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4084C2" w14:textId="0CE3F200" w:rsidR="00565074" w:rsidRPr="00280312" w:rsidRDefault="004E0AAE" w:rsidP="000F2484">
      <w:pPr>
        <w:spacing w:after="0" w:line="480" w:lineRule="auto"/>
        <w:jc w:val="center"/>
        <w:rPr>
          <w:rFonts w:ascii="Times New Roman" w:hAnsi="Times New Roman" w:cs="Times New Roman"/>
          <w:b/>
          <w:iCs/>
          <w:spacing w:val="-2"/>
          <w:sz w:val="24"/>
          <w:szCs w:val="24"/>
          <w:shd w:val="clear" w:color="auto" w:fill="FFFFFF"/>
        </w:rPr>
      </w:pPr>
      <w:r w:rsidRPr="00280312">
        <w:rPr>
          <w:rFonts w:ascii="Times New Roman" w:hAnsi="Times New Roman" w:cs="Times New Roman"/>
          <w:b/>
          <w:iCs/>
          <w:spacing w:val="-2"/>
          <w:sz w:val="24"/>
          <w:szCs w:val="24"/>
          <w:shd w:val="clear" w:color="auto" w:fill="FFFFFF"/>
        </w:rPr>
        <w:t>Where Energy Flows, Passion Grows</w:t>
      </w:r>
      <w:r w:rsidR="00565074" w:rsidRPr="00280312">
        <w:rPr>
          <w:rFonts w:ascii="Times New Roman" w:hAnsi="Times New Roman" w:cs="Times New Roman"/>
          <w:b/>
          <w:iCs/>
          <w:spacing w:val="-2"/>
          <w:sz w:val="24"/>
          <w:szCs w:val="24"/>
          <w:shd w:val="clear" w:color="auto" w:fill="FFFFFF"/>
        </w:rPr>
        <w:t>: Testing a Moderated Mediation Model of Work Passion through a Cross-Cultural Lens</w:t>
      </w:r>
    </w:p>
    <w:p w14:paraId="5BB9CBF4" w14:textId="29897174" w:rsidR="006702AD" w:rsidRPr="00280312" w:rsidRDefault="00565074" w:rsidP="000536DD">
      <w:pPr>
        <w:spacing w:after="0" w:line="480" w:lineRule="auto"/>
        <w:jc w:val="center"/>
        <w:rPr>
          <w:rFonts w:ascii="Times New Roman" w:hAnsi="Times New Roman" w:cs="Times New Roman"/>
          <w:b/>
          <w:iCs/>
          <w:color w:val="000000" w:themeColor="text1"/>
          <w:spacing w:val="-2"/>
          <w:sz w:val="24"/>
          <w:szCs w:val="24"/>
          <w:shd w:val="clear" w:color="auto" w:fill="FFFFFF"/>
        </w:rPr>
      </w:pPr>
      <w:r w:rsidRPr="00280312">
        <w:rPr>
          <w:rFonts w:ascii="Times New Roman" w:hAnsi="Times New Roman" w:cs="Times New Roman"/>
          <w:b/>
          <w:iCs/>
          <w:color w:val="000000" w:themeColor="text1"/>
          <w:spacing w:val="-2"/>
          <w:sz w:val="24"/>
          <w:szCs w:val="24"/>
          <w:shd w:val="clear" w:color="auto" w:fill="FFFFFF"/>
        </w:rPr>
        <w:t>Abstract</w:t>
      </w:r>
    </w:p>
    <w:p w14:paraId="5CC223BB" w14:textId="085F5618" w:rsidR="00112761" w:rsidRPr="00280312" w:rsidRDefault="0081345C" w:rsidP="00280312">
      <w:pPr>
        <w:spacing w:line="480" w:lineRule="auto"/>
        <w:ind w:firstLine="720"/>
        <w:jc w:val="both"/>
        <w:rPr>
          <w:rFonts w:ascii="Times New Roman" w:hAnsi="Times New Roman" w:cs="Times New Roman"/>
          <w:color w:val="000000" w:themeColor="text1"/>
          <w:sz w:val="24"/>
          <w:szCs w:val="24"/>
        </w:rPr>
      </w:pPr>
      <w:r w:rsidRPr="00280312">
        <w:rPr>
          <w:rFonts w:ascii="Times New Roman" w:hAnsi="Times New Roman" w:cs="Times New Roman"/>
          <w:color w:val="000000" w:themeColor="text1"/>
          <w:sz w:val="24"/>
          <w:szCs w:val="24"/>
        </w:rPr>
        <w:t xml:space="preserve">This </w:t>
      </w:r>
      <w:r w:rsidR="00112761" w:rsidRPr="00280312">
        <w:rPr>
          <w:rFonts w:ascii="Times New Roman" w:hAnsi="Times New Roman" w:cs="Times New Roman"/>
          <w:color w:val="000000" w:themeColor="text1"/>
          <w:sz w:val="24"/>
          <w:szCs w:val="24"/>
        </w:rPr>
        <w:t>study examine</w:t>
      </w:r>
      <w:r w:rsidRPr="00280312">
        <w:rPr>
          <w:rFonts w:ascii="Times New Roman" w:hAnsi="Times New Roman" w:cs="Times New Roman"/>
          <w:color w:val="000000" w:themeColor="text1"/>
          <w:sz w:val="24"/>
          <w:szCs w:val="24"/>
        </w:rPr>
        <w:t>s</w:t>
      </w:r>
      <w:r w:rsidR="00112761" w:rsidRPr="00280312">
        <w:rPr>
          <w:rFonts w:ascii="Times New Roman" w:hAnsi="Times New Roman" w:cs="Times New Roman"/>
          <w:color w:val="000000" w:themeColor="text1"/>
          <w:sz w:val="24"/>
          <w:szCs w:val="24"/>
        </w:rPr>
        <w:t xml:space="preserve"> </w:t>
      </w:r>
      <w:r w:rsidR="00112761" w:rsidRPr="00280312">
        <w:rPr>
          <w:rFonts w:ascii="Times New Roman" w:hAnsi="Times New Roman" w:cs="Times New Roman"/>
          <w:noProof/>
          <w:color w:val="000000" w:themeColor="text1"/>
          <w:sz w:val="24"/>
          <w:szCs w:val="24"/>
        </w:rPr>
        <w:t>how and</w:t>
      </w:r>
      <w:r w:rsidR="00112761" w:rsidRPr="00280312">
        <w:rPr>
          <w:rFonts w:ascii="Times New Roman" w:hAnsi="Times New Roman" w:cs="Times New Roman"/>
          <w:color w:val="000000" w:themeColor="text1"/>
          <w:sz w:val="24"/>
          <w:szCs w:val="24"/>
        </w:rPr>
        <w:t xml:space="preserve"> when passionate leaders can instigate work passion in their followers.</w:t>
      </w:r>
      <w:r w:rsidR="00112761" w:rsidRPr="00280312">
        <w:rPr>
          <w:color w:val="000000" w:themeColor="text1"/>
        </w:rPr>
        <w:t xml:space="preserve"> </w:t>
      </w:r>
      <w:r w:rsidR="00112761" w:rsidRPr="00280312">
        <w:rPr>
          <w:rFonts w:ascii="Times New Roman" w:hAnsi="Times New Roman" w:cs="Times New Roman"/>
          <w:color w:val="000000" w:themeColor="text1"/>
          <w:sz w:val="24"/>
          <w:szCs w:val="24"/>
        </w:rPr>
        <w:t xml:space="preserve">We propose relational energy as a social interaction mediator that can </w:t>
      </w:r>
      <w:r w:rsidR="00112761" w:rsidRPr="00280312">
        <w:rPr>
          <w:rFonts w:ascii="Times New Roman" w:hAnsi="Times New Roman" w:cs="Times New Roman"/>
          <w:noProof/>
          <w:color w:val="000000" w:themeColor="text1"/>
          <w:sz w:val="24"/>
          <w:szCs w:val="24"/>
        </w:rPr>
        <w:t>facilitate</w:t>
      </w:r>
      <w:r w:rsidR="00112761" w:rsidRPr="00280312">
        <w:rPr>
          <w:rFonts w:ascii="Times New Roman" w:hAnsi="Times New Roman" w:cs="Times New Roman"/>
          <w:color w:val="000000" w:themeColor="text1"/>
          <w:sz w:val="24"/>
          <w:szCs w:val="24"/>
        </w:rPr>
        <w:t xml:space="preserve"> the crossover of work passion from leader to followers. Additionally, we introduce a moderator of culture (Anglo culture, e.g., Canada vs. Confucian Asian culture, e.g., China) as it plays a</w:t>
      </w:r>
      <w:r w:rsidR="00251FDD" w:rsidRPr="00280312">
        <w:rPr>
          <w:rFonts w:ascii="Times New Roman" w:hAnsi="Times New Roman" w:cs="Times New Roman"/>
          <w:color w:val="000000" w:themeColor="text1"/>
          <w:sz w:val="24"/>
          <w:szCs w:val="24"/>
        </w:rPr>
        <w:t xml:space="preserve"> vital </w:t>
      </w:r>
      <w:r w:rsidR="00112761" w:rsidRPr="00280312">
        <w:rPr>
          <w:rFonts w:ascii="Times New Roman" w:hAnsi="Times New Roman" w:cs="Times New Roman"/>
          <w:color w:val="000000" w:themeColor="text1"/>
          <w:sz w:val="24"/>
          <w:szCs w:val="24"/>
        </w:rPr>
        <w:t xml:space="preserve">role in the dynamics of interpersonal </w:t>
      </w:r>
      <w:r w:rsidR="00112761" w:rsidRPr="00280312">
        <w:rPr>
          <w:rFonts w:ascii="Times New Roman" w:hAnsi="Times New Roman" w:cs="Times New Roman"/>
          <w:noProof/>
          <w:color w:val="000000" w:themeColor="text1"/>
          <w:sz w:val="24"/>
          <w:szCs w:val="24"/>
        </w:rPr>
        <w:t>relations</w:t>
      </w:r>
      <w:r w:rsidR="00112761" w:rsidRPr="00280312">
        <w:rPr>
          <w:rFonts w:ascii="Times New Roman" w:hAnsi="Times New Roman" w:cs="Times New Roman"/>
          <w:color w:val="000000" w:themeColor="text1"/>
          <w:sz w:val="24"/>
          <w:szCs w:val="24"/>
        </w:rPr>
        <w:t xml:space="preserve"> within a leader-follower dyad. We collected two-wave data from MBA students of two Confucian Asian countries (China and </w:t>
      </w:r>
      <w:r w:rsidR="00175F06" w:rsidRPr="00280312">
        <w:rPr>
          <w:rFonts w:ascii="Times New Roman" w:hAnsi="Times New Roman" w:cs="Times New Roman"/>
          <w:color w:val="000000" w:themeColor="text1"/>
          <w:sz w:val="24"/>
          <w:szCs w:val="24"/>
        </w:rPr>
        <w:t>Singapore</w:t>
      </w:r>
      <w:r w:rsidR="00251FDD" w:rsidRPr="00280312">
        <w:rPr>
          <w:rFonts w:ascii="Times New Roman" w:hAnsi="Times New Roman" w:cs="Times New Roman"/>
          <w:color w:val="000000" w:themeColor="text1"/>
          <w:sz w:val="24"/>
          <w:szCs w:val="24"/>
        </w:rPr>
        <w:t>,</w:t>
      </w:r>
      <w:r w:rsidR="00112761" w:rsidRPr="00280312">
        <w:rPr>
          <w:rFonts w:ascii="Times New Roman" w:hAnsi="Times New Roman" w:cs="Times New Roman"/>
          <w:color w:val="000000" w:themeColor="text1"/>
          <w:sz w:val="24"/>
          <w:szCs w:val="24"/>
        </w:rPr>
        <w:t xml:space="preserve"> </w:t>
      </w:r>
      <w:r w:rsidR="00251FDD" w:rsidRPr="00280312">
        <w:rPr>
          <w:rFonts w:ascii="Times New Roman" w:hAnsi="Times New Roman" w:cs="Times New Roman"/>
          <w:color w:val="000000" w:themeColor="text1"/>
          <w:sz w:val="24"/>
          <w:szCs w:val="24"/>
        </w:rPr>
        <w:t>n =</w:t>
      </w:r>
      <w:r w:rsidR="00112761" w:rsidRPr="00280312">
        <w:rPr>
          <w:rFonts w:ascii="Times New Roman" w:hAnsi="Times New Roman" w:cs="Times New Roman"/>
          <w:color w:val="000000" w:themeColor="text1"/>
          <w:sz w:val="24"/>
          <w:szCs w:val="24"/>
        </w:rPr>
        <w:t xml:space="preserve">120) and two Anglo countries (Canada and Australia, </w:t>
      </w:r>
      <w:r w:rsidR="00251FDD" w:rsidRPr="00280312">
        <w:rPr>
          <w:rFonts w:ascii="Times New Roman" w:hAnsi="Times New Roman" w:cs="Times New Roman"/>
          <w:color w:val="000000" w:themeColor="text1"/>
          <w:sz w:val="24"/>
          <w:szCs w:val="24"/>
        </w:rPr>
        <w:t xml:space="preserve">n= </w:t>
      </w:r>
      <w:r w:rsidR="00112761" w:rsidRPr="00280312">
        <w:rPr>
          <w:rFonts w:ascii="Times New Roman" w:hAnsi="Times New Roman" w:cs="Times New Roman"/>
          <w:color w:val="000000" w:themeColor="text1"/>
          <w:sz w:val="24"/>
          <w:szCs w:val="24"/>
        </w:rPr>
        <w:t xml:space="preserve">265) to test our moderated mediation model. The results show that interactions with passionate leaders </w:t>
      </w:r>
      <w:r w:rsidR="00251FDD" w:rsidRPr="00280312">
        <w:rPr>
          <w:rFonts w:ascii="Times New Roman" w:hAnsi="Times New Roman" w:cs="Times New Roman"/>
          <w:noProof/>
          <w:color w:val="000000" w:themeColor="text1"/>
          <w:sz w:val="24"/>
          <w:szCs w:val="24"/>
        </w:rPr>
        <w:t>can</w:t>
      </w:r>
      <w:r w:rsidR="00112761" w:rsidRPr="00280312">
        <w:rPr>
          <w:rFonts w:ascii="Times New Roman" w:hAnsi="Times New Roman" w:cs="Times New Roman"/>
          <w:color w:val="000000" w:themeColor="text1"/>
          <w:sz w:val="24"/>
          <w:szCs w:val="24"/>
        </w:rPr>
        <w:t xml:space="preserve"> generate relational energy in </w:t>
      </w:r>
      <w:r w:rsidR="00112761" w:rsidRPr="00280312">
        <w:rPr>
          <w:rFonts w:ascii="Times New Roman" w:hAnsi="Times New Roman" w:cs="Times New Roman"/>
          <w:noProof/>
          <w:color w:val="000000" w:themeColor="text1"/>
          <w:sz w:val="24"/>
          <w:szCs w:val="24"/>
        </w:rPr>
        <w:t>followers</w:t>
      </w:r>
      <w:r w:rsidR="00112761" w:rsidRPr="00280312">
        <w:rPr>
          <w:rFonts w:ascii="Times New Roman" w:hAnsi="Times New Roman" w:cs="Times New Roman"/>
          <w:color w:val="000000" w:themeColor="text1"/>
          <w:sz w:val="24"/>
          <w:szCs w:val="24"/>
        </w:rPr>
        <w:t xml:space="preserve"> and subsequently lead to followers’ passion for work. Furthermore, the </w:t>
      </w:r>
      <w:r w:rsidR="00251FDD" w:rsidRPr="00280312">
        <w:rPr>
          <w:rFonts w:ascii="Times New Roman" w:hAnsi="Times New Roman" w:cs="Times New Roman"/>
          <w:color w:val="000000" w:themeColor="text1"/>
          <w:sz w:val="24"/>
          <w:szCs w:val="24"/>
        </w:rPr>
        <w:t xml:space="preserve">findings </w:t>
      </w:r>
      <w:r w:rsidR="00112761" w:rsidRPr="00280312">
        <w:rPr>
          <w:rFonts w:ascii="Times New Roman" w:hAnsi="Times New Roman" w:cs="Times New Roman"/>
          <w:color w:val="000000" w:themeColor="text1"/>
          <w:sz w:val="24"/>
          <w:szCs w:val="24"/>
        </w:rPr>
        <w:t>shed light on the moderating effect of culture, such that the leader-follower work passion relationship via follower relational energy was stronger for followers from Anglo culture than the followers from Confucian Asian culture. Limitations of the study and directions for future research are discussed.</w:t>
      </w:r>
    </w:p>
    <w:p w14:paraId="13CE1EF8" w14:textId="4C768B3E" w:rsidR="000F2484" w:rsidRPr="00280312" w:rsidRDefault="000536DD" w:rsidP="00280312">
      <w:pPr>
        <w:spacing w:line="480" w:lineRule="auto"/>
        <w:jc w:val="both"/>
        <w:rPr>
          <w:rFonts w:ascii="Times New Roman" w:hAnsi="Times New Roman" w:cs="Times New Roman"/>
          <w:i/>
          <w:color w:val="000000" w:themeColor="text1"/>
          <w:sz w:val="24"/>
          <w:szCs w:val="24"/>
        </w:rPr>
      </w:pPr>
      <w:r w:rsidRPr="00280312">
        <w:rPr>
          <w:rFonts w:ascii="Times New Roman" w:hAnsi="Times New Roman" w:cs="Times New Roman"/>
          <w:color w:val="000000" w:themeColor="text1"/>
          <w:sz w:val="24"/>
          <w:szCs w:val="24"/>
        </w:rPr>
        <w:t>Keywords:</w:t>
      </w:r>
      <w:r w:rsidRPr="00280312">
        <w:rPr>
          <w:rFonts w:ascii="Times New Roman" w:hAnsi="Times New Roman" w:cs="Times New Roman"/>
          <w:i/>
          <w:color w:val="000000" w:themeColor="text1"/>
          <w:sz w:val="24"/>
          <w:szCs w:val="24"/>
        </w:rPr>
        <w:t xml:space="preserve"> Work passion; relational energy; culture (Anglo culture vs. Confucian Asian culture); leader-follower relationship; crossover theory; </w:t>
      </w:r>
    </w:p>
    <w:p w14:paraId="7F362C6C" w14:textId="77777777" w:rsidR="00FC3F43" w:rsidRPr="00280312" w:rsidRDefault="00FC3F43" w:rsidP="000F2484">
      <w:pPr>
        <w:spacing w:after="0" w:line="480" w:lineRule="auto"/>
        <w:jc w:val="center"/>
        <w:rPr>
          <w:rFonts w:ascii="Times New Roman" w:hAnsi="Times New Roman" w:cs="Times New Roman"/>
          <w:b/>
          <w:iCs/>
          <w:spacing w:val="-2"/>
          <w:sz w:val="24"/>
          <w:szCs w:val="24"/>
          <w:shd w:val="clear" w:color="auto" w:fill="FFFFFF"/>
        </w:rPr>
      </w:pPr>
    </w:p>
    <w:p w14:paraId="1EE1B558" w14:textId="77777777" w:rsidR="00112761" w:rsidRPr="00280312" w:rsidRDefault="00112761" w:rsidP="000F2484">
      <w:pPr>
        <w:spacing w:after="0" w:line="480" w:lineRule="auto"/>
        <w:jc w:val="center"/>
        <w:rPr>
          <w:rFonts w:ascii="Times New Roman" w:hAnsi="Times New Roman" w:cs="Times New Roman"/>
          <w:b/>
          <w:iCs/>
          <w:spacing w:val="-2"/>
          <w:sz w:val="24"/>
          <w:szCs w:val="24"/>
          <w:shd w:val="clear" w:color="auto" w:fill="FFFFFF"/>
        </w:rPr>
      </w:pPr>
    </w:p>
    <w:p w14:paraId="53F6C6D6" w14:textId="77777777" w:rsidR="00112761" w:rsidRPr="00280312" w:rsidRDefault="00112761" w:rsidP="000F2484">
      <w:pPr>
        <w:spacing w:after="0" w:line="480" w:lineRule="auto"/>
        <w:jc w:val="center"/>
        <w:rPr>
          <w:rFonts w:ascii="Times New Roman" w:hAnsi="Times New Roman" w:cs="Times New Roman"/>
          <w:b/>
          <w:iCs/>
          <w:spacing w:val="-2"/>
          <w:sz w:val="24"/>
          <w:szCs w:val="24"/>
          <w:shd w:val="clear" w:color="auto" w:fill="FFFFFF"/>
        </w:rPr>
      </w:pPr>
    </w:p>
    <w:p w14:paraId="29694800" w14:textId="77777777" w:rsidR="003E750F" w:rsidRPr="00280312" w:rsidRDefault="003E750F">
      <w:pPr>
        <w:rPr>
          <w:rFonts w:ascii="Times New Roman" w:hAnsi="Times New Roman" w:cs="Times New Roman"/>
          <w:b/>
          <w:iCs/>
          <w:spacing w:val="-2"/>
          <w:sz w:val="24"/>
          <w:szCs w:val="24"/>
          <w:shd w:val="clear" w:color="auto" w:fill="FFFFFF"/>
        </w:rPr>
      </w:pPr>
      <w:r w:rsidRPr="00280312">
        <w:rPr>
          <w:rFonts w:ascii="Times New Roman" w:hAnsi="Times New Roman" w:cs="Times New Roman"/>
          <w:b/>
          <w:iCs/>
          <w:spacing w:val="-2"/>
          <w:sz w:val="24"/>
          <w:szCs w:val="24"/>
          <w:shd w:val="clear" w:color="auto" w:fill="FFFFFF"/>
        </w:rPr>
        <w:br w:type="page"/>
      </w:r>
    </w:p>
    <w:p w14:paraId="6586BB2D" w14:textId="211478C1" w:rsidR="000F2484" w:rsidRPr="00280312" w:rsidRDefault="000F2484" w:rsidP="000F2484">
      <w:pPr>
        <w:spacing w:after="0" w:line="480" w:lineRule="auto"/>
        <w:jc w:val="center"/>
        <w:rPr>
          <w:rFonts w:ascii="Times New Roman" w:hAnsi="Times New Roman" w:cs="Times New Roman"/>
          <w:b/>
          <w:iCs/>
          <w:spacing w:val="-2"/>
          <w:sz w:val="24"/>
          <w:szCs w:val="24"/>
          <w:shd w:val="clear" w:color="auto" w:fill="FFFFFF"/>
        </w:rPr>
      </w:pPr>
      <w:r w:rsidRPr="00280312">
        <w:rPr>
          <w:rFonts w:ascii="Times New Roman" w:hAnsi="Times New Roman" w:cs="Times New Roman"/>
          <w:b/>
          <w:iCs/>
          <w:spacing w:val="-2"/>
          <w:sz w:val="24"/>
          <w:szCs w:val="24"/>
          <w:shd w:val="clear" w:color="auto" w:fill="FFFFFF"/>
        </w:rPr>
        <w:lastRenderedPageBreak/>
        <w:t>Where Energy Flows, Passion Grows: Testing a Moderated Mediation Model of Work Passion through a Cross-Cultural Lens</w:t>
      </w:r>
    </w:p>
    <w:p w14:paraId="1CC4C619" w14:textId="77777777" w:rsidR="00565074" w:rsidRPr="00280312" w:rsidRDefault="00565074" w:rsidP="000F2484">
      <w:pPr>
        <w:spacing w:after="0" w:line="480" w:lineRule="auto"/>
        <w:jc w:val="center"/>
        <w:rPr>
          <w:rFonts w:ascii="Times New Roman" w:hAnsi="Times New Roman" w:cs="Times New Roman"/>
          <w:b/>
          <w:iCs/>
          <w:color w:val="000000" w:themeColor="text1"/>
          <w:spacing w:val="-2"/>
          <w:sz w:val="24"/>
          <w:szCs w:val="24"/>
          <w:shd w:val="clear" w:color="auto" w:fill="FFFFFF"/>
        </w:rPr>
      </w:pPr>
      <w:r w:rsidRPr="00280312">
        <w:rPr>
          <w:rFonts w:ascii="Times New Roman" w:hAnsi="Times New Roman" w:cs="Times New Roman"/>
          <w:b/>
          <w:iCs/>
          <w:color w:val="000000" w:themeColor="text1"/>
          <w:spacing w:val="-2"/>
          <w:sz w:val="24"/>
          <w:szCs w:val="24"/>
          <w:shd w:val="clear" w:color="auto" w:fill="FFFFFF"/>
        </w:rPr>
        <w:t>Introduction</w:t>
      </w:r>
    </w:p>
    <w:p w14:paraId="43F074CA" w14:textId="203AD6EE" w:rsidR="00F543DA" w:rsidRPr="00280312" w:rsidRDefault="00F543DA" w:rsidP="00280312">
      <w:pPr>
        <w:spacing w:after="0" w:line="480" w:lineRule="auto"/>
        <w:jc w:val="center"/>
        <w:rPr>
          <w:rFonts w:ascii="Times New Roman" w:hAnsi="Times New Roman" w:cs="Times New Roman"/>
          <w:i/>
          <w:iCs/>
          <w:color w:val="000000" w:themeColor="text1"/>
          <w:spacing w:val="-2"/>
          <w:shd w:val="clear" w:color="auto" w:fill="FFFFFF"/>
        </w:rPr>
      </w:pPr>
      <w:r w:rsidRPr="00280312">
        <w:rPr>
          <w:rFonts w:ascii="Times New Roman" w:hAnsi="Times New Roman" w:cs="Times New Roman"/>
          <w:i/>
          <w:iCs/>
          <w:color w:val="000000" w:themeColor="text1"/>
          <w:spacing w:val="-2"/>
          <w:shd w:val="clear" w:color="auto" w:fill="FFFFFF"/>
        </w:rPr>
        <w:t>“The world will belong to passionate, driven leaders…people who not only have enormous amounts</w:t>
      </w:r>
      <w:r w:rsidR="00FC3F43" w:rsidRPr="00280312">
        <w:rPr>
          <w:rFonts w:ascii="Times New Roman" w:hAnsi="Times New Roman" w:cs="Times New Roman"/>
          <w:i/>
          <w:iCs/>
          <w:color w:val="000000" w:themeColor="text1"/>
          <w:spacing w:val="-2"/>
          <w:shd w:val="clear" w:color="auto" w:fill="FFFFFF"/>
        </w:rPr>
        <w:t xml:space="preserve"> </w:t>
      </w:r>
      <w:r w:rsidRPr="00280312">
        <w:rPr>
          <w:rFonts w:ascii="Times New Roman" w:hAnsi="Times New Roman" w:cs="Times New Roman"/>
          <w:i/>
          <w:iCs/>
          <w:color w:val="000000" w:themeColor="text1"/>
          <w:spacing w:val="-2"/>
          <w:shd w:val="clear" w:color="auto" w:fill="FFFFFF"/>
        </w:rPr>
        <w:t>of energy but who can energize those whom they lead.” - Jack Welch (Former GE CEO)</w:t>
      </w:r>
    </w:p>
    <w:p w14:paraId="7ABD3CB3" w14:textId="28F51F17" w:rsidR="00F543DA" w:rsidRPr="00280312" w:rsidRDefault="0021584E" w:rsidP="00280312">
      <w:pPr>
        <w:spacing w:after="0" w:line="480" w:lineRule="auto"/>
        <w:ind w:firstLine="720"/>
        <w:jc w:val="both"/>
        <w:rPr>
          <w:rStyle w:val="fontstyle01"/>
          <w:rFonts w:ascii="Times New Roman" w:hAnsi="Times New Roman" w:cs="Times New Roman"/>
        </w:rPr>
      </w:pPr>
      <w:r w:rsidRPr="00280312">
        <w:rPr>
          <w:rStyle w:val="fontstyle01"/>
          <w:rFonts w:ascii="Times New Roman" w:hAnsi="Times New Roman" w:cs="Times New Roman"/>
        </w:rPr>
        <w:t>Hiring individuals who value their work, who are keen learners and dedicated towards their work, i.e., passionate employees</w:t>
      </w:r>
      <w:r w:rsidRPr="00280312" w:rsidDel="0021584E">
        <w:rPr>
          <w:rStyle w:val="fontstyle01"/>
          <w:rFonts w:ascii="Times New Roman" w:hAnsi="Times New Roman" w:cs="Times New Roman"/>
        </w:rPr>
        <w:t xml:space="preserve"> </w:t>
      </w:r>
      <w:r w:rsidRPr="00280312">
        <w:rPr>
          <w:rStyle w:val="fontstyle01"/>
          <w:rFonts w:ascii="Times New Roman" w:hAnsi="Times New Roman" w:cs="Times New Roman"/>
        </w:rPr>
        <w:t>is critical to the o</w:t>
      </w:r>
      <w:r w:rsidR="00F543DA" w:rsidRPr="00280312">
        <w:rPr>
          <w:rStyle w:val="fontstyle01"/>
          <w:rFonts w:ascii="Times New Roman" w:hAnsi="Times New Roman" w:cs="Times New Roman"/>
        </w:rPr>
        <w:t>rganizational agility</w:t>
      </w:r>
      <w:r w:rsidRPr="00280312">
        <w:rPr>
          <w:rStyle w:val="fontstyle01"/>
          <w:rFonts w:ascii="Times New Roman" w:hAnsi="Times New Roman" w:cs="Times New Roman"/>
        </w:rPr>
        <w:t xml:space="preserve">, </w:t>
      </w:r>
      <w:r w:rsidR="00F543DA" w:rsidRPr="00280312">
        <w:rPr>
          <w:rStyle w:val="fontstyle01"/>
          <w:rFonts w:ascii="Times New Roman" w:hAnsi="Times New Roman" w:cs="Times New Roman"/>
        </w:rPr>
        <w:t>success and market leadership</w:t>
      </w:r>
      <w:r w:rsidR="00E11598" w:rsidRPr="00280312">
        <w:rPr>
          <w:rStyle w:val="fontstyle01"/>
          <w:rFonts w:ascii="Times New Roman" w:hAnsi="Times New Roman" w:cs="Times New Roman"/>
        </w:rPr>
        <w:t xml:space="preserve">. </w:t>
      </w:r>
      <w:r w:rsidR="00E11598" w:rsidRPr="00280312">
        <w:rPr>
          <w:rStyle w:val="fontstyle01"/>
          <w:rFonts w:ascii="Times New Roman" w:hAnsi="Times New Roman" w:cs="Times New Roman"/>
          <w:color w:val="auto"/>
        </w:rPr>
        <w:t xml:space="preserve">Contemporary organizations increasingly emphasize the pursuit of passion: companies shape their hiring practices to focus on passion, develop procedures to help their employees attain higher levels passion, and fire employees who are no longer passionate </w:t>
      </w:r>
      <w:r w:rsidRPr="00280312">
        <w:rPr>
          <w:rStyle w:val="fontstyle01"/>
          <w:rFonts w:ascii="Times New Roman" w:hAnsi="Times New Roman" w:cs="Times New Roman"/>
          <w:color w:val="auto"/>
        </w:rPr>
        <w:t>about</w:t>
      </w:r>
      <w:r w:rsidR="00E11598" w:rsidRPr="00280312">
        <w:rPr>
          <w:rStyle w:val="fontstyle01"/>
          <w:rFonts w:ascii="Times New Roman" w:hAnsi="Times New Roman" w:cs="Times New Roman"/>
          <w:color w:val="auto"/>
        </w:rPr>
        <w:t xml:space="preserve"> their work</w:t>
      </w:r>
      <w:r w:rsidR="009E40E2" w:rsidRPr="00280312">
        <w:rPr>
          <w:rStyle w:val="fontstyle01"/>
          <w:rFonts w:ascii="Times New Roman" w:hAnsi="Times New Roman" w:cs="Times New Roman"/>
          <w:color w:val="auto"/>
        </w:rPr>
        <w:t xml:space="preserve"> </w:t>
      </w:r>
      <w:r w:rsidR="009E40E2" w:rsidRPr="00280312">
        <w:rPr>
          <w:rStyle w:val="fontstyle01"/>
          <w:rFonts w:ascii="Times New Roman" w:hAnsi="Times New Roman" w:cs="Times New Roman"/>
          <w:color w:val="auto"/>
        </w:rPr>
        <w:fldChar w:fldCharType="begin"/>
      </w:r>
      <w:r w:rsidR="003E2B7B" w:rsidRPr="00280312">
        <w:rPr>
          <w:rStyle w:val="fontstyle01"/>
          <w:rFonts w:ascii="Times New Roman" w:hAnsi="Times New Roman" w:cs="Times New Roman"/>
          <w:color w:val="auto"/>
        </w:rPr>
        <w:instrText xml:space="preserve"> ADDIN EN.CITE &lt;EndNote&gt;&lt;Cite&gt;&lt;Author&gt;Wolf&lt;/Author&gt;&lt;Year&gt;2016&lt;/Year&gt;&lt;RecNum&gt;816&lt;/RecNum&gt;&lt;DisplayText&gt;(Duckworth, 2016; Wolf, Lee, Sah, &amp;amp; Brooks, 2016)&lt;/DisplayText&gt;&lt;record&gt;&lt;rec-number&gt;816&lt;/rec-number&gt;&lt;foreign-keys&gt;&lt;key app="EN" db-id="wxwe29tx0zfvrferwesx5wedzvesxsd5zxwv"&gt;816&lt;/key&gt;&lt;/foreign-keys&gt;&lt;ref-type name="Journal Article"&gt;17&lt;/ref-type&gt;&lt;contributors&gt;&lt;authors&gt;&lt;author&gt;Wolf, Elizabeth Baily&lt;/author&gt;&lt;author&gt;Lee, Jooa Julia&lt;/author&gt;&lt;author&gt;Sah, Sunita&lt;/author&gt;&lt;author&gt;Brooks, Alison Wood&lt;/author&gt;&lt;/authors&gt;&lt;/contributors&gt;&lt;titles&gt;&lt;title&gt;Managing perceptions of distress at work: Reframing emotion as passion&lt;/title&gt;&lt;secondary-title&gt;Organizational Behavior and Human Decision Processes&lt;/secondary-title&gt;&lt;/titles&gt;&lt;periodical&gt;&lt;full-title&gt;Organizational Behavior and Human Decision Processes&lt;/full-title&gt;&lt;/periodical&gt;&lt;pages&gt;1-12&lt;/pages&gt;&lt;volume&gt;137&lt;/volume&gt;&lt;dates&gt;&lt;year&gt;2016&lt;/year&gt;&lt;/dates&gt;&lt;isbn&gt;0749-5978&lt;/isbn&gt;&lt;urls&gt;&lt;/urls&gt;&lt;/record&gt;&lt;/Cite&gt;&lt;Cite&gt;&lt;Author&gt;Duckworth&lt;/Author&gt;&lt;Year&gt;2016&lt;/Year&gt;&lt;RecNum&gt;817&lt;/RecNum&gt;&lt;record&gt;&lt;rec-number&gt;817&lt;/rec-number&gt;&lt;foreign-keys&gt;&lt;key app="EN" db-id="wxwe29tx0zfvrferwesx5wedzvesxsd5zxwv"&gt;817&lt;/key&gt;&lt;/foreign-keys&gt;&lt;ref-type name="Book"&gt;6&lt;/ref-type&gt;&lt;contributors&gt;&lt;authors&gt;&lt;author&gt;Duckworth, Angela&lt;/author&gt;&lt;/authors&gt;&lt;/contributors&gt;&lt;titles&gt;&lt;title&gt;Grit: The power of passion and perseverance&lt;/title&gt;&lt;/titles&gt;&lt;volume&gt;234&lt;/volume&gt;&lt;dates&gt;&lt;year&gt;2016&lt;/year&gt;&lt;/dates&gt;&lt;publisher&gt;New York: Scribner&lt;/publisher&gt;&lt;urls&gt;&lt;/urls&gt;&lt;/record&gt;&lt;/Cite&gt;&lt;/EndNote&gt;</w:instrText>
      </w:r>
      <w:r w:rsidR="009E40E2" w:rsidRPr="00280312">
        <w:rPr>
          <w:rStyle w:val="fontstyle01"/>
          <w:rFonts w:ascii="Times New Roman" w:hAnsi="Times New Roman" w:cs="Times New Roman"/>
          <w:color w:val="auto"/>
        </w:rPr>
        <w:fldChar w:fldCharType="separate"/>
      </w:r>
      <w:r w:rsidR="009E40E2" w:rsidRPr="00280312">
        <w:rPr>
          <w:rStyle w:val="fontstyle01"/>
          <w:rFonts w:ascii="Times New Roman" w:hAnsi="Times New Roman" w:cs="Times New Roman"/>
          <w:noProof/>
          <w:color w:val="auto"/>
        </w:rPr>
        <w:t>(</w:t>
      </w:r>
      <w:hyperlink w:anchor="_ENREF_22" w:tooltip="Duckworth, 2016 #817" w:history="1">
        <w:r w:rsidR="00BC7971" w:rsidRPr="00280312">
          <w:rPr>
            <w:rStyle w:val="fontstyle01"/>
            <w:rFonts w:ascii="Times New Roman" w:hAnsi="Times New Roman" w:cs="Times New Roman"/>
            <w:noProof/>
            <w:color w:val="auto"/>
          </w:rPr>
          <w:t>Duckworth, 2016</w:t>
        </w:r>
      </w:hyperlink>
      <w:r w:rsidR="009E40E2" w:rsidRPr="00280312">
        <w:rPr>
          <w:rStyle w:val="fontstyle01"/>
          <w:rFonts w:ascii="Times New Roman" w:hAnsi="Times New Roman" w:cs="Times New Roman"/>
          <w:noProof/>
          <w:color w:val="auto"/>
        </w:rPr>
        <w:t xml:space="preserve">; </w:t>
      </w:r>
      <w:hyperlink w:anchor="_ENREF_75" w:tooltip="Wolf, 2016 #816" w:history="1">
        <w:r w:rsidR="00BC7971" w:rsidRPr="00280312">
          <w:rPr>
            <w:rStyle w:val="fontstyle01"/>
            <w:rFonts w:ascii="Times New Roman" w:hAnsi="Times New Roman" w:cs="Times New Roman"/>
            <w:noProof/>
            <w:color w:val="auto"/>
          </w:rPr>
          <w:t>Wolf, Lee, Sah, &amp; Brooks, 2016</w:t>
        </w:r>
      </w:hyperlink>
      <w:r w:rsidR="009E40E2" w:rsidRPr="00280312">
        <w:rPr>
          <w:rStyle w:val="fontstyle01"/>
          <w:rFonts w:ascii="Times New Roman" w:hAnsi="Times New Roman" w:cs="Times New Roman"/>
          <w:noProof/>
          <w:color w:val="auto"/>
        </w:rPr>
        <w:t>)</w:t>
      </w:r>
      <w:r w:rsidR="009E40E2" w:rsidRPr="00280312">
        <w:rPr>
          <w:rStyle w:val="fontstyle01"/>
          <w:rFonts w:ascii="Times New Roman" w:hAnsi="Times New Roman" w:cs="Times New Roman"/>
          <w:color w:val="auto"/>
        </w:rPr>
        <w:fldChar w:fldCharType="end"/>
      </w:r>
      <w:r w:rsidR="0067386D" w:rsidRPr="00280312">
        <w:rPr>
          <w:rStyle w:val="fontstyle01"/>
          <w:rFonts w:ascii="Times New Roman" w:hAnsi="Times New Roman" w:cs="Times New Roman"/>
          <w:color w:val="auto"/>
        </w:rPr>
        <w:t>.</w:t>
      </w:r>
      <w:r w:rsidR="00E11598" w:rsidRPr="00280312">
        <w:rPr>
          <w:rStyle w:val="fontstyle01"/>
          <w:rFonts w:ascii="Times New Roman" w:hAnsi="Times New Roman" w:cs="Times New Roman"/>
          <w:color w:val="auto"/>
        </w:rPr>
        <w:t xml:space="preserve"> </w:t>
      </w:r>
      <w:r w:rsidR="00111541" w:rsidRPr="00280312">
        <w:rPr>
          <w:rStyle w:val="fontstyle01"/>
          <w:rFonts w:ascii="Times New Roman" w:hAnsi="Times New Roman" w:cs="Times New Roman"/>
          <w:color w:val="auto"/>
        </w:rPr>
        <w:t>W</w:t>
      </w:r>
      <w:r w:rsidR="00F543DA" w:rsidRPr="00280312">
        <w:rPr>
          <w:rStyle w:val="fontstyle01"/>
          <w:rFonts w:ascii="Times New Roman" w:hAnsi="Times New Roman" w:cs="Times New Roman"/>
          <w:color w:val="auto"/>
        </w:rPr>
        <w:t>ork passion is defined as an enduring, positive, internalized state of contentment resulting from favorable cognitive and affective work appraisals</w:t>
      </w:r>
      <w:r w:rsidR="00192222" w:rsidRPr="00280312">
        <w:rPr>
          <w:rStyle w:val="fontstyle01"/>
          <w:rFonts w:ascii="Times New Roman" w:hAnsi="Times New Roman" w:cs="Times New Roman"/>
          <w:color w:val="auto"/>
        </w:rPr>
        <w:t xml:space="preserve"> </w:t>
      </w:r>
      <w:r w:rsidR="00192222" w:rsidRPr="00280312">
        <w:rPr>
          <w:rStyle w:val="fontstyle01"/>
          <w:rFonts w:ascii="Times New Roman" w:hAnsi="Times New Roman" w:cs="Times New Roman"/>
          <w:color w:val="auto"/>
        </w:rPr>
        <w:fldChar w:fldCharType="begin"/>
      </w:r>
      <w:r w:rsidR="003E2B7B" w:rsidRPr="00280312">
        <w:rPr>
          <w:rStyle w:val="fontstyle01"/>
          <w:rFonts w:ascii="Times New Roman" w:hAnsi="Times New Roman" w:cs="Times New Roman"/>
          <w:color w:val="auto"/>
        </w:rPr>
        <w:instrText xml:space="preserve"> ADDIN EN.CITE &lt;EndNote&gt;&lt;Cite&gt;&lt;Author&gt;Zigarmi&lt;/Author&gt;&lt;Year&gt;2010&lt;/Year&gt;&lt;RecNum&gt;518&lt;/RecNum&gt;&lt;DisplayText&gt;(Zigarmi, Houson, Diehl, &amp;amp; Witt, 2010)&lt;/DisplayText&gt;&lt;record&gt;&lt;rec-number&gt;518&lt;/rec-number&gt;&lt;foreign-keys&gt;&lt;key app="EN" db-id="wxwe29tx0zfvrferwesx5wedzvesxsd5zxwv"&gt;518&lt;/key&gt;&lt;/foreign-keys&gt;&lt;ref-type name="Journal Article"&gt;17&lt;/ref-type&gt;&lt;contributors&gt;&lt;authors&gt;&lt;author&gt;Zigarmi, D&lt;/author&gt;&lt;author&gt;Houson, D&lt;/author&gt;&lt;author&gt;Diehl, J&lt;/author&gt;&lt;author&gt;Witt, D&lt;/author&gt;&lt;/authors&gt;&lt;/contributors&gt;&lt;titles&gt;&lt;title&gt;Employee work passion: A new look at engagement&lt;/title&gt;&lt;secondary-title&gt;Chief Learning Officer&lt;/secondary-title&gt;&lt;/titles&gt;&lt;pages&gt;24-27&lt;/pages&gt;&lt;volume&gt;48&lt;/volume&gt;&lt;dates&gt;&lt;year&gt;2010&lt;/year&gt;&lt;/dates&gt;&lt;urls&gt;&lt;/urls&gt;&lt;/record&gt;&lt;/Cite&gt;&lt;/EndNote&gt;</w:instrText>
      </w:r>
      <w:r w:rsidR="00192222" w:rsidRPr="00280312">
        <w:rPr>
          <w:rStyle w:val="fontstyle01"/>
          <w:rFonts w:ascii="Times New Roman" w:hAnsi="Times New Roman" w:cs="Times New Roman"/>
          <w:color w:val="auto"/>
        </w:rPr>
        <w:fldChar w:fldCharType="separate"/>
      </w:r>
      <w:r w:rsidR="00192222" w:rsidRPr="00280312">
        <w:rPr>
          <w:rStyle w:val="fontstyle01"/>
          <w:rFonts w:ascii="Times New Roman" w:hAnsi="Times New Roman" w:cs="Times New Roman"/>
          <w:noProof/>
          <w:color w:val="auto"/>
        </w:rPr>
        <w:t>(</w:t>
      </w:r>
      <w:hyperlink w:anchor="_ENREF_76" w:tooltip="Zigarmi, 2010 #518" w:history="1">
        <w:r w:rsidR="00BC7971" w:rsidRPr="00280312">
          <w:rPr>
            <w:rStyle w:val="fontstyle01"/>
            <w:rFonts w:ascii="Times New Roman" w:hAnsi="Times New Roman" w:cs="Times New Roman"/>
            <w:noProof/>
            <w:color w:val="auto"/>
          </w:rPr>
          <w:t>Zigarmi, Houson, Diehl, &amp; Witt, 2010</w:t>
        </w:r>
      </w:hyperlink>
      <w:r w:rsidR="00192222" w:rsidRPr="00280312">
        <w:rPr>
          <w:rStyle w:val="fontstyle01"/>
          <w:rFonts w:ascii="Times New Roman" w:hAnsi="Times New Roman" w:cs="Times New Roman"/>
          <w:noProof/>
          <w:color w:val="auto"/>
        </w:rPr>
        <w:t>)</w:t>
      </w:r>
      <w:r w:rsidR="00192222" w:rsidRPr="00280312">
        <w:rPr>
          <w:rStyle w:val="fontstyle01"/>
          <w:rFonts w:ascii="Times New Roman" w:hAnsi="Times New Roman" w:cs="Times New Roman"/>
          <w:color w:val="auto"/>
        </w:rPr>
        <w:fldChar w:fldCharType="end"/>
      </w:r>
      <w:r w:rsidR="00192222" w:rsidRPr="00280312">
        <w:rPr>
          <w:rStyle w:val="fontstyle01"/>
          <w:rFonts w:ascii="Times New Roman" w:hAnsi="Times New Roman" w:cs="Times New Roman"/>
          <w:color w:val="auto"/>
        </w:rPr>
        <w:t xml:space="preserve">. </w:t>
      </w:r>
      <w:r w:rsidRPr="00280312">
        <w:rPr>
          <w:rStyle w:val="fontstyle01"/>
          <w:rFonts w:ascii="Times New Roman" w:hAnsi="Times New Roman" w:cs="Times New Roman"/>
          <w:color w:val="auto"/>
        </w:rPr>
        <w:t>H</w:t>
      </w:r>
      <w:r w:rsidR="00F543DA" w:rsidRPr="00280312">
        <w:rPr>
          <w:rStyle w:val="fontstyle01"/>
          <w:rFonts w:ascii="Times New Roman" w:hAnsi="Times New Roman" w:cs="Times New Roman"/>
          <w:color w:val="auto"/>
        </w:rPr>
        <w:t xml:space="preserve">aving work passion leads to numerous </w:t>
      </w:r>
      <w:r w:rsidR="00F543DA" w:rsidRPr="00280312">
        <w:rPr>
          <w:rStyle w:val="fontstyle01"/>
          <w:rFonts w:ascii="Times New Roman" w:hAnsi="Times New Roman" w:cs="Times New Roman"/>
        </w:rPr>
        <w:t xml:space="preserve">positive work outcomes such as work satisfaction and psychological well-being </w:t>
      </w:r>
      <w:r w:rsidR="00192222" w:rsidRPr="00280312">
        <w:rPr>
          <w:rStyle w:val="fontstyle01"/>
          <w:rFonts w:ascii="Times New Roman" w:hAnsi="Times New Roman" w:cs="Times New Roman"/>
        </w:rPr>
        <w:fldChar w:fldCharType="begin"/>
      </w:r>
      <w:r w:rsidR="003E2B7B" w:rsidRPr="00280312">
        <w:rPr>
          <w:rStyle w:val="fontstyle01"/>
          <w:rFonts w:ascii="Times New Roman" w:hAnsi="Times New Roman" w:cs="Times New Roman"/>
        </w:rPr>
        <w:instrText xml:space="preserve"> ADDIN EN.CITE &lt;EndNote&gt;&lt;Cite&gt;&lt;Author&gt;Burke&lt;/Author&gt;&lt;Year&gt;2009&lt;/Year&gt;&lt;RecNum&gt;519&lt;/RecNum&gt;&lt;DisplayText&gt;(Burke &amp;amp; Fiksenbaum, 2009)&lt;/DisplayText&gt;&lt;record&gt;&lt;rec-number&gt;519&lt;/rec-number&gt;&lt;foreign-keys&gt;&lt;key app="EN" db-id="wxwe29tx0zfvrferwesx5wedzvesxsd5zxwv"&gt;519&lt;/key&gt;&lt;/foreign-keys&gt;&lt;ref-type name="Journal Article"&gt;17&lt;/ref-type&gt;&lt;contributors&gt;&lt;authors&gt;&lt;author&gt;Burke, Ronald J&lt;/author&gt;&lt;author&gt;Fiksenbaum, Lisa&lt;/author&gt;&lt;/authors&gt;&lt;/contributors&gt;&lt;titles&gt;&lt;title&gt;Work motivations, work outcomes, and health: Passion versus addiction&lt;/title&gt;&lt;secondary-title&gt;Journal of Business Ethics&lt;/secondary-title&gt;&lt;/titles&gt;&lt;periodical&gt;&lt;full-title&gt;Journal of Business Ethics&lt;/full-title&gt;&lt;/periodical&gt;&lt;pages&gt;257&lt;/pages&gt;&lt;volume&gt;84&lt;/volume&gt;&lt;number&gt;2&lt;/number&gt;&lt;dates&gt;&lt;year&gt;2009&lt;/year&gt;&lt;/dates&gt;&lt;isbn&gt;0167-4544&lt;/isbn&gt;&lt;urls&gt;&lt;/urls&gt;&lt;/record&gt;&lt;/Cite&gt;&lt;/EndNote&gt;</w:instrText>
      </w:r>
      <w:r w:rsidR="00192222" w:rsidRPr="00280312">
        <w:rPr>
          <w:rStyle w:val="fontstyle01"/>
          <w:rFonts w:ascii="Times New Roman" w:hAnsi="Times New Roman" w:cs="Times New Roman"/>
        </w:rPr>
        <w:fldChar w:fldCharType="separate"/>
      </w:r>
      <w:r w:rsidR="00192222" w:rsidRPr="00280312">
        <w:rPr>
          <w:rStyle w:val="fontstyle01"/>
          <w:rFonts w:ascii="Times New Roman" w:hAnsi="Times New Roman" w:cs="Times New Roman"/>
          <w:noProof/>
        </w:rPr>
        <w:t>(</w:t>
      </w:r>
      <w:hyperlink w:anchor="_ENREF_14" w:tooltip="Burke, 2009 #519" w:history="1">
        <w:r w:rsidR="00BC7971" w:rsidRPr="00280312">
          <w:rPr>
            <w:rStyle w:val="fontstyle01"/>
            <w:rFonts w:ascii="Times New Roman" w:hAnsi="Times New Roman" w:cs="Times New Roman"/>
            <w:noProof/>
          </w:rPr>
          <w:t>Burke &amp; Fiksenbaum, 2009</w:t>
        </w:r>
      </w:hyperlink>
      <w:r w:rsidR="00192222" w:rsidRPr="00280312">
        <w:rPr>
          <w:rStyle w:val="fontstyle01"/>
          <w:rFonts w:ascii="Times New Roman" w:hAnsi="Times New Roman" w:cs="Times New Roman"/>
          <w:noProof/>
        </w:rPr>
        <w:t>)</w:t>
      </w:r>
      <w:r w:rsidR="00192222" w:rsidRPr="00280312">
        <w:rPr>
          <w:rStyle w:val="fontstyle01"/>
          <w:rFonts w:ascii="Times New Roman" w:hAnsi="Times New Roman" w:cs="Times New Roman"/>
        </w:rPr>
        <w:fldChar w:fldCharType="end"/>
      </w:r>
      <w:r w:rsidR="00192222" w:rsidRPr="00280312">
        <w:rPr>
          <w:rStyle w:val="fontstyle01"/>
          <w:rFonts w:ascii="Times New Roman" w:hAnsi="Times New Roman" w:cs="Times New Roman"/>
        </w:rPr>
        <w:t xml:space="preserve"> </w:t>
      </w:r>
      <w:r w:rsidR="00F543DA" w:rsidRPr="00280312">
        <w:rPr>
          <w:rStyle w:val="fontstyle01"/>
          <w:rFonts w:ascii="Times New Roman" w:hAnsi="Times New Roman" w:cs="Times New Roman"/>
        </w:rPr>
        <w:t xml:space="preserve">and job performance </w:t>
      </w:r>
      <w:r w:rsidR="00F543DA" w:rsidRPr="00280312">
        <w:rPr>
          <w:rFonts w:ascii="Times New Roman" w:hAnsi="Times New Roman" w:cs="Times New Roman"/>
          <w:color w:val="000000" w:themeColor="text1"/>
          <w:sz w:val="24"/>
          <w:szCs w:val="24"/>
          <w:shd w:val="clear" w:color="auto" w:fill="FFFFFF"/>
        </w:rPr>
        <w:fldChar w:fldCharType="begin">
          <w:fldData xml:space="preserve">PEVuZE5vdGU+PENpdGU+PEF1dGhvcj5NY0FsbGlzdGVyPC9BdXRob3I+PFllYXI+MjAxNzwvWWVh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</w:fldData>
        </w:fldChar>
      </w:r>
      <w:r w:rsidR="003E2B7B" w:rsidRPr="00280312">
        <w:rPr>
          <w:rFonts w:ascii="Times New Roman" w:hAnsi="Times New Roman" w:cs="Times New Roman"/>
          <w:color w:val="000000" w:themeColor="text1"/>
          <w:sz w:val="24"/>
          <w:szCs w:val="24"/>
          <w:shd w:val="clear" w:color="auto" w:fill="FFFFFF"/>
        </w:rPr>
        <w:instrText xml:space="preserve"> ADDIN EN.CITE </w:instrText>
      </w:r>
      <w:r w:rsidR="003E2B7B" w:rsidRPr="00280312">
        <w:rPr>
          <w:rFonts w:ascii="Times New Roman" w:hAnsi="Times New Roman" w:cs="Times New Roman"/>
          <w:color w:val="000000" w:themeColor="text1"/>
          <w:sz w:val="24"/>
          <w:szCs w:val="24"/>
          <w:shd w:val="clear" w:color="auto" w:fill="FFFFFF"/>
        </w:rPr>
        <w:fldChar w:fldCharType="begin">
          <w:fldData xml:space="preserve">PEVuZE5vdGU+PENpdGU+PEF1dGhvcj5NY0FsbGlzdGVyPC9BdXRob3I+PFllYXI+MjAxNzwvWWVh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</w:fldData>
        </w:fldChar>
      </w:r>
      <w:r w:rsidR="003E2B7B" w:rsidRPr="00280312">
        <w:rPr>
          <w:rFonts w:ascii="Times New Roman" w:hAnsi="Times New Roman" w:cs="Times New Roman"/>
          <w:color w:val="000000" w:themeColor="text1"/>
          <w:sz w:val="24"/>
          <w:szCs w:val="24"/>
          <w:shd w:val="clear" w:color="auto" w:fill="FFFFFF"/>
        </w:rPr>
        <w:instrText xml:space="preserve"> ADDIN EN.CITE.DATA </w:instrText>
      </w:r>
      <w:r w:rsidR="003E2B7B" w:rsidRPr="00280312">
        <w:rPr>
          <w:rFonts w:ascii="Times New Roman" w:hAnsi="Times New Roman" w:cs="Times New Roman"/>
          <w:color w:val="000000" w:themeColor="text1"/>
          <w:sz w:val="24"/>
          <w:szCs w:val="24"/>
          <w:shd w:val="clear" w:color="auto" w:fill="FFFFFF"/>
        </w:rPr>
      </w:r>
      <w:r w:rsidR="003E2B7B" w:rsidRPr="00280312">
        <w:rPr>
          <w:rFonts w:ascii="Times New Roman" w:hAnsi="Times New Roman" w:cs="Times New Roman"/>
          <w:color w:val="000000" w:themeColor="text1"/>
          <w:sz w:val="24"/>
          <w:szCs w:val="24"/>
          <w:shd w:val="clear" w:color="auto" w:fill="FFFFFF"/>
        </w:rPr>
        <w:fldChar w:fldCharType="end"/>
      </w:r>
      <w:r w:rsidR="00F543DA" w:rsidRPr="00280312">
        <w:rPr>
          <w:rFonts w:ascii="Times New Roman" w:hAnsi="Times New Roman" w:cs="Times New Roman"/>
          <w:color w:val="000000" w:themeColor="text1"/>
          <w:sz w:val="24"/>
          <w:szCs w:val="24"/>
          <w:shd w:val="clear" w:color="auto" w:fill="FFFFFF"/>
        </w:rPr>
      </w:r>
      <w:r w:rsidR="00F543DA" w:rsidRPr="00280312">
        <w:rPr>
          <w:rFonts w:ascii="Times New Roman" w:hAnsi="Times New Roman" w:cs="Times New Roman"/>
          <w:color w:val="000000" w:themeColor="text1"/>
          <w:sz w:val="24"/>
          <w:szCs w:val="24"/>
          <w:shd w:val="clear" w:color="auto" w:fill="FFFFFF"/>
        </w:rPr>
        <w:fldChar w:fldCharType="separate"/>
      </w:r>
      <w:r w:rsidR="00192222" w:rsidRPr="00280312">
        <w:rPr>
          <w:rFonts w:ascii="Times New Roman" w:hAnsi="Times New Roman" w:cs="Times New Roman"/>
          <w:noProof/>
          <w:color w:val="000000" w:themeColor="text1"/>
          <w:sz w:val="24"/>
          <w:szCs w:val="24"/>
          <w:shd w:val="clear" w:color="auto" w:fill="FFFFFF"/>
        </w:rPr>
        <w:t xml:space="preserve">(e.g., </w:t>
      </w:r>
      <w:hyperlink w:anchor="_ENREF_4" w:tooltip="Astakhova, 2015 #521" w:history="1">
        <w:r w:rsidR="00BC7971" w:rsidRPr="00280312">
          <w:rPr>
            <w:rFonts w:ascii="Times New Roman" w:hAnsi="Times New Roman" w:cs="Times New Roman"/>
            <w:noProof/>
            <w:color w:val="000000" w:themeColor="text1"/>
            <w:sz w:val="24"/>
            <w:szCs w:val="24"/>
            <w:shd w:val="clear" w:color="auto" w:fill="FFFFFF"/>
          </w:rPr>
          <w:t>Astakhova &amp; Porter, 2015</w:t>
        </w:r>
      </w:hyperlink>
      <w:r w:rsidR="00192222" w:rsidRPr="00280312">
        <w:rPr>
          <w:rFonts w:ascii="Times New Roman" w:hAnsi="Times New Roman" w:cs="Times New Roman"/>
          <w:noProof/>
          <w:color w:val="000000" w:themeColor="text1"/>
          <w:sz w:val="24"/>
          <w:szCs w:val="24"/>
          <w:shd w:val="clear" w:color="auto" w:fill="FFFFFF"/>
        </w:rPr>
        <w:t xml:space="preserve">; </w:t>
      </w:r>
      <w:hyperlink w:anchor="_ENREF_13" w:tooltip="Burke, 2015 #508" w:history="1">
        <w:r w:rsidR="00BC7971" w:rsidRPr="00280312">
          <w:rPr>
            <w:rFonts w:ascii="Times New Roman" w:hAnsi="Times New Roman" w:cs="Times New Roman"/>
            <w:noProof/>
            <w:color w:val="000000" w:themeColor="text1"/>
            <w:sz w:val="24"/>
            <w:szCs w:val="24"/>
            <w:shd w:val="clear" w:color="auto" w:fill="FFFFFF"/>
          </w:rPr>
          <w:t>Burke, Astakhova, &amp; Hang, 2015</w:t>
        </w:r>
      </w:hyperlink>
      <w:r w:rsidR="00192222" w:rsidRPr="00280312">
        <w:rPr>
          <w:rFonts w:ascii="Times New Roman" w:hAnsi="Times New Roman" w:cs="Times New Roman"/>
          <w:noProof/>
          <w:color w:val="000000" w:themeColor="text1"/>
          <w:sz w:val="24"/>
          <w:szCs w:val="24"/>
          <w:shd w:val="clear" w:color="auto" w:fill="FFFFFF"/>
        </w:rPr>
        <w:t xml:space="preserve">; </w:t>
      </w:r>
      <w:hyperlink w:anchor="_ENREF_33" w:tooltip="Jachimowicz, 2018 #520" w:history="1">
        <w:r w:rsidR="00BC7971" w:rsidRPr="00280312">
          <w:rPr>
            <w:rFonts w:ascii="Times New Roman" w:hAnsi="Times New Roman" w:cs="Times New Roman"/>
            <w:noProof/>
            <w:color w:val="000000" w:themeColor="text1"/>
            <w:sz w:val="24"/>
            <w:szCs w:val="24"/>
            <w:shd w:val="clear" w:color="auto" w:fill="FFFFFF"/>
          </w:rPr>
          <w:t>Jachimowicz, Wihler, &amp; Galinsky, 2018</w:t>
        </w:r>
      </w:hyperlink>
      <w:r w:rsidR="00192222" w:rsidRPr="00280312">
        <w:rPr>
          <w:rFonts w:ascii="Times New Roman" w:hAnsi="Times New Roman" w:cs="Times New Roman"/>
          <w:noProof/>
          <w:color w:val="000000" w:themeColor="text1"/>
          <w:sz w:val="24"/>
          <w:szCs w:val="24"/>
          <w:shd w:val="clear" w:color="auto" w:fill="FFFFFF"/>
        </w:rPr>
        <w:t xml:space="preserve">; </w:t>
      </w:r>
      <w:hyperlink w:anchor="_ENREF_40" w:tooltip="McAllister, 2017 #516" w:history="1">
        <w:r w:rsidR="00BC7971" w:rsidRPr="00280312">
          <w:rPr>
            <w:rFonts w:ascii="Times New Roman" w:hAnsi="Times New Roman" w:cs="Times New Roman"/>
            <w:noProof/>
            <w:color w:val="000000" w:themeColor="text1"/>
            <w:sz w:val="24"/>
            <w:szCs w:val="24"/>
            <w:shd w:val="clear" w:color="auto" w:fill="FFFFFF"/>
          </w:rPr>
          <w:t>McAllister, Harris, Hochwarter, Perrewé, &amp; Ferris, 2017</w:t>
        </w:r>
      </w:hyperlink>
      <w:r w:rsidR="00192222" w:rsidRPr="00280312">
        <w:rPr>
          <w:rFonts w:ascii="Times New Roman" w:hAnsi="Times New Roman" w:cs="Times New Roman"/>
          <w:noProof/>
          <w:color w:val="000000" w:themeColor="text1"/>
          <w:sz w:val="24"/>
          <w:szCs w:val="24"/>
          <w:shd w:val="clear" w:color="auto" w:fill="FFFFFF"/>
        </w:rPr>
        <w:t>)</w:t>
      </w:r>
      <w:r w:rsidR="00F543DA" w:rsidRPr="00280312">
        <w:rPr>
          <w:rFonts w:ascii="Times New Roman" w:hAnsi="Times New Roman" w:cs="Times New Roman"/>
          <w:color w:val="000000" w:themeColor="text1"/>
          <w:sz w:val="24"/>
          <w:szCs w:val="24"/>
          <w:shd w:val="clear" w:color="auto" w:fill="FFFFFF"/>
        </w:rPr>
        <w:fldChar w:fldCharType="end"/>
      </w:r>
      <w:r w:rsidR="00F543DA" w:rsidRPr="00280312">
        <w:rPr>
          <w:rFonts w:ascii="Times New Roman" w:hAnsi="Times New Roman" w:cs="Times New Roman"/>
          <w:color w:val="000000" w:themeColor="text1"/>
          <w:sz w:val="24"/>
          <w:szCs w:val="24"/>
          <w:shd w:val="clear" w:color="auto" w:fill="FFFFFF"/>
        </w:rPr>
        <w:t xml:space="preserve">. </w:t>
      </w:r>
      <w:r w:rsidR="00E11598" w:rsidRPr="00280312">
        <w:rPr>
          <w:rStyle w:val="fontstyle01"/>
          <w:rFonts w:ascii="Times New Roman" w:hAnsi="Times New Roman" w:cs="Times New Roman"/>
          <w:color w:val="auto"/>
        </w:rPr>
        <w:t xml:space="preserve">Hence, passion for work is </w:t>
      </w:r>
      <w:r w:rsidRPr="00280312">
        <w:rPr>
          <w:rStyle w:val="fontstyle01"/>
          <w:rFonts w:ascii="Times New Roman" w:hAnsi="Times New Roman" w:cs="Times New Roman"/>
          <w:color w:val="auto"/>
        </w:rPr>
        <w:t>an essential</w:t>
      </w:r>
      <w:r w:rsidR="00E11598" w:rsidRPr="00280312">
        <w:rPr>
          <w:rStyle w:val="fontstyle01"/>
          <w:rFonts w:ascii="Times New Roman" w:hAnsi="Times New Roman" w:cs="Times New Roman"/>
          <w:color w:val="auto"/>
        </w:rPr>
        <w:t xml:space="preserve"> ingr</w:t>
      </w:r>
      <w:r w:rsidR="00E44BE3" w:rsidRPr="00280312">
        <w:rPr>
          <w:rStyle w:val="fontstyle01"/>
          <w:rFonts w:ascii="Times New Roman" w:hAnsi="Times New Roman" w:cs="Times New Roman"/>
          <w:color w:val="auto"/>
        </w:rPr>
        <w:t xml:space="preserve">edient of an exemplary employee, and </w:t>
      </w:r>
      <w:r w:rsidR="00E44BE3" w:rsidRPr="00280312">
        <w:rPr>
          <w:rStyle w:val="fontstyle01"/>
          <w:rFonts w:ascii="Times New Roman" w:hAnsi="Times New Roman" w:cs="Times New Roman"/>
        </w:rPr>
        <w:t xml:space="preserve">it is in organizational interest to invest in </w:t>
      </w:r>
      <w:r w:rsidR="005B1EBA" w:rsidRPr="00280312">
        <w:rPr>
          <w:rStyle w:val="fontstyle01"/>
          <w:rFonts w:ascii="Times New Roman" w:hAnsi="Times New Roman" w:cs="Times New Roman"/>
        </w:rPr>
        <w:t xml:space="preserve">the </w:t>
      </w:r>
      <w:r w:rsidR="00E44BE3" w:rsidRPr="00280312">
        <w:rPr>
          <w:rStyle w:val="fontstyle01"/>
          <w:rFonts w:ascii="Times New Roman" w:hAnsi="Times New Roman" w:cs="Times New Roman"/>
        </w:rPr>
        <w:t xml:space="preserve">optimal engagement of employees while continuously keeping the </w:t>
      </w:r>
      <w:r w:rsidR="007469CB" w:rsidRPr="00280312">
        <w:rPr>
          <w:rStyle w:val="fontstyle01"/>
          <w:rFonts w:ascii="Times New Roman" w:hAnsi="Times New Roman" w:cs="Times New Roman"/>
        </w:rPr>
        <w:t>work</w:t>
      </w:r>
      <w:r w:rsidR="00E44BE3" w:rsidRPr="00280312">
        <w:rPr>
          <w:rStyle w:val="fontstyle01"/>
          <w:rFonts w:ascii="Times New Roman" w:hAnsi="Times New Roman" w:cs="Times New Roman"/>
        </w:rPr>
        <w:t xml:space="preserve"> passion alive in them.</w:t>
      </w:r>
    </w:p>
    <w:p w14:paraId="08225B1C" w14:textId="4D2B2F9C" w:rsidR="00F806CF" w:rsidRPr="00280312" w:rsidRDefault="005B1EBA" w:rsidP="00280312">
      <w:pPr>
        <w:spacing w:after="0" w:line="480" w:lineRule="auto"/>
        <w:ind w:firstLine="720"/>
        <w:jc w:val="both"/>
        <w:rPr>
          <w:rStyle w:val="fontstyle01"/>
          <w:rFonts w:ascii="Times New Roman" w:hAnsi="Times New Roman" w:cs="Times New Roman"/>
          <w:color w:val="auto"/>
        </w:rPr>
      </w:pPr>
      <w:r w:rsidRPr="00280312">
        <w:rPr>
          <w:rStyle w:val="fontstyle01"/>
          <w:rFonts w:ascii="Times New Roman" w:hAnsi="Times New Roman" w:cs="Times New Roman"/>
          <w:color w:val="auto"/>
        </w:rPr>
        <w:t>Despite the emphasis</w:t>
      </w:r>
      <w:r w:rsidR="00015FF2" w:rsidRPr="00280312">
        <w:rPr>
          <w:rStyle w:val="fontstyle01"/>
          <w:rFonts w:ascii="Times New Roman" w:hAnsi="Times New Roman" w:cs="Times New Roman"/>
          <w:color w:val="auto"/>
        </w:rPr>
        <w:t xml:space="preserve"> given by both researchers and </w:t>
      </w:r>
      <w:r w:rsidR="00C01B7B" w:rsidRPr="00280312">
        <w:rPr>
          <w:rStyle w:val="fontstyle01"/>
          <w:rFonts w:ascii="Times New Roman" w:hAnsi="Times New Roman" w:cs="Times New Roman"/>
          <w:color w:val="auto"/>
        </w:rPr>
        <w:t>practitioners</w:t>
      </w:r>
      <w:r w:rsidR="00015FF2" w:rsidRPr="00280312">
        <w:rPr>
          <w:rStyle w:val="fontstyle01"/>
          <w:rFonts w:ascii="Times New Roman" w:hAnsi="Times New Roman" w:cs="Times New Roman"/>
          <w:color w:val="auto"/>
        </w:rPr>
        <w:t xml:space="preserve"> on the pursuit of passion, o</w:t>
      </w:r>
      <w:r w:rsidR="00F543DA" w:rsidRPr="00280312">
        <w:rPr>
          <w:rStyle w:val="fontstyle01"/>
          <w:rFonts w:ascii="Times New Roman" w:hAnsi="Times New Roman" w:cs="Times New Roman"/>
          <w:color w:val="auto"/>
        </w:rPr>
        <w:t xml:space="preserve">ur knowledge of work passion is still modest </w:t>
      </w:r>
      <w:r w:rsidR="00192222" w:rsidRPr="00280312">
        <w:rPr>
          <w:rStyle w:val="fontstyle01"/>
          <w:rFonts w:ascii="Times New Roman" w:hAnsi="Times New Roman" w:cs="Times New Roman"/>
          <w:color w:val="auto"/>
        </w:rPr>
        <w:fldChar w:fldCharType="begin"/>
      </w:r>
      <w:r w:rsidR="003E2B7B" w:rsidRPr="00280312">
        <w:rPr>
          <w:rStyle w:val="fontstyle01"/>
          <w:rFonts w:ascii="Times New Roman" w:hAnsi="Times New Roman" w:cs="Times New Roman"/>
          <w:color w:val="auto"/>
        </w:rPr>
        <w:instrText xml:space="preserve"> ADDIN EN.CITE &lt;EndNote&gt;&lt;Cite&gt;&lt;Author&gt;Perrewé&lt;/Author&gt;&lt;Year&gt;2014&lt;/Year&gt;&lt;RecNum&gt;515&lt;/RecNum&gt;&lt;DisplayText&gt;(Perrewé, Hochwarter, Ferris, McAllister, &amp;amp; Harris, 2014)&lt;/DisplayText&gt;&lt;record&gt;&lt;rec-number&gt;515&lt;/rec-number&gt;&lt;foreign-keys&gt;&lt;key app="EN" db-id="wxwe29tx0zfvrferwesx5wedzvesxsd5zxwv"&gt;515&lt;/key&gt;&lt;/foreign-keys&gt;&lt;ref-type name="Journal Article"&gt;17&lt;/ref-type&gt;&lt;contributors&gt;&lt;authors&gt;&lt;author&gt;Perrewé, Pamela L&lt;/author&gt;&lt;author&gt;Hochwarter, Wayne A&lt;/author&gt;&lt;author&gt;Ferris, Gerald R&lt;/author&gt;&lt;author&gt;McAllister, Charn P&lt;/author&gt;&lt;author&gt;Harris, John N&lt;/author&gt;&lt;/authors&gt;&lt;/contributors&gt;&lt;titles&gt;&lt;title&gt;Developing a passion for work passion: Future directions on an emerging construct&lt;/title&gt;&lt;secondary-title&gt;Journal of Organizational Behavior&lt;/secondary-title&gt;&lt;/titles&gt;&lt;periodical&gt;&lt;full-title&gt;Journal of Organizational Behavior&lt;/full-title&gt;&lt;/periodical&gt;&lt;pages&gt;145-150&lt;/pages&gt;&lt;volume&gt;35&lt;/volume&gt;&lt;number&gt;1&lt;/number&gt;&lt;dates&gt;&lt;year&gt;2014&lt;/year&gt;&lt;/dates&gt;&lt;isbn&gt;1099-1379&lt;/isbn&gt;&lt;urls&gt;&lt;/urls&gt;&lt;/record&gt;&lt;/Cite&gt;&lt;/EndNote&gt;</w:instrText>
      </w:r>
      <w:r w:rsidR="00192222" w:rsidRPr="00280312">
        <w:rPr>
          <w:rStyle w:val="fontstyle01"/>
          <w:rFonts w:ascii="Times New Roman" w:hAnsi="Times New Roman" w:cs="Times New Roman"/>
          <w:color w:val="auto"/>
        </w:rPr>
        <w:fldChar w:fldCharType="separate"/>
      </w:r>
      <w:r w:rsidR="00192222" w:rsidRPr="00280312">
        <w:rPr>
          <w:rStyle w:val="fontstyle01"/>
          <w:rFonts w:ascii="Times New Roman" w:hAnsi="Times New Roman" w:cs="Times New Roman"/>
          <w:noProof/>
          <w:color w:val="auto"/>
        </w:rPr>
        <w:t>(</w:t>
      </w:r>
      <w:hyperlink w:anchor="_ENREF_45" w:tooltip="Perrewé, 2014 #515" w:history="1">
        <w:r w:rsidR="00BC7971" w:rsidRPr="00280312">
          <w:rPr>
            <w:rStyle w:val="fontstyle01"/>
            <w:rFonts w:ascii="Times New Roman" w:hAnsi="Times New Roman" w:cs="Times New Roman"/>
            <w:noProof/>
            <w:color w:val="auto"/>
          </w:rPr>
          <w:t>Perrewé, Hochwarter, Ferris, McAllister, &amp; Harris, 2014</w:t>
        </w:r>
      </w:hyperlink>
      <w:r w:rsidR="00192222" w:rsidRPr="00280312">
        <w:rPr>
          <w:rStyle w:val="fontstyle01"/>
          <w:rFonts w:ascii="Times New Roman" w:hAnsi="Times New Roman" w:cs="Times New Roman"/>
          <w:noProof/>
          <w:color w:val="auto"/>
        </w:rPr>
        <w:t>)</w:t>
      </w:r>
      <w:r w:rsidR="00192222" w:rsidRPr="00280312">
        <w:rPr>
          <w:rStyle w:val="fontstyle01"/>
          <w:rFonts w:ascii="Times New Roman" w:hAnsi="Times New Roman" w:cs="Times New Roman"/>
          <w:color w:val="auto"/>
        </w:rPr>
        <w:fldChar w:fldCharType="end"/>
      </w:r>
      <w:r w:rsidR="00192222" w:rsidRPr="00280312">
        <w:rPr>
          <w:rStyle w:val="fontstyle01"/>
          <w:rFonts w:ascii="Times New Roman" w:hAnsi="Times New Roman" w:cs="Times New Roman"/>
          <w:color w:val="auto"/>
        </w:rPr>
        <w:t xml:space="preserve">, </w:t>
      </w:r>
      <w:r w:rsidR="00C01B7B" w:rsidRPr="00280312">
        <w:rPr>
          <w:rStyle w:val="fontstyle01"/>
          <w:rFonts w:ascii="Times New Roman" w:hAnsi="Times New Roman" w:cs="Times New Roman"/>
          <w:color w:val="auto"/>
        </w:rPr>
        <w:t>of particular significance</w:t>
      </w:r>
      <w:r w:rsidR="00F543DA" w:rsidRPr="00280312">
        <w:rPr>
          <w:rStyle w:val="fontstyle01"/>
          <w:rFonts w:ascii="Times New Roman" w:hAnsi="Times New Roman" w:cs="Times New Roman"/>
          <w:color w:val="auto"/>
        </w:rPr>
        <w:t xml:space="preserve"> </w:t>
      </w:r>
      <w:r w:rsidR="00C01B7B" w:rsidRPr="00280312">
        <w:rPr>
          <w:rStyle w:val="fontstyle01"/>
          <w:rFonts w:ascii="Times New Roman" w:hAnsi="Times New Roman" w:cs="Times New Roman"/>
          <w:color w:val="auto"/>
        </w:rPr>
        <w:t xml:space="preserve">are </w:t>
      </w:r>
      <w:r w:rsidR="00F543DA" w:rsidRPr="00280312">
        <w:rPr>
          <w:rStyle w:val="fontstyle01"/>
          <w:rFonts w:ascii="Times New Roman" w:hAnsi="Times New Roman" w:cs="Times New Roman"/>
          <w:color w:val="auto"/>
        </w:rPr>
        <w:t xml:space="preserve">the mechanisms through which passion </w:t>
      </w:r>
      <w:r w:rsidR="007469CB" w:rsidRPr="00280312">
        <w:rPr>
          <w:rStyle w:val="fontstyle01"/>
          <w:rFonts w:ascii="Times New Roman" w:hAnsi="Times New Roman" w:cs="Times New Roman"/>
          <w:color w:val="auto"/>
        </w:rPr>
        <w:t>is</w:t>
      </w:r>
      <w:r w:rsidR="00F543DA" w:rsidRPr="00280312">
        <w:rPr>
          <w:rStyle w:val="fontstyle01"/>
          <w:rFonts w:ascii="Times New Roman" w:hAnsi="Times New Roman" w:cs="Times New Roman"/>
          <w:color w:val="auto"/>
        </w:rPr>
        <w:t xml:space="preserve"> fueled in employees. In </w:t>
      </w:r>
      <w:r w:rsidR="00BC21AA" w:rsidRPr="00280312">
        <w:rPr>
          <w:rStyle w:val="fontstyle01"/>
          <w:rFonts w:ascii="Times New Roman" w:hAnsi="Times New Roman" w:cs="Times New Roman"/>
          <w:color w:val="auto"/>
        </w:rPr>
        <w:t xml:space="preserve">the </w:t>
      </w:r>
      <w:r w:rsidR="00F543DA" w:rsidRPr="00280312">
        <w:rPr>
          <w:rStyle w:val="fontstyle01"/>
          <w:rFonts w:ascii="Times New Roman" w:hAnsi="Times New Roman" w:cs="Times New Roman"/>
          <w:color w:val="auto"/>
        </w:rPr>
        <w:t>existing literature, scholarship frequently demonstrates that leaders’ behaviors influence followers’ behaviors</w:t>
      </w:r>
      <w:r w:rsidR="005554B5" w:rsidRPr="00280312">
        <w:rPr>
          <w:rStyle w:val="fontstyle01"/>
          <w:rFonts w:ascii="Times New Roman" w:hAnsi="Times New Roman" w:cs="Times New Roman"/>
          <w:color w:val="auto"/>
        </w:rPr>
        <w:t xml:space="preserve"> </w:t>
      </w:r>
      <w:r w:rsidR="00405023" w:rsidRPr="00280312">
        <w:rPr>
          <w:rStyle w:val="fontstyle01"/>
          <w:rFonts w:ascii="Times New Roman" w:hAnsi="Times New Roman" w:cs="Times New Roman"/>
          <w:color w:val="auto"/>
        </w:rPr>
        <w:fldChar w:fldCharType="begin">
          <w:fldData xml:space="preserve">PEVuZE5vdGU+PENpdGU+PEF1dGhvcj5HcmVlbmJhdW08L0F1dGhvcj48WWVhcj4yMDE4PC9ZZWFy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=
</w:fldData>
        </w:fldChar>
      </w:r>
      <w:r w:rsidR="009F6BC5" w:rsidRPr="00280312">
        <w:rPr>
          <w:rStyle w:val="fontstyle01"/>
          <w:rFonts w:ascii="Times New Roman" w:hAnsi="Times New Roman" w:cs="Times New Roman"/>
          <w:color w:val="auto"/>
        </w:rPr>
        <w:instrText xml:space="preserve"> ADDIN EN.CITE </w:instrText>
      </w:r>
      <w:r w:rsidR="009F6BC5" w:rsidRPr="00280312">
        <w:rPr>
          <w:rStyle w:val="fontstyle01"/>
          <w:rFonts w:ascii="Times New Roman" w:hAnsi="Times New Roman" w:cs="Times New Roman"/>
          <w:color w:val="auto"/>
        </w:rPr>
        <w:fldChar w:fldCharType="begin">
          <w:fldData xml:space="preserve">PEVuZE5vdGU+PENpdGU+PEF1dGhvcj5HcmVlbmJhdW08L0F1dGhvcj48WWVhcj4yMDE4PC9ZZWFy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=
</w:fldData>
        </w:fldChar>
      </w:r>
      <w:r w:rsidR="009F6BC5" w:rsidRPr="00280312">
        <w:rPr>
          <w:rStyle w:val="fontstyle01"/>
          <w:rFonts w:ascii="Times New Roman" w:hAnsi="Times New Roman" w:cs="Times New Roman"/>
          <w:color w:val="auto"/>
        </w:rPr>
        <w:instrText xml:space="preserve"> ADDIN EN.CITE.DATA </w:instrText>
      </w:r>
      <w:r w:rsidR="009F6BC5" w:rsidRPr="00280312">
        <w:rPr>
          <w:rStyle w:val="fontstyle01"/>
          <w:rFonts w:ascii="Times New Roman" w:hAnsi="Times New Roman" w:cs="Times New Roman"/>
          <w:color w:val="auto"/>
        </w:rPr>
      </w:r>
      <w:r w:rsidR="009F6BC5" w:rsidRPr="00280312">
        <w:rPr>
          <w:rStyle w:val="fontstyle01"/>
          <w:rFonts w:ascii="Times New Roman" w:hAnsi="Times New Roman" w:cs="Times New Roman"/>
          <w:color w:val="auto"/>
        </w:rPr>
        <w:fldChar w:fldCharType="end"/>
      </w:r>
      <w:r w:rsidR="00405023" w:rsidRPr="00280312">
        <w:rPr>
          <w:rStyle w:val="fontstyle01"/>
          <w:rFonts w:ascii="Times New Roman" w:hAnsi="Times New Roman" w:cs="Times New Roman"/>
          <w:color w:val="auto"/>
        </w:rPr>
      </w:r>
      <w:r w:rsidR="00405023" w:rsidRPr="00280312">
        <w:rPr>
          <w:rStyle w:val="fontstyle01"/>
          <w:rFonts w:ascii="Times New Roman" w:hAnsi="Times New Roman" w:cs="Times New Roman"/>
          <w:color w:val="auto"/>
        </w:rPr>
        <w:fldChar w:fldCharType="separate"/>
      </w:r>
      <w:r w:rsidR="00FC3F43" w:rsidRPr="00280312">
        <w:rPr>
          <w:rStyle w:val="fontstyle01"/>
          <w:rFonts w:ascii="Times New Roman" w:hAnsi="Times New Roman" w:cs="Times New Roman"/>
          <w:noProof/>
          <w:color w:val="auto"/>
        </w:rPr>
        <w:t xml:space="preserve">(e.g., </w:t>
      </w:r>
      <w:hyperlink w:anchor="_ENREF_8" w:tooltip="Bakker, 2009 #435" w:history="1">
        <w:r w:rsidR="00BC7971" w:rsidRPr="00280312">
          <w:rPr>
            <w:rStyle w:val="fontstyle01"/>
            <w:rFonts w:ascii="Times New Roman" w:hAnsi="Times New Roman" w:cs="Times New Roman"/>
            <w:noProof/>
            <w:color w:val="auto"/>
          </w:rPr>
          <w:t>Bakker, Westman, &amp; Hetty van Emmerik, 2009</w:t>
        </w:r>
      </w:hyperlink>
      <w:r w:rsidR="00FC3F43" w:rsidRPr="00280312">
        <w:rPr>
          <w:rStyle w:val="fontstyle01"/>
          <w:rFonts w:ascii="Times New Roman" w:hAnsi="Times New Roman" w:cs="Times New Roman"/>
          <w:noProof/>
          <w:color w:val="auto"/>
        </w:rPr>
        <w:t xml:space="preserve">; </w:t>
      </w:r>
      <w:hyperlink w:anchor="_ENREF_25" w:tooltip="Greenbaum, 2018 #713" w:history="1">
        <w:r w:rsidR="00BC7971" w:rsidRPr="00280312">
          <w:rPr>
            <w:rStyle w:val="fontstyle01"/>
            <w:rFonts w:ascii="Times New Roman" w:hAnsi="Times New Roman" w:cs="Times New Roman"/>
            <w:noProof/>
            <w:color w:val="auto"/>
          </w:rPr>
          <w:t>Greenbaum, Mawritz, Bonner, Webster, &amp; Kim, 2018</w:t>
        </w:r>
      </w:hyperlink>
      <w:r w:rsidR="00FC3F43" w:rsidRPr="00280312">
        <w:rPr>
          <w:rStyle w:val="fontstyle01"/>
          <w:rFonts w:ascii="Times New Roman" w:hAnsi="Times New Roman" w:cs="Times New Roman"/>
          <w:noProof/>
          <w:color w:val="auto"/>
        </w:rPr>
        <w:t xml:space="preserve">; </w:t>
      </w:r>
      <w:hyperlink w:anchor="_ENREF_37" w:tooltip="Liu, 2012 #4" w:history="1">
        <w:r w:rsidR="00BC7971" w:rsidRPr="00280312">
          <w:rPr>
            <w:rStyle w:val="fontstyle01"/>
            <w:rFonts w:ascii="Times New Roman" w:hAnsi="Times New Roman" w:cs="Times New Roman"/>
            <w:noProof/>
            <w:color w:val="auto"/>
          </w:rPr>
          <w:t>Liu, Liao, &amp; Loi, 2012</w:t>
        </w:r>
      </w:hyperlink>
      <w:r w:rsidR="00FC3F43" w:rsidRPr="00280312">
        <w:rPr>
          <w:rStyle w:val="fontstyle01"/>
          <w:rFonts w:ascii="Times New Roman" w:hAnsi="Times New Roman" w:cs="Times New Roman"/>
          <w:noProof/>
          <w:color w:val="auto"/>
        </w:rPr>
        <w:t xml:space="preserve">; </w:t>
      </w:r>
      <w:hyperlink w:anchor="_ENREF_60" w:tooltip="Tariq, 2018 #340" w:history="1">
        <w:r w:rsidR="00BC7971" w:rsidRPr="00280312">
          <w:rPr>
            <w:rStyle w:val="fontstyle01"/>
            <w:rFonts w:ascii="Times New Roman" w:hAnsi="Times New Roman" w:cs="Times New Roman"/>
            <w:noProof/>
            <w:color w:val="auto"/>
          </w:rPr>
          <w:t>Tariq &amp; Ding, 2018</w:t>
        </w:r>
      </w:hyperlink>
      <w:r w:rsidR="00FC3F43" w:rsidRPr="00280312">
        <w:rPr>
          <w:rStyle w:val="fontstyle01"/>
          <w:rFonts w:ascii="Times New Roman" w:hAnsi="Times New Roman" w:cs="Times New Roman"/>
          <w:noProof/>
          <w:color w:val="auto"/>
        </w:rPr>
        <w:t>)</w:t>
      </w:r>
      <w:r w:rsidR="00405023" w:rsidRPr="00280312">
        <w:rPr>
          <w:rStyle w:val="fontstyle01"/>
          <w:rFonts w:ascii="Times New Roman" w:hAnsi="Times New Roman" w:cs="Times New Roman"/>
          <w:color w:val="auto"/>
        </w:rPr>
        <w:fldChar w:fldCharType="end"/>
      </w:r>
      <w:r w:rsidR="00405023" w:rsidRPr="00280312">
        <w:rPr>
          <w:rStyle w:val="fontstyle01"/>
          <w:rFonts w:ascii="Times New Roman" w:hAnsi="Times New Roman" w:cs="Times New Roman"/>
          <w:color w:val="auto"/>
        </w:rPr>
        <w:t>.</w:t>
      </w:r>
      <w:r w:rsidR="00015FF2" w:rsidRPr="00280312">
        <w:rPr>
          <w:rFonts w:ascii="Times New Roman" w:hAnsi="Times New Roman" w:cs="Times New Roman"/>
        </w:rPr>
        <w:t xml:space="preserve"> </w:t>
      </w:r>
      <w:r w:rsidR="00A64CF7" w:rsidRPr="00280312">
        <w:rPr>
          <w:rStyle w:val="fontstyle01"/>
          <w:rFonts w:ascii="Times New Roman" w:hAnsi="Times New Roman" w:cs="Times New Roman"/>
          <w:color w:val="auto"/>
        </w:rPr>
        <w:t>V</w:t>
      </w:r>
      <w:r w:rsidR="00F543DA" w:rsidRPr="00280312">
        <w:rPr>
          <w:rStyle w:val="fontstyle01"/>
          <w:rFonts w:ascii="Times New Roman" w:hAnsi="Times New Roman" w:cs="Times New Roman"/>
          <w:color w:val="auto"/>
        </w:rPr>
        <w:t xml:space="preserve">arious studies have demonstrated the influence </w:t>
      </w:r>
      <w:r w:rsidR="00BC21AA" w:rsidRPr="00280312">
        <w:rPr>
          <w:rStyle w:val="fontstyle01"/>
          <w:rFonts w:ascii="Times New Roman" w:hAnsi="Times New Roman" w:cs="Times New Roman"/>
          <w:color w:val="auto"/>
        </w:rPr>
        <w:t>that the</w:t>
      </w:r>
      <w:r w:rsidR="008C3992" w:rsidRPr="00280312">
        <w:rPr>
          <w:rStyle w:val="fontstyle01"/>
          <w:rFonts w:ascii="Times New Roman" w:hAnsi="Times New Roman" w:cs="Times New Roman"/>
          <w:color w:val="auto"/>
        </w:rPr>
        <w:t xml:space="preserve"> </w:t>
      </w:r>
      <w:r w:rsidR="00F543DA" w:rsidRPr="00280312">
        <w:rPr>
          <w:rStyle w:val="fontstyle01"/>
          <w:rFonts w:ascii="Times New Roman" w:hAnsi="Times New Roman" w:cs="Times New Roman"/>
          <w:color w:val="auto"/>
        </w:rPr>
        <w:t xml:space="preserve">work passion of leaders has on </w:t>
      </w:r>
      <w:r w:rsidR="00BC21AA" w:rsidRPr="00280312">
        <w:rPr>
          <w:rStyle w:val="fontstyle01"/>
          <w:rFonts w:ascii="Times New Roman" w:hAnsi="Times New Roman" w:cs="Times New Roman"/>
          <w:color w:val="auto"/>
        </w:rPr>
        <w:t xml:space="preserve">the </w:t>
      </w:r>
      <w:r w:rsidR="00F543DA" w:rsidRPr="00280312">
        <w:rPr>
          <w:rStyle w:val="fontstyle01"/>
          <w:rFonts w:ascii="Times New Roman" w:hAnsi="Times New Roman" w:cs="Times New Roman"/>
          <w:color w:val="auto"/>
        </w:rPr>
        <w:t>work passion of followers</w:t>
      </w:r>
      <w:r w:rsidR="00971A2E" w:rsidRPr="00280312">
        <w:rPr>
          <w:rStyle w:val="fontstyle01"/>
          <w:rFonts w:ascii="Times New Roman" w:hAnsi="Times New Roman" w:cs="Times New Roman"/>
          <w:color w:val="auto"/>
        </w:rPr>
        <w:t xml:space="preserve"> </w:t>
      </w:r>
      <w:r w:rsidR="00971A2E" w:rsidRPr="00280312">
        <w:rPr>
          <w:rStyle w:val="fontstyle01"/>
          <w:rFonts w:ascii="Times New Roman" w:hAnsi="Times New Roman" w:cs="Times New Roman"/>
          <w:color w:val="auto"/>
        </w:rPr>
        <w:fldChar w:fldCharType="begin"/>
      </w:r>
      <w:r w:rsidR="007469CB" w:rsidRPr="00280312">
        <w:rPr>
          <w:rStyle w:val="fontstyle01"/>
          <w:rFonts w:ascii="Times New Roman" w:hAnsi="Times New Roman" w:cs="Times New Roman"/>
          <w:color w:val="auto"/>
        </w:rPr>
        <w:instrText xml:space="preserve"> ADDIN EN.CITE &lt;EndNote&gt;&lt;Cite&gt;&lt;Author&gt;Li&lt;/Author&gt;&lt;Year&gt;2017&lt;/Year&gt;&lt;RecNum&gt;524&lt;/RecNum&gt;&lt;Prefix&gt;e.g.`, see &lt;/Prefix&gt;&lt;DisplayText&gt;(e.g., see Butt, Tariq, Weng, &amp;amp; Sohail, 2019; J. Li, Zhang, &amp;amp; Yang, 2017)&lt;/DisplayText&gt;&lt;record&gt;&lt;rec-number&gt;524&lt;/rec-number&gt;&lt;foreign-keys&gt;&lt;key app="EN" db-id="wxwe29tx0zfvrferwesx5wedzvesxsd5zxwv"&gt;524&lt;/key&gt;&lt;/foreign-keys&gt;&lt;ref-type name="Journal Article"&gt;17&lt;/ref-type&gt;&lt;contributors&gt;&lt;authors&gt;&lt;author&gt;Li, Jingjing&lt;/author&gt;&lt;author&gt;Zhang, Jian&lt;/author&gt;&lt;author&gt;Yang, Zhiguo&lt;/author&gt;&lt;/authors&gt;&lt;/contributors&gt;&lt;titles&gt;&lt;title&gt;Associations between a Leader&amp;apos;s Work Passion and an Employee&amp;apos;s Work Passion: A Moderated Mediation Model&lt;/title&gt;&lt;secondary-title&gt;Frontiers in Psychology&lt;/secondary-title&gt;&lt;/titles&gt;&lt;pages&gt;1447&lt;/pages&gt;&lt;volume&gt;8&lt;/volume&gt;&lt;dates&gt;&lt;year&gt;2017&lt;/year&gt;&lt;/dates&gt;&lt;isbn&gt;1664-1078&lt;/isbn&gt;&lt;urls&gt;&lt;/urls&gt;&lt;/record&gt;&lt;/Cite&gt;&lt;Cite&gt;&lt;Author&gt;Butt&lt;/Author&gt;&lt;Year&gt;2019&lt;/Year&gt;&lt;RecNum&gt;746&lt;/RecNum&gt;&lt;record&gt;&lt;rec-number&gt;746&lt;/rec-number&gt;&lt;foreign-keys&gt;&lt;key app="EN" db-id="wxwe29tx0zfvrferwesx5wedzvesxsd5zxwv"&gt;746&lt;/key&gt;&lt;/foreign-keys&gt;&lt;ref-type name="Journal Article"&gt;17&lt;/ref-type&gt;&lt;contributors&gt;&lt;authors&gt;&lt;author&gt;Butt, Hirra Pervez&lt;/author&gt;&lt;author&gt;Tariq, Hussain&lt;/author&gt;&lt;author&gt;Weng, Qingxiong&lt;/author&gt;&lt;author&gt;Sohail, Nadeem&lt;/author&gt;&lt;/authors&gt;&lt;/contributors&gt;&lt;titles&gt;&lt;title&gt;I see you in me, and me in you: The moderated mediation crossover model of work passion&lt;/title&gt;&lt;secondary-title&gt;Personnel Review&lt;/secondary-title&gt;&lt;/titles&gt;&lt;pages&gt;1209-1238&lt;/pages&gt;&lt;volume&gt;48&lt;/volume&gt;&lt;number&gt;5&lt;/number&gt;&lt;keywords&gt;&lt;keyword&gt;China,Quantitative,Relationship quality,Crossover process,Personal identification,Work passion&lt;/keyword&gt;&lt;/keywords&gt;&lt;dates&gt;&lt;year&gt;2019&lt;/year&gt;&lt;/dates&gt;&lt;urls&gt;&lt;related-urls&gt;&lt;url&gt;https://www.emeraldinsight.com/doi/abs/10.1108/PR-05-2018-0176&lt;/url&gt;&lt;/related-urls&gt;&lt;/urls&gt;&lt;electronic-resource-num&gt;10.1108/PR-05-2018-0176&lt;/electronic-resource-num&gt;&lt;/record&gt;&lt;/Cite&gt;&lt;/EndNote&gt;</w:instrText>
      </w:r>
      <w:r w:rsidR="00971A2E" w:rsidRPr="00280312">
        <w:rPr>
          <w:rStyle w:val="fontstyle01"/>
          <w:rFonts w:ascii="Times New Roman" w:hAnsi="Times New Roman" w:cs="Times New Roman"/>
          <w:color w:val="auto"/>
        </w:rPr>
        <w:fldChar w:fldCharType="separate"/>
      </w:r>
      <w:r w:rsidR="007469CB" w:rsidRPr="00280312">
        <w:rPr>
          <w:rStyle w:val="fontstyle01"/>
          <w:rFonts w:ascii="Times New Roman" w:hAnsi="Times New Roman" w:cs="Times New Roman"/>
          <w:noProof/>
          <w:color w:val="auto"/>
        </w:rPr>
        <w:t xml:space="preserve">(e.g., see </w:t>
      </w:r>
      <w:hyperlink w:anchor="_ENREF_15" w:tooltip="Butt, 2019 #746" w:history="1">
        <w:r w:rsidR="00BC7971" w:rsidRPr="00280312">
          <w:rPr>
            <w:rStyle w:val="fontstyle01"/>
            <w:rFonts w:ascii="Times New Roman" w:hAnsi="Times New Roman" w:cs="Times New Roman"/>
            <w:noProof/>
            <w:color w:val="auto"/>
          </w:rPr>
          <w:t>Butt, Tariq, Weng, &amp; Sohail, 2019</w:t>
        </w:r>
      </w:hyperlink>
      <w:r w:rsidR="007469CB" w:rsidRPr="00280312">
        <w:rPr>
          <w:rStyle w:val="fontstyle01"/>
          <w:rFonts w:ascii="Times New Roman" w:hAnsi="Times New Roman" w:cs="Times New Roman"/>
          <w:noProof/>
          <w:color w:val="auto"/>
        </w:rPr>
        <w:t xml:space="preserve">; </w:t>
      </w:r>
      <w:hyperlink w:anchor="_ENREF_35" w:tooltip="Li, 2017 #524" w:history="1">
        <w:r w:rsidR="00BC7971" w:rsidRPr="00280312">
          <w:rPr>
            <w:rStyle w:val="fontstyle01"/>
            <w:rFonts w:ascii="Times New Roman" w:hAnsi="Times New Roman" w:cs="Times New Roman"/>
            <w:noProof/>
            <w:color w:val="auto"/>
          </w:rPr>
          <w:t>Li, Zhang, &amp; Yang, 2017</w:t>
        </w:r>
      </w:hyperlink>
      <w:r w:rsidR="007469CB" w:rsidRPr="00280312">
        <w:rPr>
          <w:rStyle w:val="fontstyle01"/>
          <w:rFonts w:ascii="Times New Roman" w:hAnsi="Times New Roman" w:cs="Times New Roman"/>
          <w:noProof/>
          <w:color w:val="auto"/>
        </w:rPr>
        <w:t>)</w:t>
      </w:r>
      <w:r w:rsidR="00971A2E" w:rsidRPr="00280312">
        <w:rPr>
          <w:rStyle w:val="fontstyle01"/>
          <w:rFonts w:ascii="Times New Roman" w:hAnsi="Times New Roman" w:cs="Times New Roman"/>
          <w:color w:val="auto"/>
        </w:rPr>
        <w:fldChar w:fldCharType="end"/>
      </w:r>
      <w:r w:rsidR="00F543DA" w:rsidRPr="00280312">
        <w:rPr>
          <w:rStyle w:val="fontstyle01"/>
          <w:rFonts w:ascii="Times New Roman" w:hAnsi="Times New Roman" w:cs="Times New Roman"/>
          <w:color w:val="auto"/>
        </w:rPr>
        <w:t xml:space="preserve">. </w:t>
      </w:r>
      <w:r w:rsidR="000975B6" w:rsidRPr="00280312">
        <w:rPr>
          <w:rStyle w:val="fontstyle01"/>
          <w:rFonts w:ascii="Times New Roman" w:hAnsi="Times New Roman" w:cs="Times New Roman"/>
          <w:color w:val="auto"/>
        </w:rPr>
        <w:t xml:space="preserve">Existing researches have accounted for the mediating mechanism to be that of crossover, </w:t>
      </w:r>
      <w:r w:rsidR="00A74414" w:rsidRPr="00280312">
        <w:rPr>
          <w:rStyle w:val="fontstyle01"/>
          <w:rFonts w:ascii="Times New Roman" w:hAnsi="Times New Roman" w:cs="Times New Roman"/>
          <w:color w:val="auto"/>
        </w:rPr>
        <w:t>such as emotional contagion (</w:t>
      </w:r>
      <w:r w:rsidR="000975B6" w:rsidRPr="00280312">
        <w:rPr>
          <w:rStyle w:val="fontstyle01"/>
          <w:rFonts w:ascii="Times New Roman" w:hAnsi="Times New Roman" w:cs="Times New Roman"/>
          <w:color w:val="auto"/>
        </w:rPr>
        <w:t xml:space="preserve">Li et al., 2017) and personal identification (Butt et al., in press), through which leaders can invigorate a sense of passion in their followers. </w:t>
      </w:r>
      <w:r w:rsidR="00F806CF" w:rsidRPr="00280312">
        <w:rPr>
          <w:rStyle w:val="fontstyle01"/>
          <w:rFonts w:ascii="Times New Roman" w:hAnsi="Times New Roman" w:cs="Times New Roman"/>
          <w:color w:val="auto"/>
        </w:rPr>
        <w:t xml:space="preserve">Indirect crossover of emotions, attitudes and behaviors can occur within </w:t>
      </w:r>
      <w:r w:rsidR="00E10D31" w:rsidRPr="00280312">
        <w:rPr>
          <w:rStyle w:val="fontstyle01"/>
          <w:rFonts w:ascii="Times New Roman" w:hAnsi="Times New Roman" w:cs="Times New Roman"/>
          <w:color w:val="auto"/>
        </w:rPr>
        <w:t>individuals</w:t>
      </w:r>
      <w:r w:rsidR="00F806CF" w:rsidRPr="00280312">
        <w:rPr>
          <w:rStyle w:val="fontstyle01"/>
          <w:rFonts w:ascii="Times New Roman" w:hAnsi="Times New Roman" w:cs="Times New Roman"/>
          <w:color w:val="auto"/>
        </w:rPr>
        <w:t xml:space="preserve"> in </w:t>
      </w:r>
      <w:r w:rsidR="00BC21AA" w:rsidRPr="00280312">
        <w:rPr>
          <w:rStyle w:val="fontstyle01"/>
          <w:rFonts w:ascii="Times New Roman" w:hAnsi="Times New Roman" w:cs="Times New Roman"/>
          <w:color w:val="auto"/>
        </w:rPr>
        <w:t xml:space="preserve">the </w:t>
      </w:r>
      <w:r w:rsidR="00F806CF" w:rsidRPr="00280312">
        <w:rPr>
          <w:rStyle w:val="fontstyle01"/>
          <w:rFonts w:ascii="Times New Roman" w:hAnsi="Times New Roman" w:cs="Times New Roman"/>
          <w:color w:val="auto"/>
        </w:rPr>
        <w:t>same domain (e.g., work or family) via various social intera</w:t>
      </w:r>
      <w:r w:rsidR="00E10D31" w:rsidRPr="00280312">
        <w:rPr>
          <w:rStyle w:val="fontstyle01"/>
          <w:rFonts w:ascii="Times New Roman" w:hAnsi="Times New Roman" w:cs="Times New Roman"/>
          <w:color w:val="auto"/>
        </w:rPr>
        <w:t xml:space="preserve">ction mechanisms </w:t>
      </w:r>
      <w:r w:rsidR="00E10D31" w:rsidRPr="00280312">
        <w:rPr>
          <w:rStyle w:val="fontstyle01"/>
          <w:rFonts w:ascii="Times New Roman" w:hAnsi="Times New Roman" w:cs="Times New Roman"/>
          <w:color w:val="auto"/>
        </w:rPr>
        <w:fldChar w:fldCharType="begin"/>
      </w:r>
      <w:r w:rsidR="003E2B7B" w:rsidRPr="00280312">
        <w:rPr>
          <w:rStyle w:val="fontstyle01"/>
          <w:rFonts w:ascii="Times New Roman" w:hAnsi="Times New Roman" w:cs="Times New Roman"/>
          <w:color w:val="auto"/>
        </w:rPr>
        <w:instrText xml:space="preserve"> ADDIN EN.CITE &lt;EndNote&gt;&lt;Cite&gt;&lt;Author&gt;Westman&lt;/Author&gt;&lt;Year&gt;2001&lt;/Year&gt;&lt;RecNum&gt;530&lt;/RecNum&gt;&lt;DisplayText&gt;(Westman, 2001)&lt;/DisplayText&gt;&lt;record&gt;&lt;rec-number&gt;530&lt;/rec-number&gt;&lt;foreign-keys&gt;&lt;key app="EN" db-id="wxwe29tx0zfvrferwesx5wedzvesxsd5zxwv"&gt;530&lt;/key&gt;&lt;/foreign-keys&gt;&lt;ref-type name="Journal Article"&gt;17&lt;/ref-type&gt;&lt;contributors&gt;&lt;authors&gt;&lt;author&gt;Westman, Mina&lt;/author&gt;&lt;/authors&gt;&lt;/contributors&gt;&lt;titles&gt;&lt;title&gt;Stress and strain crossover&lt;/title&gt;&lt;secondary-title&gt;Human Relations&lt;/secondary-title&gt;&lt;/titles&gt;&lt;periodical&gt;&lt;full-title&gt;Human Relations&lt;/full-title&gt;&lt;/periodical&gt;&lt;pages&gt;717-751&lt;/pages&gt;&lt;volume&gt;54&lt;/volume&gt;&lt;number&gt;6&lt;/number&gt;&lt;dates&gt;&lt;year&gt;2001&lt;/year&gt;&lt;/dates&gt;&lt;isbn&gt;0018-7267&lt;/isbn&gt;&lt;urls&gt;&lt;/urls&gt;&lt;/record&gt;&lt;/Cite&gt;&lt;/EndNote&gt;</w:instrText>
      </w:r>
      <w:r w:rsidR="00E10D31" w:rsidRPr="00280312">
        <w:rPr>
          <w:rStyle w:val="fontstyle01"/>
          <w:rFonts w:ascii="Times New Roman" w:hAnsi="Times New Roman" w:cs="Times New Roman"/>
          <w:color w:val="auto"/>
        </w:rPr>
        <w:fldChar w:fldCharType="separate"/>
      </w:r>
      <w:r w:rsidR="00E10D31" w:rsidRPr="00280312">
        <w:rPr>
          <w:rStyle w:val="fontstyle01"/>
          <w:rFonts w:ascii="Times New Roman" w:hAnsi="Times New Roman" w:cs="Times New Roman"/>
          <w:noProof/>
          <w:color w:val="auto"/>
        </w:rPr>
        <w:t>(</w:t>
      </w:r>
      <w:hyperlink w:anchor="_ENREF_74" w:tooltip="Westman, 2001 #530" w:history="1">
        <w:r w:rsidR="00BC7971" w:rsidRPr="00280312">
          <w:rPr>
            <w:rStyle w:val="fontstyle01"/>
            <w:rFonts w:ascii="Times New Roman" w:hAnsi="Times New Roman" w:cs="Times New Roman"/>
            <w:noProof/>
            <w:color w:val="auto"/>
          </w:rPr>
          <w:t>Westman, 2001</w:t>
        </w:r>
      </w:hyperlink>
      <w:r w:rsidR="00E10D31" w:rsidRPr="00280312">
        <w:rPr>
          <w:rStyle w:val="fontstyle01"/>
          <w:rFonts w:ascii="Times New Roman" w:hAnsi="Times New Roman" w:cs="Times New Roman"/>
          <w:noProof/>
          <w:color w:val="auto"/>
        </w:rPr>
        <w:t>)</w:t>
      </w:r>
      <w:r w:rsidR="00E10D31" w:rsidRPr="00280312">
        <w:rPr>
          <w:rStyle w:val="fontstyle01"/>
          <w:rFonts w:ascii="Times New Roman" w:hAnsi="Times New Roman" w:cs="Times New Roman"/>
          <w:color w:val="auto"/>
        </w:rPr>
        <w:fldChar w:fldCharType="end"/>
      </w:r>
      <w:r w:rsidR="00F806CF" w:rsidRPr="00280312">
        <w:rPr>
          <w:rStyle w:val="fontstyle01"/>
          <w:rFonts w:ascii="Times New Roman" w:hAnsi="Times New Roman" w:cs="Times New Roman"/>
          <w:color w:val="auto"/>
        </w:rPr>
        <w:t xml:space="preserve">. </w:t>
      </w:r>
      <w:r w:rsidR="000975B6" w:rsidRPr="00280312">
        <w:rPr>
          <w:rStyle w:val="fontstyle01"/>
          <w:rFonts w:ascii="Times New Roman" w:hAnsi="Times New Roman" w:cs="Times New Roman"/>
          <w:color w:val="auto"/>
        </w:rPr>
        <w:t>We expand this line of research and expl</w:t>
      </w:r>
      <w:r w:rsidR="007469CB" w:rsidRPr="00280312">
        <w:rPr>
          <w:rStyle w:val="fontstyle01"/>
          <w:rFonts w:ascii="Times New Roman" w:hAnsi="Times New Roman" w:cs="Times New Roman"/>
          <w:color w:val="auto"/>
        </w:rPr>
        <w:t>ore</w:t>
      </w:r>
      <w:r w:rsidR="000975B6" w:rsidRPr="00280312">
        <w:rPr>
          <w:rStyle w:val="fontstyle01"/>
          <w:rFonts w:ascii="Times New Roman" w:hAnsi="Times New Roman" w:cs="Times New Roman"/>
          <w:color w:val="auto"/>
        </w:rPr>
        <w:t xml:space="preserve"> </w:t>
      </w:r>
      <w:r w:rsidR="00F806CF" w:rsidRPr="00280312">
        <w:rPr>
          <w:rStyle w:val="fontstyle01"/>
          <w:rFonts w:ascii="Times New Roman" w:hAnsi="Times New Roman" w:cs="Times New Roman"/>
          <w:color w:val="auto"/>
        </w:rPr>
        <w:t>a social interaction</w:t>
      </w:r>
      <w:r w:rsidR="000975B6" w:rsidRPr="00280312">
        <w:rPr>
          <w:rStyle w:val="fontstyle01"/>
          <w:rFonts w:ascii="Times New Roman" w:hAnsi="Times New Roman" w:cs="Times New Roman"/>
          <w:color w:val="auto"/>
        </w:rPr>
        <w:t xml:space="preserve"> mediating mechanism </w:t>
      </w:r>
      <w:r w:rsidR="00F806CF" w:rsidRPr="00280312">
        <w:rPr>
          <w:rStyle w:val="fontstyle01"/>
          <w:rFonts w:ascii="Times New Roman" w:hAnsi="Times New Roman" w:cs="Times New Roman"/>
          <w:color w:val="auto"/>
        </w:rPr>
        <w:t>in the indirect crossover of work passion from leaders to followers</w:t>
      </w:r>
      <w:r w:rsidR="007469CB" w:rsidRPr="00280312">
        <w:rPr>
          <w:rStyle w:val="fontstyle01"/>
          <w:rFonts w:ascii="Times New Roman" w:hAnsi="Times New Roman" w:cs="Times New Roman"/>
          <w:color w:val="auto"/>
        </w:rPr>
        <w:t xml:space="preserve"> through</w:t>
      </w:r>
      <w:r w:rsidR="000975B6" w:rsidRPr="00280312">
        <w:rPr>
          <w:rStyle w:val="fontstyle01"/>
          <w:rFonts w:ascii="Times New Roman" w:hAnsi="Times New Roman" w:cs="Times New Roman"/>
          <w:color w:val="auto"/>
        </w:rPr>
        <w:t xml:space="preserve"> relational energy.</w:t>
      </w:r>
    </w:p>
    <w:p w14:paraId="1B0A65A9" w14:textId="6911087C" w:rsidR="0056257C" w:rsidRPr="00280312" w:rsidRDefault="000975B6" w:rsidP="00280312">
      <w:pPr>
        <w:spacing w:after="0" w:line="480" w:lineRule="auto"/>
        <w:ind w:firstLine="720"/>
        <w:jc w:val="both"/>
        <w:rPr>
          <w:rStyle w:val="fontstyle01"/>
          <w:rFonts w:ascii="Times New Roman" w:hAnsi="Times New Roman" w:cs="Times New Roman"/>
        </w:rPr>
      </w:pPr>
      <w:r w:rsidRPr="00280312">
        <w:rPr>
          <w:rStyle w:val="fontstyle01"/>
          <w:rFonts w:ascii="Times New Roman" w:hAnsi="Times New Roman" w:cs="Times New Roman"/>
        </w:rPr>
        <w:t xml:space="preserve"> As workplaces are increasingly interactive, understanding the role that energy, a fundamental element of thriving</w:t>
      </w:r>
      <w:r w:rsidR="00E10D31" w:rsidRPr="00280312">
        <w:rPr>
          <w:rStyle w:val="fontstyle01"/>
          <w:rFonts w:ascii="Times New Roman" w:hAnsi="Times New Roman" w:cs="Times New Roman"/>
        </w:rPr>
        <w:t xml:space="preserve"> </w:t>
      </w:r>
      <w:r w:rsidR="00E10D31" w:rsidRPr="00280312">
        <w:rPr>
          <w:rStyle w:val="fontstyle01"/>
          <w:rFonts w:ascii="Times New Roman" w:hAnsi="Times New Roman" w:cs="Times New Roman"/>
        </w:rPr>
        <w:fldChar w:fldCharType="begin"/>
      </w:r>
      <w:r w:rsidR="003E2B7B" w:rsidRPr="00280312">
        <w:rPr>
          <w:rStyle w:val="fontstyle01"/>
          <w:rFonts w:ascii="Times New Roman" w:hAnsi="Times New Roman" w:cs="Times New Roman"/>
        </w:rPr>
        <w:instrText xml:space="preserve"> ADDIN EN.CITE &lt;EndNote&gt;&lt;Cite&gt;&lt;Author&gt;Spreitzer&lt;/Author&gt;&lt;Year&gt;2005&lt;/Year&gt;&lt;RecNum&gt;714&lt;/RecNum&gt;&lt;DisplayText&gt;(G. Spreitzer, Sutcliffe, Dutton, Sonenshein, &amp;amp; Grant, 2005)&lt;/DisplayText&gt;&lt;record&gt;&lt;rec-number&gt;714&lt;/rec-number&gt;&lt;foreign-keys&gt;&lt;key app="EN" db-id="wxwe29tx0zfvrferwesx5wedzvesxsd5zxwv"&gt;714&lt;/key&gt;&lt;/foreign-keys&gt;&lt;ref-type name="Journal Article"&gt;17&lt;/ref-type&gt;&lt;contributors&gt;&lt;authors&gt;&lt;author&gt;Spreitzer, Gretchen&lt;/author&gt;&lt;author&gt;Sutcliffe, Kathleen&lt;/author&gt;&lt;author&gt;Dutton, Jane&lt;/author&gt;&lt;author&gt;Sonenshein, Scott&lt;/author&gt;&lt;author&gt;Grant, Adam M&lt;/author&gt;&lt;/authors&gt;&lt;/contributors&gt;&lt;titles&gt;&lt;title&gt;A socially embedded model of thriving at work&lt;/title&gt;&lt;secondary-title&gt;Organization Science&lt;/secondary-title&gt;&lt;/titles&gt;&lt;pages&gt;537-549&lt;/pages&gt;&lt;volume&gt;16&lt;/volume&gt;&lt;number&gt;5&lt;/number&gt;&lt;dates&gt;&lt;year&gt;2005&lt;/year&gt;&lt;/dates&gt;&lt;isbn&gt;1047-7039&lt;/isbn&gt;&lt;urls&gt;&lt;/urls&gt;&lt;/record&gt;&lt;/Cite&gt;&lt;/EndNote&gt;</w:instrText>
      </w:r>
      <w:r w:rsidR="00E10D31" w:rsidRPr="00280312">
        <w:rPr>
          <w:rStyle w:val="fontstyle01"/>
          <w:rFonts w:ascii="Times New Roman" w:hAnsi="Times New Roman" w:cs="Times New Roman"/>
        </w:rPr>
        <w:fldChar w:fldCharType="separate"/>
      </w:r>
      <w:r w:rsidR="003E2B7B" w:rsidRPr="00280312">
        <w:rPr>
          <w:rStyle w:val="fontstyle01"/>
          <w:rFonts w:ascii="Times New Roman" w:hAnsi="Times New Roman" w:cs="Times New Roman"/>
          <w:noProof/>
        </w:rPr>
        <w:t>(</w:t>
      </w:r>
      <w:hyperlink w:anchor="_ENREF_58" w:tooltip="Spreitzer, 2005 #714" w:history="1">
        <w:r w:rsidR="00BC7971" w:rsidRPr="00280312">
          <w:rPr>
            <w:rStyle w:val="fontstyle01"/>
            <w:rFonts w:ascii="Times New Roman" w:hAnsi="Times New Roman" w:cs="Times New Roman"/>
            <w:noProof/>
          </w:rPr>
          <w:t>Spreitzer, Sutcliffe, Dutton, Sonenshein, &amp; Grant, 2005</w:t>
        </w:r>
      </w:hyperlink>
      <w:r w:rsidR="003E2B7B" w:rsidRPr="00280312">
        <w:rPr>
          <w:rStyle w:val="fontstyle01"/>
          <w:rFonts w:ascii="Times New Roman" w:hAnsi="Times New Roman" w:cs="Times New Roman"/>
          <w:noProof/>
        </w:rPr>
        <w:t>)</w:t>
      </w:r>
      <w:r w:rsidR="00E10D31" w:rsidRPr="00280312">
        <w:rPr>
          <w:rStyle w:val="fontstyle01"/>
          <w:rFonts w:ascii="Times New Roman" w:hAnsi="Times New Roman" w:cs="Times New Roman"/>
        </w:rPr>
        <w:fldChar w:fldCharType="end"/>
      </w:r>
      <w:r w:rsidR="00E05B40" w:rsidRPr="00280312">
        <w:rPr>
          <w:rStyle w:val="fontstyle01"/>
          <w:rFonts w:ascii="Times New Roman" w:hAnsi="Times New Roman" w:cs="Times New Roman"/>
        </w:rPr>
        <w:t xml:space="preserve">, </w:t>
      </w:r>
      <w:r w:rsidRPr="00280312">
        <w:rPr>
          <w:rStyle w:val="fontstyle01"/>
          <w:rFonts w:ascii="Times New Roman" w:hAnsi="Times New Roman" w:cs="Times New Roman"/>
        </w:rPr>
        <w:t xml:space="preserve">plays in social and relational processes is of </w:t>
      </w:r>
      <w:r w:rsidR="00E10D31" w:rsidRPr="00280312">
        <w:rPr>
          <w:rStyle w:val="fontstyle01"/>
          <w:rFonts w:ascii="Times New Roman" w:hAnsi="Times New Roman" w:cs="Times New Roman"/>
        </w:rPr>
        <w:t xml:space="preserve">particular significance </w:t>
      </w:r>
      <w:r w:rsidR="00E10D31" w:rsidRPr="00280312">
        <w:rPr>
          <w:rStyle w:val="fontstyle01"/>
          <w:rFonts w:ascii="Times New Roman" w:hAnsi="Times New Roman" w:cs="Times New Roman"/>
        </w:rPr>
        <w:fldChar w:fldCharType="begin"/>
      </w:r>
      <w:r w:rsidR="003E2B7B" w:rsidRPr="00280312">
        <w:rPr>
          <w:rStyle w:val="fontstyle01"/>
          <w:rFonts w:ascii="Times New Roman" w:hAnsi="Times New Roman" w:cs="Times New Roman"/>
        </w:rPr>
        <w:instrText xml:space="preserve"> ADDIN EN.CITE &lt;EndNote&gt;&lt;Cite&gt;&lt;Author&gt;Owens&lt;/Author&gt;&lt;Year&gt;2016&lt;/Year&gt;&lt;RecNum&gt;715&lt;/RecNum&gt;&lt;DisplayText&gt;(Owens, Baker, Sumpter, &amp;amp; Cameron, 2016)&lt;/DisplayText&gt;&lt;record&gt;&lt;rec-number&gt;715&lt;/rec-number&gt;&lt;foreign-keys&gt;&lt;key app="EN" db-id="wxwe29tx0zfvrferwesx5wedzvesxsd5zxwv"&gt;715&lt;/key&gt;&lt;/foreign-keys&gt;&lt;ref-type name="Journal Article"&gt;17&lt;/ref-type&gt;&lt;contributors&gt;&lt;authors&gt;&lt;author&gt;Owens, Bradley P&lt;/author&gt;&lt;author&gt;Baker, Wayne E&lt;/author&gt;&lt;author&gt;Sumpter, Dana McDaniel&lt;/author&gt;&lt;author&gt;Cameron, Kim S&lt;/author&gt;&lt;/authors&gt;&lt;/contributors&gt;&lt;titles&gt;&lt;title&gt;Relational energy at work: Implications for job engagement and job performance&lt;/title&gt;&lt;secondary-title&gt;Journal of Applied Psychology&lt;/secondary-title&gt;&lt;/titles&gt;&lt;periodical&gt;&lt;full-title&gt;Journal of Applied Psychology&lt;/full-title&gt;&lt;/periodical&gt;&lt;pages&gt;35-49&lt;/pages&gt;&lt;volume&gt;101&lt;/volume&gt;&lt;number&gt;1&lt;/number&gt;&lt;dates&gt;&lt;year&gt;2016&lt;/year&gt;&lt;/dates&gt;&lt;isbn&gt;1939-1854&lt;/isbn&gt;&lt;urls&gt;&lt;/urls&gt;&lt;/record&gt;&lt;/Cite&gt;&lt;/EndNote&gt;</w:instrText>
      </w:r>
      <w:r w:rsidR="00E10D31" w:rsidRPr="00280312">
        <w:rPr>
          <w:rStyle w:val="fontstyle01"/>
          <w:rFonts w:ascii="Times New Roman" w:hAnsi="Times New Roman" w:cs="Times New Roman"/>
        </w:rPr>
        <w:fldChar w:fldCharType="separate"/>
      </w:r>
      <w:r w:rsidR="00E10D31" w:rsidRPr="00280312">
        <w:rPr>
          <w:rStyle w:val="fontstyle01"/>
          <w:rFonts w:ascii="Times New Roman" w:hAnsi="Times New Roman" w:cs="Times New Roman"/>
          <w:noProof/>
        </w:rPr>
        <w:t>(</w:t>
      </w:r>
      <w:hyperlink w:anchor="_ENREF_43" w:tooltip="Owens, 2016 #715" w:history="1">
        <w:r w:rsidR="00BC7971" w:rsidRPr="00280312">
          <w:rPr>
            <w:rStyle w:val="fontstyle01"/>
            <w:rFonts w:ascii="Times New Roman" w:hAnsi="Times New Roman" w:cs="Times New Roman"/>
            <w:noProof/>
          </w:rPr>
          <w:t>Owens, Baker, Sumpter, &amp; Cameron, 2016</w:t>
        </w:r>
      </w:hyperlink>
      <w:r w:rsidR="00E10D31" w:rsidRPr="00280312">
        <w:rPr>
          <w:rStyle w:val="fontstyle01"/>
          <w:rFonts w:ascii="Times New Roman" w:hAnsi="Times New Roman" w:cs="Times New Roman"/>
          <w:noProof/>
        </w:rPr>
        <w:t>)</w:t>
      </w:r>
      <w:r w:rsidR="00E10D31" w:rsidRPr="00280312">
        <w:rPr>
          <w:rStyle w:val="fontstyle01"/>
          <w:rFonts w:ascii="Times New Roman" w:hAnsi="Times New Roman" w:cs="Times New Roman"/>
        </w:rPr>
        <w:fldChar w:fldCharType="end"/>
      </w:r>
      <w:r w:rsidRPr="00280312">
        <w:rPr>
          <w:rStyle w:val="fontstyle01"/>
          <w:rFonts w:ascii="Times New Roman" w:hAnsi="Times New Roman" w:cs="Times New Roman"/>
        </w:rPr>
        <w:t xml:space="preserve">. </w:t>
      </w:r>
      <w:r w:rsidR="0056257C" w:rsidRPr="00280312">
        <w:rPr>
          <w:rStyle w:val="fontstyle01"/>
          <w:rFonts w:ascii="Times New Roman" w:hAnsi="Times New Roman" w:cs="Times New Roman"/>
        </w:rPr>
        <w:t xml:space="preserve">Research </w:t>
      </w:r>
      <w:r w:rsidR="008B0D62" w:rsidRPr="00280312">
        <w:rPr>
          <w:rStyle w:val="fontstyle01"/>
          <w:rFonts w:ascii="Times New Roman" w:hAnsi="Times New Roman" w:cs="Times New Roman"/>
        </w:rPr>
        <w:t xml:space="preserve">has explained the link between various energy-related constructs with leadership </w:t>
      </w:r>
      <w:r w:rsidR="008B0D62" w:rsidRPr="00280312">
        <w:rPr>
          <w:rStyle w:val="fontstyle01"/>
          <w:rFonts w:ascii="Times New Roman" w:hAnsi="Times New Roman" w:cs="Times New Roman"/>
        </w:rPr>
        <w:fldChar w:fldCharType="begin">
          <w:fldData xml:space="preserve">PEVuZE5vdGU+PENpdGU+PEF1dGhvcj5BdHdhdGVyPC9BdXRob3I+PFllYXI+MjAwOTwvWWVhcj48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</w:fldData>
        </w:fldChar>
      </w:r>
      <w:r w:rsidR="003E2B7B" w:rsidRPr="00280312">
        <w:rPr>
          <w:rStyle w:val="fontstyle01"/>
          <w:rFonts w:ascii="Times New Roman" w:hAnsi="Times New Roman" w:cs="Times New Roman"/>
        </w:rPr>
        <w:instrText xml:space="preserve"> ADDIN EN.CITE </w:instrText>
      </w:r>
      <w:r w:rsidR="003E2B7B" w:rsidRPr="00280312">
        <w:rPr>
          <w:rStyle w:val="fontstyle01"/>
          <w:rFonts w:ascii="Times New Roman" w:hAnsi="Times New Roman" w:cs="Times New Roman"/>
        </w:rPr>
        <w:fldChar w:fldCharType="begin">
          <w:fldData xml:space="preserve">PEVuZE5vdGU+PENpdGU+PEF1dGhvcj5BdHdhdGVyPC9BdXRob3I+PFllYXI+MjAwOTwvWWVhcj48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</w:fldData>
        </w:fldChar>
      </w:r>
      <w:r w:rsidR="003E2B7B" w:rsidRPr="00280312">
        <w:rPr>
          <w:rStyle w:val="fontstyle01"/>
          <w:rFonts w:ascii="Times New Roman" w:hAnsi="Times New Roman" w:cs="Times New Roman"/>
        </w:rPr>
        <w:instrText xml:space="preserve"> ADDIN EN.CITE.DATA </w:instrText>
      </w:r>
      <w:r w:rsidR="003E2B7B" w:rsidRPr="00280312">
        <w:rPr>
          <w:rStyle w:val="fontstyle01"/>
          <w:rFonts w:ascii="Times New Roman" w:hAnsi="Times New Roman" w:cs="Times New Roman"/>
        </w:rPr>
      </w:r>
      <w:r w:rsidR="003E2B7B" w:rsidRPr="00280312">
        <w:rPr>
          <w:rStyle w:val="fontstyle01"/>
          <w:rFonts w:ascii="Times New Roman" w:hAnsi="Times New Roman" w:cs="Times New Roman"/>
        </w:rPr>
        <w:fldChar w:fldCharType="end"/>
      </w:r>
      <w:r w:rsidR="008B0D62" w:rsidRPr="00280312">
        <w:rPr>
          <w:rStyle w:val="fontstyle01"/>
          <w:rFonts w:ascii="Times New Roman" w:hAnsi="Times New Roman" w:cs="Times New Roman"/>
        </w:rPr>
      </w:r>
      <w:r w:rsidR="008B0D62" w:rsidRPr="00280312">
        <w:rPr>
          <w:rStyle w:val="fontstyle01"/>
          <w:rFonts w:ascii="Times New Roman" w:hAnsi="Times New Roman" w:cs="Times New Roman"/>
        </w:rPr>
        <w:fldChar w:fldCharType="separate"/>
      </w:r>
      <w:r w:rsidR="008B0D62" w:rsidRPr="00280312">
        <w:rPr>
          <w:rStyle w:val="fontstyle01"/>
          <w:rFonts w:ascii="Times New Roman" w:hAnsi="Times New Roman" w:cs="Times New Roman"/>
          <w:noProof/>
        </w:rPr>
        <w:t>(</w:t>
      </w:r>
      <w:hyperlink w:anchor="_ENREF_5" w:tooltip="Atwater, 2009 #716" w:history="1">
        <w:r w:rsidR="00BC7971" w:rsidRPr="00280312">
          <w:rPr>
            <w:rStyle w:val="fontstyle01"/>
            <w:rFonts w:ascii="Times New Roman" w:hAnsi="Times New Roman" w:cs="Times New Roman"/>
            <w:noProof/>
          </w:rPr>
          <w:t>Atwater &amp; Carmeli, 2009</w:t>
        </w:r>
      </w:hyperlink>
      <w:r w:rsidR="008B0D62" w:rsidRPr="00280312">
        <w:rPr>
          <w:rStyle w:val="fontstyle01"/>
          <w:rFonts w:ascii="Times New Roman" w:hAnsi="Times New Roman" w:cs="Times New Roman"/>
          <w:noProof/>
        </w:rPr>
        <w:t xml:space="preserve">; </w:t>
      </w:r>
      <w:hyperlink w:anchor="_ENREF_18" w:tooltip="Carmeli, 2009 #718" w:history="1">
        <w:r w:rsidR="00BC7971" w:rsidRPr="00280312">
          <w:rPr>
            <w:rStyle w:val="fontstyle01"/>
            <w:rFonts w:ascii="Times New Roman" w:hAnsi="Times New Roman" w:cs="Times New Roman"/>
            <w:noProof/>
          </w:rPr>
          <w:t>Carmeli, Ben-Hador, Waldman, &amp; Rupp, 2009</w:t>
        </w:r>
      </w:hyperlink>
      <w:r w:rsidR="008B0D62" w:rsidRPr="00280312">
        <w:rPr>
          <w:rStyle w:val="fontstyle01"/>
          <w:rFonts w:ascii="Times New Roman" w:hAnsi="Times New Roman" w:cs="Times New Roman"/>
          <w:noProof/>
        </w:rPr>
        <w:t xml:space="preserve">; </w:t>
      </w:r>
      <w:hyperlink w:anchor="_ENREF_70" w:tooltip="Uhl-Bien, 2006 #573" w:history="1">
        <w:r w:rsidR="00BC7971" w:rsidRPr="00280312">
          <w:rPr>
            <w:rStyle w:val="fontstyle01"/>
            <w:rFonts w:ascii="Times New Roman" w:hAnsi="Times New Roman" w:cs="Times New Roman"/>
            <w:noProof/>
          </w:rPr>
          <w:t>Uhl-Bien, 2006</w:t>
        </w:r>
      </w:hyperlink>
      <w:r w:rsidR="008B0D62" w:rsidRPr="00280312">
        <w:rPr>
          <w:rStyle w:val="fontstyle01"/>
          <w:rFonts w:ascii="Times New Roman" w:hAnsi="Times New Roman" w:cs="Times New Roman"/>
          <w:noProof/>
        </w:rPr>
        <w:t>)</w:t>
      </w:r>
      <w:r w:rsidR="008B0D62" w:rsidRPr="00280312">
        <w:rPr>
          <w:rStyle w:val="fontstyle01"/>
          <w:rFonts w:ascii="Times New Roman" w:hAnsi="Times New Roman" w:cs="Times New Roman"/>
        </w:rPr>
        <w:fldChar w:fldCharType="end"/>
      </w:r>
      <w:r w:rsidR="008B0D62" w:rsidRPr="00280312">
        <w:rPr>
          <w:rStyle w:val="fontstyle01"/>
          <w:rFonts w:ascii="Times New Roman" w:hAnsi="Times New Roman" w:cs="Times New Roman"/>
        </w:rPr>
        <w:t xml:space="preserve"> as a critical means by which leaders can inspire, motivate, and energize other employees.</w:t>
      </w:r>
      <w:r w:rsidR="008B0D62" w:rsidRPr="00280312">
        <w:rPr>
          <w:rFonts w:ascii="Times New Roman" w:hAnsi="Times New Roman" w:cs="Times New Roman"/>
        </w:rPr>
        <w:t xml:space="preserve"> </w:t>
      </w:r>
      <w:r w:rsidR="008B0D62" w:rsidRPr="00280312">
        <w:rPr>
          <w:rStyle w:val="fontstyle01"/>
          <w:rFonts w:ascii="Times New Roman" w:hAnsi="Times New Roman" w:cs="Times New Roman"/>
        </w:rPr>
        <w:t>Human energy ha</w:t>
      </w:r>
      <w:r w:rsidR="0056257C" w:rsidRPr="00280312">
        <w:rPr>
          <w:rStyle w:val="fontstyle01"/>
          <w:rFonts w:ascii="Times New Roman" w:hAnsi="Times New Roman" w:cs="Times New Roman"/>
        </w:rPr>
        <w:t>s</w:t>
      </w:r>
      <w:r w:rsidR="008B0D62" w:rsidRPr="00280312">
        <w:rPr>
          <w:rStyle w:val="fontstyle01"/>
          <w:rFonts w:ascii="Times New Roman" w:hAnsi="Times New Roman" w:cs="Times New Roman"/>
        </w:rPr>
        <w:t xml:space="preserve"> con</w:t>
      </w:r>
      <w:r w:rsidR="00BC21AA" w:rsidRPr="00280312">
        <w:rPr>
          <w:rStyle w:val="fontstyle01"/>
          <w:rFonts w:ascii="Times New Roman" w:hAnsi="Times New Roman" w:cs="Times New Roman"/>
        </w:rPr>
        <w:t>tagious properties which entail</w:t>
      </w:r>
      <w:r w:rsidR="008B0D62" w:rsidRPr="00280312">
        <w:rPr>
          <w:rStyle w:val="fontstyle01"/>
          <w:rFonts w:ascii="Times New Roman" w:hAnsi="Times New Roman" w:cs="Times New Roman"/>
        </w:rPr>
        <w:t xml:space="preserve"> a transfer of capacity for action or other enabling properties </w:t>
      </w:r>
      <w:r w:rsidR="008B0D62" w:rsidRPr="00280312">
        <w:rPr>
          <w:rStyle w:val="fontstyle01"/>
          <w:rFonts w:ascii="Times New Roman" w:hAnsi="Times New Roman" w:cs="Times New Roman"/>
        </w:rPr>
        <w:fldChar w:fldCharType="begin"/>
      </w:r>
      <w:r w:rsidR="003E2B7B" w:rsidRPr="00280312">
        <w:rPr>
          <w:rStyle w:val="fontstyle01"/>
          <w:rFonts w:ascii="Times New Roman" w:hAnsi="Times New Roman" w:cs="Times New Roman"/>
        </w:rPr>
        <w:instrText xml:space="preserve"> ADDIN EN.CITE &lt;EndNote&gt;&lt;Cite&gt;&lt;Author&gt;McDaniel&lt;/Author&gt;&lt;Year&gt;2011&lt;/Year&gt;&lt;RecNum&gt;717&lt;/RecNum&gt;&lt;DisplayText&gt;(McDaniel, 2011)&lt;/DisplayText&gt;&lt;record&gt;&lt;rec-number&gt;717&lt;/rec-number&gt;&lt;foreign-keys&gt;&lt;key app="EN" db-id="wxwe29tx0zfvrferwesx5wedzvesxsd5zxwv"&gt;717&lt;/key&gt;&lt;/foreign-keys&gt;&lt;ref-type name="Thesis"&gt;32&lt;/ref-type&gt;&lt;contributors&gt;&lt;authors&gt;&lt;author&gt;McDaniel, Dana M&lt;/author&gt;&lt;/authors&gt;&lt;/contributors&gt;&lt;titles&gt;&lt;title&gt;Energy at work: A multinational, cross-situational investigation of relational energy&lt;/title&gt;&lt;/titles&gt;&lt;volume&gt;Doctoral dissertation&lt;/volume&gt;&lt;number&gt;UMI No. 3456982&lt;/number&gt;&lt;dates&gt;&lt;year&gt;2011&lt;/year&gt;&lt;/dates&gt;&lt;pub-location&gt;Retrieved from ProQuest Dissertation and Theses databases&lt;/pub-location&gt;&lt;publisher&gt;University of California, Irvine&lt;/publisher&gt;&lt;urls&gt;&lt;/urls&gt;&lt;/record&gt;&lt;/Cite&gt;&lt;/EndNote&gt;</w:instrText>
      </w:r>
      <w:r w:rsidR="008B0D62" w:rsidRPr="00280312">
        <w:rPr>
          <w:rStyle w:val="fontstyle01"/>
          <w:rFonts w:ascii="Times New Roman" w:hAnsi="Times New Roman" w:cs="Times New Roman"/>
        </w:rPr>
        <w:fldChar w:fldCharType="separate"/>
      </w:r>
      <w:r w:rsidR="008B0D62" w:rsidRPr="00280312">
        <w:rPr>
          <w:rStyle w:val="fontstyle01"/>
          <w:rFonts w:ascii="Times New Roman" w:hAnsi="Times New Roman" w:cs="Times New Roman"/>
          <w:noProof/>
        </w:rPr>
        <w:t>(</w:t>
      </w:r>
      <w:hyperlink w:anchor="_ENREF_41" w:tooltip="McDaniel, 2011 #717" w:history="1">
        <w:r w:rsidR="00BC7971" w:rsidRPr="00280312">
          <w:rPr>
            <w:rStyle w:val="fontstyle01"/>
            <w:rFonts w:ascii="Times New Roman" w:hAnsi="Times New Roman" w:cs="Times New Roman"/>
            <w:noProof/>
          </w:rPr>
          <w:t>McDaniel, 2011</w:t>
        </w:r>
      </w:hyperlink>
      <w:r w:rsidR="008B0D62" w:rsidRPr="00280312">
        <w:rPr>
          <w:rStyle w:val="fontstyle01"/>
          <w:rFonts w:ascii="Times New Roman" w:hAnsi="Times New Roman" w:cs="Times New Roman"/>
          <w:noProof/>
        </w:rPr>
        <w:t>)</w:t>
      </w:r>
      <w:r w:rsidR="008B0D62" w:rsidRPr="00280312">
        <w:rPr>
          <w:rStyle w:val="fontstyle01"/>
          <w:rFonts w:ascii="Times New Roman" w:hAnsi="Times New Roman" w:cs="Times New Roman"/>
        </w:rPr>
        <w:fldChar w:fldCharType="end"/>
      </w:r>
      <w:r w:rsidR="008B0D62" w:rsidRPr="00280312">
        <w:rPr>
          <w:rStyle w:val="fontstyle01"/>
          <w:rFonts w:ascii="Times New Roman" w:hAnsi="Times New Roman" w:cs="Times New Roman"/>
        </w:rPr>
        <w:t>.</w:t>
      </w:r>
      <w:r w:rsidR="008B0D62" w:rsidRPr="00280312">
        <w:rPr>
          <w:rFonts w:ascii="Times New Roman" w:hAnsi="Times New Roman" w:cs="Times New Roman"/>
          <w:sz w:val="24"/>
          <w:szCs w:val="24"/>
        </w:rPr>
        <w:t xml:space="preserve"> </w:t>
      </w:r>
      <w:r w:rsidR="008B0D62" w:rsidRPr="00280312">
        <w:rPr>
          <w:rStyle w:val="fontstyle01"/>
          <w:rFonts w:ascii="Times New Roman" w:hAnsi="Times New Roman" w:cs="Times New Roman"/>
        </w:rPr>
        <w:t xml:space="preserve">Leaders with </w:t>
      </w:r>
      <w:r w:rsidR="00BC21AA" w:rsidRPr="00280312">
        <w:rPr>
          <w:rStyle w:val="fontstyle01"/>
          <w:rFonts w:ascii="Times New Roman" w:hAnsi="Times New Roman" w:cs="Times New Roman"/>
        </w:rPr>
        <w:t xml:space="preserve">a </w:t>
      </w:r>
      <w:r w:rsidR="008B0D62" w:rsidRPr="00280312">
        <w:rPr>
          <w:rStyle w:val="fontstyle01"/>
          <w:rFonts w:ascii="Times New Roman" w:hAnsi="Times New Roman" w:cs="Times New Roman"/>
        </w:rPr>
        <w:t xml:space="preserve">high level of work passion </w:t>
      </w:r>
      <w:r w:rsidR="0056257C" w:rsidRPr="00280312">
        <w:rPr>
          <w:rStyle w:val="fontstyle01"/>
          <w:rFonts w:ascii="Times New Roman" w:hAnsi="Times New Roman" w:cs="Times New Roman"/>
        </w:rPr>
        <w:t>can</w:t>
      </w:r>
      <w:r w:rsidR="008B0D62" w:rsidRPr="00280312">
        <w:rPr>
          <w:rStyle w:val="fontstyle01"/>
          <w:rFonts w:ascii="Times New Roman" w:hAnsi="Times New Roman" w:cs="Times New Roman"/>
        </w:rPr>
        <w:t xml:space="preserve"> bring </w:t>
      </w:r>
      <w:r w:rsidR="00BC21AA" w:rsidRPr="00280312">
        <w:rPr>
          <w:rStyle w:val="fontstyle01"/>
          <w:rFonts w:ascii="Times New Roman" w:hAnsi="Times New Roman" w:cs="Times New Roman"/>
        </w:rPr>
        <w:t xml:space="preserve">a </w:t>
      </w:r>
      <w:r w:rsidR="008B0D62" w:rsidRPr="00280312">
        <w:rPr>
          <w:rStyle w:val="fontstyle01"/>
          <w:rFonts w:ascii="Times New Roman" w:hAnsi="Times New Roman" w:cs="Times New Roman"/>
        </w:rPr>
        <w:t>certain level of energy during their interaction with followers</w:t>
      </w:r>
      <w:r w:rsidR="008B0D62" w:rsidRPr="00280312">
        <w:rPr>
          <w:rFonts w:ascii="Times New Roman" w:hAnsi="Times New Roman" w:cs="Times New Roman"/>
        </w:rPr>
        <w:t xml:space="preserve"> </w:t>
      </w:r>
      <w:r w:rsidR="0056257C" w:rsidRPr="00280312">
        <w:rPr>
          <w:rFonts w:ascii="Times New Roman" w:hAnsi="Times New Roman" w:cs="Times New Roman"/>
        </w:rPr>
        <w:t>as</w:t>
      </w:r>
      <w:r w:rsidR="008B0D62" w:rsidRPr="00280312">
        <w:rPr>
          <w:rStyle w:val="fontstyle01"/>
          <w:rFonts w:ascii="Times New Roman" w:hAnsi="Times New Roman" w:cs="Times New Roman"/>
        </w:rPr>
        <w:t xml:space="preserve"> passionate individuals are enthused towards displaying their passion for work </w:t>
      </w:r>
      <w:r w:rsidR="008B0D62" w:rsidRPr="00280312">
        <w:rPr>
          <w:rStyle w:val="fontstyle01"/>
          <w:rFonts w:ascii="Times New Roman" w:hAnsi="Times New Roman" w:cs="Times New Roman"/>
        </w:rPr>
        <w:fldChar w:fldCharType="begin"/>
      </w:r>
      <w:r w:rsidR="003E2B7B" w:rsidRPr="00280312">
        <w:rPr>
          <w:rStyle w:val="fontstyle01"/>
          <w:rFonts w:ascii="Times New Roman" w:hAnsi="Times New Roman" w:cs="Times New Roman"/>
        </w:rPr>
        <w:instrText xml:space="preserve"> ADDIN EN.CITE &lt;EndNote&gt;&lt;Cite&gt;&lt;Author&gt;Cardon&lt;/Author&gt;&lt;Year&gt;2008&lt;/Year&gt;&lt;RecNum&gt;529&lt;/RecNum&gt;&lt;DisplayText&gt;(Cardon, 2008; J. Li et al., 2017)&lt;/DisplayText&gt;&lt;record&gt;&lt;rec-number&gt;529&lt;/rec-number&gt;&lt;foreign-keys&gt;&lt;key app="EN" db-id="wxwe29tx0zfvrferwesx5wedzvesxsd5zxwv"&gt;529&lt;/key&gt;&lt;/foreign-keys&gt;&lt;ref-type name="Journal Article"&gt;17&lt;/ref-type&gt;&lt;contributors&gt;&lt;authors&gt;&lt;author&gt;Cardon, Melissa S&lt;/author&gt;&lt;/authors&gt;&lt;/contributors&gt;&lt;titles&gt;&lt;title&gt;Is passion contagious? The transference of entrepreneurial passion to employees&lt;/title&gt;&lt;secondary-title&gt;Human Resource Management Review&lt;/secondary-title&gt;&lt;/titles&gt;&lt;pages&gt;77-86&lt;/pages&gt;&lt;volume&gt;18&lt;/volume&gt;&lt;number&gt;2&lt;/number&gt;&lt;dates&gt;&lt;year&gt;2008&lt;/year&gt;&lt;/dates&gt;&lt;isbn&gt;1053-4822&lt;/isbn&gt;&lt;urls&gt;&lt;/urls&gt;&lt;/record&gt;&lt;/Cite&gt;&lt;Cite&gt;&lt;Author&gt;Li&lt;/Author&gt;&lt;Year&gt;2017&lt;/Year&gt;&lt;RecNum&gt;524&lt;/RecNum&gt;&lt;record&gt;&lt;rec-number&gt;524&lt;/rec-number&gt;&lt;foreign-keys&gt;&lt;key app="EN" db-id="wxwe29tx0zfvrferwesx5wedzvesxsd5zxwv"&gt;524&lt;/key&gt;&lt;/foreign-keys&gt;&lt;ref-type name="Journal Article"&gt;17&lt;/ref-type&gt;&lt;contributors&gt;&lt;authors&gt;&lt;author&gt;Li, Jingjing&lt;/author&gt;&lt;author&gt;Zhang, Jian&lt;/author&gt;&lt;author&gt;Yang, Zhiguo&lt;/author&gt;&lt;/authors&gt;&lt;/contributors&gt;&lt;titles&gt;&lt;title&gt;Associations between a Leader&amp;apos;s Work Passion and an Employee&amp;apos;s Work Passion: A Moderated Mediation Model&lt;/title&gt;&lt;secondary-title&gt;Frontiers in Psychology&lt;/secondary-title&gt;&lt;/titles&gt;&lt;pages&gt;1447&lt;/pages&gt;&lt;volume&gt;8&lt;/volume&gt;&lt;dates&gt;&lt;year&gt;2017&lt;/year&gt;&lt;/dates&gt;&lt;isbn&gt;1664-1078&lt;/isbn&gt;&lt;urls&gt;&lt;/urls&gt;&lt;/record&gt;&lt;/Cite&gt;&lt;/EndNote&gt;</w:instrText>
      </w:r>
      <w:r w:rsidR="008B0D62" w:rsidRPr="00280312">
        <w:rPr>
          <w:rStyle w:val="fontstyle01"/>
          <w:rFonts w:ascii="Times New Roman" w:hAnsi="Times New Roman" w:cs="Times New Roman"/>
        </w:rPr>
        <w:fldChar w:fldCharType="separate"/>
      </w:r>
      <w:r w:rsidR="003E2B7B" w:rsidRPr="00280312">
        <w:rPr>
          <w:rStyle w:val="fontstyle01"/>
          <w:rFonts w:ascii="Times New Roman" w:hAnsi="Times New Roman" w:cs="Times New Roman"/>
          <w:noProof/>
        </w:rPr>
        <w:t>(</w:t>
      </w:r>
      <w:hyperlink w:anchor="_ENREF_16" w:tooltip="Cardon, 2008 #529" w:history="1">
        <w:r w:rsidR="00BC7971" w:rsidRPr="00280312">
          <w:rPr>
            <w:rStyle w:val="fontstyle01"/>
            <w:rFonts w:ascii="Times New Roman" w:hAnsi="Times New Roman" w:cs="Times New Roman"/>
            <w:noProof/>
          </w:rPr>
          <w:t>Cardon, 2008</w:t>
        </w:r>
      </w:hyperlink>
      <w:r w:rsidR="003E2B7B" w:rsidRPr="00280312">
        <w:rPr>
          <w:rStyle w:val="fontstyle01"/>
          <w:rFonts w:ascii="Times New Roman" w:hAnsi="Times New Roman" w:cs="Times New Roman"/>
          <w:noProof/>
        </w:rPr>
        <w:t xml:space="preserve">; </w:t>
      </w:r>
      <w:hyperlink w:anchor="_ENREF_35" w:tooltip="Li, 2017 #524" w:history="1">
        <w:r w:rsidR="00BC7971" w:rsidRPr="00280312">
          <w:rPr>
            <w:rStyle w:val="fontstyle01"/>
            <w:rFonts w:ascii="Times New Roman" w:hAnsi="Times New Roman" w:cs="Times New Roman"/>
            <w:noProof/>
          </w:rPr>
          <w:t>Li et al., 2017</w:t>
        </w:r>
      </w:hyperlink>
      <w:r w:rsidR="003E2B7B" w:rsidRPr="00280312">
        <w:rPr>
          <w:rStyle w:val="fontstyle01"/>
          <w:rFonts w:ascii="Times New Roman" w:hAnsi="Times New Roman" w:cs="Times New Roman"/>
          <w:noProof/>
        </w:rPr>
        <w:t>)</w:t>
      </w:r>
      <w:r w:rsidR="008B0D62" w:rsidRPr="00280312">
        <w:rPr>
          <w:rStyle w:val="fontstyle01"/>
          <w:rFonts w:ascii="Times New Roman" w:hAnsi="Times New Roman" w:cs="Times New Roman"/>
        </w:rPr>
        <w:fldChar w:fldCharType="end"/>
      </w:r>
      <w:r w:rsidR="00D02A13" w:rsidRPr="00280312">
        <w:rPr>
          <w:rStyle w:val="fontstyle01"/>
          <w:rFonts w:ascii="Times New Roman" w:hAnsi="Times New Roman" w:cs="Times New Roman"/>
        </w:rPr>
        <w:t xml:space="preserve">. </w:t>
      </w:r>
    </w:p>
    <w:p w14:paraId="3B50A38D" w14:textId="33C4EF36" w:rsidR="008B0D62" w:rsidRPr="00280312" w:rsidRDefault="00B86249" w:rsidP="00280312">
      <w:pPr>
        <w:spacing w:after="0" w:line="480" w:lineRule="auto"/>
        <w:ind w:firstLine="720"/>
        <w:jc w:val="both"/>
        <w:rPr>
          <w:rFonts w:ascii="Times New Roman" w:hAnsi="Times New Roman" w:cs="Times New Roman"/>
          <w:color w:val="FF0000"/>
          <w:sz w:val="24"/>
          <w:szCs w:val="24"/>
        </w:rPr>
      </w:pPr>
      <w:r w:rsidRPr="00280312">
        <w:rPr>
          <w:rStyle w:val="fontstyle01"/>
          <w:rFonts w:ascii="Times New Roman" w:hAnsi="Times New Roman" w:cs="Times New Roman"/>
        </w:rPr>
        <w:t>R</w:t>
      </w:r>
      <w:r w:rsidR="008B0D62" w:rsidRPr="00280312">
        <w:rPr>
          <w:rStyle w:val="fontstyle01"/>
          <w:rFonts w:ascii="Times New Roman" w:hAnsi="Times New Roman" w:cs="Times New Roman"/>
        </w:rPr>
        <w:t xml:space="preserve">elational energy is exchanged </w:t>
      </w:r>
      <w:r w:rsidR="0056257C" w:rsidRPr="00280312">
        <w:rPr>
          <w:rStyle w:val="fontstyle01"/>
          <w:rFonts w:ascii="Times New Roman" w:hAnsi="Times New Roman" w:cs="Times New Roman"/>
        </w:rPr>
        <w:t xml:space="preserve">within </w:t>
      </w:r>
      <w:r w:rsidR="008B0D62" w:rsidRPr="00280312">
        <w:rPr>
          <w:rStyle w:val="fontstyle01"/>
          <w:rFonts w:ascii="Times New Roman" w:hAnsi="Times New Roman" w:cs="Times New Roman"/>
        </w:rPr>
        <w:t>an interpersonal interaction</w:t>
      </w:r>
      <w:r w:rsidR="0056257C" w:rsidRPr="00280312">
        <w:rPr>
          <w:rStyle w:val="fontstyle01"/>
          <w:rFonts w:ascii="Times New Roman" w:hAnsi="Times New Roman" w:cs="Times New Roman"/>
        </w:rPr>
        <w:t xml:space="preserve"> where an individual decides how much effort to invest in goal-related activities </w:t>
      </w:r>
      <w:r w:rsidR="008B0D62" w:rsidRPr="00280312">
        <w:rPr>
          <w:rFonts w:ascii="Times New Roman" w:hAnsi="Times New Roman" w:cs="Times New Roman"/>
          <w:sz w:val="24"/>
          <w:szCs w:val="24"/>
        </w:rPr>
        <w:t>a</w:t>
      </w:r>
      <w:r w:rsidR="008B0D62" w:rsidRPr="00280312">
        <w:rPr>
          <w:rStyle w:val="fontstyle01"/>
          <w:rFonts w:ascii="Times New Roman" w:hAnsi="Times New Roman" w:cs="Times New Roman"/>
        </w:rPr>
        <w:t>fter interpret</w:t>
      </w:r>
      <w:r w:rsidR="0056257C" w:rsidRPr="00280312">
        <w:rPr>
          <w:rStyle w:val="fontstyle01"/>
          <w:rFonts w:ascii="Times New Roman" w:hAnsi="Times New Roman" w:cs="Times New Roman"/>
        </w:rPr>
        <w:t>ing</w:t>
      </w:r>
      <w:r w:rsidR="008B0D62" w:rsidRPr="00280312">
        <w:rPr>
          <w:rStyle w:val="fontstyle01"/>
          <w:rFonts w:ascii="Times New Roman" w:hAnsi="Times New Roman" w:cs="Times New Roman"/>
        </w:rPr>
        <w:t xml:space="preserve"> someone else's energy level </w:t>
      </w:r>
      <w:r w:rsidR="008B0D62" w:rsidRPr="00280312">
        <w:rPr>
          <w:rStyle w:val="fontstyle01"/>
          <w:rFonts w:ascii="Times New Roman" w:hAnsi="Times New Roman" w:cs="Times New Roman"/>
        </w:rPr>
        <w:fldChar w:fldCharType="begin"/>
      </w:r>
      <w:r w:rsidR="003E2B7B" w:rsidRPr="00280312">
        <w:rPr>
          <w:rStyle w:val="fontstyle01"/>
          <w:rFonts w:ascii="Times New Roman" w:hAnsi="Times New Roman" w:cs="Times New Roman"/>
        </w:rPr>
        <w:instrText xml:space="preserve"> ADDIN EN.CITE &lt;EndNote&gt;&lt;Cite&gt;&lt;Author&gt;McDaniel&lt;/Author&gt;&lt;Year&gt;2011&lt;/Year&gt;&lt;RecNum&gt;717&lt;/RecNum&gt;&lt;DisplayText&gt;(McDaniel, 2011)&lt;/DisplayText&gt;&lt;record&gt;&lt;rec-number&gt;717&lt;/rec-number&gt;&lt;foreign-keys&gt;&lt;key app="EN" db-id="wxwe29tx0zfvrferwesx5wedzvesxsd5zxwv"&gt;717&lt;/key&gt;&lt;/foreign-keys&gt;&lt;ref-type name="Thesis"&gt;32&lt;/ref-type&gt;&lt;contributors&gt;&lt;authors&gt;&lt;author&gt;McDaniel, Dana M&lt;/author&gt;&lt;/authors&gt;&lt;/contributors&gt;&lt;titles&gt;&lt;title&gt;Energy at work: A multinational, cross-situational investigation of relational energy&lt;/title&gt;&lt;/titles&gt;&lt;volume&gt;Doctoral dissertation&lt;/volume&gt;&lt;number&gt;UMI No. 3456982&lt;/number&gt;&lt;dates&gt;&lt;year&gt;2011&lt;/year&gt;&lt;/dates&gt;&lt;pub-location&gt;Retrieved from ProQuest Dissertation and Theses databases&lt;/pub-location&gt;&lt;publisher&gt;University of California, Irvine&lt;/publisher&gt;&lt;urls&gt;&lt;/urls&gt;&lt;/record&gt;&lt;/Cite&gt;&lt;/EndNote&gt;</w:instrText>
      </w:r>
      <w:r w:rsidR="008B0D62" w:rsidRPr="00280312">
        <w:rPr>
          <w:rStyle w:val="fontstyle01"/>
          <w:rFonts w:ascii="Times New Roman" w:hAnsi="Times New Roman" w:cs="Times New Roman"/>
        </w:rPr>
        <w:fldChar w:fldCharType="separate"/>
      </w:r>
      <w:r w:rsidR="008B0D62" w:rsidRPr="00280312">
        <w:rPr>
          <w:rStyle w:val="fontstyle01"/>
          <w:rFonts w:ascii="Times New Roman" w:hAnsi="Times New Roman" w:cs="Times New Roman"/>
          <w:noProof/>
        </w:rPr>
        <w:t>(</w:t>
      </w:r>
      <w:hyperlink w:anchor="_ENREF_41" w:tooltip="McDaniel, 2011 #717" w:history="1">
        <w:r w:rsidR="00BC7971" w:rsidRPr="00280312">
          <w:rPr>
            <w:rStyle w:val="fontstyle01"/>
            <w:rFonts w:ascii="Times New Roman" w:hAnsi="Times New Roman" w:cs="Times New Roman"/>
            <w:noProof/>
          </w:rPr>
          <w:t>McDaniel, 2011</w:t>
        </w:r>
      </w:hyperlink>
      <w:r w:rsidR="008B0D62" w:rsidRPr="00280312">
        <w:rPr>
          <w:rStyle w:val="fontstyle01"/>
          <w:rFonts w:ascii="Times New Roman" w:hAnsi="Times New Roman" w:cs="Times New Roman"/>
          <w:noProof/>
        </w:rPr>
        <w:t>)</w:t>
      </w:r>
      <w:r w:rsidR="008B0D62" w:rsidRPr="00280312">
        <w:rPr>
          <w:rStyle w:val="fontstyle01"/>
          <w:rFonts w:ascii="Times New Roman" w:hAnsi="Times New Roman" w:cs="Times New Roman"/>
        </w:rPr>
        <w:fldChar w:fldCharType="end"/>
      </w:r>
      <w:r w:rsidR="008B0D62" w:rsidRPr="00280312">
        <w:rPr>
          <w:rStyle w:val="fontstyle01"/>
          <w:rFonts w:ascii="Times New Roman" w:hAnsi="Times New Roman" w:cs="Times New Roman"/>
        </w:rPr>
        <w:t xml:space="preserve">. In agreement with these arguments, we </w:t>
      </w:r>
      <w:r w:rsidR="00882A78" w:rsidRPr="00280312">
        <w:rPr>
          <w:rStyle w:val="fontstyle01"/>
          <w:rFonts w:ascii="Times New Roman" w:hAnsi="Times New Roman" w:cs="Times New Roman"/>
        </w:rPr>
        <w:t>argue</w:t>
      </w:r>
      <w:r w:rsidR="008B0D62" w:rsidRPr="00280312">
        <w:rPr>
          <w:rStyle w:val="fontstyle01"/>
          <w:rFonts w:ascii="Times New Roman" w:hAnsi="Times New Roman" w:cs="Times New Roman"/>
        </w:rPr>
        <w:t xml:space="preserve"> that passionate </w:t>
      </w:r>
      <w:r w:rsidR="008B0D62" w:rsidRPr="00280312">
        <w:rPr>
          <w:rStyle w:val="fontstyle01"/>
          <w:rFonts w:ascii="Times New Roman" w:hAnsi="Times New Roman" w:cs="Times New Roman"/>
        </w:rPr>
        <w:lastRenderedPageBreak/>
        <w:t>leaders positively influence their interpersonal interactions with their followers</w:t>
      </w:r>
      <w:r w:rsidR="00113FE9" w:rsidRPr="00280312">
        <w:rPr>
          <w:rStyle w:val="fontstyle01"/>
          <w:rFonts w:ascii="Times New Roman" w:hAnsi="Times New Roman" w:cs="Times New Roman"/>
        </w:rPr>
        <w:t>,</w:t>
      </w:r>
      <w:r w:rsidR="008B0D62" w:rsidRPr="00280312">
        <w:rPr>
          <w:rStyle w:val="fontstyle01"/>
          <w:rFonts w:ascii="Times New Roman" w:hAnsi="Times New Roman" w:cs="Times New Roman"/>
        </w:rPr>
        <w:t xml:space="preserve"> i.e., their relational energy. Consequently, this leads to the followers feeling a heightened sense of liking and motivation towards their work</w:t>
      </w:r>
      <w:r w:rsidR="00113FE9" w:rsidRPr="00280312">
        <w:rPr>
          <w:rStyle w:val="fontstyle01"/>
          <w:rFonts w:ascii="Times New Roman" w:hAnsi="Times New Roman" w:cs="Times New Roman"/>
        </w:rPr>
        <w:t>,</w:t>
      </w:r>
      <w:r w:rsidR="008B0D62" w:rsidRPr="00280312">
        <w:rPr>
          <w:rStyle w:val="fontstyle01"/>
          <w:rFonts w:ascii="Times New Roman" w:hAnsi="Times New Roman" w:cs="Times New Roman"/>
        </w:rPr>
        <w:t xml:space="preserve"> i.e., work passion.</w:t>
      </w:r>
    </w:p>
    <w:p w14:paraId="7F3C603C" w14:textId="29F53597" w:rsidR="00707266" w:rsidRPr="00280312" w:rsidRDefault="00113FE9" w:rsidP="00280312">
      <w:pPr>
        <w:spacing w:after="0" w:line="480" w:lineRule="auto"/>
        <w:ind w:firstLine="720"/>
        <w:jc w:val="both"/>
        <w:rPr>
          <w:rStyle w:val="fontstyle01"/>
          <w:rFonts w:ascii="Times New Roman" w:hAnsi="Times New Roman" w:cs="Times New Roman"/>
          <w:color w:val="auto"/>
        </w:rPr>
      </w:pPr>
      <w:r w:rsidRPr="00280312">
        <w:rPr>
          <w:rStyle w:val="fontstyle01"/>
          <w:rFonts w:ascii="Times New Roman" w:hAnsi="Times New Roman" w:cs="Times New Roman"/>
          <w:color w:val="000000" w:themeColor="text1"/>
        </w:rPr>
        <w:t>Furthermore</w:t>
      </w:r>
      <w:r w:rsidR="00F543DA" w:rsidRPr="00280312">
        <w:rPr>
          <w:rStyle w:val="fontstyle01"/>
          <w:rFonts w:ascii="Times New Roman" w:hAnsi="Times New Roman" w:cs="Times New Roman"/>
          <w:color w:val="000000" w:themeColor="text1"/>
        </w:rPr>
        <w:t xml:space="preserve">, we </w:t>
      </w:r>
      <w:r w:rsidRPr="00280312">
        <w:rPr>
          <w:rStyle w:val="fontstyle01"/>
          <w:rFonts w:ascii="Times New Roman" w:hAnsi="Times New Roman" w:cs="Times New Roman"/>
          <w:color w:val="000000" w:themeColor="text1"/>
        </w:rPr>
        <w:t xml:space="preserve">aim to examine the role of </w:t>
      </w:r>
      <w:r w:rsidR="00F543DA" w:rsidRPr="00280312">
        <w:rPr>
          <w:rStyle w:val="fontstyle01"/>
          <w:rFonts w:ascii="Times New Roman" w:hAnsi="Times New Roman" w:cs="Times New Roman"/>
          <w:color w:val="000000" w:themeColor="text1"/>
        </w:rPr>
        <w:t xml:space="preserve">culture </w:t>
      </w:r>
      <w:r w:rsidR="004F25DD" w:rsidRPr="00280312">
        <w:rPr>
          <w:rStyle w:val="fontstyle01"/>
          <w:rFonts w:ascii="Times New Roman" w:hAnsi="Times New Roman" w:cs="Times New Roman"/>
          <w:color w:val="000000" w:themeColor="text1"/>
        </w:rPr>
        <w:t xml:space="preserve">to understand the crossover of work passion within </w:t>
      </w:r>
      <w:r w:rsidR="00BC21AA" w:rsidRPr="00280312">
        <w:rPr>
          <w:rStyle w:val="fontstyle01"/>
          <w:rFonts w:ascii="Times New Roman" w:hAnsi="Times New Roman" w:cs="Times New Roman"/>
          <w:color w:val="000000" w:themeColor="text1"/>
        </w:rPr>
        <w:t xml:space="preserve">the </w:t>
      </w:r>
      <w:r w:rsidR="004F25DD" w:rsidRPr="00280312">
        <w:rPr>
          <w:rStyle w:val="fontstyle01"/>
          <w:rFonts w:ascii="Times New Roman" w:hAnsi="Times New Roman" w:cs="Times New Roman"/>
          <w:color w:val="000000" w:themeColor="text1"/>
        </w:rPr>
        <w:t xml:space="preserve">leader-follower relationship, </w:t>
      </w:r>
      <w:r w:rsidRPr="00280312">
        <w:rPr>
          <w:rStyle w:val="fontstyle01"/>
          <w:rFonts w:ascii="Times New Roman" w:hAnsi="Times New Roman" w:cs="Times New Roman"/>
          <w:color w:val="000000" w:themeColor="text1"/>
        </w:rPr>
        <w:t>a</w:t>
      </w:r>
      <w:r w:rsidR="00A3103A" w:rsidRPr="00280312">
        <w:rPr>
          <w:rStyle w:val="fontstyle01"/>
          <w:rFonts w:ascii="Times New Roman" w:hAnsi="Times New Roman" w:cs="Times New Roman"/>
          <w:color w:val="000000" w:themeColor="text1"/>
        </w:rPr>
        <w:t>s cultural values</w:t>
      </w:r>
      <w:r w:rsidRPr="00280312">
        <w:rPr>
          <w:rStyle w:val="fontstyle01"/>
          <w:rFonts w:ascii="Times New Roman" w:hAnsi="Times New Roman" w:cs="Times New Roman"/>
          <w:color w:val="000000" w:themeColor="text1"/>
        </w:rPr>
        <w:t xml:space="preserve"> can</w:t>
      </w:r>
      <w:r w:rsidR="00F543DA" w:rsidRPr="00280312">
        <w:rPr>
          <w:rStyle w:val="fontstyle01"/>
          <w:rFonts w:ascii="Times New Roman" w:hAnsi="Times New Roman" w:cs="Times New Roman"/>
          <w:color w:val="000000" w:themeColor="text1"/>
        </w:rPr>
        <w:t xml:space="preserve"> </w:t>
      </w:r>
      <w:r w:rsidRPr="00280312">
        <w:rPr>
          <w:rStyle w:val="fontstyle01"/>
          <w:rFonts w:ascii="Times New Roman" w:hAnsi="Times New Roman" w:cs="Times New Roman"/>
          <w:color w:val="000000" w:themeColor="text1"/>
        </w:rPr>
        <w:t xml:space="preserve">play a critical </w:t>
      </w:r>
      <w:r w:rsidR="00F543DA" w:rsidRPr="00280312">
        <w:rPr>
          <w:rStyle w:val="fontstyle01"/>
          <w:rFonts w:ascii="Times New Roman" w:hAnsi="Times New Roman" w:cs="Times New Roman"/>
          <w:color w:val="000000" w:themeColor="text1"/>
        </w:rPr>
        <w:t xml:space="preserve">role in the dynamics of interpersonal relations within a leader-follower dyad </w:t>
      </w:r>
      <w:r w:rsidR="0014373C" w:rsidRPr="00280312">
        <w:rPr>
          <w:rStyle w:val="fontstyle01"/>
          <w:rFonts w:ascii="Times New Roman" w:hAnsi="Times New Roman" w:cs="Times New Roman"/>
          <w:color w:val="000000" w:themeColor="text1"/>
        </w:rPr>
        <w:fldChar w:fldCharType="begin"/>
      </w:r>
      <w:r w:rsidR="00BC7971" w:rsidRPr="00280312">
        <w:rPr>
          <w:rStyle w:val="fontstyle01"/>
          <w:rFonts w:ascii="Times New Roman" w:hAnsi="Times New Roman" w:cs="Times New Roman"/>
          <w:color w:val="000000" w:themeColor="text1"/>
        </w:rPr>
        <w:instrText xml:space="preserve"> ADDIN EN.CITE &lt;EndNote&gt;&lt;Cite&gt;&lt;Author&gt;Vogel&lt;/Author&gt;&lt;Year&gt;2015&lt;/Year&gt;&lt;RecNum&gt;720&lt;/RecNum&gt;&lt;DisplayText&gt;(R. Brislin, 2000; Vogel et al., 2015)&lt;/DisplayText&gt;&lt;record&gt;&lt;rec-number&gt;720&lt;/rec-number&gt;&lt;foreign-keys&gt;&lt;key app="EN" db-id="wxwe29tx0zfvrferwesx5wedzvesxsd5zxwv"&gt;720&lt;/key&gt;&lt;/foreign-keys&gt;&lt;ref-type name="Journal Article"&gt;17&lt;/ref-type&gt;&lt;contributors&gt;&lt;authors&gt;&lt;author&gt;Vogel, Ryan M&lt;/author&gt;&lt;author&gt;Mitchell, Marie S&lt;/author&gt;&lt;author&gt;Tepper, Bennett J&lt;/author&gt;&lt;author&gt;Restubog, Simon LD&lt;/author&gt;&lt;author&gt;Hu, Changya&lt;/</w:instrText>
      </w:r>
      <w:r w:rsidR="00BC7971" w:rsidRPr="00280312">
        <w:rPr>
          <w:rStyle w:val="fontstyle01"/>
          <w:rFonts w:ascii="Times New Roman" w:hAnsi="Times New Roman" w:cs="Times New Roman" w:hint="eastAsia"/>
          <w:color w:val="000000" w:themeColor="text1"/>
        </w:rPr>
        <w:instrText>author&gt;&lt;author&gt;Hua, Wei&lt;/author&gt;&lt;author&gt;Huang, Jui</w:instrText>
      </w:r>
      <w:r w:rsidR="00BC7971" w:rsidRPr="00280312">
        <w:rPr>
          <w:rStyle w:val="fontstyle01"/>
          <w:rFonts w:ascii="Times New Roman" w:hAnsi="Times New Roman" w:cs="Times New Roman" w:hint="eastAsia"/>
          <w:color w:val="000000" w:themeColor="text1"/>
        </w:rPr>
        <w:instrText>‐</w:instrText>
      </w:r>
      <w:r w:rsidR="00BC7971" w:rsidRPr="00280312">
        <w:rPr>
          <w:rStyle w:val="fontstyle01"/>
          <w:rFonts w:ascii="Times New Roman" w:hAnsi="Times New Roman" w:cs="Times New Roman" w:hint="eastAsia"/>
          <w:color w:val="000000" w:themeColor="text1"/>
        </w:rPr>
        <w:instrText>Chieh&lt;/author&gt;&lt;/authors&gt;&lt;/contributors&gt;&lt;titles&gt;&lt;title&gt;A cross-cultural examination of subordinates&amp;apos; perceptions of and reactions to abusive supervision&lt;/title&gt;&lt;secondary-title&gt;Journal of Organization</w:instrText>
      </w:r>
      <w:r w:rsidR="00BC7971" w:rsidRPr="00280312">
        <w:rPr>
          <w:rStyle w:val="fontstyle01"/>
          <w:rFonts w:ascii="Times New Roman" w:hAnsi="Times New Roman" w:cs="Times New Roman"/>
          <w:color w:val="000000" w:themeColor="text1"/>
        </w:rPr>
        <w:instrText>al Behavior&lt;/secondary-title&gt;&lt;/titles&gt;&lt;periodical&gt;&lt;full-title&gt;Journal of Organizational Behavior&lt;/full-title&gt;&lt;/periodical&gt;&lt;pages&gt;720-745&lt;/pages&gt;&lt;volume&gt;36&lt;/volume&gt;&lt;number&gt;5&lt;/number&gt;&lt;dates&gt;&lt;year&gt;2015&lt;/year&gt;&lt;/dates&gt;&lt;isbn&gt;0894-3796&lt;/isbn&gt;&lt;urls&gt;&lt;/urls&gt;&lt;/record&gt;&lt;/Cite&gt;&lt;Cite&gt;&lt;Author&gt;Brislin&lt;/Author&gt;&lt;Year&gt;2000&lt;/Year&gt;&lt;RecNum&gt;721&lt;/RecNum&gt;&lt;record&gt;&lt;rec-number&gt;721&lt;/rec-number&gt;&lt;foreign-keys&gt;&lt;key app="EN" db-id="wxwe29tx0zfvrferwesx5wedzvesxsd5zxwv"&gt;721&lt;/key&gt;&lt;/foreign-keys&gt;&lt;ref-type name="Book"&gt;6&lt;/ref-type&gt;&lt;contributors&gt;&lt;authors&gt;&lt;author&gt;Brislin, Richard&lt;/author&gt;&lt;/authors&gt;&lt;/contributors&gt;&lt;titles&gt;&lt;title&gt;Understanding culture&amp;apos;s influence on behavior (2nd ed.)&lt;/title&gt;&lt;/titles&gt;&lt;dates&gt;&lt;year&gt;2000&lt;/year&gt;&lt;/dates&gt;&lt;publisher&gt;NY: Harcourt&lt;/publisher&gt;&lt;isbn&gt;0030758971&lt;/isbn&gt;&lt;urls&gt;&lt;/urls&gt;&lt;/record&gt;&lt;/Cite&gt;&lt;/EndNote&gt;</w:instrText>
      </w:r>
      <w:r w:rsidR="0014373C" w:rsidRPr="00280312">
        <w:rPr>
          <w:rStyle w:val="fontstyle01"/>
          <w:rFonts w:ascii="Times New Roman" w:hAnsi="Times New Roman" w:cs="Times New Roman"/>
          <w:color w:val="000000" w:themeColor="text1"/>
        </w:rPr>
        <w:fldChar w:fldCharType="separate"/>
      </w:r>
      <w:r w:rsidR="00BC7971" w:rsidRPr="00280312">
        <w:rPr>
          <w:rStyle w:val="fontstyle01"/>
          <w:rFonts w:ascii="Times New Roman" w:hAnsi="Times New Roman" w:cs="Times New Roman"/>
          <w:noProof/>
          <w:color w:val="000000" w:themeColor="text1"/>
        </w:rPr>
        <w:t>(</w:t>
      </w:r>
      <w:hyperlink w:anchor="_ENREF_11" w:tooltip="Brislin, 2000 #721" w:history="1">
        <w:r w:rsidR="00BC7971" w:rsidRPr="00280312">
          <w:rPr>
            <w:rStyle w:val="fontstyle01"/>
            <w:rFonts w:ascii="Times New Roman" w:hAnsi="Times New Roman" w:cs="Times New Roman"/>
            <w:noProof/>
            <w:color w:val="000000" w:themeColor="text1"/>
          </w:rPr>
          <w:t>Brislin, 2000</w:t>
        </w:r>
      </w:hyperlink>
      <w:r w:rsidR="00BC7971" w:rsidRPr="00280312">
        <w:rPr>
          <w:rStyle w:val="fontstyle01"/>
          <w:rFonts w:ascii="Times New Roman" w:hAnsi="Times New Roman" w:cs="Times New Roman"/>
          <w:noProof/>
          <w:color w:val="000000" w:themeColor="text1"/>
        </w:rPr>
        <w:t xml:space="preserve">; </w:t>
      </w:r>
      <w:hyperlink w:anchor="_ENREF_73" w:tooltip="Vogel, 2015 #720" w:history="1">
        <w:r w:rsidR="00BC7971" w:rsidRPr="00280312">
          <w:rPr>
            <w:rStyle w:val="fontstyle01"/>
            <w:rFonts w:ascii="Times New Roman" w:hAnsi="Times New Roman" w:cs="Times New Roman"/>
            <w:noProof/>
            <w:color w:val="000000" w:themeColor="text1"/>
          </w:rPr>
          <w:t>Vogel et al., 2015</w:t>
        </w:r>
      </w:hyperlink>
      <w:r w:rsidR="00BC7971" w:rsidRPr="00280312">
        <w:rPr>
          <w:rStyle w:val="fontstyle01"/>
          <w:rFonts w:ascii="Times New Roman" w:hAnsi="Times New Roman" w:cs="Times New Roman"/>
          <w:noProof/>
          <w:color w:val="000000" w:themeColor="text1"/>
        </w:rPr>
        <w:t>)</w:t>
      </w:r>
      <w:r w:rsidR="0014373C" w:rsidRPr="00280312">
        <w:rPr>
          <w:rStyle w:val="fontstyle01"/>
          <w:rFonts w:ascii="Times New Roman" w:hAnsi="Times New Roman" w:cs="Times New Roman"/>
          <w:color w:val="000000" w:themeColor="text1"/>
        </w:rPr>
        <w:fldChar w:fldCharType="end"/>
      </w:r>
      <w:r w:rsidR="00DB018B" w:rsidRPr="00280312">
        <w:rPr>
          <w:rStyle w:val="fontstyle01"/>
          <w:rFonts w:ascii="Times New Roman" w:hAnsi="Times New Roman" w:cs="Times New Roman"/>
          <w:color w:val="000000" w:themeColor="text1"/>
        </w:rPr>
        <w:t xml:space="preserve">. </w:t>
      </w:r>
      <w:r w:rsidR="00A3103A" w:rsidRPr="00280312">
        <w:rPr>
          <w:rStyle w:val="fontstyle01"/>
          <w:rFonts w:ascii="Times New Roman" w:hAnsi="Times New Roman" w:cs="Times New Roman"/>
          <w:color w:val="000000" w:themeColor="text1"/>
        </w:rPr>
        <w:t xml:space="preserve">In this paper, we </w:t>
      </w:r>
      <w:r w:rsidR="00A31155" w:rsidRPr="00280312">
        <w:rPr>
          <w:rStyle w:val="fontstyle01"/>
          <w:rFonts w:ascii="Times New Roman" w:hAnsi="Times New Roman" w:cs="Times New Roman"/>
          <w:color w:val="000000" w:themeColor="text1"/>
        </w:rPr>
        <w:t xml:space="preserve">question whether </w:t>
      </w:r>
      <w:r w:rsidR="00BC21AA" w:rsidRPr="00280312">
        <w:rPr>
          <w:rStyle w:val="fontstyle01"/>
          <w:rFonts w:ascii="Times New Roman" w:hAnsi="Times New Roman" w:cs="Times New Roman"/>
          <w:color w:val="000000" w:themeColor="text1"/>
        </w:rPr>
        <w:t xml:space="preserve">a </w:t>
      </w:r>
      <w:r w:rsidR="00A31155" w:rsidRPr="00280312">
        <w:rPr>
          <w:rStyle w:val="fontstyle01"/>
          <w:rFonts w:ascii="Times New Roman" w:hAnsi="Times New Roman" w:cs="Times New Roman"/>
          <w:color w:val="000000" w:themeColor="text1"/>
        </w:rPr>
        <w:t xml:space="preserve">leader’s work passion </w:t>
      </w:r>
      <w:r w:rsidR="00D47E7B" w:rsidRPr="00280312">
        <w:rPr>
          <w:rStyle w:val="fontstyle01"/>
          <w:rFonts w:ascii="Times New Roman" w:hAnsi="Times New Roman" w:cs="Times New Roman"/>
          <w:color w:val="000000" w:themeColor="text1"/>
        </w:rPr>
        <w:t>stimulate</w:t>
      </w:r>
      <w:r w:rsidR="00BC21AA" w:rsidRPr="00280312">
        <w:rPr>
          <w:rStyle w:val="fontstyle01"/>
          <w:rFonts w:ascii="Times New Roman" w:hAnsi="Times New Roman" w:cs="Times New Roman"/>
          <w:color w:val="000000" w:themeColor="text1"/>
        </w:rPr>
        <w:t>s</w:t>
      </w:r>
      <w:r w:rsidR="00D47E7B" w:rsidRPr="00280312">
        <w:rPr>
          <w:rStyle w:val="fontstyle01"/>
          <w:rFonts w:ascii="Times New Roman" w:hAnsi="Times New Roman" w:cs="Times New Roman"/>
          <w:color w:val="000000" w:themeColor="text1"/>
        </w:rPr>
        <w:t xml:space="preserve"> similar crossover</w:t>
      </w:r>
      <w:r w:rsidR="00D47E7B" w:rsidRPr="00280312">
        <w:rPr>
          <w:rStyle w:val="fontstyle01"/>
          <w:rFonts w:ascii="Times New Roman" w:hAnsi="Times New Roman" w:cs="Times New Roman"/>
          <w:strike/>
          <w:color w:val="000000" w:themeColor="text1"/>
        </w:rPr>
        <w:t xml:space="preserve"> </w:t>
      </w:r>
      <w:r w:rsidR="00D47E7B" w:rsidRPr="00280312">
        <w:rPr>
          <w:rStyle w:val="fontstyle01"/>
          <w:rFonts w:ascii="Times New Roman" w:hAnsi="Times New Roman" w:cs="Times New Roman"/>
          <w:color w:val="000000" w:themeColor="text1"/>
        </w:rPr>
        <w:t xml:space="preserve">effects on followers’ work passion across various cultures. </w:t>
      </w:r>
      <w:r w:rsidR="00F543DA" w:rsidRPr="00280312">
        <w:rPr>
          <w:rStyle w:val="fontstyle01"/>
          <w:rFonts w:ascii="Times New Roman" w:hAnsi="Times New Roman" w:cs="Times New Roman"/>
          <w:color w:val="000000" w:themeColor="text1"/>
        </w:rPr>
        <w:t>Specifically</w:t>
      </w:r>
      <w:r w:rsidR="00BC21AA" w:rsidRPr="00280312">
        <w:rPr>
          <w:rStyle w:val="fontstyle01"/>
          <w:rFonts w:ascii="Times New Roman" w:hAnsi="Times New Roman" w:cs="Times New Roman"/>
          <w:color w:val="000000" w:themeColor="text1"/>
        </w:rPr>
        <w:t>,</w:t>
      </w:r>
      <w:r w:rsidR="00F543DA" w:rsidRPr="00280312">
        <w:rPr>
          <w:rStyle w:val="fontstyle01"/>
          <w:rFonts w:ascii="Times New Roman" w:hAnsi="Times New Roman" w:cs="Times New Roman"/>
          <w:color w:val="000000" w:themeColor="text1"/>
        </w:rPr>
        <w:t xml:space="preserve"> we focus on a cross-cultural exami</w:t>
      </w:r>
      <w:r w:rsidR="00457E4B" w:rsidRPr="00280312">
        <w:rPr>
          <w:rStyle w:val="fontstyle01"/>
          <w:rFonts w:ascii="Times New Roman" w:hAnsi="Times New Roman" w:cs="Times New Roman"/>
          <w:color w:val="000000" w:themeColor="text1"/>
        </w:rPr>
        <w:t>nation</w:t>
      </w:r>
      <w:r w:rsidR="001A1C42" w:rsidRPr="00280312">
        <w:rPr>
          <w:rStyle w:val="fontstyle01"/>
          <w:rFonts w:ascii="Times New Roman" w:hAnsi="Times New Roman" w:cs="Times New Roman"/>
          <w:color w:val="000000" w:themeColor="text1"/>
        </w:rPr>
        <w:t xml:space="preserve"> of work passion via relational energy within the leader-follower relationship in </w:t>
      </w:r>
      <w:r w:rsidR="00A3103A" w:rsidRPr="00280312">
        <w:rPr>
          <w:rStyle w:val="fontstyle01"/>
          <w:rFonts w:ascii="Times New Roman" w:hAnsi="Times New Roman" w:cs="Times New Roman"/>
          <w:color w:val="000000" w:themeColor="text1"/>
        </w:rPr>
        <w:t xml:space="preserve">Western </w:t>
      </w:r>
      <w:r w:rsidR="00FF3311" w:rsidRPr="00280312">
        <w:rPr>
          <w:rStyle w:val="fontstyle01"/>
          <w:rFonts w:ascii="Times New Roman" w:hAnsi="Times New Roman" w:cs="Times New Roman"/>
          <w:color w:val="000000" w:themeColor="text1"/>
        </w:rPr>
        <w:t>culture</w:t>
      </w:r>
      <w:r w:rsidR="001A1C42" w:rsidRPr="00280312">
        <w:rPr>
          <w:rStyle w:val="fontstyle01"/>
          <w:rFonts w:ascii="Times New Roman" w:hAnsi="Times New Roman" w:cs="Times New Roman"/>
          <w:color w:val="000000" w:themeColor="text1"/>
        </w:rPr>
        <w:t>s (</w:t>
      </w:r>
      <w:r w:rsidR="00FF3311" w:rsidRPr="00280312">
        <w:rPr>
          <w:rStyle w:val="fontstyle01"/>
          <w:rFonts w:ascii="Times New Roman" w:hAnsi="Times New Roman" w:cs="Times New Roman"/>
          <w:color w:val="000000" w:themeColor="text1"/>
        </w:rPr>
        <w:t>e.g., Canada</w:t>
      </w:r>
      <w:r w:rsidR="001A1C42" w:rsidRPr="00280312">
        <w:rPr>
          <w:rStyle w:val="fontstyle01"/>
          <w:rFonts w:ascii="Times New Roman" w:hAnsi="Times New Roman" w:cs="Times New Roman"/>
          <w:color w:val="000000" w:themeColor="text1"/>
        </w:rPr>
        <w:t xml:space="preserve">) and </w:t>
      </w:r>
      <w:r w:rsidR="006D54F7" w:rsidRPr="00280312">
        <w:rPr>
          <w:rStyle w:val="fontstyle01"/>
          <w:rFonts w:ascii="Times New Roman" w:hAnsi="Times New Roman" w:cs="Times New Roman"/>
          <w:color w:val="000000" w:themeColor="text1"/>
        </w:rPr>
        <w:t>Confucian Asian Culture</w:t>
      </w:r>
      <w:r w:rsidR="001A1C42" w:rsidRPr="00280312">
        <w:rPr>
          <w:rStyle w:val="fontstyle01"/>
          <w:rFonts w:ascii="Times New Roman" w:hAnsi="Times New Roman" w:cs="Times New Roman"/>
          <w:color w:val="000000" w:themeColor="text1"/>
        </w:rPr>
        <w:t>s (</w:t>
      </w:r>
      <w:r w:rsidR="00FF3311" w:rsidRPr="00280312">
        <w:rPr>
          <w:rStyle w:val="fontstyle01"/>
          <w:rFonts w:ascii="Times New Roman" w:hAnsi="Times New Roman" w:cs="Times New Roman"/>
          <w:color w:val="000000" w:themeColor="text1"/>
        </w:rPr>
        <w:t>e.g., China</w:t>
      </w:r>
      <w:r w:rsidR="001A1C42" w:rsidRPr="00280312">
        <w:rPr>
          <w:rStyle w:val="fontstyle01"/>
          <w:rFonts w:ascii="Times New Roman" w:hAnsi="Times New Roman" w:cs="Times New Roman"/>
          <w:color w:val="000000" w:themeColor="text1"/>
        </w:rPr>
        <w:t>)</w:t>
      </w:r>
      <w:r w:rsidR="006D54F7" w:rsidRPr="00280312">
        <w:rPr>
          <w:rStyle w:val="fontstyle01"/>
          <w:rFonts w:ascii="Times New Roman" w:hAnsi="Times New Roman" w:cs="Times New Roman"/>
          <w:color w:val="000000" w:themeColor="text1"/>
        </w:rPr>
        <w:t>.</w:t>
      </w:r>
      <w:r w:rsidR="00BD1F59" w:rsidRPr="00280312">
        <w:rPr>
          <w:rFonts w:ascii="Times New Roman" w:hAnsi="Times New Roman" w:cs="Times New Roman"/>
          <w:color w:val="000000" w:themeColor="text1"/>
        </w:rPr>
        <w:t xml:space="preserve"> </w:t>
      </w:r>
      <w:r w:rsidR="00597DC6" w:rsidRPr="00280312">
        <w:rPr>
          <w:rStyle w:val="fontstyle01"/>
          <w:rFonts w:ascii="Times New Roman" w:hAnsi="Times New Roman" w:cs="Times New Roman"/>
          <w:color w:val="000000" w:themeColor="text1"/>
        </w:rPr>
        <w:t xml:space="preserve">Different cultures have </w:t>
      </w:r>
      <w:r w:rsidR="008A1878" w:rsidRPr="00280312">
        <w:rPr>
          <w:rStyle w:val="fontstyle01"/>
          <w:rFonts w:ascii="Times New Roman" w:hAnsi="Times New Roman" w:cs="Times New Roman"/>
          <w:color w:val="000000" w:themeColor="text1"/>
        </w:rPr>
        <w:t>different</w:t>
      </w:r>
      <w:r w:rsidR="001A1C42" w:rsidRPr="00280312">
        <w:rPr>
          <w:rStyle w:val="fontstyle01"/>
          <w:rFonts w:ascii="Times New Roman" w:hAnsi="Times New Roman" w:cs="Times New Roman"/>
          <w:color w:val="000000" w:themeColor="text1"/>
        </w:rPr>
        <w:t xml:space="preserve"> </w:t>
      </w:r>
      <w:r w:rsidR="00597DC6" w:rsidRPr="00280312">
        <w:rPr>
          <w:rStyle w:val="fontstyle01"/>
          <w:rFonts w:ascii="Times New Roman" w:hAnsi="Times New Roman" w:cs="Times New Roman"/>
          <w:color w:val="000000" w:themeColor="text1"/>
        </w:rPr>
        <w:t>s</w:t>
      </w:r>
      <w:r w:rsidR="00F543DA" w:rsidRPr="00280312">
        <w:rPr>
          <w:rStyle w:val="fontstyle01"/>
          <w:rFonts w:ascii="Times New Roman" w:hAnsi="Times New Roman" w:cs="Times New Roman"/>
          <w:color w:val="000000" w:themeColor="text1"/>
        </w:rPr>
        <w:t>ocial norms</w:t>
      </w:r>
      <w:r w:rsidR="001A1C42" w:rsidRPr="00280312">
        <w:rPr>
          <w:rStyle w:val="fontstyle01"/>
          <w:rFonts w:ascii="Times New Roman" w:hAnsi="Times New Roman" w:cs="Times New Roman"/>
          <w:color w:val="000000" w:themeColor="text1"/>
        </w:rPr>
        <w:t xml:space="preserve"> and</w:t>
      </w:r>
      <w:r w:rsidR="00F543DA" w:rsidRPr="00280312">
        <w:rPr>
          <w:rStyle w:val="fontstyle01"/>
          <w:rFonts w:ascii="Times New Roman" w:hAnsi="Times New Roman" w:cs="Times New Roman"/>
          <w:color w:val="000000" w:themeColor="text1"/>
        </w:rPr>
        <w:t xml:space="preserve"> </w:t>
      </w:r>
      <w:r w:rsidR="00F543DA" w:rsidRPr="00280312">
        <w:rPr>
          <w:rStyle w:val="fontstyle01"/>
          <w:rFonts w:ascii="Times New Roman" w:hAnsi="Times New Roman" w:cs="Times New Roman"/>
        </w:rPr>
        <w:t xml:space="preserve">expectations </w:t>
      </w:r>
      <w:r w:rsidR="001A1C42" w:rsidRPr="00280312">
        <w:rPr>
          <w:rStyle w:val="fontstyle01"/>
          <w:rFonts w:ascii="Times New Roman" w:hAnsi="Times New Roman" w:cs="Times New Roman"/>
        </w:rPr>
        <w:t xml:space="preserve">of </w:t>
      </w:r>
      <w:r w:rsidR="008A1878" w:rsidRPr="00280312">
        <w:rPr>
          <w:rStyle w:val="fontstyle01"/>
          <w:rFonts w:ascii="Times New Roman" w:hAnsi="Times New Roman" w:cs="Times New Roman"/>
        </w:rPr>
        <w:t>their</w:t>
      </w:r>
      <w:r w:rsidR="001A1C42" w:rsidRPr="00280312">
        <w:rPr>
          <w:rStyle w:val="fontstyle01"/>
          <w:rFonts w:ascii="Times New Roman" w:hAnsi="Times New Roman" w:cs="Times New Roman"/>
        </w:rPr>
        <w:t xml:space="preserve"> members</w:t>
      </w:r>
      <w:r w:rsidR="00F806CF" w:rsidRPr="00280312">
        <w:rPr>
          <w:rStyle w:val="fontstyle01"/>
          <w:rFonts w:ascii="Times New Roman" w:hAnsi="Times New Roman" w:cs="Times New Roman"/>
        </w:rPr>
        <w:t xml:space="preserve">. </w:t>
      </w:r>
      <w:r w:rsidR="001A1C42" w:rsidRPr="00280312">
        <w:rPr>
          <w:rStyle w:val="fontstyle01"/>
          <w:rFonts w:ascii="Times New Roman" w:hAnsi="Times New Roman" w:cs="Times New Roman"/>
        </w:rPr>
        <w:t>Typically</w:t>
      </w:r>
      <w:r w:rsidR="00A6286B" w:rsidRPr="00280312">
        <w:rPr>
          <w:rStyle w:val="fontstyle01"/>
          <w:rFonts w:ascii="Times New Roman" w:hAnsi="Times New Roman" w:cs="Times New Roman"/>
        </w:rPr>
        <w:t>, Confucian Asian culture</w:t>
      </w:r>
      <w:r w:rsidR="001A1C42" w:rsidRPr="00280312">
        <w:rPr>
          <w:rStyle w:val="fontstyle01"/>
          <w:rFonts w:ascii="Times New Roman" w:hAnsi="Times New Roman" w:cs="Times New Roman"/>
        </w:rPr>
        <w:t>s</w:t>
      </w:r>
      <w:r w:rsidR="00A6286B" w:rsidRPr="00280312">
        <w:rPr>
          <w:rStyle w:val="fontstyle01"/>
          <w:rFonts w:ascii="Times New Roman" w:hAnsi="Times New Roman" w:cs="Times New Roman"/>
        </w:rPr>
        <w:t xml:space="preserve"> emphasize hierarchical status differences</w:t>
      </w:r>
      <w:r w:rsidR="001A1C42" w:rsidRPr="00280312">
        <w:rPr>
          <w:rStyle w:val="fontstyle01"/>
          <w:rFonts w:ascii="Times New Roman" w:hAnsi="Times New Roman" w:cs="Times New Roman"/>
        </w:rPr>
        <w:t>,</w:t>
      </w:r>
      <w:r w:rsidR="00A6286B" w:rsidRPr="00280312">
        <w:rPr>
          <w:rStyle w:val="fontstyle01"/>
          <w:rFonts w:ascii="Times New Roman" w:hAnsi="Times New Roman" w:cs="Times New Roman"/>
        </w:rPr>
        <w:t xml:space="preserve"> while </w:t>
      </w:r>
      <w:r w:rsidR="001A1C42" w:rsidRPr="00280312">
        <w:rPr>
          <w:rStyle w:val="fontstyle01"/>
          <w:rFonts w:ascii="Times New Roman" w:hAnsi="Times New Roman" w:cs="Times New Roman"/>
        </w:rPr>
        <w:t xml:space="preserve">Western </w:t>
      </w:r>
      <w:r w:rsidR="00A6286B" w:rsidRPr="00280312">
        <w:rPr>
          <w:rStyle w:val="fontstyle01"/>
          <w:rFonts w:ascii="Times New Roman" w:hAnsi="Times New Roman" w:cs="Times New Roman"/>
        </w:rPr>
        <w:t>culture</w:t>
      </w:r>
      <w:r w:rsidR="001A1C42" w:rsidRPr="00280312">
        <w:rPr>
          <w:rStyle w:val="fontstyle01"/>
          <w:rFonts w:ascii="Times New Roman" w:hAnsi="Times New Roman" w:cs="Times New Roman"/>
        </w:rPr>
        <w:t>s</w:t>
      </w:r>
      <w:r w:rsidR="00A6286B" w:rsidRPr="00280312">
        <w:rPr>
          <w:rStyle w:val="fontstyle01"/>
          <w:rFonts w:ascii="Times New Roman" w:hAnsi="Times New Roman" w:cs="Times New Roman"/>
        </w:rPr>
        <w:t xml:space="preserve"> deemphasize status differences</w:t>
      </w:r>
      <w:r w:rsidR="00A6286B" w:rsidRPr="00280312">
        <w:rPr>
          <w:rStyle w:val="fontstyle01"/>
          <w:rFonts w:ascii="Times New Roman" w:hAnsi="Times New Roman" w:cs="Times New Roman"/>
          <w:color w:val="auto"/>
        </w:rPr>
        <w:t xml:space="preserve"> </w:t>
      </w:r>
      <w:r w:rsidR="00A6286B" w:rsidRPr="00280312">
        <w:rPr>
          <w:rStyle w:val="fontstyle01"/>
          <w:rFonts w:ascii="Times New Roman" w:hAnsi="Times New Roman" w:cs="Times New Roman"/>
          <w:color w:val="auto"/>
        </w:rPr>
        <w:fldChar w:fldCharType="begin"/>
      </w:r>
      <w:r w:rsidR="003E2B7B" w:rsidRPr="00280312">
        <w:rPr>
          <w:rStyle w:val="fontstyle01"/>
          <w:rFonts w:ascii="Times New Roman" w:hAnsi="Times New Roman" w:cs="Times New Roman"/>
          <w:color w:val="auto"/>
        </w:rPr>
        <w:instrText xml:space="preserve"> ADDIN EN.CITE &lt;EndNote&gt;&lt;Cite&gt;&lt;Author&gt;Hofstede&lt;/Author&gt;&lt;Year&gt;2010&lt;/Year&gt;&lt;RecNum&gt;722&lt;/RecNum&gt;&lt;DisplayText&gt;(G. H. Hofstede, Hofstede, &amp;amp; Minkov, 2010; Vogel et al., 2015)&lt;/DisplayText&gt;&lt;record&gt;&lt;rec-number&gt;722&lt;/rec-number&gt;&lt;foreign-keys&gt;&lt;key app="EN" db-id="wxwe29tx0zfvrferwesx5wedzvesxsd5zxwv"&gt;722&lt;/key&gt;&lt;/foreign-keys&gt;&lt;ref-type name="Generic"&gt;13&lt;/ref-type&gt;&lt;contributors&gt;&lt;authors&gt;&lt;author&gt;Hofstede, G. H&lt;/author&gt;&lt;author&gt;Hofstede, G. J&lt;/author&gt;&lt;author&gt;Minkov, M.&lt;/author&gt;&lt;/authors&gt;&lt;/contributors&gt;&lt;titles&gt;&lt;title&gt;Cultures and organizations: Software for the mind&lt;/title&gt;&lt;/titles&gt;&lt;dates&gt;&lt;year&gt;2010&lt;/year&gt;&lt;/dates&gt;&lt;publisher&gt;New York: McGraw-Hill, USA&lt;/publisher&gt;&lt;urls&gt;&lt;/urls&gt;&lt;/record&gt;&lt;/Cite&gt;&lt;Cite&gt;&lt;Author&gt;Vogel&lt;/Author&gt;&lt;Year&gt;2015&lt;/Year&gt;&lt;RecNum&gt;720&lt;/RecNum&gt;&lt;record&gt;&lt;rec-number&gt;720&lt;/rec-number&gt;&lt;foreign-keys&gt;&lt;key app="EN" db-id="wxwe29tx0zfvrferwesx5wedzvesxsd5zxwv"&gt;720&lt;/key&gt;&lt;/foreign-keys&gt;&lt;ref-type name="Journal Article"&gt;17&lt;/ref-type&gt;&lt;contributors&gt;&lt;authors&gt;&lt;author&gt;Vogel, Ryan M&lt;/author&gt;&lt;author&gt;Mitchell, Marie S&lt;/author&gt;&lt;auth</w:instrText>
      </w:r>
      <w:r w:rsidR="003E2B7B" w:rsidRPr="00280312">
        <w:rPr>
          <w:rStyle w:val="fontstyle01"/>
          <w:rFonts w:ascii="Times New Roman" w:hAnsi="Times New Roman" w:cs="Times New Roman" w:hint="eastAsia"/>
          <w:color w:val="auto"/>
        </w:rPr>
        <w:instrText>or&gt;Tepper, Bennett J&lt;/author&gt;&lt;author&gt;Restubog, Simon LD&lt;/author&gt;&lt;author&gt;Hu, Changya&lt;/author&gt;&lt;author&gt;Hua, Wei&lt;/author&gt;&lt;author&gt;Huang, Jui</w:instrText>
      </w:r>
      <w:r w:rsidR="003E2B7B" w:rsidRPr="00280312">
        <w:rPr>
          <w:rStyle w:val="fontstyle01"/>
          <w:rFonts w:ascii="Times New Roman" w:hAnsi="Times New Roman" w:cs="Times New Roman" w:hint="eastAsia"/>
          <w:color w:val="auto"/>
        </w:rPr>
        <w:instrText>‐</w:instrText>
      </w:r>
      <w:r w:rsidR="003E2B7B" w:rsidRPr="00280312">
        <w:rPr>
          <w:rStyle w:val="fontstyle01"/>
          <w:rFonts w:ascii="Times New Roman" w:hAnsi="Times New Roman" w:cs="Times New Roman" w:hint="eastAsia"/>
          <w:color w:val="auto"/>
        </w:rPr>
        <w:instrText>Chieh&lt;/author&gt;&lt;/authors&gt;&lt;/contributors&gt;&lt;titles&gt;&lt;title&gt;A cross-cultural examination of subordinates&amp;apos; perceptions of</w:instrText>
      </w:r>
      <w:r w:rsidR="003E2B7B" w:rsidRPr="00280312">
        <w:rPr>
          <w:rStyle w:val="fontstyle01"/>
          <w:rFonts w:ascii="Times New Roman" w:hAnsi="Times New Roman" w:cs="Times New Roman"/>
          <w:color w:val="auto"/>
        </w:rPr>
        <w:instrText xml:space="preserve"> and reactions to abusive supervision&lt;/title&gt;&lt;secondary-title&gt;Journal of Organizational Behavior&lt;/secondary-title&gt;&lt;/titles&gt;&lt;periodical&gt;&lt;full-title&gt;Journal of Organizational Behavior&lt;/full-title&gt;&lt;/periodical&gt;&lt;pages&gt;720-745&lt;/pages&gt;&lt;volume&gt;36&lt;/volume&gt;&lt;number&gt;5&lt;/number&gt;&lt;dates&gt;&lt;year&gt;2015&lt;/year&gt;&lt;/dates&gt;&lt;isbn&gt;0894-3796&lt;/isbn&gt;&lt;urls&gt;&lt;/urls&gt;&lt;/record&gt;&lt;/Cite&gt;&lt;/EndNote&gt;</w:instrText>
      </w:r>
      <w:r w:rsidR="00A6286B" w:rsidRPr="00280312">
        <w:rPr>
          <w:rStyle w:val="fontstyle01"/>
          <w:rFonts w:ascii="Times New Roman" w:hAnsi="Times New Roman" w:cs="Times New Roman"/>
          <w:color w:val="auto"/>
        </w:rPr>
        <w:fldChar w:fldCharType="separate"/>
      </w:r>
      <w:r w:rsidR="003E2B7B" w:rsidRPr="00280312">
        <w:rPr>
          <w:rStyle w:val="fontstyle01"/>
          <w:rFonts w:ascii="Times New Roman" w:hAnsi="Times New Roman" w:cs="Times New Roman"/>
          <w:noProof/>
          <w:color w:val="auto"/>
        </w:rPr>
        <w:t>(</w:t>
      </w:r>
      <w:hyperlink w:anchor="_ENREF_30" w:tooltip="Hofstede, 2010 #722" w:history="1">
        <w:r w:rsidR="00BC7971" w:rsidRPr="00280312">
          <w:rPr>
            <w:rStyle w:val="fontstyle01"/>
            <w:rFonts w:ascii="Times New Roman" w:hAnsi="Times New Roman" w:cs="Times New Roman"/>
            <w:noProof/>
            <w:color w:val="auto"/>
          </w:rPr>
          <w:t>Hofstede, Hofstede, &amp; Minkov, 2010</w:t>
        </w:r>
      </w:hyperlink>
      <w:r w:rsidR="003E2B7B" w:rsidRPr="00280312">
        <w:rPr>
          <w:rStyle w:val="fontstyle01"/>
          <w:rFonts w:ascii="Times New Roman" w:hAnsi="Times New Roman" w:cs="Times New Roman"/>
          <w:noProof/>
          <w:color w:val="auto"/>
        </w:rPr>
        <w:t xml:space="preserve">; </w:t>
      </w:r>
      <w:hyperlink w:anchor="_ENREF_73" w:tooltip="Vogel, 2015 #720" w:history="1">
        <w:r w:rsidR="00BC7971" w:rsidRPr="00280312">
          <w:rPr>
            <w:rStyle w:val="fontstyle01"/>
            <w:rFonts w:ascii="Times New Roman" w:hAnsi="Times New Roman" w:cs="Times New Roman"/>
            <w:noProof/>
            <w:color w:val="auto"/>
          </w:rPr>
          <w:t>Vogel et al., 2015</w:t>
        </w:r>
      </w:hyperlink>
      <w:r w:rsidR="003E2B7B" w:rsidRPr="00280312">
        <w:rPr>
          <w:rStyle w:val="fontstyle01"/>
          <w:rFonts w:ascii="Times New Roman" w:hAnsi="Times New Roman" w:cs="Times New Roman"/>
          <w:noProof/>
          <w:color w:val="auto"/>
        </w:rPr>
        <w:t>)</w:t>
      </w:r>
      <w:r w:rsidR="00A6286B" w:rsidRPr="00280312">
        <w:rPr>
          <w:rStyle w:val="fontstyle01"/>
          <w:rFonts w:ascii="Times New Roman" w:hAnsi="Times New Roman" w:cs="Times New Roman"/>
          <w:color w:val="auto"/>
        </w:rPr>
        <w:fldChar w:fldCharType="end"/>
      </w:r>
      <w:r w:rsidR="00D02A13" w:rsidRPr="00280312">
        <w:rPr>
          <w:rStyle w:val="fontstyle01"/>
          <w:rFonts w:ascii="Times New Roman" w:hAnsi="Times New Roman" w:cs="Times New Roman"/>
          <w:color w:val="auto"/>
        </w:rPr>
        <w:t xml:space="preserve">. </w:t>
      </w:r>
    </w:p>
    <w:p w14:paraId="689E36E5" w14:textId="290EF79D" w:rsidR="00597DC6" w:rsidRPr="00280312" w:rsidRDefault="00D84F77" w:rsidP="00280312">
      <w:pPr>
        <w:spacing w:after="0" w:line="480" w:lineRule="auto"/>
        <w:ind w:firstLine="720"/>
        <w:jc w:val="both"/>
        <w:rPr>
          <w:rStyle w:val="fontstyle01"/>
          <w:rFonts w:ascii="Times New Roman" w:hAnsi="Times New Roman" w:cs="Times New Roman"/>
        </w:rPr>
      </w:pPr>
      <w:r w:rsidRPr="00280312">
        <w:rPr>
          <w:rStyle w:val="fontstyle01"/>
          <w:rFonts w:ascii="Times New Roman" w:hAnsi="Times New Roman" w:cs="Times New Roman"/>
          <w:color w:val="auto"/>
        </w:rPr>
        <w:t>Similarly,</w:t>
      </w:r>
      <w:r w:rsidRPr="00280312">
        <w:rPr>
          <w:rFonts w:ascii="Times New Roman" w:hAnsi="Times New Roman" w:cs="Times New Roman"/>
        </w:rPr>
        <w:t xml:space="preserve"> </w:t>
      </w:r>
      <w:r w:rsidR="00707266" w:rsidRPr="00280312">
        <w:rPr>
          <w:rStyle w:val="fontstyle01"/>
          <w:rFonts w:ascii="Times New Roman" w:hAnsi="Times New Roman" w:cs="Times New Roman"/>
          <w:color w:val="auto"/>
        </w:rPr>
        <w:t xml:space="preserve">varies cultures </w:t>
      </w:r>
      <w:r w:rsidR="00707266" w:rsidRPr="00280312">
        <w:rPr>
          <w:rFonts w:ascii="Times New Roman" w:hAnsi="Times New Roman" w:cs="Times New Roman"/>
          <w:sz w:val="24"/>
        </w:rPr>
        <w:t>perceive</w:t>
      </w:r>
      <w:r w:rsidR="00281B08" w:rsidRPr="00280312">
        <w:rPr>
          <w:rFonts w:ascii="Times New Roman" w:hAnsi="Times New Roman" w:cs="Times New Roman"/>
          <w:sz w:val="24"/>
        </w:rPr>
        <w:t xml:space="preserve"> </w:t>
      </w:r>
      <w:r w:rsidR="00281B08" w:rsidRPr="00280312">
        <w:rPr>
          <w:rStyle w:val="fontstyle01"/>
          <w:rFonts w:ascii="Times New Roman" w:hAnsi="Times New Roman" w:cs="Times New Roman"/>
          <w:color w:val="auto"/>
        </w:rPr>
        <w:t>high arousal positive</w:t>
      </w:r>
      <w:r w:rsidR="00281B08" w:rsidRPr="00280312">
        <w:rPr>
          <w:rFonts w:ascii="Times New Roman" w:hAnsi="Times New Roman" w:cs="Times New Roman"/>
          <w:sz w:val="24"/>
        </w:rPr>
        <w:t xml:space="preserve"> </w:t>
      </w:r>
      <w:r w:rsidRPr="00280312">
        <w:rPr>
          <w:rStyle w:val="fontstyle01"/>
          <w:rFonts w:ascii="Times New Roman" w:hAnsi="Times New Roman" w:cs="Times New Roman"/>
          <w:color w:val="auto"/>
        </w:rPr>
        <w:t>expression of enthusiastic emotions</w:t>
      </w:r>
      <w:r w:rsidR="00707266" w:rsidRPr="00280312">
        <w:rPr>
          <w:rStyle w:val="fontstyle01"/>
          <w:rFonts w:ascii="Times New Roman" w:hAnsi="Times New Roman" w:cs="Times New Roman"/>
          <w:color w:val="auto"/>
        </w:rPr>
        <w:t xml:space="preserve"> differently</w:t>
      </w:r>
      <w:r w:rsidRPr="00280312">
        <w:rPr>
          <w:rStyle w:val="fontstyle01"/>
          <w:rFonts w:ascii="Times New Roman" w:hAnsi="Times New Roman" w:cs="Times New Roman"/>
          <w:color w:val="auto"/>
        </w:rPr>
        <w:t xml:space="preserve"> </w:t>
      </w:r>
      <w:r w:rsidR="00457E4B" w:rsidRPr="00280312">
        <w:rPr>
          <w:rStyle w:val="fontstyle01"/>
          <w:rFonts w:ascii="Times New Roman" w:hAnsi="Times New Roman" w:cs="Times New Roman"/>
          <w:color w:val="auto"/>
        </w:rPr>
        <w:fldChar w:fldCharType="begin"/>
      </w:r>
      <w:r w:rsidR="003E2B7B" w:rsidRPr="00280312">
        <w:rPr>
          <w:rStyle w:val="fontstyle01"/>
          <w:rFonts w:ascii="Times New Roman" w:hAnsi="Times New Roman" w:cs="Times New Roman"/>
          <w:color w:val="auto"/>
        </w:rPr>
        <w:instrText xml:space="preserve"> ADDIN EN.CITE &lt;EndNote&gt;&lt;Cite&gt;&lt;Author&gt;Tsai&lt;/Author&gt;&lt;Year&gt;2006&lt;/Year&gt;&lt;RecNum&gt;755&lt;/RecNum&gt;&lt;DisplayText&gt;(Tsai, Knutson, &amp;amp; Fung, 2006)&lt;/DisplayText&gt;&lt;record&gt;&lt;rec-number&gt;755&lt;/rec-number&gt;&lt;foreign-keys&gt;&lt;key app="EN" db-id="wxwe29tx0zfvrferwesx5wedzvesxsd5zxwv"&gt;755&lt;/key&gt;&lt;/foreign-keys&gt;&lt;ref-type name="Journal Article"&gt;17&lt;/ref-type&gt;&lt;contributors&gt;&lt;authors&gt;&lt;author&gt;Tsai, Jeanne L&lt;/author&gt;&lt;author&gt;Knutson, Brian&lt;/author&gt;&lt;author&gt;Fung, Helene H&lt;/author&gt;&lt;/authors&gt;&lt;/contributors&gt;&lt;titles&gt;&lt;title&gt;Cultural variation in affect valuation&lt;/title&gt;&lt;secondary-title&gt;Journal of Personality and Social Psychology&lt;/secondary-title&gt;&lt;/titles&gt;&lt;periodical&gt;&lt;full-title&gt;Journal of Personality and Social Psychology&lt;/full-title&gt;&lt;/periodical&gt;&lt;pages&gt;288-307&lt;/pages&gt;&lt;volume&gt;90&lt;/volume&gt;&lt;number&gt;2&lt;/number&gt;&lt;dates&gt;&lt;year&gt;2006&lt;/year&gt;&lt;/dates&gt;&lt;isbn&gt;1939-1315&lt;/isbn&gt;&lt;urls&gt;&lt;/urls&gt;&lt;/record&gt;&lt;/Cite&gt;&lt;/EndNote&gt;</w:instrText>
      </w:r>
      <w:r w:rsidR="00457E4B" w:rsidRPr="00280312">
        <w:rPr>
          <w:rStyle w:val="fontstyle01"/>
          <w:rFonts w:ascii="Times New Roman" w:hAnsi="Times New Roman" w:cs="Times New Roman"/>
          <w:color w:val="auto"/>
        </w:rPr>
        <w:fldChar w:fldCharType="separate"/>
      </w:r>
      <w:r w:rsidR="00457E4B" w:rsidRPr="00280312">
        <w:rPr>
          <w:rStyle w:val="fontstyle01"/>
          <w:rFonts w:ascii="Times New Roman" w:hAnsi="Times New Roman" w:cs="Times New Roman"/>
          <w:noProof/>
          <w:color w:val="auto"/>
        </w:rPr>
        <w:t>(</w:t>
      </w:r>
      <w:hyperlink w:anchor="_ENREF_68" w:tooltip="Tsai, 2006 #755" w:history="1">
        <w:r w:rsidR="00BC7971" w:rsidRPr="00280312">
          <w:rPr>
            <w:rStyle w:val="fontstyle01"/>
            <w:rFonts w:ascii="Times New Roman" w:hAnsi="Times New Roman" w:cs="Times New Roman"/>
            <w:noProof/>
            <w:color w:val="auto"/>
          </w:rPr>
          <w:t>Tsai, Knutson, &amp; Fung, 2006</w:t>
        </w:r>
      </w:hyperlink>
      <w:r w:rsidR="00457E4B" w:rsidRPr="00280312">
        <w:rPr>
          <w:rStyle w:val="fontstyle01"/>
          <w:rFonts w:ascii="Times New Roman" w:hAnsi="Times New Roman" w:cs="Times New Roman"/>
          <w:noProof/>
          <w:color w:val="auto"/>
        </w:rPr>
        <w:t>)</w:t>
      </w:r>
      <w:r w:rsidR="00457E4B" w:rsidRPr="00280312">
        <w:rPr>
          <w:rStyle w:val="fontstyle01"/>
          <w:rFonts w:ascii="Times New Roman" w:hAnsi="Times New Roman" w:cs="Times New Roman"/>
          <w:color w:val="auto"/>
        </w:rPr>
        <w:fldChar w:fldCharType="end"/>
      </w:r>
      <w:r w:rsidRPr="00280312">
        <w:rPr>
          <w:rStyle w:val="fontstyle01"/>
          <w:rFonts w:ascii="Times New Roman" w:hAnsi="Times New Roman" w:cs="Times New Roman"/>
          <w:color w:val="auto"/>
        </w:rPr>
        <w:t xml:space="preserve">. </w:t>
      </w:r>
      <w:r w:rsidR="00707266" w:rsidRPr="00280312">
        <w:rPr>
          <w:rStyle w:val="fontstyle01"/>
          <w:rFonts w:ascii="Times New Roman" w:hAnsi="Times New Roman" w:cs="Times New Roman"/>
          <w:color w:val="auto"/>
        </w:rPr>
        <w:t>Typically</w:t>
      </w:r>
      <w:r w:rsidR="00A6286B" w:rsidRPr="00280312">
        <w:rPr>
          <w:rStyle w:val="fontstyle01"/>
          <w:rFonts w:ascii="Times New Roman" w:hAnsi="Times New Roman" w:cs="Times New Roman"/>
          <w:color w:val="auto"/>
        </w:rPr>
        <w:t xml:space="preserve">, hierarchical </w:t>
      </w:r>
      <w:r w:rsidRPr="00280312">
        <w:rPr>
          <w:rStyle w:val="fontstyle01"/>
          <w:rFonts w:ascii="Times New Roman" w:hAnsi="Times New Roman" w:cs="Times New Roman"/>
          <w:color w:val="auto"/>
        </w:rPr>
        <w:t xml:space="preserve">status differences and expression </w:t>
      </w:r>
      <w:r w:rsidR="00635187" w:rsidRPr="00280312">
        <w:rPr>
          <w:rStyle w:val="fontstyle01"/>
          <w:rFonts w:ascii="Times New Roman" w:hAnsi="Times New Roman" w:cs="Times New Roman"/>
          <w:color w:val="auto"/>
        </w:rPr>
        <w:t>of</w:t>
      </w:r>
      <w:r w:rsidR="00457E4B" w:rsidRPr="00280312">
        <w:rPr>
          <w:rFonts w:ascii="Times New Roman" w:hAnsi="Times New Roman" w:cs="Times New Roman"/>
        </w:rPr>
        <w:t xml:space="preserve"> </w:t>
      </w:r>
      <w:r w:rsidR="00457E4B" w:rsidRPr="00280312">
        <w:rPr>
          <w:rStyle w:val="fontstyle01"/>
          <w:rFonts w:ascii="Times New Roman" w:hAnsi="Times New Roman" w:cs="Times New Roman"/>
          <w:color w:val="auto"/>
        </w:rPr>
        <w:t>low</w:t>
      </w:r>
      <w:r w:rsidR="00635187" w:rsidRPr="00280312">
        <w:rPr>
          <w:rStyle w:val="fontstyle01"/>
          <w:rFonts w:ascii="Times New Roman" w:hAnsi="Times New Roman" w:cs="Times New Roman"/>
          <w:color w:val="auto"/>
        </w:rPr>
        <w:t xml:space="preserve"> arousal positive states </w:t>
      </w:r>
      <w:r w:rsidR="00457E4B" w:rsidRPr="00280312">
        <w:rPr>
          <w:rStyle w:val="fontstyle01"/>
          <w:rFonts w:ascii="Times New Roman" w:hAnsi="Times New Roman" w:cs="Times New Roman"/>
          <w:color w:val="auto"/>
        </w:rPr>
        <w:fldChar w:fldCharType="begin"/>
      </w:r>
      <w:r w:rsidR="003E2B7B" w:rsidRPr="00280312">
        <w:rPr>
          <w:rStyle w:val="fontstyle01"/>
          <w:rFonts w:ascii="Times New Roman" w:hAnsi="Times New Roman" w:cs="Times New Roman"/>
          <w:color w:val="auto"/>
        </w:rPr>
        <w:instrText xml:space="preserve"> ADDIN EN.CITE &lt;EndNote&gt;&lt;Cite&gt;&lt;Author&gt;Tsai&lt;/Author&gt;&lt;Year&gt;2006&lt;/Year&gt;&lt;RecNum&gt;755&lt;/RecNum&gt;&lt;Prefix&gt;i.e.`, being calm`, relaxed`, and serene`; &lt;/Prefix&gt;&lt;DisplayText&gt;(i.e., being calm, relaxed, and serene; Tsai et al., 2006)&lt;/DisplayText&gt;&lt;record&gt;&lt;rec-number&gt;755&lt;/rec-number&gt;&lt;foreign-keys&gt;&lt;key app="EN" db-id="wxwe29tx0zfvrferwesx5wedzvesxsd5zxwv"&gt;755&lt;/key&gt;&lt;/foreign-keys&gt;&lt;ref-type name="Journal Article"&gt;17&lt;/ref-type&gt;&lt;contributors&gt;&lt;authors&gt;&lt;author&gt;Tsai, Jeanne L&lt;/author&gt;&lt;author&gt;Knutson, Brian&lt;/author&gt;&lt;author&gt;Fung, Helene H&lt;/author&gt;&lt;/authors&gt;&lt;/contributors&gt;&lt;titles&gt;&lt;title&gt;Cultural variation in affect valuation&lt;/title&gt;&lt;secondary-title&gt;Journal of Personality and Social Psychology&lt;/secondary-title&gt;&lt;/titles&gt;&lt;periodical&gt;&lt;full-title&gt;Journal of Personality and Social Psychology&lt;/full-title&gt;&lt;/periodical&gt;&lt;pages&gt;288-307&lt;/pages&gt;&lt;volume&gt;90&lt;/volume&gt;&lt;number&gt;2&lt;/number&gt;&lt;dates&gt;&lt;year&gt;2006&lt;/year&gt;&lt;/dates&gt;&lt;isbn&gt;1939-1315&lt;/isbn&gt;&lt;urls&gt;&lt;/urls&gt;&lt;/record&gt;&lt;/Cite&gt;&lt;/EndNote&gt;</w:instrText>
      </w:r>
      <w:r w:rsidR="00457E4B" w:rsidRPr="00280312">
        <w:rPr>
          <w:rStyle w:val="fontstyle01"/>
          <w:rFonts w:ascii="Times New Roman" w:hAnsi="Times New Roman" w:cs="Times New Roman"/>
          <w:color w:val="auto"/>
        </w:rPr>
        <w:fldChar w:fldCharType="separate"/>
      </w:r>
      <w:r w:rsidR="00457E4B" w:rsidRPr="00280312">
        <w:rPr>
          <w:rStyle w:val="fontstyle01"/>
          <w:rFonts w:ascii="Times New Roman" w:hAnsi="Times New Roman" w:cs="Times New Roman"/>
          <w:noProof/>
          <w:color w:val="auto"/>
        </w:rPr>
        <w:t>(</w:t>
      </w:r>
      <w:hyperlink w:anchor="_ENREF_68" w:tooltip="Tsai, 2006 #755" w:history="1">
        <w:r w:rsidR="00BC7971" w:rsidRPr="00280312">
          <w:rPr>
            <w:rStyle w:val="fontstyle01"/>
            <w:rFonts w:ascii="Times New Roman" w:hAnsi="Times New Roman" w:cs="Times New Roman"/>
            <w:noProof/>
            <w:color w:val="auto"/>
          </w:rPr>
          <w:t>i.e., being calm, relaxed, and serene; Tsai et al., 2006</w:t>
        </w:r>
      </w:hyperlink>
      <w:r w:rsidR="00457E4B" w:rsidRPr="00280312">
        <w:rPr>
          <w:rStyle w:val="fontstyle01"/>
          <w:rFonts w:ascii="Times New Roman" w:hAnsi="Times New Roman" w:cs="Times New Roman"/>
          <w:noProof/>
          <w:color w:val="auto"/>
        </w:rPr>
        <w:t>)</w:t>
      </w:r>
      <w:r w:rsidR="00457E4B" w:rsidRPr="00280312">
        <w:rPr>
          <w:rStyle w:val="fontstyle01"/>
          <w:rFonts w:ascii="Times New Roman" w:hAnsi="Times New Roman" w:cs="Times New Roman"/>
          <w:color w:val="auto"/>
        </w:rPr>
        <w:fldChar w:fldCharType="end"/>
      </w:r>
      <w:r w:rsidR="00635187" w:rsidRPr="00280312">
        <w:rPr>
          <w:rStyle w:val="fontstyle01"/>
          <w:rFonts w:ascii="Times New Roman" w:hAnsi="Times New Roman" w:cs="Times New Roman"/>
          <w:color w:val="auto"/>
        </w:rPr>
        <w:t xml:space="preserve"> are</w:t>
      </w:r>
      <w:r w:rsidR="00A6286B" w:rsidRPr="00280312">
        <w:rPr>
          <w:rStyle w:val="fontstyle01"/>
          <w:rFonts w:ascii="Times New Roman" w:hAnsi="Times New Roman" w:cs="Times New Roman"/>
          <w:color w:val="auto"/>
        </w:rPr>
        <w:t xml:space="preserve"> befitting to Confucian Asian culture</w:t>
      </w:r>
      <w:r w:rsidR="00707266" w:rsidRPr="00280312">
        <w:rPr>
          <w:rStyle w:val="fontstyle01"/>
          <w:rFonts w:ascii="Times New Roman" w:hAnsi="Times New Roman" w:cs="Times New Roman"/>
          <w:color w:val="auto"/>
        </w:rPr>
        <w:t>. T</w:t>
      </w:r>
      <w:r w:rsidR="00A6286B" w:rsidRPr="00280312">
        <w:rPr>
          <w:rStyle w:val="fontstyle01"/>
          <w:rFonts w:ascii="Times New Roman" w:hAnsi="Times New Roman" w:cs="Times New Roman"/>
          <w:color w:val="auto"/>
        </w:rPr>
        <w:t xml:space="preserve">his leads to the assumption that </w:t>
      </w:r>
      <w:r w:rsidR="00707266" w:rsidRPr="00280312">
        <w:rPr>
          <w:rStyle w:val="fontstyle01"/>
          <w:rFonts w:ascii="Times New Roman" w:hAnsi="Times New Roman" w:cs="Times New Roman"/>
          <w:color w:val="auto"/>
        </w:rPr>
        <w:t>withi</w:t>
      </w:r>
      <w:r w:rsidR="00A6286B" w:rsidRPr="00280312">
        <w:rPr>
          <w:rStyle w:val="fontstyle01"/>
          <w:rFonts w:ascii="Times New Roman" w:hAnsi="Times New Roman" w:cs="Times New Roman"/>
          <w:color w:val="auto"/>
        </w:rPr>
        <w:t xml:space="preserve">n such </w:t>
      </w:r>
      <w:r w:rsidR="00707266" w:rsidRPr="00280312">
        <w:rPr>
          <w:rStyle w:val="fontstyle01"/>
          <w:rFonts w:ascii="Times New Roman" w:hAnsi="Times New Roman" w:cs="Times New Roman"/>
          <w:color w:val="auto"/>
        </w:rPr>
        <w:t xml:space="preserve">a </w:t>
      </w:r>
      <w:r w:rsidR="00A6286B" w:rsidRPr="00280312">
        <w:rPr>
          <w:rStyle w:val="fontstyle01"/>
          <w:rFonts w:ascii="Times New Roman" w:hAnsi="Times New Roman" w:cs="Times New Roman"/>
          <w:color w:val="auto"/>
        </w:rPr>
        <w:t>cultur</w:t>
      </w:r>
      <w:r w:rsidR="00707266" w:rsidRPr="00280312">
        <w:rPr>
          <w:rStyle w:val="fontstyle01"/>
          <w:rFonts w:ascii="Times New Roman" w:hAnsi="Times New Roman" w:cs="Times New Roman"/>
          <w:color w:val="auto"/>
        </w:rPr>
        <w:t>al context</w:t>
      </w:r>
      <w:r w:rsidR="00A6286B" w:rsidRPr="00280312">
        <w:rPr>
          <w:rStyle w:val="fontstyle01"/>
          <w:rFonts w:ascii="Times New Roman" w:hAnsi="Times New Roman" w:cs="Times New Roman"/>
          <w:color w:val="auto"/>
        </w:rPr>
        <w:t xml:space="preserve">, the relational energy will have a lesser valence in an interaction with a passionate leader </w:t>
      </w:r>
      <w:r w:rsidR="00D02A13" w:rsidRPr="00280312">
        <w:rPr>
          <w:rStyle w:val="fontstyle01"/>
          <w:rFonts w:ascii="Times New Roman" w:hAnsi="Times New Roman" w:cs="Times New Roman"/>
          <w:color w:val="auto"/>
        </w:rPr>
        <w:t xml:space="preserve">in comparison to a </w:t>
      </w:r>
      <w:r w:rsidR="00A6286B" w:rsidRPr="00280312">
        <w:rPr>
          <w:rStyle w:val="fontstyle01"/>
          <w:rFonts w:ascii="Times New Roman" w:hAnsi="Times New Roman" w:cs="Times New Roman"/>
          <w:color w:val="auto"/>
        </w:rPr>
        <w:t xml:space="preserve">Anglo culture. </w:t>
      </w:r>
      <w:r w:rsidR="00A6286B" w:rsidRPr="00280312">
        <w:rPr>
          <w:rStyle w:val="fontstyle01"/>
          <w:rFonts w:ascii="Times New Roman" w:hAnsi="Times New Roman" w:cs="Times New Roman"/>
        </w:rPr>
        <w:t>Hence, the present study aims to study cross-c</w:t>
      </w:r>
      <w:r w:rsidR="005D056C" w:rsidRPr="00280312">
        <w:rPr>
          <w:rStyle w:val="fontstyle01"/>
          <w:rFonts w:ascii="Times New Roman" w:hAnsi="Times New Roman" w:cs="Times New Roman"/>
        </w:rPr>
        <w:t>ultural differences</w:t>
      </w:r>
      <w:r w:rsidR="00A6286B" w:rsidRPr="00280312">
        <w:rPr>
          <w:rStyle w:val="fontstyle01"/>
          <w:rFonts w:ascii="Times New Roman" w:hAnsi="Times New Roman" w:cs="Times New Roman"/>
        </w:rPr>
        <w:t xml:space="preserve"> to explain the differences in the </w:t>
      </w:r>
      <w:r w:rsidR="00CB3A6D" w:rsidRPr="00280312">
        <w:rPr>
          <w:rStyle w:val="fontstyle01"/>
          <w:rFonts w:ascii="Times New Roman" w:hAnsi="Times New Roman" w:cs="Times New Roman"/>
        </w:rPr>
        <w:t xml:space="preserve">crossover </w:t>
      </w:r>
      <w:r w:rsidR="00A6286B" w:rsidRPr="00280312">
        <w:rPr>
          <w:rStyle w:val="fontstyle01"/>
          <w:rFonts w:ascii="Times New Roman" w:hAnsi="Times New Roman" w:cs="Times New Roman"/>
        </w:rPr>
        <w:t xml:space="preserve">effects of </w:t>
      </w:r>
      <w:r w:rsidR="00BC21AA" w:rsidRPr="00280312">
        <w:rPr>
          <w:rStyle w:val="fontstyle01"/>
          <w:rFonts w:ascii="Times New Roman" w:hAnsi="Times New Roman" w:cs="Times New Roman"/>
        </w:rPr>
        <w:t xml:space="preserve">a </w:t>
      </w:r>
      <w:r w:rsidR="00A6286B" w:rsidRPr="00280312">
        <w:rPr>
          <w:rStyle w:val="fontstyle01"/>
          <w:rFonts w:ascii="Times New Roman" w:hAnsi="Times New Roman" w:cs="Times New Roman"/>
        </w:rPr>
        <w:t>leader’s work passion on follower’s rel</w:t>
      </w:r>
      <w:r w:rsidR="00281B08" w:rsidRPr="00280312">
        <w:rPr>
          <w:rStyle w:val="fontstyle01"/>
          <w:rFonts w:ascii="Times New Roman" w:hAnsi="Times New Roman" w:cs="Times New Roman"/>
        </w:rPr>
        <w:t>ational energy, leading towards</w:t>
      </w:r>
      <w:r w:rsidR="00A6286B" w:rsidRPr="00280312">
        <w:rPr>
          <w:rStyle w:val="fontstyle01"/>
          <w:rFonts w:ascii="Times New Roman" w:hAnsi="Times New Roman" w:cs="Times New Roman"/>
        </w:rPr>
        <w:t xml:space="preserve"> work passion in followers. </w:t>
      </w:r>
    </w:p>
    <w:p w14:paraId="275BDBAD" w14:textId="0DB2E2B8" w:rsidR="008A1878" w:rsidRPr="00280312" w:rsidRDefault="00882A78" w:rsidP="00280312">
      <w:pPr>
        <w:spacing w:after="0" w:line="480" w:lineRule="auto"/>
        <w:ind w:firstLine="720"/>
        <w:jc w:val="both"/>
        <w:rPr>
          <w:rStyle w:val="fontstyle01"/>
          <w:rFonts w:ascii="Times New Roman" w:hAnsi="Times New Roman" w:cs="Times New Roman"/>
          <w:color w:val="auto"/>
        </w:rPr>
      </w:pPr>
      <w:r w:rsidRPr="00280312">
        <w:rPr>
          <w:rStyle w:val="fontstyle01"/>
          <w:rFonts w:ascii="Times New Roman" w:hAnsi="Times New Roman" w:cs="Times New Roman"/>
        </w:rPr>
        <w:t>T</w:t>
      </w:r>
      <w:r w:rsidR="00606129" w:rsidRPr="00280312">
        <w:rPr>
          <w:rStyle w:val="fontstyle01"/>
          <w:rFonts w:ascii="Times New Roman" w:hAnsi="Times New Roman" w:cs="Times New Roman"/>
        </w:rPr>
        <w:t>he present study has a twofold purpose. First, we</w:t>
      </w:r>
      <w:r w:rsidR="007A767C" w:rsidRPr="00280312">
        <w:rPr>
          <w:rStyle w:val="fontstyle01"/>
          <w:rFonts w:ascii="Times New Roman" w:hAnsi="Times New Roman" w:cs="Times New Roman"/>
        </w:rPr>
        <w:t xml:space="preserve"> </w:t>
      </w:r>
      <w:r w:rsidR="00606129" w:rsidRPr="00280312">
        <w:rPr>
          <w:rStyle w:val="fontstyle01"/>
          <w:rFonts w:ascii="Times New Roman" w:hAnsi="Times New Roman" w:cs="Times New Roman"/>
        </w:rPr>
        <w:t xml:space="preserve">test the </w:t>
      </w:r>
      <w:r w:rsidR="007A767C" w:rsidRPr="00280312">
        <w:rPr>
          <w:rStyle w:val="fontstyle01"/>
          <w:rFonts w:ascii="Times New Roman" w:hAnsi="Times New Roman" w:cs="Times New Roman"/>
        </w:rPr>
        <w:t>in</w:t>
      </w:r>
      <w:r w:rsidR="00606129" w:rsidRPr="00280312">
        <w:rPr>
          <w:rStyle w:val="fontstyle01"/>
          <w:rFonts w:ascii="Times New Roman" w:hAnsi="Times New Roman" w:cs="Times New Roman"/>
        </w:rPr>
        <w:t>direct effect of</w:t>
      </w:r>
      <w:r w:rsidR="00BC21AA" w:rsidRPr="00280312">
        <w:rPr>
          <w:rStyle w:val="fontstyle01"/>
          <w:rFonts w:ascii="Times New Roman" w:hAnsi="Times New Roman" w:cs="Times New Roman"/>
        </w:rPr>
        <w:t xml:space="preserve"> a</w:t>
      </w:r>
      <w:r w:rsidR="00606129" w:rsidRPr="00280312">
        <w:rPr>
          <w:rStyle w:val="fontstyle01"/>
          <w:rFonts w:ascii="Times New Roman" w:hAnsi="Times New Roman" w:cs="Times New Roman"/>
        </w:rPr>
        <w:t xml:space="preserve"> </w:t>
      </w:r>
      <w:r w:rsidR="007A767C" w:rsidRPr="00280312">
        <w:rPr>
          <w:rStyle w:val="fontstyle01"/>
          <w:rFonts w:ascii="Times New Roman" w:hAnsi="Times New Roman" w:cs="Times New Roman"/>
        </w:rPr>
        <w:t xml:space="preserve">leader’s work passion on follower’s work passion </w:t>
      </w:r>
      <w:r w:rsidR="006702AD" w:rsidRPr="00280312">
        <w:rPr>
          <w:rStyle w:val="fontstyle01"/>
          <w:rFonts w:ascii="Times New Roman" w:hAnsi="Times New Roman" w:cs="Times New Roman"/>
        </w:rPr>
        <w:t>and consider</w:t>
      </w:r>
      <w:r w:rsidR="007A767C" w:rsidRPr="00280312">
        <w:rPr>
          <w:rStyle w:val="fontstyle01"/>
          <w:rFonts w:ascii="Times New Roman" w:hAnsi="Times New Roman" w:cs="Times New Roman"/>
        </w:rPr>
        <w:t xml:space="preserve"> follower’s relational energy as a </w:t>
      </w:r>
      <w:r w:rsidR="007A767C" w:rsidRPr="00280312">
        <w:rPr>
          <w:rStyle w:val="fontstyle01"/>
          <w:rFonts w:ascii="Times New Roman" w:hAnsi="Times New Roman" w:cs="Times New Roman"/>
        </w:rPr>
        <w:lastRenderedPageBreak/>
        <w:t>mediating mechanism in this process</w:t>
      </w:r>
      <w:r w:rsidR="00226E35" w:rsidRPr="00280312">
        <w:rPr>
          <w:rStyle w:val="fontstyle01"/>
          <w:rFonts w:ascii="Times New Roman" w:hAnsi="Times New Roman" w:cs="Times New Roman"/>
        </w:rPr>
        <w:t xml:space="preserve">, thus, </w:t>
      </w:r>
      <w:r w:rsidR="000E4091" w:rsidRPr="00280312">
        <w:rPr>
          <w:rStyle w:val="fontstyle01"/>
          <w:rFonts w:ascii="Times New Roman" w:hAnsi="Times New Roman" w:cs="Times New Roman"/>
        </w:rPr>
        <w:t xml:space="preserve">extending the research on the mechanisms to stimulate work passion in employees. Additionally, we </w:t>
      </w:r>
      <w:r w:rsidR="00707266" w:rsidRPr="00280312">
        <w:rPr>
          <w:rStyle w:val="fontstyle01"/>
          <w:rFonts w:ascii="Times New Roman" w:hAnsi="Times New Roman" w:cs="Times New Roman"/>
        </w:rPr>
        <w:t xml:space="preserve">aim to </w:t>
      </w:r>
      <w:r w:rsidR="000E4091" w:rsidRPr="00280312">
        <w:rPr>
          <w:rStyle w:val="fontstyle01"/>
          <w:rFonts w:ascii="Times New Roman" w:hAnsi="Times New Roman" w:cs="Times New Roman"/>
        </w:rPr>
        <w:t xml:space="preserve">contribute to the leadership literature by </w:t>
      </w:r>
      <w:r w:rsidR="00A64CF7" w:rsidRPr="00280312">
        <w:rPr>
          <w:rStyle w:val="fontstyle01"/>
          <w:rFonts w:ascii="Times New Roman" w:hAnsi="Times New Roman" w:cs="Times New Roman"/>
        </w:rPr>
        <w:t xml:space="preserve">exploring </w:t>
      </w:r>
      <w:r w:rsidR="000E4091" w:rsidRPr="00280312">
        <w:rPr>
          <w:rStyle w:val="fontstyle01"/>
          <w:rFonts w:ascii="Times New Roman" w:hAnsi="Times New Roman" w:cs="Times New Roman"/>
        </w:rPr>
        <w:t xml:space="preserve">the </w:t>
      </w:r>
      <w:r w:rsidR="00707266" w:rsidRPr="00280312">
        <w:rPr>
          <w:rStyle w:val="fontstyle01"/>
          <w:rFonts w:ascii="Times New Roman" w:hAnsi="Times New Roman" w:cs="Times New Roman"/>
        </w:rPr>
        <w:t xml:space="preserve">critical </w:t>
      </w:r>
      <w:r w:rsidR="000E4091" w:rsidRPr="00280312">
        <w:rPr>
          <w:rStyle w:val="fontstyle01"/>
          <w:rFonts w:ascii="Times New Roman" w:hAnsi="Times New Roman" w:cs="Times New Roman"/>
        </w:rPr>
        <w:t xml:space="preserve">role of leaders’ behavior on that of their followers. </w:t>
      </w:r>
      <w:r w:rsidR="001C54C9" w:rsidRPr="00280312">
        <w:rPr>
          <w:rStyle w:val="fontstyle01"/>
          <w:rFonts w:ascii="Times New Roman" w:hAnsi="Times New Roman" w:cs="Times New Roman"/>
        </w:rPr>
        <w:t xml:space="preserve">Second, our theoretical framework elucidates a </w:t>
      </w:r>
      <w:r w:rsidR="001C54C9" w:rsidRPr="00280312">
        <w:rPr>
          <w:rStyle w:val="fontstyle01"/>
          <w:rFonts w:ascii="Times New Roman" w:hAnsi="Times New Roman" w:cs="Times New Roman"/>
          <w:color w:val="auto"/>
        </w:rPr>
        <w:t>cultural perspective</w:t>
      </w:r>
      <w:r w:rsidR="00A64CF7" w:rsidRPr="00280312">
        <w:rPr>
          <w:rStyle w:val="fontstyle01"/>
          <w:rFonts w:ascii="Times New Roman" w:hAnsi="Times New Roman" w:cs="Times New Roman"/>
          <w:color w:val="auto"/>
        </w:rPr>
        <w:t>. C</w:t>
      </w:r>
      <w:r w:rsidR="00226E35" w:rsidRPr="00280312">
        <w:rPr>
          <w:rStyle w:val="fontstyle01"/>
          <w:rFonts w:ascii="Times New Roman" w:hAnsi="Times New Roman" w:cs="Times New Roman"/>
          <w:color w:val="auto"/>
        </w:rPr>
        <w:t xml:space="preserve">ross-cultural leadership research shows that the </w:t>
      </w:r>
      <w:r w:rsidR="00A64CF7" w:rsidRPr="00280312">
        <w:rPr>
          <w:rStyle w:val="fontstyle01"/>
          <w:rFonts w:ascii="Times New Roman" w:hAnsi="Times New Roman" w:cs="Times New Roman"/>
          <w:color w:val="auto"/>
        </w:rPr>
        <w:t>influence</w:t>
      </w:r>
      <w:r w:rsidR="00226E35" w:rsidRPr="00280312">
        <w:rPr>
          <w:rStyle w:val="fontstyle01"/>
          <w:rFonts w:ascii="Times New Roman" w:hAnsi="Times New Roman" w:cs="Times New Roman"/>
          <w:color w:val="auto"/>
        </w:rPr>
        <w:t xml:space="preserve"> of positive and effective leader behaviors do not generalize across cultures </w:t>
      </w:r>
      <w:r w:rsidR="00A64CF7" w:rsidRPr="00280312">
        <w:rPr>
          <w:rStyle w:val="fontstyle01"/>
          <w:rFonts w:ascii="Times New Roman" w:hAnsi="Times New Roman" w:cs="Times New Roman"/>
          <w:color w:val="auto"/>
        </w:rPr>
        <w:fldChar w:fldCharType="begin"/>
      </w:r>
      <w:r w:rsidR="00A64CF7" w:rsidRPr="00280312">
        <w:rPr>
          <w:rStyle w:val="fontstyle01"/>
          <w:rFonts w:ascii="Times New Roman" w:hAnsi="Times New Roman" w:cs="Times New Roman"/>
          <w:color w:val="auto"/>
        </w:rPr>
        <w:instrText xml:space="preserve"> ADDIN EN.CITE &lt;EndNote&gt;&lt;Cite&gt;&lt;Author&gt;Tsui&lt;/Author&gt;&lt;Year&gt;2007&lt;/Year&gt;&lt;RecNum&gt;754&lt;/RecNum&gt;&lt;DisplayText&gt;(Tsui, Nifadkar, &amp;amp; Ou, 2007)&lt;/DisplayText&gt;&lt;record&gt;&lt;rec-number&gt;754&lt;/rec-number&gt;&lt;foreign-keys&gt;&lt;key app="EN" db-id="wxwe29tx0zfvrferwesx5wedzvesxsd5zxwv"&gt;754&lt;/key&gt;&lt;/foreign-keys&gt;&lt;ref-type name="Journal Article"&gt;17&lt;/ref-type&gt;&lt;contributors&gt;&lt;authors&gt;&lt;author&gt;Tsui, Anne S&lt;/author&gt;&lt;author&gt;Nifadkar, Sushil S&lt;/author&gt;&lt;author&gt;Ou, Amy Yi&lt;/author&gt;&lt;/authors&gt;&lt;/contributors&gt;&lt;titles&gt;&lt;title&gt;Cross-national, cross-cultural organizational behavior research: Advances, gaps, and recommendations&lt;/title&gt;&lt;secondary-title&gt;Journal of Management&lt;/secondary-title&gt;&lt;/titles&gt;&lt;pages&gt;426-478&lt;/pages&gt;&lt;volume&gt;33&lt;/volume&gt;&lt;number&gt;3&lt;/number&gt;&lt;dates&gt;&lt;year&gt;2007&lt;/year&gt;&lt;/dates&gt;&lt;isbn&gt;0149-2063&lt;/isbn&gt;&lt;urls&gt;&lt;/urls&gt;&lt;/record&gt;&lt;/Cite&gt;&lt;/EndNote&gt;</w:instrText>
      </w:r>
      <w:r w:rsidR="00A64CF7" w:rsidRPr="00280312">
        <w:rPr>
          <w:rStyle w:val="fontstyle01"/>
          <w:rFonts w:ascii="Times New Roman" w:hAnsi="Times New Roman" w:cs="Times New Roman"/>
          <w:color w:val="auto"/>
        </w:rPr>
        <w:fldChar w:fldCharType="separate"/>
      </w:r>
      <w:r w:rsidR="00A64CF7" w:rsidRPr="00280312">
        <w:rPr>
          <w:rStyle w:val="fontstyle01"/>
          <w:rFonts w:ascii="Times New Roman" w:hAnsi="Times New Roman" w:cs="Times New Roman"/>
          <w:noProof/>
          <w:color w:val="auto"/>
        </w:rPr>
        <w:t>(</w:t>
      </w:r>
      <w:hyperlink w:anchor="_ENREF_69" w:tooltip="Tsui, 2007 #754" w:history="1">
        <w:r w:rsidR="00BC7971" w:rsidRPr="00280312">
          <w:rPr>
            <w:rStyle w:val="fontstyle01"/>
            <w:rFonts w:ascii="Times New Roman" w:hAnsi="Times New Roman" w:cs="Times New Roman"/>
            <w:noProof/>
            <w:color w:val="auto"/>
          </w:rPr>
          <w:t>Tsui, Nifadkar, &amp; Ou, 2007</w:t>
        </w:r>
      </w:hyperlink>
      <w:r w:rsidR="00A64CF7" w:rsidRPr="00280312">
        <w:rPr>
          <w:rStyle w:val="fontstyle01"/>
          <w:rFonts w:ascii="Times New Roman" w:hAnsi="Times New Roman" w:cs="Times New Roman"/>
          <w:noProof/>
          <w:color w:val="auto"/>
        </w:rPr>
        <w:t>)</w:t>
      </w:r>
      <w:r w:rsidR="00A64CF7" w:rsidRPr="00280312">
        <w:rPr>
          <w:rStyle w:val="fontstyle01"/>
          <w:rFonts w:ascii="Times New Roman" w:hAnsi="Times New Roman" w:cs="Times New Roman"/>
          <w:color w:val="auto"/>
        </w:rPr>
        <w:fldChar w:fldCharType="end"/>
      </w:r>
      <w:r w:rsidR="00A64CF7" w:rsidRPr="00280312">
        <w:rPr>
          <w:rStyle w:val="fontstyle01"/>
          <w:rFonts w:ascii="Times New Roman" w:hAnsi="Times New Roman" w:cs="Times New Roman"/>
          <w:color w:val="auto"/>
        </w:rPr>
        <w:t>.</w:t>
      </w:r>
    </w:p>
    <w:p w14:paraId="28D6EB69" w14:textId="65BB4153" w:rsidR="00192222" w:rsidRPr="00280312" w:rsidRDefault="00226E35" w:rsidP="00280312">
      <w:pPr>
        <w:spacing w:after="0" w:line="480" w:lineRule="auto"/>
        <w:ind w:firstLine="720"/>
        <w:jc w:val="both"/>
        <w:rPr>
          <w:rStyle w:val="fontstyle01"/>
          <w:rFonts w:ascii="Times New Roman" w:hAnsi="Times New Roman" w:cs="Times New Roman"/>
        </w:rPr>
      </w:pPr>
      <w:r w:rsidRPr="00280312">
        <w:rPr>
          <w:rStyle w:val="fontstyle01"/>
          <w:rFonts w:ascii="Times New Roman" w:hAnsi="Times New Roman" w:cs="Times New Roman"/>
          <w:color w:val="auto"/>
        </w:rPr>
        <w:t>Similar</w:t>
      </w:r>
      <w:r w:rsidR="00BC21AA" w:rsidRPr="00280312">
        <w:rPr>
          <w:rStyle w:val="fontstyle01"/>
          <w:rFonts w:ascii="Times New Roman" w:hAnsi="Times New Roman" w:cs="Times New Roman"/>
          <w:color w:val="auto"/>
        </w:rPr>
        <w:t>ly, a set of contingencies that</w:t>
      </w:r>
      <w:r w:rsidRPr="00280312">
        <w:rPr>
          <w:rStyle w:val="fontstyle01"/>
          <w:rFonts w:ascii="Times New Roman" w:hAnsi="Times New Roman" w:cs="Times New Roman"/>
          <w:color w:val="auto"/>
        </w:rPr>
        <w:t xml:space="preserve"> may affect the functioning of relational energy is </w:t>
      </w:r>
      <w:r w:rsidR="00D02A13" w:rsidRPr="00280312">
        <w:rPr>
          <w:rStyle w:val="fontstyle01"/>
          <w:rFonts w:ascii="Times New Roman" w:hAnsi="Times New Roman" w:cs="Times New Roman"/>
          <w:color w:val="auto"/>
        </w:rPr>
        <w:t>dependent</w:t>
      </w:r>
      <w:r w:rsidR="00A64CF7" w:rsidRPr="00280312">
        <w:rPr>
          <w:rStyle w:val="fontstyle01"/>
          <w:rFonts w:ascii="Times New Roman" w:hAnsi="Times New Roman" w:cs="Times New Roman"/>
          <w:color w:val="auto"/>
        </w:rPr>
        <w:t xml:space="preserve"> on </w:t>
      </w:r>
      <w:r w:rsidRPr="00280312">
        <w:rPr>
          <w:rStyle w:val="fontstyle01"/>
          <w:rFonts w:ascii="Times New Roman" w:hAnsi="Times New Roman" w:cs="Times New Roman"/>
          <w:color w:val="auto"/>
        </w:rPr>
        <w:t xml:space="preserve">the cultural orientation of the focal person expressing relational energy (energizer), and the cultural norms of the setting in which the expression occurs </w:t>
      </w:r>
      <w:r w:rsidRPr="00280312">
        <w:rPr>
          <w:rStyle w:val="fontstyle01"/>
          <w:rFonts w:ascii="Times New Roman" w:hAnsi="Times New Roman" w:cs="Times New Roman"/>
          <w:color w:val="auto"/>
        </w:rPr>
        <w:fldChar w:fldCharType="begin"/>
      </w:r>
      <w:r w:rsidR="003E2B7B" w:rsidRPr="00280312">
        <w:rPr>
          <w:rStyle w:val="fontstyle01"/>
          <w:rFonts w:ascii="Times New Roman" w:hAnsi="Times New Roman" w:cs="Times New Roman"/>
          <w:color w:val="auto"/>
        </w:rPr>
        <w:instrText xml:space="preserve"> ADDIN EN.CITE &lt;EndNote&gt;&lt;Cite&gt;&lt;Author&gt;McDaniel&lt;/Author&gt;&lt;Year&gt;2011&lt;/Year&gt;&lt;RecNum&gt;717&lt;/RecNum&gt;&lt;DisplayText&gt;(McDaniel, 2011; Owens et al., 2016)&lt;/DisplayText&gt;&lt;record&gt;&lt;rec-number&gt;717&lt;/rec-number&gt;&lt;foreign-keys&gt;&lt;key app="EN" db-id="wxwe29tx0zfvrferwesx5wedzvesxsd5zxwv"&gt;717&lt;/key&gt;&lt;/foreign-keys&gt;&lt;ref-type name="Thesis"&gt;32&lt;/ref-type&gt;&lt;contributors&gt;&lt;authors&gt;&lt;author&gt;McDaniel, Dana M&lt;/author&gt;&lt;/authors&gt;&lt;/contributors&gt;&lt;titles&gt;&lt;title&gt;Energy at work: A multinational, cross-situational investigation of relational energy&lt;/title&gt;&lt;/titles&gt;&lt;volume&gt;Doctoral dissertation&lt;/volume&gt;&lt;number&gt;UMI No. 3456982&lt;/number&gt;&lt;dates&gt;&lt;year&gt;2011&lt;/year&gt;&lt;/dates&gt;&lt;pub-location&gt;Retrieved from ProQuest Dissertation and Theses databases&lt;/pub-location&gt;&lt;publisher&gt;University of California, Irvine&lt;/publisher&gt;&lt;urls&gt;&lt;/urls&gt;&lt;/record&gt;&lt;/Cite&gt;&lt;Cite&gt;&lt;Author&gt;Owens&lt;/Author&gt;&lt;Year&gt;2016&lt;/Year&gt;&lt;RecNum&gt;715&lt;/RecNum&gt;&lt;record&gt;&lt;rec-number&gt;715&lt;/rec-number&gt;&lt;foreign-keys&gt;&lt;key app="EN" db-id="wxwe29tx0zfvrferwesx5wedzvesxsd5zxwv"&gt;715&lt;/key&gt;&lt;/foreign-keys&gt;&lt;ref-type name="Journal Article"&gt;17&lt;/ref-type&gt;&lt;contributors&gt;&lt;authors&gt;&lt;author&gt;Owens, Bradley P&lt;/author&gt;&lt;author&gt;Baker, Wayne E&lt;/author&gt;&lt;author&gt;Sumpter, Dana McDaniel&lt;/author&gt;&lt;author&gt;Cameron, Kim S&lt;/author&gt;&lt;/authors&gt;&lt;/contributors&gt;&lt;titles&gt;&lt;title&gt;Relational energy at work: Implications for job engagement and job performance&lt;/title&gt;&lt;secondary-title&gt;Journal of Applied Psychology&lt;/secondary-title&gt;&lt;/titles&gt;&lt;periodical&gt;&lt;full-title&gt;Journal of Applied Psychology&lt;/full-title&gt;&lt;/periodical&gt;&lt;pages&gt;35-49&lt;/pages&gt;&lt;volume&gt;101&lt;/volume&gt;&lt;number&gt;1&lt;/number&gt;&lt;dates&gt;&lt;year&gt;2016&lt;/year&gt;&lt;/dates&gt;&lt;isbn&gt;1939-1854&lt;/isbn&gt;&lt;urls&gt;&lt;/urls&gt;&lt;/record&gt;&lt;/Cite&gt;&lt;/EndNote&gt;</w:instrText>
      </w:r>
      <w:r w:rsidRPr="00280312">
        <w:rPr>
          <w:rStyle w:val="fontstyle01"/>
          <w:rFonts w:ascii="Times New Roman" w:hAnsi="Times New Roman" w:cs="Times New Roman"/>
          <w:color w:val="auto"/>
        </w:rPr>
        <w:fldChar w:fldCharType="separate"/>
      </w:r>
      <w:r w:rsidRPr="00280312">
        <w:rPr>
          <w:rStyle w:val="fontstyle01"/>
          <w:rFonts w:ascii="Times New Roman" w:hAnsi="Times New Roman" w:cs="Times New Roman"/>
          <w:noProof/>
          <w:color w:val="auto"/>
        </w:rPr>
        <w:t>(</w:t>
      </w:r>
      <w:hyperlink w:anchor="_ENREF_41" w:tooltip="McDaniel, 2011 #717" w:history="1">
        <w:r w:rsidR="00BC7971" w:rsidRPr="00280312">
          <w:rPr>
            <w:rStyle w:val="fontstyle01"/>
            <w:rFonts w:ascii="Times New Roman" w:hAnsi="Times New Roman" w:cs="Times New Roman"/>
            <w:noProof/>
            <w:color w:val="auto"/>
          </w:rPr>
          <w:t>McDaniel, 2011</w:t>
        </w:r>
      </w:hyperlink>
      <w:r w:rsidRPr="00280312">
        <w:rPr>
          <w:rStyle w:val="fontstyle01"/>
          <w:rFonts w:ascii="Times New Roman" w:hAnsi="Times New Roman" w:cs="Times New Roman"/>
          <w:noProof/>
          <w:color w:val="auto"/>
        </w:rPr>
        <w:t xml:space="preserve">; </w:t>
      </w:r>
      <w:hyperlink w:anchor="_ENREF_43" w:tooltip="Owens, 2016 #715" w:history="1">
        <w:r w:rsidR="00BC7971" w:rsidRPr="00280312">
          <w:rPr>
            <w:rStyle w:val="fontstyle01"/>
            <w:rFonts w:ascii="Times New Roman" w:hAnsi="Times New Roman" w:cs="Times New Roman"/>
            <w:noProof/>
            <w:color w:val="auto"/>
          </w:rPr>
          <w:t>Owens et al., 2016</w:t>
        </w:r>
      </w:hyperlink>
      <w:r w:rsidRPr="00280312">
        <w:rPr>
          <w:rStyle w:val="fontstyle01"/>
          <w:rFonts w:ascii="Times New Roman" w:hAnsi="Times New Roman" w:cs="Times New Roman"/>
          <w:noProof/>
          <w:color w:val="auto"/>
        </w:rPr>
        <w:t>)</w:t>
      </w:r>
      <w:r w:rsidRPr="00280312">
        <w:rPr>
          <w:rStyle w:val="fontstyle01"/>
          <w:rFonts w:ascii="Times New Roman" w:hAnsi="Times New Roman" w:cs="Times New Roman"/>
          <w:color w:val="auto"/>
        </w:rPr>
        <w:fldChar w:fldCharType="end"/>
      </w:r>
      <w:r w:rsidRPr="00280312">
        <w:rPr>
          <w:rStyle w:val="fontstyle01"/>
          <w:rFonts w:ascii="Times New Roman" w:hAnsi="Times New Roman" w:cs="Times New Roman"/>
          <w:color w:val="auto"/>
        </w:rPr>
        <w:t>.</w:t>
      </w:r>
      <w:r w:rsidRPr="00280312">
        <w:rPr>
          <w:rFonts w:ascii="Times New Roman" w:hAnsi="Times New Roman" w:cs="Times New Roman"/>
          <w:sz w:val="24"/>
          <w:szCs w:val="24"/>
        </w:rPr>
        <w:t xml:space="preserve"> </w:t>
      </w:r>
      <w:r w:rsidR="00A64CF7" w:rsidRPr="00280312">
        <w:rPr>
          <w:rStyle w:val="fontstyle01"/>
          <w:rFonts w:ascii="Times New Roman" w:hAnsi="Times New Roman" w:cs="Times New Roman"/>
          <w:color w:val="auto"/>
        </w:rPr>
        <w:t>Therefore, we intend to understand the</w:t>
      </w:r>
      <w:r w:rsidR="001C54C9" w:rsidRPr="00280312">
        <w:rPr>
          <w:rStyle w:val="fontstyle01"/>
          <w:rFonts w:ascii="Times New Roman" w:hAnsi="Times New Roman" w:cs="Times New Roman"/>
          <w:color w:val="auto"/>
        </w:rPr>
        <w:t xml:space="preserve"> moderating effect of two distinct cultures</w:t>
      </w:r>
      <w:r w:rsidR="006702AD" w:rsidRPr="00280312">
        <w:rPr>
          <w:rStyle w:val="fontstyle01"/>
          <w:rFonts w:ascii="Times New Roman" w:hAnsi="Times New Roman" w:cs="Times New Roman"/>
          <w:color w:val="auto"/>
        </w:rPr>
        <w:t xml:space="preserve"> (</w:t>
      </w:r>
      <w:r w:rsidR="001C54C9" w:rsidRPr="00280312">
        <w:rPr>
          <w:rStyle w:val="fontstyle01"/>
          <w:rFonts w:ascii="Times New Roman" w:hAnsi="Times New Roman" w:cs="Times New Roman"/>
          <w:color w:val="auto"/>
        </w:rPr>
        <w:t xml:space="preserve">Anglo culture </w:t>
      </w:r>
      <w:r w:rsidR="00CB3A6D" w:rsidRPr="00280312">
        <w:rPr>
          <w:rStyle w:val="fontstyle01"/>
          <w:rFonts w:ascii="Times New Roman" w:hAnsi="Times New Roman" w:cs="Times New Roman"/>
          <w:color w:val="auto"/>
        </w:rPr>
        <w:t xml:space="preserve">vs. </w:t>
      </w:r>
      <w:r w:rsidR="001C54C9" w:rsidRPr="00280312">
        <w:rPr>
          <w:rStyle w:val="fontstyle01"/>
          <w:rFonts w:ascii="Times New Roman" w:hAnsi="Times New Roman" w:cs="Times New Roman"/>
          <w:color w:val="auto"/>
        </w:rPr>
        <w:t>Confucian Asian</w:t>
      </w:r>
      <w:r w:rsidR="006702AD" w:rsidRPr="00280312">
        <w:rPr>
          <w:rStyle w:val="fontstyle01"/>
          <w:rFonts w:ascii="Times New Roman" w:hAnsi="Times New Roman" w:cs="Times New Roman"/>
          <w:color w:val="auto"/>
        </w:rPr>
        <w:t>)</w:t>
      </w:r>
      <w:r w:rsidR="001C54C9" w:rsidRPr="00280312">
        <w:rPr>
          <w:rStyle w:val="fontstyle01"/>
          <w:rFonts w:ascii="Times New Roman" w:hAnsi="Times New Roman" w:cs="Times New Roman"/>
          <w:color w:val="auto"/>
        </w:rPr>
        <w:t xml:space="preserve"> in </w:t>
      </w:r>
      <w:r w:rsidR="001C54C9" w:rsidRPr="00280312">
        <w:rPr>
          <w:rStyle w:val="fontstyle01"/>
          <w:rFonts w:ascii="Times New Roman" w:hAnsi="Times New Roman" w:cs="Times New Roman"/>
        </w:rPr>
        <w:t xml:space="preserve">the </w:t>
      </w:r>
      <w:r w:rsidR="006702AD" w:rsidRPr="00280312">
        <w:rPr>
          <w:rStyle w:val="fontstyle01"/>
          <w:rFonts w:ascii="Times New Roman" w:hAnsi="Times New Roman" w:cs="Times New Roman"/>
        </w:rPr>
        <w:t xml:space="preserve">relationship between </w:t>
      </w:r>
      <w:r w:rsidR="001C54C9" w:rsidRPr="00280312">
        <w:rPr>
          <w:rStyle w:val="fontstyle01"/>
          <w:rFonts w:ascii="Times New Roman" w:hAnsi="Times New Roman" w:cs="Times New Roman"/>
        </w:rPr>
        <w:t>leader’s work passion and follower’s relational energy</w:t>
      </w:r>
      <w:r w:rsidR="006702AD" w:rsidRPr="00280312">
        <w:rPr>
          <w:rStyle w:val="fontstyle01"/>
          <w:rFonts w:ascii="Times New Roman" w:hAnsi="Times New Roman" w:cs="Times New Roman"/>
        </w:rPr>
        <w:t>,</w:t>
      </w:r>
      <w:r w:rsidR="001C54C9" w:rsidRPr="00280312">
        <w:rPr>
          <w:rStyle w:val="fontstyle01"/>
          <w:rFonts w:ascii="Times New Roman" w:hAnsi="Times New Roman" w:cs="Times New Roman"/>
        </w:rPr>
        <w:t xml:space="preserve"> and</w:t>
      </w:r>
      <w:r w:rsidR="000E4091" w:rsidRPr="00280312">
        <w:rPr>
          <w:rStyle w:val="fontstyle01"/>
          <w:rFonts w:ascii="Times New Roman" w:hAnsi="Times New Roman" w:cs="Times New Roman"/>
        </w:rPr>
        <w:t xml:space="preserve"> how it will</w:t>
      </w:r>
      <w:r w:rsidR="007A767C" w:rsidRPr="00280312">
        <w:rPr>
          <w:rStyle w:val="fontstyle01"/>
          <w:rFonts w:ascii="Times New Roman" w:hAnsi="Times New Roman" w:cs="Times New Roman"/>
        </w:rPr>
        <w:t xml:space="preserve"> ultimately generate higher or lower work passion in followers.</w:t>
      </w:r>
      <w:r w:rsidR="001C54C9" w:rsidRPr="00280312">
        <w:rPr>
          <w:rFonts w:ascii="Times New Roman" w:hAnsi="Times New Roman" w:cs="Times New Roman"/>
        </w:rPr>
        <w:t xml:space="preserve"> </w:t>
      </w:r>
      <w:r w:rsidR="003D0329" w:rsidRPr="00280312">
        <w:rPr>
          <w:rStyle w:val="fontstyle01"/>
          <w:rFonts w:ascii="Times New Roman" w:hAnsi="Times New Roman" w:cs="Times New Roman"/>
        </w:rPr>
        <w:t xml:space="preserve">Our cross-cultural moderated mediation model of work passion within </w:t>
      </w:r>
      <w:r w:rsidR="00A64CF7" w:rsidRPr="00280312">
        <w:rPr>
          <w:rStyle w:val="fontstyle01"/>
          <w:rFonts w:ascii="Times New Roman" w:hAnsi="Times New Roman" w:cs="Times New Roman"/>
        </w:rPr>
        <w:t xml:space="preserve">a </w:t>
      </w:r>
      <w:r w:rsidR="003D0329" w:rsidRPr="00280312">
        <w:rPr>
          <w:rStyle w:val="fontstyle01"/>
          <w:rFonts w:ascii="Times New Roman" w:hAnsi="Times New Roman" w:cs="Times New Roman"/>
        </w:rPr>
        <w:t xml:space="preserve">leader-follower relationship is represented in Figure 1. </w:t>
      </w:r>
    </w:p>
    <w:p w14:paraId="0F956C0E" w14:textId="43A464CD" w:rsidR="00226E35" w:rsidRPr="00280312" w:rsidRDefault="00226E35" w:rsidP="00280312">
      <w:pPr>
        <w:spacing w:after="0" w:line="480" w:lineRule="auto"/>
        <w:jc w:val="both"/>
        <w:rPr>
          <w:rStyle w:val="fontstyle01"/>
          <w:rFonts w:ascii="Times New Roman" w:hAnsi="Times New Roman" w:cs="Times New Roman"/>
          <w:b/>
        </w:rPr>
      </w:pPr>
      <w:r w:rsidRPr="00280312">
        <w:rPr>
          <w:rStyle w:val="fontstyle01"/>
          <w:rFonts w:ascii="Times New Roman" w:hAnsi="Times New Roman" w:cs="Times New Roman"/>
          <w:b/>
        </w:rPr>
        <w:t>&gt;Please insert Figure 1, about here&lt;</w:t>
      </w:r>
    </w:p>
    <w:p w14:paraId="4407382F" w14:textId="6B8C472D" w:rsidR="00192222" w:rsidRPr="00280312" w:rsidRDefault="0076193F" w:rsidP="00280312">
      <w:pPr>
        <w:spacing w:after="0" w:line="480" w:lineRule="auto"/>
        <w:jc w:val="both"/>
        <w:rPr>
          <w:rFonts w:ascii="Times New Roman" w:hAnsi="Times New Roman" w:cs="Times New Roman"/>
          <w:b/>
          <w:iCs/>
          <w:color w:val="000000" w:themeColor="text1"/>
          <w:spacing w:val="-2"/>
          <w:sz w:val="24"/>
          <w:szCs w:val="24"/>
          <w:shd w:val="clear" w:color="auto" w:fill="FFFFFF"/>
        </w:rPr>
      </w:pPr>
      <w:r w:rsidRPr="00280312">
        <w:rPr>
          <w:rFonts w:ascii="Times New Roman" w:hAnsi="Times New Roman" w:cs="Times New Roman"/>
          <w:b/>
          <w:iCs/>
          <w:color w:val="000000" w:themeColor="text1"/>
          <w:spacing w:val="-2"/>
          <w:sz w:val="24"/>
          <w:szCs w:val="24"/>
          <w:shd w:val="clear" w:color="auto" w:fill="FFFFFF"/>
        </w:rPr>
        <w:t>Literature review and hypotheses development</w:t>
      </w:r>
    </w:p>
    <w:p w14:paraId="1FB8CA58" w14:textId="10F4F638" w:rsidR="00A1796F" w:rsidRPr="00280312" w:rsidRDefault="00714478" w:rsidP="00280312">
      <w:pPr>
        <w:spacing w:after="0" w:line="480" w:lineRule="auto"/>
        <w:ind w:firstLine="720"/>
        <w:jc w:val="both"/>
        <w:rPr>
          <w:rStyle w:val="fontstyle01"/>
          <w:rFonts w:ascii="Times New Roman" w:hAnsi="Times New Roman" w:cs="Times New Roman"/>
          <w:color w:val="000000" w:themeColor="text1"/>
        </w:rPr>
      </w:pPr>
      <w:r w:rsidRPr="00280312">
        <w:rPr>
          <w:rFonts w:ascii="Times New Roman" w:hAnsi="Times New Roman" w:cs="Times New Roman"/>
          <w:color w:val="000000" w:themeColor="text1"/>
          <w:sz w:val="24"/>
          <w:szCs w:val="24"/>
        </w:rPr>
        <w:t>Energy, or as said in Chinese “chi” is what relates us all and</w:t>
      </w:r>
      <w:r w:rsidRPr="00280312">
        <w:rPr>
          <w:rStyle w:val="fontstyle01"/>
          <w:rFonts w:ascii="Times New Roman" w:hAnsi="Times New Roman" w:cs="Times New Roman"/>
          <w:color w:val="000000" w:themeColor="text1"/>
        </w:rPr>
        <w:t xml:space="preserve"> is </w:t>
      </w:r>
      <w:r w:rsidRPr="00280312">
        <w:rPr>
          <w:rFonts w:ascii="Times New Roman" w:hAnsi="Times New Roman" w:cs="Times New Roman"/>
          <w:color w:val="000000" w:themeColor="text1"/>
          <w:sz w:val="24"/>
          <w:szCs w:val="24"/>
        </w:rPr>
        <w:t xml:space="preserve">a fundamental property of modern workplaces </w:t>
      </w:r>
      <w:r w:rsidRPr="00280312">
        <w:rPr>
          <w:rFonts w:ascii="Times New Roman" w:hAnsi="Times New Roman" w:cs="Times New Roman"/>
          <w:color w:val="000000" w:themeColor="text1"/>
          <w:sz w:val="24"/>
          <w:szCs w:val="24"/>
        </w:rPr>
        <w:fldChar w:fldCharType="begin"/>
      </w:r>
      <w:r w:rsidR="003E2B7B" w:rsidRPr="00280312">
        <w:rPr>
          <w:rFonts w:ascii="Times New Roman" w:hAnsi="Times New Roman" w:cs="Times New Roman"/>
          <w:color w:val="000000" w:themeColor="text1"/>
          <w:sz w:val="24"/>
          <w:szCs w:val="24"/>
        </w:rPr>
        <w:instrText xml:space="preserve"> ADDIN EN.CITE &lt;EndNote&gt;&lt;Cite&gt;&lt;Author&gt;Spreitzer&lt;/Author&gt;&lt;Year&gt;2011&lt;/Year&gt;&lt;RecNum&gt;723&lt;/RecNum&gt;&lt;DisplayText&gt;(G. M. Spreitzer, Lam, &amp;amp; Quinn, 2011)&lt;/DisplayText&gt;&lt;record&gt;&lt;rec-number&gt;723&lt;/rec-number&gt;&lt;foreign-keys&gt;&lt;key app="EN" db-id="wxwe29tx0zfvrferwesx5wedzvesxsd5zxwv"&gt;723&lt;/key&gt;&lt;/foreign-keys&gt;&lt;ref-type name="Book Section"&gt;5&lt;/ref-type&gt;&lt;contributors&gt;&lt;authors&gt;&lt;author&gt;Spreitzer, Gretchen M&lt;/author&gt;&lt;author&gt;Lam, Chak Fu&lt;/author&gt;&lt;author&gt;Quinn, Ryan W&lt;/author&gt;&lt;/authors&gt;&lt;secondary-authors&gt;&lt;author&gt;Cameron, K. &lt;/author&gt;&lt;author&gt;Spreitzer, G. &lt;/author&gt;&lt;/secondary-authors&gt;&lt;/contributors&gt;&lt;titles&gt;&lt;title&gt;Human energy in organizations: Implications for POS from six interdisciplinary streams&lt;/title&gt;&lt;secondary-title&gt;Handbook of positive organizational scholarship&lt;/secondary-title&gt;&lt;/titles&gt;&lt;pages&gt;155-167&lt;/pages&gt;&lt;dates&gt;&lt;year&gt;2011&lt;/year&gt;&lt;/dates&gt;&lt;pub-location&gt;New York, NY: Oxford University Press.&lt;/pub-location&gt;&lt;urls&gt;&lt;/urls&gt;&lt;/record&gt;&lt;/Cite&gt;&lt;/EndNote&gt;</w:instrText>
      </w:r>
      <w:r w:rsidRPr="00280312">
        <w:rPr>
          <w:rFonts w:ascii="Times New Roman" w:hAnsi="Times New Roman" w:cs="Times New Roman"/>
          <w:color w:val="000000" w:themeColor="text1"/>
          <w:sz w:val="24"/>
          <w:szCs w:val="24"/>
        </w:rPr>
        <w:fldChar w:fldCharType="separate"/>
      </w:r>
      <w:r w:rsidR="003E2B7B" w:rsidRPr="00280312">
        <w:rPr>
          <w:rFonts w:ascii="Times New Roman" w:hAnsi="Times New Roman" w:cs="Times New Roman"/>
          <w:noProof/>
          <w:color w:val="000000" w:themeColor="text1"/>
          <w:sz w:val="24"/>
          <w:szCs w:val="24"/>
        </w:rPr>
        <w:t>(</w:t>
      </w:r>
      <w:hyperlink w:anchor="_ENREF_59" w:tooltip="Spreitzer, 2011 #723" w:history="1">
        <w:r w:rsidR="00BC7971" w:rsidRPr="00280312">
          <w:rPr>
            <w:rFonts w:ascii="Times New Roman" w:hAnsi="Times New Roman" w:cs="Times New Roman"/>
            <w:noProof/>
            <w:color w:val="000000" w:themeColor="text1"/>
            <w:sz w:val="24"/>
            <w:szCs w:val="24"/>
          </w:rPr>
          <w:t>Spreitzer, Lam, &amp; Quinn, 2011</w:t>
        </w:r>
      </w:hyperlink>
      <w:r w:rsidR="003E2B7B" w:rsidRPr="00280312">
        <w:rPr>
          <w:rFonts w:ascii="Times New Roman" w:hAnsi="Times New Roman" w:cs="Times New Roman"/>
          <w:noProof/>
          <w:color w:val="000000" w:themeColor="text1"/>
          <w:sz w:val="24"/>
          <w:szCs w:val="24"/>
        </w:rPr>
        <w:t>)</w:t>
      </w:r>
      <w:r w:rsidRPr="00280312">
        <w:rPr>
          <w:rFonts w:ascii="Times New Roman" w:hAnsi="Times New Roman" w:cs="Times New Roman"/>
          <w:color w:val="000000" w:themeColor="text1"/>
          <w:sz w:val="24"/>
          <w:szCs w:val="24"/>
        </w:rPr>
        <w:fldChar w:fldCharType="end"/>
      </w:r>
      <w:r w:rsidRPr="00280312">
        <w:rPr>
          <w:rFonts w:ascii="Times New Roman" w:hAnsi="Times New Roman" w:cs="Times New Roman"/>
          <w:color w:val="000000" w:themeColor="text1"/>
          <w:sz w:val="24"/>
          <w:szCs w:val="24"/>
        </w:rPr>
        <w:t>.</w:t>
      </w:r>
      <w:r w:rsidRPr="00280312">
        <w:rPr>
          <w:rStyle w:val="fontstyle01"/>
          <w:rFonts w:ascii="Times New Roman" w:hAnsi="Times New Roman" w:cs="Times New Roman"/>
          <w:color w:val="000000" w:themeColor="text1"/>
        </w:rPr>
        <w:t xml:space="preserve"> The “energy” of an employee quantifies his </w:t>
      </w:r>
      <w:r w:rsidR="00904D44" w:rsidRPr="00280312">
        <w:rPr>
          <w:rStyle w:val="fontstyle01"/>
          <w:rFonts w:ascii="Times New Roman" w:hAnsi="Times New Roman" w:cs="Times New Roman"/>
          <w:color w:val="000000" w:themeColor="text1"/>
        </w:rPr>
        <w:t xml:space="preserve">or her </w:t>
      </w:r>
      <w:r w:rsidRPr="00280312">
        <w:rPr>
          <w:rStyle w:val="fontstyle01"/>
          <w:rFonts w:ascii="Times New Roman" w:hAnsi="Times New Roman" w:cs="Times New Roman"/>
          <w:color w:val="000000" w:themeColor="text1"/>
        </w:rPr>
        <w:t xml:space="preserve">mental engagement, enthusiasm, and willingness to commit efforts to possibilities </w:t>
      </w:r>
      <w:r w:rsidRPr="00280312">
        <w:rPr>
          <w:rStyle w:val="fontstyle01"/>
          <w:rFonts w:ascii="Times New Roman" w:hAnsi="Times New Roman" w:cs="Times New Roman"/>
          <w:color w:val="000000" w:themeColor="text1"/>
        </w:rPr>
        <w:fldChar w:fldCharType="begin"/>
      </w:r>
      <w:r w:rsidR="003E2B7B" w:rsidRPr="00280312">
        <w:rPr>
          <w:rStyle w:val="fontstyle01"/>
          <w:rFonts w:ascii="Times New Roman" w:hAnsi="Times New Roman" w:cs="Times New Roman"/>
          <w:color w:val="000000" w:themeColor="text1"/>
        </w:rPr>
        <w:instrText xml:space="preserve"> ADDIN EN.CITE &lt;EndNote&gt;&lt;Cite&gt;&lt;Author&gt;Cross&lt;/Author&gt;&lt;Year&gt;2003&lt;/Year&gt;&lt;RecNum&gt;724&lt;/RecNum&gt;&lt;Pages&gt;51&lt;/Pages&gt;&lt;DisplayText&gt;(Cross, Baker, &amp;amp; Parker, 2003, p. 51)&lt;/DisplayText&gt;&lt;record&gt;&lt;rec-number&gt;724&lt;/rec-number&gt;&lt;foreign-keys&gt;&lt;key app="EN" db-id="wxwe29tx0zfvrferwesx5wedzvesxsd5zxwv"&gt;724&lt;/key&gt;&lt;/foreign-keys&gt;&lt;ref-type name="Journal Article"&gt;17&lt;/ref-type&gt;&lt;contributors&gt;&lt;authors&gt;&lt;author&gt;Cross, Rob&lt;/author&gt;&lt;author&gt;Baker, Wayne&lt;/author&gt;&lt;author&gt;Parker, Andrew&lt;/author&gt;&lt;/authors&gt;&lt;/contributors&gt;&lt;titles&gt;&lt;title&gt;What creates energy in organizations?&lt;/title&gt;&lt;secondary-title&gt;MIT Sloan Management Review&lt;/secondary-title&gt;&lt;/titles&gt;&lt;pages&gt;51-56&lt;/pages&gt;&lt;volume&gt;44&lt;/volume&gt;&lt;number&gt;4&lt;/number&gt;&lt;dates&gt;&lt;year&gt;2003&lt;/year&gt;&lt;/dates&gt;&lt;isbn&gt;1532-9194&lt;/isbn&gt;&lt;urls&gt;&lt;/urls&gt;&lt;/record&gt;&lt;/Cite&gt;&lt;/EndNote&gt;</w:instrText>
      </w:r>
      <w:r w:rsidRPr="00280312">
        <w:rPr>
          <w:rStyle w:val="fontstyle01"/>
          <w:rFonts w:ascii="Times New Roman" w:hAnsi="Times New Roman" w:cs="Times New Roman"/>
          <w:color w:val="000000" w:themeColor="text1"/>
        </w:rPr>
        <w:fldChar w:fldCharType="separate"/>
      </w:r>
      <w:r w:rsidRPr="00280312">
        <w:rPr>
          <w:rStyle w:val="fontstyle01"/>
          <w:rFonts w:ascii="Times New Roman" w:hAnsi="Times New Roman" w:cs="Times New Roman"/>
          <w:noProof/>
          <w:color w:val="000000" w:themeColor="text1"/>
        </w:rPr>
        <w:t>(</w:t>
      </w:r>
      <w:hyperlink w:anchor="_ENREF_20" w:tooltip="Cross, 2003 #724" w:history="1">
        <w:r w:rsidR="00BC7971" w:rsidRPr="00280312">
          <w:rPr>
            <w:rStyle w:val="fontstyle01"/>
            <w:rFonts w:ascii="Times New Roman" w:hAnsi="Times New Roman" w:cs="Times New Roman"/>
            <w:noProof/>
            <w:color w:val="000000" w:themeColor="text1"/>
          </w:rPr>
          <w:t>Cross, Baker, &amp; Parker, 2003, p. 51</w:t>
        </w:r>
      </w:hyperlink>
      <w:r w:rsidRPr="00280312">
        <w:rPr>
          <w:rStyle w:val="fontstyle01"/>
          <w:rFonts w:ascii="Times New Roman" w:hAnsi="Times New Roman" w:cs="Times New Roman"/>
          <w:noProof/>
          <w:color w:val="000000" w:themeColor="text1"/>
        </w:rPr>
        <w:t>)</w:t>
      </w:r>
      <w:r w:rsidRPr="00280312">
        <w:rPr>
          <w:rStyle w:val="fontstyle01"/>
          <w:rFonts w:ascii="Times New Roman" w:hAnsi="Times New Roman" w:cs="Times New Roman"/>
          <w:color w:val="000000" w:themeColor="text1"/>
        </w:rPr>
        <w:fldChar w:fldCharType="end"/>
      </w:r>
      <w:r w:rsidRPr="00280312">
        <w:rPr>
          <w:rStyle w:val="fontstyle01"/>
          <w:rFonts w:ascii="Times New Roman" w:hAnsi="Times New Roman" w:cs="Times New Roman"/>
          <w:color w:val="000000" w:themeColor="text1"/>
        </w:rPr>
        <w:t xml:space="preserve">. </w:t>
      </w:r>
      <w:r w:rsidR="00904D44" w:rsidRPr="00280312">
        <w:rPr>
          <w:rStyle w:val="fontstyle01"/>
          <w:rFonts w:ascii="Times New Roman" w:hAnsi="Times New Roman" w:cs="Times New Roman"/>
          <w:color w:val="000000" w:themeColor="text1"/>
        </w:rPr>
        <w:t>E</w:t>
      </w:r>
      <w:r w:rsidRPr="00280312">
        <w:rPr>
          <w:rStyle w:val="fontstyle01"/>
          <w:rFonts w:ascii="Times New Roman" w:hAnsi="Times New Roman" w:cs="Times New Roman"/>
          <w:color w:val="000000" w:themeColor="text1"/>
        </w:rPr>
        <w:t>motional energy</w:t>
      </w:r>
      <w:r w:rsidR="00904D44" w:rsidRPr="00280312">
        <w:rPr>
          <w:rStyle w:val="fontstyle01"/>
          <w:rFonts w:ascii="Times New Roman" w:hAnsi="Times New Roman" w:cs="Times New Roman"/>
          <w:color w:val="000000" w:themeColor="text1"/>
        </w:rPr>
        <w:t xml:space="preserve"> is </w:t>
      </w:r>
      <w:r w:rsidRPr="00280312">
        <w:rPr>
          <w:rStyle w:val="fontstyle01"/>
          <w:rFonts w:ascii="Times New Roman" w:hAnsi="Times New Roman" w:cs="Times New Roman"/>
          <w:color w:val="000000" w:themeColor="text1"/>
        </w:rPr>
        <w:t>source</w:t>
      </w:r>
      <w:r w:rsidR="00904D44" w:rsidRPr="00280312">
        <w:rPr>
          <w:rStyle w:val="fontstyle01"/>
          <w:rFonts w:ascii="Times New Roman" w:hAnsi="Times New Roman" w:cs="Times New Roman"/>
          <w:color w:val="000000" w:themeColor="text1"/>
        </w:rPr>
        <w:t xml:space="preserve">d via various avenues, and it can be influenced by the relational events of work </w:t>
      </w:r>
      <w:r w:rsidR="00BB6245" w:rsidRPr="00280312">
        <w:rPr>
          <w:rStyle w:val="fontstyle01"/>
          <w:rFonts w:ascii="Times New Roman" w:hAnsi="Times New Roman" w:cs="Times New Roman"/>
          <w:color w:val="000000" w:themeColor="text1"/>
        </w:rPr>
        <w:fldChar w:fldCharType="begin"/>
      </w:r>
      <w:r w:rsidR="003E2B7B" w:rsidRPr="00280312">
        <w:rPr>
          <w:rStyle w:val="fontstyle01"/>
          <w:rFonts w:ascii="Times New Roman" w:hAnsi="Times New Roman" w:cs="Times New Roman"/>
          <w:color w:val="000000" w:themeColor="text1"/>
        </w:rPr>
        <w:instrText xml:space="preserve"> ADDIN EN.CITE &lt;EndNote&gt;&lt;Cite&gt;&lt;Author&gt;Baker&lt;/Author&gt;&lt;Year&gt;2019&lt;/Year&gt;&lt;RecNum&gt;835&lt;/RecNum&gt;&lt;DisplayText&gt;(Baker, 2019; Bakker, Sanz-Vergel, Rodríguez-Muñoz, &amp;amp; Antino, 2019)&lt;/DisplayText&gt;&lt;record&gt;&lt;rec-number&gt;835&lt;/rec-number&gt;&lt;foreign-keys&gt;&lt;key app="EN" db-id="wxwe29tx0zfvrferwesx5wedzvesxsd5zxwv"&gt;835&lt;/key&gt;&lt;/foreign-keys&gt;&lt;ref-type name="Journal Article"&gt;17&lt;/ref-type&gt;&lt;contributors&gt;&lt;authors&gt;&lt;author&gt;Baker, Wayne E&lt;/author&gt;&lt;/authors&gt;&lt;/contributors&gt;&lt;titles&gt;&lt;title&gt;Emotional energy, relational energy, and organizational energy: toward a multilevel model&lt;/title&gt;&lt;secondary-title&gt;Annual Review of Organizational Psychology and Organizational Behavior&lt;/secondary-title&gt;&lt;/titles&gt;&lt;pages&gt;373-395&lt;/pages&gt;&lt;volume&gt;6&lt;/volume&gt;&lt;dates&gt;&lt;year&gt;2019&lt;/year&gt;&lt;/dates&gt;&lt;isbn&gt;2327-0608&lt;/isbn&gt;&lt;urls&gt;&lt;/urls&gt;&lt;/record&gt;&lt;/Cite&gt;&lt;Cite&gt;&lt;Author&gt;Bakker&lt;/Author&gt;&lt;Year&gt;2019&lt;/Year&gt;&lt;RecNum&gt;834&lt;/RecNum&gt;&lt;record&gt;&lt;rec-number&gt;834&lt;/rec-number&gt;&lt;foreign-keys&gt;&lt;key app="EN" db-id="wxwe29tx0zfvrferwesx5wedzvesxsd5zxwv"&gt;834&lt;/key&gt;&lt;/foreign-keys&gt;&lt;ref-type name="Journal Article"&gt;17&lt;/ref-type&gt;&lt;contributors&gt;&lt;authors&gt;&lt;author&gt;Bakker, Arnold B&lt;/author&gt;&lt;author&gt;Sanz-Vergel, Ana Isabel&lt;/author&gt;&lt;author&gt;Rodríguez-Muñoz, Alfredo&lt;/author&gt;&lt;author&gt;Antino, Mirko&lt;/author&gt;&lt;/authors&gt;&lt;/contributors&gt;&lt;titles&gt;&lt;title&gt;Ripple Effects of Surface Acting: A Diary Study among Dual-Earner Couples&lt;/title&gt;&lt;secondary-title&gt;The Spanish Journal of Psychology&lt;/secondary-title&gt;&lt;/titles&gt;&lt;pages&gt;1-12&lt;/pages&gt;&lt;volume&gt;22&lt;/volume&gt;&lt;number&gt;7&lt;/number&gt;&lt;dates&gt;&lt;year&gt;2019&lt;/year&gt;&lt;/dates&gt;&lt;isbn&gt;1138-7416&lt;/isbn&gt;&lt;urls&gt;&lt;/urls&gt;&lt;/record&gt;&lt;/Cite&gt;&lt;/EndNote&gt;</w:instrText>
      </w:r>
      <w:r w:rsidR="00BB6245" w:rsidRPr="00280312">
        <w:rPr>
          <w:rStyle w:val="fontstyle01"/>
          <w:rFonts w:ascii="Times New Roman" w:hAnsi="Times New Roman" w:cs="Times New Roman"/>
          <w:color w:val="000000" w:themeColor="text1"/>
        </w:rPr>
        <w:fldChar w:fldCharType="separate"/>
      </w:r>
      <w:r w:rsidR="00BB6245" w:rsidRPr="00280312">
        <w:rPr>
          <w:rStyle w:val="fontstyle01"/>
          <w:rFonts w:ascii="Times New Roman" w:hAnsi="Times New Roman" w:cs="Times New Roman"/>
          <w:noProof/>
          <w:color w:val="000000" w:themeColor="text1"/>
        </w:rPr>
        <w:t>(</w:t>
      </w:r>
      <w:hyperlink w:anchor="_ENREF_6" w:tooltip="Baker, 2019 #835" w:history="1">
        <w:r w:rsidR="00BC7971" w:rsidRPr="00280312">
          <w:rPr>
            <w:rStyle w:val="fontstyle01"/>
            <w:rFonts w:ascii="Times New Roman" w:hAnsi="Times New Roman" w:cs="Times New Roman"/>
            <w:noProof/>
            <w:color w:val="000000" w:themeColor="text1"/>
          </w:rPr>
          <w:t>Baker, 2019</w:t>
        </w:r>
      </w:hyperlink>
      <w:r w:rsidR="00BB6245" w:rsidRPr="00280312">
        <w:rPr>
          <w:rStyle w:val="fontstyle01"/>
          <w:rFonts w:ascii="Times New Roman" w:hAnsi="Times New Roman" w:cs="Times New Roman"/>
          <w:noProof/>
          <w:color w:val="000000" w:themeColor="text1"/>
        </w:rPr>
        <w:t xml:space="preserve">; </w:t>
      </w:r>
      <w:hyperlink w:anchor="_ENREF_7" w:tooltip="Bakker, 2019 #834" w:history="1">
        <w:r w:rsidR="00BC7971" w:rsidRPr="00280312">
          <w:rPr>
            <w:rStyle w:val="fontstyle01"/>
            <w:rFonts w:ascii="Times New Roman" w:hAnsi="Times New Roman" w:cs="Times New Roman"/>
            <w:noProof/>
            <w:color w:val="000000" w:themeColor="text1"/>
          </w:rPr>
          <w:t>Bakker, Sanz-Vergel, Rodríguez-Muñoz, &amp; Antino, 2019</w:t>
        </w:r>
      </w:hyperlink>
      <w:r w:rsidR="00BB6245" w:rsidRPr="00280312">
        <w:rPr>
          <w:rStyle w:val="fontstyle01"/>
          <w:rFonts w:ascii="Times New Roman" w:hAnsi="Times New Roman" w:cs="Times New Roman"/>
          <w:noProof/>
          <w:color w:val="000000" w:themeColor="text1"/>
        </w:rPr>
        <w:t>)</w:t>
      </w:r>
      <w:r w:rsidR="00BB6245" w:rsidRPr="00280312">
        <w:rPr>
          <w:rStyle w:val="fontstyle01"/>
          <w:rFonts w:ascii="Times New Roman" w:hAnsi="Times New Roman" w:cs="Times New Roman"/>
          <w:color w:val="000000" w:themeColor="text1"/>
        </w:rPr>
        <w:fldChar w:fldCharType="end"/>
      </w:r>
      <w:r w:rsidRPr="00280312">
        <w:rPr>
          <w:rStyle w:val="fontstyle01"/>
          <w:rFonts w:ascii="Times New Roman" w:hAnsi="Times New Roman" w:cs="Times New Roman"/>
          <w:color w:val="000000" w:themeColor="text1"/>
        </w:rPr>
        <w:t xml:space="preserve">. The notion of </w:t>
      </w:r>
      <w:r w:rsidR="00904D44" w:rsidRPr="00280312">
        <w:rPr>
          <w:rStyle w:val="fontstyle01"/>
          <w:rFonts w:ascii="Times New Roman" w:hAnsi="Times New Roman" w:cs="Times New Roman"/>
          <w:color w:val="000000" w:themeColor="text1"/>
        </w:rPr>
        <w:t>‘</w:t>
      </w:r>
      <w:r w:rsidRPr="00280312">
        <w:rPr>
          <w:rStyle w:val="fontstyle01"/>
          <w:rFonts w:ascii="Times New Roman" w:hAnsi="Times New Roman" w:cs="Times New Roman"/>
          <w:color w:val="000000" w:themeColor="text1"/>
        </w:rPr>
        <w:t>Relational energy</w:t>
      </w:r>
      <w:r w:rsidR="00904D44" w:rsidRPr="00280312">
        <w:rPr>
          <w:rStyle w:val="fontstyle01"/>
          <w:rFonts w:ascii="Times New Roman" w:hAnsi="Times New Roman" w:cs="Times New Roman"/>
          <w:color w:val="000000" w:themeColor="text1"/>
        </w:rPr>
        <w:t>’</w:t>
      </w:r>
      <w:r w:rsidRPr="00280312">
        <w:rPr>
          <w:rStyle w:val="fontstyle01"/>
          <w:rFonts w:ascii="Times New Roman" w:hAnsi="Times New Roman" w:cs="Times New Roman"/>
          <w:color w:val="000000" w:themeColor="text1"/>
        </w:rPr>
        <w:t xml:space="preserve"> represents the emotional energy generated or depleted in social inter</w:t>
      </w:r>
      <w:r w:rsidR="00BC21AA" w:rsidRPr="00280312">
        <w:rPr>
          <w:rStyle w:val="fontstyle01"/>
          <w:rFonts w:ascii="Times New Roman" w:hAnsi="Times New Roman" w:cs="Times New Roman"/>
          <w:color w:val="000000" w:themeColor="text1"/>
        </w:rPr>
        <w:t>actions and is</w:t>
      </w:r>
      <w:r w:rsidRPr="00280312">
        <w:rPr>
          <w:rStyle w:val="fontstyle01"/>
          <w:rFonts w:ascii="Times New Roman" w:hAnsi="Times New Roman" w:cs="Times New Roman"/>
          <w:color w:val="000000" w:themeColor="text1"/>
        </w:rPr>
        <w:t xml:space="preserve"> sourced primarily from interactions. </w:t>
      </w:r>
      <w:r w:rsidR="00AD76A9" w:rsidRPr="00280312">
        <w:rPr>
          <w:rStyle w:val="fontstyle01"/>
          <w:rFonts w:ascii="Times New Roman" w:hAnsi="Times New Roman" w:cs="Times New Roman"/>
          <w:color w:val="000000" w:themeColor="text1"/>
        </w:rPr>
        <w:lastRenderedPageBreak/>
        <w:t xml:space="preserve">Viewing energy from a relational perspective is imperative as </w:t>
      </w:r>
      <w:r w:rsidRPr="00280312">
        <w:rPr>
          <w:rStyle w:val="fontstyle01"/>
          <w:rFonts w:ascii="Times New Roman" w:hAnsi="Times New Roman" w:cs="Times New Roman"/>
          <w:color w:val="000000" w:themeColor="text1"/>
        </w:rPr>
        <w:t xml:space="preserve">workplaces have become increasingly interdependent in recent years </w:t>
      </w:r>
      <w:r w:rsidRPr="00280312">
        <w:rPr>
          <w:rStyle w:val="fontstyle01"/>
          <w:rFonts w:ascii="Times New Roman" w:hAnsi="Times New Roman" w:cs="Times New Roman"/>
          <w:color w:val="000000" w:themeColor="text1"/>
        </w:rPr>
        <w:fldChar w:fldCharType="begin"/>
      </w:r>
      <w:r w:rsidR="003E2B7B" w:rsidRPr="00280312">
        <w:rPr>
          <w:rStyle w:val="fontstyle01"/>
          <w:rFonts w:ascii="Times New Roman" w:hAnsi="Times New Roman" w:cs="Times New Roman"/>
          <w:color w:val="000000" w:themeColor="text1"/>
        </w:rPr>
        <w:instrText xml:space="preserve"> ADDIN EN.CITE &lt;EndNote&gt;&lt;Cite&gt;&lt;Author&gt;Griffin&lt;/Author&gt;&lt;Year&gt;2007&lt;/Year&gt;&lt;RecNum&gt;727&lt;/RecNum&gt;&lt;DisplayText&gt;(Griffin, Neal, &amp;amp; Parker, 2007)&lt;/DisplayText&gt;&lt;record&gt;&lt;rec-number&gt;727&lt;/rec-number&gt;&lt;foreign-keys&gt;&lt;key app="EN" db-id="wxwe29tx0zfvrferwesx5wedzvesxsd5zxwv"&gt;727&lt;/key&gt;&lt;/foreign-keys&gt;&lt;ref-type name="Journal Article"&gt;17&lt;/ref-type&gt;&lt;contributors&gt;&lt;authors&gt;&lt;author&gt;Griffin, Mark A&lt;/author&gt;&lt;author&gt;Neal, Andrew&lt;/author&gt;&lt;author&gt;Parker, Sharon K&lt;/author&gt;&lt;/authors&gt;&lt;/contributors&gt;&lt;titles&gt;&lt;title&gt;A new model of work role performance: Positive behavior in uncertain and interdependent contexts&lt;/title&gt;&lt;secondary-title&gt;Academy of Management Journal&lt;/secondary-title&gt;&lt;/titles&gt;&lt;pages&gt;327-347&lt;/pages&gt;&lt;volume&gt;50&lt;/volume&gt;&lt;number&gt;2&lt;/number&gt;&lt;dates&gt;&lt;year&gt;2007&lt;/year&gt;&lt;/dates&gt;&lt;isbn&gt;0001-4273&lt;/isbn&gt;&lt;urls&gt;&lt;/urls&gt;&lt;/record&gt;&lt;/Cite&gt;&lt;/EndNote&gt;</w:instrText>
      </w:r>
      <w:r w:rsidRPr="00280312">
        <w:rPr>
          <w:rStyle w:val="fontstyle01"/>
          <w:rFonts w:ascii="Times New Roman" w:hAnsi="Times New Roman" w:cs="Times New Roman"/>
          <w:color w:val="000000" w:themeColor="text1"/>
        </w:rPr>
        <w:fldChar w:fldCharType="separate"/>
      </w:r>
      <w:r w:rsidRPr="00280312">
        <w:rPr>
          <w:rStyle w:val="fontstyle01"/>
          <w:rFonts w:ascii="Times New Roman" w:hAnsi="Times New Roman" w:cs="Times New Roman"/>
          <w:noProof/>
          <w:color w:val="000000" w:themeColor="text1"/>
        </w:rPr>
        <w:t>(</w:t>
      </w:r>
      <w:hyperlink w:anchor="_ENREF_26" w:tooltip="Griffin, 2007 #727" w:history="1">
        <w:r w:rsidR="00BC7971" w:rsidRPr="00280312">
          <w:rPr>
            <w:rStyle w:val="fontstyle01"/>
            <w:rFonts w:ascii="Times New Roman" w:hAnsi="Times New Roman" w:cs="Times New Roman"/>
            <w:noProof/>
            <w:color w:val="000000" w:themeColor="text1"/>
          </w:rPr>
          <w:t>Griffin, Neal, &amp; Parker, 2007</w:t>
        </w:r>
      </w:hyperlink>
      <w:r w:rsidRPr="00280312">
        <w:rPr>
          <w:rStyle w:val="fontstyle01"/>
          <w:rFonts w:ascii="Times New Roman" w:hAnsi="Times New Roman" w:cs="Times New Roman"/>
          <w:noProof/>
          <w:color w:val="000000" w:themeColor="text1"/>
        </w:rPr>
        <w:t>)</w:t>
      </w:r>
      <w:r w:rsidRPr="00280312">
        <w:rPr>
          <w:rStyle w:val="fontstyle01"/>
          <w:rFonts w:ascii="Times New Roman" w:hAnsi="Times New Roman" w:cs="Times New Roman"/>
          <w:color w:val="000000" w:themeColor="text1"/>
        </w:rPr>
        <w:fldChar w:fldCharType="end"/>
      </w:r>
      <w:r w:rsidRPr="00280312">
        <w:rPr>
          <w:rStyle w:val="fontstyle01"/>
          <w:rFonts w:ascii="Times New Roman" w:hAnsi="Times New Roman" w:cs="Times New Roman"/>
          <w:color w:val="000000" w:themeColor="text1"/>
        </w:rPr>
        <w:t xml:space="preserve"> and require individuals to align with a work group, team, and/or the organization </w:t>
      </w:r>
      <w:r w:rsidRPr="00280312">
        <w:rPr>
          <w:rStyle w:val="fontstyle01"/>
          <w:rFonts w:ascii="Times New Roman" w:hAnsi="Times New Roman" w:cs="Times New Roman"/>
          <w:color w:val="000000" w:themeColor="text1"/>
        </w:rPr>
        <w:fldChar w:fldCharType="begin"/>
      </w:r>
      <w:r w:rsidR="003E2B7B" w:rsidRPr="00280312">
        <w:rPr>
          <w:rStyle w:val="fontstyle01"/>
          <w:rFonts w:ascii="Times New Roman" w:hAnsi="Times New Roman" w:cs="Times New Roman"/>
          <w:color w:val="000000" w:themeColor="text1"/>
        </w:rPr>
        <w:instrText xml:space="preserve"> ADDIN EN.CITE &lt;EndNote&gt;&lt;Cite&gt;&lt;Author&gt;Mathieu&lt;/Author&gt;&lt;Year&gt;2008&lt;/Year&gt;&lt;RecNum&gt;728&lt;/RecNum&gt;&lt;DisplayText&gt;(Mathieu, Maynard, Rapp, &amp;amp; Gilson, 2008)&lt;/DisplayText&gt;&lt;record&gt;&lt;rec-number&gt;728&lt;/rec-number&gt;&lt;foreign-keys&gt;&lt;key app="EN" db-id="wxwe29tx0zfvrferwesx5wedzvesxsd5zxwv"&gt;728&lt;/key&gt;&lt;/foreign-keys&gt;&lt;ref-type name="Journal Article"&gt;17&lt;/ref-type&gt;&lt;contributors&gt;&lt;authors&gt;&lt;author&gt;Mathieu, John&lt;/author&gt;&lt;author&gt;Maynard, M Travis&lt;/author&gt;&lt;author&gt;Rapp, Tammy&lt;/author&gt;&lt;author&gt;Gilson, Lucy&lt;/author&gt;&lt;/authors&gt;&lt;/contributors&gt;&lt;titles&gt;&lt;title&gt;Team effectiveness 1997-2007: A review of recent advancements and a glimpse into the future&lt;/title&gt;&lt;secondary-title&gt;Journal of Management&lt;/secondary-title&gt;&lt;/titles&gt;&lt;pages&gt;410-476&lt;/pages&gt;&lt;volume&gt;34&lt;/volume&gt;&lt;number&gt;3&lt;/number&gt;&lt;dates&gt;&lt;year&gt;2008&lt;/year&gt;&lt;/dates&gt;&lt;isbn&gt;0149-2063&lt;/isbn&gt;&lt;urls&gt;&lt;/urls&gt;&lt;/record&gt;&lt;/Cite&gt;&lt;/EndNote&gt;</w:instrText>
      </w:r>
      <w:r w:rsidRPr="00280312">
        <w:rPr>
          <w:rStyle w:val="fontstyle01"/>
          <w:rFonts w:ascii="Times New Roman" w:hAnsi="Times New Roman" w:cs="Times New Roman"/>
          <w:color w:val="000000" w:themeColor="text1"/>
        </w:rPr>
        <w:fldChar w:fldCharType="separate"/>
      </w:r>
      <w:r w:rsidRPr="00280312">
        <w:rPr>
          <w:rStyle w:val="fontstyle01"/>
          <w:rFonts w:ascii="Times New Roman" w:hAnsi="Times New Roman" w:cs="Times New Roman"/>
          <w:noProof/>
          <w:color w:val="000000" w:themeColor="text1"/>
        </w:rPr>
        <w:t>(</w:t>
      </w:r>
      <w:hyperlink w:anchor="_ENREF_39" w:tooltip="Mathieu, 2008 #728" w:history="1">
        <w:r w:rsidR="00BC7971" w:rsidRPr="00280312">
          <w:rPr>
            <w:rStyle w:val="fontstyle01"/>
            <w:rFonts w:ascii="Times New Roman" w:hAnsi="Times New Roman" w:cs="Times New Roman"/>
            <w:noProof/>
            <w:color w:val="000000" w:themeColor="text1"/>
          </w:rPr>
          <w:t>Mathieu, Maynard, Rapp, &amp; Gilson, 2008</w:t>
        </w:r>
      </w:hyperlink>
      <w:r w:rsidRPr="00280312">
        <w:rPr>
          <w:rStyle w:val="fontstyle01"/>
          <w:rFonts w:ascii="Times New Roman" w:hAnsi="Times New Roman" w:cs="Times New Roman"/>
          <w:noProof/>
          <w:color w:val="000000" w:themeColor="text1"/>
        </w:rPr>
        <w:t>)</w:t>
      </w:r>
      <w:r w:rsidRPr="00280312">
        <w:rPr>
          <w:rStyle w:val="fontstyle01"/>
          <w:rFonts w:ascii="Times New Roman" w:hAnsi="Times New Roman" w:cs="Times New Roman"/>
          <w:color w:val="000000" w:themeColor="text1"/>
        </w:rPr>
        <w:fldChar w:fldCharType="end"/>
      </w:r>
      <w:r w:rsidR="00A1796F" w:rsidRPr="00280312">
        <w:rPr>
          <w:rStyle w:val="fontstyle01"/>
          <w:rFonts w:ascii="Times New Roman" w:hAnsi="Times New Roman" w:cs="Times New Roman"/>
          <w:color w:val="000000" w:themeColor="text1"/>
        </w:rPr>
        <w:t>.</w:t>
      </w:r>
      <w:r w:rsidR="00AD76A9" w:rsidRPr="00280312">
        <w:rPr>
          <w:rStyle w:val="fontstyle01"/>
          <w:rFonts w:ascii="Times New Roman" w:hAnsi="Times New Roman" w:cs="Times New Roman"/>
          <w:color w:val="000000" w:themeColor="text1"/>
        </w:rPr>
        <w:t xml:space="preserve"> P</w:t>
      </w:r>
      <w:r w:rsidRPr="00280312">
        <w:rPr>
          <w:rStyle w:val="fontstyle01"/>
          <w:rFonts w:ascii="Times New Roman" w:hAnsi="Times New Roman" w:cs="Times New Roman"/>
          <w:color w:val="000000" w:themeColor="text1"/>
        </w:rPr>
        <w:t xml:space="preserve">ositive energy from one individual can enhance other organizational participants’ motivation to work </w:t>
      </w:r>
      <w:r w:rsidR="00AD76A9" w:rsidRPr="00280312">
        <w:rPr>
          <w:rStyle w:val="fontstyle01"/>
          <w:rFonts w:ascii="Times New Roman" w:hAnsi="Times New Roman" w:cs="Times New Roman"/>
          <w:color w:val="000000" w:themeColor="text1"/>
        </w:rPr>
        <w:t xml:space="preserve">due to its contagious nature </w:t>
      </w:r>
      <w:r w:rsidR="00A1796F" w:rsidRPr="00280312">
        <w:rPr>
          <w:rStyle w:val="fontstyle01"/>
          <w:rFonts w:ascii="Times New Roman" w:hAnsi="Times New Roman" w:cs="Times New Roman"/>
          <w:color w:val="000000" w:themeColor="text1"/>
        </w:rPr>
        <w:fldChar w:fldCharType="begin"/>
      </w:r>
      <w:r w:rsidR="003E2B7B" w:rsidRPr="00280312">
        <w:rPr>
          <w:rStyle w:val="fontstyle01"/>
          <w:rFonts w:ascii="Times New Roman" w:hAnsi="Times New Roman" w:cs="Times New Roman"/>
          <w:color w:val="000000" w:themeColor="text1"/>
        </w:rPr>
        <w:instrText xml:space="preserve"> ADDIN EN.CITE &lt;EndNote&gt;&lt;Cite&gt;&lt;Author&gt;Quinn&lt;/Author&gt;&lt;Year&gt;2012&lt;/Year&gt;&lt;RecNum&gt;725&lt;/RecNum&gt;&lt;DisplayText&gt;(Quinn, Spreitzer, &amp;amp; Lam, 2012; Schippers &amp;amp; Hogenes, 2011)&lt;/DisplayText&gt;&lt;record&gt;&lt;rec-number&gt;725&lt;/rec-number&gt;&lt;foreign-keys&gt;&lt;key app="EN" db-id="wxwe29tx0zfvrferwesx5wedzvesxsd5zxwv"&gt;725&lt;/key&gt;&lt;/foreign-keys&gt;&lt;ref-type name="Journal Article"&gt;17&lt;/ref-type&gt;&lt;contributors&gt;&lt;authors&gt;&lt;author&gt;Quinn, Ryan W&lt;/author&gt;&lt;author&gt;Spreitzer, Gretchen M&lt;/author&gt;&lt;author&gt;Lam, Chak Fu&lt;/author&gt;&lt;/authors&gt;&lt;/contributors&gt;&lt;titles&gt;&lt;title&gt;Building a sustainable model of human energy in organizations: Exploring the critical role of resources&lt;/title&gt;&lt;secondary-title&gt;The Academy of Management Annals&lt;/secondary-title&gt;&lt;/titles&gt;&lt;pages&gt;337-396&lt;/pages&gt;&lt;volume&gt;6&lt;/volume&gt;&lt;number&gt;1&lt;/number&gt;&lt;dates&gt;&lt;year&gt;2012&lt;/year&gt;&lt;/dates&gt;&lt;isbn&gt;1941-6520&lt;/isbn&gt;&lt;urls&gt;&lt;/urls&gt;&lt;/record&gt;&lt;/Cite&gt;&lt;Cite&gt;&lt;Author&gt;Schippers&lt;/Author&gt;&lt;Year&gt;2011&lt;/Year&gt;&lt;RecNum&gt;726&lt;/RecNum&gt;&lt;record&gt;&lt;rec-number&gt;726&lt;/rec-number&gt;&lt;foreign-keys&gt;&lt;key app="EN" db-id="wxwe29tx0zfvrferwesx5wedzvesxsd5zxwv"&gt;726&lt;/key&gt;&lt;/foreign-keys&gt;&lt;ref-type name="Journal Article"&gt;17&lt;/ref-type&gt;&lt;contributors&gt;&lt;authors&gt;&lt;author&gt;Schippers, Michaéla C&lt;/author&gt;&lt;author&gt;Hogenes, René&lt;/author&gt;&lt;/authors&gt;&lt;/contributors&gt;&lt;titles&gt;&lt;title&gt;Energy management of people in organizations: A review and research agenda&lt;/title&gt;&lt;secondary-title&gt;Journal of Business and Psychology&lt;/secondary-title&gt;&lt;/titles&gt;&lt;periodical&gt;&lt;full-title&gt;Journal of business and psychology&lt;/full-title&gt;&lt;/periodical&gt;&lt;pages&gt;193-203&lt;/pages&gt;&lt;volume&gt;26&lt;/volume&gt;&lt;number&gt;2&lt;/number&gt;&lt;dates&gt;&lt;year&gt;2011&lt;/year&gt;&lt;/dates&gt;&lt;isbn&gt;0889-3268&lt;/isbn&gt;&lt;urls&gt;&lt;/urls&gt;&lt;/record&gt;&lt;/Cite&gt;&lt;/EndNote&gt;</w:instrText>
      </w:r>
      <w:r w:rsidR="00A1796F" w:rsidRPr="00280312">
        <w:rPr>
          <w:rStyle w:val="fontstyle01"/>
          <w:rFonts w:ascii="Times New Roman" w:hAnsi="Times New Roman" w:cs="Times New Roman"/>
          <w:color w:val="000000" w:themeColor="text1"/>
        </w:rPr>
        <w:fldChar w:fldCharType="separate"/>
      </w:r>
      <w:r w:rsidR="00A1796F" w:rsidRPr="00280312">
        <w:rPr>
          <w:rStyle w:val="fontstyle01"/>
          <w:rFonts w:ascii="Times New Roman" w:hAnsi="Times New Roman" w:cs="Times New Roman"/>
          <w:noProof/>
          <w:color w:val="000000" w:themeColor="text1"/>
        </w:rPr>
        <w:t>(</w:t>
      </w:r>
      <w:hyperlink w:anchor="_ENREF_50" w:tooltip="Quinn, 2012 #725" w:history="1">
        <w:r w:rsidR="00BC7971" w:rsidRPr="00280312">
          <w:rPr>
            <w:rStyle w:val="fontstyle01"/>
            <w:rFonts w:ascii="Times New Roman" w:hAnsi="Times New Roman" w:cs="Times New Roman"/>
            <w:noProof/>
            <w:color w:val="000000" w:themeColor="text1"/>
          </w:rPr>
          <w:t>Quinn, Spreitzer, &amp; Lam, 2012</w:t>
        </w:r>
      </w:hyperlink>
      <w:r w:rsidR="00A1796F" w:rsidRPr="00280312">
        <w:rPr>
          <w:rStyle w:val="fontstyle01"/>
          <w:rFonts w:ascii="Times New Roman" w:hAnsi="Times New Roman" w:cs="Times New Roman"/>
          <w:noProof/>
          <w:color w:val="000000" w:themeColor="text1"/>
        </w:rPr>
        <w:t xml:space="preserve">; </w:t>
      </w:r>
      <w:hyperlink w:anchor="_ENREF_53" w:tooltip="Schippers, 2011 #726" w:history="1">
        <w:r w:rsidR="00BC7971" w:rsidRPr="00280312">
          <w:rPr>
            <w:rStyle w:val="fontstyle01"/>
            <w:rFonts w:ascii="Times New Roman" w:hAnsi="Times New Roman" w:cs="Times New Roman"/>
            <w:noProof/>
            <w:color w:val="000000" w:themeColor="text1"/>
          </w:rPr>
          <w:t>Schippers &amp; Hogenes, 2011</w:t>
        </w:r>
      </w:hyperlink>
      <w:r w:rsidR="00A1796F" w:rsidRPr="00280312">
        <w:rPr>
          <w:rStyle w:val="fontstyle01"/>
          <w:rFonts w:ascii="Times New Roman" w:hAnsi="Times New Roman" w:cs="Times New Roman"/>
          <w:noProof/>
          <w:color w:val="000000" w:themeColor="text1"/>
        </w:rPr>
        <w:t>)</w:t>
      </w:r>
      <w:r w:rsidR="00A1796F" w:rsidRPr="00280312">
        <w:rPr>
          <w:rStyle w:val="fontstyle01"/>
          <w:rFonts w:ascii="Times New Roman" w:hAnsi="Times New Roman" w:cs="Times New Roman"/>
          <w:color w:val="000000" w:themeColor="text1"/>
        </w:rPr>
        <w:fldChar w:fldCharType="end"/>
      </w:r>
      <w:r w:rsidR="00A1796F" w:rsidRPr="00280312">
        <w:rPr>
          <w:rStyle w:val="fontstyle01"/>
          <w:rFonts w:ascii="Times New Roman" w:hAnsi="Times New Roman" w:cs="Times New Roman"/>
          <w:color w:val="000000" w:themeColor="text1"/>
        </w:rPr>
        <w:t xml:space="preserve">. </w:t>
      </w:r>
      <w:r w:rsidR="003E750F" w:rsidRPr="00280312">
        <w:rPr>
          <w:rStyle w:val="fontstyle01"/>
          <w:rFonts w:ascii="Times New Roman" w:hAnsi="Times New Roman" w:cs="Times New Roman"/>
          <w:color w:val="000000" w:themeColor="text1"/>
        </w:rPr>
        <w:t xml:space="preserve">According to </w:t>
      </w:r>
      <w:hyperlink w:anchor="_ENREF_43" w:tooltip="Owens, 2016 #715" w:history="1">
        <w:r w:rsidR="00BC7971" w:rsidRPr="00280312">
          <w:rPr>
            <w:rStyle w:val="fontstyle01"/>
            <w:rFonts w:ascii="Times New Roman" w:hAnsi="Times New Roman" w:cs="Times New Roman"/>
            <w:color w:val="000000" w:themeColor="text1"/>
          </w:rPr>
          <w:fldChar w:fldCharType="begin"/>
        </w:r>
        <w:r w:rsidR="00BC7971" w:rsidRPr="00280312">
          <w:rPr>
            <w:rStyle w:val="fontstyle01"/>
            <w:rFonts w:ascii="Times New Roman" w:hAnsi="Times New Roman" w:cs="Times New Roman"/>
            <w:color w:val="000000" w:themeColor="text1"/>
          </w:rPr>
          <w:instrText xml:space="preserve"> ADDIN EN.CITE &lt;EndNote&gt;&lt;Cite AuthorYear="1"&gt;&lt;Author&gt;Owens&lt;/Author&gt;&lt;Year&gt;2016&lt;/Year&gt;&lt;RecNum&gt;715&lt;/RecNum&gt;&lt;DisplayText&gt;Owens et al. (2016)&lt;/DisplayText&gt;&lt;record&gt;&lt;rec-number&gt;715&lt;/rec-number&gt;&lt;foreign-keys&gt;&lt;key app="EN" db-id="wxwe29tx0zfvrferwesx5wedzvesxsd5zxwv"&gt;715&lt;/key&gt;&lt;/foreign-keys&gt;&lt;ref-type name="Journal Article"&gt;17&lt;/ref-type&gt;&lt;contributors&gt;&lt;authors&gt;&lt;author&gt;Owens, Bradley P&lt;/author&gt;&lt;author&gt;Baker, Wayne E&lt;/author&gt;&lt;author&gt;Sumpter, Dana McDaniel&lt;/author&gt;&lt;author&gt;Cameron, Kim S&lt;/author&gt;&lt;/authors&gt;&lt;/contributors&gt;&lt;titles&gt;&lt;title&gt;Relational energy at work: Implications for job engagement and job performance&lt;/title&gt;&lt;secondary-title&gt;Journal of Applied Psychology&lt;/secondary-title&gt;&lt;/titles&gt;&lt;periodical&gt;&lt;full-title&gt;Journal of Applied Psychology&lt;/full-title&gt;&lt;/periodical&gt;&lt;pages&gt;35-49&lt;/pages&gt;&lt;volume&gt;101&lt;/volume&gt;&lt;number&gt;1&lt;/number&gt;&lt;dates&gt;&lt;year&gt;2016&lt;/year&gt;&lt;/dates&gt;&lt;isbn&gt;1939-1854&lt;/isbn&gt;&lt;urls&gt;&lt;/urls&gt;&lt;/record&gt;&lt;/Cite&gt;&lt;/EndNote&gt;</w:instrText>
        </w:r>
        <w:r w:rsidR="00BC7971" w:rsidRPr="00280312">
          <w:rPr>
            <w:rStyle w:val="fontstyle01"/>
            <w:rFonts w:ascii="Times New Roman" w:hAnsi="Times New Roman" w:cs="Times New Roman"/>
            <w:color w:val="000000" w:themeColor="text1"/>
          </w:rPr>
          <w:fldChar w:fldCharType="separate"/>
        </w:r>
        <w:r w:rsidR="00BC7971" w:rsidRPr="00280312">
          <w:rPr>
            <w:rStyle w:val="fontstyle01"/>
            <w:rFonts w:ascii="Times New Roman" w:hAnsi="Times New Roman" w:cs="Times New Roman"/>
            <w:noProof/>
            <w:color w:val="000000" w:themeColor="text1"/>
          </w:rPr>
          <w:t>Owens et al. (2016)</w:t>
        </w:r>
        <w:r w:rsidR="00BC7971" w:rsidRPr="00280312">
          <w:rPr>
            <w:rStyle w:val="fontstyle01"/>
            <w:rFonts w:ascii="Times New Roman" w:hAnsi="Times New Roman" w:cs="Times New Roman"/>
            <w:color w:val="000000" w:themeColor="text1"/>
          </w:rPr>
          <w:fldChar w:fldCharType="end"/>
        </w:r>
      </w:hyperlink>
      <w:r w:rsidRPr="00280312">
        <w:rPr>
          <w:rStyle w:val="fontstyle01"/>
          <w:rFonts w:ascii="Times New Roman" w:hAnsi="Times New Roman" w:cs="Times New Roman"/>
          <w:color w:val="000000" w:themeColor="text1"/>
        </w:rPr>
        <w:t xml:space="preserve"> relational energy</w:t>
      </w:r>
      <w:r w:rsidR="003E750F" w:rsidRPr="00280312">
        <w:rPr>
          <w:rStyle w:val="fontstyle01"/>
          <w:rFonts w:ascii="Times New Roman" w:hAnsi="Times New Roman" w:cs="Times New Roman"/>
          <w:color w:val="000000" w:themeColor="text1"/>
        </w:rPr>
        <w:t xml:space="preserve"> is</w:t>
      </w:r>
      <w:r w:rsidRPr="00280312">
        <w:rPr>
          <w:rStyle w:val="fontstyle01"/>
          <w:rFonts w:ascii="Times New Roman" w:hAnsi="Times New Roman" w:cs="Times New Roman"/>
          <w:color w:val="000000" w:themeColor="text1"/>
        </w:rPr>
        <w:t xml:space="preserve"> defined as </w:t>
      </w:r>
      <w:r w:rsidR="00AD76A9" w:rsidRPr="00280312">
        <w:rPr>
          <w:rStyle w:val="fontstyle01"/>
          <w:rFonts w:ascii="Times New Roman" w:hAnsi="Times New Roman" w:cs="Times New Roman"/>
          <w:color w:val="000000" w:themeColor="text1"/>
        </w:rPr>
        <w:t>‘</w:t>
      </w:r>
      <w:r w:rsidRPr="00280312">
        <w:rPr>
          <w:rStyle w:val="fontstyle01"/>
          <w:rFonts w:ascii="Times New Roman" w:hAnsi="Times New Roman" w:cs="Times New Roman"/>
          <w:color w:val="000000" w:themeColor="text1"/>
        </w:rPr>
        <w:t>a heightened level of psychological resourcefulness generated from interpersonal interactions that enhance one’s capacity to do work</w:t>
      </w:r>
      <w:r w:rsidR="00AD76A9" w:rsidRPr="00280312">
        <w:rPr>
          <w:rStyle w:val="fontstyle01"/>
          <w:rFonts w:ascii="Times New Roman" w:hAnsi="Times New Roman" w:cs="Times New Roman"/>
          <w:color w:val="000000" w:themeColor="text1"/>
        </w:rPr>
        <w:t>’</w:t>
      </w:r>
      <w:r w:rsidRPr="00280312">
        <w:rPr>
          <w:rStyle w:val="fontstyle01"/>
          <w:rFonts w:ascii="Times New Roman" w:hAnsi="Times New Roman" w:cs="Times New Roman"/>
          <w:color w:val="000000" w:themeColor="text1"/>
        </w:rPr>
        <w:t xml:space="preserve"> (p. 37). </w:t>
      </w:r>
    </w:p>
    <w:p w14:paraId="0A935C6C" w14:textId="59712DFA" w:rsidR="00133AB6" w:rsidRPr="00280312" w:rsidRDefault="00714478" w:rsidP="00280312">
      <w:pPr>
        <w:spacing w:after="0" w:line="480" w:lineRule="auto"/>
        <w:ind w:firstLine="720"/>
        <w:jc w:val="both"/>
        <w:rPr>
          <w:rStyle w:val="Hyperlink"/>
          <w:rFonts w:ascii="Times New Roman" w:hAnsi="Times New Roman" w:cs="Times New Roman"/>
          <w:color w:val="000000" w:themeColor="text1"/>
          <w:sz w:val="24"/>
          <w:szCs w:val="24"/>
          <w:u w:val="none"/>
        </w:rPr>
      </w:pPr>
      <w:r w:rsidRPr="00280312">
        <w:rPr>
          <w:rStyle w:val="Hyperlink"/>
          <w:rFonts w:ascii="Times New Roman" w:hAnsi="Times New Roman" w:cs="Times New Roman"/>
          <w:color w:val="000000" w:themeColor="text1"/>
          <w:sz w:val="24"/>
          <w:szCs w:val="24"/>
          <w:u w:val="none"/>
        </w:rPr>
        <w:t>Organizations, a</w:t>
      </w:r>
      <w:r w:rsidR="00BC21AA" w:rsidRPr="00280312">
        <w:rPr>
          <w:rStyle w:val="Hyperlink"/>
          <w:rFonts w:ascii="Times New Roman" w:hAnsi="Times New Roman" w:cs="Times New Roman"/>
          <w:color w:val="000000" w:themeColor="text1"/>
          <w:sz w:val="24"/>
          <w:szCs w:val="24"/>
          <w:u w:val="none"/>
        </w:rPr>
        <w:t>s a social system, are built up</w:t>
      </w:r>
      <w:r w:rsidRPr="00280312">
        <w:rPr>
          <w:rStyle w:val="Hyperlink"/>
          <w:rFonts w:ascii="Times New Roman" w:hAnsi="Times New Roman" w:cs="Times New Roman"/>
          <w:color w:val="000000" w:themeColor="text1"/>
          <w:sz w:val="24"/>
          <w:szCs w:val="24"/>
          <w:u w:val="none"/>
        </w:rPr>
        <w:t xml:space="preserve">on interdependent individuals </w:t>
      </w:r>
      <w:r w:rsidRPr="00280312">
        <w:rPr>
          <w:rStyle w:val="Hyperlink"/>
          <w:rFonts w:ascii="Times New Roman" w:hAnsi="Times New Roman" w:cs="Times New Roman"/>
          <w:color w:val="000000" w:themeColor="text1"/>
          <w:sz w:val="24"/>
          <w:szCs w:val="24"/>
          <w:u w:val="none"/>
        </w:rPr>
        <w:fldChar w:fldCharType="begin"/>
      </w:r>
      <w:r w:rsidR="003E2B7B" w:rsidRPr="00280312">
        <w:rPr>
          <w:rStyle w:val="Hyperlink"/>
          <w:rFonts w:ascii="Times New Roman" w:hAnsi="Times New Roman" w:cs="Times New Roman"/>
          <w:color w:val="000000" w:themeColor="text1"/>
          <w:sz w:val="24"/>
          <w:szCs w:val="24"/>
          <w:u w:val="none"/>
        </w:rPr>
        <w:instrText xml:space="preserve"> ADDIN EN.CITE &lt;EndNote&gt;&lt;Cite&gt;&lt;Author&gt;Katz&lt;/Author&gt;&lt;Year&gt;1966&lt;/Year&gt;&lt;RecNum&gt;747&lt;/RecNum&gt;&lt;DisplayText&gt;(Katz &amp;amp; Kahn, 1966; Thibaut, 2017)&lt;/DisplayText&gt;&lt;record&gt;&lt;rec-number&gt;747&lt;/rec-number&gt;&lt;foreign-keys&gt;&lt;key app="EN" db-id="wxwe29tx0zfvrferwesx5wedzvesxsd5zxwv"&gt;747&lt;/key&gt;&lt;/foreign-keys&gt;&lt;ref-type name="Book"&gt;6&lt;/ref-type&gt;&lt;contributors&gt;&lt;authors&gt;&lt;author&gt;Katz, Daniel&lt;/author&gt;&lt;author&gt;Kahn, Robert Louis&lt;/author&gt;&lt;/authors&gt;&lt;/contributors&gt;&lt;titles&gt;&lt;title&gt;Ths Social Psychology of Organizations&lt;/title&gt;&lt;/titles&gt;&lt;dates&gt;&lt;year&gt;1966&lt;/year&gt;&lt;/dates&gt;&lt;publisher&gt; New York: Wiley&lt;/publisher&gt;&lt;isbn&gt;0471460419&lt;/isbn&gt;&lt;urls&gt;&lt;/urls&gt;&lt;/record&gt;&lt;/Cite&gt;&lt;Cite&gt;&lt;Author&gt;Thibaut&lt;/Author&gt;&lt;Year&gt;2017&lt;/Year&gt;&lt;RecNum&gt;748&lt;/RecNum&gt;&lt;record&gt;&lt;rec-number&gt;748&lt;/rec-number&gt;&lt;foreign-keys&gt;&lt;key app="EN" db-id="wxwe29tx0zfvrferwesx5wedzvesxsd5zxwv"&gt;748&lt;/key&gt;&lt;/foreign-keys&gt;&lt;ref-type name="Book"&gt;6&lt;/ref-type&gt;&lt;contributors&gt;&lt;authors&gt;&lt;author&gt;Thibaut, John W&lt;/author&gt;&lt;/authors&gt;&lt;/contributors&gt;&lt;titles&gt;&lt;title&gt;The social psychology of groups&lt;/title&gt;&lt;/titles&gt;&lt;dates&gt;&lt;year&gt;2017&lt;/year&gt;&lt;/dates&gt;&lt;publisher&gt;Routledge&lt;/publisher&gt;&lt;isbn&gt;1351473891&lt;/isbn&gt;&lt;urls&gt;&lt;/urls&gt;&lt;/record&gt;&lt;/Cite&gt;&lt;/EndNote&gt;</w:instrText>
      </w:r>
      <w:r w:rsidRPr="00280312">
        <w:rPr>
          <w:rStyle w:val="Hyperlink"/>
          <w:rFonts w:ascii="Times New Roman" w:hAnsi="Times New Roman" w:cs="Times New Roman"/>
          <w:color w:val="000000" w:themeColor="text1"/>
          <w:sz w:val="24"/>
          <w:szCs w:val="24"/>
          <w:u w:val="none"/>
        </w:rPr>
        <w:fldChar w:fldCharType="separate"/>
      </w:r>
      <w:r w:rsidRPr="00280312">
        <w:rPr>
          <w:rStyle w:val="Hyperlink"/>
          <w:rFonts w:ascii="Times New Roman" w:hAnsi="Times New Roman" w:cs="Times New Roman"/>
          <w:noProof/>
          <w:color w:val="000000" w:themeColor="text1"/>
          <w:sz w:val="24"/>
          <w:szCs w:val="24"/>
          <w:u w:val="none"/>
        </w:rPr>
        <w:t>(</w:t>
      </w:r>
      <w:hyperlink w:anchor="_ENREF_34" w:tooltip="Katz, 1966 #747" w:history="1">
        <w:r w:rsidR="00BC7971" w:rsidRPr="00280312">
          <w:rPr>
            <w:rFonts w:ascii="Times New Roman" w:hAnsi="Times New Roman" w:cs="Times New Roman"/>
            <w:noProof/>
            <w:color w:val="000000" w:themeColor="text1"/>
            <w:sz w:val="24"/>
            <w:szCs w:val="24"/>
          </w:rPr>
          <w:t>Katz &amp; Kahn, 1966</w:t>
        </w:r>
      </w:hyperlink>
      <w:r w:rsidRPr="00280312">
        <w:rPr>
          <w:rStyle w:val="Hyperlink"/>
          <w:rFonts w:ascii="Times New Roman" w:hAnsi="Times New Roman" w:cs="Times New Roman"/>
          <w:noProof/>
          <w:color w:val="000000" w:themeColor="text1"/>
          <w:sz w:val="24"/>
          <w:szCs w:val="24"/>
          <w:u w:val="none"/>
        </w:rPr>
        <w:t xml:space="preserve">; </w:t>
      </w:r>
      <w:hyperlink w:anchor="_ENREF_65" w:tooltip="Thibaut, 2017 #748" w:history="1">
        <w:r w:rsidR="00BC7971" w:rsidRPr="00280312">
          <w:rPr>
            <w:rFonts w:ascii="Times New Roman" w:hAnsi="Times New Roman" w:cs="Times New Roman"/>
            <w:noProof/>
            <w:color w:val="000000" w:themeColor="text1"/>
            <w:sz w:val="24"/>
            <w:szCs w:val="24"/>
          </w:rPr>
          <w:t>Thibaut, 2017</w:t>
        </w:r>
      </w:hyperlink>
      <w:r w:rsidRPr="00280312">
        <w:rPr>
          <w:rStyle w:val="Hyperlink"/>
          <w:rFonts w:ascii="Times New Roman" w:hAnsi="Times New Roman" w:cs="Times New Roman"/>
          <w:noProof/>
          <w:color w:val="000000" w:themeColor="text1"/>
          <w:sz w:val="24"/>
          <w:szCs w:val="24"/>
          <w:u w:val="none"/>
        </w:rPr>
        <w:t>)</w:t>
      </w:r>
      <w:r w:rsidRPr="00280312">
        <w:rPr>
          <w:rStyle w:val="Hyperlink"/>
          <w:rFonts w:ascii="Times New Roman" w:hAnsi="Times New Roman" w:cs="Times New Roman"/>
          <w:color w:val="000000" w:themeColor="text1"/>
          <w:sz w:val="24"/>
          <w:szCs w:val="24"/>
          <w:u w:val="none"/>
        </w:rPr>
        <w:fldChar w:fldCharType="end"/>
      </w:r>
      <w:r w:rsidRPr="00280312">
        <w:rPr>
          <w:rStyle w:val="Hyperlink"/>
          <w:rFonts w:ascii="Times New Roman" w:hAnsi="Times New Roman" w:cs="Times New Roman"/>
          <w:color w:val="000000" w:themeColor="text1"/>
          <w:sz w:val="24"/>
          <w:szCs w:val="24"/>
          <w:u w:val="none"/>
        </w:rPr>
        <w:t xml:space="preserve"> whose social interactions are not void of relational energy. </w:t>
      </w:r>
      <w:r w:rsidR="00BC21AA" w:rsidRPr="00280312">
        <w:rPr>
          <w:rStyle w:val="Hyperlink"/>
          <w:rFonts w:ascii="Times New Roman" w:hAnsi="Times New Roman" w:cs="Times New Roman"/>
          <w:color w:val="000000" w:themeColor="text1"/>
          <w:sz w:val="24"/>
          <w:szCs w:val="24"/>
          <w:u w:val="none"/>
        </w:rPr>
        <w:t>The l</w:t>
      </w:r>
      <w:r w:rsidRPr="00280312">
        <w:rPr>
          <w:rStyle w:val="Hyperlink"/>
          <w:rFonts w:ascii="Times New Roman" w:hAnsi="Times New Roman" w:cs="Times New Roman"/>
          <w:color w:val="000000" w:themeColor="text1"/>
          <w:sz w:val="24"/>
          <w:szCs w:val="24"/>
          <w:u w:val="none"/>
        </w:rPr>
        <w:t xml:space="preserve">iterature on relational energy classifies the interacting partners as the givers of energy </w:t>
      </w:r>
      <w:r w:rsidR="00B574DD" w:rsidRPr="00280312">
        <w:rPr>
          <w:rStyle w:val="Hyperlink"/>
          <w:rFonts w:ascii="Times New Roman" w:hAnsi="Times New Roman" w:cs="Times New Roman"/>
          <w:color w:val="000000" w:themeColor="text1"/>
          <w:sz w:val="24"/>
          <w:szCs w:val="24"/>
          <w:u w:val="none"/>
        </w:rPr>
        <w:t xml:space="preserve">or the receivers of energy </w:t>
      </w:r>
      <w:r w:rsidR="00A1796F" w:rsidRPr="00280312">
        <w:rPr>
          <w:rStyle w:val="Hyperlink"/>
          <w:rFonts w:ascii="Times New Roman" w:hAnsi="Times New Roman" w:cs="Times New Roman"/>
          <w:color w:val="000000" w:themeColor="text1"/>
          <w:sz w:val="24"/>
          <w:szCs w:val="24"/>
          <w:u w:val="none"/>
        </w:rPr>
        <w:fldChar w:fldCharType="begin"/>
      </w:r>
      <w:r w:rsidR="003E2B7B" w:rsidRPr="00280312">
        <w:rPr>
          <w:rStyle w:val="Hyperlink"/>
          <w:rFonts w:ascii="Times New Roman" w:hAnsi="Times New Roman" w:cs="Times New Roman"/>
          <w:color w:val="000000" w:themeColor="text1"/>
          <w:sz w:val="24"/>
          <w:szCs w:val="24"/>
          <w:u w:val="none"/>
        </w:rPr>
        <w:instrText xml:space="preserve"> ADDIN EN.CITE &lt;EndNote&gt;&lt;Cite&gt;&lt;Author&gt;McDaniel&lt;/Author&gt;&lt;Year&gt;2011&lt;/Year&gt;&lt;RecNum&gt;717&lt;/RecNum&gt;&lt;DisplayText&gt;(McDaniel, 2011)&lt;/DisplayText&gt;&lt;record&gt;&lt;rec-number&gt;717&lt;/rec-number&gt;&lt;foreign-keys&gt;&lt;key app="EN" db-id="wxwe29tx0zfvrferwesx5wedzvesxsd5zxwv"&gt;717&lt;/key&gt;&lt;/foreign-keys&gt;&lt;ref-type name="Thesis"&gt;32&lt;/ref-type&gt;&lt;contributors&gt;&lt;authors&gt;&lt;author&gt;McDaniel, Dana M&lt;/author&gt;&lt;/authors&gt;&lt;/contributors&gt;&lt;titles&gt;&lt;title&gt;Energy at work: A multinational, cross-situational investigation of relational energy&lt;/title&gt;&lt;/titles&gt;&lt;volume&gt;Doctoral dissertation&lt;/volume&gt;&lt;number&gt;UMI No. 3456982&lt;/number&gt;&lt;dates&gt;&lt;year&gt;2011&lt;/year&gt;&lt;/dates&gt;&lt;pub-location&gt;Retrieved from ProQuest Dissertation and Theses databases&lt;/pub-location&gt;&lt;publisher&gt;University of California, Irvine&lt;/publisher&gt;&lt;urls&gt;&lt;/urls&gt;&lt;/record&gt;&lt;/Cite&gt;&lt;/EndNote&gt;</w:instrText>
      </w:r>
      <w:r w:rsidR="00A1796F" w:rsidRPr="00280312">
        <w:rPr>
          <w:rStyle w:val="Hyperlink"/>
          <w:rFonts w:ascii="Times New Roman" w:hAnsi="Times New Roman" w:cs="Times New Roman"/>
          <w:color w:val="000000" w:themeColor="text1"/>
          <w:sz w:val="24"/>
          <w:szCs w:val="24"/>
          <w:u w:val="none"/>
        </w:rPr>
        <w:fldChar w:fldCharType="separate"/>
      </w:r>
      <w:r w:rsidR="00A1796F" w:rsidRPr="00280312">
        <w:rPr>
          <w:rStyle w:val="Hyperlink"/>
          <w:rFonts w:ascii="Times New Roman" w:hAnsi="Times New Roman" w:cs="Times New Roman"/>
          <w:noProof/>
          <w:color w:val="000000" w:themeColor="text1"/>
          <w:sz w:val="24"/>
          <w:szCs w:val="24"/>
          <w:u w:val="none"/>
        </w:rPr>
        <w:t>(</w:t>
      </w:r>
      <w:hyperlink w:anchor="_ENREF_41" w:tooltip="McDaniel, 2011 #717" w:history="1">
        <w:r w:rsidR="00BC7971" w:rsidRPr="00280312">
          <w:rPr>
            <w:rFonts w:ascii="Times New Roman" w:hAnsi="Times New Roman" w:cs="Times New Roman"/>
            <w:noProof/>
            <w:sz w:val="24"/>
            <w:szCs w:val="24"/>
          </w:rPr>
          <w:t>McDaniel, 2011</w:t>
        </w:r>
      </w:hyperlink>
      <w:r w:rsidR="00A1796F" w:rsidRPr="00280312">
        <w:rPr>
          <w:rStyle w:val="Hyperlink"/>
          <w:rFonts w:ascii="Times New Roman" w:hAnsi="Times New Roman" w:cs="Times New Roman"/>
          <w:noProof/>
          <w:color w:val="000000" w:themeColor="text1"/>
          <w:sz w:val="24"/>
          <w:szCs w:val="24"/>
          <w:u w:val="none"/>
        </w:rPr>
        <w:t>)</w:t>
      </w:r>
      <w:r w:rsidR="00A1796F" w:rsidRPr="00280312">
        <w:rPr>
          <w:rStyle w:val="Hyperlink"/>
          <w:rFonts w:ascii="Times New Roman" w:hAnsi="Times New Roman" w:cs="Times New Roman"/>
          <w:color w:val="000000" w:themeColor="text1"/>
          <w:sz w:val="24"/>
          <w:szCs w:val="24"/>
          <w:u w:val="none"/>
        </w:rPr>
        <w:fldChar w:fldCharType="end"/>
      </w:r>
      <w:r w:rsidR="00B574DD" w:rsidRPr="00280312">
        <w:rPr>
          <w:rStyle w:val="Hyperlink"/>
          <w:rFonts w:ascii="Times New Roman" w:hAnsi="Times New Roman" w:cs="Times New Roman"/>
          <w:color w:val="000000" w:themeColor="text1"/>
          <w:sz w:val="24"/>
          <w:szCs w:val="24"/>
          <w:u w:val="none"/>
        </w:rPr>
        <w:t xml:space="preserve">. Recently, </w:t>
      </w:r>
      <w:hyperlink w:anchor="_ENREF_43" w:tooltip="Owens, 2016 #715" w:history="1">
        <w:r w:rsidR="00BC7971" w:rsidRPr="00280312">
          <w:rPr>
            <w:rFonts w:ascii="Times New Roman" w:hAnsi="Times New Roman" w:cs="Times New Roman"/>
            <w:sz w:val="24"/>
            <w:szCs w:val="24"/>
          </w:rPr>
          <w:fldChar w:fldCharType="begin"/>
        </w:r>
        <w:r w:rsidR="00BC7971" w:rsidRPr="00280312">
          <w:rPr>
            <w:rFonts w:ascii="Times New Roman" w:hAnsi="Times New Roman" w:cs="Times New Roman"/>
            <w:sz w:val="24"/>
            <w:szCs w:val="24"/>
          </w:rPr>
          <w:instrText xml:space="preserve"> ADDIN EN.CITE &lt;EndNote&gt;&lt;Cite AuthorYear="1"&gt;&lt;Author&gt;Owens&lt;/Author&gt;&lt;Year&gt;2016&lt;/Year&gt;&lt;RecNum&gt;715&lt;/RecNum&gt;&lt;DisplayText&gt;Owens et al. (2016)&lt;/DisplayText&gt;&lt;record&gt;&lt;rec-number&gt;715&lt;/rec-number&gt;&lt;foreign-keys&gt;&lt;key app="EN" db-id="wxwe29tx0zfvrferwesx5wedzvesxsd5zxwv"&gt;715&lt;/key&gt;&lt;/foreign-keys&gt;&lt;ref-type name="Journal Article"&gt;17&lt;/ref-type&gt;&lt;contributors&gt;&lt;authors&gt;&lt;author&gt;Owens, Bradley P&lt;/author&gt;&lt;author&gt;Baker, Wayne E&lt;/author&gt;&lt;author&gt;Sumpter, Dana McDaniel&lt;/author&gt;&lt;author&gt;Cameron, Kim S&lt;/author&gt;&lt;/authors&gt;&lt;/contributors&gt;&lt;titles&gt;&lt;title&gt;Relational energy at work: Implications for job engagement and job performance&lt;/title&gt;&lt;secondary-title&gt;Journal of Applied Psychology&lt;/secondary-title&gt;&lt;/titles&gt;&lt;periodical&gt;&lt;full-title&gt;Journal of Applied Psychology&lt;/full-title&gt;&lt;/periodical&gt;&lt;pages&gt;35-49&lt;/pages&gt;&lt;volume&gt;101&lt;/volume&gt;&lt;number&gt;1&lt;/number&gt;&lt;dates&gt;&lt;year&gt;2016&lt;/year&gt;&lt;/dates&gt;&lt;isbn&gt;1939-1854&lt;/isbn&gt;&lt;urls&gt;&lt;/urls&gt;&lt;/record&gt;&lt;/Cite&gt;&lt;/EndNote&gt;</w:instrText>
        </w:r>
        <w:r w:rsidR="00BC7971" w:rsidRPr="00280312">
          <w:rPr>
            <w:rFonts w:ascii="Times New Roman" w:hAnsi="Times New Roman" w:cs="Times New Roman"/>
            <w:sz w:val="24"/>
            <w:szCs w:val="24"/>
          </w:rPr>
          <w:fldChar w:fldCharType="separate"/>
        </w:r>
        <w:r w:rsidR="00BC7971" w:rsidRPr="00280312">
          <w:rPr>
            <w:rFonts w:ascii="Times New Roman" w:hAnsi="Times New Roman" w:cs="Times New Roman"/>
            <w:noProof/>
            <w:sz w:val="24"/>
            <w:szCs w:val="24"/>
          </w:rPr>
          <w:t>Owens et al. (2016)</w:t>
        </w:r>
        <w:r w:rsidR="00BC7971" w:rsidRPr="00280312">
          <w:rPr>
            <w:rFonts w:ascii="Times New Roman" w:hAnsi="Times New Roman" w:cs="Times New Roman"/>
            <w:sz w:val="24"/>
            <w:szCs w:val="24"/>
          </w:rPr>
          <w:fldChar w:fldCharType="end"/>
        </w:r>
      </w:hyperlink>
      <w:r w:rsidR="00B574DD" w:rsidRPr="00280312">
        <w:rPr>
          <w:rStyle w:val="Hyperlink"/>
          <w:rFonts w:ascii="Times New Roman" w:hAnsi="Times New Roman" w:cs="Times New Roman"/>
          <w:color w:val="000000" w:themeColor="text1"/>
          <w:sz w:val="24"/>
          <w:szCs w:val="24"/>
          <w:u w:val="none"/>
        </w:rPr>
        <w:t xml:space="preserve"> investigated</w:t>
      </w:r>
      <w:r w:rsidR="004C6FC1" w:rsidRPr="00280312">
        <w:rPr>
          <w:rStyle w:val="Hyperlink"/>
          <w:rFonts w:ascii="Times New Roman" w:hAnsi="Times New Roman" w:cs="Times New Roman"/>
          <w:color w:val="000000" w:themeColor="text1"/>
          <w:sz w:val="24"/>
          <w:szCs w:val="24"/>
          <w:u w:val="none"/>
        </w:rPr>
        <w:t xml:space="preserve"> the phenomenon of relational energy in</w:t>
      </w:r>
      <w:r w:rsidR="00B574DD" w:rsidRPr="00280312">
        <w:rPr>
          <w:rStyle w:val="Hyperlink"/>
          <w:rFonts w:ascii="Times New Roman" w:hAnsi="Times New Roman" w:cs="Times New Roman"/>
          <w:color w:val="000000" w:themeColor="text1"/>
          <w:sz w:val="24"/>
          <w:szCs w:val="24"/>
          <w:u w:val="none"/>
        </w:rPr>
        <w:t xml:space="preserve"> the leader-follower relationship </w:t>
      </w:r>
      <w:r w:rsidR="004C6FC1" w:rsidRPr="00280312">
        <w:rPr>
          <w:rStyle w:val="Hyperlink"/>
          <w:rFonts w:ascii="Times New Roman" w:hAnsi="Times New Roman" w:cs="Times New Roman"/>
          <w:color w:val="000000" w:themeColor="text1"/>
          <w:sz w:val="24"/>
          <w:szCs w:val="24"/>
          <w:u w:val="none"/>
        </w:rPr>
        <w:t xml:space="preserve">from the perspective of subordinates (i.e., receivers of energy). The subordinates </w:t>
      </w:r>
      <w:r w:rsidR="00B574DD" w:rsidRPr="00280312">
        <w:rPr>
          <w:rStyle w:val="Hyperlink"/>
          <w:rFonts w:ascii="Times New Roman" w:hAnsi="Times New Roman" w:cs="Times New Roman"/>
          <w:color w:val="000000" w:themeColor="text1"/>
          <w:sz w:val="24"/>
          <w:szCs w:val="24"/>
          <w:u w:val="none"/>
        </w:rPr>
        <w:t xml:space="preserve">stated that </w:t>
      </w:r>
      <w:r w:rsidRPr="00280312">
        <w:rPr>
          <w:rStyle w:val="Hyperlink"/>
          <w:rFonts w:ascii="Times New Roman" w:hAnsi="Times New Roman" w:cs="Times New Roman"/>
          <w:color w:val="000000" w:themeColor="text1"/>
          <w:sz w:val="24"/>
          <w:szCs w:val="24"/>
          <w:u w:val="none"/>
        </w:rPr>
        <w:t>their relational energizer made them feel as if they could work harder, enjoy their work, or be mo</w:t>
      </w:r>
      <w:r w:rsidR="00FF2F5F" w:rsidRPr="00280312">
        <w:rPr>
          <w:rStyle w:val="Hyperlink"/>
          <w:rFonts w:ascii="Times New Roman" w:hAnsi="Times New Roman" w:cs="Times New Roman"/>
          <w:color w:val="000000" w:themeColor="text1"/>
          <w:sz w:val="24"/>
          <w:szCs w:val="24"/>
          <w:u w:val="none"/>
        </w:rPr>
        <w:t>tivated to stick to their tasks. F</w:t>
      </w:r>
      <w:r w:rsidRPr="00280312">
        <w:rPr>
          <w:rStyle w:val="Hyperlink"/>
          <w:rFonts w:ascii="Times New Roman" w:hAnsi="Times New Roman" w:cs="Times New Roman"/>
          <w:color w:val="000000" w:themeColor="text1"/>
          <w:sz w:val="24"/>
          <w:szCs w:val="24"/>
          <w:u w:val="none"/>
        </w:rPr>
        <w:t>or example, “She . . . keeps me motivated to keep up the hard work,” “I was very motivated to do better at work,” “[This person] made me want to achieve more in wo</w:t>
      </w:r>
      <w:r w:rsidR="00B574DD" w:rsidRPr="00280312">
        <w:rPr>
          <w:rStyle w:val="Hyperlink"/>
          <w:rFonts w:ascii="Times New Roman" w:hAnsi="Times New Roman" w:cs="Times New Roman"/>
          <w:color w:val="000000" w:themeColor="text1"/>
          <w:sz w:val="24"/>
          <w:szCs w:val="24"/>
          <w:u w:val="none"/>
        </w:rPr>
        <w:t xml:space="preserve">rk,” </w:t>
      </w:r>
      <w:r w:rsidR="00B574DD" w:rsidRPr="00280312">
        <w:rPr>
          <w:rStyle w:val="Hyperlink"/>
          <w:rFonts w:ascii="Times New Roman" w:hAnsi="Times New Roman" w:cs="Times New Roman"/>
          <w:color w:val="000000" w:themeColor="text1"/>
          <w:sz w:val="24"/>
          <w:szCs w:val="24"/>
          <w:u w:val="none"/>
        </w:rPr>
        <w:fldChar w:fldCharType="begin"/>
      </w:r>
      <w:r w:rsidR="003E2B7B" w:rsidRPr="00280312">
        <w:rPr>
          <w:rStyle w:val="Hyperlink"/>
          <w:rFonts w:ascii="Times New Roman" w:hAnsi="Times New Roman" w:cs="Times New Roman"/>
          <w:color w:val="000000" w:themeColor="text1"/>
          <w:sz w:val="24"/>
          <w:szCs w:val="24"/>
          <w:u w:val="none"/>
        </w:rPr>
        <w:instrText xml:space="preserve"> ADDIN EN.CITE &lt;EndNote&gt;&lt;Cite&gt;&lt;Author&gt;Owens&lt;/Author&gt;&lt;Year&gt;2016&lt;/Year&gt;&lt;RecNum&gt;715&lt;/RecNum&gt;&lt;Pages&gt;37&lt;/Pages&gt;&lt;DisplayText&gt;(Owens et al., 2016, p. 37)&lt;/DisplayText&gt;&lt;record&gt;&lt;rec-number&gt;715&lt;/rec-number&gt;&lt;foreign-keys&gt;&lt;key app="EN" db-id="wxwe29tx0zfvrferwesx5wedzvesxsd5zxwv"&gt;715&lt;/key&gt;&lt;/foreign-keys&gt;&lt;ref-type name="Journal Article"&gt;17&lt;/ref-type&gt;&lt;contributors&gt;&lt;authors&gt;&lt;author&gt;Owens, Bradley P&lt;/author&gt;&lt;author&gt;Baker, Wayne E&lt;/author&gt;&lt;author&gt;Sumpter, Dana McDaniel&lt;/author&gt;&lt;author&gt;Cameron, Kim S&lt;/author&gt;&lt;/authors&gt;&lt;/contributors&gt;&lt;titles&gt;&lt;title&gt;Relational energy at work: Implications for job engagement and job performance&lt;/title&gt;&lt;secondary-title&gt;Journal of Applied Psychology&lt;/secondary-title&gt;&lt;/titles&gt;&lt;periodical&gt;&lt;full-title&gt;Journal of Applied Psychology&lt;/full-title&gt;&lt;/periodical&gt;&lt;pages&gt;35-49&lt;/pages&gt;&lt;volume&gt;101&lt;/volume&gt;&lt;number&gt;1&lt;/number&gt;&lt;dates&gt;&lt;year&gt;2016&lt;/year&gt;&lt;/dates&gt;&lt;isbn&gt;1939-1854&lt;/isbn&gt;&lt;urls&gt;&lt;/urls&gt;&lt;/record&gt;&lt;/Cite&gt;&lt;/EndNote&gt;</w:instrText>
      </w:r>
      <w:r w:rsidR="00B574DD" w:rsidRPr="00280312">
        <w:rPr>
          <w:rStyle w:val="Hyperlink"/>
          <w:rFonts w:ascii="Times New Roman" w:hAnsi="Times New Roman" w:cs="Times New Roman"/>
          <w:color w:val="000000" w:themeColor="text1"/>
          <w:sz w:val="24"/>
          <w:szCs w:val="24"/>
          <w:u w:val="none"/>
        </w:rPr>
        <w:fldChar w:fldCharType="separate"/>
      </w:r>
      <w:r w:rsidR="00B574DD" w:rsidRPr="00280312">
        <w:rPr>
          <w:rStyle w:val="Hyperlink"/>
          <w:rFonts w:ascii="Times New Roman" w:hAnsi="Times New Roman" w:cs="Times New Roman"/>
          <w:noProof/>
          <w:color w:val="000000" w:themeColor="text1"/>
          <w:sz w:val="24"/>
          <w:szCs w:val="24"/>
          <w:u w:val="none"/>
        </w:rPr>
        <w:t>(</w:t>
      </w:r>
      <w:hyperlink w:anchor="_ENREF_43" w:tooltip="Owens, 2016 #715" w:history="1">
        <w:r w:rsidR="00BC7971" w:rsidRPr="00280312">
          <w:rPr>
            <w:rFonts w:ascii="Times New Roman" w:hAnsi="Times New Roman" w:cs="Times New Roman"/>
            <w:noProof/>
            <w:sz w:val="24"/>
            <w:szCs w:val="24"/>
          </w:rPr>
          <w:t>Owens et al., 2016, p. 37</w:t>
        </w:r>
      </w:hyperlink>
      <w:r w:rsidR="00B574DD" w:rsidRPr="00280312">
        <w:rPr>
          <w:rStyle w:val="Hyperlink"/>
          <w:rFonts w:ascii="Times New Roman" w:hAnsi="Times New Roman" w:cs="Times New Roman"/>
          <w:noProof/>
          <w:color w:val="000000" w:themeColor="text1"/>
          <w:sz w:val="24"/>
          <w:szCs w:val="24"/>
          <w:u w:val="none"/>
        </w:rPr>
        <w:t>)</w:t>
      </w:r>
      <w:r w:rsidR="00B574DD" w:rsidRPr="00280312">
        <w:rPr>
          <w:rStyle w:val="Hyperlink"/>
          <w:rFonts w:ascii="Times New Roman" w:hAnsi="Times New Roman" w:cs="Times New Roman"/>
          <w:color w:val="000000" w:themeColor="text1"/>
          <w:sz w:val="24"/>
          <w:szCs w:val="24"/>
          <w:u w:val="none"/>
        </w:rPr>
        <w:fldChar w:fldCharType="end"/>
      </w:r>
      <w:r w:rsidRPr="00280312">
        <w:rPr>
          <w:rStyle w:val="Hyperlink"/>
          <w:rFonts w:ascii="Times New Roman" w:hAnsi="Times New Roman" w:cs="Times New Roman"/>
          <w:color w:val="000000" w:themeColor="text1"/>
          <w:sz w:val="24"/>
          <w:szCs w:val="24"/>
          <w:u w:val="none"/>
        </w:rPr>
        <w:t xml:space="preserve">. </w:t>
      </w:r>
      <w:r w:rsidR="00912FE9" w:rsidRPr="00280312">
        <w:rPr>
          <w:rStyle w:val="Hyperlink"/>
          <w:rFonts w:ascii="Times New Roman" w:hAnsi="Times New Roman" w:cs="Times New Roman"/>
          <w:color w:val="000000" w:themeColor="text1"/>
          <w:sz w:val="24"/>
          <w:szCs w:val="24"/>
          <w:u w:val="none"/>
        </w:rPr>
        <w:t xml:space="preserve">These results are consistent with the process of social contagion, which states that social interactions result in social transference of attitudes </w:t>
      </w:r>
      <w:r w:rsidR="00912FE9" w:rsidRPr="00280312">
        <w:rPr>
          <w:rStyle w:val="Hyperlink"/>
          <w:rFonts w:ascii="Times New Roman" w:hAnsi="Times New Roman" w:cs="Times New Roman"/>
          <w:color w:val="000000" w:themeColor="text1"/>
          <w:sz w:val="24"/>
          <w:szCs w:val="24"/>
          <w:u w:val="none"/>
        </w:rPr>
        <w:fldChar w:fldCharType="begin"/>
      </w:r>
      <w:r w:rsidR="003E2B7B" w:rsidRPr="00280312">
        <w:rPr>
          <w:rStyle w:val="Hyperlink"/>
          <w:rFonts w:ascii="Times New Roman" w:hAnsi="Times New Roman" w:cs="Times New Roman"/>
          <w:color w:val="000000" w:themeColor="text1"/>
          <w:sz w:val="24"/>
          <w:szCs w:val="24"/>
          <w:u w:val="none"/>
        </w:rPr>
        <w:instrText xml:space="preserve"> ADDIN EN.CITE &lt;EndNote&gt;&lt;Cite&gt;&lt;Author&gt;Paxton&lt;/Author&gt;&lt;Year&gt;1999&lt;/Year&gt;&lt;RecNum&gt;750&lt;/RecNum&gt;&lt;DisplayText&gt;(Bakker &amp;amp; Xanthopoulou, 2009; Paxton, Schutz, Wertheim, &amp;amp; Muir, 1999)&lt;/DisplayText&gt;&lt;record&gt;&lt;rec-number&gt;750&lt;/rec-number&gt;&lt;foreign-keys&gt;&lt;key app="EN" db-id="wxwe29tx0zfvrferwesx5wedzvesxsd5zxwv"&gt;750&lt;/key&gt;&lt;/foreign-keys&gt;&lt;ref-type name="Journal Article"&gt;17&lt;/ref-type&gt;&lt;contributors&gt;&lt;authors&gt;&lt;author&gt;Paxton, Susan J&lt;/author&gt;&lt;author&gt;Schutz, Helena K&lt;/author&gt;&lt;author&gt;Wertheim, Elenor H&lt;/author&gt;&lt;author&gt;Muir, Sharry L&lt;/author&gt;&lt;/authors&gt;&lt;/contributors&gt;&lt;titles&gt;&lt;title&gt;Friendship clique and peer influences on body image concerns, dietary restraint, extreme weight-loss behaviors, and binge eating in adolescent girls&lt;/title&gt;&lt;secondary-title&gt;Journal of Abnormal Psychology&lt;/secondary-title&gt;&lt;/titles&gt;&lt;pages&gt;255-266&lt;/pages&gt;&lt;volume&gt;108&lt;/volume&gt;&lt;number&gt;2&lt;/number&gt;&lt;dates&gt;&lt;year&gt;1999&lt;/year&gt;&lt;/dates&gt;&lt;isbn&gt;1939-1846&lt;/isbn&gt;&lt;urls&gt;&lt;/urls&gt;&lt;/record&gt;&lt;/Cite&gt;&lt;Cite&gt;&lt;Author&gt;Bakker&lt;/Author&gt;&lt;Year&gt;2009&lt;/Year&gt;&lt;RecNum&gt;470&lt;/RecNum&gt;&lt;record&gt;&lt;rec-number&gt;470&lt;/rec-number&gt;&lt;foreign-keys&gt;&lt;key app="EN" db-id="wxwe29tx0zfvrferwesx5wedzvesxsd5zxwv"&gt;470&lt;/key&gt;&lt;/foreign-keys&gt;&lt;ref-type name="Journal Article"&gt;17&lt;/ref-type&gt;&lt;contributors&gt;&lt;authors&gt;&lt;author&gt;Bakker, Arnold B&lt;/author&gt;&lt;author&gt;Xanthopoulou, Despoina&lt;/author&gt;&lt;/authors&gt;&lt;/contributors&gt;&lt;titles&gt;&lt;title&gt;The crossover of daily work engagement: Test of an actor–partner interdependence model&lt;/title&gt;&lt;secondary-title&gt;Journal of Applied Psychology&lt;/secondary-title&gt;&lt;/titles&gt;&lt;periodical&gt;&lt;full-title&gt;Journal of Applied Psychology&lt;/full-title&gt;&lt;/periodical&gt;&lt;pages&gt;1562-1571&lt;/pages&gt;&lt;volume&gt;94&lt;/volume&gt;&lt;number&gt;6&lt;/number&gt;&lt;dates&gt;&lt;year&gt;2009&lt;/year&gt;&lt;/dates&gt;&lt;isbn&gt;1939-1854&lt;/isbn&gt;&lt;urls&gt;&lt;/urls&gt;&lt;/record&gt;&lt;/Cite&gt;&lt;/EndNote&gt;</w:instrText>
      </w:r>
      <w:r w:rsidR="00912FE9" w:rsidRPr="00280312">
        <w:rPr>
          <w:rStyle w:val="Hyperlink"/>
          <w:rFonts w:ascii="Times New Roman" w:hAnsi="Times New Roman" w:cs="Times New Roman"/>
          <w:color w:val="000000" w:themeColor="text1"/>
          <w:sz w:val="24"/>
          <w:szCs w:val="24"/>
          <w:u w:val="none"/>
        </w:rPr>
        <w:fldChar w:fldCharType="separate"/>
      </w:r>
      <w:r w:rsidR="00912FE9" w:rsidRPr="00280312">
        <w:rPr>
          <w:rStyle w:val="Hyperlink"/>
          <w:rFonts w:ascii="Times New Roman" w:hAnsi="Times New Roman" w:cs="Times New Roman"/>
          <w:noProof/>
          <w:color w:val="000000" w:themeColor="text1"/>
          <w:sz w:val="24"/>
          <w:szCs w:val="24"/>
          <w:u w:val="none"/>
        </w:rPr>
        <w:t>(</w:t>
      </w:r>
      <w:hyperlink w:anchor="_ENREF_9" w:tooltip="Bakker, 2009 #470" w:history="1">
        <w:r w:rsidR="00BC7971" w:rsidRPr="00280312">
          <w:rPr>
            <w:rFonts w:ascii="Times New Roman" w:hAnsi="Times New Roman" w:cs="Times New Roman"/>
            <w:noProof/>
            <w:sz w:val="24"/>
            <w:szCs w:val="24"/>
          </w:rPr>
          <w:t>Bakker &amp; Xanthopoulou, 2009</w:t>
        </w:r>
      </w:hyperlink>
      <w:r w:rsidR="00912FE9" w:rsidRPr="00280312">
        <w:rPr>
          <w:rStyle w:val="Hyperlink"/>
          <w:rFonts w:ascii="Times New Roman" w:hAnsi="Times New Roman" w:cs="Times New Roman"/>
          <w:noProof/>
          <w:color w:val="000000" w:themeColor="text1"/>
          <w:sz w:val="24"/>
          <w:szCs w:val="24"/>
          <w:u w:val="none"/>
        </w:rPr>
        <w:t xml:space="preserve">; </w:t>
      </w:r>
      <w:hyperlink w:anchor="_ENREF_44" w:tooltip="Paxton, 1999 #750" w:history="1">
        <w:r w:rsidR="00BC7971" w:rsidRPr="00280312">
          <w:rPr>
            <w:rFonts w:ascii="Times New Roman" w:hAnsi="Times New Roman" w:cs="Times New Roman"/>
            <w:noProof/>
            <w:sz w:val="24"/>
            <w:szCs w:val="24"/>
          </w:rPr>
          <w:t>Paxton, Schutz, Wertheim, &amp; Muir, 1999</w:t>
        </w:r>
      </w:hyperlink>
      <w:r w:rsidR="00912FE9" w:rsidRPr="00280312">
        <w:rPr>
          <w:rStyle w:val="Hyperlink"/>
          <w:rFonts w:ascii="Times New Roman" w:hAnsi="Times New Roman" w:cs="Times New Roman"/>
          <w:noProof/>
          <w:color w:val="000000" w:themeColor="text1"/>
          <w:sz w:val="24"/>
          <w:szCs w:val="24"/>
          <w:u w:val="none"/>
        </w:rPr>
        <w:t>)</w:t>
      </w:r>
      <w:r w:rsidR="00912FE9" w:rsidRPr="00280312">
        <w:rPr>
          <w:rStyle w:val="Hyperlink"/>
          <w:rFonts w:ascii="Times New Roman" w:hAnsi="Times New Roman" w:cs="Times New Roman"/>
          <w:color w:val="000000" w:themeColor="text1"/>
          <w:sz w:val="24"/>
          <w:szCs w:val="24"/>
          <w:u w:val="none"/>
        </w:rPr>
        <w:fldChar w:fldCharType="end"/>
      </w:r>
      <w:r w:rsidR="00912FE9" w:rsidRPr="00280312">
        <w:rPr>
          <w:rStyle w:val="Hyperlink"/>
          <w:rFonts w:ascii="Times New Roman" w:hAnsi="Times New Roman" w:cs="Times New Roman"/>
          <w:color w:val="000000" w:themeColor="text1"/>
          <w:sz w:val="24"/>
          <w:szCs w:val="24"/>
          <w:u w:val="none"/>
        </w:rPr>
        <w:t xml:space="preserve">, motivation </w:t>
      </w:r>
      <w:r w:rsidR="00912FE9" w:rsidRPr="00280312">
        <w:rPr>
          <w:rStyle w:val="Hyperlink"/>
          <w:rFonts w:ascii="Times New Roman" w:hAnsi="Times New Roman" w:cs="Times New Roman"/>
          <w:color w:val="000000" w:themeColor="text1"/>
          <w:sz w:val="24"/>
          <w:szCs w:val="24"/>
          <w:u w:val="none"/>
        </w:rPr>
        <w:fldChar w:fldCharType="begin"/>
      </w:r>
      <w:r w:rsidR="003E2B7B" w:rsidRPr="00280312">
        <w:rPr>
          <w:rStyle w:val="Hyperlink"/>
          <w:rFonts w:ascii="Times New Roman" w:hAnsi="Times New Roman" w:cs="Times New Roman"/>
          <w:color w:val="000000" w:themeColor="text1"/>
          <w:sz w:val="24"/>
          <w:szCs w:val="24"/>
          <w:u w:val="none"/>
        </w:rPr>
        <w:instrText xml:space="preserve"> ADDIN EN.CITE &lt;EndNote&gt;&lt;Cite&gt;&lt;Author&gt;Radel&lt;/Author&gt;&lt;Year&gt;2010&lt;/Year&gt;&lt;RecNum&gt;749&lt;/RecNum&gt;&lt;DisplayText&gt;(Radel, Sarrazin, Legrain, &amp;amp; Wild, 2010)&lt;/DisplayText&gt;&lt;record&gt;&lt;rec-number&gt;749&lt;/rec-number&gt;&lt;foreign-keys&gt;&lt;key app="EN" db-id="wxwe29tx0zfvrferwesx5wedzvesxsd5zxwv"&gt;749&lt;/key&gt;&lt;/foreign-keys&gt;&lt;ref-type name="Journal Article"&gt;17&lt;/ref-type&gt;&lt;contributors&gt;&lt;authors&gt;&lt;author&gt;Radel, Rémi&lt;/author&gt;&lt;author&gt;Sarrazin, Philippe&lt;/author&gt;&lt;author&gt;Legrain, Pascal&lt;/author&gt;&lt;author&gt;Wild, T Cameron&lt;/author&gt;&lt;/authors&gt;&lt;/contributors&gt;&lt;titles&gt;&lt;title&gt;Social contagion of motivation between teacher and student: analyzing underlying processes&lt;/title&gt;&lt;secondary-title&gt;Journal of Educational Psychology&lt;/secondary-title&gt;&lt;/titles&gt;&lt;pages&gt;577-587&lt;/pages&gt;&lt;volume&gt;102&lt;/volume&gt;&lt;number&gt;3&lt;/number&gt;&lt;dates&gt;&lt;year&gt;2010&lt;/year&gt;&lt;/dates&gt;&lt;isbn&gt;1939-2176&lt;/isbn&gt;&lt;urls&gt;&lt;/urls&gt;&lt;/record&gt;&lt;/Cite&gt;&lt;/EndNote&gt;</w:instrText>
      </w:r>
      <w:r w:rsidR="00912FE9" w:rsidRPr="00280312">
        <w:rPr>
          <w:rStyle w:val="Hyperlink"/>
          <w:rFonts w:ascii="Times New Roman" w:hAnsi="Times New Roman" w:cs="Times New Roman"/>
          <w:color w:val="000000" w:themeColor="text1"/>
          <w:sz w:val="24"/>
          <w:szCs w:val="24"/>
          <w:u w:val="none"/>
        </w:rPr>
        <w:fldChar w:fldCharType="separate"/>
      </w:r>
      <w:r w:rsidR="00912FE9" w:rsidRPr="00280312">
        <w:rPr>
          <w:rStyle w:val="Hyperlink"/>
          <w:rFonts w:ascii="Times New Roman" w:hAnsi="Times New Roman" w:cs="Times New Roman"/>
          <w:noProof/>
          <w:color w:val="000000" w:themeColor="text1"/>
          <w:sz w:val="24"/>
          <w:szCs w:val="24"/>
          <w:u w:val="none"/>
        </w:rPr>
        <w:t>(</w:t>
      </w:r>
      <w:hyperlink w:anchor="_ENREF_51" w:tooltip="Radel, 2010 #749" w:history="1">
        <w:r w:rsidR="00BC7971" w:rsidRPr="00280312">
          <w:rPr>
            <w:rFonts w:ascii="Times New Roman" w:hAnsi="Times New Roman" w:cs="Times New Roman"/>
            <w:noProof/>
            <w:sz w:val="24"/>
            <w:szCs w:val="24"/>
          </w:rPr>
          <w:t>Radel, Sarrazin, Legrain, &amp; Wild, 2010</w:t>
        </w:r>
      </w:hyperlink>
      <w:r w:rsidR="00912FE9" w:rsidRPr="00280312">
        <w:rPr>
          <w:rStyle w:val="Hyperlink"/>
          <w:rFonts w:ascii="Times New Roman" w:hAnsi="Times New Roman" w:cs="Times New Roman"/>
          <w:noProof/>
          <w:color w:val="000000" w:themeColor="text1"/>
          <w:sz w:val="24"/>
          <w:szCs w:val="24"/>
          <w:u w:val="none"/>
        </w:rPr>
        <w:t>)</w:t>
      </w:r>
      <w:r w:rsidR="00912FE9" w:rsidRPr="00280312">
        <w:rPr>
          <w:rStyle w:val="Hyperlink"/>
          <w:rFonts w:ascii="Times New Roman" w:hAnsi="Times New Roman" w:cs="Times New Roman"/>
          <w:color w:val="000000" w:themeColor="text1"/>
          <w:sz w:val="24"/>
          <w:szCs w:val="24"/>
          <w:u w:val="none"/>
        </w:rPr>
        <w:fldChar w:fldCharType="end"/>
      </w:r>
      <w:r w:rsidR="00912FE9" w:rsidRPr="00280312">
        <w:rPr>
          <w:rStyle w:val="Hyperlink"/>
          <w:rFonts w:ascii="Times New Roman" w:hAnsi="Times New Roman" w:cs="Times New Roman"/>
          <w:color w:val="000000" w:themeColor="text1"/>
          <w:sz w:val="24"/>
          <w:szCs w:val="24"/>
          <w:u w:val="none"/>
        </w:rPr>
        <w:t xml:space="preserve">, and behaviors </w:t>
      </w:r>
      <w:r w:rsidR="00912FE9" w:rsidRPr="00280312">
        <w:rPr>
          <w:rStyle w:val="Hyperlink"/>
          <w:rFonts w:ascii="Times New Roman" w:hAnsi="Times New Roman" w:cs="Times New Roman"/>
          <w:color w:val="000000" w:themeColor="text1"/>
          <w:sz w:val="24"/>
          <w:szCs w:val="24"/>
          <w:u w:val="none"/>
        </w:rPr>
        <w:fldChar w:fldCharType="begin">
          <w:fldData xml:space="preserve">PEVuZE5vdGU+PENpdGU+PEF1dGhvcj5MaTwvQXV0aG9yPjxZZWFyPjIwMTc8L1llYXI+PFJlY051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</w:fldData>
        </w:fldChar>
      </w:r>
      <w:r w:rsidR="003E2B7B" w:rsidRPr="00280312">
        <w:rPr>
          <w:rStyle w:val="Hyperlink"/>
          <w:rFonts w:ascii="Times New Roman" w:hAnsi="Times New Roman" w:cs="Times New Roman"/>
          <w:color w:val="000000" w:themeColor="text1"/>
          <w:sz w:val="24"/>
          <w:szCs w:val="24"/>
          <w:u w:val="none"/>
        </w:rPr>
        <w:instrText xml:space="preserve"> ADDIN EN.CITE </w:instrText>
      </w:r>
      <w:r w:rsidR="003E2B7B" w:rsidRPr="00280312">
        <w:rPr>
          <w:rStyle w:val="Hyperlink"/>
          <w:rFonts w:ascii="Times New Roman" w:hAnsi="Times New Roman" w:cs="Times New Roman"/>
          <w:color w:val="000000" w:themeColor="text1"/>
          <w:sz w:val="24"/>
          <w:szCs w:val="24"/>
          <w:u w:val="none"/>
        </w:rPr>
        <w:fldChar w:fldCharType="begin">
          <w:fldData xml:space="preserve">PEVuZE5vdGU+PENpdGU+PEF1dGhvcj5MaTwvQXV0aG9yPjxZZWFyPjIwMTc8L1llYXI+PFJlY051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</w:fldData>
        </w:fldChar>
      </w:r>
      <w:r w:rsidR="003E2B7B" w:rsidRPr="00280312">
        <w:rPr>
          <w:rStyle w:val="Hyperlink"/>
          <w:rFonts w:ascii="Times New Roman" w:hAnsi="Times New Roman" w:cs="Times New Roman"/>
          <w:color w:val="000000" w:themeColor="text1"/>
          <w:sz w:val="24"/>
          <w:szCs w:val="24"/>
          <w:u w:val="none"/>
        </w:rPr>
        <w:instrText xml:space="preserve"> ADDIN EN.CITE.DATA </w:instrText>
      </w:r>
      <w:r w:rsidR="003E2B7B" w:rsidRPr="00280312">
        <w:rPr>
          <w:rStyle w:val="Hyperlink"/>
          <w:rFonts w:ascii="Times New Roman" w:hAnsi="Times New Roman" w:cs="Times New Roman"/>
          <w:color w:val="000000" w:themeColor="text1"/>
          <w:sz w:val="24"/>
          <w:szCs w:val="24"/>
          <w:u w:val="none"/>
        </w:rPr>
      </w:r>
      <w:r w:rsidR="003E2B7B" w:rsidRPr="00280312">
        <w:rPr>
          <w:rStyle w:val="Hyperlink"/>
          <w:rFonts w:ascii="Times New Roman" w:hAnsi="Times New Roman" w:cs="Times New Roman"/>
          <w:color w:val="000000" w:themeColor="text1"/>
          <w:sz w:val="24"/>
          <w:szCs w:val="24"/>
          <w:u w:val="none"/>
        </w:rPr>
        <w:fldChar w:fldCharType="end"/>
      </w:r>
      <w:r w:rsidR="00912FE9" w:rsidRPr="00280312">
        <w:rPr>
          <w:rStyle w:val="Hyperlink"/>
          <w:rFonts w:ascii="Times New Roman" w:hAnsi="Times New Roman" w:cs="Times New Roman"/>
          <w:color w:val="000000" w:themeColor="text1"/>
          <w:sz w:val="24"/>
          <w:szCs w:val="24"/>
          <w:u w:val="none"/>
        </w:rPr>
      </w:r>
      <w:r w:rsidR="00912FE9" w:rsidRPr="00280312">
        <w:rPr>
          <w:rStyle w:val="Hyperlink"/>
          <w:rFonts w:ascii="Times New Roman" w:hAnsi="Times New Roman" w:cs="Times New Roman"/>
          <w:color w:val="000000" w:themeColor="text1"/>
          <w:sz w:val="24"/>
          <w:szCs w:val="24"/>
          <w:u w:val="none"/>
        </w:rPr>
        <w:fldChar w:fldCharType="separate"/>
      </w:r>
      <w:r w:rsidR="003E2B7B" w:rsidRPr="00280312">
        <w:rPr>
          <w:rStyle w:val="Hyperlink"/>
          <w:rFonts w:ascii="Times New Roman" w:hAnsi="Times New Roman" w:cs="Times New Roman"/>
          <w:noProof/>
          <w:color w:val="000000" w:themeColor="text1"/>
          <w:sz w:val="24"/>
          <w:szCs w:val="24"/>
          <w:u w:val="none"/>
        </w:rPr>
        <w:t>(</w:t>
      </w:r>
      <w:hyperlink w:anchor="_ENREF_15" w:tooltip="Butt, 2019 #746" w:history="1">
        <w:r w:rsidR="00BC7971" w:rsidRPr="00280312">
          <w:rPr>
            <w:rFonts w:ascii="Times New Roman" w:hAnsi="Times New Roman" w:cs="Times New Roman"/>
            <w:noProof/>
            <w:sz w:val="24"/>
            <w:szCs w:val="24"/>
          </w:rPr>
          <w:t>Butt et al., 2019</w:t>
        </w:r>
      </w:hyperlink>
      <w:r w:rsidR="003E2B7B" w:rsidRPr="00280312">
        <w:rPr>
          <w:rStyle w:val="Hyperlink"/>
          <w:rFonts w:ascii="Times New Roman" w:hAnsi="Times New Roman" w:cs="Times New Roman"/>
          <w:noProof/>
          <w:color w:val="000000" w:themeColor="text1"/>
          <w:sz w:val="24"/>
          <w:szCs w:val="24"/>
          <w:u w:val="none"/>
        </w:rPr>
        <w:t xml:space="preserve">; </w:t>
      </w:r>
      <w:hyperlink w:anchor="_ENREF_35" w:tooltip="Li, 2017 #524" w:history="1">
        <w:r w:rsidR="00BC7971" w:rsidRPr="00280312">
          <w:rPr>
            <w:rFonts w:ascii="Times New Roman" w:hAnsi="Times New Roman" w:cs="Times New Roman"/>
            <w:noProof/>
            <w:sz w:val="24"/>
            <w:szCs w:val="24"/>
          </w:rPr>
          <w:t>Li et al., 2017</w:t>
        </w:r>
      </w:hyperlink>
      <w:r w:rsidR="003E2B7B" w:rsidRPr="00280312">
        <w:rPr>
          <w:rStyle w:val="Hyperlink"/>
          <w:rFonts w:ascii="Times New Roman" w:hAnsi="Times New Roman" w:cs="Times New Roman"/>
          <w:noProof/>
          <w:color w:val="000000" w:themeColor="text1"/>
          <w:sz w:val="24"/>
          <w:szCs w:val="24"/>
          <w:u w:val="none"/>
        </w:rPr>
        <w:t xml:space="preserve">; </w:t>
      </w:r>
      <w:hyperlink w:anchor="_ENREF_36" w:tooltip="Li, 2016 #434" w:history="1">
        <w:r w:rsidR="00BC7971" w:rsidRPr="00280312">
          <w:rPr>
            <w:rFonts w:ascii="Times New Roman" w:hAnsi="Times New Roman" w:cs="Times New Roman"/>
            <w:noProof/>
            <w:sz w:val="24"/>
            <w:szCs w:val="24"/>
          </w:rPr>
          <w:t>Li, Wang, Yang, &amp; Liu, 2016</w:t>
        </w:r>
      </w:hyperlink>
      <w:r w:rsidR="003E2B7B" w:rsidRPr="00280312">
        <w:rPr>
          <w:rStyle w:val="Hyperlink"/>
          <w:rFonts w:ascii="Times New Roman" w:hAnsi="Times New Roman" w:cs="Times New Roman"/>
          <w:noProof/>
          <w:color w:val="000000" w:themeColor="text1"/>
          <w:sz w:val="24"/>
          <w:szCs w:val="24"/>
          <w:u w:val="none"/>
        </w:rPr>
        <w:t>)</w:t>
      </w:r>
      <w:r w:rsidR="00912FE9" w:rsidRPr="00280312">
        <w:rPr>
          <w:rStyle w:val="Hyperlink"/>
          <w:rFonts w:ascii="Times New Roman" w:hAnsi="Times New Roman" w:cs="Times New Roman"/>
          <w:color w:val="000000" w:themeColor="text1"/>
          <w:sz w:val="24"/>
          <w:szCs w:val="24"/>
          <w:u w:val="none"/>
        </w:rPr>
        <w:fldChar w:fldCharType="end"/>
      </w:r>
      <w:r w:rsidR="00912FE9" w:rsidRPr="00280312">
        <w:rPr>
          <w:rStyle w:val="Hyperlink"/>
          <w:rFonts w:ascii="Times New Roman" w:hAnsi="Times New Roman" w:cs="Times New Roman"/>
          <w:color w:val="000000" w:themeColor="text1"/>
          <w:sz w:val="24"/>
          <w:szCs w:val="24"/>
          <w:u w:val="none"/>
        </w:rPr>
        <w:t xml:space="preserve">. </w:t>
      </w:r>
      <w:r w:rsidR="00A06573" w:rsidRPr="00280312">
        <w:rPr>
          <w:rStyle w:val="fontstyle01"/>
          <w:rFonts w:ascii="Times New Roman" w:hAnsi="Times New Roman" w:cs="Times New Roman"/>
        </w:rPr>
        <w:t>A</w:t>
      </w:r>
      <w:r w:rsidR="00B574DD" w:rsidRPr="00280312">
        <w:rPr>
          <w:rStyle w:val="fontstyle01"/>
          <w:rFonts w:ascii="Times New Roman" w:hAnsi="Times New Roman" w:cs="Times New Roman"/>
        </w:rPr>
        <w:t>uthority and power</w:t>
      </w:r>
      <w:r w:rsidR="00A06573" w:rsidRPr="00280312">
        <w:rPr>
          <w:rStyle w:val="fontstyle01"/>
          <w:rFonts w:ascii="Times New Roman" w:hAnsi="Times New Roman" w:cs="Times New Roman"/>
        </w:rPr>
        <w:t xml:space="preserve"> possessed by the</w:t>
      </w:r>
      <w:r w:rsidR="00B574DD" w:rsidRPr="00280312">
        <w:rPr>
          <w:rStyle w:val="fontstyle01"/>
          <w:rFonts w:ascii="Times New Roman" w:hAnsi="Times New Roman" w:cs="Times New Roman"/>
        </w:rPr>
        <w:t xml:space="preserve"> leaders </w:t>
      </w:r>
      <w:r w:rsidR="00A06573" w:rsidRPr="00280312">
        <w:rPr>
          <w:rStyle w:val="fontstyle01"/>
          <w:rFonts w:ascii="Times New Roman" w:hAnsi="Times New Roman" w:cs="Times New Roman"/>
        </w:rPr>
        <w:t xml:space="preserve">can be used as mechanisms for persuasion, providing resources, or exchanging information </w:t>
      </w:r>
      <w:r w:rsidR="00B574DD" w:rsidRPr="00280312">
        <w:rPr>
          <w:rStyle w:val="fontstyle01"/>
          <w:rFonts w:ascii="Times New Roman" w:hAnsi="Times New Roman" w:cs="Times New Roman"/>
        </w:rPr>
        <w:fldChar w:fldCharType="begin"/>
      </w:r>
      <w:r w:rsidR="003E2B7B" w:rsidRPr="00280312">
        <w:rPr>
          <w:rStyle w:val="fontstyle01"/>
          <w:rFonts w:ascii="Times New Roman" w:hAnsi="Times New Roman" w:cs="Times New Roman"/>
        </w:rPr>
        <w:instrText xml:space="preserve"> ADDIN EN.CITE &lt;EndNote&gt;&lt;Cite&gt;&lt;Author&gt;DeRue&lt;/Author&gt;&lt;Year&gt;2010&lt;/Year&gt;&lt;RecNum&gt;751&lt;/RecNum&gt;&lt;DisplayText&gt;(DeRue &amp;amp; Ashford, 2010)&lt;/DisplayText&gt;&lt;record&gt;&lt;rec-number&gt;751&lt;/rec-number&gt;&lt;foreign-keys&gt;&lt;key app="EN" db-id="wxwe29tx0zfvrferwesx5wedzvesxsd5zxwv"&gt;751&lt;/key&gt;&lt;/foreign-keys&gt;&lt;ref-type name="Journal Article"&gt;17&lt;/ref-type&gt;&lt;contributors&gt;&lt;authors&gt;&lt;author&gt;DeRue, D Scott&lt;/author&gt;&lt;author&gt;Ashford, Susan J&lt;/author&gt;&lt;/authors&gt;&lt;/contributors&gt;&lt;titles&gt;&lt;title&gt;Who will lead and who will follow? A social process of leadership identity construction in organizations&lt;/title&gt;&lt;secondary-title&gt;Academy of Management Review&lt;/secondary-title&gt;&lt;/titles&gt;&lt;pages&gt;627-647&lt;/pages&gt;&lt;volume&gt;35&lt;/volume&gt;&lt;number&gt;4&lt;/number&gt;&lt;dates&gt;&lt;year&gt;2010&lt;/year&gt;&lt;/dates&gt;&lt;isbn&gt;0363-7425&lt;/isbn&gt;&lt;urls&gt;&lt;/urls&gt;&lt;/record&gt;&lt;/Cite&gt;&lt;/EndNote&gt;</w:instrText>
      </w:r>
      <w:r w:rsidR="00B574DD" w:rsidRPr="00280312">
        <w:rPr>
          <w:rStyle w:val="fontstyle01"/>
          <w:rFonts w:ascii="Times New Roman" w:hAnsi="Times New Roman" w:cs="Times New Roman"/>
        </w:rPr>
        <w:fldChar w:fldCharType="separate"/>
      </w:r>
      <w:r w:rsidR="00B574DD" w:rsidRPr="00280312">
        <w:rPr>
          <w:rStyle w:val="fontstyle01"/>
          <w:rFonts w:ascii="Times New Roman" w:hAnsi="Times New Roman" w:cs="Times New Roman"/>
          <w:noProof/>
        </w:rPr>
        <w:t>(</w:t>
      </w:r>
      <w:hyperlink w:anchor="_ENREF_21" w:tooltip="DeRue, 2010 #751" w:history="1">
        <w:r w:rsidR="00BC7971" w:rsidRPr="00280312">
          <w:rPr>
            <w:rStyle w:val="fontstyle01"/>
            <w:rFonts w:ascii="Times New Roman" w:hAnsi="Times New Roman" w:cs="Times New Roman"/>
            <w:noProof/>
          </w:rPr>
          <w:t>DeRue &amp; Ashford, 2010</w:t>
        </w:r>
      </w:hyperlink>
      <w:r w:rsidR="00B574DD" w:rsidRPr="00280312">
        <w:rPr>
          <w:rStyle w:val="fontstyle01"/>
          <w:rFonts w:ascii="Times New Roman" w:hAnsi="Times New Roman" w:cs="Times New Roman"/>
          <w:noProof/>
        </w:rPr>
        <w:t>)</w:t>
      </w:r>
      <w:r w:rsidR="00B574DD" w:rsidRPr="00280312">
        <w:rPr>
          <w:rStyle w:val="fontstyle01"/>
          <w:rFonts w:ascii="Times New Roman" w:hAnsi="Times New Roman" w:cs="Times New Roman"/>
        </w:rPr>
        <w:fldChar w:fldCharType="end"/>
      </w:r>
      <w:r w:rsidR="00A06573" w:rsidRPr="00280312">
        <w:rPr>
          <w:rStyle w:val="fontstyle01"/>
          <w:rFonts w:ascii="Times New Roman" w:hAnsi="Times New Roman" w:cs="Times New Roman"/>
        </w:rPr>
        <w:t>. Similarly, leaders can use</w:t>
      </w:r>
      <w:r w:rsidR="00B574DD" w:rsidRPr="00280312">
        <w:rPr>
          <w:rStyle w:val="fontstyle01"/>
          <w:rFonts w:ascii="Times New Roman" w:hAnsi="Times New Roman" w:cs="Times New Roman"/>
        </w:rPr>
        <w:t xml:space="preserve"> energy-related </w:t>
      </w:r>
      <w:r w:rsidR="00B574DD" w:rsidRPr="00280312">
        <w:rPr>
          <w:rStyle w:val="fontstyle01"/>
          <w:rFonts w:ascii="Times New Roman" w:hAnsi="Times New Roman" w:cs="Times New Roman"/>
        </w:rPr>
        <w:lastRenderedPageBreak/>
        <w:t xml:space="preserve">constructs </w:t>
      </w:r>
      <w:r w:rsidR="00B574DD" w:rsidRPr="00280312">
        <w:rPr>
          <w:rStyle w:val="fontstyle01"/>
          <w:rFonts w:ascii="Times New Roman" w:hAnsi="Times New Roman" w:cs="Times New Roman"/>
        </w:rPr>
        <w:fldChar w:fldCharType="begin"/>
      </w:r>
      <w:r w:rsidR="003E2B7B" w:rsidRPr="00280312">
        <w:rPr>
          <w:rStyle w:val="fontstyle01"/>
          <w:rFonts w:ascii="Times New Roman" w:hAnsi="Times New Roman" w:cs="Times New Roman"/>
        </w:rPr>
        <w:instrText xml:space="preserve"> ADDIN EN.CITE &lt;EndNote&gt;&lt;Cite&gt;&lt;Author&gt;Atwater&lt;/Author&gt;&lt;Year&gt;2009&lt;/Year&gt;&lt;RecNum&gt;716&lt;/RecNum&gt;&lt;DisplayText&gt;(Atwater &amp;amp; Carmeli, 2009; Carmeli et al., 2009)&lt;/DisplayText&gt;&lt;record&gt;&lt;rec-number&gt;716&lt;/rec-number&gt;&lt;foreign-keys&gt;&lt;key app="EN" db-id="wxwe29tx0zfvrferwesx5wedzvesxsd5zxwv"&gt;716&lt;/key&gt;&lt;/foreign-keys&gt;&lt;ref-type name="Journal Article"&gt;17&lt;/ref-type&gt;&lt;contributors&gt;&lt;authors&gt;&lt;author&gt;Atwater, Leanne&lt;/author&gt;&lt;author&gt;Carmeli, Abraham&lt;/author&gt;&lt;/authors&gt;&lt;/contributors&gt;&lt;titles&gt;&lt;title&gt;Leader–member exchange, feelings of energy, and involvement in creative work&lt;/title&gt;&lt;secondary-title&gt;The Leadership Quarterly&lt;/secondary-title&gt;&lt;/titles&gt;&lt;pages&gt;264-275&lt;/pages&gt;&lt;volume&gt;20&lt;/volume&gt;&lt;number&gt;3&lt;/number&gt;&lt;dates&gt;&lt;year&gt;2009&lt;/year&gt;&lt;/dates&gt;&lt;isbn&gt;1048-9843&lt;/isbn&gt;&lt;urls&gt;&lt;/urls&gt;&lt;/record&gt;&lt;/Cite&gt;&lt;Cite&gt;&lt;Author&gt;Carmeli&lt;/Author&gt;&lt;Year&gt;2009&lt;/Year&gt;&lt;RecNum&gt;718&lt;/RecNum&gt;&lt;record&gt;&lt;rec-number&gt;718&lt;/rec-number&gt;&lt;foreign-keys&gt;&lt;key app="EN" db-id="wxwe29tx0zfvrferwesx5wedzvesxsd5zxwv"&gt;718&lt;/key&gt;&lt;/foreign-keys&gt;&lt;ref-type name="Journal Article"&gt;17&lt;/ref-type&gt;&lt;contributors&gt;&lt;authors&gt;&lt;author&gt;Carmeli, Abraham&lt;/author&gt;&lt;author&gt;Ben-Hador, Batia&lt;/author&gt;&lt;author&gt;Waldman, David A&lt;/author&gt;&lt;author&gt;Rupp, Deborah E&lt;/author&gt;&lt;/authors&gt;&lt;/contributors&gt;&lt;titles&gt;&lt;title&gt;How leaders cultivate social capital and nurture employee vigor: Implications for job performance&lt;/title&gt;&lt;secondary-title&gt;Journal of Applied Psychology&lt;/secondary-title&gt;&lt;/titles&gt;&lt;periodical&gt;&lt;full-title&gt;Journal of Applied Psychology&lt;/full-title&gt;&lt;/periodical&gt;&lt;pages&gt;1553-1561&lt;/pages&gt;&lt;volume&gt;94&lt;/volume&gt;&lt;number&gt;6&lt;/number&gt;&lt;dates&gt;&lt;year&gt;2009&lt;/year&gt;&lt;/dates&gt;&lt;isbn&gt;1939-1854&lt;/isbn&gt;&lt;urls&gt;&lt;/urls&gt;&lt;/record&gt;&lt;/Cite&gt;&lt;/EndNote&gt;</w:instrText>
      </w:r>
      <w:r w:rsidR="00B574DD" w:rsidRPr="00280312">
        <w:rPr>
          <w:rStyle w:val="fontstyle01"/>
          <w:rFonts w:ascii="Times New Roman" w:hAnsi="Times New Roman" w:cs="Times New Roman"/>
        </w:rPr>
        <w:fldChar w:fldCharType="separate"/>
      </w:r>
      <w:r w:rsidR="00B574DD" w:rsidRPr="00280312">
        <w:rPr>
          <w:rStyle w:val="fontstyle01"/>
          <w:rFonts w:ascii="Times New Roman" w:hAnsi="Times New Roman" w:cs="Times New Roman"/>
          <w:noProof/>
        </w:rPr>
        <w:t>(</w:t>
      </w:r>
      <w:hyperlink w:anchor="_ENREF_5" w:tooltip="Atwater, 2009 #716" w:history="1">
        <w:r w:rsidR="00BC7971" w:rsidRPr="00280312">
          <w:rPr>
            <w:rStyle w:val="fontstyle01"/>
            <w:rFonts w:ascii="Times New Roman" w:hAnsi="Times New Roman" w:cs="Times New Roman"/>
            <w:noProof/>
          </w:rPr>
          <w:t>Atwater &amp; Carmeli, 2009</w:t>
        </w:r>
      </w:hyperlink>
      <w:r w:rsidR="00B574DD" w:rsidRPr="00280312">
        <w:rPr>
          <w:rStyle w:val="fontstyle01"/>
          <w:rFonts w:ascii="Times New Roman" w:hAnsi="Times New Roman" w:cs="Times New Roman"/>
          <w:noProof/>
        </w:rPr>
        <w:t xml:space="preserve">; </w:t>
      </w:r>
      <w:hyperlink w:anchor="_ENREF_18" w:tooltip="Carmeli, 2009 #718" w:history="1">
        <w:r w:rsidR="00BC7971" w:rsidRPr="00280312">
          <w:rPr>
            <w:rStyle w:val="fontstyle01"/>
            <w:rFonts w:ascii="Times New Roman" w:hAnsi="Times New Roman" w:cs="Times New Roman"/>
            <w:noProof/>
          </w:rPr>
          <w:t>Carmeli et al., 2009</w:t>
        </w:r>
      </w:hyperlink>
      <w:r w:rsidR="00B574DD" w:rsidRPr="00280312">
        <w:rPr>
          <w:rStyle w:val="fontstyle01"/>
          <w:rFonts w:ascii="Times New Roman" w:hAnsi="Times New Roman" w:cs="Times New Roman"/>
          <w:noProof/>
        </w:rPr>
        <w:t>)</w:t>
      </w:r>
      <w:r w:rsidR="00B574DD" w:rsidRPr="00280312">
        <w:rPr>
          <w:rStyle w:val="fontstyle01"/>
          <w:rFonts w:ascii="Times New Roman" w:hAnsi="Times New Roman" w:cs="Times New Roman"/>
        </w:rPr>
        <w:fldChar w:fldCharType="end"/>
      </w:r>
      <w:r w:rsidR="00B574DD" w:rsidRPr="00280312">
        <w:rPr>
          <w:rStyle w:val="fontstyle01"/>
          <w:rFonts w:ascii="Times New Roman" w:hAnsi="Times New Roman" w:cs="Times New Roman"/>
        </w:rPr>
        <w:t xml:space="preserve"> </w:t>
      </w:r>
      <w:r w:rsidR="00A06573" w:rsidRPr="00280312">
        <w:rPr>
          <w:rStyle w:val="fontstyle01"/>
          <w:rFonts w:ascii="Times New Roman" w:hAnsi="Times New Roman" w:cs="Times New Roman"/>
        </w:rPr>
        <w:t>to</w:t>
      </w:r>
      <w:r w:rsidR="00B574DD" w:rsidRPr="00280312">
        <w:rPr>
          <w:rStyle w:val="fontstyle01"/>
          <w:rFonts w:ascii="Times New Roman" w:hAnsi="Times New Roman" w:cs="Times New Roman"/>
        </w:rPr>
        <w:t xml:space="preserve"> inspire, motivate, and energize employees. </w:t>
      </w:r>
      <w:r w:rsidR="00E3275D" w:rsidRPr="00280312">
        <w:rPr>
          <w:rStyle w:val="Hyperlink"/>
          <w:rFonts w:ascii="Times New Roman" w:hAnsi="Times New Roman" w:cs="Times New Roman"/>
          <w:color w:val="000000" w:themeColor="text1"/>
          <w:sz w:val="24"/>
          <w:szCs w:val="24"/>
          <w:u w:val="none"/>
        </w:rPr>
        <w:t xml:space="preserve">In this regard, leaders have an </w:t>
      </w:r>
      <w:r w:rsidR="008A1878" w:rsidRPr="00280312">
        <w:rPr>
          <w:rStyle w:val="Hyperlink"/>
          <w:rFonts w:ascii="Times New Roman" w:hAnsi="Times New Roman" w:cs="Times New Roman"/>
          <w:color w:val="000000" w:themeColor="text1"/>
          <w:sz w:val="24"/>
          <w:szCs w:val="24"/>
          <w:u w:val="none"/>
        </w:rPr>
        <w:t xml:space="preserve">important </w:t>
      </w:r>
      <w:r w:rsidR="00E3275D" w:rsidRPr="00280312">
        <w:rPr>
          <w:rStyle w:val="Hyperlink"/>
          <w:rFonts w:ascii="Times New Roman" w:hAnsi="Times New Roman" w:cs="Times New Roman"/>
          <w:color w:val="000000" w:themeColor="text1"/>
          <w:sz w:val="24"/>
          <w:szCs w:val="24"/>
          <w:u w:val="none"/>
        </w:rPr>
        <w:t xml:space="preserve">role to play in influencing their followers, and </w:t>
      </w:r>
      <w:r w:rsidR="004F640F" w:rsidRPr="00280312">
        <w:rPr>
          <w:rStyle w:val="Hyperlink"/>
          <w:rFonts w:ascii="Times New Roman" w:hAnsi="Times New Roman" w:cs="Times New Roman"/>
          <w:color w:val="000000" w:themeColor="text1"/>
          <w:sz w:val="24"/>
          <w:szCs w:val="24"/>
          <w:u w:val="none"/>
        </w:rPr>
        <w:t>their</w:t>
      </w:r>
      <w:r w:rsidR="00E3275D" w:rsidRPr="00280312">
        <w:rPr>
          <w:rStyle w:val="Hyperlink"/>
          <w:rFonts w:ascii="Times New Roman" w:hAnsi="Times New Roman" w:cs="Times New Roman"/>
          <w:color w:val="000000" w:themeColor="text1"/>
          <w:sz w:val="24"/>
          <w:szCs w:val="24"/>
          <w:u w:val="none"/>
        </w:rPr>
        <w:t xml:space="preserve"> behaviors </w:t>
      </w:r>
      <w:r w:rsidR="00E3275D" w:rsidRPr="00280312">
        <w:rPr>
          <w:rStyle w:val="Hyperlink"/>
          <w:rFonts w:ascii="Times New Roman" w:hAnsi="Times New Roman" w:cs="Times New Roman"/>
          <w:color w:val="000000" w:themeColor="text1"/>
          <w:sz w:val="24"/>
          <w:szCs w:val="24"/>
          <w:u w:val="none"/>
        </w:rPr>
        <w:fldChar w:fldCharType="begin">
          <w:fldData xml:space="preserve">PEVuZE5vdGU+PENpdGU+PEF1dGhvcj5UYXJpcTwvQXV0aG9yPjxZZWFyPjIwMTg8L1llYXI+PFJl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</w:fldData>
        </w:fldChar>
      </w:r>
      <w:r w:rsidR="009F6BC5" w:rsidRPr="00280312">
        <w:rPr>
          <w:rStyle w:val="Hyperlink"/>
          <w:rFonts w:ascii="Times New Roman" w:hAnsi="Times New Roman" w:cs="Times New Roman"/>
          <w:color w:val="000000" w:themeColor="text1"/>
          <w:sz w:val="24"/>
          <w:szCs w:val="24"/>
          <w:u w:val="none"/>
        </w:rPr>
        <w:instrText xml:space="preserve"> ADDIN EN.CITE </w:instrText>
      </w:r>
      <w:r w:rsidR="009F6BC5" w:rsidRPr="00280312">
        <w:rPr>
          <w:rStyle w:val="Hyperlink"/>
          <w:rFonts w:ascii="Times New Roman" w:hAnsi="Times New Roman" w:cs="Times New Roman"/>
          <w:color w:val="000000" w:themeColor="text1"/>
          <w:sz w:val="24"/>
          <w:szCs w:val="24"/>
          <w:u w:val="none"/>
        </w:rPr>
        <w:fldChar w:fldCharType="begin">
          <w:fldData xml:space="preserve">PEVuZE5vdGU+PENpdGU+PEF1dGhvcj5UYXJpcTwvQXV0aG9yPjxZZWFyPjIwMTg8L1llYXI+PFJl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</w:fldData>
        </w:fldChar>
      </w:r>
      <w:r w:rsidR="009F6BC5" w:rsidRPr="00280312">
        <w:rPr>
          <w:rStyle w:val="Hyperlink"/>
          <w:rFonts w:ascii="Times New Roman" w:hAnsi="Times New Roman" w:cs="Times New Roman"/>
          <w:color w:val="000000" w:themeColor="text1"/>
          <w:sz w:val="24"/>
          <w:szCs w:val="24"/>
          <w:u w:val="none"/>
        </w:rPr>
        <w:instrText xml:space="preserve"> ADDIN EN.CITE.DATA </w:instrText>
      </w:r>
      <w:r w:rsidR="009F6BC5" w:rsidRPr="00280312">
        <w:rPr>
          <w:rStyle w:val="Hyperlink"/>
          <w:rFonts w:ascii="Times New Roman" w:hAnsi="Times New Roman" w:cs="Times New Roman"/>
          <w:color w:val="000000" w:themeColor="text1"/>
          <w:sz w:val="24"/>
          <w:szCs w:val="24"/>
          <w:u w:val="none"/>
        </w:rPr>
      </w:r>
      <w:r w:rsidR="009F6BC5" w:rsidRPr="00280312">
        <w:rPr>
          <w:rStyle w:val="Hyperlink"/>
          <w:rFonts w:ascii="Times New Roman" w:hAnsi="Times New Roman" w:cs="Times New Roman"/>
          <w:color w:val="000000" w:themeColor="text1"/>
          <w:sz w:val="24"/>
          <w:szCs w:val="24"/>
          <w:u w:val="none"/>
        </w:rPr>
        <w:fldChar w:fldCharType="end"/>
      </w:r>
      <w:r w:rsidR="00E3275D" w:rsidRPr="00280312">
        <w:rPr>
          <w:rStyle w:val="Hyperlink"/>
          <w:rFonts w:ascii="Times New Roman" w:hAnsi="Times New Roman" w:cs="Times New Roman"/>
          <w:color w:val="000000" w:themeColor="text1"/>
          <w:sz w:val="24"/>
          <w:szCs w:val="24"/>
          <w:u w:val="none"/>
        </w:rPr>
      </w:r>
      <w:r w:rsidR="00E3275D" w:rsidRPr="00280312">
        <w:rPr>
          <w:rStyle w:val="Hyperlink"/>
          <w:rFonts w:ascii="Times New Roman" w:hAnsi="Times New Roman" w:cs="Times New Roman"/>
          <w:color w:val="000000" w:themeColor="text1"/>
          <w:sz w:val="24"/>
          <w:szCs w:val="24"/>
          <w:u w:val="none"/>
        </w:rPr>
        <w:fldChar w:fldCharType="separate"/>
      </w:r>
      <w:r w:rsidR="00E3275D" w:rsidRPr="00280312">
        <w:rPr>
          <w:rStyle w:val="Hyperlink"/>
          <w:rFonts w:ascii="Times New Roman" w:hAnsi="Times New Roman" w:cs="Times New Roman"/>
          <w:noProof/>
          <w:color w:val="000000" w:themeColor="text1"/>
          <w:sz w:val="24"/>
          <w:szCs w:val="24"/>
          <w:u w:val="none"/>
        </w:rPr>
        <w:t>(</w:t>
      </w:r>
      <w:hyperlink w:anchor="_ENREF_8" w:tooltip="Bakker, 2009 #435" w:history="1">
        <w:r w:rsidR="00BC7971" w:rsidRPr="00280312">
          <w:rPr>
            <w:rFonts w:ascii="Times New Roman" w:hAnsi="Times New Roman" w:cs="Times New Roman"/>
            <w:noProof/>
            <w:sz w:val="24"/>
            <w:szCs w:val="24"/>
          </w:rPr>
          <w:t>Bakker et al., 2009</w:t>
        </w:r>
      </w:hyperlink>
      <w:r w:rsidR="00E3275D" w:rsidRPr="00280312">
        <w:rPr>
          <w:rStyle w:val="Hyperlink"/>
          <w:rFonts w:ascii="Times New Roman" w:hAnsi="Times New Roman" w:cs="Times New Roman"/>
          <w:noProof/>
          <w:color w:val="000000" w:themeColor="text1"/>
          <w:sz w:val="24"/>
          <w:szCs w:val="24"/>
          <w:u w:val="none"/>
        </w:rPr>
        <w:t xml:space="preserve">; </w:t>
      </w:r>
      <w:hyperlink w:anchor="_ENREF_25" w:tooltip="Greenbaum, 2018 #713" w:history="1">
        <w:r w:rsidR="00BC7971" w:rsidRPr="00280312">
          <w:rPr>
            <w:rFonts w:ascii="Times New Roman" w:hAnsi="Times New Roman" w:cs="Times New Roman"/>
            <w:noProof/>
            <w:sz w:val="24"/>
            <w:szCs w:val="24"/>
          </w:rPr>
          <w:t>Greenbaum et al., 2018</w:t>
        </w:r>
      </w:hyperlink>
      <w:r w:rsidR="00E3275D" w:rsidRPr="00280312">
        <w:rPr>
          <w:rStyle w:val="Hyperlink"/>
          <w:rFonts w:ascii="Times New Roman" w:hAnsi="Times New Roman" w:cs="Times New Roman"/>
          <w:noProof/>
          <w:color w:val="000000" w:themeColor="text1"/>
          <w:sz w:val="24"/>
          <w:szCs w:val="24"/>
          <w:u w:val="none"/>
        </w:rPr>
        <w:t xml:space="preserve">; </w:t>
      </w:r>
      <w:hyperlink w:anchor="_ENREF_60" w:tooltip="Tariq, 2018 #340" w:history="1">
        <w:r w:rsidR="00BC7971" w:rsidRPr="00280312">
          <w:rPr>
            <w:rFonts w:ascii="Times New Roman" w:hAnsi="Times New Roman" w:cs="Times New Roman"/>
            <w:noProof/>
            <w:sz w:val="24"/>
            <w:szCs w:val="24"/>
          </w:rPr>
          <w:t>Tariq &amp; Ding, 2018</w:t>
        </w:r>
      </w:hyperlink>
      <w:r w:rsidR="00E3275D" w:rsidRPr="00280312">
        <w:rPr>
          <w:rStyle w:val="Hyperlink"/>
          <w:rFonts w:ascii="Times New Roman" w:hAnsi="Times New Roman" w:cs="Times New Roman"/>
          <w:noProof/>
          <w:color w:val="000000" w:themeColor="text1"/>
          <w:sz w:val="24"/>
          <w:szCs w:val="24"/>
          <w:u w:val="none"/>
        </w:rPr>
        <w:t>)</w:t>
      </w:r>
      <w:r w:rsidR="00E3275D" w:rsidRPr="00280312">
        <w:rPr>
          <w:rStyle w:val="Hyperlink"/>
          <w:rFonts w:ascii="Times New Roman" w:hAnsi="Times New Roman" w:cs="Times New Roman"/>
          <w:color w:val="000000" w:themeColor="text1"/>
          <w:sz w:val="24"/>
          <w:szCs w:val="24"/>
          <w:u w:val="none"/>
        </w:rPr>
        <w:fldChar w:fldCharType="end"/>
      </w:r>
      <w:r w:rsidR="00E3275D" w:rsidRPr="00280312">
        <w:rPr>
          <w:rStyle w:val="Hyperlink"/>
          <w:rFonts w:ascii="Times New Roman" w:hAnsi="Times New Roman" w:cs="Times New Roman"/>
          <w:color w:val="000000" w:themeColor="text1"/>
          <w:sz w:val="24"/>
          <w:szCs w:val="24"/>
          <w:u w:val="none"/>
        </w:rPr>
        <w:t>.</w:t>
      </w:r>
    </w:p>
    <w:p w14:paraId="2C5F0087" w14:textId="70EDD3EC" w:rsidR="006C7C6A" w:rsidRPr="00280312" w:rsidRDefault="00715B9C" w:rsidP="00280312">
      <w:pPr>
        <w:spacing w:after="0" w:line="480" w:lineRule="auto"/>
        <w:ind w:firstLine="720"/>
        <w:jc w:val="both"/>
        <w:rPr>
          <w:rStyle w:val="fontstyle01"/>
          <w:rFonts w:ascii="Times New Roman" w:hAnsi="Times New Roman" w:cs="Times New Roman"/>
        </w:rPr>
      </w:pPr>
      <w:r w:rsidRPr="00280312">
        <w:rPr>
          <w:rStyle w:val="fontstyle01"/>
          <w:rFonts w:ascii="Times New Roman" w:hAnsi="Times New Roman" w:cs="Times New Roman"/>
        </w:rPr>
        <w:t xml:space="preserve">Extant research on work passion espouses that </w:t>
      </w:r>
      <w:r w:rsidRPr="00280312">
        <w:rPr>
          <w:rStyle w:val="Hyperlink"/>
          <w:rFonts w:ascii="Times New Roman" w:hAnsi="Times New Roman" w:cs="Times New Roman"/>
          <w:color w:val="000000" w:themeColor="text1"/>
          <w:sz w:val="24"/>
          <w:szCs w:val="24"/>
          <w:u w:val="none"/>
        </w:rPr>
        <w:t>p</w:t>
      </w:r>
      <w:r w:rsidRPr="00280312">
        <w:rPr>
          <w:rStyle w:val="fontstyle01"/>
          <w:rFonts w:ascii="Times New Roman" w:hAnsi="Times New Roman" w:cs="Times New Roman"/>
        </w:rPr>
        <w:t xml:space="preserve">assionate leaders are enthused towards displaying their passion for work with the people they interact with </w:t>
      </w:r>
      <w:r w:rsidRPr="00280312">
        <w:rPr>
          <w:rStyle w:val="fontstyle01"/>
          <w:rFonts w:ascii="Times New Roman" w:hAnsi="Times New Roman" w:cs="Times New Roman"/>
        </w:rPr>
        <w:fldChar w:fldCharType="begin"/>
      </w:r>
      <w:r w:rsidR="003E2B7B" w:rsidRPr="00280312">
        <w:rPr>
          <w:rStyle w:val="fontstyle01"/>
          <w:rFonts w:ascii="Times New Roman" w:hAnsi="Times New Roman" w:cs="Times New Roman"/>
        </w:rPr>
        <w:instrText xml:space="preserve"> ADDIN EN.CITE &lt;EndNote&gt;&lt;Cite&gt;&lt;Author&gt;Cardon&lt;/Author&gt;&lt;Year&gt;2008&lt;/Year&gt;&lt;RecNum&gt;529&lt;/RecNum&gt;&lt;DisplayText&gt;(Cardon, 2008)&lt;/DisplayText&gt;&lt;record&gt;&lt;rec-number&gt;529&lt;/rec-number&gt;&lt;foreign-keys&gt;&lt;key app="EN" db-id="wxwe29tx0zfvrferwesx5wedzvesxsd5zxwv"&gt;529&lt;/key&gt;&lt;/foreign-keys&gt;&lt;ref-type name="Journal Article"&gt;17&lt;/ref-type&gt;&lt;contributors&gt;&lt;authors&gt;&lt;author&gt;Cardon, Melissa S&lt;/author&gt;&lt;/authors&gt;&lt;/contributors&gt;&lt;titles&gt;&lt;title&gt;Is passion contagious? The transference of entrepreneurial passion to employees&lt;/title&gt;&lt;secondary-title&gt;Human Resource Management Review&lt;/secondary-title&gt;&lt;/titles&gt;&lt;pages&gt;77-86&lt;/pages&gt;&lt;volume&gt;18&lt;/volume&gt;&lt;number&gt;2&lt;/number&gt;&lt;dates&gt;&lt;year&gt;2008&lt;/year&gt;&lt;/dates&gt;&lt;isbn&gt;1053-4822&lt;/isbn&gt;&lt;urls&gt;&lt;/urls&gt;&lt;/record&gt;&lt;/Cite&gt;&lt;/EndNote&gt;</w:instrText>
      </w:r>
      <w:r w:rsidRPr="00280312">
        <w:rPr>
          <w:rStyle w:val="fontstyle01"/>
          <w:rFonts w:ascii="Times New Roman" w:hAnsi="Times New Roman" w:cs="Times New Roman"/>
        </w:rPr>
        <w:fldChar w:fldCharType="separate"/>
      </w:r>
      <w:r w:rsidRPr="00280312">
        <w:rPr>
          <w:rStyle w:val="fontstyle01"/>
          <w:rFonts w:ascii="Times New Roman" w:hAnsi="Times New Roman" w:cs="Times New Roman"/>
          <w:noProof/>
        </w:rPr>
        <w:t>(</w:t>
      </w:r>
      <w:hyperlink w:anchor="_ENREF_16" w:tooltip="Cardon, 2008 #529" w:history="1">
        <w:r w:rsidR="00BC7971" w:rsidRPr="00280312">
          <w:rPr>
            <w:rStyle w:val="fontstyle01"/>
            <w:rFonts w:ascii="Times New Roman" w:hAnsi="Times New Roman" w:cs="Times New Roman"/>
            <w:noProof/>
          </w:rPr>
          <w:t>Cardon, 2008</w:t>
        </w:r>
      </w:hyperlink>
      <w:r w:rsidRPr="00280312">
        <w:rPr>
          <w:rStyle w:val="fontstyle01"/>
          <w:rFonts w:ascii="Times New Roman" w:hAnsi="Times New Roman" w:cs="Times New Roman"/>
          <w:noProof/>
        </w:rPr>
        <w:t>)</w:t>
      </w:r>
      <w:r w:rsidRPr="00280312">
        <w:rPr>
          <w:rStyle w:val="fontstyle01"/>
          <w:rFonts w:ascii="Times New Roman" w:hAnsi="Times New Roman" w:cs="Times New Roman"/>
        </w:rPr>
        <w:fldChar w:fldCharType="end"/>
      </w:r>
      <w:r w:rsidRPr="00280312">
        <w:rPr>
          <w:rStyle w:val="fontstyle01"/>
          <w:rFonts w:ascii="Times New Roman" w:hAnsi="Times New Roman" w:cs="Times New Roman"/>
        </w:rPr>
        <w:t xml:space="preserve"> and invigorate passion in them </w:t>
      </w:r>
      <w:r w:rsidRPr="00280312">
        <w:rPr>
          <w:rStyle w:val="fontstyle01"/>
          <w:rFonts w:ascii="Times New Roman" w:hAnsi="Times New Roman" w:cs="Times New Roman"/>
        </w:rPr>
        <w:fldChar w:fldCharType="begin"/>
      </w:r>
      <w:r w:rsidR="003E2B7B" w:rsidRPr="00280312">
        <w:rPr>
          <w:rStyle w:val="fontstyle01"/>
          <w:rFonts w:ascii="Times New Roman" w:hAnsi="Times New Roman" w:cs="Times New Roman"/>
        </w:rPr>
        <w:instrText xml:space="preserve"> ADDIN EN.CITE &lt;EndNote&gt;&lt;Cite&gt;&lt;Author&gt;Li&lt;/Author&gt;&lt;Year&gt;2017&lt;/Year&gt;&lt;RecNum&gt;524&lt;/RecNum&gt;&lt;Prefix&gt;e.g.`, see &lt;/Prefix&gt;&lt;DisplayText&gt;(e.g., see Butt et al., 2019; J. Li et al., 2017)&lt;/DisplayText&gt;&lt;record&gt;&lt;rec-number&gt;524&lt;/rec-number&gt;&lt;foreign-keys&gt;&lt;key app="EN" db-id="wxwe29tx0zfvrferwesx5wedzvesxsd5zxwv"&gt;524&lt;/key&gt;&lt;/foreign-keys&gt;&lt;ref-type name="Journal Article"&gt;17&lt;/ref-type&gt;&lt;contributors&gt;&lt;authors&gt;&lt;author&gt;Li, Jingjing&lt;/author&gt;&lt;author&gt;Zhang, Jian&lt;/author&gt;&lt;author&gt;Yang, Zhiguo&lt;/author&gt;&lt;/authors&gt;&lt;/contributors&gt;&lt;titles&gt;&lt;title&gt;Associations between a Leader&amp;apos;s Work Passion and an Employee&amp;apos;s Work Passion: A Moderated Mediation Model&lt;/title&gt;&lt;secondary-title&gt;Frontiers in Psychology&lt;/secondary-title&gt;&lt;/titles&gt;&lt;pages&gt;1447&lt;/pages&gt;&lt;volume&gt;8&lt;/volume&gt;&lt;dates&gt;&lt;year&gt;2017&lt;/year&gt;&lt;/dates&gt;&lt;isbn&gt;1664-1078&lt;/isbn&gt;&lt;urls&gt;&lt;/urls&gt;&lt;/record&gt;&lt;/Cite&gt;&lt;Cite&gt;&lt;Author&gt;Butt&lt;/Author&gt;&lt;Year&gt;2019&lt;/Year&gt;&lt;RecNum&gt;746&lt;/RecNum&gt;&lt;record&gt;&lt;rec-number&gt;746&lt;/rec-number&gt;&lt;foreign-keys&gt;&lt;key app="EN" db-id="wxwe29tx0zfvrferwesx5wedzvesxsd5zxwv"&gt;746&lt;/key&gt;&lt;/foreign-keys&gt;&lt;ref-type name="Journal Article"&gt;17&lt;/ref-type&gt;&lt;contributors&gt;&lt;authors&gt;&lt;author&gt;Butt, Hirra Pervez&lt;/author&gt;&lt;author&gt;Tariq, Hussain&lt;/author&gt;&lt;author&gt;Weng, Qingxiong&lt;/author&gt;&lt;author&gt;Sohail, Nadeem&lt;/author&gt;&lt;/authors&gt;&lt;/contributors&gt;&lt;titles&gt;&lt;title&gt;I see you in me, and me in you: The moderated mediation crossover model of work passion&lt;/title&gt;&lt;secondary-title&gt;Personnel Review&lt;/secondary-title&gt;&lt;/titles&gt;&lt;pages&gt;1209-1238&lt;/pages&gt;&lt;volume&gt;48&lt;/volume&gt;&lt;number&gt;5&lt;/number&gt;&lt;keywords&gt;&lt;keyword&gt;China,Quantitative,Relationship quality,Crossover process,Personal identification,Work passion&lt;/keyword&gt;&lt;/keywords&gt;&lt;dates&gt;&lt;year&gt;2019&lt;/year&gt;&lt;/dates&gt;&lt;urls&gt;&lt;related-urls&gt;&lt;url&gt;https://www.emeraldinsight.com/doi/abs/10.1108/PR-05-2018-0176&lt;/url&gt;&lt;/related-urls&gt;&lt;/urls&gt;&lt;electronic-resource-num&gt;10.1108/PR-05-2018-0176&lt;/electronic-resource-num&gt;&lt;/record&gt;&lt;/Cite&gt;&lt;/EndNote&gt;</w:instrText>
      </w:r>
      <w:r w:rsidRPr="00280312">
        <w:rPr>
          <w:rStyle w:val="fontstyle01"/>
          <w:rFonts w:ascii="Times New Roman" w:hAnsi="Times New Roman" w:cs="Times New Roman"/>
        </w:rPr>
        <w:fldChar w:fldCharType="separate"/>
      </w:r>
      <w:r w:rsidR="003E2B7B" w:rsidRPr="00280312">
        <w:rPr>
          <w:rStyle w:val="fontstyle01"/>
          <w:rFonts w:ascii="Times New Roman" w:hAnsi="Times New Roman" w:cs="Times New Roman"/>
          <w:noProof/>
        </w:rPr>
        <w:t xml:space="preserve">(e.g., see </w:t>
      </w:r>
      <w:hyperlink w:anchor="_ENREF_15" w:tooltip="Butt, 2019 #746" w:history="1">
        <w:r w:rsidR="00BC7971" w:rsidRPr="00280312">
          <w:rPr>
            <w:rStyle w:val="fontstyle01"/>
            <w:rFonts w:ascii="Times New Roman" w:hAnsi="Times New Roman" w:cs="Times New Roman"/>
            <w:noProof/>
          </w:rPr>
          <w:t>Butt et al., 2019</w:t>
        </w:r>
      </w:hyperlink>
      <w:r w:rsidR="003E2B7B" w:rsidRPr="00280312">
        <w:rPr>
          <w:rStyle w:val="fontstyle01"/>
          <w:rFonts w:ascii="Times New Roman" w:hAnsi="Times New Roman" w:cs="Times New Roman"/>
          <w:noProof/>
        </w:rPr>
        <w:t xml:space="preserve">; </w:t>
      </w:r>
      <w:hyperlink w:anchor="_ENREF_35" w:tooltip="Li, 2017 #524" w:history="1">
        <w:r w:rsidR="00BC7971" w:rsidRPr="00280312">
          <w:rPr>
            <w:rStyle w:val="fontstyle01"/>
            <w:rFonts w:ascii="Times New Roman" w:hAnsi="Times New Roman" w:cs="Times New Roman"/>
            <w:noProof/>
          </w:rPr>
          <w:t>Li et al., 2017</w:t>
        </w:r>
      </w:hyperlink>
      <w:r w:rsidR="003E2B7B" w:rsidRPr="00280312">
        <w:rPr>
          <w:rStyle w:val="fontstyle01"/>
          <w:rFonts w:ascii="Times New Roman" w:hAnsi="Times New Roman" w:cs="Times New Roman"/>
          <w:noProof/>
        </w:rPr>
        <w:t>)</w:t>
      </w:r>
      <w:r w:rsidRPr="00280312">
        <w:rPr>
          <w:rStyle w:val="fontstyle01"/>
          <w:rFonts w:ascii="Times New Roman" w:hAnsi="Times New Roman" w:cs="Times New Roman"/>
        </w:rPr>
        <w:fldChar w:fldCharType="end"/>
      </w:r>
      <w:r w:rsidR="005F0CDE" w:rsidRPr="00280312">
        <w:rPr>
          <w:rStyle w:val="fontstyle01"/>
          <w:rFonts w:ascii="Times New Roman" w:hAnsi="Times New Roman" w:cs="Times New Roman"/>
        </w:rPr>
        <w:t xml:space="preserve">. </w:t>
      </w:r>
      <w:r w:rsidRPr="00280312">
        <w:rPr>
          <w:rStyle w:val="fontstyle01"/>
          <w:rFonts w:ascii="Times New Roman" w:hAnsi="Times New Roman" w:cs="Times New Roman"/>
        </w:rPr>
        <w:t xml:space="preserve">Existing researches have accounted for the mediating mechanism to be that of crossover, such as emotional contagion </w:t>
      </w:r>
      <w:r w:rsidRPr="00280312">
        <w:rPr>
          <w:rStyle w:val="fontstyle01"/>
          <w:rFonts w:ascii="Times New Roman" w:hAnsi="Times New Roman" w:cs="Times New Roman"/>
        </w:rPr>
        <w:fldChar w:fldCharType="begin"/>
      </w:r>
      <w:r w:rsidR="003E2B7B" w:rsidRPr="00280312">
        <w:rPr>
          <w:rStyle w:val="fontstyle01"/>
          <w:rFonts w:ascii="Times New Roman" w:hAnsi="Times New Roman" w:cs="Times New Roman"/>
        </w:rPr>
        <w:instrText xml:space="preserve"> ADDIN EN.CITE &lt;EndNote&gt;&lt;Cite&gt;&lt;Author&gt;Li&lt;/Author&gt;&lt;Year&gt;2017&lt;/Year&gt;&lt;RecNum&gt;524&lt;/RecNum&gt;&lt;DisplayText&gt;(J. Li et al., 2017)&lt;/DisplayText&gt;&lt;record&gt;&lt;rec-number&gt;524&lt;/rec-number&gt;&lt;foreign-keys&gt;&lt;key app="EN" db-id="wxwe29tx0zfvrferwesx5wedzvesxsd5zxwv"&gt;524&lt;/key&gt;&lt;/foreign-keys&gt;&lt;ref-type name="Journal Article"&gt;17&lt;/ref-type&gt;&lt;contributors&gt;&lt;authors&gt;&lt;author&gt;Li, Jingjing&lt;/author&gt;&lt;author&gt;Zhang, Jian&lt;/author&gt;&lt;author&gt;Yang, Zhiguo&lt;/author&gt;&lt;/authors&gt;&lt;/contributors&gt;&lt;titles&gt;&lt;title&gt;Associations between a Leader&amp;apos;s Work Passion and an Employee&amp;apos;s Work Passion: A Moderated Mediation Model&lt;/title&gt;&lt;secondary-title&gt;Frontiers in Psychology&lt;/secondary-title&gt;&lt;/titles&gt;&lt;pages&gt;1447&lt;/pages&gt;&lt;volume&gt;8&lt;/volume&gt;&lt;dates&gt;&lt;year&gt;2017&lt;/year&gt;&lt;/dates&gt;&lt;isbn&gt;1664-1078&lt;/isbn&gt;&lt;urls&gt;&lt;/urls&gt;&lt;/record&gt;&lt;/Cite&gt;&lt;/EndNote&gt;</w:instrText>
      </w:r>
      <w:r w:rsidRPr="00280312">
        <w:rPr>
          <w:rStyle w:val="fontstyle01"/>
          <w:rFonts w:ascii="Times New Roman" w:hAnsi="Times New Roman" w:cs="Times New Roman"/>
        </w:rPr>
        <w:fldChar w:fldCharType="separate"/>
      </w:r>
      <w:r w:rsidR="003E2B7B" w:rsidRPr="00280312">
        <w:rPr>
          <w:rStyle w:val="fontstyle01"/>
          <w:rFonts w:ascii="Times New Roman" w:hAnsi="Times New Roman" w:cs="Times New Roman"/>
          <w:noProof/>
        </w:rPr>
        <w:t>(</w:t>
      </w:r>
      <w:hyperlink w:anchor="_ENREF_35" w:tooltip="Li, 2017 #524" w:history="1">
        <w:r w:rsidR="00BC7971" w:rsidRPr="00280312">
          <w:rPr>
            <w:rStyle w:val="fontstyle01"/>
            <w:rFonts w:ascii="Times New Roman" w:hAnsi="Times New Roman" w:cs="Times New Roman"/>
            <w:noProof/>
          </w:rPr>
          <w:t>Li et al., 2017</w:t>
        </w:r>
      </w:hyperlink>
      <w:r w:rsidR="003E2B7B" w:rsidRPr="00280312">
        <w:rPr>
          <w:rStyle w:val="fontstyle01"/>
          <w:rFonts w:ascii="Times New Roman" w:hAnsi="Times New Roman" w:cs="Times New Roman"/>
          <w:noProof/>
        </w:rPr>
        <w:t>)</w:t>
      </w:r>
      <w:r w:rsidRPr="00280312">
        <w:rPr>
          <w:rStyle w:val="fontstyle01"/>
          <w:rFonts w:ascii="Times New Roman" w:hAnsi="Times New Roman" w:cs="Times New Roman"/>
        </w:rPr>
        <w:fldChar w:fldCharType="end"/>
      </w:r>
      <w:r w:rsidRPr="00280312">
        <w:rPr>
          <w:rStyle w:val="fontstyle01"/>
          <w:rFonts w:ascii="Times New Roman" w:hAnsi="Times New Roman" w:cs="Times New Roman"/>
        </w:rPr>
        <w:t xml:space="preserve"> and personal identification </w:t>
      </w:r>
      <w:r w:rsidRPr="00280312">
        <w:rPr>
          <w:rStyle w:val="fontstyle01"/>
          <w:rFonts w:ascii="Times New Roman" w:hAnsi="Times New Roman" w:cs="Times New Roman"/>
        </w:rPr>
        <w:fldChar w:fldCharType="begin"/>
      </w:r>
      <w:r w:rsidR="003E2B7B" w:rsidRPr="00280312">
        <w:rPr>
          <w:rStyle w:val="fontstyle01"/>
          <w:rFonts w:ascii="Times New Roman" w:hAnsi="Times New Roman" w:cs="Times New Roman"/>
        </w:rPr>
        <w:instrText xml:space="preserve"> ADDIN EN.CITE &lt;EndNote&gt;&lt;Cite&gt;&lt;Author&gt;Butt&lt;/Author&gt;&lt;Year&gt;2019&lt;/Year&gt;&lt;RecNum&gt;746&lt;/RecNum&gt;&lt;DisplayText&gt;(Butt et al., 2019)&lt;/DisplayText&gt;&lt;record&gt;&lt;rec-number&gt;746&lt;/rec-number&gt;&lt;foreign-keys&gt;&lt;key app="EN" db-id="wxwe29tx0zfvrferwesx5wedzvesxsd5zxwv"&gt;746&lt;/key&gt;&lt;/foreign-keys&gt;&lt;ref-type name="Journal Article"&gt;17&lt;/ref-type&gt;&lt;contributors&gt;&lt;authors&gt;&lt;author&gt;Butt, Hirra Pervez&lt;/author&gt;&lt;author&gt;Tariq, Hussain&lt;/author&gt;&lt;author&gt;Weng, Qingxiong&lt;/author&gt;&lt;author&gt;Sohail, Nadeem&lt;/author&gt;&lt;/authors&gt;&lt;/contributors&gt;&lt;titles&gt;&lt;title&gt;I see you in me, and me in you: The moderated mediation crossover model of work passion&lt;/title&gt;&lt;secondary-title&gt;Personnel Review&lt;/secondary-title&gt;&lt;/titles&gt;&lt;pages&gt;1209-1238&lt;/pages&gt;&lt;volume&gt;48&lt;/volume&gt;&lt;number&gt;5&lt;/number&gt;&lt;keywords&gt;&lt;keyword&gt;China,Quantitative,Relationship quality,Crossover process,Personal identification,Work passion&lt;/keyword&gt;&lt;/keywords&gt;&lt;dates&gt;&lt;year&gt;2019&lt;/year&gt;&lt;/dates&gt;&lt;urls&gt;&lt;related-urls&gt;&lt;url&gt;https://www.emeraldinsight.com/doi/abs/10.1108/PR-05-2018-0176&lt;/url&gt;&lt;/related-urls&gt;&lt;/urls&gt;&lt;electronic-resource-num&gt;10.1108/PR-05-2018-0176&lt;/electronic-resource-num&gt;&lt;/record&gt;&lt;/Cite&gt;&lt;/EndNote&gt;</w:instrText>
      </w:r>
      <w:r w:rsidRPr="00280312">
        <w:rPr>
          <w:rStyle w:val="fontstyle01"/>
          <w:rFonts w:ascii="Times New Roman" w:hAnsi="Times New Roman" w:cs="Times New Roman"/>
        </w:rPr>
        <w:fldChar w:fldCharType="separate"/>
      </w:r>
      <w:r w:rsidR="00FC3F43" w:rsidRPr="00280312">
        <w:rPr>
          <w:rStyle w:val="fontstyle01"/>
          <w:rFonts w:ascii="Times New Roman" w:hAnsi="Times New Roman" w:cs="Times New Roman"/>
          <w:noProof/>
        </w:rPr>
        <w:t>(</w:t>
      </w:r>
      <w:hyperlink w:anchor="_ENREF_15" w:tooltip="Butt, 2019 #746" w:history="1">
        <w:r w:rsidR="00BC7971" w:rsidRPr="00280312">
          <w:rPr>
            <w:rStyle w:val="fontstyle01"/>
            <w:rFonts w:ascii="Times New Roman" w:hAnsi="Times New Roman" w:cs="Times New Roman"/>
            <w:noProof/>
          </w:rPr>
          <w:t>Butt et al., 2019</w:t>
        </w:r>
      </w:hyperlink>
      <w:r w:rsidR="00FC3F43" w:rsidRPr="00280312">
        <w:rPr>
          <w:rStyle w:val="fontstyle01"/>
          <w:rFonts w:ascii="Times New Roman" w:hAnsi="Times New Roman" w:cs="Times New Roman"/>
          <w:noProof/>
        </w:rPr>
        <w:t>)</w:t>
      </w:r>
      <w:r w:rsidRPr="00280312">
        <w:rPr>
          <w:rStyle w:val="fontstyle01"/>
          <w:rFonts w:ascii="Times New Roman" w:hAnsi="Times New Roman" w:cs="Times New Roman"/>
        </w:rPr>
        <w:fldChar w:fldCharType="end"/>
      </w:r>
      <w:r w:rsidRPr="00280312">
        <w:rPr>
          <w:rStyle w:val="fontstyle01"/>
          <w:rFonts w:ascii="Times New Roman" w:hAnsi="Times New Roman" w:cs="Times New Roman"/>
        </w:rPr>
        <w:t>, through which leaders can stimulate a sense of passion in followers. We extend this line of research by introduc</w:t>
      </w:r>
      <w:r w:rsidR="005F0CDE" w:rsidRPr="00280312">
        <w:rPr>
          <w:rStyle w:val="fontstyle01"/>
          <w:rFonts w:ascii="Times New Roman" w:hAnsi="Times New Roman" w:cs="Times New Roman"/>
        </w:rPr>
        <w:t xml:space="preserve">ing relational energy as an underlying mechanism </w:t>
      </w:r>
      <w:r w:rsidRPr="00280312">
        <w:rPr>
          <w:rStyle w:val="fontstyle01"/>
          <w:rFonts w:ascii="Times New Roman" w:hAnsi="Times New Roman" w:cs="Times New Roman"/>
        </w:rPr>
        <w:t>to explain the transfer of leaders’ passion to their followers. By doing so, we integrate the relational energy literature with crossover theory</w:t>
      </w:r>
      <w:r w:rsidR="00453799" w:rsidRPr="00280312">
        <w:rPr>
          <w:rStyle w:val="fontstyle01"/>
          <w:rFonts w:ascii="Times New Roman" w:hAnsi="Times New Roman" w:cs="Times New Roman"/>
        </w:rPr>
        <w:t>. We</w:t>
      </w:r>
      <w:r w:rsidRPr="00280312">
        <w:rPr>
          <w:rStyle w:val="fontstyle01"/>
          <w:rFonts w:ascii="Times New Roman" w:hAnsi="Times New Roman" w:cs="Times New Roman"/>
        </w:rPr>
        <w:t xml:space="preserve"> argue tha</w:t>
      </w:r>
      <w:r w:rsidR="004C6FC1" w:rsidRPr="00280312">
        <w:rPr>
          <w:rStyle w:val="fontstyle01"/>
          <w:rFonts w:ascii="Times New Roman" w:hAnsi="Times New Roman" w:cs="Times New Roman"/>
        </w:rPr>
        <w:t>t a passionate leader can play the</w:t>
      </w:r>
      <w:r w:rsidRPr="00280312">
        <w:rPr>
          <w:rStyle w:val="fontstyle01"/>
          <w:rFonts w:ascii="Times New Roman" w:hAnsi="Times New Roman" w:cs="Times New Roman"/>
        </w:rPr>
        <w:t xml:space="preserve"> role of an </w:t>
      </w:r>
      <w:r w:rsidR="00453799" w:rsidRPr="00280312">
        <w:rPr>
          <w:rStyle w:val="fontstyle01"/>
          <w:rFonts w:ascii="Times New Roman" w:hAnsi="Times New Roman" w:cs="Times New Roman"/>
        </w:rPr>
        <w:t>‘</w:t>
      </w:r>
      <w:r w:rsidRPr="00280312">
        <w:rPr>
          <w:rStyle w:val="fontstyle01"/>
          <w:rFonts w:ascii="Times New Roman" w:hAnsi="Times New Roman" w:cs="Times New Roman"/>
        </w:rPr>
        <w:t>energy source</w:t>
      </w:r>
      <w:r w:rsidR="00453799" w:rsidRPr="00280312">
        <w:rPr>
          <w:rStyle w:val="fontstyle01"/>
          <w:rFonts w:ascii="Times New Roman" w:hAnsi="Times New Roman" w:cs="Times New Roman"/>
        </w:rPr>
        <w:t>’</w:t>
      </w:r>
      <w:r w:rsidR="003D2964" w:rsidRPr="00280312">
        <w:rPr>
          <w:rStyle w:val="fontstyle01"/>
          <w:rFonts w:ascii="Times New Roman" w:hAnsi="Times New Roman" w:cs="Times New Roman"/>
        </w:rPr>
        <w:t xml:space="preserve"> or act as an </w:t>
      </w:r>
      <w:r w:rsidRPr="00280312">
        <w:rPr>
          <w:rStyle w:val="fontstyle01"/>
          <w:rFonts w:ascii="Times New Roman" w:hAnsi="Times New Roman" w:cs="Times New Roman"/>
        </w:rPr>
        <w:t>energizer</w:t>
      </w:r>
      <w:r w:rsidR="003D2964" w:rsidRPr="00280312">
        <w:rPr>
          <w:rStyle w:val="fontstyle01"/>
          <w:rFonts w:ascii="Times New Roman" w:hAnsi="Times New Roman" w:cs="Times New Roman"/>
        </w:rPr>
        <w:t xml:space="preserve"> who </w:t>
      </w:r>
      <w:r w:rsidR="008A1878" w:rsidRPr="00280312">
        <w:rPr>
          <w:rStyle w:val="fontstyle01"/>
          <w:rFonts w:ascii="Times New Roman" w:hAnsi="Times New Roman" w:cs="Times New Roman"/>
        </w:rPr>
        <w:t>initiates</w:t>
      </w:r>
      <w:r w:rsidRPr="00280312">
        <w:rPr>
          <w:rStyle w:val="fontstyle01"/>
          <w:rFonts w:ascii="Times New Roman" w:hAnsi="Times New Roman" w:cs="Times New Roman"/>
        </w:rPr>
        <w:t xml:space="preserve"> a relational energy mechanism in their interactions with their followers, which leads them </w:t>
      </w:r>
      <w:r w:rsidR="00A53026" w:rsidRPr="00280312">
        <w:rPr>
          <w:rStyle w:val="fontstyle01"/>
          <w:rFonts w:ascii="Times New Roman" w:hAnsi="Times New Roman" w:cs="Times New Roman"/>
        </w:rPr>
        <w:t>to cultivate</w:t>
      </w:r>
      <w:r w:rsidRPr="00280312">
        <w:rPr>
          <w:rStyle w:val="fontstyle01"/>
          <w:rFonts w:ascii="Times New Roman" w:hAnsi="Times New Roman" w:cs="Times New Roman"/>
        </w:rPr>
        <w:t xml:space="preserve"> relational energy and </w:t>
      </w:r>
      <w:r w:rsidR="00A53026" w:rsidRPr="00280312">
        <w:rPr>
          <w:rStyle w:val="fontstyle01"/>
          <w:rFonts w:ascii="Times New Roman" w:hAnsi="Times New Roman" w:cs="Times New Roman"/>
        </w:rPr>
        <w:t>d</w:t>
      </w:r>
      <w:r w:rsidRPr="00280312">
        <w:rPr>
          <w:rStyle w:val="fontstyle01"/>
          <w:rFonts w:ascii="Times New Roman" w:hAnsi="Times New Roman" w:cs="Times New Roman"/>
        </w:rPr>
        <w:t>evelop</w:t>
      </w:r>
      <w:r w:rsidR="00A53026" w:rsidRPr="00280312">
        <w:rPr>
          <w:rStyle w:val="fontstyle01"/>
          <w:rFonts w:ascii="Times New Roman" w:hAnsi="Times New Roman" w:cs="Times New Roman"/>
        </w:rPr>
        <w:t xml:space="preserve"> </w:t>
      </w:r>
      <w:r w:rsidR="00453799" w:rsidRPr="00280312">
        <w:rPr>
          <w:rStyle w:val="fontstyle01"/>
          <w:rFonts w:ascii="Times New Roman" w:hAnsi="Times New Roman" w:cs="Times New Roman"/>
        </w:rPr>
        <w:t>a</w:t>
      </w:r>
      <w:r w:rsidR="00A53026" w:rsidRPr="00280312">
        <w:rPr>
          <w:rStyle w:val="fontstyle01"/>
          <w:rFonts w:ascii="Times New Roman" w:hAnsi="Times New Roman" w:cs="Times New Roman"/>
        </w:rPr>
        <w:t xml:space="preserve"> </w:t>
      </w:r>
      <w:r w:rsidRPr="00280312">
        <w:rPr>
          <w:rStyle w:val="fontstyle01"/>
          <w:rFonts w:ascii="Times New Roman" w:hAnsi="Times New Roman" w:cs="Times New Roman"/>
        </w:rPr>
        <w:t xml:space="preserve">passion for work. </w:t>
      </w:r>
    </w:p>
    <w:p w14:paraId="0B694263" w14:textId="792930A5" w:rsidR="00715B9C" w:rsidRPr="00280312" w:rsidRDefault="00715B9C" w:rsidP="00280312">
      <w:pPr>
        <w:spacing w:after="0" w:line="480" w:lineRule="auto"/>
        <w:ind w:firstLine="720"/>
        <w:jc w:val="both"/>
        <w:rPr>
          <w:rStyle w:val="Hyperlink"/>
          <w:rFonts w:ascii="Times New Roman" w:hAnsi="Times New Roman" w:cs="Times New Roman"/>
          <w:color w:val="000000" w:themeColor="text1"/>
          <w:u w:val="none"/>
        </w:rPr>
      </w:pPr>
      <w:r w:rsidRPr="00280312">
        <w:rPr>
          <w:rStyle w:val="fontstyle01"/>
          <w:rFonts w:ascii="Times New Roman" w:hAnsi="Times New Roman" w:cs="Times New Roman"/>
        </w:rPr>
        <w:t xml:space="preserve">As explained above, relational energy </w:t>
      </w:r>
      <w:r w:rsidR="00453799" w:rsidRPr="00280312">
        <w:rPr>
          <w:rStyle w:val="fontstyle01"/>
          <w:rFonts w:ascii="Times New Roman" w:hAnsi="Times New Roman" w:cs="Times New Roman"/>
        </w:rPr>
        <w:t>has</w:t>
      </w:r>
      <w:r w:rsidRPr="00280312">
        <w:rPr>
          <w:rStyle w:val="fontstyle01"/>
          <w:rFonts w:ascii="Times New Roman" w:hAnsi="Times New Roman" w:cs="Times New Roman"/>
        </w:rPr>
        <w:t xml:space="preserve"> con</w:t>
      </w:r>
      <w:r w:rsidR="004C6FC1" w:rsidRPr="00280312">
        <w:rPr>
          <w:rStyle w:val="fontstyle01"/>
          <w:rFonts w:ascii="Times New Roman" w:hAnsi="Times New Roman" w:cs="Times New Roman"/>
        </w:rPr>
        <w:t>tagious properties which entail</w:t>
      </w:r>
      <w:r w:rsidRPr="00280312">
        <w:rPr>
          <w:rStyle w:val="fontstyle01"/>
          <w:rFonts w:ascii="Times New Roman" w:hAnsi="Times New Roman" w:cs="Times New Roman"/>
        </w:rPr>
        <w:t xml:space="preserve"> a transfer of capacity for action or other enabling properties </w:t>
      </w:r>
      <w:r w:rsidRPr="00280312">
        <w:rPr>
          <w:rStyle w:val="fontstyle01"/>
          <w:rFonts w:ascii="Times New Roman" w:hAnsi="Times New Roman" w:cs="Times New Roman"/>
        </w:rPr>
        <w:fldChar w:fldCharType="begin"/>
      </w:r>
      <w:r w:rsidR="003E2B7B" w:rsidRPr="00280312">
        <w:rPr>
          <w:rStyle w:val="fontstyle01"/>
          <w:rFonts w:ascii="Times New Roman" w:hAnsi="Times New Roman" w:cs="Times New Roman"/>
        </w:rPr>
        <w:instrText xml:space="preserve"> ADDIN EN.CITE &lt;EndNote&gt;&lt;Cite&gt;&lt;Author&gt;McDaniel&lt;/Author&gt;&lt;Year&gt;2011&lt;/Year&gt;&lt;RecNum&gt;717&lt;/RecNum&gt;&lt;DisplayText&gt;(McDaniel, 2011)&lt;/DisplayText&gt;&lt;record&gt;&lt;rec-number&gt;717&lt;/rec-number&gt;&lt;foreign-keys&gt;&lt;key app="EN" db-id="wxwe29tx0zfvrferwesx5wedzvesxsd5zxwv"&gt;717&lt;/key&gt;&lt;/foreign-keys&gt;&lt;ref-type name="Thesis"&gt;32&lt;/ref-type&gt;&lt;contributors&gt;&lt;authors&gt;&lt;author&gt;McDaniel, Dana M&lt;/author&gt;&lt;/authors&gt;&lt;/contributors&gt;&lt;titles&gt;&lt;title&gt;Energy at work: A multinational, cross-situational investigation of relational energy&lt;/title&gt;&lt;/titles&gt;&lt;volume&gt;Doctoral dissertation&lt;/volume&gt;&lt;number&gt;UMI No. 3456982&lt;/number&gt;&lt;dates&gt;&lt;year&gt;2011&lt;/year&gt;&lt;/dates&gt;&lt;pub-location&gt;Retrieved from ProQuest Dissertation and Theses databases&lt;/pub-location&gt;&lt;publisher&gt;University of California, Irvine&lt;/publisher&gt;&lt;urls&gt;&lt;/urls&gt;&lt;/record&gt;&lt;/Cite&gt;&lt;/EndNote&gt;</w:instrText>
      </w:r>
      <w:r w:rsidRPr="00280312">
        <w:rPr>
          <w:rStyle w:val="fontstyle01"/>
          <w:rFonts w:ascii="Times New Roman" w:hAnsi="Times New Roman" w:cs="Times New Roman"/>
        </w:rPr>
        <w:fldChar w:fldCharType="separate"/>
      </w:r>
      <w:r w:rsidRPr="00280312">
        <w:rPr>
          <w:rStyle w:val="fontstyle01"/>
          <w:rFonts w:ascii="Times New Roman" w:hAnsi="Times New Roman" w:cs="Times New Roman"/>
          <w:noProof/>
        </w:rPr>
        <w:t>(</w:t>
      </w:r>
      <w:hyperlink w:anchor="_ENREF_41" w:tooltip="McDaniel, 2011 #717" w:history="1">
        <w:r w:rsidR="00BC7971" w:rsidRPr="00280312">
          <w:rPr>
            <w:rStyle w:val="fontstyle01"/>
            <w:rFonts w:ascii="Times New Roman" w:hAnsi="Times New Roman" w:cs="Times New Roman"/>
            <w:noProof/>
          </w:rPr>
          <w:t>McDaniel, 2011</w:t>
        </w:r>
      </w:hyperlink>
      <w:r w:rsidRPr="00280312">
        <w:rPr>
          <w:rStyle w:val="fontstyle01"/>
          <w:rFonts w:ascii="Times New Roman" w:hAnsi="Times New Roman" w:cs="Times New Roman"/>
          <w:noProof/>
        </w:rPr>
        <w:t>)</w:t>
      </w:r>
      <w:r w:rsidRPr="00280312">
        <w:rPr>
          <w:rStyle w:val="fontstyle01"/>
          <w:rFonts w:ascii="Times New Roman" w:hAnsi="Times New Roman" w:cs="Times New Roman"/>
        </w:rPr>
        <w:fldChar w:fldCharType="end"/>
      </w:r>
      <w:r w:rsidRPr="00280312">
        <w:rPr>
          <w:rStyle w:val="fontstyle01"/>
          <w:rFonts w:ascii="Times New Roman" w:hAnsi="Times New Roman" w:cs="Times New Roman"/>
        </w:rPr>
        <w:t xml:space="preserve">. </w:t>
      </w:r>
      <w:r w:rsidR="005F0CDE" w:rsidRPr="00280312">
        <w:rPr>
          <w:rStyle w:val="Hyperlink"/>
          <w:rFonts w:ascii="Times New Roman" w:hAnsi="Times New Roman" w:cs="Times New Roman"/>
          <w:color w:val="000000" w:themeColor="text1"/>
          <w:sz w:val="24"/>
          <w:szCs w:val="24"/>
          <w:u w:val="none"/>
        </w:rPr>
        <w:t>Relational energy generated in workplace interactions stimulate</w:t>
      </w:r>
      <w:r w:rsidR="004C6FC1" w:rsidRPr="00280312">
        <w:rPr>
          <w:rStyle w:val="Hyperlink"/>
          <w:rFonts w:ascii="Times New Roman" w:hAnsi="Times New Roman" w:cs="Times New Roman"/>
          <w:color w:val="000000" w:themeColor="text1"/>
          <w:sz w:val="24"/>
          <w:szCs w:val="24"/>
          <w:u w:val="none"/>
        </w:rPr>
        <w:t>s</w:t>
      </w:r>
      <w:r w:rsidR="005F0CDE" w:rsidRPr="00280312">
        <w:rPr>
          <w:rStyle w:val="Hyperlink"/>
          <w:rFonts w:ascii="Times New Roman" w:hAnsi="Times New Roman" w:cs="Times New Roman"/>
          <w:color w:val="000000" w:themeColor="text1"/>
          <w:sz w:val="24"/>
          <w:szCs w:val="24"/>
          <w:u w:val="none"/>
        </w:rPr>
        <w:t xml:space="preserve"> attitudinal and behavioral outcomes </w:t>
      </w:r>
      <w:r w:rsidR="005F0CDE" w:rsidRPr="00280312">
        <w:rPr>
          <w:rStyle w:val="Hyperlink"/>
          <w:rFonts w:ascii="Times New Roman" w:hAnsi="Times New Roman" w:cs="Times New Roman"/>
          <w:color w:val="000000" w:themeColor="text1"/>
          <w:sz w:val="24"/>
          <w:szCs w:val="24"/>
          <w:u w:val="none"/>
        </w:rPr>
        <w:fldChar w:fldCharType="begin"/>
      </w:r>
      <w:r w:rsidR="003E2B7B" w:rsidRPr="00280312">
        <w:rPr>
          <w:rStyle w:val="Hyperlink"/>
          <w:rFonts w:ascii="Times New Roman" w:hAnsi="Times New Roman" w:cs="Times New Roman"/>
          <w:color w:val="000000" w:themeColor="text1"/>
          <w:sz w:val="24"/>
          <w:szCs w:val="24"/>
          <w:u w:val="none"/>
        </w:rPr>
        <w:instrText xml:space="preserve"> ADDIN EN.CITE &lt;EndNote&gt;&lt;Cite&gt;&lt;Author&gt;Owens&lt;/Author&gt;&lt;Year&gt;2016&lt;/Year&gt;&lt;RecNum&gt;715&lt;/RecNum&gt;&lt;DisplayText&gt;(Owens et al., 2016)&lt;/DisplayText&gt;&lt;record&gt;&lt;rec-number&gt;715&lt;/rec-number&gt;&lt;foreign-keys&gt;&lt;key app="EN" db-id="wxwe29tx0zfvrferwesx5wedzvesxsd5zxwv"&gt;715&lt;/key&gt;&lt;/foreign-keys&gt;&lt;ref-type name="Journal Article"&gt;17&lt;/ref-type&gt;&lt;contributors&gt;&lt;authors&gt;&lt;author&gt;Owens, Bradley P&lt;/author&gt;&lt;author&gt;Baker, Wayne E&lt;/author&gt;&lt;author&gt;Sumpter, Dana McDaniel&lt;/author&gt;&lt;author&gt;Cameron, Kim S&lt;/author&gt;&lt;/authors&gt;&lt;/contributors&gt;&lt;titles&gt;&lt;title&gt;Relational energy at work: Implications for job engagement and job performance&lt;/title&gt;&lt;secondary-title&gt;Journal of Applied Psychology&lt;/secondary-title&gt;&lt;/titles&gt;&lt;periodical&gt;&lt;full-title&gt;Journal of Applied Psychology&lt;/full-title&gt;&lt;/periodical&gt;&lt;pages&gt;35-49&lt;/pages&gt;&lt;volume&gt;101&lt;/volume&gt;&lt;number&gt;1&lt;/number&gt;&lt;dates&gt;&lt;year&gt;2016&lt;/year&gt;&lt;/dates&gt;&lt;isbn&gt;1939-1854&lt;/isbn&gt;&lt;urls&gt;&lt;/urls&gt;&lt;/record&gt;&lt;/Cite&gt;&lt;/EndNote&gt;</w:instrText>
      </w:r>
      <w:r w:rsidR="005F0CDE" w:rsidRPr="00280312">
        <w:rPr>
          <w:rStyle w:val="Hyperlink"/>
          <w:rFonts w:ascii="Times New Roman" w:hAnsi="Times New Roman" w:cs="Times New Roman"/>
          <w:color w:val="000000" w:themeColor="text1"/>
          <w:sz w:val="24"/>
          <w:szCs w:val="24"/>
          <w:u w:val="none"/>
        </w:rPr>
        <w:fldChar w:fldCharType="separate"/>
      </w:r>
      <w:r w:rsidR="005F0CDE" w:rsidRPr="00280312">
        <w:rPr>
          <w:rStyle w:val="Hyperlink"/>
          <w:rFonts w:ascii="Times New Roman" w:hAnsi="Times New Roman" w:cs="Times New Roman"/>
          <w:noProof/>
          <w:color w:val="000000" w:themeColor="text1"/>
          <w:sz w:val="24"/>
          <w:szCs w:val="24"/>
          <w:u w:val="none"/>
        </w:rPr>
        <w:t>(</w:t>
      </w:r>
      <w:hyperlink w:anchor="_ENREF_43" w:tooltip="Owens, 2016 #715" w:history="1">
        <w:r w:rsidR="00BC7971" w:rsidRPr="00280312">
          <w:rPr>
            <w:rFonts w:ascii="Times New Roman" w:hAnsi="Times New Roman" w:cs="Times New Roman"/>
            <w:noProof/>
            <w:sz w:val="24"/>
            <w:szCs w:val="24"/>
          </w:rPr>
          <w:t>Owens et al., 2016</w:t>
        </w:r>
      </w:hyperlink>
      <w:r w:rsidR="005F0CDE" w:rsidRPr="00280312">
        <w:rPr>
          <w:rStyle w:val="Hyperlink"/>
          <w:rFonts w:ascii="Times New Roman" w:hAnsi="Times New Roman" w:cs="Times New Roman"/>
          <w:noProof/>
          <w:color w:val="000000" w:themeColor="text1"/>
          <w:sz w:val="24"/>
          <w:szCs w:val="24"/>
          <w:u w:val="none"/>
        </w:rPr>
        <w:t>)</w:t>
      </w:r>
      <w:r w:rsidR="005F0CDE" w:rsidRPr="00280312">
        <w:rPr>
          <w:rStyle w:val="Hyperlink"/>
          <w:rFonts w:ascii="Times New Roman" w:hAnsi="Times New Roman" w:cs="Times New Roman"/>
          <w:color w:val="000000" w:themeColor="text1"/>
          <w:sz w:val="24"/>
          <w:szCs w:val="24"/>
          <w:u w:val="none"/>
        </w:rPr>
        <w:fldChar w:fldCharType="end"/>
      </w:r>
      <w:r w:rsidR="005F0CDE" w:rsidRPr="00280312">
        <w:rPr>
          <w:rStyle w:val="Hyperlink"/>
          <w:rFonts w:ascii="Times New Roman" w:hAnsi="Times New Roman" w:cs="Times New Roman"/>
          <w:color w:val="000000" w:themeColor="text1"/>
          <w:sz w:val="24"/>
          <w:szCs w:val="24"/>
          <w:u w:val="none"/>
        </w:rPr>
        <w:t xml:space="preserve">, as they provide helpful psychological resources </w:t>
      </w:r>
      <w:r w:rsidR="006C7C6A" w:rsidRPr="00280312">
        <w:rPr>
          <w:rStyle w:val="Hyperlink"/>
          <w:rFonts w:ascii="Times New Roman" w:hAnsi="Times New Roman" w:cs="Times New Roman"/>
          <w:color w:val="000000" w:themeColor="text1"/>
          <w:sz w:val="24"/>
          <w:szCs w:val="24"/>
          <w:u w:val="none"/>
        </w:rPr>
        <w:t>for their work role</w:t>
      </w:r>
      <w:r w:rsidR="005F0CDE" w:rsidRPr="00280312">
        <w:rPr>
          <w:rStyle w:val="Hyperlink"/>
          <w:rFonts w:ascii="Times New Roman" w:hAnsi="Times New Roman" w:cs="Times New Roman"/>
          <w:color w:val="000000" w:themeColor="text1"/>
          <w:sz w:val="24"/>
          <w:szCs w:val="24"/>
          <w:u w:val="none"/>
        </w:rPr>
        <w:t>. Considering the outcomes associated with relational energy, we shed light on another outcome (work passion) that can be a result of relational energy generated during leader-follower interaction.</w:t>
      </w:r>
      <w:r w:rsidR="005F0CDE" w:rsidRPr="00280312">
        <w:rPr>
          <w:rFonts w:ascii="Times New Roman" w:hAnsi="Times New Roman" w:cs="Times New Roman"/>
          <w:color w:val="000000" w:themeColor="text1"/>
        </w:rPr>
        <w:t xml:space="preserve"> </w:t>
      </w:r>
      <w:r w:rsidRPr="00280312">
        <w:rPr>
          <w:rStyle w:val="fontstyle01"/>
          <w:rFonts w:ascii="Times New Roman" w:hAnsi="Times New Roman" w:cs="Times New Roman"/>
        </w:rPr>
        <w:t xml:space="preserve">It is plausible that passionate leaders (energizers) can stimulate relational energy </w:t>
      </w:r>
      <w:r w:rsidR="006C7C6A" w:rsidRPr="00280312">
        <w:rPr>
          <w:rStyle w:val="fontstyle01"/>
          <w:rFonts w:ascii="Times New Roman" w:hAnsi="Times New Roman" w:cs="Times New Roman"/>
        </w:rPr>
        <w:t xml:space="preserve">through energetic interactions </w:t>
      </w:r>
      <w:r w:rsidRPr="00280312">
        <w:rPr>
          <w:rStyle w:val="fontstyle01"/>
          <w:rFonts w:ascii="Times New Roman" w:hAnsi="Times New Roman" w:cs="Times New Roman"/>
        </w:rPr>
        <w:t xml:space="preserve">for their interacting partners, i.e., followers (energized) </w:t>
      </w:r>
      <w:r w:rsidR="006C7C6A" w:rsidRPr="00280312">
        <w:rPr>
          <w:rStyle w:val="fontstyle01"/>
          <w:rFonts w:ascii="Times New Roman" w:hAnsi="Times New Roman" w:cs="Times New Roman"/>
        </w:rPr>
        <w:t xml:space="preserve">while </w:t>
      </w:r>
      <w:r w:rsidRPr="00280312">
        <w:rPr>
          <w:rStyle w:val="fontstyle01"/>
          <w:rFonts w:ascii="Times New Roman" w:hAnsi="Times New Roman" w:cs="Times New Roman"/>
        </w:rPr>
        <w:t xml:space="preserve">developing in them a heightened sense of </w:t>
      </w:r>
      <w:r w:rsidR="006C7C6A" w:rsidRPr="00280312">
        <w:rPr>
          <w:rStyle w:val="fontstyle01"/>
          <w:rFonts w:ascii="Times New Roman" w:hAnsi="Times New Roman" w:cs="Times New Roman"/>
        </w:rPr>
        <w:t xml:space="preserve">passion </w:t>
      </w:r>
      <w:r w:rsidRPr="00280312">
        <w:rPr>
          <w:rStyle w:val="fontstyle01"/>
          <w:rFonts w:ascii="Times New Roman" w:hAnsi="Times New Roman" w:cs="Times New Roman"/>
        </w:rPr>
        <w:t>and motivation for work.</w:t>
      </w:r>
      <w:r w:rsidRPr="00280312">
        <w:rPr>
          <w:rFonts w:ascii="Times New Roman" w:hAnsi="Times New Roman" w:cs="Times New Roman"/>
        </w:rPr>
        <w:t xml:space="preserve"> </w:t>
      </w:r>
      <w:r w:rsidRPr="00280312">
        <w:rPr>
          <w:rStyle w:val="fontstyle01"/>
          <w:rFonts w:ascii="Times New Roman" w:hAnsi="Times New Roman" w:cs="Times New Roman"/>
        </w:rPr>
        <w:t>Thus, we propose the following hypothesis:</w:t>
      </w:r>
    </w:p>
    <w:p w14:paraId="57C23932" w14:textId="64379E66" w:rsidR="00E72C54" w:rsidRPr="00280312" w:rsidRDefault="003F55DF" w:rsidP="000F2484">
      <w:pPr>
        <w:spacing w:after="0" w:line="480" w:lineRule="auto"/>
        <w:ind w:left="720"/>
        <w:rPr>
          <w:rFonts w:ascii="Times New Roman" w:hAnsi="Times New Roman" w:cs="Times New Roman"/>
          <w:i/>
          <w:iCs/>
          <w:color w:val="000000" w:themeColor="text1"/>
          <w:spacing w:val="-2"/>
          <w:sz w:val="24"/>
          <w:szCs w:val="24"/>
          <w:shd w:val="clear" w:color="auto" w:fill="FFFFFF"/>
        </w:rPr>
      </w:pPr>
      <w:r w:rsidRPr="00280312">
        <w:rPr>
          <w:rFonts w:ascii="Times New Roman" w:hAnsi="Times New Roman" w:cs="Times New Roman"/>
          <w:i/>
          <w:iCs/>
          <w:color w:val="000000" w:themeColor="text1"/>
          <w:spacing w:val="-2"/>
          <w:sz w:val="24"/>
          <w:szCs w:val="24"/>
          <w:shd w:val="clear" w:color="auto" w:fill="FFFFFF"/>
        </w:rPr>
        <w:lastRenderedPageBreak/>
        <w:t>Hypothesis 1: Follower’s relational energy mediates the relationship of leader’s work passion and follower’s work passion</w:t>
      </w:r>
      <w:r w:rsidR="00213913" w:rsidRPr="00280312">
        <w:rPr>
          <w:rFonts w:ascii="Times New Roman" w:hAnsi="Times New Roman" w:cs="Times New Roman"/>
          <w:i/>
          <w:iCs/>
          <w:color w:val="000000" w:themeColor="text1"/>
          <w:spacing w:val="-2"/>
          <w:sz w:val="24"/>
          <w:szCs w:val="24"/>
          <w:shd w:val="clear" w:color="auto" w:fill="FFFFFF"/>
        </w:rPr>
        <w:t xml:space="preserve">. </w:t>
      </w:r>
    </w:p>
    <w:p w14:paraId="6EFC5A46" w14:textId="3FABD5C3" w:rsidR="00922CDE" w:rsidRPr="00280312" w:rsidRDefault="00BD05FF" w:rsidP="00280312">
      <w:pPr>
        <w:spacing w:after="0" w:line="480" w:lineRule="auto"/>
        <w:ind w:firstLine="720"/>
        <w:jc w:val="both"/>
        <w:rPr>
          <w:rFonts w:ascii="Times New Roman" w:hAnsi="Times New Roman" w:cs="Times New Roman"/>
          <w:sz w:val="24"/>
          <w:szCs w:val="24"/>
        </w:rPr>
      </w:pPr>
      <w:r w:rsidRPr="00280312">
        <w:rPr>
          <w:rFonts w:ascii="Times New Roman" w:hAnsi="Times New Roman" w:cs="Times New Roman"/>
          <w:sz w:val="24"/>
          <w:szCs w:val="24"/>
        </w:rPr>
        <w:t>In an attempt to fully understand the</w:t>
      </w:r>
      <w:r w:rsidR="007F6845" w:rsidRPr="00280312">
        <w:rPr>
          <w:rFonts w:ascii="Times New Roman" w:hAnsi="Times New Roman" w:cs="Times New Roman"/>
          <w:sz w:val="24"/>
          <w:szCs w:val="24"/>
        </w:rPr>
        <w:t xml:space="preserve"> </w:t>
      </w:r>
      <w:r w:rsidR="006F0496" w:rsidRPr="00280312">
        <w:rPr>
          <w:rFonts w:ascii="Times New Roman" w:hAnsi="Times New Roman" w:cs="Times New Roman"/>
          <w:sz w:val="24"/>
          <w:szCs w:val="24"/>
        </w:rPr>
        <w:t xml:space="preserve">crossover of </w:t>
      </w:r>
      <w:r w:rsidR="007E3C67" w:rsidRPr="00280312">
        <w:rPr>
          <w:rStyle w:val="fontstyle01"/>
          <w:rFonts w:ascii="Times New Roman" w:hAnsi="Times New Roman" w:cs="Times New Roman"/>
        </w:rPr>
        <w:t xml:space="preserve">work passion within </w:t>
      </w:r>
      <w:r w:rsidR="00FE46D1" w:rsidRPr="00280312">
        <w:rPr>
          <w:rStyle w:val="fontstyle01"/>
          <w:rFonts w:ascii="Times New Roman" w:hAnsi="Times New Roman" w:cs="Times New Roman"/>
        </w:rPr>
        <w:t xml:space="preserve">the </w:t>
      </w:r>
      <w:r w:rsidR="007E3C67" w:rsidRPr="00280312">
        <w:rPr>
          <w:rStyle w:val="fontstyle01"/>
          <w:rFonts w:ascii="Times New Roman" w:hAnsi="Times New Roman" w:cs="Times New Roman"/>
        </w:rPr>
        <w:t>leader-follower relationship</w:t>
      </w:r>
      <w:r w:rsidR="00E72C54" w:rsidRPr="00280312">
        <w:rPr>
          <w:rStyle w:val="fontstyle01"/>
          <w:rFonts w:ascii="Times New Roman" w:hAnsi="Times New Roman" w:cs="Times New Roman"/>
        </w:rPr>
        <w:t xml:space="preserve"> through follower relational energy</w:t>
      </w:r>
      <w:r w:rsidR="005C2255" w:rsidRPr="00280312">
        <w:rPr>
          <w:rStyle w:val="fontstyle01"/>
          <w:rFonts w:ascii="Times New Roman" w:hAnsi="Times New Roman" w:cs="Times New Roman"/>
        </w:rPr>
        <w:t>, we in</w:t>
      </w:r>
      <w:r w:rsidR="00922CDE" w:rsidRPr="00280312">
        <w:rPr>
          <w:rStyle w:val="fontstyle01"/>
          <w:rFonts w:ascii="Times New Roman" w:hAnsi="Times New Roman" w:cs="Times New Roman"/>
        </w:rPr>
        <w:t>troduce</w:t>
      </w:r>
      <w:r w:rsidR="005C2255" w:rsidRPr="00280312">
        <w:rPr>
          <w:rStyle w:val="fontstyle01"/>
          <w:rFonts w:ascii="Times New Roman" w:hAnsi="Times New Roman" w:cs="Times New Roman"/>
        </w:rPr>
        <w:t xml:space="preserve"> culture</w:t>
      </w:r>
      <w:r w:rsidR="00B33138" w:rsidRPr="00280312">
        <w:rPr>
          <w:rStyle w:val="fontstyle01"/>
          <w:rFonts w:ascii="Times New Roman" w:hAnsi="Times New Roman" w:cs="Times New Roman"/>
        </w:rPr>
        <w:t xml:space="preserve"> as a social cue or factor because it </w:t>
      </w:r>
      <w:r w:rsidR="00922CDE" w:rsidRPr="00280312">
        <w:rPr>
          <w:rStyle w:val="fontstyle01"/>
          <w:rFonts w:ascii="Times New Roman" w:hAnsi="Times New Roman" w:cs="Times New Roman"/>
        </w:rPr>
        <w:t>plays</w:t>
      </w:r>
      <w:r w:rsidR="005C2255" w:rsidRPr="00280312">
        <w:rPr>
          <w:rStyle w:val="fontstyle01"/>
          <w:rFonts w:ascii="Times New Roman" w:hAnsi="Times New Roman" w:cs="Times New Roman"/>
        </w:rPr>
        <w:t xml:space="preserve"> </w:t>
      </w:r>
      <w:r w:rsidR="004C6FC1" w:rsidRPr="00280312">
        <w:rPr>
          <w:rStyle w:val="fontstyle01"/>
          <w:rFonts w:ascii="Times New Roman" w:hAnsi="Times New Roman" w:cs="Times New Roman"/>
        </w:rPr>
        <w:t>a</w:t>
      </w:r>
      <w:r w:rsidR="00922CDE" w:rsidRPr="00280312">
        <w:rPr>
          <w:rStyle w:val="fontstyle01"/>
          <w:rFonts w:ascii="Times New Roman" w:hAnsi="Times New Roman" w:cs="Times New Roman"/>
        </w:rPr>
        <w:t xml:space="preserve"> critical</w:t>
      </w:r>
      <w:r w:rsidR="005C2255" w:rsidRPr="00280312">
        <w:rPr>
          <w:rStyle w:val="fontstyle01"/>
          <w:rFonts w:ascii="Times New Roman" w:hAnsi="Times New Roman" w:cs="Times New Roman"/>
        </w:rPr>
        <w:t xml:space="preserve"> role in the dynamics of </w:t>
      </w:r>
      <w:r w:rsidR="00922CDE" w:rsidRPr="00280312">
        <w:rPr>
          <w:rStyle w:val="fontstyle01"/>
          <w:rFonts w:ascii="Times New Roman" w:hAnsi="Times New Roman" w:cs="Times New Roman"/>
        </w:rPr>
        <w:t xml:space="preserve">the </w:t>
      </w:r>
      <w:r w:rsidR="005C2255" w:rsidRPr="00280312">
        <w:rPr>
          <w:rStyle w:val="fontstyle01"/>
          <w:rFonts w:ascii="Times New Roman" w:hAnsi="Times New Roman" w:cs="Times New Roman"/>
        </w:rPr>
        <w:t xml:space="preserve">interpersonal relationship </w:t>
      </w:r>
      <w:r w:rsidR="00922CDE" w:rsidRPr="00280312">
        <w:rPr>
          <w:rStyle w:val="fontstyle01"/>
          <w:rFonts w:ascii="Times New Roman" w:hAnsi="Times New Roman" w:cs="Times New Roman"/>
        </w:rPr>
        <w:t>of the</w:t>
      </w:r>
      <w:r w:rsidR="005C2255" w:rsidRPr="00280312">
        <w:rPr>
          <w:rStyle w:val="fontstyle01"/>
          <w:rFonts w:ascii="Times New Roman" w:hAnsi="Times New Roman" w:cs="Times New Roman"/>
        </w:rPr>
        <w:t xml:space="preserve"> leader-follower dyad</w:t>
      </w:r>
      <w:r w:rsidR="00E72C54" w:rsidRPr="00280312">
        <w:rPr>
          <w:rStyle w:val="fontstyle01"/>
          <w:rFonts w:ascii="Times New Roman" w:hAnsi="Times New Roman" w:cs="Times New Roman"/>
        </w:rPr>
        <w:t xml:space="preserve">. </w:t>
      </w:r>
      <w:r w:rsidR="00564201" w:rsidRPr="00280312">
        <w:rPr>
          <w:rFonts w:ascii="Times New Roman" w:hAnsi="Times New Roman" w:cs="Times New Roman"/>
          <w:sz w:val="24"/>
          <w:szCs w:val="24"/>
        </w:rPr>
        <w:t xml:space="preserve">Culture “imposes a set of lenses for seeing the world” </w:t>
      </w:r>
      <w:r w:rsidR="00B33138" w:rsidRPr="00280312">
        <w:rPr>
          <w:rFonts w:ascii="Times New Roman" w:hAnsi="Times New Roman" w:cs="Times New Roman"/>
          <w:sz w:val="24"/>
          <w:szCs w:val="24"/>
        </w:rPr>
        <w:fldChar w:fldCharType="begin"/>
      </w:r>
      <w:r w:rsidR="003E2B7B" w:rsidRPr="00280312">
        <w:rPr>
          <w:rFonts w:ascii="Times New Roman" w:hAnsi="Times New Roman" w:cs="Times New Roman"/>
          <w:sz w:val="24"/>
          <w:szCs w:val="24"/>
        </w:rPr>
        <w:instrText xml:space="preserve"> ADDIN EN.CITE &lt;EndNote&gt;&lt;Cite&gt;&lt;Author&gt;Triandis&lt;/Author&gt;&lt;Year&gt;1994&lt;/Year&gt;&lt;RecNum&gt;752&lt;/RecNum&gt;&lt;Pages&gt;13&lt;/Pages&gt;&lt;DisplayText&gt;(Triandis, 1994, p. 13)&lt;/DisplayText&gt;&lt;record&gt;&lt;rec-number&gt;752&lt;/rec-number&gt;&lt;foreign-keys&gt;&lt;key app="EN" db-id="wxwe29tx0zfvrferwesx5wedzvesxsd5zxwv"&gt;752&lt;/key&gt;&lt;/foreign-keys&gt;&lt;ref-type name="Book"&gt;6&lt;/ref-type&gt;&lt;contributors&gt;&lt;authors&gt;&lt;author&gt;Triandis, Harry Charalambos&lt;/author&gt;&lt;/authors&gt;&lt;/contributors&gt;&lt;titles&gt;&lt;title&gt;Culture and social behavior&lt;/title&gt;&lt;/titles&gt;&lt;dates&gt;&lt;year&gt;1994&lt;/year&gt;&lt;/dates&gt;&lt;pub-location&gt;NY: McGraw-Hill&lt;/pub-location&gt;&lt;urls&gt;&lt;/urls&gt;&lt;/record&gt;&lt;/Cite&gt;&lt;/EndNote&gt;</w:instrText>
      </w:r>
      <w:r w:rsidR="00B33138" w:rsidRPr="00280312">
        <w:rPr>
          <w:rFonts w:ascii="Times New Roman" w:hAnsi="Times New Roman" w:cs="Times New Roman"/>
          <w:sz w:val="24"/>
          <w:szCs w:val="24"/>
        </w:rPr>
        <w:fldChar w:fldCharType="separate"/>
      </w:r>
      <w:r w:rsidR="00626C28" w:rsidRPr="00280312">
        <w:rPr>
          <w:rFonts w:ascii="Times New Roman" w:hAnsi="Times New Roman" w:cs="Times New Roman"/>
          <w:noProof/>
          <w:sz w:val="24"/>
          <w:szCs w:val="24"/>
        </w:rPr>
        <w:t>(</w:t>
      </w:r>
      <w:hyperlink w:anchor="_ENREF_66" w:tooltip="Triandis, 1994 #752" w:history="1">
        <w:r w:rsidR="00BC7971" w:rsidRPr="00280312">
          <w:rPr>
            <w:rFonts w:ascii="Times New Roman" w:hAnsi="Times New Roman" w:cs="Times New Roman"/>
            <w:noProof/>
            <w:sz w:val="24"/>
            <w:szCs w:val="24"/>
          </w:rPr>
          <w:t>Triandis, 1994, p. 13</w:t>
        </w:r>
      </w:hyperlink>
      <w:r w:rsidR="00626C28" w:rsidRPr="00280312">
        <w:rPr>
          <w:rFonts w:ascii="Times New Roman" w:hAnsi="Times New Roman" w:cs="Times New Roman"/>
          <w:noProof/>
          <w:sz w:val="24"/>
          <w:szCs w:val="24"/>
        </w:rPr>
        <w:t>)</w:t>
      </w:r>
      <w:r w:rsidR="00B33138" w:rsidRPr="00280312">
        <w:rPr>
          <w:rFonts w:ascii="Times New Roman" w:hAnsi="Times New Roman" w:cs="Times New Roman"/>
          <w:sz w:val="24"/>
          <w:szCs w:val="24"/>
        </w:rPr>
        <w:fldChar w:fldCharType="end"/>
      </w:r>
      <w:r w:rsidR="00564201" w:rsidRPr="00280312">
        <w:rPr>
          <w:rFonts w:ascii="Times New Roman" w:hAnsi="Times New Roman" w:cs="Times New Roman"/>
          <w:sz w:val="24"/>
          <w:szCs w:val="24"/>
        </w:rPr>
        <w:t xml:space="preserve"> which leads to consistent patterns of social behavior, communication, and expectations among individua</w:t>
      </w:r>
      <w:r w:rsidR="00B33138" w:rsidRPr="00280312">
        <w:rPr>
          <w:rFonts w:ascii="Times New Roman" w:hAnsi="Times New Roman" w:cs="Times New Roman"/>
          <w:sz w:val="24"/>
          <w:szCs w:val="24"/>
        </w:rPr>
        <w:t xml:space="preserve">ls of a culture </w:t>
      </w:r>
      <w:r w:rsidR="00B33138" w:rsidRPr="00280312">
        <w:rPr>
          <w:rFonts w:ascii="Times New Roman" w:hAnsi="Times New Roman" w:cs="Times New Roman"/>
          <w:sz w:val="24"/>
          <w:szCs w:val="24"/>
        </w:rPr>
        <w:fldChar w:fldCharType="begin"/>
      </w:r>
      <w:r w:rsidR="003E2B7B" w:rsidRPr="00280312">
        <w:rPr>
          <w:rFonts w:ascii="Times New Roman" w:hAnsi="Times New Roman" w:cs="Times New Roman"/>
          <w:sz w:val="24"/>
          <w:szCs w:val="24"/>
        </w:rPr>
        <w:instrText xml:space="preserve"> ADDIN EN.CITE &lt;EndNote&gt;&lt;Cite&gt;&lt;Author&gt;Hofsteds&lt;/Author&gt;&lt;Year&gt;1980&lt;/Year&gt;&lt;RecNum&gt;753&lt;/RecNum&gt;&lt;DisplayText&gt;(Hofsteds, 1980)&lt;/DisplayText&gt;&lt;record&gt;&lt;rec-number&gt;753&lt;/rec-number&gt;&lt;foreign-keys&gt;&lt;key app="EN" db-id="wxwe29tx0zfvrferwesx5wedzvesxsd5zxwv"&gt;753&lt;/key&gt;&lt;/foreign-keys&gt;&lt;ref-type name="Book"&gt;6&lt;/ref-type&gt;&lt;contributors&gt;&lt;authors&gt;&lt;author&gt;Hofsteds, G&lt;/author&gt;&lt;/authors&gt;&lt;/contributors&gt;&lt;titles&gt;&lt;title&gt;Culture’s consequences&lt;/title&gt;&lt;/titles&gt;&lt;dates&gt;&lt;year&gt;1980&lt;/year&gt;&lt;/dates&gt;&lt;publisher&gt;Beverly Hills, CA: Sage&lt;/publisher&gt;&lt;urls&gt;&lt;/urls&gt;&lt;/record&gt;&lt;/Cite&gt;&lt;/EndNote&gt;</w:instrText>
      </w:r>
      <w:r w:rsidR="00B33138" w:rsidRPr="00280312">
        <w:rPr>
          <w:rFonts w:ascii="Times New Roman" w:hAnsi="Times New Roman" w:cs="Times New Roman"/>
          <w:sz w:val="24"/>
          <w:szCs w:val="24"/>
        </w:rPr>
        <w:fldChar w:fldCharType="separate"/>
      </w:r>
      <w:r w:rsidR="00B33138" w:rsidRPr="00280312">
        <w:rPr>
          <w:rFonts w:ascii="Times New Roman" w:hAnsi="Times New Roman" w:cs="Times New Roman"/>
          <w:noProof/>
          <w:sz w:val="24"/>
          <w:szCs w:val="24"/>
        </w:rPr>
        <w:t>(</w:t>
      </w:r>
      <w:hyperlink w:anchor="_ENREF_31" w:tooltip="Hofsteds, 1980 #753" w:history="1">
        <w:r w:rsidR="00BC7971" w:rsidRPr="00280312">
          <w:rPr>
            <w:rFonts w:ascii="Times New Roman" w:hAnsi="Times New Roman" w:cs="Times New Roman"/>
            <w:noProof/>
            <w:sz w:val="24"/>
            <w:szCs w:val="24"/>
          </w:rPr>
          <w:t>Hofsteds, 1980</w:t>
        </w:r>
      </w:hyperlink>
      <w:r w:rsidR="00B33138" w:rsidRPr="00280312">
        <w:rPr>
          <w:rFonts w:ascii="Times New Roman" w:hAnsi="Times New Roman" w:cs="Times New Roman"/>
          <w:noProof/>
          <w:sz w:val="24"/>
          <w:szCs w:val="24"/>
        </w:rPr>
        <w:t>)</w:t>
      </w:r>
      <w:r w:rsidR="00B33138" w:rsidRPr="00280312">
        <w:rPr>
          <w:rFonts w:ascii="Times New Roman" w:hAnsi="Times New Roman" w:cs="Times New Roman"/>
          <w:sz w:val="24"/>
          <w:szCs w:val="24"/>
        </w:rPr>
        <w:fldChar w:fldCharType="end"/>
      </w:r>
      <w:r w:rsidR="00564201" w:rsidRPr="00280312">
        <w:rPr>
          <w:rFonts w:ascii="Times New Roman" w:hAnsi="Times New Roman" w:cs="Times New Roman"/>
          <w:sz w:val="24"/>
          <w:szCs w:val="24"/>
        </w:rPr>
        <w:t>, and shapes the behavioral norms and standards within a particular group</w:t>
      </w:r>
      <w:r w:rsidR="00B33138" w:rsidRPr="00280312">
        <w:rPr>
          <w:rFonts w:ascii="Times New Roman" w:hAnsi="Times New Roman" w:cs="Times New Roman"/>
          <w:sz w:val="24"/>
          <w:szCs w:val="24"/>
        </w:rPr>
        <w:t xml:space="preserve"> </w:t>
      </w:r>
      <w:r w:rsidR="00B33138" w:rsidRPr="00280312">
        <w:rPr>
          <w:rFonts w:ascii="Times New Roman" w:hAnsi="Times New Roman" w:cs="Times New Roman"/>
          <w:sz w:val="24"/>
          <w:szCs w:val="24"/>
        </w:rPr>
        <w:fldChar w:fldCharType="begin"/>
      </w:r>
      <w:r w:rsidR="003E2B7B" w:rsidRPr="00280312">
        <w:rPr>
          <w:rFonts w:ascii="Times New Roman" w:hAnsi="Times New Roman" w:cs="Times New Roman"/>
          <w:sz w:val="24"/>
          <w:szCs w:val="24"/>
        </w:rPr>
        <w:instrText xml:space="preserve"> ADDIN EN.CITE &lt;EndNote&gt;&lt;Cite&gt;&lt;Author&gt;Vogel&lt;/Author&gt;&lt;Year&gt;2015&lt;/Year&gt;&lt;RecNum&gt;720&lt;/RecNum&gt;&lt;DisplayText&gt;(Vogel et al., 2015)&lt;/DisplayText&gt;&lt;record&gt;&lt;rec-number&gt;720&lt;/rec-number&gt;&lt;foreign-keys&gt;&lt;key app="EN" db-id="wxwe29tx0zfvrferwesx5wedzvesxsd5zxwv"&gt;720&lt;/key&gt;&lt;/foreign-keys&gt;&lt;ref-type name="Journal Article"&gt;17&lt;/ref-type&gt;&lt;contributors&gt;&lt;authors&gt;&lt;author&gt;Vogel, Ryan M&lt;/author&gt;&lt;author&gt;Mitchell, Marie S&lt;/author&gt;&lt;author&gt;Tepper, Bennett J&lt;/author&gt;&lt;author&gt;Restubog, Simon LD&lt;/author&gt;&lt;author&gt;Hu, Changya&lt;/author&gt;&lt;author&gt;Hua</w:instrText>
      </w:r>
      <w:r w:rsidR="003E2B7B" w:rsidRPr="00280312">
        <w:rPr>
          <w:rFonts w:ascii="Times New Roman" w:hAnsi="Times New Roman" w:cs="Times New Roman" w:hint="eastAsia"/>
          <w:sz w:val="24"/>
          <w:szCs w:val="24"/>
        </w:rPr>
        <w:instrText>, Wei&lt;/author&gt;&lt;author&gt;Huang, Jui</w:instrText>
      </w:r>
      <w:r w:rsidR="003E2B7B" w:rsidRPr="00280312">
        <w:rPr>
          <w:rFonts w:ascii="Times New Roman" w:hAnsi="Times New Roman" w:cs="Times New Roman" w:hint="eastAsia"/>
          <w:sz w:val="24"/>
          <w:szCs w:val="24"/>
        </w:rPr>
        <w:instrText>‐</w:instrText>
      </w:r>
      <w:r w:rsidR="003E2B7B" w:rsidRPr="00280312">
        <w:rPr>
          <w:rFonts w:ascii="Times New Roman" w:hAnsi="Times New Roman" w:cs="Times New Roman" w:hint="eastAsia"/>
          <w:sz w:val="24"/>
          <w:szCs w:val="24"/>
        </w:rPr>
        <w:instrText>Chieh&lt;/author&gt;&lt;/authors&gt;&lt;/contributors&gt;&lt;titles&gt;&lt;title&gt;A cross-cultural examination of subordinates&amp;apos; perceptions of and reactions to abusive supervision&lt;/title&gt;&lt;secondary-title&gt;Journal of Organizational Behavior&lt;/secon</w:instrText>
      </w:r>
      <w:r w:rsidR="003E2B7B" w:rsidRPr="00280312">
        <w:rPr>
          <w:rFonts w:ascii="Times New Roman" w:hAnsi="Times New Roman" w:cs="Times New Roman"/>
          <w:sz w:val="24"/>
          <w:szCs w:val="24"/>
        </w:rPr>
        <w:instrText>dary-title&gt;&lt;/titles&gt;&lt;periodical&gt;&lt;full-title&gt;Journal of Organizational Behavior&lt;/full-title&gt;&lt;/periodical&gt;&lt;pages&gt;720-745&lt;/pages&gt;&lt;volume&gt;36&lt;/volume&gt;&lt;number&gt;5&lt;/number&gt;&lt;dates&gt;&lt;year&gt;2015&lt;/year&gt;&lt;/dates&gt;&lt;isbn&gt;0894-3796&lt;/isbn&gt;&lt;urls&gt;&lt;/urls&gt;&lt;/record&gt;&lt;/Cite&gt;&lt;/EndNote&gt;</w:instrText>
      </w:r>
      <w:r w:rsidR="00B33138" w:rsidRPr="00280312">
        <w:rPr>
          <w:rFonts w:ascii="Times New Roman" w:hAnsi="Times New Roman" w:cs="Times New Roman"/>
          <w:sz w:val="24"/>
          <w:szCs w:val="24"/>
        </w:rPr>
        <w:fldChar w:fldCharType="separate"/>
      </w:r>
      <w:r w:rsidR="00B33138" w:rsidRPr="00280312">
        <w:rPr>
          <w:rFonts w:ascii="Times New Roman" w:hAnsi="Times New Roman" w:cs="Times New Roman"/>
          <w:noProof/>
          <w:sz w:val="24"/>
          <w:szCs w:val="24"/>
        </w:rPr>
        <w:t>(</w:t>
      </w:r>
      <w:hyperlink w:anchor="_ENREF_73" w:tooltip="Vogel, 2015 #720" w:history="1">
        <w:r w:rsidR="00BC7971" w:rsidRPr="00280312">
          <w:rPr>
            <w:rFonts w:ascii="Times New Roman" w:hAnsi="Times New Roman" w:cs="Times New Roman"/>
            <w:noProof/>
            <w:sz w:val="24"/>
            <w:szCs w:val="24"/>
          </w:rPr>
          <w:t>Vogel et al., 2015</w:t>
        </w:r>
      </w:hyperlink>
      <w:r w:rsidR="00B33138" w:rsidRPr="00280312">
        <w:rPr>
          <w:rFonts w:ascii="Times New Roman" w:hAnsi="Times New Roman" w:cs="Times New Roman"/>
          <w:noProof/>
          <w:sz w:val="24"/>
          <w:szCs w:val="24"/>
        </w:rPr>
        <w:t>)</w:t>
      </w:r>
      <w:r w:rsidR="00B33138" w:rsidRPr="00280312">
        <w:rPr>
          <w:rFonts w:ascii="Times New Roman" w:hAnsi="Times New Roman" w:cs="Times New Roman"/>
          <w:sz w:val="24"/>
          <w:szCs w:val="24"/>
        </w:rPr>
        <w:fldChar w:fldCharType="end"/>
      </w:r>
      <w:r w:rsidR="00564201" w:rsidRPr="00280312">
        <w:rPr>
          <w:rFonts w:ascii="Times New Roman" w:hAnsi="Times New Roman" w:cs="Times New Roman"/>
          <w:sz w:val="24"/>
          <w:szCs w:val="24"/>
        </w:rPr>
        <w:t>.</w:t>
      </w:r>
      <w:r w:rsidR="00B33138" w:rsidRPr="00280312">
        <w:rPr>
          <w:rStyle w:val="fontstyle01"/>
          <w:rFonts w:ascii="Times New Roman" w:hAnsi="Times New Roman" w:cs="Times New Roman"/>
        </w:rPr>
        <w:t xml:space="preserve"> </w:t>
      </w:r>
      <w:r w:rsidR="00922CDE" w:rsidRPr="00280312">
        <w:rPr>
          <w:rStyle w:val="fontstyle01"/>
          <w:rFonts w:ascii="Times New Roman" w:hAnsi="Times New Roman" w:cs="Times New Roman"/>
        </w:rPr>
        <w:t xml:space="preserve">Hofstede et al. (2010) </w:t>
      </w:r>
      <w:r w:rsidR="00564201" w:rsidRPr="00280312">
        <w:rPr>
          <w:rStyle w:val="fontstyle01"/>
          <w:rFonts w:ascii="Times New Roman" w:hAnsi="Times New Roman" w:cs="Times New Roman"/>
        </w:rPr>
        <w:t xml:space="preserve">argued that different cultures have different </w:t>
      </w:r>
      <w:r w:rsidR="006B1BE5" w:rsidRPr="00280312">
        <w:rPr>
          <w:rFonts w:ascii="Times New Roman" w:hAnsi="Times New Roman" w:cs="Times New Roman"/>
          <w:sz w:val="24"/>
          <w:szCs w:val="24"/>
        </w:rPr>
        <w:t>expectations of what is expected f</w:t>
      </w:r>
      <w:r w:rsidR="00922CDE" w:rsidRPr="00280312">
        <w:rPr>
          <w:rFonts w:ascii="Times New Roman" w:hAnsi="Times New Roman" w:cs="Times New Roman"/>
          <w:sz w:val="24"/>
          <w:szCs w:val="24"/>
        </w:rPr>
        <w:t>rom their members</w:t>
      </w:r>
      <w:r w:rsidR="006B1BE5" w:rsidRPr="00280312">
        <w:rPr>
          <w:rFonts w:ascii="Times New Roman" w:hAnsi="Times New Roman" w:cs="Times New Roman"/>
          <w:sz w:val="24"/>
          <w:szCs w:val="24"/>
        </w:rPr>
        <w:t xml:space="preserve"> in </w:t>
      </w:r>
      <w:r w:rsidR="00564201" w:rsidRPr="00280312">
        <w:rPr>
          <w:rFonts w:ascii="Times New Roman" w:hAnsi="Times New Roman" w:cs="Times New Roman"/>
          <w:sz w:val="24"/>
          <w:szCs w:val="24"/>
        </w:rPr>
        <w:t>a social system</w:t>
      </w:r>
      <w:r w:rsidR="006B1BE5" w:rsidRPr="00280312">
        <w:rPr>
          <w:rFonts w:ascii="Times New Roman" w:hAnsi="Times New Roman" w:cs="Times New Roman"/>
          <w:sz w:val="24"/>
          <w:szCs w:val="24"/>
        </w:rPr>
        <w:t xml:space="preserve">. </w:t>
      </w:r>
      <w:r w:rsidR="006E25ED" w:rsidRPr="00280312">
        <w:rPr>
          <w:rFonts w:ascii="Times New Roman" w:hAnsi="Times New Roman" w:cs="Times New Roman"/>
          <w:sz w:val="24"/>
          <w:szCs w:val="24"/>
        </w:rPr>
        <w:t xml:space="preserve">In line with this, </w:t>
      </w:r>
      <w:hyperlink w:anchor="_ENREF_73" w:tooltip="Vogel, 2015 #720" w:history="1">
        <w:r w:rsidR="00BC7971" w:rsidRPr="00280312">
          <w:rPr>
            <w:rFonts w:ascii="Times New Roman" w:hAnsi="Times New Roman" w:cs="Times New Roman"/>
            <w:sz w:val="24"/>
            <w:szCs w:val="24"/>
          </w:rPr>
          <w:fldChar w:fldCharType="begin"/>
        </w:r>
        <w:r w:rsidR="00BC7971" w:rsidRPr="00280312">
          <w:rPr>
            <w:rFonts w:ascii="Times New Roman" w:hAnsi="Times New Roman" w:cs="Times New Roman"/>
            <w:sz w:val="24"/>
            <w:szCs w:val="24"/>
          </w:rPr>
          <w:instrText xml:space="preserve"> ADDIN EN.CITE &lt;EndNote&gt;&lt;Cite AuthorYear="1"&gt;&lt;Author&gt;Vogel&lt;/Author&gt;&lt;Year&gt;2015&lt;/Year&gt;&lt;RecNum&gt;720&lt;/RecNum&gt;&lt;DisplayText&gt;Vogel et al. (2015)&lt;/DisplayText&gt;&lt;record&gt;&lt;rec-number&gt;720&lt;/rec-number&gt;&lt;foreign-keys&gt;&lt;key app="EN" db-id="wxwe29tx0zfvrferwesx5wedzvesxsd5zxwv"&gt;720&lt;/key&gt;&lt;/foreign-keys&gt;&lt;ref-type name="Journal Article"&gt;17&lt;/ref-type&gt;&lt;contributors&gt;&lt;authors&gt;&lt;author&gt;Vogel, Ryan M&lt;/author&gt;&lt;author&gt;Mitchell, Marie S&lt;/author&gt;&lt;author&gt;Tepper, Bennett J&lt;/author&gt;&lt;author&gt;Restubog, Simon LD&lt;/author&gt;&lt;author&gt;Hu, Changya&lt;/auth</w:instrText>
        </w:r>
        <w:r w:rsidR="00BC7971" w:rsidRPr="00280312">
          <w:rPr>
            <w:rFonts w:ascii="Times New Roman" w:hAnsi="Times New Roman" w:cs="Times New Roman" w:hint="eastAsia"/>
            <w:sz w:val="24"/>
            <w:szCs w:val="24"/>
          </w:rPr>
          <w:instrText>or&gt;&lt;author&gt;Hua, Wei&lt;/author&gt;&lt;author&gt;Huang, Jui</w:instrText>
        </w:r>
        <w:r w:rsidR="00BC7971" w:rsidRPr="00280312">
          <w:rPr>
            <w:rFonts w:ascii="Times New Roman" w:hAnsi="Times New Roman" w:cs="Times New Roman" w:hint="eastAsia"/>
            <w:sz w:val="24"/>
            <w:szCs w:val="24"/>
          </w:rPr>
          <w:instrText>‐</w:instrText>
        </w:r>
        <w:r w:rsidR="00BC7971" w:rsidRPr="00280312">
          <w:rPr>
            <w:rFonts w:ascii="Times New Roman" w:hAnsi="Times New Roman" w:cs="Times New Roman" w:hint="eastAsia"/>
            <w:sz w:val="24"/>
            <w:szCs w:val="24"/>
          </w:rPr>
          <w:instrText>Chieh&lt;/author&gt;&lt;/authors&gt;&lt;/contributors&gt;&lt;titles&gt;&lt;title&gt;A cross-cultural examination of subordinates&amp;apos; perceptions of and reactions to abusive supervision&lt;/title&gt;&lt;secondary-title&gt;Journal of Organizational B</w:instrText>
        </w:r>
        <w:r w:rsidR="00BC7971" w:rsidRPr="00280312">
          <w:rPr>
            <w:rFonts w:ascii="Times New Roman" w:hAnsi="Times New Roman" w:cs="Times New Roman"/>
            <w:sz w:val="24"/>
            <w:szCs w:val="24"/>
          </w:rPr>
          <w:instrText>ehavior&lt;/secondary-title&gt;&lt;/titles&gt;&lt;periodical&gt;&lt;full-title&gt;Journal of Organizational Behavior&lt;/full-title&gt;&lt;/periodical&gt;&lt;pages&gt;720-745&lt;/pages&gt;&lt;volume&gt;36&lt;/volume&gt;&lt;number&gt;5&lt;/number&gt;&lt;dates&gt;&lt;year&gt;2015&lt;/year&gt;&lt;/dates&gt;&lt;isbn&gt;0894-3796&lt;/isbn&gt;&lt;urls&gt;&lt;/urls&gt;&lt;/record&gt;&lt;/Cite&gt;&lt;/EndNote&gt;</w:instrText>
        </w:r>
        <w:r w:rsidR="00BC7971" w:rsidRPr="00280312">
          <w:rPr>
            <w:rFonts w:ascii="Times New Roman" w:hAnsi="Times New Roman" w:cs="Times New Roman"/>
            <w:sz w:val="24"/>
            <w:szCs w:val="24"/>
          </w:rPr>
          <w:fldChar w:fldCharType="separate"/>
        </w:r>
        <w:r w:rsidR="00BC7971" w:rsidRPr="00280312">
          <w:rPr>
            <w:rFonts w:ascii="Times New Roman" w:hAnsi="Times New Roman" w:cs="Times New Roman"/>
            <w:noProof/>
            <w:sz w:val="24"/>
            <w:szCs w:val="24"/>
          </w:rPr>
          <w:t>Vogel et al. (2015)</w:t>
        </w:r>
        <w:r w:rsidR="00BC7971" w:rsidRPr="00280312">
          <w:rPr>
            <w:rFonts w:ascii="Times New Roman" w:hAnsi="Times New Roman" w:cs="Times New Roman"/>
            <w:sz w:val="24"/>
            <w:szCs w:val="24"/>
          </w:rPr>
          <w:fldChar w:fldCharType="end"/>
        </w:r>
      </w:hyperlink>
      <w:r w:rsidR="006E25ED" w:rsidRPr="00280312">
        <w:rPr>
          <w:rFonts w:ascii="Times New Roman" w:hAnsi="Times New Roman" w:cs="Times New Roman"/>
          <w:sz w:val="24"/>
          <w:szCs w:val="24"/>
        </w:rPr>
        <w:t xml:space="preserve"> argued </w:t>
      </w:r>
      <w:r w:rsidR="00E46554" w:rsidRPr="00280312">
        <w:rPr>
          <w:rFonts w:ascii="Times New Roman" w:hAnsi="Times New Roman" w:cs="Times New Roman"/>
          <w:sz w:val="24"/>
          <w:szCs w:val="24"/>
        </w:rPr>
        <w:t xml:space="preserve">and found </w:t>
      </w:r>
      <w:r w:rsidR="006E25ED" w:rsidRPr="00280312">
        <w:rPr>
          <w:rFonts w:ascii="Times New Roman" w:hAnsi="Times New Roman" w:cs="Times New Roman"/>
          <w:sz w:val="24"/>
          <w:szCs w:val="24"/>
        </w:rPr>
        <w:t>that different cultur</w:t>
      </w:r>
      <w:r w:rsidR="00FF3311" w:rsidRPr="00280312">
        <w:rPr>
          <w:rFonts w:ascii="Times New Roman" w:hAnsi="Times New Roman" w:cs="Times New Roman"/>
          <w:sz w:val="24"/>
          <w:szCs w:val="24"/>
        </w:rPr>
        <w:t>es have dissimilar norms about interpersonal interactions, for example, how leaders sh</w:t>
      </w:r>
      <w:r w:rsidR="004C6FC1" w:rsidRPr="00280312">
        <w:rPr>
          <w:rFonts w:ascii="Times New Roman" w:hAnsi="Times New Roman" w:cs="Times New Roman"/>
          <w:sz w:val="24"/>
          <w:szCs w:val="24"/>
        </w:rPr>
        <w:t xml:space="preserve">ould behave or treat their </w:t>
      </w:r>
      <w:r w:rsidR="00FF3311" w:rsidRPr="00280312">
        <w:rPr>
          <w:rFonts w:ascii="Times New Roman" w:hAnsi="Times New Roman" w:cs="Times New Roman"/>
          <w:sz w:val="24"/>
          <w:szCs w:val="24"/>
        </w:rPr>
        <w:t xml:space="preserve">followers. </w:t>
      </w:r>
    </w:p>
    <w:p w14:paraId="526B6058" w14:textId="0C20EDC7" w:rsidR="009218DD" w:rsidRPr="00280312" w:rsidRDefault="00C30E77" w:rsidP="00280312">
      <w:pPr>
        <w:spacing w:after="0" w:line="480" w:lineRule="auto"/>
        <w:ind w:firstLine="720"/>
        <w:jc w:val="both"/>
        <w:rPr>
          <w:rStyle w:val="fontstyle01"/>
          <w:rFonts w:ascii="Times New Roman" w:hAnsi="Times New Roman" w:cs="Times New Roman"/>
          <w:color w:val="auto"/>
        </w:rPr>
      </w:pPr>
      <w:r w:rsidRPr="00280312">
        <w:rPr>
          <w:rFonts w:ascii="Times New Roman" w:hAnsi="Times New Roman" w:cs="Times New Roman"/>
          <w:sz w:val="24"/>
          <w:szCs w:val="24"/>
        </w:rPr>
        <w:t>Moreover, b</w:t>
      </w:r>
      <w:r w:rsidR="006B1BE5" w:rsidRPr="00280312">
        <w:rPr>
          <w:rFonts w:ascii="Times New Roman" w:hAnsi="Times New Roman" w:cs="Times New Roman"/>
          <w:sz w:val="24"/>
          <w:szCs w:val="24"/>
        </w:rPr>
        <w:t>y definition, relational energy is instituted within the social milieu in which it operates</w:t>
      </w:r>
      <w:r w:rsidR="008A1878" w:rsidRPr="00280312">
        <w:rPr>
          <w:rFonts w:ascii="Times New Roman" w:hAnsi="Times New Roman" w:cs="Times New Roman"/>
          <w:sz w:val="24"/>
          <w:szCs w:val="24"/>
        </w:rPr>
        <w:t>. T</w:t>
      </w:r>
      <w:r w:rsidR="006B1BE5" w:rsidRPr="00280312">
        <w:rPr>
          <w:rFonts w:ascii="Times New Roman" w:hAnsi="Times New Roman" w:cs="Times New Roman"/>
          <w:sz w:val="24"/>
          <w:szCs w:val="24"/>
        </w:rPr>
        <w:t>hus</w:t>
      </w:r>
      <w:r w:rsidR="008A1878" w:rsidRPr="00280312">
        <w:rPr>
          <w:rFonts w:ascii="Times New Roman" w:hAnsi="Times New Roman" w:cs="Times New Roman"/>
          <w:sz w:val="24"/>
          <w:szCs w:val="24"/>
        </w:rPr>
        <w:t>,</w:t>
      </w:r>
      <w:r w:rsidR="006B1BE5" w:rsidRPr="00280312">
        <w:rPr>
          <w:rFonts w:ascii="Times New Roman" w:hAnsi="Times New Roman" w:cs="Times New Roman"/>
          <w:sz w:val="24"/>
          <w:szCs w:val="24"/>
        </w:rPr>
        <w:t xml:space="preserve"> cultural consideratio</w:t>
      </w:r>
      <w:r w:rsidRPr="00280312">
        <w:rPr>
          <w:rFonts w:ascii="Times New Roman" w:hAnsi="Times New Roman" w:cs="Times New Roman"/>
          <w:sz w:val="24"/>
          <w:szCs w:val="24"/>
        </w:rPr>
        <w:t xml:space="preserve">ns are an essential part of it </w:t>
      </w:r>
      <w:r w:rsidRPr="00280312">
        <w:rPr>
          <w:rFonts w:ascii="Times New Roman" w:hAnsi="Times New Roman" w:cs="Times New Roman"/>
          <w:sz w:val="24"/>
          <w:szCs w:val="24"/>
        </w:rPr>
        <w:fldChar w:fldCharType="begin"/>
      </w:r>
      <w:r w:rsidR="003E2B7B" w:rsidRPr="00280312">
        <w:rPr>
          <w:rFonts w:ascii="Times New Roman" w:hAnsi="Times New Roman" w:cs="Times New Roman"/>
          <w:sz w:val="24"/>
          <w:szCs w:val="24"/>
        </w:rPr>
        <w:instrText xml:space="preserve"> ADDIN EN.CITE &lt;EndNote&gt;&lt;Cite&gt;&lt;Author&gt;Bond&lt;/Author&gt;&lt;Year&gt;1996&lt;/Year&gt;&lt;RecNum&gt;758&lt;/RecNum&gt;&lt;DisplayText&gt;(Bond &amp;amp; Smith, 1996)&lt;/DisplayText&gt;&lt;record&gt;&lt;rec-number&gt;758&lt;/rec-number&gt;&lt;foreign-keys&gt;&lt;key app="EN" db-id="wxwe29tx0zfvrferwesx5wedzvesxsd5zxwv"&gt;758&lt;/key&gt;&lt;/foreign-keys&gt;&lt;ref-type name="Journal Article"&gt;17&lt;/ref-type&gt;&lt;contributors&gt;&lt;authors&gt;&lt;author&gt;Bond, Rod&lt;/author&gt;&lt;author&gt;Smith, Peter B&lt;/author&gt;&lt;/authors&gt;&lt;/contributors&gt;&lt;titles&gt;&lt;title&gt;Culture and conformity: A meta-analysis of studies using Asch&amp;apos;s (1952b, 1956) line judgment task&lt;/title&gt;&lt;secondary-title&gt;Psychological Bulletin&lt;/secondary-title&gt;&lt;/titles&gt;&lt;pages&gt;111-137&lt;/pages&gt;&lt;volume&gt;119&lt;/volume&gt;&lt;number&gt;1&lt;/number&gt;&lt;dates&gt;&lt;year&gt;1996&lt;/year&gt;&lt;/dates&gt;&lt;isbn&gt;1939-1455&lt;/isbn&gt;&lt;urls&gt;&lt;/urls&gt;&lt;/record&gt;&lt;/Cite&gt;&lt;/EndNote&gt;</w:instrText>
      </w:r>
      <w:r w:rsidRPr="00280312">
        <w:rPr>
          <w:rFonts w:ascii="Times New Roman" w:hAnsi="Times New Roman" w:cs="Times New Roman"/>
          <w:sz w:val="24"/>
          <w:szCs w:val="24"/>
        </w:rPr>
        <w:fldChar w:fldCharType="separate"/>
      </w:r>
      <w:r w:rsidRPr="00280312">
        <w:rPr>
          <w:rFonts w:ascii="Times New Roman" w:hAnsi="Times New Roman" w:cs="Times New Roman"/>
          <w:noProof/>
          <w:sz w:val="24"/>
          <w:szCs w:val="24"/>
        </w:rPr>
        <w:t>(</w:t>
      </w:r>
      <w:hyperlink w:anchor="_ENREF_10" w:tooltip="Bond, 1996 #758" w:history="1">
        <w:r w:rsidR="00BC7971" w:rsidRPr="00280312">
          <w:rPr>
            <w:rFonts w:ascii="Times New Roman" w:hAnsi="Times New Roman" w:cs="Times New Roman"/>
            <w:noProof/>
            <w:sz w:val="24"/>
            <w:szCs w:val="24"/>
          </w:rPr>
          <w:t>Bond &amp; Smith, 1996</w:t>
        </w:r>
      </w:hyperlink>
      <w:r w:rsidRPr="00280312">
        <w:rPr>
          <w:rFonts w:ascii="Times New Roman" w:hAnsi="Times New Roman" w:cs="Times New Roman"/>
          <w:noProof/>
          <w:sz w:val="24"/>
          <w:szCs w:val="24"/>
        </w:rPr>
        <w:t>)</w:t>
      </w:r>
      <w:r w:rsidRPr="00280312">
        <w:rPr>
          <w:rFonts w:ascii="Times New Roman" w:hAnsi="Times New Roman" w:cs="Times New Roman"/>
          <w:sz w:val="24"/>
          <w:szCs w:val="24"/>
        </w:rPr>
        <w:fldChar w:fldCharType="end"/>
      </w:r>
      <w:r w:rsidR="006B1BE5" w:rsidRPr="00280312">
        <w:rPr>
          <w:rFonts w:ascii="Times New Roman" w:hAnsi="Times New Roman" w:cs="Times New Roman"/>
          <w:sz w:val="24"/>
          <w:szCs w:val="24"/>
        </w:rPr>
        <w:t xml:space="preserve">. </w:t>
      </w:r>
      <w:r w:rsidR="006B1BE5" w:rsidRPr="00280312">
        <w:rPr>
          <w:rStyle w:val="fontstyle01"/>
          <w:rFonts w:ascii="Times New Roman" w:hAnsi="Times New Roman" w:cs="Times New Roman"/>
        </w:rPr>
        <w:t xml:space="preserve">As individuals are </w:t>
      </w:r>
      <w:r w:rsidR="00922CDE" w:rsidRPr="00280312">
        <w:rPr>
          <w:rStyle w:val="fontstyle01"/>
          <w:rFonts w:ascii="Times New Roman" w:hAnsi="Times New Roman" w:cs="Times New Roman"/>
        </w:rPr>
        <w:t xml:space="preserve">continually </w:t>
      </w:r>
      <w:r w:rsidR="006B1BE5" w:rsidRPr="00280312">
        <w:rPr>
          <w:rStyle w:val="fontstyle01"/>
          <w:rFonts w:ascii="Times New Roman" w:hAnsi="Times New Roman" w:cs="Times New Roman"/>
        </w:rPr>
        <w:t>reg</w:t>
      </w:r>
      <w:r w:rsidR="004C6FC1" w:rsidRPr="00280312">
        <w:rPr>
          <w:rStyle w:val="fontstyle01"/>
          <w:rFonts w:ascii="Times New Roman" w:hAnsi="Times New Roman" w:cs="Times New Roman"/>
        </w:rPr>
        <w:t xml:space="preserve">ulating their emotions to </w:t>
      </w:r>
      <w:r w:rsidR="006B1BE5" w:rsidRPr="00280312">
        <w:rPr>
          <w:rStyle w:val="fontstyle01"/>
          <w:rFonts w:ascii="Times New Roman" w:hAnsi="Times New Roman" w:cs="Times New Roman"/>
        </w:rPr>
        <w:t>display what</w:t>
      </w:r>
      <w:r w:rsidR="00922CDE" w:rsidRPr="00280312">
        <w:rPr>
          <w:rStyle w:val="fontstyle01"/>
          <w:rFonts w:ascii="Times New Roman" w:hAnsi="Times New Roman" w:cs="Times New Roman"/>
        </w:rPr>
        <w:t xml:space="preserve"> is</w:t>
      </w:r>
      <w:r w:rsidR="006B1BE5" w:rsidRPr="00280312">
        <w:rPr>
          <w:rStyle w:val="fontstyle01"/>
          <w:rFonts w:ascii="Times New Roman" w:hAnsi="Times New Roman" w:cs="Times New Roman"/>
        </w:rPr>
        <w:t xml:space="preserve"> culturally and socially normative to conform to </w:t>
      </w:r>
      <w:r w:rsidR="00922CDE" w:rsidRPr="00280312">
        <w:rPr>
          <w:rStyle w:val="fontstyle01"/>
          <w:rFonts w:ascii="Times New Roman" w:hAnsi="Times New Roman" w:cs="Times New Roman"/>
        </w:rPr>
        <w:t>‘</w:t>
      </w:r>
      <w:r w:rsidR="006B1BE5" w:rsidRPr="00280312">
        <w:rPr>
          <w:rStyle w:val="fontstyle01"/>
          <w:rFonts w:ascii="Times New Roman" w:hAnsi="Times New Roman" w:cs="Times New Roman"/>
        </w:rPr>
        <w:t>f</w:t>
      </w:r>
      <w:r w:rsidR="00C05768" w:rsidRPr="00280312">
        <w:rPr>
          <w:rStyle w:val="fontstyle01"/>
          <w:rFonts w:ascii="Times New Roman" w:hAnsi="Times New Roman" w:cs="Times New Roman"/>
        </w:rPr>
        <w:t>eeling rules</w:t>
      </w:r>
      <w:r w:rsidR="00922CDE" w:rsidRPr="00280312">
        <w:rPr>
          <w:rStyle w:val="fontstyle01"/>
          <w:rFonts w:ascii="Times New Roman" w:hAnsi="Times New Roman" w:cs="Times New Roman"/>
        </w:rPr>
        <w:t>’</w:t>
      </w:r>
      <w:r w:rsidR="00C05768" w:rsidRPr="00280312">
        <w:rPr>
          <w:rStyle w:val="fontstyle01"/>
          <w:rFonts w:ascii="Times New Roman" w:hAnsi="Times New Roman" w:cs="Times New Roman"/>
        </w:rPr>
        <w:t xml:space="preserve"> </w:t>
      </w:r>
      <w:r w:rsidR="00C05768" w:rsidRPr="00280312">
        <w:rPr>
          <w:rStyle w:val="fontstyle01"/>
          <w:rFonts w:ascii="Times New Roman" w:hAnsi="Times New Roman" w:cs="Times New Roman"/>
        </w:rPr>
        <w:fldChar w:fldCharType="begin"/>
      </w:r>
      <w:r w:rsidR="003E2B7B" w:rsidRPr="00280312">
        <w:rPr>
          <w:rStyle w:val="fontstyle01"/>
          <w:rFonts w:ascii="Times New Roman" w:hAnsi="Times New Roman" w:cs="Times New Roman"/>
        </w:rPr>
        <w:instrText xml:space="preserve"> ADDIN EN.CITE &lt;EndNote&gt;&lt;Cite&gt;&lt;Author&gt;Elfenbein&lt;/Author&gt;&lt;Year&gt;2007&lt;/Year&gt;&lt;RecNum&gt;757&lt;/RecNum&gt;&lt;DisplayText&gt;(Elfenbein, 2007)&lt;/DisplayText&gt;&lt;record&gt;&lt;rec-number&gt;757&lt;/rec-number&gt;&lt;foreign-keys&gt;&lt;key app="EN" db-id="wxwe29tx0zfvrferwesx5wedzvesxsd5zxwv"&gt;757&lt;/key&gt;&lt;/foreign-keys&gt;&lt;ref-type name="Journal Article"&gt;17&lt;/ref-type&gt;&lt;contributors&gt;&lt;authors&gt;&lt;author&gt;Elfenbein, Hillary Anger&lt;/author&gt;&lt;/authors&gt;&lt;/contributors&gt;&lt;titles&gt;&lt;title&gt;7 Emotion in organizations: a review and theoretical integration&lt;/title&gt;&lt;secondary-title&gt;The Academy of Management Annals&lt;/secondary-title&gt;&lt;/titles&gt;&lt;pages&gt;315-386&lt;/pages&gt;&lt;volume&gt;1&lt;/volume&gt;&lt;number&gt;1&lt;/number&gt;&lt;dates&gt;&lt;year&gt;2007&lt;/year&gt;&lt;/dates&gt;&lt;isbn&gt;1941-6520&lt;/isbn&gt;&lt;urls&gt;&lt;/urls&gt;&lt;/record&gt;&lt;/Cite&gt;&lt;/EndNote&gt;</w:instrText>
      </w:r>
      <w:r w:rsidR="00C05768" w:rsidRPr="00280312">
        <w:rPr>
          <w:rStyle w:val="fontstyle01"/>
          <w:rFonts w:ascii="Times New Roman" w:hAnsi="Times New Roman" w:cs="Times New Roman"/>
        </w:rPr>
        <w:fldChar w:fldCharType="separate"/>
      </w:r>
      <w:r w:rsidR="00C05768" w:rsidRPr="00280312">
        <w:rPr>
          <w:rStyle w:val="fontstyle01"/>
          <w:rFonts w:ascii="Times New Roman" w:hAnsi="Times New Roman" w:cs="Times New Roman"/>
          <w:noProof/>
        </w:rPr>
        <w:t>(</w:t>
      </w:r>
      <w:hyperlink w:anchor="_ENREF_24" w:tooltip="Elfenbein, 2007 #757" w:history="1">
        <w:r w:rsidR="00BC7971" w:rsidRPr="00280312">
          <w:rPr>
            <w:rStyle w:val="fontstyle01"/>
            <w:rFonts w:ascii="Times New Roman" w:hAnsi="Times New Roman" w:cs="Times New Roman"/>
            <w:noProof/>
          </w:rPr>
          <w:t>Elfenbein, 2007</w:t>
        </w:r>
      </w:hyperlink>
      <w:r w:rsidR="00C05768" w:rsidRPr="00280312">
        <w:rPr>
          <w:rStyle w:val="fontstyle01"/>
          <w:rFonts w:ascii="Times New Roman" w:hAnsi="Times New Roman" w:cs="Times New Roman"/>
          <w:noProof/>
        </w:rPr>
        <w:t>)</w:t>
      </w:r>
      <w:r w:rsidR="00C05768" w:rsidRPr="00280312">
        <w:rPr>
          <w:rStyle w:val="fontstyle01"/>
          <w:rFonts w:ascii="Times New Roman" w:hAnsi="Times New Roman" w:cs="Times New Roman"/>
        </w:rPr>
        <w:fldChar w:fldCharType="end"/>
      </w:r>
      <w:r w:rsidR="006B1BE5" w:rsidRPr="00280312">
        <w:rPr>
          <w:rStyle w:val="fontstyle01"/>
          <w:rFonts w:ascii="Times New Roman" w:hAnsi="Times New Roman" w:cs="Times New Roman"/>
        </w:rPr>
        <w:t>, they may also regulate their emotions and behaviors to adhere to “energy rules” regarding en</w:t>
      </w:r>
      <w:r w:rsidR="00C05768" w:rsidRPr="00280312">
        <w:rPr>
          <w:rStyle w:val="fontstyle01"/>
          <w:rFonts w:ascii="Times New Roman" w:hAnsi="Times New Roman" w:cs="Times New Roman"/>
        </w:rPr>
        <w:t xml:space="preserve">ergy expression </w:t>
      </w:r>
      <w:r w:rsidR="00C05768" w:rsidRPr="00280312">
        <w:rPr>
          <w:rStyle w:val="fontstyle01"/>
          <w:rFonts w:ascii="Times New Roman" w:hAnsi="Times New Roman" w:cs="Times New Roman"/>
        </w:rPr>
        <w:fldChar w:fldCharType="begin"/>
      </w:r>
      <w:r w:rsidR="003E2B7B" w:rsidRPr="00280312">
        <w:rPr>
          <w:rStyle w:val="fontstyle01"/>
          <w:rFonts w:ascii="Times New Roman" w:hAnsi="Times New Roman" w:cs="Times New Roman"/>
        </w:rPr>
        <w:instrText xml:space="preserve"> ADDIN EN.CITE &lt;EndNote&gt;&lt;Cite&gt;&lt;Author&gt;McDaniel&lt;/Author&gt;&lt;Year&gt;2011&lt;/Year&gt;&lt;RecNum&gt;717&lt;/RecNum&gt;&lt;DisplayText&gt;(McDaniel, 2011)&lt;/DisplayText&gt;&lt;record&gt;&lt;rec-number&gt;717&lt;/rec-number&gt;&lt;foreign-keys&gt;&lt;key app="EN" db-id="wxwe29tx0zfvrferwesx5wedzvesxsd5zxwv"&gt;717&lt;/key&gt;&lt;/foreign-keys&gt;&lt;ref-type name="Thesis"&gt;32&lt;/ref-type&gt;&lt;contributors&gt;&lt;authors&gt;&lt;author&gt;McDaniel, Dana M&lt;/author&gt;&lt;/authors&gt;&lt;/contributors&gt;&lt;titles&gt;&lt;title&gt;Energy at work: A multinational, cross-situational investigation of relational energy&lt;/title&gt;&lt;/titles&gt;&lt;volume&gt;Doctoral dissertation&lt;/volume&gt;&lt;number&gt;UMI No. 3456982&lt;/number&gt;&lt;dates&gt;&lt;year&gt;2011&lt;/year&gt;&lt;/dates&gt;&lt;pub-location&gt;Retrieved from ProQuest Dissertation and Theses databases&lt;/pub-location&gt;&lt;publisher&gt;University of California, Irvine&lt;/publisher&gt;&lt;urls&gt;&lt;/urls&gt;&lt;/record&gt;&lt;/Cite&gt;&lt;/EndNote&gt;</w:instrText>
      </w:r>
      <w:r w:rsidR="00C05768" w:rsidRPr="00280312">
        <w:rPr>
          <w:rStyle w:val="fontstyle01"/>
          <w:rFonts w:ascii="Times New Roman" w:hAnsi="Times New Roman" w:cs="Times New Roman"/>
        </w:rPr>
        <w:fldChar w:fldCharType="separate"/>
      </w:r>
      <w:r w:rsidR="00C05768" w:rsidRPr="00280312">
        <w:rPr>
          <w:rStyle w:val="fontstyle01"/>
          <w:rFonts w:ascii="Times New Roman" w:hAnsi="Times New Roman" w:cs="Times New Roman"/>
          <w:noProof/>
        </w:rPr>
        <w:t>(</w:t>
      </w:r>
      <w:hyperlink w:anchor="_ENREF_41" w:tooltip="McDaniel, 2011 #717" w:history="1">
        <w:r w:rsidR="00BC7971" w:rsidRPr="00280312">
          <w:rPr>
            <w:rStyle w:val="fontstyle01"/>
            <w:rFonts w:ascii="Times New Roman" w:hAnsi="Times New Roman" w:cs="Times New Roman"/>
            <w:noProof/>
          </w:rPr>
          <w:t>McDaniel, 2011</w:t>
        </w:r>
      </w:hyperlink>
      <w:r w:rsidR="00C05768" w:rsidRPr="00280312">
        <w:rPr>
          <w:rStyle w:val="fontstyle01"/>
          <w:rFonts w:ascii="Times New Roman" w:hAnsi="Times New Roman" w:cs="Times New Roman"/>
          <w:noProof/>
        </w:rPr>
        <w:t>)</w:t>
      </w:r>
      <w:r w:rsidR="00C05768" w:rsidRPr="00280312">
        <w:rPr>
          <w:rStyle w:val="fontstyle01"/>
          <w:rFonts w:ascii="Times New Roman" w:hAnsi="Times New Roman" w:cs="Times New Roman"/>
        </w:rPr>
        <w:fldChar w:fldCharType="end"/>
      </w:r>
      <w:r w:rsidR="006B1BE5" w:rsidRPr="00280312">
        <w:rPr>
          <w:rStyle w:val="fontstyle01"/>
          <w:rFonts w:ascii="Times New Roman" w:hAnsi="Times New Roman" w:cs="Times New Roman"/>
        </w:rPr>
        <w:t xml:space="preserve">. </w:t>
      </w:r>
      <w:r w:rsidR="00C05768" w:rsidRPr="00280312">
        <w:rPr>
          <w:rFonts w:ascii="Times New Roman" w:hAnsi="Times New Roman" w:cs="Times New Roman"/>
          <w:sz w:val="24"/>
          <w:szCs w:val="24"/>
        </w:rPr>
        <w:t xml:space="preserve">If this is the case, we argue that the influence of </w:t>
      </w:r>
      <w:r w:rsidR="004C6FC1" w:rsidRPr="00280312">
        <w:rPr>
          <w:rFonts w:ascii="Times New Roman" w:hAnsi="Times New Roman" w:cs="Times New Roman"/>
          <w:sz w:val="24"/>
          <w:szCs w:val="24"/>
        </w:rPr>
        <w:t xml:space="preserve">a </w:t>
      </w:r>
      <w:r w:rsidR="00C05768" w:rsidRPr="00280312">
        <w:rPr>
          <w:rFonts w:ascii="Times New Roman" w:hAnsi="Times New Roman" w:cs="Times New Roman"/>
          <w:sz w:val="24"/>
          <w:szCs w:val="24"/>
        </w:rPr>
        <w:t xml:space="preserve">leader’s passion on followers work passion through follower relational energy likely differs across cultures. </w:t>
      </w:r>
    </w:p>
    <w:p w14:paraId="505634EB" w14:textId="3BE69C49" w:rsidR="003D5A02" w:rsidRPr="00280312" w:rsidRDefault="003D5A02" w:rsidP="00280312">
      <w:pPr>
        <w:spacing w:after="0" w:line="480" w:lineRule="auto"/>
        <w:ind w:firstLine="720"/>
        <w:jc w:val="both"/>
        <w:rPr>
          <w:rFonts w:ascii="Times New Roman" w:hAnsi="Times New Roman" w:cs="Times New Roman"/>
          <w:sz w:val="24"/>
          <w:szCs w:val="24"/>
        </w:rPr>
      </w:pPr>
      <w:r w:rsidRPr="00280312">
        <w:rPr>
          <w:rFonts w:ascii="Times New Roman" w:hAnsi="Times New Roman" w:cs="Times New Roman"/>
          <w:sz w:val="24"/>
          <w:szCs w:val="24"/>
        </w:rPr>
        <w:t>Energy, in its high intensity and effect</w:t>
      </w:r>
      <w:r w:rsidR="00922CDE" w:rsidRPr="00280312">
        <w:rPr>
          <w:rFonts w:ascii="Times New Roman" w:hAnsi="Times New Roman" w:cs="Times New Roman"/>
          <w:sz w:val="24"/>
          <w:szCs w:val="24"/>
        </w:rPr>
        <w:t>,</w:t>
      </w:r>
      <w:r w:rsidRPr="00280312">
        <w:rPr>
          <w:rFonts w:ascii="Times New Roman" w:hAnsi="Times New Roman" w:cs="Times New Roman"/>
          <w:sz w:val="24"/>
          <w:szCs w:val="24"/>
        </w:rPr>
        <w:t xml:space="preserve"> can impact differently in Western and non-Western cultures. Typically, the Western cultures tend to emphasize the importance of personal needs, individual rights, equal rights and opportunities and deemphasize the hierarchical status differences (i.e., low power distance orientation (Hofstede, 1983; Hofstede et al., 2010). These </w:t>
      </w:r>
      <w:r w:rsidRPr="00280312">
        <w:rPr>
          <w:rFonts w:ascii="Times New Roman" w:hAnsi="Times New Roman" w:cs="Times New Roman"/>
          <w:sz w:val="24"/>
          <w:szCs w:val="24"/>
        </w:rPr>
        <w:lastRenderedPageBreak/>
        <w:t xml:space="preserve">cultural values make participative interaction the imperative norm within Western culture (Vogel et al., 2015) where individual achievement, vocalizing independent thought and enthusiastic expression of emotions (Earley &amp; Gibson, 1998) and energetic attitudes of employees are valued (Tsai et al., 2006). Consequently, when a cultural setting demonstrates a low power distance orientation, individualistic value orientation, and egalitarianism, it can facilitate individuals to exert high levels of intensity in the energy expression. </w:t>
      </w:r>
    </w:p>
    <w:p w14:paraId="516BC836" w14:textId="77777777" w:rsidR="003D5A02" w:rsidRPr="00280312" w:rsidRDefault="003D5A02" w:rsidP="00280312">
      <w:pPr>
        <w:spacing w:after="0" w:line="480" w:lineRule="auto"/>
        <w:ind w:firstLine="720"/>
        <w:jc w:val="both"/>
        <w:rPr>
          <w:rFonts w:ascii="Times New Roman" w:hAnsi="Times New Roman" w:cs="Times New Roman"/>
          <w:sz w:val="24"/>
          <w:szCs w:val="24"/>
        </w:rPr>
      </w:pPr>
      <w:r w:rsidRPr="00280312">
        <w:rPr>
          <w:rFonts w:ascii="Times New Roman" w:hAnsi="Times New Roman" w:cs="Times New Roman"/>
          <w:sz w:val="24"/>
          <w:szCs w:val="24"/>
        </w:rPr>
        <w:t>On the other hand, the Confucian Asian cultures tend to emphasize hierarchical status differences (i.e., high power distance orientation), deference to authority, the legitimacy of supervisors’ control over their subordinates, and interdependence of the group over independent thought (i.e., collectivistic) as a way of maintaining social order (Hofstede et al., 2010). Such Asian cultural values may influence how employees display their passion for work even if they feel it, resulting in low arousal positive states (i.e., being calm, relaxed, serene) (Tsai et al., 2006). For example, a leader within an Asian culture is less likely to passionately discuss their level of work motivation with or in front of their subordinates. Although the subordinates may observe that the leader is passionate about their work, the crossover can be weaker as the cultural context influences the behavior of the interacting partners and influence the relational energy subordinates may feel. Hence, in such a cultural setting (e.g., high power distance orientation, and collectivistic), the focal individual would likely display subtle forms of energy to abide by the social norms. In other words, what is considered as enthusiastic and energizing in one culture might be perceived differently in another culture.</w:t>
      </w:r>
    </w:p>
    <w:p w14:paraId="28E57344" w14:textId="09980DD8" w:rsidR="003D5A02" w:rsidRPr="00280312" w:rsidRDefault="003D5A02" w:rsidP="00280312">
      <w:pPr>
        <w:spacing w:after="0" w:line="480" w:lineRule="auto"/>
        <w:ind w:firstLine="720"/>
        <w:jc w:val="both"/>
        <w:rPr>
          <w:rFonts w:ascii="Times New Roman" w:hAnsi="Times New Roman" w:cs="Times New Roman"/>
          <w:sz w:val="24"/>
          <w:szCs w:val="24"/>
        </w:rPr>
      </w:pPr>
      <w:r w:rsidRPr="00280312">
        <w:rPr>
          <w:rFonts w:ascii="Times New Roman" w:hAnsi="Times New Roman" w:cs="Times New Roman"/>
          <w:sz w:val="24"/>
          <w:szCs w:val="24"/>
        </w:rPr>
        <w:t xml:space="preserve">As a consequence, the energizers may display normatively appropriate energy, which abides by the ‘energy rules’ of the cultural setting. These arguments support that the high, enthusiastic state of energy may not be socially conducive in all cultures. In consideration of the </w:t>
      </w:r>
      <w:r w:rsidRPr="00280312">
        <w:rPr>
          <w:rFonts w:ascii="Times New Roman" w:hAnsi="Times New Roman" w:cs="Times New Roman"/>
          <w:sz w:val="24"/>
          <w:szCs w:val="24"/>
        </w:rPr>
        <w:lastRenderedPageBreak/>
        <w:t xml:space="preserve">social norms, leaders may choose to display behaviors and emotions that fit within the cultural norms and the social context. Therefore, we argue that the cultural orientation and value system can affect the functioning of relational energy of the focal person expressing relational energy (energizer) and how the expression occurs (McDaniel, 2011). </w:t>
      </w:r>
    </w:p>
    <w:p w14:paraId="05E9A203" w14:textId="35CD0921" w:rsidR="00830DE0" w:rsidRPr="00280312" w:rsidRDefault="006B1BE5" w:rsidP="00280312">
      <w:pPr>
        <w:spacing w:after="0" w:line="480" w:lineRule="auto"/>
        <w:ind w:firstLine="720"/>
        <w:jc w:val="both"/>
        <w:rPr>
          <w:rFonts w:ascii="Times New Roman" w:hAnsi="Times New Roman" w:cs="Times New Roman"/>
          <w:sz w:val="24"/>
          <w:szCs w:val="24"/>
        </w:rPr>
      </w:pPr>
      <w:r w:rsidRPr="00280312">
        <w:rPr>
          <w:rFonts w:ascii="Times New Roman" w:hAnsi="Times New Roman" w:cs="Times New Roman"/>
          <w:sz w:val="24"/>
          <w:szCs w:val="24"/>
        </w:rPr>
        <w:t>Culture plays a</w:t>
      </w:r>
      <w:r w:rsidR="00922CDE" w:rsidRPr="00280312">
        <w:rPr>
          <w:rFonts w:ascii="Times New Roman" w:hAnsi="Times New Roman" w:cs="Times New Roman"/>
          <w:sz w:val="24"/>
          <w:szCs w:val="24"/>
        </w:rPr>
        <w:t xml:space="preserve"> vital</w:t>
      </w:r>
      <w:r w:rsidRPr="00280312">
        <w:rPr>
          <w:rFonts w:ascii="Times New Roman" w:hAnsi="Times New Roman" w:cs="Times New Roman"/>
          <w:sz w:val="24"/>
          <w:szCs w:val="24"/>
        </w:rPr>
        <w:t xml:space="preserve"> role in shaping leader</w:t>
      </w:r>
      <w:r w:rsidR="00922CDE" w:rsidRPr="00280312">
        <w:rPr>
          <w:rFonts w:ascii="Times New Roman" w:hAnsi="Times New Roman" w:cs="Times New Roman"/>
          <w:sz w:val="24"/>
          <w:szCs w:val="24"/>
        </w:rPr>
        <w:t>-</w:t>
      </w:r>
      <w:r w:rsidRPr="00280312">
        <w:rPr>
          <w:rFonts w:ascii="Times New Roman" w:hAnsi="Times New Roman" w:cs="Times New Roman"/>
          <w:sz w:val="24"/>
          <w:szCs w:val="24"/>
        </w:rPr>
        <w:t xml:space="preserve">follower interpersonal dynamics </w:t>
      </w:r>
      <w:r w:rsidR="00E46554" w:rsidRPr="00280312">
        <w:rPr>
          <w:rFonts w:ascii="Times New Roman" w:hAnsi="Times New Roman" w:cs="Times New Roman"/>
          <w:sz w:val="24"/>
          <w:szCs w:val="24"/>
        </w:rPr>
        <w:fldChar w:fldCharType="begin"/>
      </w:r>
      <w:r w:rsidR="00BC7971" w:rsidRPr="00280312">
        <w:rPr>
          <w:rFonts w:ascii="Times New Roman" w:hAnsi="Times New Roman" w:cs="Times New Roman"/>
          <w:sz w:val="24"/>
          <w:szCs w:val="24"/>
        </w:rPr>
        <w:instrText xml:space="preserve"> ADDIN EN.CITE &lt;EndNote&gt;&lt;Cite&gt;&lt;Author&gt;Brislin&lt;/Author&gt;&lt;Year&gt;2000&lt;/Year&gt;&lt;RecNum&gt;721&lt;/RecNum&gt;&lt;DisplayText&gt;(R. Brislin, 2000; Hofsteds, 1980; Vogel et al., 2015)&lt;/DisplayText&gt;&lt;record&gt;&lt;rec-number&gt;721&lt;/rec-number&gt;&lt;foreign-keys&gt;&lt;key app="EN" db-id="wxwe29tx0zfvrferwesx5wedzvesxsd5zxwv"&gt;721&lt;/key&gt;&lt;/foreign-keys&gt;&lt;ref-type name="Book"&gt;6&lt;/ref-type&gt;&lt;contributors&gt;&lt;authors&gt;&lt;author&gt;Brislin, Richard&lt;/author&gt;&lt;/authors&gt;&lt;/contributors&gt;&lt;titles&gt;&lt;title&gt;Understanding culture&amp;apos;s influence on behavior (2nd ed.)&lt;/title&gt;&lt;/titles&gt;&lt;dates&gt;&lt;year&gt;2000&lt;/year&gt;&lt;/dates&gt;&lt;publisher&gt;NY: Harcourt&lt;/publisher&gt;&lt;isbn&gt;0030758971&lt;/isbn&gt;&lt;urls&gt;&lt;/urls&gt;&lt;/record&gt;&lt;/Cite&gt;&lt;Cite&gt;&lt;Author&gt;Hofsteds&lt;/Author&gt;&lt;Year&gt;1980&lt;/Year&gt;&lt;RecNum&gt;753&lt;/RecNum&gt;&lt;record&gt;&lt;rec-number&gt;753&lt;/rec-number&gt;&lt;foreign-keys&gt;&lt;key app="EN" db-id="wxwe29tx0zfvrferwesx5wedzvesxsd5zxwv"&gt;753&lt;/key&gt;&lt;/foreign-keys&gt;&lt;ref-type name="Book"&gt;6&lt;/ref-type&gt;&lt;contributors&gt;&lt;authors&gt;&lt;author&gt;Hofsteds, G&lt;/author&gt;&lt;/authors&gt;&lt;/contributors&gt;&lt;titles&gt;&lt;title&gt;Culture’s consequences&lt;/title&gt;&lt;/titles&gt;&lt;dates&gt;&lt;year&gt;1980&lt;/year&gt;&lt;/dates&gt;&lt;publisher&gt;Beverly Hills, CA: Sage&lt;/publisher&gt;&lt;urls&gt;&lt;/urls&gt;&lt;/record&gt;&lt;/Cite&gt;&lt;Cite&gt;&lt;Author&gt;Vogel&lt;/Author&gt;&lt;Year&gt;2015&lt;/Year&gt;&lt;RecNum&gt;720&lt;/RecNum&gt;&lt;record&gt;&lt;rec-number&gt;720&lt;/rec-number&gt;&lt;foreign-keys&gt;&lt;key app="EN" db-id="wxwe29tx0zfvrferwesx5wedzvesxsd5zxwv"&gt;720&lt;/key&gt;&lt;/foreign-keys&gt;&lt;ref-type name="Journal Article"&gt;17&lt;/ref-type&gt;&lt;contributors&gt;&lt;authors&gt;&lt;author&gt;Vogel, Ryan M&lt;/author&gt;&lt;author&gt;Mitchell, Marie S&lt;/author&gt;&lt;author&gt;Tepper, Bennett J&lt;/author&gt;&lt;author&gt;Restubog, Simon LD&lt;/author&gt;&lt;author&gt;Hu, Changya&lt;/author</w:instrText>
      </w:r>
      <w:r w:rsidR="00BC7971" w:rsidRPr="00280312">
        <w:rPr>
          <w:rFonts w:ascii="Times New Roman" w:hAnsi="Times New Roman" w:cs="Times New Roman" w:hint="eastAsia"/>
          <w:sz w:val="24"/>
          <w:szCs w:val="24"/>
        </w:rPr>
        <w:instrText>&gt;&lt;author&gt;Hua, Wei&lt;/author&gt;&lt;author&gt;Huang, Jui</w:instrText>
      </w:r>
      <w:r w:rsidR="00BC7971" w:rsidRPr="00280312">
        <w:rPr>
          <w:rFonts w:ascii="Times New Roman" w:hAnsi="Times New Roman" w:cs="Times New Roman" w:hint="eastAsia"/>
          <w:sz w:val="24"/>
          <w:szCs w:val="24"/>
        </w:rPr>
        <w:instrText>‐</w:instrText>
      </w:r>
      <w:r w:rsidR="00BC7971" w:rsidRPr="00280312">
        <w:rPr>
          <w:rFonts w:ascii="Times New Roman" w:hAnsi="Times New Roman" w:cs="Times New Roman" w:hint="eastAsia"/>
          <w:sz w:val="24"/>
          <w:szCs w:val="24"/>
        </w:rPr>
        <w:instrText>Chieh&lt;/author&gt;&lt;/authors&gt;&lt;/contributors&gt;&lt;titles&gt;&lt;title&gt;A cross-cultural examination of subordinates&amp;apos; perceptions of and reactions to abusive supervision&lt;/title&gt;&lt;secondary-title&gt;Journal of Organizational Beh</w:instrText>
      </w:r>
      <w:r w:rsidR="00BC7971" w:rsidRPr="00280312">
        <w:rPr>
          <w:rFonts w:ascii="Times New Roman" w:hAnsi="Times New Roman" w:cs="Times New Roman"/>
          <w:sz w:val="24"/>
          <w:szCs w:val="24"/>
        </w:rPr>
        <w:instrText>avior&lt;/secondary-title&gt;&lt;/titles&gt;&lt;periodical&gt;&lt;full-title&gt;Journal of Organizational Behavior&lt;/full-title&gt;&lt;/periodical&gt;&lt;pages&gt;720-745&lt;/pages&gt;&lt;volume&gt;36&lt;/volume&gt;&lt;number&gt;5&lt;/number&gt;&lt;dates&gt;&lt;year&gt;2015&lt;/year&gt;&lt;/dates&gt;&lt;isbn&gt;0894-3796&lt;/isbn&gt;&lt;urls&gt;&lt;/urls&gt;&lt;/record&gt;&lt;/Cite&gt;&lt;/EndNote&gt;</w:instrText>
      </w:r>
      <w:r w:rsidR="00E46554" w:rsidRPr="00280312">
        <w:rPr>
          <w:rFonts w:ascii="Times New Roman" w:hAnsi="Times New Roman" w:cs="Times New Roman"/>
          <w:sz w:val="24"/>
          <w:szCs w:val="24"/>
        </w:rPr>
        <w:fldChar w:fldCharType="separate"/>
      </w:r>
      <w:r w:rsidR="00BC7971" w:rsidRPr="00280312">
        <w:rPr>
          <w:rFonts w:ascii="Times New Roman" w:hAnsi="Times New Roman" w:cs="Times New Roman"/>
          <w:noProof/>
          <w:sz w:val="24"/>
          <w:szCs w:val="24"/>
        </w:rPr>
        <w:t>(</w:t>
      </w:r>
      <w:hyperlink w:anchor="_ENREF_11" w:tooltip="Brislin, 2000 #721" w:history="1">
        <w:r w:rsidR="00BC7971" w:rsidRPr="00280312">
          <w:rPr>
            <w:rFonts w:ascii="Times New Roman" w:hAnsi="Times New Roman" w:cs="Times New Roman"/>
            <w:noProof/>
            <w:sz w:val="24"/>
            <w:szCs w:val="24"/>
          </w:rPr>
          <w:t>Brislin, 2000</w:t>
        </w:r>
      </w:hyperlink>
      <w:r w:rsidR="00BC7971" w:rsidRPr="00280312">
        <w:rPr>
          <w:rFonts w:ascii="Times New Roman" w:hAnsi="Times New Roman" w:cs="Times New Roman"/>
          <w:noProof/>
          <w:sz w:val="24"/>
          <w:szCs w:val="24"/>
        </w:rPr>
        <w:t xml:space="preserve">; </w:t>
      </w:r>
      <w:hyperlink w:anchor="_ENREF_31" w:tooltip="Hofsteds, 1980 #753" w:history="1">
        <w:r w:rsidR="00BC7971" w:rsidRPr="00280312">
          <w:rPr>
            <w:rFonts w:ascii="Times New Roman" w:hAnsi="Times New Roman" w:cs="Times New Roman"/>
            <w:noProof/>
            <w:sz w:val="24"/>
            <w:szCs w:val="24"/>
          </w:rPr>
          <w:t>Hofsteds, 1980</w:t>
        </w:r>
      </w:hyperlink>
      <w:r w:rsidR="00BC7971" w:rsidRPr="00280312">
        <w:rPr>
          <w:rFonts w:ascii="Times New Roman" w:hAnsi="Times New Roman" w:cs="Times New Roman"/>
          <w:noProof/>
          <w:sz w:val="24"/>
          <w:szCs w:val="24"/>
        </w:rPr>
        <w:t xml:space="preserve">; </w:t>
      </w:r>
      <w:hyperlink w:anchor="_ENREF_73" w:tooltip="Vogel, 2015 #720" w:history="1">
        <w:r w:rsidR="00BC7971" w:rsidRPr="00280312">
          <w:rPr>
            <w:rFonts w:ascii="Times New Roman" w:hAnsi="Times New Roman" w:cs="Times New Roman"/>
            <w:noProof/>
            <w:sz w:val="24"/>
            <w:szCs w:val="24"/>
          </w:rPr>
          <w:t>Vogel et al., 2015</w:t>
        </w:r>
      </w:hyperlink>
      <w:r w:rsidR="00BC7971" w:rsidRPr="00280312">
        <w:rPr>
          <w:rFonts w:ascii="Times New Roman" w:hAnsi="Times New Roman" w:cs="Times New Roman"/>
          <w:noProof/>
          <w:sz w:val="24"/>
          <w:szCs w:val="24"/>
        </w:rPr>
        <w:t>)</w:t>
      </w:r>
      <w:r w:rsidR="00E46554" w:rsidRPr="00280312">
        <w:rPr>
          <w:rFonts w:ascii="Times New Roman" w:hAnsi="Times New Roman" w:cs="Times New Roman"/>
          <w:sz w:val="24"/>
          <w:szCs w:val="24"/>
        </w:rPr>
        <w:fldChar w:fldCharType="end"/>
      </w:r>
      <w:r w:rsidRPr="00280312">
        <w:rPr>
          <w:rFonts w:ascii="Times New Roman" w:hAnsi="Times New Roman" w:cs="Times New Roman"/>
          <w:sz w:val="24"/>
          <w:szCs w:val="24"/>
        </w:rPr>
        <w:t>. Same emotions and behaviors from leaders can have a different outcome on follower</w:t>
      </w:r>
      <w:r w:rsidR="00E46554" w:rsidRPr="00280312">
        <w:rPr>
          <w:rFonts w:ascii="Times New Roman" w:hAnsi="Times New Roman" w:cs="Times New Roman"/>
          <w:sz w:val="24"/>
          <w:szCs w:val="24"/>
        </w:rPr>
        <w:t>s depending on the culture</w:t>
      </w:r>
      <w:r w:rsidR="00830DE0" w:rsidRPr="00280312">
        <w:rPr>
          <w:rFonts w:ascii="Times New Roman" w:hAnsi="Times New Roman" w:cs="Times New Roman"/>
          <w:sz w:val="24"/>
          <w:szCs w:val="24"/>
        </w:rPr>
        <w:t>. F</w:t>
      </w:r>
      <w:r w:rsidR="00E46554" w:rsidRPr="00280312">
        <w:rPr>
          <w:rFonts w:ascii="Times New Roman" w:hAnsi="Times New Roman" w:cs="Times New Roman"/>
          <w:sz w:val="24"/>
          <w:szCs w:val="24"/>
        </w:rPr>
        <w:t>or example,</w:t>
      </w:r>
      <w:r w:rsidRPr="00280312">
        <w:rPr>
          <w:rFonts w:ascii="Times New Roman" w:hAnsi="Times New Roman" w:cs="Times New Roman"/>
          <w:sz w:val="24"/>
          <w:szCs w:val="24"/>
        </w:rPr>
        <w:t xml:space="preserve"> an empowering leadership </w:t>
      </w:r>
      <w:r w:rsidR="00830DE0" w:rsidRPr="00280312">
        <w:rPr>
          <w:rFonts w:ascii="Times New Roman" w:hAnsi="Times New Roman" w:cs="Times New Roman"/>
          <w:sz w:val="24"/>
          <w:szCs w:val="24"/>
        </w:rPr>
        <w:t xml:space="preserve">approach can </w:t>
      </w:r>
      <w:r w:rsidRPr="00280312">
        <w:rPr>
          <w:rFonts w:ascii="Times New Roman" w:hAnsi="Times New Roman" w:cs="Times New Roman"/>
          <w:sz w:val="24"/>
          <w:szCs w:val="24"/>
        </w:rPr>
        <w:t>motivat</w:t>
      </w:r>
      <w:r w:rsidR="00830DE0" w:rsidRPr="00280312">
        <w:rPr>
          <w:rFonts w:ascii="Times New Roman" w:hAnsi="Times New Roman" w:cs="Times New Roman"/>
          <w:sz w:val="24"/>
          <w:szCs w:val="24"/>
        </w:rPr>
        <w:t>e</w:t>
      </w:r>
      <w:r w:rsidRPr="00280312">
        <w:rPr>
          <w:rFonts w:ascii="Times New Roman" w:hAnsi="Times New Roman" w:cs="Times New Roman"/>
          <w:sz w:val="24"/>
          <w:szCs w:val="24"/>
        </w:rPr>
        <w:t xml:space="preserve"> followers in</w:t>
      </w:r>
      <w:r w:rsidR="00EC24EF" w:rsidRPr="00280312">
        <w:rPr>
          <w:rFonts w:ascii="Times New Roman" w:hAnsi="Times New Roman" w:cs="Times New Roman"/>
          <w:sz w:val="24"/>
          <w:szCs w:val="24"/>
        </w:rPr>
        <w:t xml:space="preserve"> </w:t>
      </w:r>
      <w:r w:rsidRPr="00280312">
        <w:rPr>
          <w:rFonts w:ascii="Times New Roman" w:hAnsi="Times New Roman" w:cs="Times New Roman"/>
          <w:sz w:val="24"/>
          <w:szCs w:val="24"/>
        </w:rPr>
        <w:t xml:space="preserve">Anglo culture (i.e., the U.S.A.), but </w:t>
      </w:r>
      <w:r w:rsidR="00830DE0" w:rsidRPr="00280312">
        <w:rPr>
          <w:rFonts w:ascii="Times New Roman" w:hAnsi="Times New Roman" w:cs="Times New Roman"/>
          <w:sz w:val="24"/>
          <w:szCs w:val="24"/>
        </w:rPr>
        <w:t xml:space="preserve">might be </w:t>
      </w:r>
      <w:r w:rsidRPr="00280312">
        <w:rPr>
          <w:rFonts w:ascii="Times New Roman" w:hAnsi="Times New Roman" w:cs="Times New Roman"/>
          <w:sz w:val="24"/>
          <w:szCs w:val="24"/>
        </w:rPr>
        <w:t>less effective in other countries and cultures</w:t>
      </w:r>
      <w:r w:rsidR="00CA0BD5" w:rsidRPr="00280312">
        <w:rPr>
          <w:rFonts w:ascii="Times New Roman" w:hAnsi="Times New Roman" w:cs="Times New Roman"/>
          <w:sz w:val="24"/>
          <w:szCs w:val="24"/>
        </w:rPr>
        <w:t xml:space="preserve"> </w:t>
      </w:r>
      <w:r w:rsidR="003178AB" w:rsidRPr="00280312">
        <w:rPr>
          <w:rFonts w:ascii="Times New Roman" w:hAnsi="Times New Roman" w:cs="Times New Roman"/>
          <w:sz w:val="24"/>
          <w:szCs w:val="24"/>
        </w:rPr>
        <w:fldChar w:fldCharType="begin"/>
      </w:r>
      <w:r w:rsidR="003E2B7B" w:rsidRPr="00280312">
        <w:rPr>
          <w:rFonts w:ascii="Times New Roman" w:hAnsi="Times New Roman" w:cs="Times New Roman"/>
          <w:sz w:val="24"/>
          <w:szCs w:val="24"/>
        </w:rPr>
        <w:instrText xml:space="preserve"> ADDIN EN.CITE &lt;EndNote&gt;&lt;Cite&gt;&lt;Author&gt;Robert&lt;/Author&gt;&lt;Year&gt;2000&lt;/Year&gt;&lt;RecNum&gt;844&lt;/RecNum&gt;&lt;DisplayText&gt;(Robert, Probst, Martocchio, Drasgow, &amp;amp; Lawler, 2000; Triandis, 2002)&lt;/DisplayText&gt;&lt;record&gt;&lt;rec-number&gt;844&lt;/rec-number&gt;&lt;foreign-keys&gt;&lt;key app="EN" db-id="wxwe29tx0zfvrferwesx5wedzvesxsd5zxwv"&gt;844&lt;/key&gt;&lt;/foreign-keys&gt;&lt;ref-type name="Journal Article"&gt;17&lt;/ref-type&gt;&lt;contributors&gt;&lt;authors&gt;&lt;author&gt;Robert, Christopher&lt;/author&gt;&lt;author&gt;Probst, Tahira M&lt;/author&gt;&lt;author&gt;Martocchio, Joseph J&lt;/author&gt;&lt;author&gt;Drasgow, Fritz&lt;/author&gt;&lt;author&gt;Lawler, John J&lt;/author&gt;&lt;/authors&gt;&lt;/contributors&gt;&lt;titles&gt;&lt;title&gt;Empowerment and continuous improvement in the United States, Mexico, Poland, and India: Predicting fit on the basis of the dimensions of power distance and individualism&lt;/title&gt;&lt;secondary-title&gt;Journal of Applied Psychology&lt;/secondary-title&gt;&lt;/titles&gt;&lt;periodical&gt;&lt;full-title&gt;Journal of Applied Psychology&lt;/full-title&gt;&lt;/periodical&gt;&lt;pages&gt;643-658&lt;/pages&gt;&lt;volume&gt;85&lt;/volume&gt;&lt;number&gt;5&lt;/number&gt;&lt;dates&gt;&lt;year&gt;2000&lt;/year&gt;&lt;/dates&gt;&lt;isbn&gt;1939-1854&lt;/isbn&gt;&lt;urls&gt;&lt;/urls&gt;&lt;/record&gt;&lt;/Cite&gt;&lt;Cite&gt;&lt;Author&gt;Triandis&lt;/Author&gt;&lt;Year&gt;2002&lt;/Year&gt;&lt;RecNum&gt;845&lt;/RecNum&gt;&lt;record&gt;&lt;rec-number&gt;845&lt;/rec-number&gt;&lt;foreign-keys&gt;&lt;key app="EN" db-id="wxwe29tx0zfvrferwesx5wedzvesxsd5zxwv"&gt;845&lt;/key&gt;&lt;/foreign-keys&gt;&lt;ref-type name="Book Section"&gt;5&lt;/ref-type&gt;&lt;contributors&gt;&lt;authors&gt;&lt;author&gt;Triandis, Harry Charalambos&lt;/author&gt;&lt;/authors&gt;&lt;secondary-authors&gt;&lt;author&gt;M. Gannon&lt;/author&gt;&lt;author&gt;K. Newman&lt;/author&gt;&lt;/secondary-authors&gt;&lt;/contributors&gt;&lt;titles&gt;&lt;title&gt;Generic individualism and collectivism&lt;/title&gt;&lt;secondary-title&gt;Handbook of cross-cultural management&lt;/secondary-title&gt;&lt;/titles&gt;&lt;pages&gt;16-45&lt;/pages&gt;&lt;dates&gt;&lt;year&gt;2002&lt;/year&gt;&lt;/dates&gt;&lt;publisher&gt;Oxford: Blackwell.&lt;/publisher&gt;&lt;urls&gt;&lt;/urls&gt;&lt;/record&gt;&lt;/Cite&gt;&lt;/EndNote&gt;</w:instrText>
      </w:r>
      <w:r w:rsidR="003178AB" w:rsidRPr="00280312">
        <w:rPr>
          <w:rFonts w:ascii="Times New Roman" w:hAnsi="Times New Roman" w:cs="Times New Roman"/>
          <w:sz w:val="24"/>
          <w:szCs w:val="24"/>
        </w:rPr>
        <w:fldChar w:fldCharType="separate"/>
      </w:r>
      <w:r w:rsidR="00626C28" w:rsidRPr="00280312">
        <w:rPr>
          <w:rFonts w:ascii="Times New Roman" w:hAnsi="Times New Roman" w:cs="Times New Roman"/>
          <w:noProof/>
          <w:sz w:val="24"/>
          <w:szCs w:val="24"/>
        </w:rPr>
        <w:t>(</w:t>
      </w:r>
      <w:hyperlink w:anchor="_ENREF_52" w:tooltip="Robert, 2000 #844" w:history="1">
        <w:r w:rsidR="00BC7971" w:rsidRPr="00280312">
          <w:rPr>
            <w:rFonts w:ascii="Times New Roman" w:hAnsi="Times New Roman" w:cs="Times New Roman"/>
            <w:noProof/>
            <w:sz w:val="24"/>
            <w:szCs w:val="24"/>
          </w:rPr>
          <w:t>Robert, Probst, Martocchio, Drasgow, &amp; Lawler, 2000</w:t>
        </w:r>
      </w:hyperlink>
      <w:r w:rsidR="00626C28" w:rsidRPr="00280312">
        <w:rPr>
          <w:rFonts w:ascii="Times New Roman" w:hAnsi="Times New Roman" w:cs="Times New Roman"/>
          <w:noProof/>
          <w:sz w:val="24"/>
          <w:szCs w:val="24"/>
        </w:rPr>
        <w:t xml:space="preserve">; </w:t>
      </w:r>
      <w:hyperlink w:anchor="_ENREF_67" w:tooltip="Triandis, 2002 #845" w:history="1">
        <w:r w:rsidR="00BC7971" w:rsidRPr="00280312">
          <w:rPr>
            <w:rFonts w:ascii="Times New Roman" w:hAnsi="Times New Roman" w:cs="Times New Roman"/>
            <w:noProof/>
            <w:sz w:val="24"/>
            <w:szCs w:val="24"/>
          </w:rPr>
          <w:t>Triandis, 2002</w:t>
        </w:r>
      </w:hyperlink>
      <w:r w:rsidR="00626C28" w:rsidRPr="00280312">
        <w:rPr>
          <w:rFonts w:ascii="Times New Roman" w:hAnsi="Times New Roman" w:cs="Times New Roman"/>
          <w:noProof/>
          <w:sz w:val="24"/>
          <w:szCs w:val="24"/>
        </w:rPr>
        <w:t>)</w:t>
      </w:r>
      <w:r w:rsidR="003178AB" w:rsidRPr="00280312">
        <w:rPr>
          <w:rFonts w:ascii="Times New Roman" w:hAnsi="Times New Roman" w:cs="Times New Roman"/>
          <w:sz w:val="24"/>
          <w:szCs w:val="24"/>
        </w:rPr>
        <w:fldChar w:fldCharType="end"/>
      </w:r>
      <w:r w:rsidR="009377E6" w:rsidRPr="00280312">
        <w:rPr>
          <w:rFonts w:ascii="Times New Roman" w:hAnsi="Times New Roman" w:cs="Times New Roman"/>
          <w:sz w:val="24"/>
          <w:szCs w:val="24"/>
        </w:rPr>
        <w:t xml:space="preserve">. </w:t>
      </w:r>
      <w:r w:rsidRPr="00280312">
        <w:rPr>
          <w:rFonts w:ascii="Times New Roman" w:hAnsi="Times New Roman" w:cs="Times New Roman"/>
          <w:sz w:val="24"/>
          <w:szCs w:val="24"/>
        </w:rPr>
        <w:t>Moreover, the context in which followers are embedded influences the nature of how they perceive and react to certain leade</w:t>
      </w:r>
      <w:r w:rsidR="00E46554" w:rsidRPr="00280312">
        <w:rPr>
          <w:rFonts w:ascii="Times New Roman" w:hAnsi="Times New Roman" w:cs="Times New Roman"/>
          <w:sz w:val="24"/>
          <w:szCs w:val="24"/>
        </w:rPr>
        <w:t xml:space="preserve">r behaviors </w:t>
      </w:r>
      <w:r w:rsidR="00E46554" w:rsidRPr="00280312">
        <w:rPr>
          <w:rFonts w:ascii="Times New Roman" w:hAnsi="Times New Roman" w:cs="Times New Roman"/>
          <w:sz w:val="24"/>
          <w:szCs w:val="24"/>
        </w:rPr>
        <w:fldChar w:fldCharType="begin"/>
      </w:r>
      <w:r w:rsidR="003E2B7B" w:rsidRPr="00280312">
        <w:rPr>
          <w:rFonts w:ascii="Times New Roman" w:hAnsi="Times New Roman" w:cs="Times New Roman"/>
          <w:sz w:val="24"/>
          <w:szCs w:val="24"/>
        </w:rPr>
        <w:instrText xml:space="preserve"> ADDIN EN.CITE &lt;EndNote&gt;&lt;Cite&gt;&lt;Author&gt;Vogel&lt;/Author&gt;&lt;Year&gt;2015&lt;/Year&gt;&lt;RecNum&gt;720&lt;/RecNum&gt;&lt;DisplayText&gt;(Vogel et al., 2015)&lt;/DisplayText&gt;&lt;record&gt;&lt;rec-number&gt;720&lt;/rec-number&gt;&lt;foreign-keys&gt;&lt;key app="EN" db-id="wxwe29tx0zfvrferwesx5wedzvesxsd5zxwv"&gt;720&lt;/key&gt;&lt;/foreign-keys&gt;&lt;ref-type name="Journal Article"&gt;17&lt;/ref-type&gt;&lt;contributors&gt;&lt;authors&gt;&lt;author&gt;Vogel, Ryan M&lt;/author&gt;&lt;author&gt;Mitchell, Marie S&lt;/author&gt;&lt;author&gt;Tepper, Bennett J&lt;/author&gt;&lt;author&gt;Restubog, Simon LD&lt;/author&gt;&lt;author&gt;Hu, Changya&lt;/author&gt;&lt;author&gt;Hua</w:instrText>
      </w:r>
      <w:r w:rsidR="003E2B7B" w:rsidRPr="00280312">
        <w:rPr>
          <w:rFonts w:ascii="Times New Roman" w:hAnsi="Times New Roman" w:cs="Times New Roman" w:hint="eastAsia"/>
          <w:sz w:val="24"/>
          <w:szCs w:val="24"/>
        </w:rPr>
        <w:instrText>, Wei&lt;/author&gt;&lt;author&gt;Huang, Jui</w:instrText>
      </w:r>
      <w:r w:rsidR="003E2B7B" w:rsidRPr="00280312">
        <w:rPr>
          <w:rFonts w:ascii="Times New Roman" w:hAnsi="Times New Roman" w:cs="Times New Roman" w:hint="eastAsia"/>
          <w:sz w:val="24"/>
          <w:szCs w:val="24"/>
        </w:rPr>
        <w:instrText>‐</w:instrText>
      </w:r>
      <w:r w:rsidR="003E2B7B" w:rsidRPr="00280312">
        <w:rPr>
          <w:rFonts w:ascii="Times New Roman" w:hAnsi="Times New Roman" w:cs="Times New Roman" w:hint="eastAsia"/>
          <w:sz w:val="24"/>
          <w:szCs w:val="24"/>
        </w:rPr>
        <w:instrText>Chieh&lt;/author&gt;&lt;/authors&gt;&lt;/contributors&gt;&lt;titles&gt;&lt;title&gt;A cross-cultural examination of subordinates&amp;apos; perceptions of and reactions to abusive supervision&lt;/title&gt;&lt;secondary-title&gt;Journal of Organizational Behavior&lt;/secon</w:instrText>
      </w:r>
      <w:r w:rsidR="003E2B7B" w:rsidRPr="00280312">
        <w:rPr>
          <w:rFonts w:ascii="Times New Roman" w:hAnsi="Times New Roman" w:cs="Times New Roman"/>
          <w:sz w:val="24"/>
          <w:szCs w:val="24"/>
        </w:rPr>
        <w:instrText>dary-title&gt;&lt;/titles&gt;&lt;periodical&gt;&lt;full-title&gt;Journal of Organizational Behavior&lt;/full-title&gt;&lt;/periodical&gt;&lt;pages&gt;720-745&lt;/pages&gt;&lt;volume&gt;36&lt;/volume&gt;&lt;number&gt;5&lt;/number&gt;&lt;dates&gt;&lt;year&gt;2015&lt;/year&gt;&lt;/dates&gt;&lt;isbn&gt;0894-3796&lt;/isbn&gt;&lt;urls&gt;&lt;/urls&gt;&lt;/record&gt;&lt;/Cite&gt;&lt;/EndNote&gt;</w:instrText>
      </w:r>
      <w:r w:rsidR="00E46554" w:rsidRPr="00280312">
        <w:rPr>
          <w:rFonts w:ascii="Times New Roman" w:hAnsi="Times New Roman" w:cs="Times New Roman"/>
          <w:sz w:val="24"/>
          <w:szCs w:val="24"/>
        </w:rPr>
        <w:fldChar w:fldCharType="separate"/>
      </w:r>
      <w:r w:rsidR="00E46554" w:rsidRPr="00280312">
        <w:rPr>
          <w:rFonts w:ascii="Times New Roman" w:hAnsi="Times New Roman" w:cs="Times New Roman"/>
          <w:noProof/>
          <w:sz w:val="24"/>
          <w:szCs w:val="24"/>
        </w:rPr>
        <w:t>(</w:t>
      </w:r>
      <w:hyperlink w:anchor="_ENREF_73" w:tooltip="Vogel, 2015 #720" w:history="1">
        <w:r w:rsidR="00BC7971" w:rsidRPr="00280312">
          <w:rPr>
            <w:rFonts w:ascii="Times New Roman" w:hAnsi="Times New Roman" w:cs="Times New Roman"/>
            <w:noProof/>
            <w:sz w:val="24"/>
            <w:szCs w:val="24"/>
          </w:rPr>
          <w:t>Vogel et al., 2015</w:t>
        </w:r>
      </w:hyperlink>
      <w:r w:rsidR="00E46554" w:rsidRPr="00280312">
        <w:rPr>
          <w:rFonts w:ascii="Times New Roman" w:hAnsi="Times New Roman" w:cs="Times New Roman"/>
          <w:noProof/>
          <w:sz w:val="24"/>
          <w:szCs w:val="24"/>
        </w:rPr>
        <w:t>)</w:t>
      </w:r>
      <w:r w:rsidR="00E46554" w:rsidRPr="00280312">
        <w:rPr>
          <w:rFonts w:ascii="Times New Roman" w:hAnsi="Times New Roman" w:cs="Times New Roman"/>
          <w:sz w:val="24"/>
          <w:szCs w:val="24"/>
        </w:rPr>
        <w:fldChar w:fldCharType="end"/>
      </w:r>
      <w:r w:rsidRPr="00280312">
        <w:rPr>
          <w:rFonts w:ascii="Times New Roman" w:hAnsi="Times New Roman" w:cs="Times New Roman"/>
          <w:sz w:val="24"/>
          <w:szCs w:val="24"/>
        </w:rPr>
        <w:t xml:space="preserve">. Social norms are elemental in the social nature of </w:t>
      </w:r>
      <w:r w:rsidR="008A1878" w:rsidRPr="00280312">
        <w:rPr>
          <w:rFonts w:ascii="Times New Roman" w:hAnsi="Times New Roman" w:cs="Times New Roman"/>
          <w:sz w:val="24"/>
          <w:szCs w:val="24"/>
        </w:rPr>
        <w:t xml:space="preserve">the </w:t>
      </w:r>
      <w:r w:rsidRPr="00280312">
        <w:rPr>
          <w:rFonts w:ascii="Times New Roman" w:hAnsi="Times New Roman" w:cs="Times New Roman"/>
          <w:sz w:val="24"/>
          <w:szCs w:val="24"/>
        </w:rPr>
        <w:t>workplace and explain the functionality of relational energy by asserting social categories and roles. People tend to behave in a way that pertains to their self-perceived categories of membership</w:t>
      </w:r>
      <w:r w:rsidR="00830DE0" w:rsidRPr="00280312">
        <w:rPr>
          <w:rFonts w:ascii="Times New Roman" w:hAnsi="Times New Roman" w:cs="Times New Roman"/>
          <w:sz w:val="24"/>
          <w:szCs w:val="24"/>
        </w:rPr>
        <w:t xml:space="preserve">. </w:t>
      </w:r>
      <w:hyperlink w:anchor="_ENREF_41" w:tooltip="McDaniel, 2011 #717" w:history="1">
        <w:r w:rsidR="00BC7971" w:rsidRPr="00280312">
          <w:rPr>
            <w:rFonts w:ascii="Times New Roman" w:hAnsi="Times New Roman" w:cs="Times New Roman"/>
            <w:sz w:val="24"/>
            <w:szCs w:val="24"/>
          </w:rPr>
          <w:fldChar w:fldCharType="begin"/>
        </w:r>
        <w:r w:rsidR="00BC7971" w:rsidRPr="00280312">
          <w:rPr>
            <w:rFonts w:ascii="Times New Roman" w:hAnsi="Times New Roman" w:cs="Times New Roman"/>
            <w:sz w:val="24"/>
            <w:szCs w:val="24"/>
          </w:rPr>
          <w:instrText xml:space="preserve"> ADDIN EN.CITE &lt;EndNote&gt;&lt;Cite AuthorYear="1"&gt;&lt;Author&gt;McDaniel&lt;/Author&gt;&lt;Year&gt;2011&lt;/Year&gt;&lt;RecNum&gt;717&lt;/RecNum&gt;&lt;DisplayText&gt;McDaniel (2011)&lt;/DisplayText&gt;&lt;record&gt;&lt;rec-number&gt;717&lt;/rec-number&gt;&lt;foreign-keys&gt;&lt;key app="EN" db-id="wxwe29tx0zfvrferwesx5wedzvesxsd5zxwv"&gt;717&lt;/key&gt;&lt;/foreign-keys&gt;&lt;ref-type name="Thesis"&gt;32&lt;/ref-type&gt;&lt;contributors&gt;&lt;authors&gt;&lt;author&gt;McDaniel, Dana M&lt;/author&gt;&lt;/authors&gt;&lt;/contributors&gt;&lt;titles&gt;&lt;title&gt;Energy at work: A multinational, cross-situational investigation of relational energy&lt;/title&gt;&lt;/titles&gt;&lt;volume&gt;Doctoral dissertation&lt;/volume&gt;&lt;number&gt;UMI No. 3456982&lt;/number&gt;&lt;dates&gt;&lt;year&gt;2011&lt;/year&gt;&lt;/dates&gt;&lt;pub-location&gt;Retrieved from ProQuest Dissertation and Theses databases&lt;/pub-location&gt;&lt;publisher&gt;University of California, Irvine&lt;/publisher&gt;&lt;urls&gt;&lt;/urls&gt;&lt;/record&gt;&lt;/Cite&gt;&lt;/EndNote&gt;</w:instrText>
        </w:r>
        <w:r w:rsidR="00BC7971" w:rsidRPr="00280312">
          <w:rPr>
            <w:rFonts w:ascii="Times New Roman" w:hAnsi="Times New Roman" w:cs="Times New Roman"/>
            <w:sz w:val="24"/>
            <w:szCs w:val="24"/>
          </w:rPr>
          <w:fldChar w:fldCharType="separate"/>
        </w:r>
        <w:r w:rsidR="00BC7971" w:rsidRPr="00280312">
          <w:rPr>
            <w:rFonts w:ascii="Times New Roman" w:hAnsi="Times New Roman" w:cs="Times New Roman"/>
            <w:noProof/>
            <w:sz w:val="24"/>
            <w:szCs w:val="24"/>
          </w:rPr>
          <w:t>McDaniel (2011)</w:t>
        </w:r>
        <w:r w:rsidR="00BC7971" w:rsidRPr="00280312">
          <w:rPr>
            <w:rFonts w:ascii="Times New Roman" w:hAnsi="Times New Roman" w:cs="Times New Roman"/>
            <w:sz w:val="24"/>
            <w:szCs w:val="24"/>
          </w:rPr>
          <w:fldChar w:fldCharType="end"/>
        </w:r>
      </w:hyperlink>
      <w:r w:rsidRPr="00280312">
        <w:rPr>
          <w:rFonts w:ascii="Times New Roman" w:hAnsi="Times New Roman" w:cs="Times New Roman"/>
          <w:sz w:val="24"/>
          <w:szCs w:val="24"/>
        </w:rPr>
        <w:t xml:space="preserve"> </w:t>
      </w:r>
      <w:r w:rsidR="00830DE0" w:rsidRPr="00280312">
        <w:rPr>
          <w:rFonts w:ascii="Times New Roman" w:hAnsi="Times New Roman" w:cs="Times New Roman"/>
          <w:sz w:val="24"/>
          <w:szCs w:val="24"/>
        </w:rPr>
        <w:t xml:space="preserve">says </w:t>
      </w:r>
      <w:r w:rsidRPr="00280312">
        <w:rPr>
          <w:rFonts w:ascii="Times New Roman" w:hAnsi="Times New Roman" w:cs="Times New Roman"/>
          <w:sz w:val="24"/>
          <w:szCs w:val="24"/>
        </w:rPr>
        <w:t>“if they perceive themselves to be a salesperson, they will express a level of relational energy that they perceive to be normal for salespeople, in accor</w:t>
      </w:r>
      <w:r w:rsidR="00CA0BD5" w:rsidRPr="00280312">
        <w:rPr>
          <w:rFonts w:ascii="Times New Roman" w:hAnsi="Times New Roman" w:cs="Times New Roman"/>
          <w:sz w:val="24"/>
          <w:szCs w:val="24"/>
        </w:rPr>
        <w:t xml:space="preserve">dance with the </w:t>
      </w:r>
      <w:r w:rsidRPr="00280312">
        <w:rPr>
          <w:rFonts w:ascii="Times New Roman" w:hAnsi="Times New Roman" w:cs="Times New Roman"/>
          <w:sz w:val="24"/>
          <w:szCs w:val="24"/>
        </w:rPr>
        <w:t>relationship and contextual fe</w:t>
      </w:r>
      <w:r w:rsidR="003178AB" w:rsidRPr="00280312">
        <w:rPr>
          <w:rFonts w:ascii="Times New Roman" w:hAnsi="Times New Roman" w:cs="Times New Roman"/>
          <w:sz w:val="24"/>
          <w:szCs w:val="24"/>
        </w:rPr>
        <w:t>atures of a client interaction</w:t>
      </w:r>
      <w:r w:rsidR="004529C9" w:rsidRPr="00280312">
        <w:rPr>
          <w:rFonts w:ascii="Times New Roman" w:hAnsi="Times New Roman" w:cs="Times New Roman"/>
          <w:sz w:val="24"/>
          <w:szCs w:val="24"/>
        </w:rPr>
        <w:t>”</w:t>
      </w:r>
      <w:r w:rsidR="003178AB" w:rsidRPr="00280312">
        <w:rPr>
          <w:rFonts w:ascii="Times New Roman" w:hAnsi="Times New Roman" w:cs="Times New Roman"/>
          <w:sz w:val="24"/>
          <w:szCs w:val="24"/>
        </w:rPr>
        <w:t xml:space="preserve"> (p. 24).</w:t>
      </w:r>
      <w:r w:rsidR="004529C9" w:rsidRPr="00280312">
        <w:rPr>
          <w:rFonts w:ascii="Times New Roman" w:hAnsi="Times New Roman" w:cs="Times New Roman"/>
          <w:sz w:val="24"/>
          <w:szCs w:val="24"/>
        </w:rPr>
        <w:t xml:space="preserve"> </w:t>
      </w:r>
    </w:p>
    <w:p w14:paraId="7E441E15" w14:textId="5649D381" w:rsidR="006B1BE5" w:rsidRPr="00280312" w:rsidRDefault="006B1BE5" w:rsidP="00280312">
      <w:pPr>
        <w:spacing w:after="0" w:line="480" w:lineRule="auto"/>
        <w:ind w:firstLine="720"/>
        <w:jc w:val="both"/>
        <w:rPr>
          <w:rFonts w:ascii="Times New Roman" w:hAnsi="Times New Roman" w:cs="Times New Roman"/>
          <w:sz w:val="24"/>
          <w:szCs w:val="24"/>
        </w:rPr>
      </w:pPr>
      <w:r w:rsidRPr="00280312">
        <w:rPr>
          <w:rFonts w:ascii="Times New Roman" w:hAnsi="Times New Roman" w:cs="Times New Roman"/>
          <w:sz w:val="24"/>
          <w:szCs w:val="24"/>
        </w:rPr>
        <w:t>Hierarchical status difference</w:t>
      </w:r>
      <w:r w:rsidR="004C6FC1" w:rsidRPr="00280312">
        <w:rPr>
          <w:rFonts w:ascii="Times New Roman" w:hAnsi="Times New Roman" w:cs="Times New Roman"/>
          <w:sz w:val="24"/>
          <w:szCs w:val="24"/>
        </w:rPr>
        <w:t>s</w:t>
      </w:r>
      <w:r w:rsidRPr="00280312">
        <w:rPr>
          <w:rFonts w:ascii="Times New Roman" w:hAnsi="Times New Roman" w:cs="Times New Roman"/>
          <w:sz w:val="24"/>
          <w:szCs w:val="24"/>
        </w:rPr>
        <w:t xml:space="preserve"> are emphasized differently acros</w:t>
      </w:r>
      <w:r w:rsidR="004529C9" w:rsidRPr="00280312">
        <w:rPr>
          <w:rFonts w:ascii="Times New Roman" w:hAnsi="Times New Roman" w:cs="Times New Roman"/>
          <w:sz w:val="24"/>
          <w:szCs w:val="24"/>
        </w:rPr>
        <w:t xml:space="preserve">s cultures </w:t>
      </w:r>
      <w:r w:rsidR="004529C9" w:rsidRPr="00280312">
        <w:rPr>
          <w:rFonts w:ascii="Times New Roman" w:hAnsi="Times New Roman" w:cs="Times New Roman"/>
          <w:sz w:val="24"/>
          <w:szCs w:val="24"/>
        </w:rPr>
        <w:fldChar w:fldCharType="begin"/>
      </w:r>
      <w:r w:rsidR="003E2B7B" w:rsidRPr="00280312">
        <w:rPr>
          <w:rFonts w:ascii="Times New Roman" w:hAnsi="Times New Roman" w:cs="Times New Roman"/>
          <w:sz w:val="24"/>
          <w:szCs w:val="24"/>
        </w:rPr>
        <w:instrText xml:space="preserve"> ADDIN EN.CITE &lt;EndNote&gt;&lt;Cite&gt;&lt;Author&gt;Vogel&lt;/Author&gt;&lt;Year&gt;2015&lt;/Year&gt;&lt;RecNum&gt;720&lt;/RecNum&gt;&lt;DisplayText&gt;(Vogel et al., 2015)&lt;/DisplayText&gt;&lt;record&gt;&lt;rec-number&gt;720&lt;/rec-number&gt;&lt;foreign-keys&gt;&lt;key app="EN" db-id="wxwe29tx0zfvrferwesx5wedzvesxsd5zxwv"&gt;720&lt;/key&gt;&lt;/foreign-keys&gt;&lt;ref-type name="Journal Article"&gt;17&lt;/ref-type&gt;&lt;contributors&gt;&lt;authors&gt;&lt;author&gt;Vogel, Ryan M&lt;/author&gt;&lt;author&gt;Mitchell, Marie S&lt;/author&gt;&lt;author&gt;Tepper, Bennett J&lt;/author&gt;&lt;author&gt;Restubog, Simon LD&lt;/author&gt;&lt;author&gt;Hu, Changya&lt;/author&gt;&lt;author&gt;Hua</w:instrText>
      </w:r>
      <w:r w:rsidR="003E2B7B" w:rsidRPr="00280312">
        <w:rPr>
          <w:rFonts w:ascii="Times New Roman" w:hAnsi="Times New Roman" w:cs="Times New Roman" w:hint="eastAsia"/>
          <w:sz w:val="24"/>
          <w:szCs w:val="24"/>
        </w:rPr>
        <w:instrText>, Wei&lt;/author&gt;&lt;author&gt;Huang, Jui</w:instrText>
      </w:r>
      <w:r w:rsidR="003E2B7B" w:rsidRPr="00280312">
        <w:rPr>
          <w:rFonts w:ascii="Times New Roman" w:hAnsi="Times New Roman" w:cs="Times New Roman" w:hint="eastAsia"/>
          <w:sz w:val="24"/>
          <w:szCs w:val="24"/>
        </w:rPr>
        <w:instrText>‐</w:instrText>
      </w:r>
      <w:r w:rsidR="003E2B7B" w:rsidRPr="00280312">
        <w:rPr>
          <w:rFonts w:ascii="Times New Roman" w:hAnsi="Times New Roman" w:cs="Times New Roman" w:hint="eastAsia"/>
          <w:sz w:val="24"/>
          <w:szCs w:val="24"/>
        </w:rPr>
        <w:instrText>Chieh&lt;/author&gt;&lt;/authors&gt;&lt;/contributors&gt;&lt;titles&gt;&lt;title&gt;A cross-cultural examination of subordinates&amp;apos; perceptions of and reactions to abusive supervision&lt;/title&gt;&lt;secondary-title&gt;Journal of Organizational Behavior&lt;/secon</w:instrText>
      </w:r>
      <w:r w:rsidR="003E2B7B" w:rsidRPr="00280312">
        <w:rPr>
          <w:rFonts w:ascii="Times New Roman" w:hAnsi="Times New Roman" w:cs="Times New Roman"/>
          <w:sz w:val="24"/>
          <w:szCs w:val="24"/>
        </w:rPr>
        <w:instrText>dary-title&gt;&lt;/titles&gt;&lt;periodical&gt;&lt;full-title&gt;Journal of Organizational Behavior&lt;/full-title&gt;&lt;/periodical&gt;&lt;pages&gt;720-745&lt;/pages&gt;&lt;volume&gt;36&lt;/volume&gt;&lt;number&gt;5&lt;/number&gt;&lt;dates&gt;&lt;year&gt;2015&lt;/year&gt;&lt;/dates&gt;&lt;isbn&gt;0894-3796&lt;/isbn&gt;&lt;urls&gt;&lt;/urls&gt;&lt;/record&gt;&lt;/Cite&gt;&lt;/EndNote&gt;</w:instrText>
      </w:r>
      <w:r w:rsidR="004529C9" w:rsidRPr="00280312">
        <w:rPr>
          <w:rFonts w:ascii="Times New Roman" w:hAnsi="Times New Roman" w:cs="Times New Roman"/>
          <w:sz w:val="24"/>
          <w:szCs w:val="24"/>
        </w:rPr>
        <w:fldChar w:fldCharType="separate"/>
      </w:r>
      <w:r w:rsidR="004529C9" w:rsidRPr="00280312">
        <w:rPr>
          <w:rFonts w:ascii="Times New Roman" w:hAnsi="Times New Roman" w:cs="Times New Roman"/>
          <w:noProof/>
          <w:sz w:val="24"/>
          <w:szCs w:val="24"/>
        </w:rPr>
        <w:t>(</w:t>
      </w:r>
      <w:hyperlink w:anchor="_ENREF_73" w:tooltip="Vogel, 2015 #720" w:history="1">
        <w:r w:rsidR="00BC7971" w:rsidRPr="00280312">
          <w:rPr>
            <w:rFonts w:ascii="Times New Roman" w:hAnsi="Times New Roman" w:cs="Times New Roman"/>
            <w:noProof/>
            <w:sz w:val="24"/>
            <w:szCs w:val="24"/>
          </w:rPr>
          <w:t>Vogel et al., 2015</w:t>
        </w:r>
      </w:hyperlink>
      <w:r w:rsidR="004529C9" w:rsidRPr="00280312">
        <w:rPr>
          <w:rFonts w:ascii="Times New Roman" w:hAnsi="Times New Roman" w:cs="Times New Roman"/>
          <w:noProof/>
          <w:sz w:val="24"/>
          <w:szCs w:val="24"/>
        </w:rPr>
        <w:t>)</w:t>
      </w:r>
      <w:r w:rsidR="004529C9" w:rsidRPr="00280312">
        <w:rPr>
          <w:rFonts w:ascii="Times New Roman" w:hAnsi="Times New Roman" w:cs="Times New Roman"/>
          <w:sz w:val="24"/>
          <w:szCs w:val="24"/>
        </w:rPr>
        <w:fldChar w:fldCharType="end"/>
      </w:r>
      <w:r w:rsidR="00830DE0" w:rsidRPr="00280312">
        <w:rPr>
          <w:rFonts w:ascii="Times New Roman" w:hAnsi="Times New Roman" w:cs="Times New Roman"/>
          <w:sz w:val="24"/>
          <w:szCs w:val="24"/>
        </w:rPr>
        <w:t>. For</w:t>
      </w:r>
      <w:r w:rsidR="00346F12" w:rsidRPr="00280312">
        <w:rPr>
          <w:rFonts w:ascii="Times New Roman" w:hAnsi="Times New Roman" w:cs="Times New Roman"/>
          <w:sz w:val="24"/>
          <w:szCs w:val="24"/>
        </w:rPr>
        <w:t xml:space="preserve"> example,</w:t>
      </w:r>
      <w:r w:rsidR="00346F12" w:rsidRPr="00280312">
        <w:rPr>
          <w:rStyle w:val="fontstyle01"/>
          <w:rFonts w:ascii="Times New Roman" w:hAnsi="Times New Roman" w:cs="Times New Roman"/>
        </w:rPr>
        <w:t xml:space="preserve"> </w:t>
      </w:r>
      <w:r w:rsidRPr="00280312">
        <w:rPr>
          <w:rStyle w:val="fontstyle01"/>
          <w:rFonts w:ascii="Times New Roman" w:hAnsi="Times New Roman" w:cs="Times New Roman"/>
        </w:rPr>
        <w:t>the Confucian Asian culture</w:t>
      </w:r>
      <w:r w:rsidR="002B51FB" w:rsidRPr="00280312">
        <w:rPr>
          <w:rStyle w:val="fontstyle01"/>
          <w:rFonts w:ascii="Times New Roman" w:hAnsi="Times New Roman" w:cs="Times New Roman"/>
        </w:rPr>
        <w:t>s</w:t>
      </w:r>
      <w:r w:rsidRPr="00280312">
        <w:rPr>
          <w:rStyle w:val="fontstyle01"/>
          <w:rFonts w:ascii="Times New Roman" w:hAnsi="Times New Roman" w:cs="Times New Roman"/>
        </w:rPr>
        <w:t xml:space="preserve"> (i.e., China, Singapore, Taiwan) emphasizes hierarchical status differences</w:t>
      </w:r>
      <w:r w:rsidR="004529C9" w:rsidRPr="00280312">
        <w:rPr>
          <w:rStyle w:val="fontstyle01"/>
          <w:rFonts w:ascii="Times New Roman" w:hAnsi="Times New Roman" w:cs="Times New Roman"/>
        </w:rPr>
        <w:t xml:space="preserve"> </w:t>
      </w:r>
      <w:r w:rsidR="004529C9" w:rsidRPr="00280312">
        <w:rPr>
          <w:rStyle w:val="fontstyle01"/>
          <w:rFonts w:ascii="Times New Roman" w:hAnsi="Times New Roman" w:cs="Times New Roman"/>
        </w:rPr>
        <w:fldChar w:fldCharType="begin"/>
      </w:r>
      <w:r w:rsidR="003E2B7B" w:rsidRPr="00280312">
        <w:rPr>
          <w:rStyle w:val="fontstyle01"/>
          <w:rFonts w:ascii="Times New Roman" w:hAnsi="Times New Roman" w:cs="Times New Roman"/>
        </w:rPr>
        <w:instrText xml:space="preserve"> ADDIN EN.CITE &lt;EndNote&gt;&lt;Cite&gt;&lt;Author&gt;Hofstede&lt;/Author&gt;&lt;Year&gt;2010&lt;/Year&gt;&lt;RecNum&gt;722&lt;/RecNum&gt;&lt;DisplayText&gt;(G. H. Hofstede et al., 2010; Markus &amp;amp; Kitayama, 1991)&lt;/DisplayText&gt;&lt;record&gt;&lt;rec-number&gt;722&lt;/rec-number&gt;&lt;foreign-keys&gt;&lt;key app="EN" db-id="wxwe29tx0zfvrferwesx5wedzvesxsd5zxwv"&gt;722&lt;/key&gt;&lt;/foreign-keys&gt;&lt;ref-type name="Generic"&gt;13&lt;/ref-type&gt;&lt;contributors&gt;&lt;authors&gt;&lt;author&gt;Hofstede, G. H&lt;/author&gt;&lt;author&gt;Hofstede, G. J&lt;/author&gt;&lt;author&gt;Minkov, M.&lt;/author&gt;&lt;/authors&gt;&lt;/contributors&gt;&lt;titles&gt;&lt;title&gt;Cultures and organizations: Software for the mind&lt;/title&gt;&lt;/titles&gt;&lt;dates&gt;&lt;year&gt;2010&lt;/year&gt;&lt;/dates&gt;&lt;publisher&gt;New York: McGraw-Hill, USA&lt;/publisher&gt;&lt;urls&gt;&lt;/urls&gt;&lt;/record&gt;&lt;/Cite&gt;&lt;Cite&gt;&lt;Author&gt;Markus&lt;/Author&gt;&lt;Year&gt;1991&lt;/Year&gt;&lt;RecNum&gt;842&lt;/RecNum&gt;&lt;record&gt;&lt;rec-number&gt;842&lt;/rec-number&gt;&lt;foreign-keys&gt;&lt;key app="EN" db-id="wxwe29tx0zfvrferwesx5wedzvesxsd5zxwv"&gt;842&lt;/key&gt;&lt;/foreign-keys&gt;&lt;ref-type name="Journal Article"&gt;17&lt;/ref-type&gt;&lt;contributors&gt;&lt;authors&gt;&lt;author&gt;Markus, Hazel R&lt;/author&gt;&lt;author&gt;Kitayama, Shinobu&lt;/author&gt;&lt;/authors&gt;&lt;/contributors&gt;&lt;titles&gt;&lt;title&gt;Culture and the self: Implications for cognition, emotion, and motivation&lt;/title&gt;&lt;secondary-title&gt;Psychological Review&lt;/secondary-title&gt;&lt;/titles&gt;&lt;pages&gt;224&lt;/pages&gt;&lt;volume&gt;98&lt;/volume&gt;&lt;number&gt;2&lt;/number&gt;&lt;dates&gt;&lt;year&gt;1991&lt;/year&gt;&lt;/dates&gt;&lt;isbn&gt;1939-1471&lt;/isbn&gt;&lt;urls&gt;&lt;/urls&gt;&lt;/record&gt;&lt;/Cite&gt;&lt;/EndNote&gt;</w:instrText>
      </w:r>
      <w:r w:rsidR="004529C9" w:rsidRPr="00280312">
        <w:rPr>
          <w:rStyle w:val="fontstyle01"/>
          <w:rFonts w:ascii="Times New Roman" w:hAnsi="Times New Roman" w:cs="Times New Roman"/>
        </w:rPr>
        <w:fldChar w:fldCharType="separate"/>
      </w:r>
      <w:r w:rsidR="003E2B7B" w:rsidRPr="00280312">
        <w:rPr>
          <w:rStyle w:val="fontstyle01"/>
          <w:rFonts w:ascii="Times New Roman" w:hAnsi="Times New Roman" w:cs="Times New Roman"/>
          <w:noProof/>
        </w:rPr>
        <w:t>(</w:t>
      </w:r>
      <w:hyperlink w:anchor="_ENREF_30" w:tooltip="Hofstede, 2010 #722" w:history="1">
        <w:r w:rsidR="00BC7971" w:rsidRPr="00280312">
          <w:rPr>
            <w:rStyle w:val="fontstyle01"/>
            <w:rFonts w:ascii="Times New Roman" w:hAnsi="Times New Roman" w:cs="Times New Roman"/>
            <w:noProof/>
          </w:rPr>
          <w:t>Hofstede et al., 2010</w:t>
        </w:r>
      </w:hyperlink>
      <w:r w:rsidR="003E2B7B" w:rsidRPr="00280312">
        <w:rPr>
          <w:rStyle w:val="fontstyle01"/>
          <w:rFonts w:ascii="Times New Roman" w:hAnsi="Times New Roman" w:cs="Times New Roman"/>
          <w:noProof/>
        </w:rPr>
        <w:t xml:space="preserve">; </w:t>
      </w:r>
      <w:hyperlink w:anchor="_ENREF_38" w:tooltip="Markus, 1991 #842" w:history="1">
        <w:r w:rsidR="00BC7971" w:rsidRPr="00280312">
          <w:rPr>
            <w:rStyle w:val="fontstyle01"/>
            <w:rFonts w:ascii="Times New Roman" w:hAnsi="Times New Roman" w:cs="Times New Roman"/>
            <w:noProof/>
          </w:rPr>
          <w:t>Markus &amp; Kitayama, 1991</w:t>
        </w:r>
      </w:hyperlink>
      <w:r w:rsidR="003E2B7B" w:rsidRPr="00280312">
        <w:rPr>
          <w:rStyle w:val="fontstyle01"/>
          <w:rFonts w:ascii="Times New Roman" w:hAnsi="Times New Roman" w:cs="Times New Roman"/>
          <w:noProof/>
        </w:rPr>
        <w:t>)</w:t>
      </w:r>
      <w:r w:rsidR="004529C9" w:rsidRPr="00280312">
        <w:rPr>
          <w:rStyle w:val="fontstyle01"/>
          <w:rFonts w:ascii="Times New Roman" w:hAnsi="Times New Roman" w:cs="Times New Roman"/>
        </w:rPr>
        <w:fldChar w:fldCharType="end"/>
      </w:r>
      <w:r w:rsidRPr="00280312">
        <w:rPr>
          <w:rStyle w:val="fontstyle01"/>
          <w:rFonts w:ascii="Times New Roman" w:hAnsi="Times New Roman" w:cs="Times New Roman"/>
        </w:rPr>
        <w:t xml:space="preserve"> while </w:t>
      </w:r>
      <w:r w:rsidR="00830DE0" w:rsidRPr="00280312">
        <w:rPr>
          <w:rStyle w:val="fontstyle01"/>
          <w:rFonts w:ascii="Times New Roman" w:hAnsi="Times New Roman" w:cs="Times New Roman"/>
        </w:rPr>
        <w:t xml:space="preserve">Western </w:t>
      </w:r>
      <w:r w:rsidRPr="00280312">
        <w:rPr>
          <w:rStyle w:val="fontstyle01"/>
          <w:rFonts w:ascii="Times New Roman" w:hAnsi="Times New Roman" w:cs="Times New Roman"/>
        </w:rPr>
        <w:t>culture</w:t>
      </w:r>
      <w:r w:rsidR="00830DE0" w:rsidRPr="00280312">
        <w:rPr>
          <w:rStyle w:val="fontstyle01"/>
          <w:rFonts w:ascii="Times New Roman" w:hAnsi="Times New Roman" w:cs="Times New Roman"/>
        </w:rPr>
        <w:t>s</w:t>
      </w:r>
      <w:r w:rsidRPr="00280312">
        <w:rPr>
          <w:rStyle w:val="fontstyle01"/>
          <w:rFonts w:ascii="Times New Roman" w:hAnsi="Times New Roman" w:cs="Times New Roman"/>
        </w:rPr>
        <w:t xml:space="preserve"> (e.g., Australia, U.S.A.) deemphasizes hierarchical status differences and </w:t>
      </w:r>
      <w:r w:rsidR="002B51FB" w:rsidRPr="00280312">
        <w:rPr>
          <w:rStyle w:val="fontstyle01"/>
          <w:rFonts w:ascii="Times New Roman" w:hAnsi="Times New Roman" w:cs="Times New Roman"/>
        </w:rPr>
        <w:t>encourage</w:t>
      </w:r>
      <w:r w:rsidRPr="00280312">
        <w:rPr>
          <w:rStyle w:val="fontstyle01"/>
          <w:rFonts w:ascii="Times New Roman" w:hAnsi="Times New Roman" w:cs="Times New Roman"/>
        </w:rPr>
        <w:t xml:space="preserve"> participative interaction</w:t>
      </w:r>
      <w:r w:rsidR="002B51FB" w:rsidRPr="00280312">
        <w:rPr>
          <w:rStyle w:val="fontstyle01"/>
          <w:rFonts w:ascii="Times New Roman" w:hAnsi="Times New Roman" w:cs="Times New Roman"/>
        </w:rPr>
        <w:t>s</w:t>
      </w:r>
      <w:r w:rsidRPr="00280312">
        <w:rPr>
          <w:rStyle w:val="fontstyle01"/>
          <w:rFonts w:ascii="Times New Roman" w:hAnsi="Times New Roman" w:cs="Times New Roman"/>
        </w:rPr>
        <w:t xml:space="preserve"> between high- and low-status individuals </w:t>
      </w:r>
      <w:r w:rsidR="004529C9" w:rsidRPr="00280312">
        <w:rPr>
          <w:rStyle w:val="fontstyle01"/>
          <w:rFonts w:ascii="Times New Roman" w:hAnsi="Times New Roman" w:cs="Times New Roman"/>
        </w:rPr>
        <w:fldChar w:fldCharType="begin"/>
      </w:r>
      <w:r w:rsidR="003E2B7B" w:rsidRPr="00280312">
        <w:rPr>
          <w:rStyle w:val="fontstyle01"/>
          <w:rFonts w:ascii="Times New Roman" w:hAnsi="Times New Roman" w:cs="Times New Roman"/>
        </w:rPr>
        <w:instrText xml:space="preserve"> ADDIN EN.CITE &lt;EndNote&gt;&lt;Cite&gt;&lt;Author&gt;Hofstede&lt;/Author&gt;&lt;Year&gt;1983&lt;/Year&gt;&lt;RecNum&gt;843&lt;/RecNum&gt;&lt;DisplayText&gt;(G. Hofstede, 1983)&lt;/DisplayText&gt;&lt;record&gt;&lt;rec-number&gt;843&lt;/rec-number&gt;&lt;foreign-keys&gt;&lt;key app="EN" db-id="wxwe29tx0zfvrferwesx5wedzvesxsd5zxwv"&gt;843&lt;/key&gt;&lt;/foreign-keys&gt;&lt;ref-type name="Journal Article"&gt;17&lt;/ref-type&gt;&lt;contributors&gt;&lt;authors&gt;&lt;author&gt;Hofstede, Geert&lt;/author&gt;&lt;/authors&gt;&lt;/contributors&gt;&lt;titles&gt;&lt;title&gt;National cultures in four dimensions: A research-based theory of cultural differences among nations&lt;/title&gt;&lt;secondary-title&gt;International Studies of Management &amp;amp; Organization&lt;/secondary-title&gt;&lt;/titles&gt;&lt;pages&gt;46-74&lt;/pages&gt;&lt;volume&gt;13&lt;/volume&gt;&lt;number&gt;1-2&lt;/number&gt;&lt;dates&gt;&lt;year&gt;1983&lt;/year&gt;&lt;/dates&gt;&lt;isbn&gt;0020-8825&lt;/isbn&gt;&lt;urls&gt;&lt;/urls&gt;&lt;/record&gt;&lt;/Cite&gt;&lt;/EndNote&gt;</w:instrText>
      </w:r>
      <w:r w:rsidR="004529C9" w:rsidRPr="00280312">
        <w:rPr>
          <w:rStyle w:val="fontstyle01"/>
          <w:rFonts w:ascii="Times New Roman" w:hAnsi="Times New Roman" w:cs="Times New Roman"/>
        </w:rPr>
        <w:fldChar w:fldCharType="separate"/>
      </w:r>
      <w:r w:rsidR="003E2B7B" w:rsidRPr="00280312">
        <w:rPr>
          <w:rStyle w:val="fontstyle01"/>
          <w:rFonts w:ascii="Times New Roman" w:hAnsi="Times New Roman" w:cs="Times New Roman"/>
          <w:noProof/>
        </w:rPr>
        <w:t>(</w:t>
      </w:r>
      <w:hyperlink w:anchor="_ENREF_29" w:tooltip="Hofstede, 1983 #843" w:history="1">
        <w:r w:rsidR="00BC7971" w:rsidRPr="00280312">
          <w:rPr>
            <w:rStyle w:val="fontstyle01"/>
            <w:rFonts w:ascii="Times New Roman" w:hAnsi="Times New Roman" w:cs="Times New Roman"/>
            <w:noProof/>
          </w:rPr>
          <w:t>Hofstede, 1983</w:t>
        </w:r>
      </w:hyperlink>
      <w:r w:rsidR="003E2B7B" w:rsidRPr="00280312">
        <w:rPr>
          <w:rStyle w:val="fontstyle01"/>
          <w:rFonts w:ascii="Times New Roman" w:hAnsi="Times New Roman" w:cs="Times New Roman"/>
          <w:noProof/>
        </w:rPr>
        <w:t>)</w:t>
      </w:r>
      <w:r w:rsidR="004529C9" w:rsidRPr="00280312">
        <w:rPr>
          <w:rStyle w:val="fontstyle01"/>
          <w:rFonts w:ascii="Times New Roman" w:hAnsi="Times New Roman" w:cs="Times New Roman"/>
        </w:rPr>
        <w:fldChar w:fldCharType="end"/>
      </w:r>
      <w:r w:rsidR="00346F12" w:rsidRPr="00280312">
        <w:rPr>
          <w:rStyle w:val="fontstyle01"/>
          <w:rFonts w:ascii="Times New Roman" w:hAnsi="Times New Roman" w:cs="Times New Roman"/>
        </w:rPr>
        <w:t xml:space="preserve">. </w:t>
      </w:r>
      <w:r w:rsidRPr="00280312">
        <w:rPr>
          <w:rFonts w:ascii="Times New Roman" w:hAnsi="Times New Roman" w:cs="Times New Roman"/>
          <w:sz w:val="24"/>
          <w:szCs w:val="24"/>
        </w:rPr>
        <w:t xml:space="preserve">Thus, the resultant relational energy generated in an interaction with a passionate leader may vary across </w:t>
      </w:r>
      <w:r w:rsidRPr="00280312">
        <w:rPr>
          <w:rFonts w:ascii="Times New Roman" w:hAnsi="Times New Roman" w:cs="Times New Roman"/>
          <w:sz w:val="24"/>
          <w:szCs w:val="24"/>
        </w:rPr>
        <w:lastRenderedPageBreak/>
        <w:t>cultur</w:t>
      </w:r>
      <w:r w:rsidR="004C6FC1" w:rsidRPr="00280312">
        <w:rPr>
          <w:rFonts w:ascii="Times New Roman" w:hAnsi="Times New Roman" w:cs="Times New Roman"/>
          <w:sz w:val="24"/>
          <w:szCs w:val="24"/>
        </w:rPr>
        <w:t>es</w:t>
      </w:r>
      <w:r w:rsidR="002B51FB" w:rsidRPr="00280312">
        <w:rPr>
          <w:rFonts w:ascii="Times New Roman" w:hAnsi="Times New Roman" w:cs="Times New Roman"/>
          <w:sz w:val="24"/>
          <w:szCs w:val="24"/>
        </w:rPr>
        <w:t>. P</w:t>
      </w:r>
      <w:r w:rsidR="004C6FC1" w:rsidRPr="00280312">
        <w:rPr>
          <w:rFonts w:ascii="Times New Roman" w:hAnsi="Times New Roman" w:cs="Times New Roman"/>
          <w:sz w:val="24"/>
          <w:szCs w:val="24"/>
        </w:rPr>
        <w:t xml:space="preserve">assionate leaders, in the </w:t>
      </w:r>
      <w:r w:rsidRPr="00280312">
        <w:rPr>
          <w:rFonts w:ascii="Times New Roman" w:hAnsi="Times New Roman" w:cs="Times New Roman"/>
          <w:sz w:val="24"/>
          <w:szCs w:val="24"/>
        </w:rPr>
        <w:t xml:space="preserve">interaction with followers, may choose to display their passion with a level of </w:t>
      </w:r>
      <w:r w:rsidR="007F6845" w:rsidRPr="00280312">
        <w:rPr>
          <w:rFonts w:ascii="Times New Roman" w:hAnsi="Times New Roman" w:cs="Times New Roman"/>
          <w:sz w:val="24"/>
          <w:szCs w:val="24"/>
        </w:rPr>
        <w:t xml:space="preserve">energy, </w:t>
      </w:r>
      <w:r w:rsidRPr="00280312">
        <w:rPr>
          <w:rFonts w:ascii="Times New Roman" w:hAnsi="Times New Roman" w:cs="Times New Roman"/>
          <w:sz w:val="24"/>
          <w:szCs w:val="24"/>
        </w:rPr>
        <w:t xml:space="preserve">deemed appropriate for a leader to express in that culture, and may or may not be the actual energy they feel. Leaders of </w:t>
      </w:r>
      <w:r w:rsidR="002B51FB" w:rsidRPr="00280312">
        <w:rPr>
          <w:rFonts w:ascii="Times New Roman" w:hAnsi="Times New Roman" w:cs="Times New Roman"/>
          <w:sz w:val="24"/>
          <w:szCs w:val="24"/>
        </w:rPr>
        <w:t xml:space="preserve">Westerns </w:t>
      </w:r>
      <w:r w:rsidRPr="00280312">
        <w:rPr>
          <w:rFonts w:ascii="Times New Roman" w:hAnsi="Times New Roman" w:cs="Times New Roman"/>
          <w:sz w:val="24"/>
          <w:szCs w:val="24"/>
        </w:rPr>
        <w:t xml:space="preserve">culture may display their passion enthusiastically in a participative interaction with followers while in </w:t>
      </w:r>
      <w:r w:rsidR="008A1878" w:rsidRPr="00280312">
        <w:rPr>
          <w:rFonts w:ascii="Times New Roman" w:hAnsi="Times New Roman" w:cs="Times New Roman"/>
          <w:sz w:val="24"/>
          <w:szCs w:val="24"/>
        </w:rPr>
        <w:t xml:space="preserve">somewhat </w:t>
      </w:r>
      <w:r w:rsidRPr="00280312">
        <w:rPr>
          <w:rFonts w:ascii="Times New Roman" w:hAnsi="Times New Roman" w:cs="Times New Roman"/>
          <w:sz w:val="24"/>
          <w:szCs w:val="24"/>
        </w:rPr>
        <w:t xml:space="preserve">different Confucian Asian, the display of energy by a passionate leader may be more subtle and the interacting partners interact in a way that follows </w:t>
      </w:r>
      <w:r w:rsidR="004C6FC1" w:rsidRPr="00280312">
        <w:rPr>
          <w:rFonts w:ascii="Times New Roman" w:hAnsi="Times New Roman" w:cs="Times New Roman"/>
          <w:sz w:val="24"/>
          <w:szCs w:val="24"/>
        </w:rPr>
        <w:t xml:space="preserve">the </w:t>
      </w:r>
      <w:r w:rsidRPr="00280312">
        <w:rPr>
          <w:rFonts w:ascii="Times New Roman" w:hAnsi="Times New Roman" w:cs="Times New Roman"/>
          <w:sz w:val="24"/>
          <w:szCs w:val="24"/>
        </w:rPr>
        <w:t>organizational hierarchy.</w:t>
      </w:r>
    </w:p>
    <w:p w14:paraId="68C4CC3F" w14:textId="07C39874" w:rsidR="006B1BE5" w:rsidRPr="00280312" w:rsidRDefault="00C72590" w:rsidP="00280312">
      <w:pPr>
        <w:spacing w:after="0" w:line="480" w:lineRule="auto"/>
        <w:ind w:firstLine="720"/>
        <w:jc w:val="both"/>
        <w:rPr>
          <w:rFonts w:ascii="Times New Roman" w:hAnsi="Times New Roman" w:cs="Times New Roman"/>
          <w:sz w:val="24"/>
          <w:szCs w:val="24"/>
        </w:rPr>
      </w:pPr>
      <w:hyperlink w:anchor="_ENREF_41" w:tooltip="McDaniel, 2011 #717" w:history="1">
        <w:r w:rsidR="00BC7971" w:rsidRPr="00280312">
          <w:rPr>
            <w:rFonts w:ascii="Times New Roman" w:hAnsi="Times New Roman" w:cs="Times New Roman"/>
            <w:sz w:val="24"/>
            <w:szCs w:val="24"/>
          </w:rPr>
          <w:fldChar w:fldCharType="begin"/>
        </w:r>
        <w:r w:rsidR="00BC7971" w:rsidRPr="00280312">
          <w:rPr>
            <w:rFonts w:ascii="Times New Roman" w:hAnsi="Times New Roman" w:cs="Times New Roman"/>
            <w:sz w:val="24"/>
            <w:szCs w:val="24"/>
          </w:rPr>
          <w:instrText xml:space="preserve"> ADDIN EN.CITE &lt;EndNote&gt;&lt;Cite AuthorYear="1"&gt;&lt;Author&gt;McDaniel&lt;/Author&gt;&lt;Year&gt;2011&lt;/Year&gt;&lt;RecNum&gt;717&lt;/RecNum&gt;&lt;DisplayText&gt;McDaniel (2011)&lt;/DisplayText&gt;&lt;record&gt;&lt;rec-number&gt;717&lt;/rec-number&gt;&lt;foreign-keys&gt;&lt;key app="EN" db-id="wxwe29tx0zfvrferwesx5wedzvesxsd5zxwv"&gt;717&lt;/key&gt;&lt;/foreign-keys&gt;&lt;ref-type name="Thesis"&gt;32&lt;/ref-type&gt;&lt;contributors&gt;&lt;authors&gt;&lt;author&gt;McDaniel, Dana M&lt;/author&gt;&lt;/authors&gt;&lt;/contributors&gt;&lt;titles&gt;&lt;title&gt;Energy at work: A multinational, cross-situational investigation of relational energy&lt;/title&gt;&lt;/titles&gt;&lt;volume&gt;Doctoral dissertation&lt;/volume&gt;&lt;number&gt;UMI No. 3456982&lt;/number&gt;&lt;dates&gt;&lt;year&gt;2011&lt;/year&gt;&lt;/dates&gt;&lt;pub-location&gt;Retrieved from ProQuest Dissertation and Theses databases&lt;/pub-location&gt;&lt;publisher&gt;University of California, Irvine&lt;/publisher&gt;&lt;urls&gt;&lt;/urls&gt;&lt;/record&gt;&lt;/Cite&gt;&lt;/EndNote&gt;</w:instrText>
        </w:r>
        <w:r w:rsidR="00BC7971" w:rsidRPr="00280312">
          <w:rPr>
            <w:rFonts w:ascii="Times New Roman" w:hAnsi="Times New Roman" w:cs="Times New Roman"/>
            <w:sz w:val="24"/>
            <w:szCs w:val="24"/>
          </w:rPr>
          <w:fldChar w:fldCharType="separate"/>
        </w:r>
        <w:r w:rsidR="00BC7971" w:rsidRPr="00280312">
          <w:rPr>
            <w:rFonts w:ascii="Times New Roman" w:hAnsi="Times New Roman" w:cs="Times New Roman"/>
            <w:noProof/>
            <w:sz w:val="24"/>
            <w:szCs w:val="24"/>
          </w:rPr>
          <w:t>McDaniel (2011)</w:t>
        </w:r>
        <w:r w:rsidR="00BC7971" w:rsidRPr="00280312">
          <w:rPr>
            <w:rFonts w:ascii="Times New Roman" w:hAnsi="Times New Roman" w:cs="Times New Roman"/>
            <w:sz w:val="24"/>
            <w:szCs w:val="24"/>
          </w:rPr>
          <w:fldChar w:fldCharType="end"/>
        </w:r>
      </w:hyperlink>
      <w:r w:rsidR="006B1BE5" w:rsidRPr="00280312">
        <w:rPr>
          <w:rFonts w:ascii="Times New Roman" w:hAnsi="Times New Roman" w:cs="Times New Roman"/>
          <w:sz w:val="24"/>
          <w:szCs w:val="24"/>
        </w:rPr>
        <w:t xml:space="preserve"> </w:t>
      </w:r>
      <w:r w:rsidR="007F6845" w:rsidRPr="00280312">
        <w:rPr>
          <w:rFonts w:ascii="Times New Roman" w:hAnsi="Times New Roman" w:cs="Times New Roman"/>
          <w:sz w:val="24"/>
          <w:szCs w:val="24"/>
        </w:rPr>
        <w:t>could not</w:t>
      </w:r>
      <w:r w:rsidR="00A92F8D" w:rsidRPr="00280312">
        <w:rPr>
          <w:rFonts w:ascii="Times New Roman" w:hAnsi="Times New Roman" w:cs="Times New Roman"/>
          <w:sz w:val="24"/>
          <w:szCs w:val="24"/>
        </w:rPr>
        <w:t xml:space="preserve"> find </w:t>
      </w:r>
      <w:r w:rsidR="006B1BE5" w:rsidRPr="00280312">
        <w:rPr>
          <w:rFonts w:ascii="Times New Roman" w:hAnsi="Times New Roman" w:cs="Times New Roman"/>
          <w:sz w:val="24"/>
          <w:szCs w:val="24"/>
        </w:rPr>
        <w:t xml:space="preserve">robust support for variations of relational energy across culture (American </w:t>
      </w:r>
      <w:r w:rsidR="00687841" w:rsidRPr="00280312">
        <w:rPr>
          <w:rFonts w:ascii="Times New Roman" w:hAnsi="Times New Roman" w:cs="Times New Roman"/>
          <w:sz w:val="24"/>
          <w:szCs w:val="24"/>
        </w:rPr>
        <w:t>vs.</w:t>
      </w:r>
      <w:r w:rsidR="006B1BE5" w:rsidRPr="00280312">
        <w:rPr>
          <w:rFonts w:ascii="Times New Roman" w:hAnsi="Times New Roman" w:cs="Times New Roman"/>
          <w:sz w:val="24"/>
          <w:szCs w:val="24"/>
        </w:rPr>
        <w:t xml:space="preserve"> Australian culture) but highlighted that a limitation of the study was the lack of dive</w:t>
      </w:r>
      <w:r w:rsidR="00FA1C42" w:rsidRPr="00280312">
        <w:rPr>
          <w:rFonts w:ascii="Times New Roman" w:hAnsi="Times New Roman" w:cs="Times New Roman"/>
          <w:sz w:val="24"/>
          <w:szCs w:val="24"/>
        </w:rPr>
        <w:t>rsity in the sample. We employ</w:t>
      </w:r>
      <w:r w:rsidR="006B1BE5" w:rsidRPr="00280312">
        <w:rPr>
          <w:rFonts w:ascii="Times New Roman" w:hAnsi="Times New Roman" w:cs="Times New Roman"/>
          <w:sz w:val="24"/>
          <w:szCs w:val="24"/>
        </w:rPr>
        <w:t xml:space="preserve"> two distinct cultural settings</w:t>
      </w:r>
      <w:r w:rsidR="008A1878" w:rsidRPr="00280312">
        <w:rPr>
          <w:rFonts w:ascii="Times New Roman" w:hAnsi="Times New Roman" w:cs="Times New Roman"/>
          <w:sz w:val="24"/>
          <w:szCs w:val="24"/>
        </w:rPr>
        <w:t>,</w:t>
      </w:r>
      <w:r w:rsidR="00687841" w:rsidRPr="00280312">
        <w:rPr>
          <w:rFonts w:ascii="Times New Roman" w:hAnsi="Times New Roman" w:cs="Times New Roman"/>
          <w:sz w:val="24"/>
          <w:szCs w:val="24"/>
        </w:rPr>
        <w:t xml:space="preserve"> i.e. Anglo</w:t>
      </w:r>
      <w:r w:rsidR="006B1BE5" w:rsidRPr="00280312">
        <w:rPr>
          <w:rFonts w:ascii="Times New Roman" w:hAnsi="Times New Roman" w:cs="Times New Roman"/>
          <w:sz w:val="24"/>
          <w:szCs w:val="24"/>
        </w:rPr>
        <w:t xml:space="preserve"> </w:t>
      </w:r>
      <w:r w:rsidR="00687841" w:rsidRPr="00280312">
        <w:rPr>
          <w:rFonts w:ascii="Times New Roman" w:hAnsi="Times New Roman" w:cs="Times New Roman"/>
          <w:sz w:val="24"/>
          <w:szCs w:val="24"/>
        </w:rPr>
        <w:t xml:space="preserve">vs. </w:t>
      </w:r>
      <w:r w:rsidR="006B1BE5" w:rsidRPr="00280312">
        <w:rPr>
          <w:rFonts w:ascii="Times New Roman" w:hAnsi="Times New Roman" w:cs="Times New Roman"/>
          <w:sz w:val="24"/>
          <w:szCs w:val="24"/>
        </w:rPr>
        <w:t xml:space="preserve">Confucian Asian culture and answer </w:t>
      </w:r>
      <w:r w:rsidR="00687841" w:rsidRPr="00280312">
        <w:rPr>
          <w:rFonts w:ascii="Times New Roman" w:hAnsi="Times New Roman" w:cs="Times New Roman"/>
          <w:sz w:val="24"/>
          <w:szCs w:val="24"/>
        </w:rPr>
        <w:t xml:space="preserve">the call made by </w:t>
      </w:r>
      <w:hyperlink w:anchor="_ENREF_41" w:tooltip="McDaniel, 2011 #717" w:history="1">
        <w:r w:rsidR="00BC7971" w:rsidRPr="00280312">
          <w:rPr>
            <w:rFonts w:ascii="Times New Roman" w:hAnsi="Times New Roman" w:cs="Times New Roman"/>
            <w:sz w:val="24"/>
            <w:szCs w:val="24"/>
          </w:rPr>
          <w:fldChar w:fldCharType="begin"/>
        </w:r>
        <w:r w:rsidR="00BC7971" w:rsidRPr="00280312">
          <w:rPr>
            <w:rFonts w:ascii="Times New Roman" w:hAnsi="Times New Roman" w:cs="Times New Roman"/>
            <w:sz w:val="24"/>
            <w:szCs w:val="24"/>
          </w:rPr>
          <w:instrText xml:space="preserve"> ADDIN EN.CITE &lt;EndNote&gt;&lt;Cite AuthorYear="1"&gt;&lt;Author&gt;McDaniel&lt;/Author&gt;&lt;Year&gt;2011&lt;/Year&gt;&lt;RecNum&gt;717&lt;/RecNum&gt;&lt;DisplayText&gt;McDaniel (2011)&lt;/DisplayText&gt;&lt;record&gt;&lt;rec-number&gt;717&lt;/rec-number&gt;&lt;foreign-keys&gt;&lt;key app="EN" db-id="wxwe29tx0zfvrferwesx5wedzvesxsd5zxwv"&gt;717&lt;/key&gt;&lt;/foreign-keys&gt;&lt;ref-type name="Thesis"&gt;32&lt;/ref-type&gt;&lt;contributors&gt;&lt;authors&gt;&lt;author&gt;McDaniel, Dana M&lt;/author&gt;&lt;/authors&gt;&lt;/contributors&gt;&lt;titles&gt;&lt;title&gt;Energy at work: A multinational, cross-situational investigation of relational energy&lt;/title&gt;&lt;/titles&gt;&lt;volume&gt;Doctoral dissertation&lt;/volume&gt;&lt;number&gt;UMI No. 3456982&lt;/number&gt;&lt;dates&gt;&lt;year&gt;2011&lt;/year&gt;&lt;/dates&gt;&lt;pub-location&gt;Retrieved from ProQuest Dissertation and Theses databases&lt;/pub-location&gt;&lt;publisher&gt;University of California, Irvine&lt;/publisher&gt;&lt;urls&gt;&lt;/urls&gt;&lt;/record&gt;&lt;/Cite&gt;&lt;/EndNote&gt;</w:instrText>
        </w:r>
        <w:r w:rsidR="00BC7971" w:rsidRPr="00280312">
          <w:rPr>
            <w:rFonts w:ascii="Times New Roman" w:hAnsi="Times New Roman" w:cs="Times New Roman"/>
            <w:sz w:val="24"/>
            <w:szCs w:val="24"/>
          </w:rPr>
          <w:fldChar w:fldCharType="separate"/>
        </w:r>
        <w:r w:rsidR="00BC7971" w:rsidRPr="00280312">
          <w:rPr>
            <w:rFonts w:ascii="Times New Roman" w:hAnsi="Times New Roman" w:cs="Times New Roman"/>
            <w:noProof/>
            <w:sz w:val="24"/>
            <w:szCs w:val="24"/>
          </w:rPr>
          <w:t>McDaniel (2011)</w:t>
        </w:r>
        <w:r w:rsidR="00BC7971" w:rsidRPr="00280312">
          <w:rPr>
            <w:rFonts w:ascii="Times New Roman" w:hAnsi="Times New Roman" w:cs="Times New Roman"/>
            <w:sz w:val="24"/>
            <w:szCs w:val="24"/>
          </w:rPr>
          <w:fldChar w:fldCharType="end"/>
        </w:r>
      </w:hyperlink>
      <w:r w:rsidR="006B1BE5" w:rsidRPr="00280312">
        <w:rPr>
          <w:rFonts w:ascii="Times New Roman" w:hAnsi="Times New Roman" w:cs="Times New Roman"/>
          <w:sz w:val="24"/>
          <w:szCs w:val="24"/>
        </w:rPr>
        <w:t xml:space="preserve"> to consider different cultura</w:t>
      </w:r>
      <w:r w:rsidR="00687841" w:rsidRPr="00280312">
        <w:rPr>
          <w:rFonts w:ascii="Times New Roman" w:hAnsi="Times New Roman" w:cs="Times New Roman"/>
          <w:sz w:val="24"/>
          <w:szCs w:val="24"/>
        </w:rPr>
        <w:t xml:space="preserve">l settings (e.g., Anglo and Confucian Asian). </w:t>
      </w:r>
      <w:r w:rsidR="006B1BE5" w:rsidRPr="00280312">
        <w:rPr>
          <w:rFonts w:ascii="Times New Roman" w:hAnsi="Times New Roman" w:cs="Times New Roman"/>
          <w:sz w:val="24"/>
          <w:szCs w:val="24"/>
        </w:rPr>
        <w:t>Cultural orientations influence the exchange and effectiveness of relational energy</w:t>
      </w:r>
      <w:r w:rsidR="008548A6" w:rsidRPr="00280312">
        <w:rPr>
          <w:rFonts w:ascii="Times New Roman" w:hAnsi="Times New Roman" w:cs="Times New Roman"/>
          <w:sz w:val="24"/>
          <w:szCs w:val="24"/>
        </w:rPr>
        <w:t>;</w:t>
      </w:r>
      <w:r w:rsidR="006B1BE5" w:rsidRPr="00280312">
        <w:rPr>
          <w:rFonts w:ascii="Times New Roman" w:hAnsi="Times New Roman" w:cs="Times New Roman"/>
          <w:sz w:val="24"/>
          <w:szCs w:val="24"/>
        </w:rPr>
        <w:t xml:space="preserve"> thus</w:t>
      </w:r>
      <w:r w:rsidR="008548A6" w:rsidRPr="00280312">
        <w:rPr>
          <w:rFonts w:ascii="Times New Roman" w:hAnsi="Times New Roman" w:cs="Times New Roman"/>
          <w:sz w:val="24"/>
          <w:szCs w:val="24"/>
        </w:rPr>
        <w:t>,</w:t>
      </w:r>
      <w:r w:rsidR="006B1BE5" w:rsidRPr="00280312">
        <w:rPr>
          <w:rFonts w:ascii="Times New Roman" w:hAnsi="Times New Roman" w:cs="Times New Roman"/>
          <w:sz w:val="24"/>
          <w:szCs w:val="24"/>
        </w:rPr>
        <w:t xml:space="preserve"> the focal individual (leader), abiding by culture and social norms of energy expression, expresses energy. This energy is shared, and considered as a resource, and is exchanged with the interaction partner and thus becomes relational energy generating a capacity for action in the interaction par</w:t>
      </w:r>
      <w:r w:rsidR="004B5376" w:rsidRPr="00280312">
        <w:rPr>
          <w:rFonts w:ascii="Times New Roman" w:hAnsi="Times New Roman" w:cs="Times New Roman"/>
          <w:sz w:val="24"/>
          <w:szCs w:val="24"/>
        </w:rPr>
        <w:t xml:space="preserve">tner </w:t>
      </w:r>
      <w:r w:rsidR="004B5376" w:rsidRPr="00280312">
        <w:rPr>
          <w:rFonts w:ascii="Times New Roman" w:hAnsi="Times New Roman" w:cs="Times New Roman"/>
          <w:sz w:val="24"/>
          <w:szCs w:val="24"/>
        </w:rPr>
        <w:fldChar w:fldCharType="begin"/>
      </w:r>
      <w:r w:rsidR="003E2B7B" w:rsidRPr="00280312">
        <w:rPr>
          <w:rFonts w:ascii="Times New Roman" w:hAnsi="Times New Roman" w:cs="Times New Roman"/>
          <w:sz w:val="24"/>
          <w:szCs w:val="24"/>
        </w:rPr>
        <w:instrText xml:space="preserve"> ADDIN EN.CITE &lt;EndNote&gt;&lt;Cite&gt;&lt;Author&gt;McDaniel&lt;/Author&gt;&lt;Year&gt;2011&lt;/Year&gt;&lt;RecNum&gt;717&lt;/RecNum&gt;&lt;Prefix&gt;i.e.`, follower`; &lt;/Prefix&gt;&lt;DisplayText&gt;(i.e., follower; McDaniel, 2011)&lt;/DisplayText&gt;&lt;record&gt;&lt;rec-number&gt;717&lt;/rec-number&gt;&lt;foreign-keys&gt;&lt;key app="EN" db-id="wxwe29tx0zfvrferwesx5wedzvesxsd5zxwv"&gt;717&lt;/key&gt;&lt;/foreign-keys&gt;&lt;ref-type name="Thesis"&gt;32&lt;/ref-type&gt;&lt;contributors&gt;&lt;authors&gt;&lt;author&gt;McDaniel, Dana M&lt;/author&gt;&lt;/authors&gt;&lt;/contributors&gt;&lt;titles&gt;&lt;title&gt;Energy at work: A multinational, cross-situational investigation of relational energy&lt;/title&gt;&lt;/titles&gt;&lt;volume&gt;Doctoral dissertation&lt;/volume&gt;&lt;number&gt;UMI No. 3456982&lt;/number&gt;&lt;dates&gt;&lt;year&gt;2011&lt;/year&gt;&lt;/dates&gt;&lt;pub-location&gt;Retrieved from ProQuest Dissertation and Theses databases&lt;/pub-location&gt;&lt;publisher&gt;University of California, Irvine&lt;/publisher&gt;&lt;urls&gt;&lt;/urls&gt;&lt;/record&gt;&lt;/Cite&gt;&lt;/EndNote&gt;</w:instrText>
      </w:r>
      <w:r w:rsidR="004B5376" w:rsidRPr="00280312">
        <w:rPr>
          <w:rFonts w:ascii="Times New Roman" w:hAnsi="Times New Roman" w:cs="Times New Roman"/>
          <w:sz w:val="24"/>
          <w:szCs w:val="24"/>
        </w:rPr>
        <w:fldChar w:fldCharType="separate"/>
      </w:r>
      <w:r w:rsidR="004B5376" w:rsidRPr="00280312">
        <w:rPr>
          <w:rFonts w:ascii="Times New Roman" w:hAnsi="Times New Roman" w:cs="Times New Roman"/>
          <w:noProof/>
          <w:sz w:val="24"/>
          <w:szCs w:val="24"/>
        </w:rPr>
        <w:t>(</w:t>
      </w:r>
      <w:hyperlink w:anchor="_ENREF_41" w:tooltip="McDaniel, 2011 #717" w:history="1">
        <w:r w:rsidR="00BC7971" w:rsidRPr="00280312">
          <w:rPr>
            <w:rFonts w:ascii="Times New Roman" w:hAnsi="Times New Roman" w:cs="Times New Roman"/>
            <w:noProof/>
            <w:sz w:val="24"/>
            <w:szCs w:val="24"/>
          </w:rPr>
          <w:t>i.e., follower; McDaniel, 2011</w:t>
        </w:r>
      </w:hyperlink>
      <w:r w:rsidR="004B5376" w:rsidRPr="00280312">
        <w:rPr>
          <w:rFonts w:ascii="Times New Roman" w:hAnsi="Times New Roman" w:cs="Times New Roman"/>
          <w:noProof/>
          <w:sz w:val="24"/>
          <w:szCs w:val="24"/>
        </w:rPr>
        <w:t>)</w:t>
      </w:r>
      <w:r w:rsidR="004B5376" w:rsidRPr="00280312">
        <w:rPr>
          <w:rFonts w:ascii="Times New Roman" w:hAnsi="Times New Roman" w:cs="Times New Roman"/>
          <w:sz w:val="24"/>
          <w:szCs w:val="24"/>
        </w:rPr>
        <w:fldChar w:fldCharType="end"/>
      </w:r>
      <w:r w:rsidR="006B1BE5" w:rsidRPr="00280312">
        <w:rPr>
          <w:rFonts w:ascii="Times New Roman" w:hAnsi="Times New Roman" w:cs="Times New Roman"/>
          <w:sz w:val="24"/>
          <w:szCs w:val="24"/>
        </w:rPr>
        <w:t xml:space="preserve">. We propose culture as a factor that can moderate the level of energy expressed and thus shape the social processes of relational energy. We focus on two cultural </w:t>
      </w:r>
      <w:r w:rsidR="00687841" w:rsidRPr="00280312">
        <w:rPr>
          <w:rFonts w:ascii="Times New Roman" w:hAnsi="Times New Roman" w:cs="Times New Roman"/>
          <w:sz w:val="24"/>
          <w:szCs w:val="24"/>
        </w:rPr>
        <w:t>orientations</w:t>
      </w:r>
      <w:r w:rsidR="008A1878" w:rsidRPr="00280312">
        <w:rPr>
          <w:rFonts w:ascii="Times New Roman" w:hAnsi="Times New Roman" w:cs="Times New Roman"/>
          <w:sz w:val="24"/>
          <w:szCs w:val="24"/>
        </w:rPr>
        <w:t>,</w:t>
      </w:r>
      <w:r w:rsidR="00687841" w:rsidRPr="00280312">
        <w:rPr>
          <w:rFonts w:ascii="Times New Roman" w:hAnsi="Times New Roman" w:cs="Times New Roman"/>
          <w:sz w:val="24"/>
          <w:szCs w:val="24"/>
        </w:rPr>
        <w:t xml:space="preserve"> i.e. Anglo</w:t>
      </w:r>
      <w:r w:rsidR="006B1BE5" w:rsidRPr="00280312">
        <w:rPr>
          <w:rFonts w:ascii="Times New Roman" w:hAnsi="Times New Roman" w:cs="Times New Roman"/>
          <w:sz w:val="24"/>
          <w:szCs w:val="24"/>
        </w:rPr>
        <w:t xml:space="preserve"> </w:t>
      </w:r>
      <w:r w:rsidR="00687841" w:rsidRPr="00280312">
        <w:rPr>
          <w:rFonts w:ascii="Times New Roman" w:hAnsi="Times New Roman" w:cs="Times New Roman"/>
          <w:sz w:val="24"/>
          <w:szCs w:val="24"/>
        </w:rPr>
        <w:t>vs.</w:t>
      </w:r>
      <w:r w:rsidR="006B1BE5" w:rsidRPr="00280312">
        <w:rPr>
          <w:rFonts w:ascii="Times New Roman" w:hAnsi="Times New Roman" w:cs="Times New Roman"/>
          <w:sz w:val="24"/>
          <w:szCs w:val="24"/>
        </w:rPr>
        <w:t xml:space="preserve"> Confucian Asian culture to determine the effects of </w:t>
      </w:r>
      <w:r w:rsidR="008548A6" w:rsidRPr="00280312">
        <w:rPr>
          <w:rFonts w:ascii="Times New Roman" w:hAnsi="Times New Roman" w:cs="Times New Roman"/>
          <w:sz w:val="24"/>
          <w:szCs w:val="24"/>
        </w:rPr>
        <w:t xml:space="preserve">a </w:t>
      </w:r>
      <w:r w:rsidR="006B1BE5" w:rsidRPr="00280312">
        <w:rPr>
          <w:rFonts w:ascii="Times New Roman" w:hAnsi="Times New Roman" w:cs="Times New Roman"/>
          <w:sz w:val="24"/>
          <w:szCs w:val="24"/>
        </w:rPr>
        <w:t>leader’s work passion on relational energy generated in followers, and propose the following hypothesis:</w:t>
      </w:r>
    </w:p>
    <w:p w14:paraId="049742E2" w14:textId="76111032" w:rsidR="003F55DF" w:rsidRPr="00280312" w:rsidRDefault="003F55DF" w:rsidP="000F2484">
      <w:pPr>
        <w:spacing w:after="0" w:line="480" w:lineRule="auto"/>
        <w:ind w:left="720"/>
        <w:rPr>
          <w:rFonts w:ascii="Times New Roman" w:hAnsi="Times New Roman" w:cs="Times New Roman"/>
          <w:i/>
          <w:iCs/>
          <w:color w:val="000000" w:themeColor="text1"/>
          <w:spacing w:val="-2"/>
          <w:sz w:val="24"/>
          <w:szCs w:val="24"/>
          <w:shd w:val="clear" w:color="auto" w:fill="FFFFFF"/>
        </w:rPr>
      </w:pPr>
      <w:r w:rsidRPr="00280312">
        <w:rPr>
          <w:rFonts w:ascii="Times New Roman" w:hAnsi="Times New Roman" w:cs="Times New Roman"/>
          <w:i/>
          <w:iCs/>
          <w:color w:val="000000" w:themeColor="text1"/>
          <w:spacing w:val="-2"/>
          <w:sz w:val="24"/>
          <w:szCs w:val="24"/>
          <w:shd w:val="clear" w:color="auto" w:fill="FFFFFF"/>
        </w:rPr>
        <w:t xml:space="preserve">Hypothesis 2: Culture moderates the relationship of leader’s work passion and </w:t>
      </w:r>
      <w:r w:rsidR="0060316C" w:rsidRPr="00280312">
        <w:rPr>
          <w:rFonts w:ascii="Times New Roman" w:hAnsi="Times New Roman" w:cs="Times New Roman"/>
          <w:i/>
          <w:iCs/>
          <w:color w:val="000000" w:themeColor="text1"/>
          <w:spacing w:val="-2"/>
          <w:sz w:val="24"/>
          <w:szCs w:val="24"/>
          <w:shd w:val="clear" w:color="auto" w:fill="FFFFFF"/>
        </w:rPr>
        <w:t xml:space="preserve">follower’s relational energy such </w:t>
      </w:r>
      <w:r w:rsidR="00A92F8D" w:rsidRPr="00280312">
        <w:rPr>
          <w:rFonts w:ascii="Times New Roman" w:hAnsi="Times New Roman" w:cs="Times New Roman"/>
          <w:i/>
          <w:iCs/>
          <w:color w:val="000000" w:themeColor="text1"/>
          <w:spacing w:val="-2"/>
          <w:sz w:val="24"/>
          <w:szCs w:val="24"/>
          <w:shd w:val="clear" w:color="auto" w:fill="FFFFFF"/>
        </w:rPr>
        <w:t xml:space="preserve">that </w:t>
      </w:r>
      <w:r w:rsidR="0060316C" w:rsidRPr="00280312">
        <w:rPr>
          <w:rFonts w:ascii="Times New Roman" w:hAnsi="Times New Roman" w:cs="Times New Roman"/>
          <w:i/>
          <w:iCs/>
          <w:color w:val="000000" w:themeColor="text1"/>
          <w:spacing w:val="-2"/>
          <w:sz w:val="24"/>
          <w:szCs w:val="24"/>
          <w:shd w:val="clear" w:color="auto" w:fill="FFFFFF"/>
        </w:rPr>
        <w:t>the direct relationship will be stronger for followers from the Anglo culture th</w:t>
      </w:r>
      <w:r w:rsidR="00F662D0" w:rsidRPr="00280312">
        <w:rPr>
          <w:rFonts w:ascii="Times New Roman" w:hAnsi="Times New Roman" w:cs="Times New Roman"/>
          <w:i/>
          <w:iCs/>
          <w:color w:val="000000" w:themeColor="text1"/>
          <w:spacing w:val="-2"/>
          <w:sz w:val="24"/>
          <w:szCs w:val="24"/>
          <w:shd w:val="clear" w:color="auto" w:fill="FFFFFF"/>
        </w:rPr>
        <w:t>an the followers from the Confucia</w:t>
      </w:r>
      <w:r w:rsidR="0060316C" w:rsidRPr="00280312">
        <w:rPr>
          <w:rFonts w:ascii="Times New Roman" w:hAnsi="Times New Roman" w:cs="Times New Roman"/>
          <w:i/>
          <w:iCs/>
          <w:color w:val="000000" w:themeColor="text1"/>
          <w:spacing w:val="-2"/>
          <w:sz w:val="24"/>
          <w:szCs w:val="24"/>
          <w:shd w:val="clear" w:color="auto" w:fill="FFFFFF"/>
        </w:rPr>
        <w:t xml:space="preserve">n Asian culture. </w:t>
      </w:r>
    </w:p>
    <w:p w14:paraId="0ACD9A06" w14:textId="77777777" w:rsidR="007C1947" w:rsidRPr="00280312" w:rsidRDefault="007C1947" w:rsidP="000F2484">
      <w:pPr>
        <w:spacing w:after="0" w:line="480" w:lineRule="auto"/>
        <w:ind w:firstLine="720"/>
        <w:rPr>
          <w:rStyle w:val="fontstyle01"/>
          <w:rFonts w:ascii="Times New Roman" w:hAnsi="Times New Roman" w:cs="Times New Roman"/>
        </w:rPr>
      </w:pPr>
    </w:p>
    <w:p w14:paraId="65108E94" w14:textId="53C99A45" w:rsidR="006B1BE5" w:rsidRPr="00280312" w:rsidRDefault="00213913" w:rsidP="00280312">
      <w:pPr>
        <w:spacing w:after="0" w:line="480" w:lineRule="auto"/>
        <w:ind w:firstLine="720"/>
        <w:jc w:val="both"/>
        <w:rPr>
          <w:rFonts w:ascii="Times New Roman" w:hAnsi="Times New Roman" w:cs="Times New Roman"/>
          <w:color w:val="000000"/>
          <w:sz w:val="24"/>
          <w:szCs w:val="24"/>
        </w:rPr>
      </w:pPr>
      <w:r w:rsidRPr="00280312">
        <w:rPr>
          <w:rStyle w:val="fontstyle01"/>
          <w:rFonts w:ascii="Times New Roman" w:hAnsi="Times New Roman" w:cs="Times New Roman"/>
        </w:rPr>
        <w:lastRenderedPageBreak/>
        <w:t xml:space="preserve">In summary, </w:t>
      </w:r>
      <w:r w:rsidRPr="00280312">
        <w:rPr>
          <w:rFonts w:ascii="Times New Roman" w:hAnsi="Times New Roman" w:cs="Times New Roman"/>
          <w:sz w:val="24"/>
          <w:szCs w:val="24"/>
        </w:rPr>
        <w:t>w</w:t>
      </w:r>
      <w:r w:rsidR="006B1BE5" w:rsidRPr="00280312">
        <w:rPr>
          <w:rFonts w:ascii="Times New Roman" w:hAnsi="Times New Roman" w:cs="Times New Roman"/>
          <w:sz w:val="24"/>
          <w:szCs w:val="24"/>
        </w:rPr>
        <w:t xml:space="preserve">e propose </w:t>
      </w:r>
      <w:r w:rsidR="006B1BE5" w:rsidRPr="00280312">
        <w:rPr>
          <w:rFonts w:ascii="Times New Roman" w:hAnsi="Times New Roman" w:cs="Times New Roman"/>
          <w:noProof/>
          <w:sz w:val="24"/>
          <w:szCs w:val="24"/>
        </w:rPr>
        <w:t>that</w:t>
      </w:r>
      <w:r w:rsidRPr="00280312">
        <w:rPr>
          <w:rFonts w:ascii="Times New Roman" w:hAnsi="Times New Roman" w:cs="Times New Roman"/>
          <w:sz w:val="24"/>
          <w:szCs w:val="24"/>
        </w:rPr>
        <w:t xml:space="preserve"> leaders of Anglo</w:t>
      </w:r>
      <w:r w:rsidR="006B1BE5" w:rsidRPr="00280312">
        <w:rPr>
          <w:rFonts w:ascii="Times New Roman" w:hAnsi="Times New Roman" w:cs="Times New Roman"/>
          <w:sz w:val="24"/>
          <w:szCs w:val="24"/>
        </w:rPr>
        <w:t xml:space="preserve"> culture</w:t>
      </w:r>
      <w:r w:rsidR="007C1947" w:rsidRPr="00280312">
        <w:rPr>
          <w:rFonts w:ascii="Times New Roman" w:hAnsi="Times New Roman" w:cs="Times New Roman"/>
          <w:sz w:val="24"/>
          <w:szCs w:val="24"/>
        </w:rPr>
        <w:t>s</w:t>
      </w:r>
      <w:r w:rsidR="006B1BE5" w:rsidRPr="00280312">
        <w:rPr>
          <w:rFonts w:ascii="Times New Roman" w:hAnsi="Times New Roman" w:cs="Times New Roman"/>
          <w:sz w:val="24"/>
          <w:szCs w:val="24"/>
        </w:rPr>
        <w:t xml:space="preserve"> unperturbedly display work passion with high intensity and enthusiasm while interacting with their followers and generate a relational energy mechanism of high valence in them. This relational energy received by followers will generate </w:t>
      </w:r>
      <w:r w:rsidR="00A92F8D" w:rsidRPr="00280312">
        <w:rPr>
          <w:rFonts w:ascii="Times New Roman" w:hAnsi="Times New Roman" w:cs="Times New Roman"/>
          <w:sz w:val="24"/>
          <w:szCs w:val="24"/>
        </w:rPr>
        <w:t xml:space="preserve">a </w:t>
      </w:r>
      <w:r w:rsidR="006B1BE5" w:rsidRPr="00280312">
        <w:rPr>
          <w:rFonts w:ascii="Times New Roman" w:hAnsi="Times New Roman" w:cs="Times New Roman"/>
          <w:sz w:val="24"/>
          <w:szCs w:val="24"/>
        </w:rPr>
        <w:t xml:space="preserve">capacity of action, motivation, </w:t>
      </w:r>
      <w:r w:rsidR="006B1BE5" w:rsidRPr="00280312">
        <w:rPr>
          <w:rFonts w:ascii="Times New Roman" w:hAnsi="Times New Roman" w:cs="Times New Roman"/>
          <w:noProof/>
          <w:sz w:val="24"/>
          <w:szCs w:val="24"/>
        </w:rPr>
        <w:t>and</w:t>
      </w:r>
      <w:r w:rsidR="006B1BE5" w:rsidRPr="00280312">
        <w:rPr>
          <w:rFonts w:ascii="Times New Roman" w:hAnsi="Times New Roman" w:cs="Times New Roman"/>
          <w:sz w:val="24"/>
          <w:szCs w:val="24"/>
        </w:rPr>
        <w:t xml:space="preserve"> interest in them</w:t>
      </w:r>
      <w:r w:rsidR="008A1878" w:rsidRPr="00280312">
        <w:rPr>
          <w:rFonts w:ascii="Times New Roman" w:hAnsi="Times New Roman" w:cs="Times New Roman"/>
          <w:sz w:val="24"/>
          <w:szCs w:val="24"/>
        </w:rPr>
        <w:t>,</w:t>
      </w:r>
      <w:r w:rsidR="006B1BE5" w:rsidRPr="00280312">
        <w:rPr>
          <w:rFonts w:ascii="Times New Roman" w:hAnsi="Times New Roman" w:cs="Times New Roman"/>
          <w:sz w:val="24"/>
          <w:szCs w:val="24"/>
        </w:rPr>
        <w:t xml:space="preserve"> i.e., a heightened sense of work passion. Alternatively, we also theorize that leaders of Confucian Asian culture display </w:t>
      </w:r>
      <w:r w:rsidR="00A92F8D" w:rsidRPr="00280312">
        <w:rPr>
          <w:rFonts w:ascii="Times New Roman" w:hAnsi="Times New Roman" w:cs="Times New Roman"/>
          <w:sz w:val="24"/>
          <w:szCs w:val="24"/>
        </w:rPr>
        <w:t xml:space="preserve">a </w:t>
      </w:r>
      <w:r w:rsidR="006B1BE5" w:rsidRPr="00280312">
        <w:rPr>
          <w:rFonts w:ascii="Times New Roman" w:hAnsi="Times New Roman" w:cs="Times New Roman"/>
          <w:sz w:val="24"/>
          <w:szCs w:val="24"/>
        </w:rPr>
        <w:t xml:space="preserve">subtle form of work passion deemed appropriate for their hierarchical status while interacting with followers. </w:t>
      </w:r>
      <w:r w:rsidR="007F6845" w:rsidRPr="00280312">
        <w:rPr>
          <w:rFonts w:ascii="Times New Roman" w:hAnsi="Times New Roman" w:cs="Times New Roman"/>
          <w:sz w:val="24"/>
          <w:szCs w:val="24"/>
        </w:rPr>
        <w:t>Hence,</w:t>
      </w:r>
      <w:r w:rsidR="006B1BE5" w:rsidRPr="00280312">
        <w:rPr>
          <w:rFonts w:ascii="Times New Roman" w:hAnsi="Times New Roman" w:cs="Times New Roman"/>
          <w:sz w:val="24"/>
          <w:szCs w:val="24"/>
        </w:rPr>
        <w:t xml:space="preserve"> </w:t>
      </w:r>
      <w:r w:rsidR="007C1947" w:rsidRPr="00280312">
        <w:rPr>
          <w:rFonts w:ascii="Times New Roman" w:hAnsi="Times New Roman" w:cs="Times New Roman"/>
          <w:sz w:val="24"/>
          <w:szCs w:val="24"/>
        </w:rPr>
        <w:t xml:space="preserve">a </w:t>
      </w:r>
      <w:r w:rsidR="006B1BE5" w:rsidRPr="00280312">
        <w:rPr>
          <w:rFonts w:ascii="Times New Roman" w:hAnsi="Times New Roman" w:cs="Times New Roman"/>
          <w:sz w:val="24"/>
          <w:szCs w:val="24"/>
        </w:rPr>
        <w:t xml:space="preserve">leader’s work passion will have lesser influence in generating relational energy and ultimately work passion in followers in such </w:t>
      </w:r>
      <w:r w:rsidR="007C1947" w:rsidRPr="00280312">
        <w:rPr>
          <w:rFonts w:ascii="Times New Roman" w:hAnsi="Times New Roman" w:cs="Times New Roman"/>
          <w:sz w:val="24"/>
          <w:szCs w:val="24"/>
        </w:rPr>
        <w:t xml:space="preserve">a </w:t>
      </w:r>
      <w:r w:rsidR="006B1BE5" w:rsidRPr="00280312">
        <w:rPr>
          <w:rFonts w:ascii="Times New Roman" w:hAnsi="Times New Roman" w:cs="Times New Roman"/>
          <w:sz w:val="24"/>
          <w:szCs w:val="24"/>
        </w:rPr>
        <w:t>cultural setting.</w:t>
      </w:r>
      <w:r w:rsidRPr="00280312">
        <w:rPr>
          <w:rStyle w:val="fontstyle01"/>
          <w:rFonts w:ascii="Times New Roman" w:hAnsi="Times New Roman" w:cs="Times New Roman"/>
        </w:rPr>
        <w:t xml:space="preserve"> </w:t>
      </w:r>
      <w:r w:rsidR="006B1BE5" w:rsidRPr="00280312">
        <w:rPr>
          <w:rFonts w:ascii="Times New Roman" w:hAnsi="Times New Roman" w:cs="Times New Roman"/>
          <w:sz w:val="24"/>
          <w:szCs w:val="24"/>
        </w:rPr>
        <w:t xml:space="preserve">The process of relational energy is fueled by individual states (e.g., subjective energy felt due to </w:t>
      </w:r>
      <w:r w:rsidR="00A92F8D" w:rsidRPr="00280312">
        <w:rPr>
          <w:rFonts w:ascii="Times New Roman" w:hAnsi="Times New Roman" w:cs="Times New Roman"/>
          <w:sz w:val="24"/>
          <w:szCs w:val="24"/>
        </w:rPr>
        <w:t xml:space="preserve">an </w:t>
      </w:r>
      <w:r w:rsidR="006B1BE5" w:rsidRPr="00280312">
        <w:rPr>
          <w:rFonts w:ascii="Times New Roman" w:hAnsi="Times New Roman" w:cs="Times New Roman"/>
          <w:sz w:val="24"/>
          <w:szCs w:val="24"/>
        </w:rPr>
        <w:t>individual’s passion for work), which are filtered through cognitive processes (e.g., conforming to cultural norms) before being expressed. This expression then affects proximate others, yielding relationship and work outcomes</w:t>
      </w:r>
      <w:r w:rsidR="005F3EFC" w:rsidRPr="00280312">
        <w:rPr>
          <w:rFonts w:ascii="Times New Roman" w:hAnsi="Times New Roman" w:cs="Times New Roman"/>
          <w:sz w:val="24"/>
          <w:szCs w:val="24"/>
        </w:rPr>
        <w:t xml:space="preserve"> </w:t>
      </w:r>
      <w:r w:rsidR="005F3EFC" w:rsidRPr="00280312">
        <w:rPr>
          <w:rFonts w:ascii="Times New Roman" w:hAnsi="Times New Roman" w:cs="Times New Roman"/>
          <w:sz w:val="24"/>
          <w:szCs w:val="24"/>
        </w:rPr>
        <w:fldChar w:fldCharType="begin"/>
      </w:r>
      <w:r w:rsidR="003E2B7B" w:rsidRPr="00280312">
        <w:rPr>
          <w:rFonts w:ascii="Times New Roman" w:hAnsi="Times New Roman" w:cs="Times New Roman"/>
          <w:sz w:val="24"/>
          <w:szCs w:val="24"/>
        </w:rPr>
        <w:instrText xml:space="preserve"> ADDIN EN.CITE &lt;EndNote&gt;&lt;Cite&gt;&lt;Author&gt;McDaniel&lt;/Author&gt;&lt;Year&gt;2011&lt;/Year&gt;&lt;RecNum&gt;717&lt;/RecNum&gt;&lt;Prefix&gt;e.g.`, development of work passion in followers`; &lt;/Prefix&gt;&lt;DisplayText&gt;(e.g., development of work passion in followers; McDaniel, 2011)&lt;/DisplayText&gt;&lt;record&gt;&lt;rec-number&gt;717&lt;/rec-number&gt;&lt;foreign-keys&gt;&lt;key app="EN" db-id="wxwe29tx0zfvrferwesx5wedzvesxsd5zxwv"&gt;717&lt;/key&gt;&lt;/foreign-keys&gt;&lt;ref-type name="Thesis"&gt;32&lt;/ref-type&gt;&lt;contributors&gt;&lt;authors&gt;&lt;author&gt;McDaniel, Dana M&lt;/author&gt;&lt;/authors&gt;&lt;/contributors&gt;&lt;titles&gt;&lt;title&gt;Energy at work: A multinational, cross-situational investigation of relational energy&lt;/title&gt;&lt;/titles&gt;&lt;volume&gt;Doctoral dissertation&lt;/volume&gt;&lt;number&gt;UMI No. 3456982&lt;/number&gt;&lt;dates&gt;&lt;year&gt;2011&lt;/year&gt;&lt;/dates&gt;&lt;pub-location&gt;Retrieved from ProQuest Dissertation and Theses databases&lt;/pub-location&gt;&lt;publisher&gt;University of California, Irvine&lt;/publisher&gt;&lt;urls&gt;&lt;/urls&gt;&lt;/record&gt;&lt;/Cite&gt;&lt;/EndNote&gt;</w:instrText>
      </w:r>
      <w:r w:rsidR="005F3EFC" w:rsidRPr="00280312">
        <w:rPr>
          <w:rFonts w:ascii="Times New Roman" w:hAnsi="Times New Roman" w:cs="Times New Roman"/>
          <w:sz w:val="24"/>
          <w:szCs w:val="24"/>
        </w:rPr>
        <w:fldChar w:fldCharType="separate"/>
      </w:r>
      <w:r w:rsidR="005F3EFC" w:rsidRPr="00280312">
        <w:rPr>
          <w:rFonts w:ascii="Times New Roman" w:hAnsi="Times New Roman" w:cs="Times New Roman"/>
          <w:noProof/>
          <w:sz w:val="24"/>
          <w:szCs w:val="24"/>
        </w:rPr>
        <w:t>(</w:t>
      </w:r>
      <w:hyperlink w:anchor="_ENREF_41" w:tooltip="McDaniel, 2011 #717" w:history="1">
        <w:r w:rsidR="00BC7971" w:rsidRPr="00280312">
          <w:rPr>
            <w:rFonts w:ascii="Times New Roman" w:hAnsi="Times New Roman" w:cs="Times New Roman"/>
            <w:noProof/>
            <w:sz w:val="24"/>
            <w:szCs w:val="24"/>
          </w:rPr>
          <w:t>e.g., development of work passion in followers; McDaniel, 2011</w:t>
        </w:r>
      </w:hyperlink>
      <w:r w:rsidR="005F3EFC" w:rsidRPr="00280312">
        <w:rPr>
          <w:rFonts w:ascii="Times New Roman" w:hAnsi="Times New Roman" w:cs="Times New Roman"/>
          <w:noProof/>
          <w:sz w:val="24"/>
          <w:szCs w:val="24"/>
        </w:rPr>
        <w:t>)</w:t>
      </w:r>
      <w:r w:rsidR="005F3EFC" w:rsidRPr="00280312">
        <w:rPr>
          <w:rFonts w:ascii="Times New Roman" w:hAnsi="Times New Roman" w:cs="Times New Roman"/>
          <w:sz w:val="24"/>
          <w:szCs w:val="24"/>
        </w:rPr>
        <w:fldChar w:fldCharType="end"/>
      </w:r>
      <w:r w:rsidR="00BD05FF" w:rsidRPr="00280312">
        <w:rPr>
          <w:rFonts w:ascii="Times New Roman" w:hAnsi="Times New Roman" w:cs="Times New Roman"/>
          <w:sz w:val="24"/>
          <w:szCs w:val="24"/>
        </w:rPr>
        <w:t xml:space="preserve">. We, </w:t>
      </w:r>
      <w:r w:rsidR="006B1BE5" w:rsidRPr="00280312">
        <w:rPr>
          <w:rFonts w:ascii="Times New Roman" w:hAnsi="Times New Roman" w:cs="Times New Roman"/>
          <w:sz w:val="24"/>
          <w:szCs w:val="24"/>
        </w:rPr>
        <w:t>thus</w:t>
      </w:r>
      <w:r w:rsidR="00BD05FF" w:rsidRPr="00280312">
        <w:rPr>
          <w:rFonts w:ascii="Times New Roman" w:hAnsi="Times New Roman" w:cs="Times New Roman"/>
          <w:sz w:val="24"/>
          <w:szCs w:val="24"/>
        </w:rPr>
        <w:t>,</w:t>
      </w:r>
      <w:r w:rsidR="006B1BE5" w:rsidRPr="00280312">
        <w:rPr>
          <w:rFonts w:ascii="Times New Roman" w:hAnsi="Times New Roman" w:cs="Times New Roman"/>
          <w:sz w:val="24"/>
          <w:szCs w:val="24"/>
        </w:rPr>
        <w:t xml:space="preserve"> propose the following hypothesis.</w:t>
      </w:r>
    </w:p>
    <w:p w14:paraId="230FB7D8" w14:textId="78301BDC" w:rsidR="0060316C" w:rsidRPr="00280312" w:rsidRDefault="0060316C" w:rsidP="000F2484">
      <w:pPr>
        <w:spacing w:after="0" w:line="480" w:lineRule="auto"/>
        <w:ind w:left="720"/>
        <w:rPr>
          <w:rFonts w:ascii="Times New Roman" w:hAnsi="Times New Roman" w:cs="Times New Roman"/>
          <w:i/>
          <w:iCs/>
          <w:color w:val="000000" w:themeColor="text1"/>
          <w:spacing w:val="-2"/>
          <w:sz w:val="24"/>
          <w:szCs w:val="24"/>
          <w:shd w:val="clear" w:color="auto" w:fill="FFFFFF"/>
        </w:rPr>
      </w:pPr>
      <w:r w:rsidRPr="00280312">
        <w:rPr>
          <w:rFonts w:ascii="Times New Roman" w:hAnsi="Times New Roman" w:cs="Times New Roman"/>
          <w:i/>
          <w:iCs/>
          <w:color w:val="000000" w:themeColor="text1"/>
          <w:spacing w:val="-2"/>
          <w:sz w:val="24"/>
          <w:szCs w:val="24"/>
          <w:shd w:val="clear" w:color="auto" w:fill="FFFFFF"/>
        </w:rPr>
        <w:t xml:space="preserve">Hypothesis 3: Culture moderates the indirect relationship of leader work passion and follower work passion via follower relational energy such that the indirect relationship will be stronger for followers from the Anglo culture than the followers from the </w:t>
      </w:r>
      <w:r w:rsidR="00F662D0" w:rsidRPr="00280312">
        <w:rPr>
          <w:rFonts w:ascii="Times New Roman" w:hAnsi="Times New Roman" w:cs="Times New Roman"/>
          <w:i/>
          <w:iCs/>
          <w:color w:val="000000" w:themeColor="text1"/>
          <w:spacing w:val="-2"/>
          <w:sz w:val="24"/>
          <w:szCs w:val="24"/>
          <w:shd w:val="clear" w:color="auto" w:fill="FFFFFF"/>
        </w:rPr>
        <w:t>Confucia</w:t>
      </w:r>
      <w:r w:rsidRPr="00280312">
        <w:rPr>
          <w:rFonts w:ascii="Times New Roman" w:hAnsi="Times New Roman" w:cs="Times New Roman"/>
          <w:i/>
          <w:iCs/>
          <w:color w:val="000000" w:themeColor="text1"/>
          <w:spacing w:val="-2"/>
          <w:sz w:val="24"/>
          <w:szCs w:val="24"/>
          <w:shd w:val="clear" w:color="auto" w:fill="FFFFFF"/>
        </w:rPr>
        <w:t xml:space="preserve">n Asian culture. </w:t>
      </w:r>
    </w:p>
    <w:p w14:paraId="4308C588" w14:textId="083F496F" w:rsidR="00224174" w:rsidRPr="00280312" w:rsidRDefault="00224174" w:rsidP="000F2484">
      <w:pPr>
        <w:spacing w:after="0" w:line="480" w:lineRule="auto"/>
        <w:jc w:val="center"/>
        <w:rPr>
          <w:rFonts w:ascii="Times New Roman" w:hAnsi="Times New Roman" w:cs="Times New Roman"/>
          <w:b/>
          <w:iCs/>
          <w:color w:val="000000" w:themeColor="text1"/>
          <w:spacing w:val="-2"/>
          <w:sz w:val="24"/>
          <w:szCs w:val="24"/>
          <w:shd w:val="clear" w:color="auto" w:fill="FFFFFF"/>
        </w:rPr>
      </w:pPr>
      <w:r w:rsidRPr="00280312">
        <w:rPr>
          <w:rFonts w:ascii="Times New Roman" w:hAnsi="Times New Roman" w:cs="Times New Roman"/>
          <w:b/>
          <w:iCs/>
          <w:color w:val="000000" w:themeColor="text1"/>
          <w:spacing w:val="-2"/>
          <w:sz w:val="24"/>
          <w:szCs w:val="24"/>
          <w:shd w:val="clear" w:color="auto" w:fill="FFFFFF"/>
        </w:rPr>
        <w:t>Method</w:t>
      </w:r>
      <w:r w:rsidR="000D7791" w:rsidRPr="00280312">
        <w:rPr>
          <w:rFonts w:ascii="Times New Roman" w:hAnsi="Times New Roman" w:cs="Times New Roman"/>
          <w:b/>
          <w:iCs/>
          <w:color w:val="000000" w:themeColor="text1"/>
          <w:spacing w:val="-2"/>
          <w:sz w:val="24"/>
          <w:szCs w:val="24"/>
          <w:shd w:val="clear" w:color="auto" w:fill="FFFFFF"/>
        </w:rPr>
        <w:t xml:space="preserve"> </w:t>
      </w:r>
    </w:p>
    <w:p w14:paraId="1F8CD2F0" w14:textId="5D88ED3D" w:rsidR="00D265BF" w:rsidRPr="00280312" w:rsidRDefault="00187B76" w:rsidP="00280312">
      <w:pPr>
        <w:spacing w:after="0" w:line="480" w:lineRule="auto"/>
        <w:jc w:val="both"/>
        <w:rPr>
          <w:rFonts w:ascii="Times New Roman" w:hAnsi="Times New Roman" w:cs="Times New Roman"/>
          <w:iCs/>
          <w:color w:val="000000" w:themeColor="text1"/>
          <w:spacing w:val="-2"/>
          <w:sz w:val="24"/>
          <w:szCs w:val="24"/>
          <w:shd w:val="clear" w:color="auto" w:fill="FFFFFF"/>
        </w:rPr>
      </w:pPr>
      <w:r w:rsidRPr="00280312">
        <w:rPr>
          <w:rFonts w:ascii="Times New Roman" w:hAnsi="Times New Roman" w:cs="Times New Roman"/>
          <w:iCs/>
          <w:color w:val="000000" w:themeColor="text1"/>
          <w:spacing w:val="-2"/>
          <w:sz w:val="24"/>
          <w:szCs w:val="24"/>
          <w:shd w:val="clear" w:color="auto" w:fill="FFFFFF"/>
        </w:rPr>
        <w:tab/>
      </w:r>
      <w:r w:rsidR="008D7780" w:rsidRPr="00280312">
        <w:rPr>
          <w:rFonts w:ascii="Times New Roman" w:hAnsi="Times New Roman" w:cs="Times New Roman"/>
          <w:iCs/>
          <w:color w:val="000000" w:themeColor="text1"/>
          <w:spacing w:val="-2"/>
          <w:sz w:val="24"/>
          <w:szCs w:val="24"/>
          <w:shd w:val="clear" w:color="auto" w:fill="FFFFFF"/>
        </w:rPr>
        <w:t>To test our moderated mediation model of work passion, we collected</w:t>
      </w:r>
      <w:r w:rsidR="00E822B0" w:rsidRPr="00280312">
        <w:rPr>
          <w:rFonts w:ascii="Times New Roman" w:hAnsi="Times New Roman" w:cs="Times New Roman"/>
          <w:iCs/>
          <w:color w:val="000000" w:themeColor="text1"/>
          <w:spacing w:val="-2"/>
          <w:sz w:val="24"/>
          <w:szCs w:val="24"/>
          <w:shd w:val="clear" w:color="auto" w:fill="FFFFFF"/>
        </w:rPr>
        <w:t xml:space="preserve"> a two-phase</w:t>
      </w:r>
      <w:r w:rsidR="00F262FA" w:rsidRPr="00280312">
        <w:rPr>
          <w:rFonts w:ascii="Times New Roman" w:hAnsi="Times New Roman" w:cs="Times New Roman"/>
          <w:iCs/>
          <w:color w:val="000000" w:themeColor="text1"/>
          <w:spacing w:val="-2"/>
          <w:sz w:val="24"/>
          <w:szCs w:val="24"/>
          <w:shd w:val="clear" w:color="auto" w:fill="FFFFFF"/>
        </w:rPr>
        <w:t xml:space="preserve"> </w:t>
      </w:r>
      <w:r w:rsidRPr="00280312">
        <w:rPr>
          <w:rFonts w:ascii="Times New Roman" w:hAnsi="Times New Roman" w:cs="Times New Roman"/>
          <w:iCs/>
          <w:color w:val="000000" w:themeColor="text1"/>
          <w:spacing w:val="-2"/>
          <w:sz w:val="24"/>
          <w:szCs w:val="24"/>
          <w:shd w:val="clear" w:color="auto" w:fill="FFFFFF"/>
        </w:rPr>
        <w:t xml:space="preserve">data </w:t>
      </w:r>
      <w:r w:rsidR="008D7780" w:rsidRPr="00280312">
        <w:rPr>
          <w:rFonts w:ascii="Times New Roman" w:hAnsi="Times New Roman" w:cs="Times New Roman"/>
          <w:iCs/>
          <w:color w:val="000000" w:themeColor="text1"/>
          <w:spacing w:val="-2"/>
          <w:sz w:val="24"/>
          <w:szCs w:val="24"/>
          <w:shd w:val="clear" w:color="auto" w:fill="FFFFFF"/>
        </w:rPr>
        <w:t xml:space="preserve">from working </w:t>
      </w:r>
      <w:r w:rsidR="0024661E" w:rsidRPr="00280312">
        <w:rPr>
          <w:rFonts w:ascii="Times New Roman" w:hAnsi="Times New Roman" w:cs="Times New Roman"/>
          <w:iCs/>
          <w:color w:val="000000" w:themeColor="text1"/>
          <w:spacing w:val="-2"/>
          <w:sz w:val="24"/>
          <w:szCs w:val="24"/>
          <w:shd w:val="clear" w:color="auto" w:fill="FFFFFF"/>
        </w:rPr>
        <w:t>Master of Business Administration (</w:t>
      </w:r>
      <w:r w:rsidR="008D7780" w:rsidRPr="00280312">
        <w:rPr>
          <w:rFonts w:ascii="Times New Roman" w:hAnsi="Times New Roman" w:cs="Times New Roman"/>
          <w:iCs/>
          <w:color w:val="000000" w:themeColor="text1"/>
          <w:spacing w:val="-2"/>
          <w:sz w:val="24"/>
          <w:szCs w:val="24"/>
          <w:shd w:val="clear" w:color="auto" w:fill="FFFFFF"/>
        </w:rPr>
        <w:t>MBA</w:t>
      </w:r>
      <w:r w:rsidR="0024661E" w:rsidRPr="00280312">
        <w:rPr>
          <w:rFonts w:ascii="Times New Roman" w:hAnsi="Times New Roman" w:cs="Times New Roman"/>
          <w:iCs/>
          <w:color w:val="000000" w:themeColor="text1"/>
          <w:spacing w:val="-2"/>
          <w:sz w:val="24"/>
          <w:szCs w:val="24"/>
          <w:shd w:val="clear" w:color="auto" w:fill="FFFFFF"/>
        </w:rPr>
        <w:t>)</w:t>
      </w:r>
      <w:r w:rsidR="008D7780" w:rsidRPr="00280312">
        <w:rPr>
          <w:rFonts w:ascii="Times New Roman" w:hAnsi="Times New Roman" w:cs="Times New Roman"/>
          <w:iCs/>
          <w:color w:val="000000" w:themeColor="text1"/>
          <w:spacing w:val="-2"/>
          <w:sz w:val="24"/>
          <w:szCs w:val="24"/>
          <w:shd w:val="clear" w:color="auto" w:fill="FFFFFF"/>
        </w:rPr>
        <w:t xml:space="preserve"> students of public sector universities of two Confucian Asian countries (China and </w:t>
      </w:r>
      <w:r w:rsidR="00175F06" w:rsidRPr="00280312">
        <w:rPr>
          <w:rFonts w:ascii="Times New Roman" w:hAnsi="Times New Roman" w:cs="Times New Roman"/>
          <w:iCs/>
          <w:color w:val="000000" w:themeColor="text1"/>
          <w:spacing w:val="-2"/>
          <w:sz w:val="24"/>
          <w:szCs w:val="24"/>
          <w:shd w:val="clear" w:color="auto" w:fill="FFFFFF"/>
        </w:rPr>
        <w:t>Singapore</w:t>
      </w:r>
      <w:r w:rsidR="008D7780" w:rsidRPr="00280312">
        <w:rPr>
          <w:rFonts w:ascii="Times New Roman" w:hAnsi="Times New Roman" w:cs="Times New Roman"/>
          <w:iCs/>
          <w:color w:val="000000" w:themeColor="text1"/>
          <w:spacing w:val="-2"/>
          <w:sz w:val="24"/>
          <w:szCs w:val="24"/>
          <w:shd w:val="clear" w:color="auto" w:fill="FFFFFF"/>
        </w:rPr>
        <w:t xml:space="preserve">) and two </w:t>
      </w:r>
      <w:r w:rsidR="000813CB" w:rsidRPr="00280312">
        <w:rPr>
          <w:rFonts w:ascii="Times New Roman" w:hAnsi="Times New Roman" w:cs="Times New Roman"/>
          <w:iCs/>
          <w:color w:val="000000" w:themeColor="text1"/>
          <w:spacing w:val="-2"/>
          <w:sz w:val="24"/>
          <w:szCs w:val="24"/>
          <w:shd w:val="clear" w:color="auto" w:fill="FFFFFF"/>
        </w:rPr>
        <w:t>Western</w:t>
      </w:r>
      <w:r w:rsidR="00AE3733" w:rsidRPr="00280312">
        <w:rPr>
          <w:rFonts w:ascii="Times New Roman" w:hAnsi="Times New Roman" w:cs="Times New Roman"/>
          <w:iCs/>
          <w:color w:val="000000" w:themeColor="text1"/>
          <w:spacing w:val="-2"/>
          <w:sz w:val="24"/>
          <w:szCs w:val="24"/>
          <w:shd w:val="clear" w:color="auto" w:fill="FFFFFF"/>
        </w:rPr>
        <w:t xml:space="preserve"> </w:t>
      </w:r>
      <w:r w:rsidR="008D7780" w:rsidRPr="00280312">
        <w:rPr>
          <w:rFonts w:ascii="Times New Roman" w:hAnsi="Times New Roman" w:cs="Times New Roman"/>
          <w:iCs/>
          <w:color w:val="000000" w:themeColor="text1"/>
          <w:spacing w:val="-2"/>
          <w:sz w:val="24"/>
          <w:szCs w:val="24"/>
          <w:shd w:val="clear" w:color="auto" w:fill="FFFFFF"/>
        </w:rPr>
        <w:t xml:space="preserve">Anglo countries (Canada and Australia). </w:t>
      </w:r>
      <w:r w:rsidR="00825B66" w:rsidRPr="00280312">
        <w:rPr>
          <w:rFonts w:ascii="Times New Roman" w:hAnsi="Times New Roman" w:cs="Times New Roman"/>
          <w:iCs/>
          <w:color w:val="000000" w:themeColor="text1"/>
          <w:spacing w:val="-2"/>
          <w:sz w:val="24"/>
          <w:szCs w:val="24"/>
          <w:shd w:val="clear" w:color="auto" w:fill="FFFFFF"/>
        </w:rPr>
        <w:t>We did so</w:t>
      </w:r>
      <w:r w:rsidR="0024661E" w:rsidRPr="00280312">
        <w:rPr>
          <w:rFonts w:ascii="Times New Roman" w:hAnsi="Times New Roman" w:cs="Times New Roman"/>
          <w:iCs/>
          <w:color w:val="000000" w:themeColor="text1"/>
          <w:spacing w:val="-2"/>
          <w:sz w:val="24"/>
          <w:szCs w:val="24"/>
          <w:shd w:val="clear" w:color="auto" w:fill="FFFFFF"/>
        </w:rPr>
        <w:t xml:space="preserve"> for several reasons. First,</w:t>
      </w:r>
      <w:r w:rsidR="00825B66" w:rsidRPr="00280312">
        <w:rPr>
          <w:rFonts w:ascii="Times New Roman" w:hAnsi="Times New Roman" w:cs="Times New Roman"/>
          <w:iCs/>
          <w:color w:val="000000" w:themeColor="text1"/>
          <w:spacing w:val="-2"/>
          <w:sz w:val="24"/>
          <w:szCs w:val="24"/>
          <w:shd w:val="clear" w:color="auto" w:fill="FFFFFF"/>
        </w:rPr>
        <w:t xml:space="preserve"> this approach permitted us to target individuals </w:t>
      </w:r>
      <w:r w:rsidR="00B900DC" w:rsidRPr="00280312">
        <w:rPr>
          <w:rFonts w:ascii="Times New Roman" w:hAnsi="Times New Roman" w:cs="Times New Roman"/>
          <w:iCs/>
          <w:color w:val="000000" w:themeColor="text1"/>
          <w:spacing w:val="-2"/>
          <w:sz w:val="24"/>
          <w:szCs w:val="24"/>
          <w:shd w:val="clear" w:color="auto" w:fill="FFFFFF"/>
        </w:rPr>
        <w:t>from a wide range of organizations in each country</w:t>
      </w:r>
      <w:r w:rsidR="0024661E" w:rsidRPr="00280312">
        <w:rPr>
          <w:rFonts w:ascii="Times New Roman" w:hAnsi="Times New Roman" w:cs="Times New Roman"/>
          <w:iCs/>
          <w:color w:val="000000" w:themeColor="text1"/>
          <w:spacing w:val="-2"/>
          <w:sz w:val="24"/>
          <w:szCs w:val="24"/>
          <w:shd w:val="clear" w:color="auto" w:fill="FFFFFF"/>
        </w:rPr>
        <w:t xml:space="preserve"> and to </w:t>
      </w:r>
      <w:r w:rsidR="00B900DC" w:rsidRPr="00280312">
        <w:rPr>
          <w:rFonts w:ascii="Times New Roman" w:hAnsi="Times New Roman" w:cs="Times New Roman"/>
          <w:iCs/>
          <w:color w:val="000000" w:themeColor="text1"/>
          <w:spacing w:val="-2"/>
          <w:sz w:val="24"/>
          <w:szCs w:val="24"/>
          <w:shd w:val="clear" w:color="auto" w:fill="FFFFFF"/>
        </w:rPr>
        <w:t xml:space="preserve">confirm </w:t>
      </w:r>
      <w:r w:rsidR="00910675" w:rsidRPr="00280312">
        <w:rPr>
          <w:rFonts w:ascii="Times New Roman" w:hAnsi="Times New Roman" w:cs="Times New Roman"/>
          <w:iCs/>
          <w:color w:val="000000" w:themeColor="text1"/>
          <w:spacing w:val="-2"/>
          <w:sz w:val="24"/>
          <w:szCs w:val="24"/>
          <w:shd w:val="clear" w:color="auto" w:fill="FFFFFF"/>
        </w:rPr>
        <w:t>the diversity of</w:t>
      </w:r>
      <w:r w:rsidR="00B900DC" w:rsidRPr="00280312">
        <w:rPr>
          <w:rFonts w:ascii="Times New Roman" w:hAnsi="Times New Roman" w:cs="Times New Roman"/>
          <w:iCs/>
          <w:color w:val="000000" w:themeColor="text1"/>
          <w:spacing w:val="-2"/>
          <w:sz w:val="24"/>
          <w:szCs w:val="24"/>
          <w:shd w:val="clear" w:color="auto" w:fill="FFFFFF"/>
        </w:rPr>
        <w:t xml:space="preserve"> our study</w:t>
      </w:r>
      <w:r w:rsidR="00910675" w:rsidRPr="00280312">
        <w:rPr>
          <w:rFonts w:ascii="Times New Roman" w:hAnsi="Times New Roman" w:cs="Times New Roman"/>
          <w:iCs/>
          <w:color w:val="000000" w:themeColor="text1"/>
          <w:spacing w:val="-2"/>
          <w:sz w:val="24"/>
          <w:szCs w:val="24"/>
          <w:shd w:val="clear" w:color="auto" w:fill="FFFFFF"/>
        </w:rPr>
        <w:t xml:space="preserve">’s </w:t>
      </w:r>
      <w:r w:rsidR="00910675" w:rsidRPr="00280312">
        <w:rPr>
          <w:rFonts w:ascii="Times New Roman" w:hAnsi="Times New Roman" w:cs="Times New Roman"/>
          <w:iCs/>
          <w:color w:val="000000" w:themeColor="text1"/>
          <w:spacing w:val="-2"/>
          <w:sz w:val="24"/>
          <w:szCs w:val="24"/>
          <w:shd w:val="clear" w:color="auto" w:fill="FFFFFF"/>
        </w:rPr>
        <w:lastRenderedPageBreak/>
        <w:t>sample</w:t>
      </w:r>
      <w:r w:rsidR="00B900DC" w:rsidRPr="00280312">
        <w:rPr>
          <w:rFonts w:ascii="Times New Roman" w:hAnsi="Times New Roman" w:cs="Times New Roman"/>
          <w:iCs/>
          <w:color w:val="000000" w:themeColor="text1"/>
          <w:spacing w:val="-2"/>
          <w:sz w:val="24"/>
          <w:szCs w:val="24"/>
          <w:shd w:val="clear" w:color="auto" w:fill="FFFFFF"/>
        </w:rPr>
        <w:t xml:space="preserve"> </w:t>
      </w:r>
      <w:r w:rsidR="00910675" w:rsidRPr="00280312">
        <w:rPr>
          <w:rFonts w:ascii="Times New Roman" w:hAnsi="Times New Roman" w:cs="Times New Roman"/>
          <w:iCs/>
          <w:color w:val="000000" w:themeColor="text1"/>
          <w:spacing w:val="-2"/>
          <w:sz w:val="24"/>
          <w:szCs w:val="24"/>
          <w:shd w:val="clear" w:color="auto" w:fill="FFFFFF"/>
        </w:rPr>
        <w:fldChar w:fldCharType="begin"/>
      </w:r>
      <w:r w:rsidR="003E2B7B" w:rsidRPr="00280312">
        <w:rPr>
          <w:rFonts w:ascii="Times New Roman" w:hAnsi="Times New Roman" w:cs="Times New Roman"/>
          <w:iCs/>
          <w:color w:val="000000" w:themeColor="text1"/>
          <w:spacing w:val="-2"/>
          <w:sz w:val="24"/>
          <w:szCs w:val="24"/>
          <w:shd w:val="clear" w:color="auto" w:fill="FFFFFF"/>
        </w:rPr>
        <w:instrText xml:space="preserve"> ADDIN EN.CITE &lt;EndNote&gt;&lt;Cite&gt;&lt;Author&gt;McDaniel&lt;/Author&gt;&lt;Year&gt;2011&lt;/Year&gt;&lt;RecNum&gt;717&lt;/RecNum&gt;&lt;DisplayText&gt;(McDaniel, 2011)&lt;/DisplayText&gt;&lt;record&gt;&lt;rec-number&gt;717&lt;/rec-number&gt;&lt;foreign-keys&gt;&lt;key app="EN" db-id="wxwe29tx0zfvrferwesx5wedzvesxsd5zxwv"&gt;717&lt;/key&gt;&lt;/foreign-keys&gt;&lt;ref-type name="Thesis"&gt;32&lt;/ref-type&gt;&lt;contributors&gt;&lt;authors&gt;&lt;author&gt;McDaniel, Dana M&lt;/author&gt;&lt;/authors&gt;&lt;/contributors&gt;&lt;titles&gt;&lt;title&gt;Energy at work: A multinational, cross-situational investigation of relational energy&lt;/title&gt;&lt;/titles&gt;&lt;volume&gt;Doctoral dissertation&lt;/volume&gt;&lt;number&gt;UMI No. 3456982&lt;/number&gt;&lt;dates&gt;&lt;year&gt;2011&lt;/year&gt;&lt;/dates&gt;&lt;pub-location&gt;Retrieved from ProQuest Dissertation and Theses databases&lt;/pub-location&gt;&lt;publisher&gt;University of California, Irvine&lt;/publisher&gt;&lt;urls&gt;&lt;/urls&gt;&lt;/record&gt;&lt;/Cite&gt;&lt;/EndNote&gt;</w:instrText>
      </w:r>
      <w:r w:rsidR="00910675" w:rsidRPr="00280312">
        <w:rPr>
          <w:rFonts w:ascii="Times New Roman" w:hAnsi="Times New Roman" w:cs="Times New Roman"/>
          <w:iCs/>
          <w:color w:val="000000" w:themeColor="text1"/>
          <w:spacing w:val="-2"/>
          <w:sz w:val="24"/>
          <w:szCs w:val="24"/>
          <w:shd w:val="clear" w:color="auto" w:fill="FFFFFF"/>
        </w:rPr>
        <w:fldChar w:fldCharType="separate"/>
      </w:r>
      <w:r w:rsidR="00910675" w:rsidRPr="00280312">
        <w:rPr>
          <w:rFonts w:ascii="Times New Roman" w:hAnsi="Times New Roman" w:cs="Times New Roman"/>
          <w:iCs/>
          <w:noProof/>
          <w:color w:val="000000" w:themeColor="text1"/>
          <w:spacing w:val="-2"/>
          <w:sz w:val="24"/>
          <w:szCs w:val="24"/>
          <w:shd w:val="clear" w:color="auto" w:fill="FFFFFF"/>
        </w:rPr>
        <w:t>(</w:t>
      </w:r>
      <w:hyperlink w:anchor="_ENREF_41" w:tooltip="McDaniel, 2011 #717" w:history="1">
        <w:r w:rsidR="00BC7971" w:rsidRPr="00280312">
          <w:rPr>
            <w:rFonts w:ascii="Times New Roman" w:hAnsi="Times New Roman" w:cs="Times New Roman"/>
            <w:iCs/>
            <w:noProof/>
            <w:color w:val="000000" w:themeColor="text1"/>
            <w:spacing w:val="-2"/>
            <w:sz w:val="24"/>
            <w:szCs w:val="24"/>
            <w:shd w:val="clear" w:color="auto" w:fill="FFFFFF"/>
          </w:rPr>
          <w:t>McDaniel, 2011</w:t>
        </w:r>
      </w:hyperlink>
      <w:r w:rsidR="00910675" w:rsidRPr="00280312">
        <w:rPr>
          <w:rFonts w:ascii="Times New Roman" w:hAnsi="Times New Roman" w:cs="Times New Roman"/>
          <w:iCs/>
          <w:noProof/>
          <w:color w:val="000000" w:themeColor="text1"/>
          <w:spacing w:val="-2"/>
          <w:sz w:val="24"/>
          <w:szCs w:val="24"/>
          <w:shd w:val="clear" w:color="auto" w:fill="FFFFFF"/>
        </w:rPr>
        <w:t>)</w:t>
      </w:r>
      <w:r w:rsidR="00910675" w:rsidRPr="00280312">
        <w:rPr>
          <w:rFonts w:ascii="Times New Roman" w:hAnsi="Times New Roman" w:cs="Times New Roman"/>
          <w:iCs/>
          <w:color w:val="000000" w:themeColor="text1"/>
          <w:spacing w:val="-2"/>
          <w:sz w:val="24"/>
          <w:szCs w:val="24"/>
          <w:shd w:val="clear" w:color="auto" w:fill="FFFFFF"/>
        </w:rPr>
        <w:fldChar w:fldCharType="end"/>
      </w:r>
      <w:r w:rsidR="00910675" w:rsidRPr="00280312">
        <w:rPr>
          <w:rFonts w:ascii="Times New Roman" w:hAnsi="Times New Roman" w:cs="Times New Roman"/>
          <w:iCs/>
          <w:color w:val="000000" w:themeColor="text1"/>
          <w:spacing w:val="-2"/>
          <w:sz w:val="24"/>
          <w:szCs w:val="24"/>
          <w:shd w:val="clear" w:color="auto" w:fill="FFFFFF"/>
        </w:rPr>
        <w:t xml:space="preserve"> </w:t>
      </w:r>
      <w:r w:rsidR="0024661E" w:rsidRPr="00280312">
        <w:rPr>
          <w:rFonts w:ascii="Times New Roman" w:hAnsi="Times New Roman" w:cs="Times New Roman"/>
          <w:iCs/>
          <w:color w:val="000000" w:themeColor="text1"/>
          <w:spacing w:val="-2"/>
          <w:sz w:val="24"/>
          <w:szCs w:val="24"/>
          <w:shd w:val="clear" w:color="auto" w:fill="FFFFFF"/>
        </w:rPr>
        <w:t xml:space="preserve">while </w:t>
      </w:r>
      <w:r w:rsidR="00B900DC" w:rsidRPr="00280312">
        <w:rPr>
          <w:rFonts w:ascii="Times New Roman" w:hAnsi="Times New Roman" w:cs="Times New Roman"/>
          <w:iCs/>
          <w:color w:val="000000" w:themeColor="text1"/>
          <w:spacing w:val="-2"/>
          <w:sz w:val="24"/>
          <w:szCs w:val="24"/>
          <w:shd w:val="clear" w:color="auto" w:fill="FFFFFF"/>
        </w:rPr>
        <w:t>increas</w:t>
      </w:r>
      <w:r w:rsidR="0024661E" w:rsidRPr="00280312">
        <w:rPr>
          <w:rFonts w:ascii="Times New Roman" w:hAnsi="Times New Roman" w:cs="Times New Roman"/>
          <w:iCs/>
          <w:color w:val="000000" w:themeColor="text1"/>
          <w:spacing w:val="-2"/>
          <w:sz w:val="24"/>
          <w:szCs w:val="24"/>
          <w:shd w:val="clear" w:color="auto" w:fill="FFFFFF"/>
        </w:rPr>
        <w:t>ing</w:t>
      </w:r>
      <w:r w:rsidR="00B900DC" w:rsidRPr="00280312">
        <w:rPr>
          <w:rFonts w:ascii="Times New Roman" w:hAnsi="Times New Roman" w:cs="Times New Roman"/>
          <w:iCs/>
          <w:color w:val="000000" w:themeColor="text1"/>
          <w:spacing w:val="-2"/>
          <w:sz w:val="24"/>
          <w:szCs w:val="24"/>
          <w:shd w:val="clear" w:color="auto" w:fill="FFFFFF"/>
        </w:rPr>
        <w:t xml:space="preserve"> the generalizability of our study’</w:t>
      </w:r>
      <w:r w:rsidR="00910675" w:rsidRPr="00280312">
        <w:rPr>
          <w:rFonts w:ascii="Times New Roman" w:hAnsi="Times New Roman" w:cs="Times New Roman"/>
          <w:iCs/>
          <w:color w:val="000000" w:themeColor="text1"/>
          <w:spacing w:val="-2"/>
          <w:sz w:val="24"/>
          <w:szCs w:val="24"/>
          <w:shd w:val="clear" w:color="auto" w:fill="FFFFFF"/>
        </w:rPr>
        <w:t xml:space="preserve">s results </w:t>
      </w:r>
      <w:r w:rsidR="00910675" w:rsidRPr="00280312">
        <w:rPr>
          <w:rFonts w:ascii="Times New Roman" w:hAnsi="Times New Roman" w:cs="Times New Roman"/>
          <w:iCs/>
          <w:color w:val="000000" w:themeColor="text1"/>
          <w:spacing w:val="-2"/>
          <w:sz w:val="24"/>
          <w:szCs w:val="24"/>
          <w:shd w:val="clear" w:color="auto" w:fill="FFFFFF"/>
        </w:rPr>
        <w:fldChar w:fldCharType="begin"/>
      </w:r>
      <w:r w:rsidR="003E2B7B" w:rsidRPr="00280312">
        <w:rPr>
          <w:rFonts w:ascii="Times New Roman" w:hAnsi="Times New Roman" w:cs="Times New Roman"/>
          <w:iCs/>
          <w:color w:val="000000" w:themeColor="text1"/>
          <w:spacing w:val="-2"/>
          <w:sz w:val="24"/>
          <w:szCs w:val="24"/>
          <w:shd w:val="clear" w:color="auto" w:fill="FFFFFF"/>
        </w:rPr>
        <w:instrText xml:space="preserve"> ADDIN EN.CITE &lt;EndNote&gt;&lt;Cite&gt;&lt;Author&gt;Vogel&lt;/Author&gt;&lt;Year&gt;2015&lt;/Year&gt;&lt;RecNum&gt;720&lt;/RecNum&gt;&lt;DisplayText&gt;(Vogel et al., 2015)&lt;/DisplayText&gt;&lt;record&gt;&lt;rec-number&gt;720&lt;/rec-number&gt;&lt;foreign-keys&gt;&lt;key app="EN" db-id="wxwe29tx0zfvrferwesx5wedzvesxsd5zxwv"&gt;720&lt;/key&gt;&lt;/foreign-keys&gt;&lt;ref-type name="Journal Article"&gt;17&lt;/ref-type&gt;&lt;contributors&gt;&lt;authors&gt;&lt;author&gt;Vogel, Ryan M&lt;/author&gt;&lt;author&gt;Mitchell, Marie S&lt;/author&gt;&lt;author&gt;Tepper, Bennett J&lt;/author&gt;&lt;author&gt;Restubog, Simon LD&lt;/author&gt;&lt;author&gt;Hu, Changya&lt;/author&gt;&lt;author&gt;Hua</w:instrText>
      </w:r>
      <w:r w:rsidR="003E2B7B" w:rsidRPr="00280312">
        <w:rPr>
          <w:rFonts w:ascii="Times New Roman" w:hAnsi="Times New Roman" w:cs="Times New Roman" w:hint="eastAsia"/>
          <w:iCs/>
          <w:color w:val="000000" w:themeColor="text1"/>
          <w:spacing w:val="-2"/>
          <w:sz w:val="24"/>
          <w:szCs w:val="24"/>
          <w:shd w:val="clear" w:color="auto" w:fill="FFFFFF"/>
        </w:rPr>
        <w:instrText>, Wei&lt;/author&gt;&lt;author&gt;Huang, Jui</w:instrText>
      </w:r>
      <w:r w:rsidR="003E2B7B" w:rsidRPr="00280312">
        <w:rPr>
          <w:rFonts w:ascii="Times New Roman" w:hAnsi="Times New Roman" w:cs="Times New Roman" w:hint="eastAsia"/>
          <w:iCs/>
          <w:color w:val="000000" w:themeColor="text1"/>
          <w:spacing w:val="-2"/>
          <w:sz w:val="24"/>
          <w:szCs w:val="24"/>
          <w:shd w:val="clear" w:color="auto" w:fill="FFFFFF"/>
        </w:rPr>
        <w:instrText>‐</w:instrText>
      </w:r>
      <w:r w:rsidR="003E2B7B" w:rsidRPr="00280312">
        <w:rPr>
          <w:rFonts w:ascii="Times New Roman" w:hAnsi="Times New Roman" w:cs="Times New Roman" w:hint="eastAsia"/>
          <w:iCs/>
          <w:color w:val="000000" w:themeColor="text1"/>
          <w:spacing w:val="-2"/>
          <w:sz w:val="24"/>
          <w:szCs w:val="24"/>
          <w:shd w:val="clear" w:color="auto" w:fill="FFFFFF"/>
        </w:rPr>
        <w:instrText>Chieh&lt;/author&gt;&lt;/authors&gt;&lt;/contributors&gt;&lt;titles&gt;&lt;title&gt;A cross-cultural examination of subordinates&amp;apos; perceptions of and reactions to abusive supervision&lt;/title&gt;&lt;secondary-title&gt;Journal of Organizational Behavior&lt;/secon</w:instrText>
      </w:r>
      <w:r w:rsidR="003E2B7B" w:rsidRPr="00280312">
        <w:rPr>
          <w:rFonts w:ascii="Times New Roman" w:hAnsi="Times New Roman" w:cs="Times New Roman"/>
          <w:iCs/>
          <w:color w:val="000000" w:themeColor="text1"/>
          <w:spacing w:val="-2"/>
          <w:sz w:val="24"/>
          <w:szCs w:val="24"/>
          <w:shd w:val="clear" w:color="auto" w:fill="FFFFFF"/>
        </w:rPr>
        <w:instrText>dary-title&gt;&lt;/titles&gt;&lt;periodical&gt;&lt;full-title&gt;Journal of Organizational Behavior&lt;/full-title&gt;&lt;/periodical&gt;&lt;pages&gt;720-745&lt;/pages&gt;&lt;volume&gt;36&lt;/volume&gt;&lt;number&gt;5&lt;/number&gt;&lt;dates&gt;&lt;year&gt;2015&lt;/year&gt;&lt;/dates&gt;&lt;isbn&gt;0894-3796&lt;/isbn&gt;&lt;urls&gt;&lt;/urls&gt;&lt;/record&gt;&lt;/Cite&gt;&lt;/EndNote&gt;</w:instrText>
      </w:r>
      <w:r w:rsidR="00910675" w:rsidRPr="00280312">
        <w:rPr>
          <w:rFonts w:ascii="Times New Roman" w:hAnsi="Times New Roman" w:cs="Times New Roman"/>
          <w:iCs/>
          <w:color w:val="000000" w:themeColor="text1"/>
          <w:spacing w:val="-2"/>
          <w:sz w:val="24"/>
          <w:szCs w:val="24"/>
          <w:shd w:val="clear" w:color="auto" w:fill="FFFFFF"/>
        </w:rPr>
        <w:fldChar w:fldCharType="separate"/>
      </w:r>
      <w:r w:rsidR="00910675" w:rsidRPr="00280312">
        <w:rPr>
          <w:rFonts w:ascii="Times New Roman" w:hAnsi="Times New Roman" w:cs="Times New Roman"/>
          <w:iCs/>
          <w:noProof/>
          <w:color w:val="000000" w:themeColor="text1"/>
          <w:spacing w:val="-2"/>
          <w:sz w:val="24"/>
          <w:szCs w:val="24"/>
          <w:shd w:val="clear" w:color="auto" w:fill="FFFFFF"/>
        </w:rPr>
        <w:t>(</w:t>
      </w:r>
      <w:hyperlink w:anchor="_ENREF_73" w:tooltip="Vogel, 2015 #720" w:history="1">
        <w:r w:rsidR="00BC7971" w:rsidRPr="00280312">
          <w:rPr>
            <w:rFonts w:ascii="Times New Roman" w:hAnsi="Times New Roman" w:cs="Times New Roman"/>
            <w:iCs/>
            <w:noProof/>
            <w:color w:val="000000" w:themeColor="text1"/>
            <w:spacing w:val="-2"/>
            <w:sz w:val="24"/>
            <w:szCs w:val="24"/>
            <w:shd w:val="clear" w:color="auto" w:fill="FFFFFF"/>
          </w:rPr>
          <w:t>Vogel et al., 2015</w:t>
        </w:r>
      </w:hyperlink>
      <w:r w:rsidR="00910675" w:rsidRPr="00280312">
        <w:rPr>
          <w:rFonts w:ascii="Times New Roman" w:hAnsi="Times New Roman" w:cs="Times New Roman"/>
          <w:iCs/>
          <w:noProof/>
          <w:color w:val="000000" w:themeColor="text1"/>
          <w:spacing w:val="-2"/>
          <w:sz w:val="24"/>
          <w:szCs w:val="24"/>
          <w:shd w:val="clear" w:color="auto" w:fill="FFFFFF"/>
        </w:rPr>
        <w:t>)</w:t>
      </w:r>
      <w:r w:rsidR="00910675" w:rsidRPr="00280312">
        <w:rPr>
          <w:rFonts w:ascii="Times New Roman" w:hAnsi="Times New Roman" w:cs="Times New Roman"/>
          <w:iCs/>
          <w:color w:val="000000" w:themeColor="text1"/>
          <w:spacing w:val="-2"/>
          <w:sz w:val="24"/>
          <w:szCs w:val="24"/>
          <w:shd w:val="clear" w:color="auto" w:fill="FFFFFF"/>
        </w:rPr>
        <w:fldChar w:fldCharType="end"/>
      </w:r>
      <w:r w:rsidR="0024661E" w:rsidRPr="00280312">
        <w:rPr>
          <w:rFonts w:ascii="Times New Roman" w:hAnsi="Times New Roman" w:cs="Times New Roman"/>
          <w:iCs/>
          <w:color w:val="000000" w:themeColor="text1"/>
          <w:spacing w:val="-2"/>
          <w:sz w:val="24"/>
          <w:szCs w:val="24"/>
          <w:shd w:val="clear" w:color="auto" w:fill="FFFFFF"/>
        </w:rPr>
        <w:t>. Second,</w:t>
      </w:r>
      <w:r w:rsidR="00B900DC" w:rsidRPr="00280312">
        <w:rPr>
          <w:rFonts w:ascii="Times New Roman" w:hAnsi="Times New Roman" w:cs="Times New Roman"/>
          <w:iCs/>
          <w:color w:val="000000" w:themeColor="text1"/>
          <w:spacing w:val="-2"/>
          <w:sz w:val="24"/>
          <w:szCs w:val="24"/>
          <w:shd w:val="clear" w:color="auto" w:fill="FFFFFF"/>
        </w:rPr>
        <w:t xml:space="preserve"> </w:t>
      </w:r>
      <w:r w:rsidR="00910675" w:rsidRPr="00280312">
        <w:rPr>
          <w:rFonts w:ascii="Times New Roman" w:hAnsi="Times New Roman" w:cs="Times New Roman"/>
          <w:iCs/>
          <w:color w:val="000000" w:themeColor="text1"/>
          <w:spacing w:val="-2"/>
          <w:sz w:val="24"/>
          <w:szCs w:val="24"/>
          <w:shd w:val="clear" w:color="auto" w:fill="FFFFFF"/>
        </w:rPr>
        <w:t xml:space="preserve">following the recommendations of </w:t>
      </w:r>
      <w:hyperlink w:anchor="_ENREF_69" w:tooltip="Tsui, 2007 #754" w:history="1">
        <w:r w:rsidR="00BC7971" w:rsidRPr="00280312">
          <w:rPr>
            <w:rFonts w:ascii="Times New Roman" w:hAnsi="Times New Roman" w:cs="Times New Roman"/>
            <w:iCs/>
            <w:color w:val="000000" w:themeColor="text1"/>
            <w:spacing w:val="-2"/>
            <w:sz w:val="24"/>
            <w:szCs w:val="24"/>
            <w:shd w:val="clear" w:color="auto" w:fill="FFFFFF"/>
          </w:rPr>
          <w:fldChar w:fldCharType="begin"/>
        </w:r>
        <w:r w:rsidR="00BC7971" w:rsidRPr="00280312">
          <w:rPr>
            <w:rFonts w:ascii="Times New Roman" w:hAnsi="Times New Roman" w:cs="Times New Roman"/>
            <w:iCs/>
            <w:color w:val="000000" w:themeColor="text1"/>
            <w:spacing w:val="-2"/>
            <w:sz w:val="24"/>
            <w:szCs w:val="24"/>
            <w:shd w:val="clear" w:color="auto" w:fill="FFFFFF"/>
          </w:rPr>
          <w:instrText xml:space="preserve"> ADDIN EN.CITE &lt;EndNote&gt;&lt;Cite AuthorYear="1"&gt;&lt;Author&gt;Tsui&lt;/Author&gt;&lt;Year&gt;2007&lt;/Year&gt;&lt;RecNum&gt;754&lt;/RecNum&gt;&lt;DisplayText&gt;Tsui et al. (2007)&lt;/DisplayText&gt;&lt;record&gt;&lt;rec-number&gt;754&lt;/rec-number&gt;&lt;foreign-keys&gt;&lt;key app="EN" db-id="wxwe29tx0zfvrferwesx5wedzvesxsd5zxwv"&gt;754&lt;/key&gt;&lt;/foreign-keys&gt;&lt;ref-type name="Journal Article"&gt;17&lt;/ref-type&gt;&lt;contributors&gt;&lt;authors&gt;&lt;author&gt;Tsui, Anne S&lt;/author&gt;&lt;author&gt;Nifadkar, Sushil S&lt;/author&gt;&lt;author&gt;Ou, Amy Yi&lt;/author&gt;&lt;/authors&gt;&lt;/contributors&gt;&lt;titles&gt;&lt;title&gt;Cross-national, cross-cultural organizational behavior research: Advances, gaps, and recommendations&lt;/title&gt;&lt;secondary-title&gt;Journal of Management&lt;/secondary-title&gt;&lt;/titles&gt;&lt;pages&gt;426-478&lt;/pages&gt;&lt;volume&gt;33&lt;/volume&gt;&lt;number&gt;3&lt;/number&gt;&lt;dates&gt;&lt;year&gt;2007&lt;/year&gt;&lt;/dates&gt;&lt;isbn&gt;0149-2063&lt;/isbn&gt;&lt;urls&gt;&lt;/urls&gt;&lt;/record&gt;&lt;/Cite&gt;&lt;/EndNote&gt;</w:instrText>
        </w:r>
        <w:r w:rsidR="00BC7971" w:rsidRPr="00280312">
          <w:rPr>
            <w:rFonts w:ascii="Times New Roman" w:hAnsi="Times New Roman" w:cs="Times New Roman"/>
            <w:iCs/>
            <w:color w:val="000000" w:themeColor="text1"/>
            <w:spacing w:val="-2"/>
            <w:sz w:val="24"/>
            <w:szCs w:val="24"/>
            <w:shd w:val="clear" w:color="auto" w:fill="FFFFFF"/>
          </w:rPr>
          <w:fldChar w:fldCharType="separate"/>
        </w:r>
        <w:r w:rsidR="00BC7971" w:rsidRPr="00280312">
          <w:rPr>
            <w:rFonts w:ascii="Times New Roman" w:hAnsi="Times New Roman" w:cs="Times New Roman"/>
            <w:iCs/>
            <w:noProof/>
            <w:color w:val="000000" w:themeColor="text1"/>
            <w:spacing w:val="-2"/>
            <w:sz w:val="24"/>
            <w:szCs w:val="24"/>
            <w:shd w:val="clear" w:color="auto" w:fill="FFFFFF"/>
          </w:rPr>
          <w:t>Tsui et al. (2007)</w:t>
        </w:r>
        <w:r w:rsidR="00BC7971" w:rsidRPr="00280312">
          <w:rPr>
            <w:rFonts w:ascii="Times New Roman" w:hAnsi="Times New Roman" w:cs="Times New Roman"/>
            <w:iCs/>
            <w:color w:val="000000" w:themeColor="text1"/>
            <w:spacing w:val="-2"/>
            <w:sz w:val="24"/>
            <w:szCs w:val="24"/>
            <w:shd w:val="clear" w:color="auto" w:fill="FFFFFF"/>
          </w:rPr>
          <w:fldChar w:fldCharType="end"/>
        </w:r>
      </w:hyperlink>
      <w:r w:rsidR="00910675" w:rsidRPr="00280312">
        <w:rPr>
          <w:rFonts w:ascii="Times New Roman" w:hAnsi="Times New Roman" w:cs="Times New Roman"/>
          <w:iCs/>
          <w:color w:val="000000" w:themeColor="text1"/>
          <w:spacing w:val="-2"/>
          <w:sz w:val="24"/>
          <w:szCs w:val="24"/>
          <w:shd w:val="clear" w:color="auto" w:fill="FFFFFF"/>
        </w:rPr>
        <w:t xml:space="preserve">, </w:t>
      </w:r>
      <w:r w:rsidR="0024661E" w:rsidRPr="00280312">
        <w:rPr>
          <w:rFonts w:ascii="Times New Roman" w:hAnsi="Times New Roman" w:cs="Times New Roman"/>
          <w:iCs/>
          <w:color w:val="000000" w:themeColor="text1"/>
          <w:spacing w:val="-2"/>
          <w:sz w:val="24"/>
          <w:szCs w:val="24"/>
          <w:shd w:val="clear" w:color="auto" w:fill="FFFFFF"/>
        </w:rPr>
        <w:t>it enabled</w:t>
      </w:r>
      <w:r w:rsidR="00910675" w:rsidRPr="00280312">
        <w:rPr>
          <w:rFonts w:ascii="Times New Roman" w:hAnsi="Times New Roman" w:cs="Times New Roman"/>
          <w:iCs/>
          <w:color w:val="000000" w:themeColor="text1"/>
          <w:spacing w:val="-2"/>
          <w:sz w:val="24"/>
          <w:szCs w:val="24"/>
          <w:shd w:val="clear" w:color="auto" w:fill="FFFFFF"/>
        </w:rPr>
        <w:t xml:space="preserve"> us to minimize differences in relative income, job level, and social class across cultural regions</w:t>
      </w:r>
      <w:r w:rsidR="0024661E" w:rsidRPr="00280312">
        <w:rPr>
          <w:rFonts w:ascii="Times New Roman" w:hAnsi="Times New Roman" w:cs="Times New Roman"/>
          <w:iCs/>
          <w:color w:val="000000" w:themeColor="text1"/>
          <w:spacing w:val="-2"/>
          <w:sz w:val="24"/>
          <w:szCs w:val="24"/>
          <w:shd w:val="clear" w:color="auto" w:fill="FFFFFF"/>
        </w:rPr>
        <w:t>.</w:t>
      </w:r>
      <w:r w:rsidR="008C4675" w:rsidRPr="00280312">
        <w:rPr>
          <w:rFonts w:ascii="Times New Roman" w:hAnsi="Times New Roman" w:cs="Times New Roman"/>
          <w:iCs/>
          <w:color w:val="000000" w:themeColor="text1"/>
          <w:spacing w:val="-2"/>
          <w:sz w:val="24"/>
          <w:szCs w:val="24"/>
          <w:shd w:val="clear" w:color="auto" w:fill="FFFFFF"/>
        </w:rPr>
        <w:t xml:space="preserve"> </w:t>
      </w:r>
      <w:r w:rsidR="004D76A5" w:rsidRPr="00280312">
        <w:rPr>
          <w:rFonts w:ascii="Times New Roman" w:hAnsi="Times New Roman" w:cs="Times New Roman"/>
          <w:iCs/>
          <w:color w:val="000000" w:themeColor="text1"/>
          <w:spacing w:val="-2"/>
          <w:sz w:val="24"/>
          <w:szCs w:val="24"/>
          <w:shd w:val="clear" w:color="auto" w:fill="FFFFFF"/>
        </w:rPr>
        <w:t>B</w:t>
      </w:r>
      <w:r w:rsidR="00F11198" w:rsidRPr="00280312">
        <w:rPr>
          <w:rFonts w:ascii="Times New Roman" w:hAnsi="Times New Roman" w:cs="Times New Roman"/>
          <w:iCs/>
          <w:color w:val="000000" w:themeColor="text1"/>
          <w:spacing w:val="-2"/>
          <w:sz w:val="24"/>
          <w:szCs w:val="24"/>
          <w:shd w:val="clear" w:color="auto" w:fill="FFFFFF"/>
        </w:rPr>
        <w:t xml:space="preserve">y doing so, we distributed 284 English </w:t>
      </w:r>
      <w:r w:rsidR="004D76A5" w:rsidRPr="00280312">
        <w:rPr>
          <w:rFonts w:ascii="Times New Roman" w:hAnsi="Times New Roman" w:cs="Times New Roman"/>
          <w:iCs/>
          <w:color w:val="000000" w:themeColor="text1"/>
          <w:spacing w:val="-2"/>
          <w:sz w:val="24"/>
          <w:szCs w:val="24"/>
          <w:shd w:val="clear" w:color="auto" w:fill="FFFFFF"/>
        </w:rPr>
        <w:t>surveys</w:t>
      </w:r>
      <w:r w:rsidR="00F11198" w:rsidRPr="00280312">
        <w:rPr>
          <w:rFonts w:ascii="Times New Roman" w:hAnsi="Times New Roman" w:cs="Times New Roman"/>
          <w:iCs/>
          <w:color w:val="000000" w:themeColor="text1"/>
          <w:spacing w:val="-2"/>
          <w:sz w:val="24"/>
          <w:szCs w:val="24"/>
          <w:shd w:val="clear" w:color="auto" w:fill="FFFFFF"/>
        </w:rPr>
        <w:t xml:space="preserve"> to working MBA students of two Confucian Asian countries (China and </w:t>
      </w:r>
      <w:r w:rsidR="00175F06" w:rsidRPr="00280312">
        <w:rPr>
          <w:rFonts w:ascii="Times New Roman" w:hAnsi="Times New Roman" w:cs="Times New Roman"/>
          <w:iCs/>
          <w:color w:val="000000" w:themeColor="text1"/>
          <w:spacing w:val="-2"/>
          <w:sz w:val="24"/>
          <w:szCs w:val="24"/>
          <w:shd w:val="clear" w:color="auto" w:fill="FFFFFF"/>
        </w:rPr>
        <w:t>Singapore</w:t>
      </w:r>
      <w:r w:rsidR="00F11198" w:rsidRPr="00280312">
        <w:rPr>
          <w:rFonts w:ascii="Times New Roman" w:hAnsi="Times New Roman" w:cs="Times New Roman"/>
          <w:iCs/>
          <w:color w:val="000000" w:themeColor="text1"/>
          <w:spacing w:val="-2"/>
          <w:sz w:val="24"/>
          <w:szCs w:val="24"/>
          <w:shd w:val="clear" w:color="auto" w:fill="FFFFFF"/>
        </w:rPr>
        <w:t xml:space="preserve">) and </w:t>
      </w:r>
      <w:r w:rsidR="004D76A5" w:rsidRPr="00280312">
        <w:rPr>
          <w:rFonts w:ascii="Times New Roman" w:hAnsi="Times New Roman" w:cs="Times New Roman"/>
          <w:iCs/>
          <w:color w:val="000000" w:themeColor="text1"/>
          <w:spacing w:val="-2"/>
          <w:sz w:val="24"/>
          <w:szCs w:val="24"/>
          <w:shd w:val="clear" w:color="auto" w:fill="FFFFFF"/>
        </w:rPr>
        <w:t xml:space="preserve">319 English surveys to </w:t>
      </w:r>
      <w:r w:rsidR="00F11198" w:rsidRPr="00280312">
        <w:rPr>
          <w:rFonts w:ascii="Times New Roman" w:hAnsi="Times New Roman" w:cs="Times New Roman"/>
          <w:iCs/>
          <w:color w:val="000000" w:themeColor="text1"/>
          <w:spacing w:val="-2"/>
          <w:sz w:val="24"/>
          <w:szCs w:val="24"/>
          <w:shd w:val="clear" w:color="auto" w:fill="FFFFFF"/>
        </w:rPr>
        <w:t xml:space="preserve">two </w:t>
      </w:r>
      <w:r w:rsidR="0024661E" w:rsidRPr="00280312">
        <w:rPr>
          <w:rFonts w:ascii="Times New Roman" w:hAnsi="Times New Roman" w:cs="Times New Roman"/>
          <w:iCs/>
          <w:color w:val="000000" w:themeColor="text1"/>
          <w:spacing w:val="-2"/>
          <w:sz w:val="24"/>
          <w:szCs w:val="24"/>
          <w:shd w:val="clear" w:color="auto" w:fill="FFFFFF"/>
        </w:rPr>
        <w:t xml:space="preserve">Western </w:t>
      </w:r>
      <w:r w:rsidR="00F11198" w:rsidRPr="00280312">
        <w:rPr>
          <w:rFonts w:ascii="Times New Roman" w:hAnsi="Times New Roman" w:cs="Times New Roman"/>
          <w:iCs/>
          <w:color w:val="000000" w:themeColor="text1"/>
          <w:spacing w:val="-2"/>
          <w:sz w:val="24"/>
          <w:szCs w:val="24"/>
          <w:shd w:val="clear" w:color="auto" w:fill="FFFFFF"/>
        </w:rPr>
        <w:t>countries (Canada and Australia) respectively.</w:t>
      </w:r>
      <w:r w:rsidR="00E7063E" w:rsidRPr="00280312">
        <w:rPr>
          <w:rFonts w:ascii="Times New Roman" w:hAnsi="Times New Roman" w:cs="Times New Roman"/>
          <w:iCs/>
          <w:color w:val="000000" w:themeColor="text1"/>
          <w:spacing w:val="-2"/>
          <w:sz w:val="24"/>
          <w:szCs w:val="24"/>
          <w:shd w:val="clear" w:color="auto" w:fill="FFFFFF"/>
        </w:rPr>
        <w:t xml:space="preserve"> </w:t>
      </w:r>
    </w:p>
    <w:p w14:paraId="26CB485B" w14:textId="7488C8AC" w:rsidR="00D265BF" w:rsidRPr="00280312" w:rsidRDefault="00D265BF" w:rsidP="00280312">
      <w:pPr>
        <w:spacing w:after="0" w:line="480" w:lineRule="auto"/>
        <w:ind w:firstLine="720"/>
        <w:jc w:val="both"/>
        <w:rPr>
          <w:rFonts w:ascii="Times New Roman" w:hAnsi="Times New Roman" w:cs="Times New Roman"/>
          <w:iCs/>
          <w:color w:val="000000" w:themeColor="text1"/>
          <w:spacing w:val="-2"/>
          <w:sz w:val="24"/>
          <w:szCs w:val="24"/>
          <w:shd w:val="clear" w:color="auto" w:fill="FFFFFF"/>
        </w:rPr>
      </w:pPr>
      <w:r w:rsidRPr="00280312">
        <w:rPr>
          <w:rFonts w:ascii="Times New Roman" w:hAnsi="Times New Roman" w:cs="Times New Roman"/>
          <w:iCs/>
          <w:color w:val="000000" w:themeColor="text1"/>
          <w:spacing w:val="-2"/>
          <w:sz w:val="24"/>
          <w:szCs w:val="24"/>
          <w:shd w:val="clear" w:color="auto" w:fill="FFFFFF"/>
        </w:rPr>
        <w:t>We sent a detailed email outlining the purpose of the survey, URLs (Uniform Resource Locators) of Time 1 and Time 2 questionnaires, and an assurance of anonymity to the admission office of the respective universities to conduct the multi-wave study. The assistant director of the admission office of each university distributed the survey to the MBA students. To reduce common method variance (Podsakoff, MacKenzie, &amp; Podsakoff, 2012), we adopted a longitudinal research design with two stages, with a time lag of one month. Matching codes, including the participant</w:t>
      </w:r>
      <w:r w:rsidR="00922144" w:rsidRPr="00280312">
        <w:rPr>
          <w:rFonts w:ascii="Times New Roman" w:hAnsi="Times New Roman" w:cs="Times New Roman"/>
          <w:iCs/>
          <w:color w:val="000000" w:themeColor="text1"/>
          <w:spacing w:val="-2"/>
          <w:sz w:val="24"/>
          <w:szCs w:val="24"/>
          <w:shd w:val="clear" w:color="auto" w:fill="FFFFFF"/>
        </w:rPr>
        <w:t>'</w:t>
      </w:r>
      <w:r w:rsidRPr="00280312">
        <w:rPr>
          <w:rFonts w:ascii="Times New Roman" w:hAnsi="Times New Roman" w:cs="Times New Roman"/>
          <w:iCs/>
          <w:color w:val="000000" w:themeColor="text1"/>
          <w:spacing w:val="-2"/>
          <w:sz w:val="24"/>
          <w:szCs w:val="24"/>
          <w:shd w:val="clear" w:color="auto" w:fill="FFFFFF"/>
        </w:rPr>
        <w:t>s two-digit date of birth, the two-digit month of birth, and mothers’ maiden name</w:t>
      </w:r>
      <w:r w:rsidR="0024661E" w:rsidRPr="00280312">
        <w:rPr>
          <w:rFonts w:ascii="Times New Roman" w:hAnsi="Times New Roman" w:cs="Times New Roman"/>
          <w:iCs/>
          <w:color w:val="000000" w:themeColor="text1"/>
          <w:spacing w:val="-2"/>
          <w:sz w:val="24"/>
          <w:szCs w:val="24"/>
          <w:shd w:val="clear" w:color="auto" w:fill="FFFFFF"/>
        </w:rPr>
        <w:t>,</w:t>
      </w:r>
      <w:r w:rsidRPr="00280312">
        <w:rPr>
          <w:rFonts w:ascii="Times New Roman" w:hAnsi="Times New Roman" w:cs="Times New Roman"/>
          <w:iCs/>
          <w:color w:val="000000" w:themeColor="text1"/>
          <w:spacing w:val="-2"/>
          <w:sz w:val="24"/>
          <w:szCs w:val="24"/>
          <w:shd w:val="clear" w:color="auto" w:fill="FFFFFF"/>
        </w:rPr>
        <w:t xml:space="preserve"> were used to link the two-wave questionnaires. In addition, for each submitted survey, we recorded the IP address of the computer used by the participant and the starting and finishing time of completing the survey. We compared these data (i.e., two-digit date of birth, the two-digit month of birth, mothers’ maiden name, and IP address of the computer) of each participant to ensure the same participant completed the surveys at two different times.</w:t>
      </w:r>
    </w:p>
    <w:p w14:paraId="1E0D4107" w14:textId="3E87720F" w:rsidR="00912B70" w:rsidRPr="00280312" w:rsidRDefault="00912B70" w:rsidP="00280312">
      <w:pPr>
        <w:spacing w:after="0" w:line="480" w:lineRule="auto"/>
        <w:ind w:firstLine="720"/>
        <w:jc w:val="both"/>
        <w:rPr>
          <w:rFonts w:ascii="Times New Roman" w:hAnsi="Times New Roman" w:cs="Times New Roman"/>
          <w:iCs/>
          <w:color w:val="000000" w:themeColor="text1"/>
          <w:spacing w:val="-2"/>
          <w:sz w:val="24"/>
          <w:szCs w:val="24"/>
          <w:shd w:val="clear" w:color="auto" w:fill="FFFFFF"/>
        </w:rPr>
      </w:pPr>
      <w:r w:rsidRPr="00280312">
        <w:rPr>
          <w:rFonts w:ascii="Times New Roman" w:hAnsi="Times New Roman" w:cs="Times New Roman"/>
          <w:iCs/>
          <w:color w:val="000000" w:themeColor="text1"/>
          <w:spacing w:val="-2"/>
          <w:sz w:val="24"/>
          <w:szCs w:val="24"/>
          <w:shd w:val="clear" w:color="auto" w:fill="FFFFFF"/>
        </w:rPr>
        <w:t>The targeted participants were all students undertaking a</w:t>
      </w:r>
      <w:r w:rsidR="008A1878" w:rsidRPr="00280312">
        <w:rPr>
          <w:rFonts w:ascii="Times New Roman" w:hAnsi="Times New Roman" w:cs="Times New Roman"/>
          <w:iCs/>
          <w:color w:val="000000" w:themeColor="text1"/>
          <w:spacing w:val="-2"/>
          <w:sz w:val="24"/>
          <w:szCs w:val="24"/>
          <w:shd w:val="clear" w:color="auto" w:fill="FFFFFF"/>
        </w:rPr>
        <w:t>n</w:t>
      </w:r>
      <w:r w:rsidRPr="00280312">
        <w:rPr>
          <w:rFonts w:ascii="Times New Roman" w:hAnsi="Times New Roman" w:cs="Times New Roman"/>
          <w:iCs/>
          <w:color w:val="000000" w:themeColor="text1"/>
          <w:spacing w:val="-2"/>
          <w:sz w:val="24"/>
          <w:szCs w:val="24"/>
          <w:shd w:val="clear" w:color="auto" w:fill="FFFFFF"/>
        </w:rPr>
        <w:t xml:space="preserve"> </w:t>
      </w:r>
      <w:r w:rsidR="0024661E" w:rsidRPr="00280312">
        <w:rPr>
          <w:rFonts w:ascii="Times New Roman" w:hAnsi="Times New Roman" w:cs="Times New Roman"/>
          <w:iCs/>
          <w:color w:val="000000" w:themeColor="text1"/>
          <w:spacing w:val="-2"/>
          <w:sz w:val="24"/>
          <w:szCs w:val="24"/>
          <w:shd w:val="clear" w:color="auto" w:fill="FFFFFF"/>
        </w:rPr>
        <w:t>MBA</w:t>
      </w:r>
      <w:r w:rsidRPr="00280312">
        <w:rPr>
          <w:rFonts w:ascii="Times New Roman" w:hAnsi="Times New Roman" w:cs="Times New Roman"/>
          <w:iCs/>
          <w:color w:val="000000" w:themeColor="text1"/>
          <w:spacing w:val="-2"/>
          <w:sz w:val="24"/>
          <w:szCs w:val="24"/>
          <w:shd w:val="clear" w:color="auto" w:fill="FFFFFF"/>
        </w:rPr>
        <w:t xml:space="preserve"> in English. According to Zander et al., (2011), bilingual working respondents’ answers are similar whether they respond to the survey instruments in their native language or English. Therefore, we administered surveys in English. </w:t>
      </w:r>
      <w:r w:rsidR="00BC7971" w:rsidRPr="00280312">
        <w:rPr>
          <w:rFonts w:ascii="Times New Roman" w:hAnsi="Times New Roman" w:cs="Times New Roman"/>
          <w:iCs/>
          <w:color w:val="000000" w:themeColor="text1"/>
          <w:spacing w:val="-2"/>
          <w:sz w:val="24"/>
          <w:szCs w:val="24"/>
          <w:shd w:val="clear" w:color="auto" w:fill="FFFFFF"/>
        </w:rPr>
        <w:t xml:space="preserve">Our approach allowed us to avoid problems associated with the process of translation-and-back translation </w:t>
      </w:r>
      <w:r w:rsidR="00BC7971" w:rsidRPr="00280312">
        <w:rPr>
          <w:rFonts w:ascii="Times New Roman" w:hAnsi="Times New Roman" w:cs="Times New Roman"/>
          <w:iCs/>
          <w:color w:val="000000" w:themeColor="text1"/>
          <w:spacing w:val="-2"/>
          <w:sz w:val="24"/>
          <w:szCs w:val="24"/>
          <w:shd w:val="clear" w:color="auto" w:fill="FFFFFF"/>
        </w:rPr>
        <w:fldChar w:fldCharType="begin"/>
      </w:r>
      <w:r w:rsidR="00BC7971" w:rsidRPr="00280312">
        <w:rPr>
          <w:rFonts w:ascii="Times New Roman" w:hAnsi="Times New Roman" w:cs="Times New Roman"/>
          <w:iCs/>
          <w:color w:val="000000" w:themeColor="text1"/>
          <w:spacing w:val="-2"/>
          <w:sz w:val="24"/>
          <w:szCs w:val="24"/>
          <w:shd w:val="clear" w:color="auto" w:fill="FFFFFF"/>
        </w:rPr>
        <w:instrText xml:space="preserve"> ADDIN EN.CITE &lt;EndNote&gt;&lt;Cite&gt;&lt;Author&gt;Brislin&lt;/Author&gt;&lt;Year&gt;1980&lt;/Year&gt;&lt;RecNum&gt;685&lt;/RecNum&gt;&lt;DisplayText&gt;(R. W. Brislin, 1980)&lt;/DisplayText&gt;&lt;record&gt;&lt;rec-number&gt;685&lt;/rec-number&gt;&lt;foreign-keys&gt;&lt;key app="EN" db-id="wxwe29tx0zfvrferwesx5wedzvesxsd5zxwv"&gt;685&lt;/key&gt;&lt;/foreign-keys&gt;&lt;ref-type name="Book Section"&gt;5&lt;/ref-type&gt;&lt;contributors&gt;&lt;authors&gt;&lt;author&gt;Brislin, Richard Walter&lt;/author&gt;&lt;/authors&gt;&lt;secondary-authors&gt;&lt;author&gt;Triandis, H. C.&lt;/author&gt;&lt;author&gt;Berry, J. W. &lt;/author&gt;&lt;/secondary-authors&gt;&lt;/contributors&gt;&lt;titles&gt;&lt;title&gt;Translation and content analysis of oral and written materials&lt;/title&gt;&lt;secondary-title&gt;Handbook of cross-cultural psychology&lt;/secondary-title&gt;&lt;/titles&gt;&lt;pages&gt;389-444&lt;/pages&gt;&lt;dates&gt;&lt;year&gt;1980&lt;/year&gt;&lt;/dates&gt;&lt;publisher&gt;Boston, MA: Allyn &amp;amp; Bacon.&lt;/publisher&gt;&lt;urls&gt;&lt;/urls&gt;&lt;/record&gt;&lt;/Cite&gt;&lt;/EndNote&gt;</w:instrText>
      </w:r>
      <w:r w:rsidR="00BC7971" w:rsidRPr="00280312">
        <w:rPr>
          <w:rFonts w:ascii="Times New Roman" w:hAnsi="Times New Roman" w:cs="Times New Roman"/>
          <w:iCs/>
          <w:color w:val="000000" w:themeColor="text1"/>
          <w:spacing w:val="-2"/>
          <w:sz w:val="24"/>
          <w:szCs w:val="24"/>
          <w:shd w:val="clear" w:color="auto" w:fill="FFFFFF"/>
        </w:rPr>
        <w:fldChar w:fldCharType="separate"/>
      </w:r>
      <w:r w:rsidR="00BC7971" w:rsidRPr="00280312">
        <w:rPr>
          <w:rFonts w:ascii="Times New Roman" w:hAnsi="Times New Roman" w:cs="Times New Roman"/>
          <w:iCs/>
          <w:noProof/>
          <w:color w:val="000000" w:themeColor="text1"/>
          <w:spacing w:val="-2"/>
          <w:sz w:val="24"/>
          <w:szCs w:val="24"/>
          <w:shd w:val="clear" w:color="auto" w:fill="FFFFFF"/>
        </w:rPr>
        <w:t>(</w:t>
      </w:r>
      <w:hyperlink w:anchor="_ENREF_12" w:tooltip="Brislin, 1980 #685" w:history="1">
        <w:r w:rsidR="00BC7971" w:rsidRPr="00280312">
          <w:rPr>
            <w:rFonts w:ascii="Times New Roman" w:hAnsi="Times New Roman" w:cs="Times New Roman"/>
            <w:iCs/>
            <w:noProof/>
            <w:color w:val="000000" w:themeColor="text1"/>
            <w:spacing w:val="-2"/>
            <w:sz w:val="24"/>
            <w:szCs w:val="24"/>
            <w:shd w:val="clear" w:color="auto" w:fill="FFFFFF"/>
          </w:rPr>
          <w:t>Brislin, 1980</w:t>
        </w:r>
      </w:hyperlink>
      <w:r w:rsidR="00BC7971" w:rsidRPr="00280312">
        <w:rPr>
          <w:rFonts w:ascii="Times New Roman" w:hAnsi="Times New Roman" w:cs="Times New Roman"/>
          <w:iCs/>
          <w:noProof/>
          <w:color w:val="000000" w:themeColor="text1"/>
          <w:spacing w:val="-2"/>
          <w:sz w:val="24"/>
          <w:szCs w:val="24"/>
          <w:shd w:val="clear" w:color="auto" w:fill="FFFFFF"/>
        </w:rPr>
        <w:t>)</w:t>
      </w:r>
      <w:r w:rsidR="00BC7971" w:rsidRPr="00280312">
        <w:rPr>
          <w:rFonts w:ascii="Times New Roman" w:hAnsi="Times New Roman" w:cs="Times New Roman"/>
          <w:iCs/>
          <w:color w:val="000000" w:themeColor="text1"/>
          <w:spacing w:val="-2"/>
          <w:sz w:val="24"/>
          <w:szCs w:val="24"/>
          <w:shd w:val="clear" w:color="auto" w:fill="FFFFFF"/>
        </w:rPr>
        <w:fldChar w:fldCharType="end"/>
      </w:r>
      <w:r w:rsidR="00BC7971" w:rsidRPr="00280312">
        <w:rPr>
          <w:rFonts w:ascii="Times New Roman" w:hAnsi="Times New Roman" w:cs="Times New Roman"/>
          <w:iCs/>
          <w:color w:val="000000" w:themeColor="text1"/>
          <w:spacing w:val="-2"/>
          <w:sz w:val="24"/>
          <w:szCs w:val="24"/>
          <w:shd w:val="clear" w:color="auto" w:fill="FFFFFF"/>
        </w:rPr>
        <w:t xml:space="preserve">. </w:t>
      </w:r>
      <w:r w:rsidRPr="00280312">
        <w:rPr>
          <w:rFonts w:ascii="Times New Roman" w:hAnsi="Times New Roman" w:cs="Times New Roman"/>
          <w:iCs/>
          <w:color w:val="000000" w:themeColor="text1"/>
          <w:spacing w:val="-2"/>
          <w:sz w:val="24"/>
          <w:szCs w:val="24"/>
          <w:shd w:val="clear" w:color="auto" w:fill="FFFFFF"/>
        </w:rPr>
        <w:t xml:space="preserve">To ensure respondents adequately understood the content of </w:t>
      </w:r>
      <w:r w:rsidRPr="00280312">
        <w:rPr>
          <w:rFonts w:ascii="Times New Roman" w:hAnsi="Times New Roman" w:cs="Times New Roman"/>
          <w:iCs/>
          <w:color w:val="000000" w:themeColor="text1"/>
          <w:spacing w:val="-2"/>
          <w:sz w:val="24"/>
          <w:szCs w:val="24"/>
          <w:shd w:val="clear" w:color="auto" w:fill="FFFFFF"/>
        </w:rPr>
        <w:lastRenderedPageBreak/>
        <w:t xml:space="preserve">the survey instrument, we asked them to report the extent to which they understood the survey on a 4-point scale ranging from “I did not understand any of the survey” to “I understood the entire survey.” Only nine respondents indicated that they understood less than the entire survey. Following the protocols in previous studies (Vogel et al., 2015), these data points were removed </w:t>
      </w:r>
      <w:r w:rsidR="006D193A" w:rsidRPr="00280312">
        <w:rPr>
          <w:rFonts w:ascii="Times New Roman" w:hAnsi="Times New Roman" w:cs="Times New Roman"/>
          <w:iCs/>
          <w:color w:val="000000" w:themeColor="text1"/>
          <w:spacing w:val="-2"/>
          <w:sz w:val="24"/>
          <w:szCs w:val="24"/>
          <w:shd w:val="clear" w:color="auto" w:fill="FFFFFF"/>
        </w:rPr>
        <w:t>before</w:t>
      </w:r>
      <w:r w:rsidRPr="00280312">
        <w:rPr>
          <w:rFonts w:ascii="Times New Roman" w:hAnsi="Times New Roman" w:cs="Times New Roman"/>
          <w:iCs/>
          <w:color w:val="000000" w:themeColor="text1"/>
          <w:spacing w:val="-2"/>
          <w:sz w:val="24"/>
          <w:szCs w:val="24"/>
          <w:shd w:val="clear" w:color="auto" w:fill="FFFFFF"/>
        </w:rPr>
        <w:t xml:space="preserve"> the analysis. </w:t>
      </w:r>
    </w:p>
    <w:p w14:paraId="06EEB8F7" w14:textId="64DC3D34" w:rsidR="00224174" w:rsidRPr="00280312" w:rsidRDefault="001D313D" w:rsidP="00280312">
      <w:pPr>
        <w:spacing w:after="0" w:line="480" w:lineRule="auto"/>
        <w:ind w:firstLine="720"/>
        <w:jc w:val="both"/>
        <w:rPr>
          <w:rFonts w:ascii="Times New Roman" w:hAnsi="Times New Roman" w:cs="Times New Roman"/>
          <w:iCs/>
          <w:color w:val="000000" w:themeColor="text1"/>
          <w:spacing w:val="-2"/>
          <w:sz w:val="24"/>
          <w:szCs w:val="24"/>
          <w:shd w:val="clear" w:color="auto" w:fill="FFFFFF"/>
        </w:rPr>
      </w:pPr>
      <w:r w:rsidRPr="00280312">
        <w:rPr>
          <w:rFonts w:ascii="Times New Roman" w:hAnsi="Times New Roman" w:cs="Times New Roman"/>
          <w:iCs/>
          <w:color w:val="000000" w:themeColor="text1"/>
          <w:spacing w:val="-2"/>
          <w:sz w:val="24"/>
          <w:szCs w:val="24"/>
          <w:shd w:val="clear" w:color="auto" w:fill="FFFFFF"/>
        </w:rPr>
        <w:t>W</w:t>
      </w:r>
      <w:r w:rsidR="00912B70" w:rsidRPr="00280312">
        <w:rPr>
          <w:rFonts w:ascii="Times New Roman" w:hAnsi="Times New Roman" w:cs="Times New Roman"/>
          <w:iCs/>
          <w:color w:val="000000" w:themeColor="text1"/>
          <w:spacing w:val="-2"/>
          <w:sz w:val="24"/>
          <w:szCs w:val="24"/>
          <w:shd w:val="clear" w:color="auto" w:fill="FFFFFF"/>
        </w:rPr>
        <w:t xml:space="preserve">e also </w:t>
      </w:r>
      <w:r w:rsidR="00173C78" w:rsidRPr="00280312">
        <w:rPr>
          <w:rFonts w:ascii="Times New Roman" w:hAnsi="Times New Roman" w:cs="Times New Roman"/>
          <w:iCs/>
          <w:color w:val="000000" w:themeColor="text1"/>
          <w:spacing w:val="-2"/>
          <w:sz w:val="24"/>
          <w:szCs w:val="24"/>
          <w:shd w:val="clear" w:color="auto" w:fill="FFFFFF"/>
        </w:rPr>
        <w:t>excluded those participants responses from the final sample who reported that</w:t>
      </w:r>
      <w:r w:rsidR="00912B70" w:rsidRPr="00280312">
        <w:rPr>
          <w:rFonts w:ascii="Times New Roman" w:hAnsi="Times New Roman" w:cs="Times New Roman"/>
          <w:iCs/>
          <w:color w:val="000000" w:themeColor="text1"/>
          <w:spacing w:val="-2"/>
          <w:sz w:val="24"/>
          <w:szCs w:val="24"/>
          <w:shd w:val="clear" w:color="auto" w:fill="FFFFFF"/>
        </w:rPr>
        <w:t xml:space="preserve"> </w:t>
      </w:r>
      <w:r w:rsidR="0041725F" w:rsidRPr="00280312">
        <w:rPr>
          <w:rFonts w:ascii="Times New Roman" w:hAnsi="Times New Roman" w:cs="Times New Roman"/>
          <w:iCs/>
          <w:color w:val="000000" w:themeColor="text1"/>
          <w:spacing w:val="-2"/>
          <w:sz w:val="24"/>
          <w:szCs w:val="24"/>
          <w:shd w:val="clear" w:color="auto" w:fill="FFFFFF"/>
        </w:rPr>
        <w:t xml:space="preserve">(a) </w:t>
      </w:r>
      <w:r w:rsidR="00A92F8D" w:rsidRPr="00280312">
        <w:rPr>
          <w:rFonts w:ascii="Times New Roman" w:hAnsi="Times New Roman" w:cs="Times New Roman"/>
          <w:iCs/>
          <w:color w:val="000000" w:themeColor="text1"/>
          <w:spacing w:val="-2"/>
          <w:sz w:val="24"/>
          <w:szCs w:val="24"/>
          <w:shd w:val="clear" w:color="auto" w:fill="FFFFFF"/>
        </w:rPr>
        <w:t>they</w:t>
      </w:r>
      <w:r w:rsidR="00173C78" w:rsidRPr="00280312">
        <w:rPr>
          <w:rFonts w:ascii="Times New Roman" w:hAnsi="Times New Roman" w:cs="Times New Roman"/>
          <w:iCs/>
          <w:color w:val="000000" w:themeColor="text1"/>
          <w:spacing w:val="-2"/>
          <w:sz w:val="24"/>
          <w:szCs w:val="24"/>
          <w:shd w:val="clear" w:color="auto" w:fill="FFFFFF"/>
        </w:rPr>
        <w:t xml:space="preserve"> strongly identified with</w:t>
      </w:r>
      <w:r w:rsidRPr="00280312">
        <w:rPr>
          <w:rFonts w:ascii="Times New Roman" w:hAnsi="Times New Roman" w:cs="Times New Roman"/>
          <w:iCs/>
          <w:color w:val="000000" w:themeColor="text1"/>
          <w:spacing w:val="-2"/>
          <w:sz w:val="24"/>
          <w:szCs w:val="24"/>
          <w:shd w:val="clear" w:color="auto" w:fill="FFFFFF"/>
        </w:rPr>
        <w:t xml:space="preserve"> another culture </w:t>
      </w:r>
      <w:r w:rsidR="00173C78" w:rsidRPr="00280312">
        <w:rPr>
          <w:rFonts w:ascii="Times New Roman" w:hAnsi="Times New Roman" w:cs="Times New Roman"/>
          <w:iCs/>
          <w:color w:val="000000" w:themeColor="text1"/>
          <w:spacing w:val="-2"/>
          <w:sz w:val="24"/>
          <w:szCs w:val="24"/>
          <w:shd w:val="clear" w:color="auto" w:fill="FFFFFF"/>
        </w:rPr>
        <w:t>other than w</w:t>
      </w:r>
      <w:r w:rsidRPr="00280312">
        <w:rPr>
          <w:rFonts w:ascii="Times New Roman" w:hAnsi="Times New Roman" w:cs="Times New Roman"/>
          <w:iCs/>
          <w:color w:val="000000" w:themeColor="text1"/>
          <w:spacing w:val="-2"/>
          <w:sz w:val="24"/>
          <w:szCs w:val="24"/>
          <w:shd w:val="clear" w:color="auto" w:fill="FFFFFF"/>
        </w:rPr>
        <w:t>h</w:t>
      </w:r>
      <w:r w:rsidR="00173C78" w:rsidRPr="00280312">
        <w:rPr>
          <w:rFonts w:ascii="Times New Roman" w:hAnsi="Times New Roman" w:cs="Times New Roman"/>
          <w:iCs/>
          <w:color w:val="000000" w:themeColor="text1"/>
          <w:spacing w:val="-2"/>
          <w:sz w:val="24"/>
          <w:szCs w:val="24"/>
          <w:shd w:val="clear" w:color="auto" w:fill="FFFFFF"/>
        </w:rPr>
        <w:t xml:space="preserve">ere </w:t>
      </w:r>
      <w:r w:rsidRPr="00280312">
        <w:rPr>
          <w:rFonts w:ascii="Times New Roman" w:hAnsi="Times New Roman" w:cs="Times New Roman"/>
          <w:iCs/>
          <w:color w:val="000000" w:themeColor="text1"/>
          <w:spacing w:val="-2"/>
          <w:sz w:val="24"/>
          <w:szCs w:val="24"/>
          <w:shd w:val="clear" w:color="auto" w:fill="FFFFFF"/>
        </w:rPr>
        <w:t xml:space="preserve">they are </w:t>
      </w:r>
      <w:r w:rsidR="00173C78" w:rsidRPr="00280312">
        <w:rPr>
          <w:rFonts w:ascii="Times New Roman" w:hAnsi="Times New Roman" w:cs="Times New Roman"/>
          <w:iCs/>
          <w:color w:val="000000" w:themeColor="text1"/>
          <w:spacing w:val="-2"/>
          <w:sz w:val="24"/>
          <w:szCs w:val="24"/>
          <w:shd w:val="clear" w:color="auto" w:fill="FFFFFF"/>
        </w:rPr>
        <w:t>currently enrolled, locat</w:t>
      </w:r>
      <w:r w:rsidR="00A92F8D" w:rsidRPr="00280312">
        <w:rPr>
          <w:rFonts w:ascii="Times New Roman" w:hAnsi="Times New Roman" w:cs="Times New Roman"/>
          <w:iCs/>
          <w:color w:val="000000" w:themeColor="text1"/>
          <w:spacing w:val="-2"/>
          <w:sz w:val="24"/>
          <w:szCs w:val="24"/>
          <w:shd w:val="clear" w:color="auto" w:fill="FFFFFF"/>
        </w:rPr>
        <w:t>ed, or employed</w:t>
      </w:r>
      <w:r w:rsidR="005C6151" w:rsidRPr="00280312">
        <w:rPr>
          <w:rFonts w:ascii="Times New Roman" w:hAnsi="Times New Roman" w:cs="Times New Roman"/>
          <w:iCs/>
          <w:color w:val="000000" w:themeColor="text1"/>
          <w:spacing w:val="-2"/>
          <w:sz w:val="24"/>
          <w:szCs w:val="24"/>
          <w:shd w:val="clear" w:color="auto" w:fill="FFFFFF"/>
        </w:rPr>
        <w:t xml:space="preserve"> or </w:t>
      </w:r>
      <w:r w:rsidR="0041725F" w:rsidRPr="00280312">
        <w:rPr>
          <w:rFonts w:ascii="Times New Roman" w:hAnsi="Times New Roman" w:cs="Times New Roman"/>
          <w:iCs/>
          <w:color w:val="000000" w:themeColor="text1"/>
          <w:spacing w:val="-2"/>
          <w:sz w:val="24"/>
          <w:szCs w:val="24"/>
          <w:shd w:val="clear" w:color="auto" w:fill="FFFFFF"/>
        </w:rPr>
        <w:t xml:space="preserve">(b) </w:t>
      </w:r>
      <w:r w:rsidR="005C6151" w:rsidRPr="00280312">
        <w:rPr>
          <w:rFonts w:ascii="Times New Roman" w:hAnsi="Times New Roman" w:cs="Times New Roman"/>
          <w:iCs/>
          <w:color w:val="000000" w:themeColor="text1"/>
          <w:spacing w:val="-2"/>
          <w:sz w:val="24"/>
          <w:szCs w:val="24"/>
          <w:shd w:val="clear" w:color="auto" w:fill="FFFFFF"/>
        </w:rPr>
        <w:t xml:space="preserve">belong to non-Confucian Asian countries but provide their ratings for Confucian Asian sample, or </w:t>
      </w:r>
      <w:r w:rsidR="0041725F" w:rsidRPr="00280312">
        <w:rPr>
          <w:rFonts w:ascii="Times New Roman" w:hAnsi="Times New Roman" w:cs="Times New Roman"/>
          <w:iCs/>
          <w:color w:val="000000" w:themeColor="text1"/>
          <w:spacing w:val="-2"/>
          <w:sz w:val="24"/>
          <w:szCs w:val="24"/>
          <w:shd w:val="clear" w:color="auto" w:fill="FFFFFF"/>
        </w:rPr>
        <w:t xml:space="preserve">(c) </w:t>
      </w:r>
      <w:r w:rsidR="005C6151" w:rsidRPr="00280312">
        <w:rPr>
          <w:rFonts w:ascii="Times New Roman" w:hAnsi="Times New Roman" w:cs="Times New Roman"/>
          <w:iCs/>
          <w:color w:val="000000" w:themeColor="text1"/>
          <w:spacing w:val="-2"/>
          <w:sz w:val="24"/>
          <w:szCs w:val="24"/>
          <w:shd w:val="clear" w:color="auto" w:fill="FFFFFF"/>
        </w:rPr>
        <w:t>belong</w:t>
      </w:r>
      <w:r w:rsidR="00BC7971" w:rsidRPr="00280312">
        <w:rPr>
          <w:rFonts w:ascii="Times New Roman" w:hAnsi="Times New Roman" w:cs="Times New Roman"/>
          <w:iCs/>
          <w:color w:val="000000" w:themeColor="text1"/>
          <w:spacing w:val="-2"/>
          <w:sz w:val="24"/>
          <w:szCs w:val="24"/>
          <w:shd w:val="clear" w:color="auto" w:fill="FFFFFF"/>
        </w:rPr>
        <w:t>s</w:t>
      </w:r>
      <w:r w:rsidR="005C6151" w:rsidRPr="00280312">
        <w:rPr>
          <w:rFonts w:ascii="Times New Roman" w:hAnsi="Times New Roman" w:cs="Times New Roman"/>
          <w:iCs/>
          <w:color w:val="000000" w:themeColor="text1"/>
          <w:spacing w:val="-2"/>
          <w:sz w:val="24"/>
          <w:szCs w:val="24"/>
          <w:shd w:val="clear" w:color="auto" w:fill="FFFFFF"/>
        </w:rPr>
        <w:t xml:space="preserve"> to non-</w:t>
      </w:r>
      <w:r w:rsidR="00C05A32" w:rsidRPr="00280312">
        <w:rPr>
          <w:rFonts w:ascii="Times New Roman" w:hAnsi="Times New Roman" w:cs="Times New Roman"/>
          <w:iCs/>
          <w:color w:val="000000" w:themeColor="text1"/>
          <w:spacing w:val="-2"/>
          <w:sz w:val="24"/>
          <w:szCs w:val="24"/>
          <w:shd w:val="clear" w:color="auto" w:fill="FFFFFF"/>
        </w:rPr>
        <w:t>Western Anglo</w:t>
      </w:r>
      <w:r w:rsidR="005C6151" w:rsidRPr="00280312">
        <w:rPr>
          <w:rFonts w:ascii="Times New Roman" w:hAnsi="Times New Roman" w:cs="Times New Roman"/>
          <w:iCs/>
          <w:color w:val="000000" w:themeColor="text1"/>
          <w:spacing w:val="-2"/>
          <w:sz w:val="24"/>
          <w:szCs w:val="24"/>
          <w:shd w:val="clear" w:color="auto" w:fill="FFFFFF"/>
        </w:rPr>
        <w:t xml:space="preserve"> countries but responded for </w:t>
      </w:r>
      <w:r w:rsidR="00C05A32" w:rsidRPr="00280312">
        <w:rPr>
          <w:rFonts w:ascii="Times New Roman" w:hAnsi="Times New Roman" w:cs="Times New Roman"/>
          <w:iCs/>
          <w:color w:val="000000" w:themeColor="text1"/>
          <w:spacing w:val="-2"/>
          <w:sz w:val="24"/>
          <w:szCs w:val="24"/>
          <w:shd w:val="clear" w:color="auto" w:fill="FFFFFF"/>
        </w:rPr>
        <w:t>Western Anglo</w:t>
      </w:r>
      <w:r w:rsidR="005C6151" w:rsidRPr="00280312">
        <w:rPr>
          <w:rFonts w:ascii="Times New Roman" w:hAnsi="Times New Roman" w:cs="Times New Roman"/>
          <w:iCs/>
          <w:color w:val="000000" w:themeColor="text1"/>
          <w:spacing w:val="-2"/>
          <w:sz w:val="24"/>
          <w:szCs w:val="24"/>
          <w:shd w:val="clear" w:color="auto" w:fill="FFFFFF"/>
        </w:rPr>
        <w:t xml:space="preserve"> sample.</w:t>
      </w:r>
      <w:r w:rsidR="00C51AF9" w:rsidRPr="00280312">
        <w:rPr>
          <w:rFonts w:ascii="Times New Roman" w:hAnsi="Times New Roman" w:cs="Times New Roman"/>
          <w:iCs/>
          <w:color w:val="000000" w:themeColor="text1"/>
          <w:spacing w:val="-2"/>
          <w:sz w:val="24"/>
          <w:szCs w:val="24"/>
          <w:shd w:val="clear" w:color="auto" w:fill="FFFFFF"/>
        </w:rPr>
        <w:t xml:space="preserve"> </w:t>
      </w:r>
      <w:r w:rsidRPr="00280312">
        <w:rPr>
          <w:rFonts w:ascii="Times New Roman" w:hAnsi="Times New Roman" w:cs="Times New Roman"/>
          <w:iCs/>
          <w:color w:val="000000" w:themeColor="text1"/>
          <w:spacing w:val="-2"/>
          <w:sz w:val="24"/>
          <w:szCs w:val="24"/>
          <w:shd w:val="clear" w:color="auto" w:fill="FFFFFF"/>
        </w:rPr>
        <w:t>We excluded these responses as according</w:t>
      </w:r>
      <w:r w:rsidR="00BC7971" w:rsidRPr="00280312">
        <w:rPr>
          <w:rFonts w:ascii="Times New Roman" w:hAnsi="Times New Roman" w:cs="Times New Roman"/>
          <w:iCs/>
          <w:color w:val="000000" w:themeColor="text1"/>
          <w:spacing w:val="-2"/>
          <w:sz w:val="24"/>
          <w:szCs w:val="24"/>
          <w:shd w:val="clear" w:color="auto" w:fill="FFFFFF"/>
        </w:rPr>
        <w:t xml:space="preserve"> to</w:t>
      </w:r>
      <w:r w:rsidRPr="00280312">
        <w:rPr>
          <w:rFonts w:ascii="Times New Roman" w:hAnsi="Times New Roman" w:cs="Times New Roman"/>
          <w:iCs/>
          <w:color w:val="000000" w:themeColor="text1"/>
          <w:spacing w:val="-2"/>
          <w:sz w:val="24"/>
          <w:szCs w:val="24"/>
          <w:shd w:val="clear" w:color="auto" w:fill="FFFFFF"/>
        </w:rPr>
        <w:t xml:space="preserve"> Hofstede et al</w:t>
      </w:r>
      <w:r w:rsidR="00BC7971" w:rsidRPr="00280312">
        <w:rPr>
          <w:rFonts w:ascii="Times New Roman" w:hAnsi="Times New Roman" w:cs="Times New Roman"/>
          <w:iCs/>
          <w:color w:val="000000" w:themeColor="text1"/>
          <w:spacing w:val="-2"/>
          <w:sz w:val="24"/>
          <w:szCs w:val="24"/>
          <w:shd w:val="clear" w:color="auto" w:fill="FFFFFF"/>
        </w:rPr>
        <w:t>.</w:t>
      </w:r>
      <w:r w:rsidRPr="00280312">
        <w:rPr>
          <w:rFonts w:ascii="Times New Roman" w:hAnsi="Times New Roman" w:cs="Times New Roman"/>
          <w:iCs/>
          <w:color w:val="000000" w:themeColor="text1"/>
          <w:spacing w:val="-2"/>
          <w:sz w:val="24"/>
          <w:szCs w:val="24"/>
          <w:shd w:val="clear" w:color="auto" w:fill="FFFFFF"/>
        </w:rPr>
        <w:t xml:space="preserve">, (2010), </w:t>
      </w:r>
      <w:r w:rsidR="00173C78" w:rsidRPr="00280312">
        <w:rPr>
          <w:rFonts w:ascii="Times New Roman" w:hAnsi="Times New Roman" w:cs="Times New Roman"/>
          <w:iCs/>
          <w:color w:val="000000" w:themeColor="text1"/>
          <w:spacing w:val="-2"/>
          <w:sz w:val="24"/>
          <w:szCs w:val="24"/>
          <w:shd w:val="clear" w:color="auto" w:fill="FFFFFF"/>
        </w:rPr>
        <w:t xml:space="preserve">individual’s cultural identity shapes his/her actions, thoughts, perceptions, and </w:t>
      </w:r>
      <w:r w:rsidR="001A0825" w:rsidRPr="00280312">
        <w:rPr>
          <w:rFonts w:ascii="Times New Roman" w:hAnsi="Times New Roman" w:cs="Times New Roman"/>
          <w:iCs/>
          <w:color w:val="000000" w:themeColor="text1"/>
          <w:spacing w:val="-2"/>
          <w:sz w:val="24"/>
          <w:szCs w:val="24"/>
          <w:shd w:val="clear" w:color="auto" w:fill="FFFFFF"/>
        </w:rPr>
        <w:t>behaviors</w:t>
      </w:r>
      <w:r w:rsidRPr="00280312">
        <w:rPr>
          <w:rFonts w:ascii="Times New Roman" w:hAnsi="Times New Roman" w:cs="Times New Roman"/>
          <w:iCs/>
          <w:color w:val="000000" w:themeColor="text1"/>
          <w:spacing w:val="-2"/>
          <w:sz w:val="24"/>
          <w:szCs w:val="24"/>
          <w:shd w:val="clear" w:color="auto" w:fill="FFFFFF"/>
        </w:rPr>
        <w:t xml:space="preserve"> which can create a bias while rating the questionnaire.</w:t>
      </w:r>
      <w:r w:rsidR="005C249B" w:rsidRPr="00280312">
        <w:rPr>
          <w:rFonts w:ascii="Times New Roman" w:hAnsi="Times New Roman" w:cs="Times New Roman"/>
          <w:iCs/>
          <w:color w:val="000000" w:themeColor="text1"/>
          <w:spacing w:val="-2"/>
          <w:sz w:val="24"/>
          <w:szCs w:val="24"/>
          <w:shd w:val="clear" w:color="auto" w:fill="FFFFFF"/>
        </w:rPr>
        <w:t xml:space="preserve"> </w:t>
      </w:r>
      <w:r w:rsidR="0033592E" w:rsidRPr="00280312">
        <w:rPr>
          <w:rFonts w:ascii="Times New Roman" w:hAnsi="Times New Roman" w:cs="Times New Roman"/>
          <w:iCs/>
          <w:color w:val="000000" w:themeColor="text1"/>
          <w:spacing w:val="-2"/>
          <w:sz w:val="24"/>
          <w:szCs w:val="24"/>
          <w:shd w:val="clear" w:color="auto" w:fill="FFFFFF"/>
        </w:rPr>
        <w:t xml:space="preserve">Therefore, our final sample consists of </w:t>
      </w:r>
      <w:r w:rsidR="00A92F8D" w:rsidRPr="00280312">
        <w:rPr>
          <w:rFonts w:ascii="Times New Roman" w:hAnsi="Times New Roman" w:cs="Times New Roman"/>
          <w:iCs/>
          <w:color w:val="000000" w:themeColor="text1"/>
          <w:spacing w:val="-2"/>
          <w:sz w:val="24"/>
          <w:szCs w:val="24"/>
          <w:shd w:val="clear" w:color="auto" w:fill="FFFFFF"/>
        </w:rPr>
        <w:t xml:space="preserve">a </w:t>
      </w:r>
      <w:r w:rsidR="0033592E" w:rsidRPr="00280312">
        <w:rPr>
          <w:rFonts w:ascii="Times New Roman" w:hAnsi="Times New Roman" w:cs="Times New Roman"/>
          <w:iCs/>
          <w:color w:val="000000" w:themeColor="text1"/>
          <w:spacing w:val="-2"/>
          <w:sz w:val="24"/>
          <w:szCs w:val="24"/>
          <w:shd w:val="clear" w:color="auto" w:fill="FFFFFF"/>
        </w:rPr>
        <w:t xml:space="preserve">total </w:t>
      </w:r>
      <w:r w:rsidR="00A92F8D" w:rsidRPr="00280312">
        <w:rPr>
          <w:rFonts w:ascii="Times New Roman" w:hAnsi="Times New Roman" w:cs="Times New Roman"/>
          <w:iCs/>
          <w:color w:val="000000" w:themeColor="text1"/>
          <w:spacing w:val="-2"/>
          <w:sz w:val="24"/>
          <w:szCs w:val="24"/>
          <w:shd w:val="clear" w:color="auto" w:fill="FFFFFF"/>
        </w:rPr>
        <w:t xml:space="preserve">of </w:t>
      </w:r>
      <w:r w:rsidR="0033592E" w:rsidRPr="00280312">
        <w:rPr>
          <w:rFonts w:ascii="Times New Roman" w:hAnsi="Times New Roman" w:cs="Times New Roman"/>
          <w:iCs/>
          <w:color w:val="000000" w:themeColor="text1"/>
          <w:spacing w:val="-2"/>
          <w:sz w:val="24"/>
          <w:szCs w:val="24"/>
          <w:shd w:val="clear" w:color="auto" w:fill="FFFFFF"/>
        </w:rPr>
        <w:t>385 responses</w:t>
      </w:r>
      <w:r w:rsidR="00BC7971" w:rsidRPr="00280312">
        <w:rPr>
          <w:rFonts w:ascii="Times New Roman" w:hAnsi="Times New Roman" w:cs="Times New Roman"/>
          <w:iCs/>
          <w:color w:val="000000" w:themeColor="text1"/>
          <w:spacing w:val="-2"/>
          <w:sz w:val="24"/>
          <w:szCs w:val="24"/>
          <w:shd w:val="clear" w:color="auto" w:fill="FFFFFF"/>
        </w:rPr>
        <w:t>,</w:t>
      </w:r>
      <w:r w:rsidR="0033592E" w:rsidRPr="00280312">
        <w:rPr>
          <w:rFonts w:ascii="Times New Roman" w:hAnsi="Times New Roman" w:cs="Times New Roman"/>
          <w:iCs/>
          <w:color w:val="000000" w:themeColor="text1"/>
          <w:spacing w:val="-2"/>
          <w:sz w:val="24"/>
          <w:szCs w:val="24"/>
          <w:shd w:val="clear" w:color="auto" w:fill="FFFFFF"/>
        </w:rPr>
        <w:t xml:space="preserve"> including 265 responses from two </w:t>
      </w:r>
      <w:r w:rsidR="00C05A32" w:rsidRPr="00280312">
        <w:rPr>
          <w:rFonts w:ascii="Times New Roman" w:hAnsi="Times New Roman" w:cs="Times New Roman"/>
          <w:iCs/>
          <w:color w:val="000000" w:themeColor="text1"/>
          <w:spacing w:val="-2"/>
          <w:sz w:val="24"/>
          <w:szCs w:val="24"/>
          <w:shd w:val="clear" w:color="auto" w:fill="FFFFFF"/>
        </w:rPr>
        <w:t>Western Anglo</w:t>
      </w:r>
      <w:r w:rsidR="0033592E" w:rsidRPr="00280312">
        <w:rPr>
          <w:rFonts w:ascii="Times New Roman" w:hAnsi="Times New Roman" w:cs="Times New Roman"/>
          <w:iCs/>
          <w:color w:val="000000" w:themeColor="text1"/>
          <w:spacing w:val="-2"/>
          <w:sz w:val="24"/>
          <w:szCs w:val="24"/>
          <w:shd w:val="clear" w:color="auto" w:fill="FFFFFF"/>
        </w:rPr>
        <w:t xml:space="preserve"> countries (Canada and Australia) and 120 responses from two Confucian Asian countries (China and </w:t>
      </w:r>
      <w:r w:rsidR="00175F06" w:rsidRPr="00280312">
        <w:rPr>
          <w:rFonts w:ascii="Times New Roman" w:hAnsi="Times New Roman" w:cs="Times New Roman"/>
          <w:iCs/>
          <w:color w:val="000000" w:themeColor="text1"/>
          <w:spacing w:val="-2"/>
          <w:sz w:val="24"/>
          <w:szCs w:val="24"/>
          <w:shd w:val="clear" w:color="auto" w:fill="FFFFFF"/>
        </w:rPr>
        <w:t>Singapore</w:t>
      </w:r>
      <w:r w:rsidR="0033592E" w:rsidRPr="00280312">
        <w:rPr>
          <w:rFonts w:ascii="Times New Roman" w:hAnsi="Times New Roman" w:cs="Times New Roman"/>
          <w:iCs/>
          <w:color w:val="000000" w:themeColor="text1"/>
          <w:spacing w:val="-2"/>
          <w:sz w:val="24"/>
          <w:szCs w:val="24"/>
          <w:shd w:val="clear" w:color="auto" w:fill="FFFFFF"/>
        </w:rPr>
        <w:t xml:space="preserve">). </w:t>
      </w:r>
    </w:p>
    <w:p w14:paraId="3ED491E2" w14:textId="7FF42F16" w:rsidR="00E11C1F" w:rsidRPr="00280312" w:rsidRDefault="00E11C1F" w:rsidP="00280312">
      <w:pPr>
        <w:spacing w:after="0" w:line="480" w:lineRule="auto"/>
        <w:jc w:val="both"/>
        <w:rPr>
          <w:rFonts w:ascii="Times New Roman" w:hAnsi="Times New Roman" w:cs="Times New Roman"/>
          <w:iCs/>
          <w:color w:val="000000" w:themeColor="text1"/>
          <w:spacing w:val="-2"/>
          <w:sz w:val="24"/>
          <w:szCs w:val="24"/>
          <w:shd w:val="clear" w:color="auto" w:fill="FFFFFF"/>
        </w:rPr>
      </w:pPr>
      <w:r w:rsidRPr="00280312">
        <w:rPr>
          <w:rFonts w:ascii="Times New Roman" w:hAnsi="Times New Roman" w:cs="Times New Roman"/>
          <w:b/>
          <w:iCs/>
          <w:color w:val="000000" w:themeColor="text1"/>
          <w:spacing w:val="-2"/>
          <w:sz w:val="24"/>
          <w:szCs w:val="24"/>
          <w:shd w:val="clear" w:color="auto" w:fill="FFFFFF"/>
        </w:rPr>
        <w:t xml:space="preserve">Measures </w:t>
      </w:r>
    </w:p>
    <w:p w14:paraId="6CB0800E" w14:textId="2D2B480C" w:rsidR="00AF4387" w:rsidRPr="00280312" w:rsidRDefault="00E822B0" w:rsidP="00280312">
      <w:pPr>
        <w:spacing w:after="0" w:line="480" w:lineRule="auto"/>
        <w:ind w:firstLine="720"/>
        <w:jc w:val="both"/>
        <w:rPr>
          <w:rStyle w:val="Emphasis"/>
          <w:rFonts w:ascii="Times New Roman" w:hAnsi="Times New Roman" w:cs="Times New Roman"/>
          <w:i w:val="0"/>
          <w:color w:val="000000" w:themeColor="text1"/>
          <w:sz w:val="24"/>
          <w:szCs w:val="24"/>
          <w:shd w:val="clear" w:color="auto" w:fill="FFFFFF"/>
        </w:rPr>
      </w:pPr>
      <w:r w:rsidRPr="00280312">
        <w:rPr>
          <w:rFonts w:ascii="Times New Roman" w:hAnsi="Times New Roman" w:cs="Times New Roman"/>
          <w:b/>
          <w:i/>
          <w:iCs/>
          <w:color w:val="000000" w:themeColor="text1"/>
          <w:spacing w:val="-2"/>
          <w:sz w:val="24"/>
          <w:szCs w:val="24"/>
          <w:shd w:val="clear" w:color="auto" w:fill="FFFFFF"/>
        </w:rPr>
        <w:t>W</w:t>
      </w:r>
      <w:r w:rsidR="00AF4387" w:rsidRPr="00280312">
        <w:rPr>
          <w:rFonts w:ascii="Times New Roman" w:hAnsi="Times New Roman" w:cs="Times New Roman"/>
          <w:b/>
          <w:i/>
          <w:iCs/>
          <w:color w:val="000000" w:themeColor="text1"/>
          <w:spacing w:val="-2"/>
          <w:sz w:val="24"/>
          <w:szCs w:val="24"/>
          <w:shd w:val="clear" w:color="auto" w:fill="FFFFFF"/>
        </w:rPr>
        <w:t>ork passion</w:t>
      </w:r>
      <w:r w:rsidR="00811938" w:rsidRPr="00280312">
        <w:rPr>
          <w:rFonts w:ascii="Times New Roman" w:hAnsi="Times New Roman" w:cs="Times New Roman"/>
          <w:b/>
          <w:i/>
          <w:iCs/>
          <w:color w:val="000000" w:themeColor="text1"/>
          <w:spacing w:val="-2"/>
          <w:sz w:val="24"/>
          <w:szCs w:val="24"/>
          <w:shd w:val="clear" w:color="auto" w:fill="FFFFFF"/>
        </w:rPr>
        <w:t xml:space="preserve">: </w:t>
      </w:r>
      <w:r w:rsidR="00811938" w:rsidRPr="00280312">
        <w:rPr>
          <w:rStyle w:val="Emphasis"/>
          <w:rFonts w:ascii="Times New Roman" w:hAnsi="Times New Roman" w:cs="Times New Roman"/>
          <w:i w:val="0"/>
          <w:color w:val="000000" w:themeColor="text1"/>
          <w:sz w:val="24"/>
          <w:szCs w:val="24"/>
          <w:shd w:val="clear" w:color="auto" w:fill="FFFFFF"/>
        </w:rPr>
        <w:t>We used a 19-item Likert scale (1 = strongly disagree</w:t>
      </w:r>
      <w:r w:rsidR="00C05A32" w:rsidRPr="00280312">
        <w:rPr>
          <w:rStyle w:val="Emphasis"/>
          <w:rFonts w:ascii="Times New Roman" w:hAnsi="Times New Roman" w:cs="Times New Roman"/>
          <w:i w:val="0"/>
          <w:color w:val="000000" w:themeColor="text1"/>
          <w:sz w:val="24"/>
          <w:szCs w:val="24"/>
          <w:shd w:val="clear" w:color="auto" w:fill="FFFFFF"/>
        </w:rPr>
        <w:t>,</w:t>
      </w:r>
      <w:r w:rsidR="00811938" w:rsidRPr="00280312">
        <w:rPr>
          <w:rStyle w:val="Emphasis"/>
          <w:rFonts w:ascii="Times New Roman" w:hAnsi="Times New Roman" w:cs="Times New Roman"/>
          <w:i w:val="0"/>
          <w:color w:val="000000" w:themeColor="text1"/>
          <w:sz w:val="24"/>
          <w:szCs w:val="24"/>
          <w:shd w:val="clear" w:color="auto" w:fill="FFFFFF"/>
        </w:rPr>
        <w:t xml:space="preserve"> and 5 = strongly agree) to measur</w:t>
      </w:r>
      <w:r w:rsidR="004E0AFA" w:rsidRPr="00280312">
        <w:rPr>
          <w:rStyle w:val="Emphasis"/>
          <w:rFonts w:ascii="Times New Roman" w:hAnsi="Times New Roman" w:cs="Times New Roman"/>
          <w:i w:val="0"/>
          <w:color w:val="000000" w:themeColor="text1"/>
          <w:sz w:val="24"/>
          <w:szCs w:val="24"/>
          <w:shd w:val="clear" w:color="auto" w:fill="FFFFFF"/>
        </w:rPr>
        <w:t>e the participants (leaders and followers</w:t>
      </w:r>
      <w:r w:rsidR="00811938" w:rsidRPr="00280312">
        <w:rPr>
          <w:rStyle w:val="Emphasis"/>
          <w:rFonts w:ascii="Times New Roman" w:hAnsi="Times New Roman" w:cs="Times New Roman"/>
          <w:i w:val="0"/>
          <w:color w:val="000000" w:themeColor="text1"/>
          <w:sz w:val="24"/>
          <w:szCs w:val="24"/>
          <w:shd w:val="clear" w:color="auto" w:fill="FFFFFF"/>
        </w:rPr>
        <w:t xml:space="preserve">) level of work passion. We adopted the scale from the work of </w:t>
      </w:r>
      <w:hyperlink w:anchor="_ENREF_71" w:tooltip="Vallerand, 2003 #953" w:history="1">
        <w:r w:rsidR="00BC7971" w:rsidRPr="00280312">
          <w:rPr>
            <w:rStyle w:val="Emphasis"/>
            <w:rFonts w:ascii="Times New Roman" w:hAnsi="Times New Roman" w:cs="Times New Roman"/>
            <w:i w:val="0"/>
            <w:color w:val="000000" w:themeColor="text1"/>
            <w:sz w:val="24"/>
            <w:szCs w:val="24"/>
            <w:shd w:val="clear" w:color="auto" w:fill="FFFFFF"/>
          </w:rPr>
          <w:fldChar w:fldCharType="begin"/>
        </w:r>
        <w:r w:rsidR="00BC7971" w:rsidRPr="00280312">
          <w:rPr>
            <w:rStyle w:val="Emphasis"/>
            <w:rFonts w:ascii="Times New Roman" w:hAnsi="Times New Roman" w:cs="Times New Roman"/>
            <w:i w:val="0"/>
            <w:color w:val="000000" w:themeColor="text1"/>
            <w:sz w:val="24"/>
            <w:szCs w:val="24"/>
            <w:shd w:val="clear" w:color="auto" w:fill="FFFFFF"/>
          </w:rPr>
          <w:instrText xml:space="preserve"> ADDIN EN.CITE &lt;EndNote&gt;&lt;Cite AuthorYear="1"&gt;&lt;Author&gt;Vallerand&lt;/Author&gt;&lt;Year&gt;2003&lt;/Year&gt;&lt;RecNum&gt;953&lt;/RecNum&gt;&lt;DisplayText&gt;Vallerand and Houlfort (2003)&lt;/DisplayText&gt;&lt;record&gt;&lt;rec-number&gt;953&lt;/rec-number&gt;&lt;foreign-keys&gt;&lt;key app="EN" db-id="wxwe29tx0zfvrferwesx5wedzvesxsd5zxwv"&gt;953&lt;/key&gt;&lt;/foreign-keys&gt;&lt;ref-type name="Book Section"&gt;5&lt;/ref-type&gt;&lt;contributors&gt;&lt;authors&gt;&lt;author&gt;Vallerand, Robert J&lt;/author&gt;&lt;author&gt;Houlfort, Nathalie&lt;/author&gt;&lt;/authors&gt;&lt;secondary-authors&gt;&lt;author&gt;Gilliland, S. W. &lt;/author&gt;&lt;author&gt;Steiner, D. D. &lt;/author&gt;&lt;author&gt;Skarlicki, D. P. &lt;/author&gt;&lt;/secondary-authors&gt;&lt;/contributors&gt;&lt;titles&gt;&lt;title&gt;Passion at work: Toward a new conceptualization&lt;/title&gt;&lt;secondary-title&gt;Emerging perspective on values in organizations&lt;/secondary-title&gt;&lt;/titles&gt;&lt;pages&gt;175-204&lt;/pages&gt;&lt;dates&gt;&lt;year&gt;2003&lt;/year&gt;&lt;/dates&gt;&lt;pub-location&gt;Charlotte: Information Age Publishing&lt;/pub-location&gt;&lt;urls&gt;&lt;/urls&gt;&lt;/record&gt;&lt;/Cite&gt;&lt;/EndNote&gt;</w:instrText>
        </w:r>
        <w:r w:rsidR="00BC7971" w:rsidRPr="00280312">
          <w:rPr>
            <w:rStyle w:val="Emphasis"/>
            <w:rFonts w:ascii="Times New Roman" w:hAnsi="Times New Roman" w:cs="Times New Roman"/>
            <w:i w:val="0"/>
            <w:color w:val="000000" w:themeColor="text1"/>
            <w:sz w:val="24"/>
            <w:szCs w:val="24"/>
            <w:shd w:val="clear" w:color="auto" w:fill="FFFFFF"/>
          </w:rPr>
          <w:fldChar w:fldCharType="separate"/>
        </w:r>
        <w:r w:rsidR="00BC7971" w:rsidRPr="00280312">
          <w:rPr>
            <w:rStyle w:val="Emphasis"/>
            <w:rFonts w:ascii="Times New Roman" w:hAnsi="Times New Roman" w:cs="Times New Roman"/>
            <w:i w:val="0"/>
            <w:noProof/>
            <w:color w:val="000000" w:themeColor="text1"/>
            <w:sz w:val="24"/>
            <w:szCs w:val="24"/>
            <w:shd w:val="clear" w:color="auto" w:fill="FFFFFF"/>
          </w:rPr>
          <w:t>Vallerand and Houlfort (2003)</w:t>
        </w:r>
        <w:r w:rsidR="00BC7971" w:rsidRPr="00280312">
          <w:rPr>
            <w:rStyle w:val="Emphasis"/>
            <w:rFonts w:ascii="Times New Roman" w:hAnsi="Times New Roman" w:cs="Times New Roman"/>
            <w:i w:val="0"/>
            <w:color w:val="000000" w:themeColor="text1"/>
            <w:sz w:val="24"/>
            <w:szCs w:val="24"/>
            <w:shd w:val="clear" w:color="auto" w:fill="FFFFFF"/>
          </w:rPr>
          <w:fldChar w:fldCharType="end"/>
        </w:r>
      </w:hyperlink>
      <w:r w:rsidR="00F045A2" w:rsidRPr="00280312">
        <w:rPr>
          <w:rStyle w:val="Emphasis"/>
          <w:rFonts w:ascii="Times New Roman" w:hAnsi="Times New Roman" w:cs="Times New Roman"/>
          <w:i w:val="0"/>
          <w:color w:val="000000" w:themeColor="text1"/>
          <w:sz w:val="24"/>
          <w:szCs w:val="24"/>
          <w:shd w:val="clear" w:color="auto" w:fill="FFFFFF"/>
        </w:rPr>
        <w:t xml:space="preserve"> </w:t>
      </w:r>
      <w:r w:rsidR="00811938" w:rsidRPr="00280312">
        <w:rPr>
          <w:rStyle w:val="Emphasis"/>
          <w:rFonts w:ascii="Times New Roman" w:hAnsi="Times New Roman" w:cs="Times New Roman"/>
          <w:i w:val="0"/>
          <w:color w:val="000000" w:themeColor="text1"/>
          <w:sz w:val="24"/>
          <w:szCs w:val="24"/>
          <w:shd w:val="clear" w:color="auto" w:fill="FFFFFF"/>
        </w:rPr>
        <w:t>which is appropriate to coll</w:t>
      </w:r>
      <w:r w:rsidR="005804B3" w:rsidRPr="00280312">
        <w:rPr>
          <w:rStyle w:val="Emphasis"/>
          <w:rFonts w:ascii="Times New Roman" w:hAnsi="Times New Roman" w:cs="Times New Roman"/>
          <w:i w:val="0"/>
          <w:color w:val="000000" w:themeColor="text1"/>
          <w:sz w:val="24"/>
          <w:szCs w:val="24"/>
          <w:shd w:val="clear" w:color="auto" w:fill="FFFFFF"/>
        </w:rPr>
        <w:t>ect data or responses from different cultures</w:t>
      </w:r>
      <w:r w:rsidR="00811938" w:rsidRPr="00280312">
        <w:rPr>
          <w:rStyle w:val="Emphasis"/>
          <w:rFonts w:ascii="Times New Roman" w:hAnsi="Times New Roman" w:cs="Times New Roman"/>
          <w:i w:val="0"/>
          <w:color w:val="000000" w:themeColor="text1"/>
          <w:sz w:val="24"/>
          <w:szCs w:val="24"/>
          <w:shd w:val="clear" w:color="auto" w:fill="FFFFFF"/>
        </w:rPr>
        <w:t xml:space="preserve"> </w:t>
      </w:r>
      <w:r w:rsidR="00811938" w:rsidRPr="00280312">
        <w:rPr>
          <w:rStyle w:val="Emphasis"/>
          <w:rFonts w:ascii="Times New Roman" w:hAnsi="Times New Roman" w:cs="Times New Roman"/>
          <w:i w:val="0"/>
          <w:iCs w:val="0"/>
          <w:color w:val="000000" w:themeColor="text1"/>
          <w:sz w:val="24"/>
          <w:szCs w:val="24"/>
          <w:shd w:val="clear" w:color="auto" w:fill="FFFFFF"/>
        </w:rPr>
        <w:fldChar w:fldCharType="begin"/>
      </w:r>
      <w:r w:rsidR="003E2B7B" w:rsidRPr="00280312">
        <w:rPr>
          <w:rStyle w:val="Emphasis"/>
          <w:rFonts w:ascii="Times New Roman" w:hAnsi="Times New Roman" w:cs="Times New Roman"/>
          <w:i w:val="0"/>
          <w:iCs w:val="0"/>
          <w:color w:val="000000" w:themeColor="text1"/>
          <w:sz w:val="24"/>
          <w:szCs w:val="24"/>
          <w:shd w:val="clear" w:color="auto" w:fill="FFFFFF"/>
        </w:rPr>
        <w:instrText xml:space="preserve"> ADDIN EN.CITE &lt;EndNote&gt;&lt;Cite&gt;&lt;Author&gt;Burke&lt;/Author&gt;&lt;Year&gt;2015&lt;/Year&gt;&lt;RecNum&gt;508&lt;/RecNum&gt;&lt;DisplayText&gt;(Burke et al., 2015; Butt et al., 2019)&lt;/DisplayText&gt;&lt;record&gt;&lt;rec-number&gt;508&lt;/rec-number&gt;&lt;foreign-keys&gt;&lt;key app="EN" db-id="wxwe29tx0zfvrferwesx5wedzvesxsd5zxwv"&gt;508&lt;/key&gt;&lt;/foreign-keys&gt;&lt;ref-type name="Journal Article"&gt;17&lt;/ref-type&gt;&lt;contributors&gt;&lt;authors&gt;&lt;author&gt;Burke, Ronald J&lt;/author&gt;&lt;author&gt;Astakhova, Marina N&lt;/author&gt;&lt;author&gt;Hang, Hongli&lt;/author&gt;&lt;/authors&gt;&lt;/contributors&gt;&lt;titles&gt;&lt;title&gt;Work passion through the lens of culture: Harmonious work passion, obsessive work passion, and work outcomes in Russia and China&lt;/title&gt;&lt;secondary-title&gt;Journal of Business and Psychology&lt;/secondary-title&gt;&lt;/titles&gt;&lt;periodical&gt;&lt;full-title&gt;Journal of business and psychology&lt;/full-title&gt;&lt;/periodical&gt;&lt;pages&gt;457-471&lt;/pages&gt;&lt;volume&gt;30&lt;/volume&gt;&lt;number&gt;3&lt;/number&gt;&lt;dates&gt;&lt;year&gt;2015&lt;/year&gt;&lt;/dates&gt;&lt;isbn&gt;0889-3268&lt;/isbn&gt;&lt;urls&gt;&lt;/urls&gt;&lt;/record&gt;&lt;/Cite&gt;&lt;Cite&gt;&lt;Author&gt;Butt&lt;/Author&gt;&lt;Year&gt;2019&lt;/Year&gt;&lt;RecNum&gt;746&lt;/RecNum&gt;&lt;record&gt;&lt;rec-number&gt;746&lt;/rec-number&gt;&lt;foreign-keys&gt;&lt;key app="EN" db-id="wxwe29tx0zfvrferwesx5wedzvesxsd5zxwv"&gt;746&lt;/key&gt;&lt;/foreign-keys&gt;&lt;ref-type name="Journal Article"&gt;17&lt;/ref-type&gt;&lt;contributors&gt;&lt;authors&gt;&lt;author&gt;Butt, Hirra Pervez&lt;/author&gt;&lt;author&gt;Tariq, Hussain&lt;/author&gt;&lt;author&gt;Weng, Qingxiong&lt;/author&gt;&lt;author&gt;Sohail, Nadeem&lt;/author&gt;&lt;/authors&gt;&lt;/contributors&gt;&lt;titles&gt;&lt;title&gt;I see you in me, and me in you: The moderated mediation crossover model of work passion&lt;/title&gt;&lt;secondary-title&gt;Personnel Review&lt;/secondary-title&gt;&lt;/titles&gt;&lt;pages&gt;1209-1238&lt;/pages&gt;&lt;volume&gt;48&lt;/volume&gt;&lt;number&gt;5&lt;/number&gt;&lt;keywords&gt;&lt;keyword&gt;China,Quantitative,Relationship quality,Crossover process,Personal identification,Work passion&lt;/keyword&gt;&lt;/keywords&gt;&lt;dates&gt;&lt;year&gt;2019&lt;/year&gt;&lt;/dates&gt;&lt;urls&gt;&lt;related-urls&gt;&lt;url&gt;https://www.emeraldinsight.com/doi/abs/10.1108/PR-05-2018-0176&lt;/url&gt;&lt;/related-urls&gt;&lt;/urls&gt;&lt;electronic-resource-num&gt;10.1108/PR-05-2018-0176&lt;/electronic-resource-num&gt;&lt;/record&gt;&lt;/Cite&gt;&lt;/EndNote&gt;</w:instrText>
      </w:r>
      <w:r w:rsidR="00811938" w:rsidRPr="00280312">
        <w:rPr>
          <w:rStyle w:val="Emphasis"/>
          <w:rFonts w:ascii="Times New Roman" w:hAnsi="Times New Roman" w:cs="Times New Roman"/>
          <w:i w:val="0"/>
          <w:iCs w:val="0"/>
          <w:color w:val="000000" w:themeColor="text1"/>
          <w:sz w:val="24"/>
          <w:szCs w:val="24"/>
          <w:shd w:val="clear" w:color="auto" w:fill="FFFFFF"/>
        </w:rPr>
        <w:fldChar w:fldCharType="separate"/>
      </w:r>
      <w:r w:rsidR="00FC3F43" w:rsidRPr="00280312">
        <w:rPr>
          <w:rStyle w:val="Emphasis"/>
          <w:rFonts w:ascii="Times New Roman" w:hAnsi="Times New Roman" w:cs="Times New Roman"/>
          <w:i w:val="0"/>
          <w:iCs w:val="0"/>
          <w:noProof/>
          <w:color w:val="000000" w:themeColor="text1"/>
          <w:sz w:val="24"/>
          <w:szCs w:val="24"/>
          <w:shd w:val="clear" w:color="auto" w:fill="FFFFFF"/>
        </w:rPr>
        <w:t>(</w:t>
      </w:r>
      <w:hyperlink w:anchor="_ENREF_13" w:tooltip="Burke, 2015 #508" w:history="1">
        <w:r w:rsidR="00BC7971" w:rsidRPr="00280312">
          <w:rPr>
            <w:rStyle w:val="Emphasis"/>
            <w:rFonts w:ascii="Times New Roman" w:hAnsi="Times New Roman" w:cs="Times New Roman"/>
            <w:i w:val="0"/>
            <w:iCs w:val="0"/>
            <w:noProof/>
            <w:color w:val="000000" w:themeColor="text1"/>
            <w:sz w:val="24"/>
            <w:szCs w:val="24"/>
            <w:shd w:val="clear" w:color="auto" w:fill="FFFFFF"/>
          </w:rPr>
          <w:t>Burke et al., 2015</w:t>
        </w:r>
      </w:hyperlink>
      <w:r w:rsidR="00FC3F43" w:rsidRPr="00280312">
        <w:rPr>
          <w:rStyle w:val="Emphasis"/>
          <w:rFonts w:ascii="Times New Roman" w:hAnsi="Times New Roman" w:cs="Times New Roman"/>
          <w:i w:val="0"/>
          <w:iCs w:val="0"/>
          <w:noProof/>
          <w:color w:val="000000" w:themeColor="text1"/>
          <w:sz w:val="24"/>
          <w:szCs w:val="24"/>
          <w:shd w:val="clear" w:color="auto" w:fill="FFFFFF"/>
        </w:rPr>
        <w:t xml:space="preserve">; </w:t>
      </w:r>
      <w:hyperlink w:anchor="_ENREF_15" w:tooltip="Butt, 2019 #746" w:history="1">
        <w:r w:rsidR="00BC7971" w:rsidRPr="00280312">
          <w:rPr>
            <w:rStyle w:val="Emphasis"/>
            <w:rFonts w:ascii="Times New Roman" w:hAnsi="Times New Roman" w:cs="Times New Roman"/>
            <w:i w:val="0"/>
            <w:iCs w:val="0"/>
            <w:noProof/>
            <w:color w:val="000000" w:themeColor="text1"/>
            <w:sz w:val="24"/>
            <w:szCs w:val="24"/>
            <w:shd w:val="clear" w:color="auto" w:fill="FFFFFF"/>
          </w:rPr>
          <w:t>Butt et al., 2019</w:t>
        </w:r>
      </w:hyperlink>
      <w:r w:rsidR="00FC3F43" w:rsidRPr="00280312">
        <w:rPr>
          <w:rStyle w:val="Emphasis"/>
          <w:rFonts w:ascii="Times New Roman" w:hAnsi="Times New Roman" w:cs="Times New Roman"/>
          <w:i w:val="0"/>
          <w:iCs w:val="0"/>
          <w:noProof/>
          <w:color w:val="000000" w:themeColor="text1"/>
          <w:sz w:val="24"/>
          <w:szCs w:val="24"/>
          <w:shd w:val="clear" w:color="auto" w:fill="FFFFFF"/>
        </w:rPr>
        <w:t>)</w:t>
      </w:r>
      <w:r w:rsidR="00811938" w:rsidRPr="00280312">
        <w:rPr>
          <w:rStyle w:val="Emphasis"/>
          <w:rFonts w:ascii="Times New Roman" w:hAnsi="Times New Roman" w:cs="Times New Roman"/>
          <w:i w:val="0"/>
          <w:iCs w:val="0"/>
          <w:color w:val="000000" w:themeColor="text1"/>
          <w:sz w:val="24"/>
          <w:szCs w:val="24"/>
          <w:shd w:val="clear" w:color="auto" w:fill="FFFFFF"/>
        </w:rPr>
        <w:fldChar w:fldCharType="end"/>
      </w:r>
      <w:r w:rsidR="00811938" w:rsidRPr="00280312">
        <w:rPr>
          <w:rStyle w:val="Emphasis"/>
          <w:rFonts w:ascii="Times New Roman" w:hAnsi="Times New Roman" w:cs="Times New Roman"/>
          <w:i w:val="0"/>
          <w:color w:val="000000" w:themeColor="text1"/>
          <w:sz w:val="24"/>
          <w:szCs w:val="24"/>
          <w:shd w:val="clear" w:color="auto" w:fill="FFFFFF"/>
        </w:rPr>
        <w:t xml:space="preserve">. </w:t>
      </w:r>
      <w:r w:rsidR="001136DD" w:rsidRPr="00280312">
        <w:rPr>
          <w:rStyle w:val="Emphasis"/>
          <w:rFonts w:ascii="Times New Roman" w:hAnsi="Times New Roman" w:cs="Times New Roman"/>
          <w:i w:val="0"/>
          <w:color w:val="000000" w:themeColor="text1"/>
          <w:sz w:val="24"/>
          <w:szCs w:val="24"/>
          <w:shd w:val="clear" w:color="auto" w:fill="FFFFFF"/>
        </w:rPr>
        <w:t xml:space="preserve">At time 1, we asked the respondents to rate the level of work passion of their respective managers at the workplace. The sample items include, “the urge is so strong, [respective manager name] </w:t>
      </w:r>
      <w:r w:rsidR="006D193A" w:rsidRPr="00280312">
        <w:rPr>
          <w:rStyle w:val="Emphasis"/>
          <w:rFonts w:ascii="Times New Roman" w:hAnsi="Times New Roman" w:cs="Times New Roman"/>
          <w:i w:val="0"/>
          <w:color w:val="000000" w:themeColor="text1"/>
          <w:sz w:val="24"/>
          <w:szCs w:val="24"/>
          <w:shd w:val="clear" w:color="auto" w:fill="FFFFFF"/>
        </w:rPr>
        <w:t xml:space="preserve">cannot </w:t>
      </w:r>
      <w:r w:rsidR="001136DD" w:rsidRPr="00280312">
        <w:rPr>
          <w:rStyle w:val="Emphasis"/>
          <w:rFonts w:ascii="Times New Roman" w:hAnsi="Times New Roman" w:cs="Times New Roman"/>
          <w:i w:val="0"/>
          <w:color w:val="000000" w:themeColor="text1"/>
          <w:sz w:val="24"/>
          <w:szCs w:val="24"/>
          <w:shd w:val="clear" w:color="auto" w:fill="FFFFFF"/>
        </w:rPr>
        <w:t xml:space="preserve">help himself/herself from doing his/her work,” and “[respective manager name] work is harmonious with other activities in his/her life.” At time 2 (right after the one week of time 1), we used the </w:t>
      </w:r>
      <w:r w:rsidR="001136DD" w:rsidRPr="00280312">
        <w:rPr>
          <w:rStyle w:val="Emphasis"/>
          <w:rFonts w:ascii="Times New Roman" w:hAnsi="Times New Roman" w:cs="Times New Roman"/>
          <w:i w:val="0"/>
          <w:color w:val="000000" w:themeColor="text1"/>
          <w:sz w:val="24"/>
          <w:szCs w:val="24"/>
          <w:shd w:val="clear" w:color="auto" w:fill="FFFFFF"/>
        </w:rPr>
        <w:lastRenderedPageBreak/>
        <w:t>same 19-item Likert scale and asked the respondents</w:t>
      </w:r>
      <w:r w:rsidRPr="00280312">
        <w:rPr>
          <w:rStyle w:val="Emphasis"/>
          <w:rFonts w:ascii="Times New Roman" w:hAnsi="Times New Roman" w:cs="Times New Roman"/>
          <w:i w:val="0"/>
          <w:color w:val="000000" w:themeColor="text1"/>
          <w:sz w:val="24"/>
          <w:szCs w:val="24"/>
          <w:shd w:val="clear" w:color="auto" w:fill="FFFFFF"/>
        </w:rPr>
        <w:t xml:space="preserve"> to rate their level of work passion. </w:t>
      </w:r>
      <w:r w:rsidR="00811938" w:rsidRPr="00280312">
        <w:rPr>
          <w:rStyle w:val="Emphasis"/>
          <w:rFonts w:ascii="Times New Roman" w:hAnsi="Times New Roman" w:cs="Times New Roman"/>
          <w:i w:val="0"/>
          <w:color w:val="000000" w:themeColor="text1"/>
          <w:sz w:val="24"/>
          <w:szCs w:val="24"/>
          <w:shd w:val="clear" w:color="auto" w:fill="FFFFFF"/>
        </w:rPr>
        <w:t>The sample items include, “my work is harmonious with other activities in my life,” “the urge is so strong, I can’t help myself from doing my work,” and “my work is harmonious with other activities in my life.”</w:t>
      </w:r>
    </w:p>
    <w:p w14:paraId="0C4313B1" w14:textId="357F26A8" w:rsidR="00207358" w:rsidRPr="00280312" w:rsidRDefault="00B2674A" w:rsidP="00280312">
      <w:pPr>
        <w:spacing w:after="0" w:line="480" w:lineRule="auto"/>
        <w:ind w:firstLine="720"/>
        <w:jc w:val="both"/>
        <w:rPr>
          <w:rFonts w:ascii="Times New Roman" w:hAnsi="Times New Roman" w:cs="Times New Roman"/>
          <w:iCs/>
          <w:color w:val="000000" w:themeColor="text1"/>
          <w:spacing w:val="-2"/>
          <w:sz w:val="24"/>
          <w:szCs w:val="24"/>
          <w:shd w:val="clear" w:color="auto" w:fill="FFFFFF"/>
        </w:rPr>
      </w:pPr>
      <w:r w:rsidRPr="00280312">
        <w:rPr>
          <w:rFonts w:ascii="Times New Roman" w:hAnsi="Times New Roman" w:cs="Times New Roman"/>
          <w:b/>
          <w:i/>
          <w:iCs/>
          <w:color w:val="000000" w:themeColor="text1"/>
          <w:spacing w:val="-2"/>
          <w:sz w:val="24"/>
          <w:szCs w:val="24"/>
          <w:shd w:val="clear" w:color="auto" w:fill="FFFFFF"/>
        </w:rPr>
        <w:t>R</w:t>
      </w:r>
      <w:r w:rsidR="00207358" w:rsidRPr="00280312">
        <w:rPr>
          <w:rFonts w:ascii="Times New Roman" w:hAnsi="Times New Roman" w:cs="Times New Roman"/>
          <w:b/>
          <w:i/>
          <w:iCs/>
          <w:color w:val="000000" w:themeColor="text1"/>
          <w:spacing w:val="-2"/>
          <w:sz w:val="24"/>
          <w:szCs w:val="24"/>
          <w:shd w:val="clear" w:color="auto" w:fill="FFFFFF"/>
        </w:rPr>
        <w:t xml:space="preserve">elational energy: </w:t>
      </w:r>
      <w:r w:rsidR="004A19E8" w:rsidRPr="00280312">
        <w:rPr>
          <w:rFonts w:ascii="Times New Roman" w:hAnsi="Times New Roman" w:cs="Times New Roman"/>
          <w:iCs/>
          <w:color w:val="000000" w:themeColor="text1"/>
          <w:spacing w:val="-2"/>
          <w:sz w:val="24"/>
          <w:szCs w:val="24"/>
          <w:shd w:val="clear" w:color="auto" w:fill="FFFFFF"/>
        </w:rPr>
        <w:t xml:space="preserve">At time 2, we measured the followers’ relational energy by adopting the validated 5-item Likert scale </w:t>
      </w:r>
      <w:r w:rsidR="004A19E8" w:rsidRPr="00280312">
        <w:rPr>
          <w:rStyle w:val="Emphasis"/>
          <w:rFonts w:ascii="Times New Roman" w:hAnsi="Times New Roman" w:cs="Times New Roman"/>
          <w:i w:val="0"/>
          <w:color w:val="000000" w:themeColor="text1"/>
          <w:sz w:val="24"/>
          <w:szCs w:val="24"/>
          <w:shd w:val="clear" w:color="auto" w:fill="FFFFFF"/>
        </w:rPr>
        <w:t xml:space="preserve">(1 = strongly disagree and 5 = strongly agree) developed by </w:t>
      </w:r>
      <w:hyperlink w:anchor="_ENREF_43" w:tooltip="Owens, 2016 #715" w:history="1">
        <w:r w:rsidR="00BC7971" w:rsidRPr="00280312">
          <w:rPr>
            <w:rStyle w:val="Emphasis"/>
            <w:rFonts w:ascii="Times New Roman" w:hAnsi="Times New Roman" w:cs="Times New Roman"/>
            <w:i w:val="0"/>
            <w:color w:val="000000" w:themeColor="text1"/>
            <w:sz w:val="24"/>
            <w:szCs w:val="24"/>
            <w:shd w:val="clear" w:color="auto" w:fill="FFFFFF"/>
          </w:rPr>
          <w:fldChar w:fldCharType="begin"/>
        </w:r>
        <w:r w:rsidR="00BC7971" w:rsidRPr="00280312">
          <w:rPr>
            <w:rStyle w:val="Emphasis"/>
            <w:rFonts w:ascii="Times New Roman" w:hAnsi="Times New Roman" w:cs="Times New Roman"/>
            <w:i w:val="0"/>
            <w:color w:val="000000" w:themeColor="text1"/>
            <w:sz w:val="24"/>
            <w:szCs w:val="24"/>
            <w:shd w:val="clear" w:color="auto" w:fill="FFFFFF"/>
          </w:rPr>
          <w:instrText xml:space="preserve"> ADDIN EN.CITE &lt;EndNote&gt;&lt;Cite AuthorYear="1"&gt;&lt;Author&gt;Owens&lt;/Author&gt;&lt;Year&gt;2016&lt;/Year&gt;&lt;RecNum&gt;715&lt;/RecNum&gt;&lt;DisplayText&gt;Owens et al. (2016)&lt;/DisplayText&gt;&lt;record&gt;&lt;rec-number&gt;715&lt;/rec-number&gt;&lt;foreign-keys&gt;&lt;key app="EN" db-id="wxwe29tx0zfvrferwesx5wedzvesxsd5zxwv"&gt;715&lt;/key&gt;&lt;/foreign-keys&gt;&lt;ref-type name="Journal Article"&gt;17&lt;/ref-type&gt;&lt;contributors&gt;&lt;authors&gt;&lt;author&gt;Owens, Bradley P&lt;/author&gt;&lt;author&gt;Baker, Wayne E&lt;/author&gt;&lt;author&gt;Sumpter, Dana McDaniel&lt;/author&gt;&lt;author&gt;Cameron, Kim S&lt;/author&gt;&lt;/authors&gt;&lt;/contributors&gt;&lt;titles&gt;&lt;title&gt;Relational energy at work: Implications for job engagement and job performance&lt;/title&gt;&lt;secondary-title&gt;Journal of Applied Psychology&lt;/secondary-title&gt;&lt;/titles&gt;&lt;periodical&gt;&lt;full-title&gt;Journal of Applied Psychology&lt;/full-title&gt;&lt;/periodical&gt;&lt;pages&gt;35-49&lt;/pages&gt;&lt;volume&gt;101&lt;/volume&gt;&lt;number&gt;1&lt;/number&gt;&lt;dates&gt;&lt;year&gt;2016&lt;/year&gt;&lt;/dates&gt;&lt;isbn&gt;1939-1854&lt;/isbn&gt;&lt;urls&gt;&lt;/urls&gt;&lt;/record&gt;&lt;/Cite&gt;&lt;/EndNote&gt;</w:instrText>
        </w:r>
        <w:r w:rsidR="00BC7971" w:rsidRPr="00280312">
          <w:rPr>
            <w:rStyle w:val="Emphasis"/>
            <w:rFonts w:ascii="Times New Roman" w:hAnsi="Times New Roman" w:cs="Times New Roman"/>
            <w:i w:val="0"/>
            <w:color w:val="000000" w:themeColor="text1"/>
            <w:sz w:val="24"/>
            <w:szCs w:val="24"/>
            <w:shd w:val="clear" w:color="auto" w:fill="FFFFFF"/>
          </w:rPr>
          <w:fldChar w:fldCharType="separate"/>
        </w:r>
        <w:r w:rsidR="00BC7971" w:rsidRPr="00280312">
          <w:rPr>
            <w:rStyle w:val="Emphasis"/>
            <w:rFonts w:ascii="Times New Roman" w:hAnsi="Times New Roman" w:cs="Times New Roman"/>
            <w:i w:val="0"/>
            <w:noProof/>
            <w:color w:val="000000" w:themeColor="text1"/>
            <w:sz w:val="24"/>
            <w:szCs w:val="24"/>
            <w:shd w:val="clear" w:color="auto" w:fill="FFFFFF"/>
          </w:rPr>
          <w:t>Owens et al. (2016)</w:t>
        </w:r>
        <w:r w:rsidR="00BC7971" w:rsidRPr="00280312">
          <w:rPr>
            <w:rStyle w:val="Emphasis"/>
            <w:rFonts w:ascii="Times New Roman" w:hAnsi="Times New Roman" w:cs="Times New Roman"/>
            <w:i w:val="0"/>
            <w:color w:val="000000" w:themeColor="text1"/>
            <w:sz w:val="24"/>
            <w:szCs w:val="24"/>
            <w:shd w:val="clear" w:color="auto" w:fill="FFFFFF"/>
          </w:rPr>
          <w:fldChar w:fldCharType="end"/>
        </w:r>
      </w:hyperlink>
      <w:r w:rsidR="004A19E8" w:rsidRPr="00280312">
        <w:rPr>
          <w:rStyle w:val="Emphasis"/>
          <w:rFonts w:ascii="Times New Roman" w:hAnsi="Times New Roman" w:cs="Times New Roman"/>
          <w:i w:val="0"/>
          <w:color w:val="000000" w:themeColor="text1"/>
          <w:sz w:val="24"/>
          <w:szCs w:val="24"/>
          <w:shd w:val="clear" w:color="auto" w:fill="FFFFFF"/>
        </w:rPr>
        <w:t xml:space="preserve"> from the work of </w:t>
      </w:r>
      <w:hyperlink w:anchor="_ENREF_41" w:tooltip="McDaniel, 2011 #717" w:history="1">
        <w:r w:rsidR="00BC7971" w:rsidRPr="00280312">
          <w:rPr>
            <w:rStyle w:val="Emphasis"/>
            <w:rFonts w:ascii="Times New Roman" w:hAnsi="Times New Roman" w:cs="Times New Roman"/>
            <w:i w:val="0"/>
            <w:color w:val="000000" w:themeColor="text1"/>
            <w:sz w:val="24"/>
            <w:szCs w:val="24"/>
            <w:shd w:val="clear" w:color="auto" w:fill="FFFFFF"/>
          </w:rPr>
          <w:fldChar w:fldCharType="begin"/>
        </w:r>
        <w:r w:rsidR="00BC7971" w:rsidRPr="00280312">
          <w:rPr>
            <w:rStyle w:val="Emphasis"/>
            <w:rFonts w:ascii="Times New Roman" w:hAnsi="Times New Roman" w:cs="Times New Roman"/>
            <w:i w:val="0"/>
            <w:color w:val="000000" w:themeColor="text1"/>
            <w:sz w:val="24"/>
            <w:szCs w:val="24"/>
            <w:shd w:val="clear" w:color="auto" w:fill="FFFFFF"/>
          </w:rPr>
          <w:instrText xml:space="preserve"> ADDIN EN.CITE &lt;EndNote&gt;&lt;Cite AuthorYear="1"&gt;&lt;Author&gt;McDaniel&lt;/Author&gt;&lt;Year&gt;2011&lt;/Year&gt;&lt;RecNum&gt;717&lt;/RecNum&gt;&lt;DisplayText&gt;McDaniel (2011)&lt;/DisplayText&gt;&lt;record&gt;&lt;rec-number&gt;717&lt;/rec-number&gt;&lt;foreign-keys&gt;&lt;key app="EN" db-id="wxwe29tx0zfvrferwesx5wedzvesxsd5zxwv"&gt;717&lt;/key&gt;&lt;/foreign-keys&gt;&lt;ref-type name="Thesis"&gt;32&lt;/ref-type&gt;&lt;contributors&gt;&lt;authors&gt;&lt;author&gt;McDaniel, Dana M&lt;/author&gt;&lt;/authors&gt;&lt;/contributors&gt;&lt;titles&gt;&lt;title&gt;Energy at work: A multinational, cross-situational investigation of relational energy&lt;/title&gt;&lt;/titles&gt;&lt;volume&gt;Doctoral dissertation&lt;/volume&gt;&lt;number&gt;UMI No. 3456982&lt;/number&gt;&lt;dates&gt;&lt;year&gt;2011&lt;/year&gt;&lt;/dates&gt;&lt;pub-location&gt;Retrieved from ProQuest Dissertation and Theses databases&lt;/pub-location&gt;&lt;publisher&gt;University of California, Irvine&lt;/publisher&gt;&lt;urls&gt;&lt;/urls&gt;&lt;/record&gt;&lt;/Cite&gt;&lt;/EndNote&gt;</w:instrText>
        </w:r>
        <w:r w:rsidR="00BC7971" w:rsidRPr="00280312">
          <w:rPr>
            <w:rStyle w:val="Emphasis"/>
            <w:rFonts w:ascii="Times New Roman" w:hAnsi="Times New Roman" w:cs="Times New Roman"/>
            <w:i w:val="0"/>
            <w:color w:val="000000" w:themeColor="text1"/>
            <w:sz w:val="24"/>
            <w:szCs w:val="24"/>
            <w:shd w:val="clear" w:color="auto" w:fill="FFFFFF"/>
          </w:rPr>
          <w:fldChar w:fldCharType="separate"/>
        </w:r>
        <w:r w:rsidR="00BC7971" w:rsidRPr="00280312">
          <w:rPr>
            <w:rStyle w:val="Emphasis"/>
            <w:rFonts w:ascii="Times New Roman" w:hAnsi="Times New Roman" w:cs="Times New Roman"/>
            <w:i w:val="0"/>
            <w:noProof/>
            <w:color w:val="000000" w:themeColor="text1"/>
            <w:sz w:val="24"/>
            <w:szCs w:val="24"/>
            <w:shd w:val="clear" w:color="auto" w:fill="FFFFFF"/>
          </w:rPr>
          <w:t>McDaniel (2011)</w:t>
        </w:r>
        <w:r w:rsidR="00BC7971" w:rsidRPr="00280312">
          <w:rPr>
            <w:rStyle w:val="Emphasis"/>
            <w:rFonts w:ascii="Times New Roman" w:hAnsi="Times New Roman" w:cs="Times New Roman"/>
            <w:i w:val="0"/>
            <w:color w:val="000000" w:themeColor="text1"/>
            <w:sz w:val="24"/>
            <w:szCs w:val="24"/>
            <w:shd w:val="clear" w:color="auto" w:fill="FFFFFF"/>
          </w:rPr>
          <w:fldChar w:fldCharType="end"/>
        </w:r>
      </w:hyperlink>
      <w:r w:rsidR="004A19E8" w:rsidRPr="00280312">
        <w:rPr>
          <w:rFonts w:ascii="Times New Roman" w:hAnsi="Times New Roman" w:cs="Times New Roman"/>
          <w:iCs/>
          <w:color w:val="000000" w:themeColor="text1"/>
          <w:spacing w:val="-2"/>
          <w:sz w:val="24"/>
          <w:szCs w:val="24"/>
          <w:shd w:val="clear" w:color="auto" w:fill="FFFFFF"/>
        </w:rPr>
        <w:t xml:space="preserve">. The items include, </w:t>
      </w:r>
      <w:r w:rsidR="000B36D5" w:rsidRPr="00280312">
        <w:rPr>
          <w:rFonts w:ascii="Times New Roman" w:hAnsi="Times New Roman" w:cs="Times New Roman"/>
          <w:iCs/>
          <w:color w:val="000000" w:themeColor="text1"/>
          <w:spacing w:val="-2"/>
          <w:sz w:val="24"/>
          <w:szCs w:val="24"/>
          <w:shd w:val="clear" w:color="auto" w:fill="FFFFFF"/>
        </w:rPr>
        <w:t>“I feel invigorated when I interact with this person</w:t>
      </w:r>
      <w:r w:rsidR="0066709F" w:rsidRPr="00280312">
        <w:rPr>
          <w:rFonts w:ascii="Times New Roman" w:hAnsi="Times New Roman" w:cs="Times New Roman"/>
          <w:iCs/>
          <w:color w:val="000000" w:themeColor="text1"/>
          <w:spacing w:val="-2"/>
          <w:sz w:val="24"/>
          <w:szCs w:val="24"/>
          <w:shd w:val="clear" w:color="auto" w:fill="FFFFFF"/>
        </w:rPr>
        <w:t xml:space="preserve"> </w:t>
      </w:r>
      <w:r w:rsidR="0066709F" w:rsidRPr="00280312">
        <w:rPr>
          <w:rStyle w:val="Emphasis"/>
          <w:rFonts w:ascii="Times New Roman" w:hAnsi="Times New Roman" w:cs="Times New Roman"/>
          <w:i w:val="0"/>
          <w:color w:val="000000" w:themeColor="text1"/>
          <w:sz w:val="24"/>
          <w:szCs w:val="24"/>
          <w:shd w:val="clear" w:color="auto" w:fill="FFFFFF"/>
        </w:rPr>
        <w:t>[respective manager name]</w:t>
      </w:r>
      <w:r w:rsidR="000B36D5" w:rsidRPr="00280312">
        <w:rPr>
          <w:rFonts w:ascii="Times New Roman" w:hAnsi="Times New Roman" w:cs="Times New Roman"/>
          <w:iCs/>
          <w:color w:val="000000" w:themeColor="text1"/>
          <w:spacing w:val="-2"/>
          <w:sz w:val="24"/>
          <w:szCs w:val="24"/>
          <w:shd w:val="clear" w:color="auto" w:fill="FFFFFF"/>
        </w:rPr>
        <w:t xml:space="preserve">,” “After interacting with this person </w:t>
      </w:r>
      <w:r w:rsidR="0066709F" w:rsidRPr="00280312">
        <w:rPr>
          <w:rStyle w:val="Emphasis"/>
          <w:rFonts w:ascii="Times New Roman" w:hAnsi="Times New Roman" w:cs="Times New Roman"/>
          <w:i w:val="0"/>
          <w:color w:val="000000" w:themeColor="text1"/>
          <w:sz w:val="24"/>
          <w:szCs w:val="24"/>
          <w:shd w:val="clear" w:color="auto" w:fill="FFFFFF"/>
        </w:rPr>
        <w:t xml:space="preserve">[respective manager name] </w:t>
      </w:r>
      <w:r w:rsidR="000B36D5" w:rsidRPr="00280312">
        <w:rPr>
          <w:rFonts w:ascii="Times New Roman" w:hAnsi="Times New Roman" w:cs="Times New Roman"/>
          <w:iCs/>
          <w:color w:val="000000" w:themeColor="text1"/>
          <w:spacing w:val="-2"/>
          <w:sz w:val="24"/>
          <w:szCs w:val="24"/>
          <w:shd w:val="clear" w:color="auto" w:fill="FFFFFF"/>
        </w:rPr>
        <w:t>I feel more energy to do my work,” “I feel increased vitality when I interact with this person</w:t>
      </w:r>
      <w:r w:rsidR="0066709F" w:rsidRPr="00280312">
        <w:rPr>
          <w:rFonts w:ascii="Times New Roman" w:hAnsi="Times New Roman" w:cs="Times New Roman"/>
          <w:iCs/>
          <w:color w:val="000000" w:themeColor="text1"/>
          <w:spacing w:val="-2"/>
          <w:sz w:val="24"/>
          <w:szCs w:val="24"/>
          <w:shd w:val="clear" w:color="auto" w:fill="FFFFFF"/>
        </w:rPr>
        <w:t xml:space="preserve"> </w:t>
      </w:r>
      <w:r w:rsidR="0066709F" w:rsidRPr="00280312">
        <w:rPr>
          <w:rStyle w:val="Emphasis"/>
          <w:rFonts w:ascii="Times New Roman" w:hAnsi="Times New Roman" w:cs="Times New Roman"/>
          <w:i w:val="0"/>
          <w:color w:val="000000" w:themeColor="text1"/>
          <w:sz w:val="24"/>
          <w:szCs w:val="24"/>
          <w:shd w:val="clear" w:color="auto" w:fill="FFFFFF"/>
        </w:rPr>
        <w:t>[respective manager name]</w:t>
      </w:r>
      <w:r w:rsidR="000B36D5" w:rsidRPr="00280312">
        <w:rPr>
          <w:rFonts w:ascii="Times New Roman" w:hAnsi="Times New Roman" w:cs="Times New Roman"/>
          <w:iCs/>
          <w:color w:val="000000" w:themeColor="text1"/>
          <w:spacing w:val="-2"/>
          <w:sz w:val="24"/>
          <w:szCs w:val="24"/>
          <w:shd w:val="clear" w:color="auto" w:fill="FFFFFF"/>
        </w:rPr>
        <w:t xml:space="preserve">, “I would go to this person </w:t>
      </w:r>
      <w:r w:rsidR="0066709F" w:rsidRPr="00280312">
        <w:rPr>
          <w:rStyle w:val="Emphasis"/>
          <w:rFonts w:ascii="Times New Roman" w:hAnsi="Times New Roman" w:cs="Times New Roman"/>
          <w:i w:val="0"/>
          <w:color w:val="000000" w:themeColor="text1"/>
          <w:sz w:val="24"/>
          <w:szCs w:val="24"/>
          <w:shd w:val="clear" w:color="auto" w:fill="FFFFFF"/>
        </w:rPr>
        <w:t xml:space="preserve">[respective manager name] </w:t>
      </w:r>
      <w:r w:rsidR="000B36D5" w:rsidRPr="00280312">
        <w:rPr>
          <w:rFonts w:ascii="Times New Roman" w:hAnsi="Times New Roman" w:cs="Times New Roman"/>
          <w:iCs/>
          <w:color w:val="000000" w:themeColor="text1"/>
          <w:spacing w:val="-2"/>
          <w:sz w:val="24"/>
          <w:szCs w:val="24"/>
          <w:shd w:val="clear" w:color="auto" w:fill="FFFFFF"/>
        </w:rPr>
        <w:t xml:space="preserve">when I need </w:t>
      </w:r>
      <w:r w:rsidR="004A19E8" w:rsidRPr="00280312">
        <w:rPr>
          <w:rFonts w:ascii="Times New Roman" w:hAnsi="Times New Roman" w:cs="Times New Roman"/>
          <w:iCs/>
          <w:color w:val="000000" w:themeColor="text1"/>
          <w:spacing w:val="-2"/>
          <w:sz w:val="24"/>
          <w:szCs w:val="24"/>
          <w:shd w:val="clear" w:color="auto" w:fill="FFFFFF"/>
        </w:rPr>
        <w:t xml:space="preserve">to be </w:t>
      </w:r>
      <w:r w:rsidR="000B36D5" w:rsidRPr="00280312">
        <w:rPr>
          <w:rFonts w:ascii="Times New Roman" w:hAnsi="Times New Roman" w:cs="Times New Roman"/>
          <w:iCs/>
          <w:color w:val="000000" w:themeColor="text1"/>
          <w:spacing w:val="-2"/>
          <w:sz w:val="24"/>
          <w:szCs w:val="24"/>
          <w:shd w:val="clear" w:color="auto" w:fill="FFFFFF"/>
        </w:rPr>
        <w:t>pepped up</w:t>
      </w:r>
      <w:r w:rsidR="004A19E8" w:rsidRPr="00280312">
        <w:rPr>
          <w:rFonts w:ascii="Times New Roman" w:hAnsi="Times New Roman" w:cs="Times New Roman"/>
          <w:iCs/>
          <w:color w:val="000000" w:themeColor="text1"/>
          <w:spacing w:val="-2"/>
          <w:sz w:val="24"/>
          <w:szCs w:val="24"/>
          <w:shd w:val="clear" w:color="auto" w:fill="FFFFFF"/>
        </w:rPr>
        <w:t>,” “</w:t>
      </w:r>
      <w:r w:rsidR="000B36D5" w:rsidRPr="00280312">
        <w:rPr>
          <w:rFonts w:ascii="Times New Roman" w:hAnsi="Times New Roman" w:cs="Times New Roman"/>
          <w:iCs/>
          <w:color w:val="000000" w:themeColor="text1"/>
          <w:spacing w:val="-2"/>
          <w:sz w:val="24"/>
          <w:szCs w:val="24"/>
          <w:shd w:val="clear" w:color="auto" w:fill="FFFFFF"/>
        </w:rPr>
        <w:t xml:space="preserve">After an exchange with this person </w:t>
      </w:r>
      <w:r w:rsidR="0066709F" w:rsidRPr="00280312">
        <w:rPr>
          <w:rStyle w:val="Emphasis"/>
          <w:rFonts w:ascii="Times New Roman" w:hAnsi="Times New Roman" w:cs="Times New Roman"/>
          <w:i w:val="0"/>
          <w:color w:val="000000" w:themeColor="text1"/>
          <w:sz w:val="24"/>
          <w:szCs w:val="24"/>
          <w:shd w:val="clear" w:color="auto" w:fill="FFFFFF"/>
        </w:rPr>
        <w:t xml:space="preserve">[respective manager name] </w:t>
      </w:r>
      <w:r w:rsidR="000B36D5" w:rsidRPr="00280312">
        <w:rPr>
          <w:rFonts w:ascii="Times New Roman" w:hAnsi="Times New Roman" w:cs="Times New Roman"/>
          <w:iCs/>
          <w:color w:val="000000" w:themeColor="text1"/>
          <w:spacing w:val="-2"/>
          <w:sz w:val="24"/>
          <w:szCs w:val="24"/>
          <w:shd w:val="clear" w:color="auto" w:fill="FFFFFF"/>
        </w:rPr>
        <w:t>I feel more stamina to do my work.</w:t>
      </w:r>
      <w:r w:rsidR="004A19E8" w:rsidRPr="00280312">
        <w:rPr>
          <w:rFonts w:ascii="Times New Roman" w:hAnsi="Times New Roman" w:cs="Times New Roman"/>
          <w:iCs/>
          <w:color w:val="000000" w:themeColor="text1"/>
          <w:spacing w:val="-2"/>
          <w:sz w:val="24"/>
          <w:szCs w:val="24"/>
          <w:shd w:val="clear" w:color="auto" w:fill="FFFFFF"/>
        </w:rPr>
        <w:t>”</w:t>
      </w:r>
    </w:p>
    <w:p w14:paraId="0F5A0A1F" w14:textId="6C5E9D67" w:rsidR="00207358" w:rsidRPr="00280312" w:rsidRDefault="00207358" w:rsidP="00280312">
      <w:pPr>
        <w:spacing w:after="0" w:line="480" w:lineRule="auto"/>
        <w:ind w:firstLine="720"/>
        <w:jc w:val="both"/>
        <w:rPr>
          <w:rFonts w:ascii="Times New Roman" w:hAnsi="Times New Roman" w:cs="Times New Roman"/>
          <w:iCs/>
          <w:color w:val="000000" w:themeColor="text1"/>
          <w:spacing w:val="-2"/>
          <w:sz w:val="24"/>
          <w:szCs w:val="24"/>
          <w:shd w:val="clear" w:color="auto" w:fill="FFFFFF"/>
        </w:rPr>
      </w:pPr>
      <w:r w:rsidRPr="00280312">
        <w:rPr>
          <w:rFonts w:ascii="Times New Roman" w:hAnsi="Times New Roman" w:cs="Times New Roman"/>
          <w:b/>
          <w:i/>
          <w:iCs/>
          <w:color w:val="000000" w:themeColor="text1"/>
          <w:spacing w:val="-2"/>
          <w:sz w:val="24"/>
          <w:szCs w:val="24"/>
          <w:shd w:val="clear" w:color="auto" w:fill="FFFFFF"/>
        </w:rPr>
        <w:t>Culture</w:t>
      </w:r>
      <w:r w:rsidR="00916E82" w:rsidRPr="00280312">
        <w:rPr>
          <w:rFonts w:ascii="Times New Roman" w:hAnsi="Times New Roman" w:cs="Times New Roman"/>
          <w:b/>
          <w:i/>
          <w:iCs/>
          <w:color w:val="000000" w:themeColor="text1"/>
          <w:spacing w:val="-2"/>
          <w:sz w:val="24"/>
          <w:szCs w:val="24"/>
          <w:shd w:val="clear" w:color="auto" w:fill="FFFFFF"/>
        </w:rPr>
        <w:t xml:space="preserve">: </w:t>
      </w:r>
      <w:r w:rsidR="001E0F3D" w:rsidRPr="00280312">
        <w:rPr>
          <w:rFonts w:ascii="Times New Roman" w:hAnsi="Times New Roman" w:cs="Times New Roman"/>
          <w:iCs/>
          <w:color w:val="000000" w:themeColor="text1"/>
          <w:spacing w:val="-2"/>
          <w:sz w:val="24"/>
          <w:szCs w:val="24"/>
          <w:shd w:val="clear" w:color="auto" w:fill="FFFFFF"/>
        </w:rPr>
        <w:t>As mentioned earlier, we grouped the participants</w:t>
      </w:r>
      <w:r w:rsidR="00922144" w:rsidRPr="00280312">
        <w:rPr>
          <w:rFonts w:ascii="Times New Roman" w:hAnsi="Times New Roman" w:cs="Times New Roman"/>
          <w:iCs/>
          <w:color w:val="000000" w:themeColor="text1"/>
          <w:spacing w:val="-2"/>
          <w:sz w:val="24"/>
          <w:szCs w:val="24"/>
          <w:shd w:val="clear" w:color="auto" w:fill="FFFFFF"/>
        </w:rPr>
        <w:t>'</w:t>
      </w:r>
      <w:r w:rsidR="001E0F3D" w:rsidRPr="00280312">
        <w:rPr>
          <w:rFonts w:ascii="Times New Roman" w:hAnsi="Times New Roman" w:cs="Times New Roman"/>
          <w:iCs/>
          <w:color w:val="000000" w:themeColor="text1"/>
          <w:spacing w:val="-2"/>
          <w:sz w:val="24"/>
          <w:szCs w:val="24"/>
          <w:shd w:val="clear" w:color="auto" w:fill="FFFFFF"/>
        </w:rPr>
        <w:t xml:space="preserve"> responses into two groups: Confucian Asian culture and Anglo culture. In line with this, we followed the proced</w:t>
      </w:r>
      <w:r w:rsidR="00D4343B" w:rsidRPr="00280312">
        <w:rPr>
          <w:rFonts w:ascii="Times New Roman" w:hAnsi="Times New Roman" w:cs="Times New Roman"/>
          <w:iCs/>
          <w:color w:val="000000" w:themeColor="text1"/>
          <w:spacing w:val="-2"/>
          <w:sz w:val="24"/>
          <w:szCs w:val="24"/>
          <w:shd w:val="clear" w:color="auto" w:fill="FFFFFF"/>
        </w:rPr>
        <w:t xml:space="preserve">ures and recommendations </w:t>
      </w:r>
      <w:r w:rsidR="008B40ED" w:rsidRPr="00280312">
        <w:rPr>
          <w:rFonts w:ascii="Times New Roman" w:hAnsi="Times New Roman" w:cs="Times New Roman"/>
          <w:iCs/>
          <w:color w:val="000000" w:themeColor="text1"/>
          <w:spacing w:val="-2"/>
          <w:sz w:val="24"/>
          <w:szCs w:val="24"/>
          <w:shd w:val="clear" w:color="auto" w:fill="FFFFFF"/>
        </w:rPr>
        <w:t xml:space="preserve">of </w:t>
      </w:r>
      <w:r w:rsidR="001E0F3D" w:rsidRPr="00280312">
        <w:rPr>
          <w:rFonts w:ascii="Times New Roman" w:hAnsi="Times New Roman" w:cs="Times New Roman"/>
          <w:iCs/>
          <w:color w:val="000000" w:themeColor="text1"/>
          <w:spacing w:val="-2"/>
          <w:sz w:val="24"/>
          <w:szCs w:val="24"/>
          <w:shd w:val="clear" w:color="auto" w:fill="FFFFFF"/>
        </w:rPr>
        <w:fldChar w:fldCharType="begin">
          <w:fldData xml:space="preserve">PEVuZE5vdGU+PENpdGUgQXV0aG9yWWVhcj0iMSI+PEF1dGhvcj5TcGVjdG9yPC9BdXRob3I+PFll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</w:fldData>
        </w:fldChar>
      </w:r>
      <w:r w:rsidR="003E2B7B" w:rsidRPr="00280312">
        <w:rPr>
          <w:rFonts w:ascii="Times New Roman" w:hAnsi="Times New Roman" w:cs="Times New Roman"/>
          <w:iCs/>
          <w:color w:val="000000" w:themeColor="text1"/>
          <w:spacing w:val="-2"/>
          <w:sz w:val="24"/>
          <w:szCs w:val="24"/>
          <w:shd w:val="clear" w:color="auto" w:fill="FFFFFF"/>
        </w:rPr>
        <w:instrText xml:space="preserve"> ADDIN EN.CITE </w:instrText>
      </w:r>
      <w:r w:rsidR="003E2B7B" w:rsidRPr="00280312">
        <w:rPr>
          <w:rFonts w:ascii="Times New Roman" w:hAnsi="Times New Roman" w:cs="Times New Roman"/>
          <w:iCs/>
          <w:color w:val="000000" w:themeColor="text1"/>
          <w:spacing w:val="-2"/>
          <w:sz w:val="24"/>
          <w:szCs w:val="24"/>
          <w:shd w:val="clear" w:color="auto" w:fill="FFFFFF"/>
        </w:rPr>
        <w:fldChar w:fldCharType="begin">
          <w:fldData xml:space="preserve">PEVuZE5vdGU+PENpdGUgQXV0aG9yWWVhcj0iMSI+PEF1dGhvcj5TcGVjdG9yPC9BdXRob3I+PFll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</w:fldData>
        </w:fldChar>
      </w:r>
      <w:r w:rsidR="003E2B7B" w:rsidRPr="00280312">
        <w:rPr>
          <w:rFonts w:ascii="Times New Roman" w:hAnsi="Times New Roman" w:cs="Times New Roman"/>
          <w:iCs/>
          <w:color w:val="000000" w:themeColor="text1"/>
          <w:spacing w:val="-2"/>
          <w:sz w:val="24"/>
          <w:szCs w:val="24"/>
          <w:shd w:val="clear" w:color="auto" w:fill="FFFFFF"/>
        </w:rPr>
        <w:instrText xml:space="preserve"> ADDIN EN.CITE.DATA </w:instrText>
      </w:r>
      <w:r w:rsidR="003E2B7B" w:rsidRPr="00280312">
        <w:rPr>
          <w:rFonts w:ascii="Times New Roman" w:hAnsi="Times New Roman" w:cs="Times New Roman"/>
          <w:iCs/>
          <w:color w:val="000000" w:themeColor="text1"/>
          <w:spacing w:val="-2"/>
          <w:sz w:val="24"/>
          <w:szCs w:val="24"/>
          <w:shd w:val="clear" w:color="auto" w:fill="FFFFFF"/>
        </w:rPr>
      </w:r>
      <w:r w:rsidR="003E2B7B" w:rsidRPr="00280312">
        <w:rPr>
          <w:rFonts w:ascii="Times New Roman" w:hAnsi="Times New Roman" w:cs="Times New Roman"/>
          <w:iCs/>
          <w:color w:val="000000" w:themeColor="text1"/>
          <w:spacing w:val="-2"/>
          <w:sz w:val="24"/>
          <w:szCs w:val="24"/>
          <w:shd w:val="clear" w:color="auto" w:fill="FFFFFF"/>
        </w:rPr>
        <w:fldChar w:fldCharType="end"/>
      </w:r>
      <w:r w:rsidR="001E0F3D" w:rsidRPr="00280312">
        <w:rPr>
          <w:rFonts w:ascii="Times New Roman" w:hAnsi="Times New Roman" w:cs="Times New Roman"/>
          <w:iCs/>
          <w:color w:val="000000" w:themeColor="text1"/>
          <w:spacing w:val="-2"/>
          <w:sz w:val="24"/>
          <w:szCs w:val="24"/>
          <w:shd w:val="clear" w:color="auto" w:fill="FFFFFF"/>
        </w:rPr>
      </w:r>
      <w:r w:rsidR="001E0F3D" w:rsidRPr="00280312">
        <w:rPr>
          <w:rFonts w:ascii="Times New Roman" w:hAnsi="Times New Roman" w:cs="Times New Roman"/>
          <w:iCs/>
          <w:color w:val="000000" w:themeColor="text1"/>
          <w:spacing w:val="-2"/>
          <w:sz w:val="24"/>
          <w:szCs w:val="24"/>
          <w:shd w:val="clear" w:color="auto" w:fill="FFFFFF"/>
        </w:rPr>
        <w:fldChar w:fldCharType="separate"/>
      </w:r>
      <w:hyperlink w:anchor="_ENREF_56" w:tooltip="Spector, 2007 #839" w:history="1">
        <w:r w:rsidR="00BC7971" w:rsidRPr="00280312">
          <w:rPr>
            <w:rFonts w:ascii="Times New Roman" w:hAnsi="Times New Roman" w:cs="Times New Roman"/>
            <w:iCs/>
            <w:noProof/>
            <w:color w:val="000000" w:themeColor="text1"/>
            <w:spacing w:val="-2"/>
            <w:sz w:val="24"/>
            <w:szCs w:val="24"/>
            <w:shd w:val="clear" w:color="auto" w:fill="FFFFFF"/>
          </w:rPr>
          <w:t>Spector et al. (2007)</w:t>
        </w:r>
      </w:hyperlink>
      <w:r w:rsidR="00D4343B" w:rsidRPr="00280312">
        <w:rPr>
          <w:rFonts w:ascii="Times New Roman" w:hAnsi="Times New Roman" w:cs="Times New Roman"/>
          <w:iCs/>
          <w:noProof/>
          <w:color w:val="000000" w:themeColor="text1"/>
          <w:spacing w:val="-2"/>
          <w:sz w:val="24"/>
          <w:szCs w:val="24"/>
          <w:shd w:val="clear" w:color="auto" w:fill="FFFFFF"/>
        </w:rPr>
        <w:t xml:space="preserve">; </w:t>
      </w:r>
      <w:hyperlink w:anchor="_ENREF_57" w:tooltip="Spector, 2004 #838" w:history="1">
        <w:r w:rsidR="00BC7971" w:rsidRPr="00280312">
          <w:rPr>
            <w:rFonts w:ascii="Times New Roman" w:hAnsi="Times New Roman" w:cs="Times New Roman"/>
            <w:iCs/>
            <w:noProof/>
            <w:color w:val="000000" w:themeColor="text1"/>
            <w:spacing w:val="-2"/>
            <w:sz w:val="24"/>
            <w:szCs w:val="24"/>
            <w:shd w:val="clear" w:color="auto" w:fill="FFFFFF"/>
          </w:rPr>
          <w:t>Spector et al. (2004)</w:t>
        </w:r>
      </w:hyperlink>
      <w:r w:rsidR="00D4343B" w:rsidRPr="00280312">
        <w:rPr>
          <w:rFonts w:ascii="Times New Roman" w:hAnsi="Times New Roman" w:cs="Times New Roman"/>
          <w:iCs/>
          <w:noProof/>
          <w:color w:val="000000" w:themeColor="text1"/>
          <w:spacing w:val="-2"/>
          <w:sz w:val="24"/>
          <w:szCs w:val="24"/>
          <w:shd w:val="clear" w:color="auto" w:fill="FFFFFF"/>
        </w:rPr>
        <w:t xml:space="preserve">; </w:t>
      </w:r>
      <w:hyperlink w:anchor="_ENREF_73" w:tooltip="Vogel, 2015 #720" w:history="1">
        <w:r w:rsidR="00BC7971" w:rsidRPr="00280312">
          <w:rPr>
            <w:rFonts w:ascii="Times New Roman" w:hAnsi="Times New Roman" w:cs="Times New Roman"/>
            <w:iCs/>
            <w:noProof/>
            <w:color w:val="000000" w:themeColor="text1"/>
            <w:spacing w:val="-2"/>
            <w:sz w:val="24"/>
            <w:szCs w:val="24"/>
            <w:shd w:val="clear" w:color="auto" w:fill="FFFFFF"/>
          </w:rPr>
          <w:t>and Vogel et al. (2015)</w:t>
        </w:r>
      </w:hyperlink>
      <w:r w:rsidR="001E0F3D" w:rsidRPr="00280312">
        <w:rPr>
          <w:rFonts w:ascii="Times New Roman" w:hAnsi="Times New Roman" w:cs="Times New Roman"/>
          <w:iCs/>
          <w:color w:val="000000" w:themeColor="text1"/>
          <w:spacing w:val="-2"/>
          <w:sz w:val="24"/>
          <w:szCs w:val="24"/>
          <w:shd w:val="clear" w:color="auto" w:fill="FFFFFF"/>
        </w:rPr>
        <w:fldChar w:fldCharType="end"/>
      </w:r>
      <w:r w:rsidR="00D4343B" w:rsidRPr="00280312">
        <w:rPr>
          <w:rFonts w:ascii="Times New Roman" w:hAnsi="Times New Roman" w:cs="Times New Roman"/>
          <w:iCs/>
          <w:color w:val="000000" w:themeColor="text1"/>
          <w:spacing w:val="-2"/>
          <w:sz w:val="24"/>
          <w:szCs w:val="24"/>
          <w:shd w:val="clear" w:color="auto" w:fill="FFFFFF"/>
        </w:rPr>
        <w:t xml:space="preserve"> to measure culture as a dummy variable. Therefore, by doing so, we coded the participants’ responses f</w:t>
      </w:r>
      <w:r w:rsidR="00EA02F0" w:rsidRPr="00280312">
        <w:rPr>
          <w:rFonts w:ascii="Times New Roman" w:hAnsi="Times New Roman" w:cs="Times New Roman"/>
          <w:iCs/>
          <w:color w:val="000000" w:themeColor="text1"/>
          <w:spacing w:val="-2"/>
          <w:sz w:val="24"/>
          <w:szCs w:val="24"/>
          <w:shd w:val="clear" w:color="auto" w:fill="FFFFFF"/>
        </w:rPr>
        <w:t>rom the</w:t>
      </w:r>
      <w:r w:rsidR="00D4343B" w:rsidRPr="00280312">
        <w:rPr>
          <w:rFonts w:ascii="Times New Roman" w:hAnsi="Times New Roman" w:cs="Times New Roman"/>
          <w:iCs/>
          <w:color w:val="000000" w:themeColor="text1"/>
          <w:spacing w:val="-2"/>
          <w:sz w:val="24"/>
          <w:szCs w:val="24"/>
          <w:shd w:val="clear" w:color="auto" w:fill="FFFFFF"/>
        </w:rPr>
        <w:t xml:space="preserve"> groups, that are, Confucian Asian sample and Anglo sample as 1 = Anglo responses and 0 = Confucian Asian responses. </w:t>
      </w:r>
    </w:p>
    <w:p w14:paraId="0C9AF4AC" w14:textId="4EC1EE18" w:rsidR="00E74A92" w:rsidRPr="00280312" w:rsidRDefault="00CA22B0" w:rsidP="00280312">
      <w:pPr>
        <w:spacing w:after="0" w:line="480" w:lineRule="auto"/>
        <w:ind w:firstLine="720"/>
        <w:jc w:val="both"/>
        <w:rPr>
          <w:rFonts w:ascii="Times New Roman" w:hAnsi="Times New Roman" w:cs="Times New Roman"/>
          <w:iCs/>
          <w:color w:val="000000" w:themeColor="text1"/>
          <w:spacing w:val="-2"/>
          <w:sz w:val="24"/>
          <w:szCs w:val="24"/>
          <w:shd w:val="clear" w:color="auto" w:fill="FFFFFF"/>
        </w:rPr>
      </w:pPr>
      <w:r w:rsidRPr="00280312">
        <w:rPr>
          <w:rFonts w:ascii="Times New Roman" w:hAnsi="Times New Roman" w:cs="Times New Roman"/>
          <w:b/>
          <w:i/>
          <w:iCs/>
          <w:color w:val="000000" w:themeColor="text1"/>
          <w:spacing w:val="-2"/>
          <w:sz w:val="24"/>
          <w:szCs w:val="24"/>
          <w:shd w:val="clear" w:color="auto" w:fill="FFFFFF"/>
        </w:rPr>
        <w:t xml:space="preserve">Demographic and </w:t>
      </w:r>
      <w:r w:rsidR="00AF4387" w:rsidRPr="00280312">
        <w:rPr>
          <w:rFonts w:ascii="Times New Roman" w:hAnsi="Times New Roman" w:cs="Times New Roman"/>
          <w:b/>
          <w:i/>
          <w:iCs/>
          <w:color w:val="000000" w:themeColor="text1"/>
          <w:spacing w:val="-2"/>
          <w:sz w:val="24"/>
          <w:szCs w:val="24"/>
          <w:shd w:val="clear" w:color="auto" w:fill="FFFFFF"/>
        </w:rPr>
        <w:t>Control variables</w:t>
      </w:r>
      <w:r w:rsidR="001C7108" w:rsidRPr="00280312">
        <w:rPr>
          <w:rFonts w:ascii="Times New Roman" w:hAnsi="Times New Roman" w:cs="Times New Roman"/>
          <w:b/>
          <w:i/>
          <w:iCs/>
          <w:color w:val="000000" w:themeColor="text1"/>
          <w:spacing w:val="-2"/>
          <w:sz w:val="24"/>
          <w:szCs w:val="24"/>
          <w:shd w:val="clear" w:color="auto" w:fill="FFFFFF"/>
        </w:rPr>
        <w:t xml:space="preserve">: </w:t>
      </w:r>
      <w:r w:rsidR="001C7108" w:rsidRPr="00280312">
        <w:rPr>
          <w:rFonts w:ascii="Times New Roman" w:hAnsi="Times New Roman" w:cs="Times New Roman"/>
          <w:iCs/>
          <w:color w:val="000000" w:themeColor="text1"/>
          <w:spacing w:val="-2"/>
          <w:sz w:val="24"/>
          <w:szCs w:val="24"/>
          <w:shd w:val="clear" w:color="auto" w:fill="FFFFFF"/>
        </w:rPr>
        <w:t xml:space="preserve">We controlled the participants’ gender since female employees as compared to male employees are generally more relational oriented at the workplace and may thus </w:t>
      </w:r>
      <w:r w:rsidR="00FE15F5" w:rsidRPr="00280312">
        <w:rPr>
          <w:rFonts w:ascii="Times New Roman" w:hAnsi="Times New Roman" w:cs="Times New Roman"/>
          <w:iCs/>
          <w:color w:val="000000" w:themeColor="text1"/>
          <w:spacing w:val="-2"/>
          <w:sz w:val="24"/>
          <w:szCs w:val="24"/>
          <w:shd w:val="clear" w:color="auto" w:fill="FFFFFF"/>
        </w:rPr>
        <w:t xml:space="preserve">seek more relational connections with their respective leaders that are motivating </w:t>
      </w:r>
      <w:r w:rsidR="00FE15F5" w:rsidRPr="00280312">
        <w:rPr>
          <w:rFonts w:ascii="Times New Roman" w:hAnsi="Times New Roman" w:cs="Times New Roman"/>
          <w:iCs/>
          <w:color w:val="000000" w:themeColor="text1"/>
          <w:spacing w:val="-2"/>
          <w:sz w:val="24"/>
          <w:szCs w:val="24"/>
          <w:shd w:val="clear" w:color="auto" w:fill="FFFFFF"/>
        </w:rPr>
        <w:fldChar w:fldCharType="begin"/>
      </w:r>
      <w:r w:rsidR="003E2B7B" w:rsidRPr="00280312">
        <w:rPr>
          <w:rFonts w:ascii="Times New Roman" w:hAnsi="Times New Roman" w:cs="Times New Roman"/>
          <w:iCs/>
          <w:color w:val="000000" w:themeColor="text1"/>
          <w:spacing w:val="-2"/>
          <w:sz w:val="24"/>
          <w:szCs w:val="24"/>
          <w:shd w:val="clear" w:color="auto" w:fill="FFFFFF"/>
        </w:rPr>
        <w:instrText xml:space="preserve"> ADDIN EN.CITE &lt;EndNote&gt;&lt;Cite&gt;&lt;Author&gt;Eagly&lt;/Author&gt;&lt;Year&gt;2009&lt;/Year&gt;&lt;RecNum&gt;840&lt;/RecNum&gt;&lt;DisplayText&gt;(Eagly, 2009)&lt;/DisplayText&gt;&lt;record&gt;&lt;rec-number&gt;840&lt;/rec-number&gt;&lt;foreign-keys&gt;&lt;key app="EN" db-id="wxwe29tx0zfvrferwesx5wedzvesxsd5zxwv"&gt;840&lt;/key&gt;&lt;/foreign-keys&gt;&lt;ref-type name="Journal Article"&gt;17&lt;/ref-type&gt;&lt;contributors&gt;&lt;authors&gt;&lt;author&gt;Eagly, Alice H&lt;/author&gt;&lt;/authors&gt;&lt;/contributors&gt;&lt;titles&gt;&lt;title&gt;The his and hers of prosocial behavior: An examination of the social psychology of gender&lt;/title&gt;&lt;secondary-title&gt;American Psychologist&lt;/secondary-title&gt;&lt;/titles&gt;&lt;pages&gt;644&lt;/pages&gt;&lt;volume&gt;64&lt;/volume&gt;&lt;number&gt;8&lt;/number&gt;&lt;dates&gt;&lt;year&gt;2009&lt;/year&gt;&lt;/dates&gt;&lt;isbn&gt;1935-990X&lt;/isbn&gt;&lt;urls&gt;&lt;/urls&gt;&lt;/record&gt;&lt;/Cite&gt;&lt;/EndNote&gt;</w:instrText>
      </w:r>
      <w:r w:rsidR="00FE15F5" w:rsidRPr="00280312">
        <w:rPr>
          <w:rFonts w:ascii="Times New Roman" w:hAnsi="Times New Roman" w:cs="Times New Roman"/>
          <w:iCs/>
          <w:color w:val="000000" w:themeColor="text1"/>
          <w:spacing w:val="-2"/>
          <w:sz w:val="24"/>
          <w:szCs w:val="24"/>
          <w:shd w:val="clear" w:color="auto" w:fill="FFFFFF"/>
        </w:rPr>
        <w:fldChar w:fldCharType="separate"/>
      </w:r>
      <w:r w:rsidR="00CE2EF3" w:rsidRPr="00280312">
        <w:rPr>
          <w:rFonts w:ascii="Times New Roman" w:hAnsi="Times New Roman" w:cs="Times New Roman"/>
          <w:iCs/>
          <w:noProof/>
          <w:color w:val="000000" w:themeColor="text1"/>
          <w:spacing w:val="-2"/>
          <w:sz w:val="24"/>
          <w:szCs w:val="24"/>
          <w:shd w:val="clear" w:color="auto" w:fill="FFFFFF"/>
        </w:rPr>
        <w:t>(</w:t>
      </w:r>
      <w:hyperlink w:anchor="_ENREF_23" w:tooltip="Eagly, 2009 #840" w:history="1">
        <w:r w:rsidR="00BC7971" w:rsidRPr="00280312">
          <w:rPr>
            <w:rFonts w:ascii="Times New Roman" w:hAnsi="Times New Roman" w:cs="Times New Roman"/>
            <w:iCs/>
            <w:noProof/>
            <w:color w:val="000000" w:themeColor="text1"/>
            <w:spacing w:val="-2"/>
            <w:sz w:val="24"/>
            <w:szCs w:val="24"/>
            <w:shd w:val="clear" w:color="auto" w:fill="FFFFFF"/>
          </w:rPr>
          <w:t>Eagly, 2009</w:t>
        </w:r>
      </w:hyperlink>
      <w:r w:rsidR="00CE2EF3" w:rsidRPr="00280312">
        <w:rPr>
          <w:rFonts w:ascii="Times New Roman" w:hAnsi="Times New Roman" w:cs="Times New Roman"/>
          <w:iCs/>
          <w:noProof/>
          <w:color w:val="000000" w:themeColor="text1"/>
          <w:spacing w:val="-2"/>
          <w:sz w:val="24"/>
          <w:szCs w:val="24"/>
          <w:shd w:val="clear" w:color="auto" w:fill="FFFFFF"/>
        </w:rPr>
        <w:t>)</w:t>
      </w:r>
      <w:r w:rsidR="00FE15F5" w:rsidRPr="00280312">
        <w:rPr>
          <w:rFonts w:ascii="Times New Roman" w:hAnsi="Times New Roman" w:cs="Times New Roman"/>
          <w:iCs/>
          <w:color w:val="000000" w:themeColor="text1"/>
          <w:spacing w:val="-2"/>
          <w:sz w:val="24"/>
          <w:szCs w:val="24"/>
          <w:shd w:val="clear" w:color="auto" w:fill="FFFFFF"/>
        </w:rPr>
        <w:fldChar w:fldCharType="end"/>
      </w:r>
      <w:r w:rsidR="00FE15F5" w:rsidRPr="00280312">
        <w:rPr>
          <w:rFonts w:ascii="Times New Roman" w:hAnsi="Times New Roman" w:cs="Times New Roman"/>
          <w:iCs/>
          <w:color w:val="000000" w:themeColor="text1"/>
          <w:spacing w:val="-2"/>
          <w:sz w:val="24"/>
          <w:szCs w:val="24"/>
          <w:shd w:val="clear" w:color="auto" w:fill="FFFFFF"/>
        </w:rPr>
        <w:t xml:space="preserve">. We controlled for the participants’ age that may </w:t>
      </w:r>
      <w:r w:rsidR="00AE0841" w:rsidRPr="00280312">
        <w:rPr>
          <w:rFonts w:ascii="Times New Roman" w:hAnsi="Times New Roman" w:cs="Times New Roman"/>
          <w:iCs/>
          <w:color w:val="000000" w:themeColor="text1"/>
          <w:spacing w:val="-2"/>
          <w:sz w:val="24"/>
          <w:szCs w:val="24"/>
          <w:shd w:val="clear" w:color="auto" w:fill="FFFFFF"/>
        </w:rPr>
        <w:t>influence</w:t>
      </w:r>
      <w:r w:rsidR="00FE15F5" w:rsidRPr="00280312">
        <w:rPr>
          <w:rFonts w:ascii="Times New Roman" w:hAnsi="Times New Roman" w:cs="Times New Roman"/>
          <w:iCs/>
          <w:color w:val="000000" w:themeColor="text1"/>
          <w:spacing w:val="-2"/>
          <w:sz w:val="24"/>
          <w:szCs w:val="24"/>
          <w:shd w:val="clear" w:color="auto" w:fill="FFFFFF"/>
        </w:rPr>
        <w:t xml:space="preserve"> our hypothesized relationships because </w:t>
      </w:r>
      <w:r w:rsidR="00CE2EF3" w:rsidRPr="00280312">
        <w:rPr>
          <w:rFonts w:ascii="Times New Roman" w:hAnsi="Times New Roman" w:cs="Times New Roman"/>
          <w:iCs/>
          <w:color w:val="000000" w:themeColor="text1"/>
          <w:spacing w:val="-2"/>
          <w:sz w:val="24"/>
          <w:szCs w:val="24"/>
          <w:shd w:val="clear" w:color="auto" w:fill="FFFFFF"/>
        </w:rPr>
        <w:t xml:space="preserve">younger employees as compared to older employees have reported more </w:t>
      </w:r>
      <w:r w:rsidR="00CE2EF3" w:rsidRPr="00280312">
        <w:rPr>
          <w:rFonts w:ascii="Times New Roman" w:hAnsi="Times New Roman" w:cs="Times New Roman"/>
          <w:iCs/>
          <w:color w:val="000000" w:themeColor="text1"/>
          <w:spacing w:val="-2"/>
          <w:sz w:val="24"/>
          <w:szCs w:val="24"/>
          <w:shd w:val="clear" w:color="auto" w:fill="FFFFFF"/>
        </w:rPr>
        <w:lastRenderedPageBreak/>
        <w:t xml:space="preserve">relational energy at the workplace, and, productivity and vitality also have been reduced with age </w:t>
      </w:r>
      <w:r w:rsidR="00CE2EF3" w:rsidRPr="00280312">
        <w:rPr>
          <w:rFonts w:ascii="Times New Roman" w:hAnsi="Times New Roman" w:cs="Times New Roman"/>
          <w:iCs/>
          <w:color w:val="000000" w:themeColor="text1"/>
          <w:spacing w:val="-2"/>
          <w:sz w:val="24"/>
          <w:szCs w:val="24"/>
          <w:shd w:val="clear" w:color="auto" w:fill="FFFFFF"/>
        </w:rPr>
        <w:fldChar w:fldCharType="begin"/>
      </w:r>
      <w:r w:rsidR="003E2B7B" w:rsidRPr="00280312">
        <w:rPr>
          <w:rFonts w:ascii="Times New Roman" w:hAnsi="Times New Roman" w:cs="Times New Roman"/>
          <w:iCs/>
          <w:color w:val="000000" w:themeColor="text1"/>
          <w:spacing w:val="-2"/>
          <w:sz w:val="24"/>
          <w:szCs w:val="24"/>
          <w:shd w:val="clear" w:color="auto" w:fill="FFFFFF"/>
        </w:rPr>
        <w:instrText xml:space="preserve"> ADDIN EN.CITE &lt;EndNote&gt;&lt;Cite&gt;&lt;Author&gt;Owens&lt;/Author&gt;&lt;Year&gt;2016&lt;/Year&gt;&lt;RecNum&gt;715&lt;/RecNum&gt;&lt;DisplayText&gt;(Owens et al., 2016; Skirbekk, 2008)&lt;/DisplayText&gt;&lt;record&gt;&lt;rec-number&gt;715&lt;/rec-number&gt;&lt;foreign-keys&gt;&lt;key app="EN" db-id="wxwe29tx0zfvrferwesx5wedzvesxsd5zxwv"&gt;715&lt;/key&gt;&lt;/foreign-keys&gt;&lt;ref-type name="Journal Article"&gt;17&lt;/ref-type&gt;&lt;contributors&gt;&lt;authors&gt;&lt;author&gt;Owens, Bradley P&lt;/author&gt;&lt;author&gt;Baker, Wayne E&lt;/author&gt;&lt;author&gt;Sumpter, Dana McDaniel&lt;/author&gt;&lt;author&gt;Cameron, Kim S&lt;/author&gt;&lt;/authors&gt;&lt;/contributors&gt;&lt;titles&gt;&lt;title&gt;Relational energy at work: Implications for job engagement and job performance&lt;/title&gt;&lt;secondary-title&gt;Journal of Applied Psychology&lt;/secondary-title&gt;&lt;/titles&gt;&lt;periodical&gt;&lt;full-title&gt;Journal of Applied Psychology&lt;/full-title&gt;&lt;/periodical&gt;&lt;pages&gt;35-49&lt;/pages&gt;&lt;volume&gt;101&lt;/volume&gt;&lt;number&gt;1&lt;/number&gt;&lt;dates&gt;&lt;year&gt;2016&lt;/year&gt;&lt;/dates&gt;&lt;isbn&gt;1939-1854&lt;/isbn&gt;&lt;urls&gt;&lt;/urls&gt;&lt;/record&gt;&lt;/Cite&gt;&lt;Cite&gt;&lt;Author&gt;Skirbekk&lt;/Author&gt;&lt;Year&gt;2008&lt;/Year&gt;&lt;RecNum&gt;841&lt;/RecNum&gt;&lt;record&gt;&lt;rec-number&gt;841&lt;/rec-number&gt;&lt;foreign-keys&gt;&lt;key app="EN" db-id="wxwe29tx0zfvrferwesx5wedzvesxsd5zxwv"&gt;841&lt;/key&gt;&lt;/foreign-keys&gt;&lt;ref-type name="Journal Article"&gt;17&lt;/ref-type&gt;&lt;contributors&gt;&lt;authors&gt;&lt;author&gt;Skirbekk, Vegard&lt;/author&gt;&lt;/authors&gt;&lt;/contributors&gt;&lt;titles&gt;&lt;title&gt;Age and productivity capacity: descriptions, causes and policy options&lt;/title&gt;&lt;secondary-title&gt;Ageing Horizons&lt;/secondary-title&gt;&lt;/titles&gt;&lt;pages&gt;4-12&lt;/pages&gt;&lt;volume&gt;8&lt;/volume&gt;&lt;dates&gt;&lt;year&gt;2008&lt;/year&gt;&lt;/dates&gt;&lt;isbn&gt;1746-1081&lt;/isbn&gt;&lt;urls&gt;&lt;/urls&gt;&lt;/record&gt;&lt;/Cite&gt;&lt;/EndNote&gt;</w:instrText>
      </w:r>
      <w:r w:rsidR="00CE2EF3" w:rsidRPr="00280312">
        <w:rPr>
          <w:rFonts w:ascii="Times New Roman" w:hAnsi="Times New Roman" w:cs="Times New Roman"/>
          <w:iCs/>
          <w:color w:val="000000" w:themeColor="text1"/>
          <w:spacing w:val="-2"/>
          <w:sz w:val="24"/>
          <w:szCs w:val="24"/>
          <w:shd w:val="clear" w:color="auto" w:fill="FFFFFF"/>
        </w:rPr>
        <w:fldChar w:fldCharType="separate"/>
      </w:r>
      <w:r w:rsidR="00CE2EF3" w:rsidRPr="00280312">
        <w:rPr>
          <w:rFonts w:ascii="Times New Roman" w:hAnsi="Times New Roman" w:cs="Times New Roman"/>
          <w:iCs/>
          <w:noProof/>
          <w:color w:val="000000" w:themeColor="text1"/>
          <w:spacing w:val="-2"/>
          <w:sz w:val="24"/>
          <w:szCs w:val="24"/>
          <w:shd w:val="clear" w:color="auto" w:fill="FFFFFF"/>
        </w:rPr>
        <w:t>(</w:t>
      </w:r>
      <w:hyperlink w:anchor="_ENREF_43" w:tooltip="Owens, 2016 #715" w:history="1">
        <w:r w:rsidR="00BC7971" w:rsidRPr="00280312">
          <w:rPr>
            <w:rFonts w:ascii="Times New Roman" w:hAnsi="Times New Roman" w:cs="Times New Roman"/>
            <w:iCs/>
            <w:noProof/>
            <w:color w:val="000000" w:themeColor="text1"/>
            <w:spacing w:val="-2"/>
            <w:sz w:val="24"/>
            <w:szCs w:val="24"/>
            <w:shd w:val="clear" w:color="auto" w:fill="FFFFFF"/>
          </w:rPr>
          <w:t>Owens et al., 2016</w:t>
        </w:r>
      </w:hyperlink>
      <w:r w:rsidR="00CE2EF3" w:rsidRPr="00280312">
        <w:rPr>
          <w:rFonts w:ascii="Times New Roman" w:hAnsi="Times New Roman" w:cs="Times New Roman"/>
          <w:iCs/>
          <w:noProof/>
          <w:color w:val="000000" w:themeColor="text1"/>
          <w:spacing w:val="-2"/>
          <w:sz w:val="24"/>
          <w:szCs w:val="24"/>
          <w:shd w:val="clear" w:color="auto" w:fill="FFFFFF"/>
        </w:rPr>
        <w:t xml:space="preserve">; </w:t>
      </w:r>
      <w:hyperlink w:anchor="_ENREF_55" w:tooltip="Skirbekk, 2008 #841" w:history="1">
        <w:r w:rsidR="00BC7971" w:rsidRPr="00280312">
          <w:rPr>
            <w:rFonts w:ascii="Times New Roman" w:hAnsi="Times New Roman" w:cs="Times New Roman"/>
            <w:iCs/>
            <w:noProof/>
            <w:color w:val="000000" w:themeColor="text1"/>
            <w:spacing w:val="-2"/>
            <w:sz w:val="24"/>
            <w:szCs w:val="24"/>
            <w:shd w:val="clear" w:color="auto" w:fill="FFFFFF"/>
          </w:rPr>
          <w:t>Skirbekk, 2008</w:t>
        </w:r>
      </w:hyperlink>
      <w:r w:rsidR="00CE2EF3" w:rsidRPr="00280312">
        <w:rPr>
          <w:rFonts w:ascii="Times New Roman" w:hAnsi="Times New Roman" w:cs="Times New Roman"/>
          <w:iCs/>
          <w:noProof/>
          <w:color w:val="000000" w:themeColor="text1"/>
          <w:spacing w:val="-2"/>
          <w:sz w:val="24"/>
          <w:szCs w:val="24"/>
          <w:shd w:val="clear" w:color="auto" w:fill="FFFFFF"/>
        </w:rPr>
        <w:t>)</w:t>
      </w:r>
      <w:r w:rsidR="00CE2EF3" w:rsidRPr="00280312">
        <w:rPr>
          <w:rFonts w:ascii="Times New Roman" w:hAnsi="Times New Roman" w:cs="Times New Roman"/>
          <w:iCs/>
          <w:color w:val="000000" w:themeColor="text1"/>
          <w:spacing w:val="-2"/>
          <w:sz w:val="24"/>
          <w:szCs w:val="24"/>
          <w:shd w:val="clear" w:color="auto" w:fill="FFFFFF"/>
        </w:rPr>
        <w:fldChar w:fldCharType="end"/>
      </w:r>
      <w:r w:rsidR="00CE2EF3" w:rsidRPr="00280312">
        <w:rPr>
          <w:rFonts w:ascii="Times New Roman" w:hAnsi="Times New Roman" w:cs="Times New Roman"/>
          <w:iCs/>
          <w:color w:val="000000" w:themeColor="text1"/>
          <w:spacing w:val="-2"/>
          <w:sz w:val="24"/>
          <w:szCs w:val="24"/>
          <w:shd w:val="clear" w:color="auto" w:fill="FFFFFF"/>
        </w:rPr>
        <w:t>. Finally, we controlled for the participants’</w:t>
      </w:r>
      <w:r w:rsidR="001C7108" w:rsidRPr="00280312">
        <w:rPr>
          <w:rFonts w:ascii="Times New Roman" w:hAnsi="Times New Roman" w:cs="Times New Roman"/>
          <w:iCs/>
          <w:color w:val="000000" w:themeColor="text1"/>
          <w:spacing w:val="-2"/>
          <w:sz w:val="24"/>
          <w:szCs w:val="24"/>
          <w:shd w:val="clear" w:color="auto" w:fill="FFFFFF"/>
        </w:rPr>
        <w:t xml:space="preserve"> tenure with the</w:t>
      </w:r>
      <w:r w:rsidR="00CE2EF3" w:rsidRPr="00280312">
        <w:rPr>
          <w:rFonts w:ascii="Times New Roman" w:hAnsi="Times New Roman" w:cs="Times New Roman"/>
          <w:iCs/>
          <w:color w:val="000000" w:themeColor="text1"/>
          <w:spacing w:val="-2"/>
          <w:sz w:val="24"/>
          <w:szCs w:val="24"/>
          <w:shd w:val="clear" w:color="auto" w:fill="FFFFFF"/>
        </w:rPr>
        <w:t>ir</w:t>
      </w:r>
      <w:r w:rsidR="001C7108" w:rsidRPr="00280312">
        <w:rPr>
          <w:rFonts w:ascii="Times New Roman" w:hAnsi="Times New Roman" w:cs="Times New Roman"/>
          <w:iCs/>
          <w:color w:val="000000" w:themeColor="text1"/>
          <w:spacing w:val="-2"/>
          <w:sz w:val="24"/>
          <w:szCs w:val="24"/>
          <w:shd w:val="clear" w:color="auto" w:fill="FFFFFF"/>
        </w:rPr>
        <w:t xml:space="preserve"> respective leader</w:t>
      </w:r>
      <w:r w:rsidR="00CE2EF3" w:rsidRPr="00280312">
        <w:rPr>
          <w:rFonts w:ascii="Times New Roman" w:hAnsi="Times New Roman" w:cs="Times New Roman"/>
          <w:iCs/>
          <w:color w:val="000000" w:themeColor="text1"/>
          <w:spacing w:val="-2"/>
          <w:sz w:val="24"/>
          <w:szCs w:val="24"/>
          <w:shd w:val="clear" w:color="auto" w:fill="FFFFFF"/>
        </w:rPr>
        <w:t>s</w:t>
      </w:r>
      <w:r w:rsidR="001C7108" w:rsidRPr="00280312">
        <w:rPr>
          <w:rFonts w:ascii="Times New Roman" w:hAnsi="Times New Roman" w:cs="Times New Roman"/>
          <w:iCs/>
          <w:color w:val="000000" w:themeColor="text1"/>
          <w:spacing w:val="-2"/>
          <w:sz w:val="24"/>
          <w:szCs w:val="24"/>
          <w:shd w:val="clear" w:color="auto" w:fill="FFFFFF"/>
        </w:rPr>
        <w:t xml:space="preserve">, and </w:t>
      </w:r>
      <w:r w:rsidR="00CE2EF3" w:rsidRPr="00280312">
        <w:rPr>
          <w:rFonts w:ascii="Times New Roman" w:hAnsi="Times New Roman" w:cs="Times New Roman"/>
          <w:iCs/>
          <w:color w:val="000000" w:themeColor="text1"/>
          <w:spacing w:val="-2"/>
          <w:sz w:val="24"/>
          <w:szCs w:val="24"/>
          <w:shd w:val="clear" w:color="auto" w:fill="FFFFFF"/>
        </w:rPr>
        <w:t xml:space="preserve">also </w:t>
      </w:r>
      <w:r w:rsidR="001C7108" w:rsidRPr="00280312">
        <w:rPr>
          <w:rFonts w:ascii="Times New Roman" w:hAnsi="Times New Roman" w:cs="Times New Roman"/>
          <w:iCs/>
          <w:color w:val="000000" w:themeColor="text1"/>
          <w:spacing w:val="-2"/>
          <w:sz w:val="24"/>
          <w:szCs w:val="24"/>
          <w:shd w:val="clear" w:color="auto" w:fill="FFFFFF"/>
        </w:rPr>
        <w:t>tenure with the</w:t>
      </w:r>
      <w:r w:rsidR="00CE2EF3" w:rsidRPr="00280312">
        <w:rPr>
          <w:rFonts w:ascii="Times New Roman" w:hAnsi="Times New Roman" w:cs="Times New Roman"/>
          <w:iCs/>
          <w:color w:val="000000" w:themeColor="text1"/>
          <w:spacing w:val="-2"/>
          <w:sz w:val="24"/>
          <w:szCs w:val="24"/>
          <w:shd w:val="clear" w:color="auto" w:fill="FFFFFF"/>
        </w:rPr>
        <w:t>ir</w:t>
      </w:r>
      <w:r w:rsidR="001C7108" w:rsidRPr="00280312">
        <w:rPr>
          <w:rFonts w:ascii="Times New Roman" w:hAnsi="Times New Roman" w:cs="Times New Roman"/>
          <w:iCs/>
          <w:color w:val="000000" w:themeColor="text1"/>
          <w:spacing w:val="-2"/>
          <w:sz w:val="24"/>
          <w:szCs w:val="24"/>
          <w:shd w:val="clear" w:color="auto" w:fill="FFFFFF"/>
        </w:rPr>
        <w:t xml:space="preserve"> organizatio</w:t>
      </w:r>
      <w:r w:rsidR="00CE2EF3" w:rsidRPr="00280312">
        <w:rPr>
          <w:rFonts w:ascii="Times New Roman" w:hAnsi="Times New Roman" w:cs="Times New Roman"/>
          <w:iCs/>
          <w:color w:val="000000" w:themeColor="text1"/>
          <w:spacing w:val="-2"/>
          <w:sz w:val="24"/>
          <w:szCs w:val="24"/>
          <w:shd w:val="clear" w:color="auto" w:fill="FFFFFF"/>
        </w:rPr>
        <w:t>ns to account for the possibility</w:t>
      </w:r>
      <w:r w:rsidRPr="00280312">
        <w:rPr>
          <w:rFonts w:ascii="Times New Roman" w:hAnsi="Times New Roman" w:cs="Times New Roman"/>
          <w:iCs/>
          <w:color w:val="000000" w:themeColor="text1"/>
          <w:spacing w:val="-2"/>
          <w:sz w:val="24"/>
          <w:szCs w:val="24"/>
          <w:shd w:val="clear" w:color="auto" w:fill="FFFFFF"/>
        </w:rPr>
        <w:t xml:space="preserve"> that employees </w:t>
      </w:r>
      <w:r w:rsidR="00CE2EF3" w:rsidRPr="00280312">
        <w:rPr>
          <w:rFonts w:ascii="Times New Roman" w:hAnsi="Times New Roman" w:cs="Times New Roman"/>
          <w:iCs/>
          <w:color w:val="000000" w:themeColor="text1"/>
          <w:spacing w:val="-2"/>
          <w:sz w:val="24"/>
          <w:szCs w:val="24"/>
          <w:shd w:val="clear" w:color="auto" w:fill="FFFFFF"/>
        </w:rPr>
        <w:t xml:space="preserve">who are </w:t>
      </w:r>
      <w:r w:rsidRPr="00280312">
        <w:rPr>
          <w:rFonts w:ascii="Times New Roman" w:hAnsi="Times New Roman" w:cs="Times New Roman"/>
          <w:iCs/>
          <w:color w:val="000000" w:themeColor="text1"/>
          <w:spacing w:val="-2"/>
          <w:sz w:val="24"/>
          <w:szCs w:val="24"/>
          <w:shd w:val="clear" w:color="auto" w:fill="FFFFFF"/>
        </w:rPr>
        <w:t xml:space="preserve">in their honeymoon phase are simply enthusiastic and motivated about working in their new job. </w:t>
      </w:r>
      <w:r w:rsidR="005B0138" w:rsidRPr="00280312">
        <w:rPr>
          <w:rFonts w:ascii="Times New Roman" w:hAnsi="Times New Roman" w:cs="Times New Roman"/>
          <w:iCs/>
          <w:color w:val="000000" w:themeColor="text1"/>
          <w:spacing w:val="-2"/>
          <w:sz w:val="24"/>
          <w:szCs w:val="24"/>
          <w:shd w:val="clear" w:color="auto" w:fill="FFFFFF"/>
        </w:rPr>
        <w:t xml:space="preserve">Following previous studies </w:t>
      </w:r>
      <w:r w:rsidR="005B0138" w:rsidRPr="00280312">
        <w:rPr>
          <w:rFonts w:ascii="Times New Roman" w:hAnsi="Times New Roman" w:cs="Times New Roman"/>
          <w:iCs/>
          <w:color w:val="000000" w:themeColor="text1"/>
          <w:spacing w:val="-2"/>
          <w:sz w:val="24"/>
          <w:szCs w:val="24"/>
          <w:shd w:val="clear" w:color="auto" w:fill="FFFFFF"/>
        </w:rPr>
        <w:fldChar w:fldCharType="begin">
          <w:fldData xml:space="preserve">PEVuZE5vdGU+PENpdGU+PEF1dGhvcj5UYXJpcTwvQXV0aG9yPjxZZWFyPjIwMTk8L1llYXI+PFJl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</w:fldData>
        </w:fldChar>
      </w:r>
      <w:r w:rsidR="005B0138" w:rsidRPr="00280312">
        <w:rPr>
          <w:rFonts w:ascii="Times New Roman" w:hAnsi="Times New Roman" w:cs="Times New Roman"/>
          <w:iCs/>
          <w:color w:val="000000" w:themeColor="text1"/>
          <w:spacing w:val="-2"/>
          <w:sz w:val="24"/>
          <w:szCs w:val="24"/>
          <w:shd w:val="clear" w:color="auto" w:fill="FFFFFF"/>
        </w:rPr>
        <w:instrText xml:space="preserve"> ADDIN EN.CITE </w:instrText>
      </w:r>
      <w:r w:rsidR="005B0138" w:rsidRPr="00280312">
        <w:rPr>
          <w:rFonts w:ascii="Times New Roman" w:hAnsi="Times New Roman" w:cs="Times New Roman"/>
          <w:iCs/>
          <w:color w:val="000000" w:themeColor="text1"/>
          <w:spacing w:val="-2"/>
          <w:sz w:val="24"/>
          <w:szCs w:val="24"/>
          <w:shd w:val="clear" w:color="auto" w:fill="FFFFFF"/>
        </w:rPr>
        <w:fldChar w:fldCharType="begin">
          <w:fldData xml:space="preserve">PEVuZE5vdGU+PENpdGU+PEF1dGhvcj5UYXJpcTwvQXV0aG9yPjxZZWFyPjIwMTk8L1llYXI+PFJl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</w:fldData>
        </w:fldChar>
      </w:r>
      <w:r w:rsidR="005B0138" w:rsidRPr="00280312">
        <w:rPr>
          <w:rFonts w:ascii="Times New Roman" w:hAnsi="Times New Roman" w:cs="Times New Roman"/>
          <w:iCs/>
          <w:color w:val="000000" w:themeColor="text1"/>
          <w:spacing w:val="-2"/>
          <w:sz w:val="24"/>
          <w:szCs w:val="24"/>
          <w:shd w:val="clear" w:color="auto" w:fill="FFFFFF"/>
        </w:rPr>
        <w:instrText xml:space="preserve"> ADDIN EN.CITE.DATA </w:instrText>
      </w:r>
      <w:r w:rsidR="005B0138" w:rsidRPr="00280312">
        <w:rPr>
          <w:rFonts w:ascii="Times New Roman" w:hAnsi="Times New Roman" w:cs="Times New Roman"/>
          <w:iCs/>
          <w:color w:val="000000" w:themeColor="text1"/>
          <w:spacing w:val="-2"/>
          <w:sz w:val="24"/>
          <w:szCs w:val="24"/>
          <w:shd w:val="clear" w:color="auto" w:fill="FFFFFF"/>
        </w:rPr>
      </w:r>
      <w:r w:rsidR="005B0138" w:rsidRPr="00280312">
        <w:rPr>
          <w:rFonts w:ascii="Times New Roman" w:hAnsi="Times New Roman" w:cs="Times New Roman"/>
          <w:iCs/>
          <w:color w:val="000000" w:themeColor="text1"/>
          <w:spacing w:val="-2"/>
          <w:sz w:val="24"/>
          <w:szCs w:val="24"/>
          <w:shd w:val="clear" w:color="auto" w:fill="FFFFFF"/>
        </w:rPr>
        <w:fldChar w:fldCharType="end"/>
      </w:r>
      <w:r w:rsidR="005B0138" w:rsidRPr="00280312">
        <w:rPr>
          <w:rFonts w:ascii="Times New Roman" w:hAnsi="Times New Roman" w:cs="Times New Roman"/>
          <w:iCs/>
          <w:color w:val="000000" w:themeColor="text1"/>
          <w:spacing w:val="-2"/>
          <w:sz w:val="24"/>
          <w:szCs w:val="24"/>
          <w:shd w:val="clear" w:color="auto" w:fill="FFFFFF"/>
        </w:rPr>
      </w:r>
      <w:r w:rsidR="005B0138" w:rsidRPr="00280312">
        <w:rPr>
          <w:rFonts w:ascii="Times New Roman" w:hAnsi="Times New Roman" w:cs="Times New Roman"/>
          <w:iCs/>
          <w:color w:val="000000" w:themeColor="text1"/>
          <w:spacing w:val="-2"/>
          <w:sz w:val="24"/>
          <w:szCs w:val="24"/>
          <w:shd w:val="clear" w:color="auto" w:fill="FFFFFF"/>
        </w:rPr>
        <w:fldChar w:fldCharType="separate"/>
      </w:r>
      <w:r w:rsidR="005B0138" w:rsidRPr="00280312">
        <w:rPr>
          <w:rFonts w:ascii="Times New Roman" w:hAnsi="Times New Roman" w:cs="Times New Roman"/>
          <w:iCs/>
          <w:noProof/>
          <w:color w:val="000000" w:themeColor="text1"/>
          <w:spacing w:val="-2"/>
          <w:sz w:val="24"/>
          <w:szCs w:val="24"/>
          <w:shd w:val="clear" w:color="auto" w:fill="FFFFFF"/>
        </w:rPr>
        <w:t xml:space="preserve">(e.g., </w:t>
      </w:r>
      <w:hyperlink w:anchor="_ENREF_54" w:tooltip="Shillamkwese, 2020 #874" w:history="1">
        <w:r w:rsidR="00BC7971" w:rsidRPr="00280312">
          <w:rPr>
            <w:rFonts w:ascii="Times New Roman" w:hAnsi="Times New Roman" w:cs="Times New Roman"/>
            <w:iCs/>
            <w:noProof/>
            <w:color w:val="000000" w:themeColor="text1"/>
            <w:spacing w:val="-2"/>
            <w:sz w:val="24"/>
            <w:szCs w:val="24"/>
            <w:shd w:val="clear" w:color="auto" w:fill="FFFFFF"/>
          </w:rPr>
          <w:t>Shillamkwese, Tariq, Obaid, Weng, &amp; Garavan, 2020</w:t>
        </w:r>
      </w:hyperlink>
      <w:r w:rsidR="005B0138" w:rsidRPr="00280312">
        <w:rPr>
          <w:rFonts w:ascii="Times New Roman" w:hAnsi="Times New Roman" w:cs="Times New Roman"/>
          <w:iCs/>
          <w:noProof/>
          <w:color w:val="000000" w:themeColor="text1"/>
          <w:spacing w:val="-2"/>
          <w:sz w:val="24"/>
          <w:szCs w:val="24"/>
          <w:shd w:val="clear" w:color="auto" w:fill="FFFFFF"/>
        </w:rPr>
        <w:t xml:space="preserve">; </w:t>
      </w:r>
      <w:hyperlink w:anchor="_ENREF_62" w:tooltip="Tariq, 2019 #851" w:history="1">
        <w:r w:rsidR="00BC7971" w:rsidRPr="00280312">
          <w:rPr>
            <w:rFonts w:ascii="Times New Roman" w:hAnsi="Times New Roman" w:cs="Times New Roman"/>
            <w:iCs/>
            <w:noProof/>
            <w:color w:val="000000" w:themeColor="text1"/>
            <w:spacing w:val="-2"/>
            <w:sz w:val="24"/>
            <w:szCs w:val="24"/>
            <w:shd w:val="clear" w:color="auto" w:fill="FFFFFF"/>
          </w:rPr>
          <w:t>Tariq &amp; Weng, 2019</w:t>
        </w:r>
      </w:hyperlink>
      <w:r w:rsidR="005B0138" w:rsidRPr="00280312">
        <w:rPr>
          <w:rFonts w:ascii="Times New Roman" w:hAnsi="Times New Roman" w:cs="Times New Roman"/>
          <w:iCs/>
          <w:noProof/>
          <w:color w:val="000000" w:themeColor="text1"/>
          <w:spacing w:val="-2"/>
          <w:sz w:val="24"/>
          <w:szCs w:val="24"/>
          <w:shd w:val="clear" w:color="auto" w:fill="FFFFFF"/>
        </w:rPr>
        <w:t xml:space="preserve">; </w:t>
      </w:r>
      <w:hyperlink w:anchor="_ENREF_64" w:tooltip="Tariq, in press #883" w:history="1">
        <w:r w:rsidR="00BC7971" w:rsidRPr="00280312">
          <w:rPr>
            <w:rFonts w:ascii="Times New Roman" w:hAnsi="Times New Roman" w:cs="Times New Roman"/>
            <w:iCs/>
            <w:noProof/>
            <w:color w:val="000000" w:themeColor="text1"/>
            <w:spacing w:val="-2"/>
            <w:sz w:val="24"/>
            <w:szCs w:val="24"/>
            <w:shd w:val="clear" w:color="auto" w:fill="FFFFFF"/>
          </w:rPr>
          <w:t xml:space="preserve">Tariq, Weng, Ilies, &amp; Khan, </w:t>
        </w:r>
        <w:r w:rsidR="00BC7971" w:rsidRPr="00280312">
          <w:rPr>
            <w:rFonts w:ascii="Times New Roman" w:hAnsi="Times New Roman" w:cs="Times New Roman"/>
            <w:i/>
            <w:iCs/>
            <w:noProof/>
            <w:color w:val="000000" w:themeColor="text1"/>
            <w:spacing w:val="-2"/>
            <w:sz w:val="24"/>
            <w:szCs w:val="24"/>
            <w:shd w:val="clear" w:color="auto" w:fill="FFFFFF"/>
          </w:rPr>
          <w:t>in press</w:t>
        </w:r>
      </w:hyperlink>
      <w:r w:rsidR="005B0138" w:rsidRPr="00280312">
        <w:rPr>
          <w:rFonts w:ascii="Times New Roman" w:hAnsi="Times New Roman" w:cs="Times New Roman"/>
          <w:iCs/>
          <w:noProof/>
          <w:color w:val="000000" w:themeColor="text1"/>
          <w:spacing w:val="-2"/>
          <w:sz w:val="24"/>
          <w:szCs w:val="24"/>
          <w:shd w:val="clear" w:color="auto" w:fill="FFFFFF"/>
        </w:rPr>
        <w:t>)</w:t>
      </w:r>
      <w:r w:rsidR="005B0138" w:rsidRPr="00280312">
        <w:rPr>
          <w:rFonts w:ascii="Times New Roman" w:hAnsi="Times New Roman" w:cs="Times New Roman"/>
          <w:iCs/>
          <w:color w:val="000000" w:themeColor="text1"/>
          <w:spacing w:val="-2"/>
          <w:sz w:val="24"/>
          <w:szCs w:val="24"/>
          <w:shd w:val="clear" w:color="auto" w:fill="FFFFFF"/>
        </w:rPr>
        <w:fldChar w:fldCharType="end"/>
      </w:r>
      <w:r w:rsidR="005B0138" w:rsidRPr="00280312">
        <w:rPr>
          <w:rFonts w:ascii="Times New Roman" w:hAnsi="Times New Roman" w:cs="Times New Roman"/>
          <w:iCs/>
          <w:color w:val="000000" w:themeColor="text1"/>
          <w:spacing w:val="-2"/>
          <w:sz w:val="24"/>
          <w:szCs w:val="24"/>
          <w:shd w:val="clear" w:color="auto" w:fill="FFFFFF"/>
        </w:rPr>
        <w:t xml:space="preserve">, we considered and measured all the categorical variables as </w:t>
      </w:r>
      <w:r w:rsidR="00E74A92" w:rsidRPr="00280312">
        <w:rPr>
          <w:rFonts w:ascii="Times New Roman" w:hAnsi="Times New Roman" w:cs="Times New Roman"/>
          <w:iCs/>
          <w:color w:val="000000" w:themeColor="text1"/>
          <w:spacing w:val="-2"/>
          <w:sz w:val="24"/>
          <w:szCs w:val="24"/>
          <w:shd w:val="clear" w:color="auto" w:fill="FFFFFF"/>
        </w:rPr>
        <w:t xml:space="preserve">dummy variables (i.e., gender was coded 1 = Male, 2 = Female; age was coded 1 = under 18 years, 2 = 19-25 years, 3 = 26-33 years, 4 = 34-41 years, 5 = 42-49 years, 6 = more than 49 years; tenure with the leader was coded 1 = less than 1 years, 2 = 1-2 years, 3 = 3-4 years, 4 = more than 4 years; and tenure with the organization was coded 1 = less than 1 years, 2 = 1-2 years, 3 = 3-4 years, 4 = more than 4 years). </w:t>
      </w:r>
    </w:p>
    <w:p w14:paraId="712B8E75" w14:textId="78345CD2" w:rsidR="008259B1" w:rsidRPr="00280312" w:rsidRDefault="008259B1" w:rsidP="00280312">
      <w:pPr>
        <w:spacing w:after="0" w:line="480" w:lineRule="auto"/>
        <w:jc w:val="both"/>
        <w:rPr>
          <w:rFonts w:ascii="Times New Roman" w:hAnsi="Times New Roman" w:cs="Times New Roman"/>
          <w:b/>
          <w:iCs/>
          <w:color w:val="000000" w:themeColor="text1"/>
          <w:spacing w:val="-2"/>
          <w:sz w:val="24"/>
          <w:szCs w:val="24"/>
          <w:shd w:val="clear" w:color="auto" w:fill="FFFFFF"/>
        </w:rPr>
      </w:pPr>
      <w:r w:rsidRPr="00280312">
        <w:rPr>
          <w:rFonts w:ascii="Times New Roman" w:hAnsi="Times New Roman" w:cs="Times New Roman"/>
          <w:b/>
          <w:iCs/>
          <w:color w:val="000000" w:themeColor="text1"/>
          <w:spacing w:val="-2"/>
          <w:sz w:val="24"/>
          <w:szCs w:val="24"/>
          <w:shd w:val="clear" w:color="auto" w:fill="FFFFFF"/>
        </w:rPr>
        <w:t>Results</w:t>
      </w:r>
    </w:p>
    <w:p w14:paraId="4E78E56E" w14:textId="5D7FDACD" w:rsidR="00160F97" w:rsidRPr="00280312" w:rsidRDefault="00160F97" w:rsidP="00280312">
      <w:pPr>
        <w:spacing w:after="0" w:line="480" w:lineRule="auto"/>
        <w:jc w:val="both"/>
        <w:rPr>
          <w:rFonts w:ascii="Times New Roman" w:hAnsi="Times New Roman" w:cs="Times New Roman"/>
          <w:b/>
          <w:iCs/>
          <w:color w:val="000000" w:themeColor="text1"/>
          <w:spacing w:val="-2"/>
          <w:sz w:val="24"/>
          <w:szCs w:val="24"/>
          <w:shd w:val="clear" w:color="auto" w:fill="FFFFFF"/>
        </w:rPr>
      </w:pPr>
      <w:r w:rsidRPr="00280312">
        <w:rPr>
          <w:rFonts w:ascii="Times New Roman" w:hAnsi="Times New Roman" w:cs="Times New Roman"/>
          <w:b/>
          <w:iCs/>
          <w:color w:val="000000" w:themeColor="text1"/>
          <w:spacing w:val="-2"/>
          <w:sz w:val="24"/>
          <w:szCs w:val="24"/>
          <w:shd w:val="clear" w:color="auto" w:fill="FFFFFF"/>
        </w:rPr>
        <w:t>Descriptive statistics</w:t>
      </w:r>
    </w:p>
    <w:p w14:paraId="110644EF" w14:textId="6902D74D" w:rsidR="008F0020" w:rsidRPr="00280312" w:rsidRDefault="004D7DDC" w:rsidP="00280312">
      <w:pPr>
        <w:spacing w:after="0" w:line="480" w:lineRule="auto"/>
        <w:jc w:val="both"/>
        <w:rPr>
          <w:rFonts w:ascii="Times New Roman" w:hAnsi="Times New Roman" w:cs="Times New Roman"/>
          <w:sz w:val="24"/>
          <w:szCs w:val="24"/>
        </w:rPr>
      </w:pPr>
      <w:r w:rsidRPr="00280312">
        <w:rPr>
          <w:rFonts w:ascii="Times New Roman" w:hAnsi="Times New Roman" w:cs="Times New Roman"/>
          <w:b/>
          <w:iCs/>
          <w:color w:val="000000" w:themeColor="text1"/>
          <w:spacing w:val="-2"/>
          <w:sz w:val="24"/>
          <w:szCs w:val="24"/>
          <w:shd w:val="clear" w:color="auto" w:fill="FFFFFF"/>
        </w:rPr>
        <w:tab/>
      </w:r>
      <w:r w:rsidR="00A13D40" w:rsidRPr="00280312">
        <w:rPr>
          <w:rFonts w:ascii="Times New Roman" w:hAnsi="Times New Roman" w:cs="Times New Roman"/>
          <w:sz w:val="24"/>
          <w:szCs w:val="24"/>
        </w:rPr>
        <w:t xml:space="preserve"> </w:t>
      </w:r>
      <w:r w:rsidR="008F0020" w:rsidRPr="00280312">
        <w:rPr>
          <w:rFonts w:ascii="Times New Roman" w:hAnsi="Times New Roman" w:cs="Times New Roman"/>
          <w:sz w:val="24"/>
          <w:szCs w:val="24"/>
        </w:rPr>
        <w:t>Table 1 presents the descriptive statistics (i.e., Standard deviations, means, and alpha internal consistency reliabilities), and bivariate correlations among all the latent variables in our study. As predicted, we found preliminary support for our hypothesized relationships. Leader work passion was positively correlated with follower relational energy (r = 0.32, p &lt; 0.01) and follower work passion (r = 0.47, p &lt; 0.01). Moreover, follower relational energy was positively correlated with follower work</w:t>
      </w:r>
      <w:r w:rsidR="00E137D8" w:rsidRPr="00280312">
        <w:rPr>
          <w:rFonts w:ascii="Times New Roman" w:hAnsi="Times New Roman" w:cs="Times New Roman"/>
          <w:sz w:val="24"/>
          <w:szCs w:val="24"/>
        </w:rPr>
        <w:t xml:space="preserve"> passion (r = 0.39, p &lt; 0.01). </w:t>
      </w:r>
    </w:p>
    <w:p w14:paraId="5755C315" w14:textId="5DA730E4" w:rsidR="00A13D40" w:rsidRPr="00280312" w:rsidRDefault="00AE0841" w:rsidP="00280312">
      <w:pPr>
        <w:spacing w:after="0" w:line="480" w:lineRule="auto"/>
        <w:ind w:firstLine="720"/>
        <w:jc w:val="both"/>
        <w:rPr>
          <w:rFonts w:ascii="Times New Roman" w:hAnsi="Times New Roman" w:cs="Times New Roman"/>
          <w:sz w:val="24"/>
          <w:szCs w:val="24"/>
        </w:rPr>
      </w:pPr>
      <w:r w:rsidRPr="00280312">
        <w:rPr>
          <w:rFonts w:ascii="Times New Roman" w:hAnsi="Times New Roman" w:cs="Times New Roman"/>
          <w:sz w:val="24"/>
          <w:szCs w:val="24"/>
        </w:rPr>
        <w:t xml:space="preserve">Following previous studies (Burke and Fiksenbaum 2009; Burke et al. 2014; Astakhova 2014; Podsakof et al. 2000; Vallerand and Houlfort 2003), we controlled for certain demographic variables (i.e., gender, age, tenure with the leader, and tenure with the organization). </w:t>
      </w:r>
      <w:r w:rsidR="008F0020" w:rsidRPr="00280312">
        <w:rPr>
          <w:rFonts w:ascii="Times New Roman" w:hAnsi="Times New Roman" w:cs="Times New Roman"/>
          <w:sz w:val="24"/>
          <w:szCs w:val="24"/>
        </w:rPr>
        <w:t xml:space="preserve">We found initial support between the study’s control variables and latent demographic variables (i.e., </w:t>
      </w:r>
      <w:r w:rsidR="008F0020" w:rsidRPr="00280312">
        <w:rPr>
          <w:rFonts w:ascii="Times New Roman" w:hAnsi="Times New Roman" w:cs="Times New Roman"/>
          <w:sz w:val="24"/>
          <w:szCs w:val="24"/>
        </w:rPr>
        <w:lastRenderedPageBreak/>
        <w:t xml:space="preserve">gender, age, tenure with the leader, and tenure with the organization) (see Table 1). For example, participants’ age was positively correlated with follower relational energy (r = 0.20, p &lt; 0.01) and follower work passion (r = 0.59, p &lt; 0.01) and negatively correlated with leader work passion (r = -0.36, p &lt; 0.01). Participant’s tenure with leader was positively correlated with leader work passion (r = 0.12, p &lt; 0.05) and follower work passion (r = 0.17, p &lt; 0.01). Participant’s tenure with organization was positively correlated with leader work passion (r = 0.20, p &lt; 0.01) and follower work passion (r = 0.22, p &lt; 0.01). Nevertheless, formal mediation analysis (Table 2) and the formal moderated mediation analysis (Table 3) showed insignificant relationships between control variables and latent variables. </w:t>
      </w:r>
    </w:p>
    <w:p w14:paraId="4E73DC8D" w14:textId="77777777" w:rsidR="00D41058" w:rsidRPr="00280312" w:rsidRDefault="00D41058" w:rsidP="000F2484">
      <w:pPr>
        <w:spacing w:after="0" w:line="480" w:lineRule="auto"/>
        <w:jc w:val="center"/>
        <w:rPr>
          <w:rFonts w:ascii="Times New Roman" w:hAnsi="Times New Roman" w:cs="Times New Roman"/>
          <w:b/>
          <w:sz w:val="24"/>
          <w:szCs w:val="24"/>
        </w:rPr>
      </w:pPr>
      <w:r w:rsidRPr="00280312">
        <w:rPr>
          <w:rFonts w:ascii="Times New Roman" w:hAnsi="Times New Roman" w:cs="Times New Roman"/>
          <w:b/>
          <w:sz w:val="24"/>
          <w:szCs w:val="24"/>
        </w:rPr>
        <w:t>&gt;Please insert Table 1, about here&lt;</w:t>
      </w:r>
    </w:p>
    <w:p w14:paraId="4A639600" w14:textId="77777777" w:rsidR="00160F97" w:rsidRPr="00280312" w:rsidRDefault="00160F97" w:rsidP="000F2484">
      <w:pPr>
        <w:spacing w:after="0" w:line="480" w:lineRule="auto"/>
        <w:rPr>
          <w:rFonts w:ascii="Times New Roman" w:hAnsi="Times New Roman" w:cs="Times New Roman"/>
          <w:b/>
          <w:iCs/>
          <w:color w:val="000000" w:themeColor="text1"/>
          <w:spacing w:val="-2"/>
          <w:sz w:val="24"/>
          <w:szCs w:val="24"/>
          <w:shd w:val="clear" w:color="auto" w:fill="FFFFFF"/>
        </w:rPr>
      </w:pPr>
      <w:r w:rsidRPr="00280312">
        <w:rPr>
          <w:rFonts w:ascii="Times New Roman" w:hAnsi="Times New Roman" w:cs="Times New Roman"/>
          <w:b/>
          <w:iCs/>
          <w:color w:val="000000" w:themeColor="text1"/>
          <w:spacing w:val="-2"/>
          <w:sz w:val="24"/>
          <w:szCs w:val="24"/>
          <w:shd w:val="clear" w:color="auto" w:fill="FFFFFF"/>
        </w:rPr>
        <w:t>Formal mediation test</w:t>
      </w:r>
    </w:p>
    <w:p w14:paraId="59C17F24" w14:textId="11963BAC" w:rsidR="00740F32" w:rsidRPr="00280312" w:rsidRDefault="00D41058" w:rsidP="00280312">
      <w:pPr>
        <w:spacing w:after="0" w:line="480" w:lineRule="auto"/>
        <w:jc w:val="both"/>
        <w:rPr>
          <w:rFonts w:ascii="Times New Roman" w:hAnsi="Times New Roman" w:cs="Times New Roman"/>
          <w:iCs/>
          <w:color w:val="000000" w:themeColor="text1"/>
          <w:spacing w:val="-2"/>
          <w:sz w:val="24"/>
          <w:szCs w:val="24"/>
          <w:shd w:val="clear" w:color="auto" w:fill="FFFFFF"/>
        </w:rPr>
      </w:pPr>
      <w:r w:rsidRPr="00280312">
        <w:rPr>
          <w:rFonts w:ascii="Times New Roman" w:hAnsi="Times New Roman" w:cs="Times New Roman"/>
          <w:b/>
          <w:iCs/>
          <w:color w:val="000000" w:themeColor="text1"/>
          <w:spacing w:val="-2"/>
          <w:sz w:val="24"/>
          <w:szCs w:val="24"/>
          <w:shd w:val="clear" w:color="auto" w:fill="FFFFFF"/>
        </w:rPr>
        <w:tab/>
      </w:r>
      <w:r w:rsidR="00802C9C" w:rsidRPr="00280312">
        <w:rPr>
          <w:rFonts w:ascii="Times New Roman" w:hAnsi="Times New Roman" w:cs="Times New Roman"/>
          <w:iCs/>
          <w:color w:val="000000" w:themeColor="text1"/>
          <w:spacing w:val="-2"/>
          <w:sz w:val="24"/>
          <w:szCs w:val="24"/>
          <w:shd w:val="clear" w:color="auto" w:fill="FFFFFF"/>
        </w:rPr>
        <w:t>Table 2 provides the findings of the formal mediation</w:t>
      </w:r>
      <w:r w:rsidR="002533F8" w:rsidRPr="00280312">
        <w:rPr>
          <w:rFonts w:ascii="Times New Roman" w:hAnsi="Times New Roman" w:cs="Times New Roman"/>
          <w:iCs/>
          <w:color w:val="000000" w:themeColor="text1"/>
          <w:spacing w:val="-2"/>
          <w:sz w:val="24"/>
          <w:szCs w:val="24"/>
          <w:shd w:val="clear" w:color="auto" w:fill="FFFFFF"/>
        </w:rPr>
        <w:t xml:space="preserve"> test of our study. </w:t>
      </w:r>
      <w:r w:rsidR="00802C9C" w:rsidRPr="00280312">
        <w:rPr>
          <w:rFonts w:ascii="Times New Roman" w:hAnsi="Times New Roman" w:cs="Times New Roman"/>
          <w:iCs/>
          <w:color w:val="000000" w:themeColor="text1"/>
          <w:spacing w:val="-2"/>
          <w:sz w:val="24"/>
          <w:szCs w:val="24"/>
          <w:shd w:val="clear" w:color="auto" w:fill="FFFFFF"/>
        </w:rPr>
        <w:t xml:space="preserve">We followed the </w:t>
      </w:r>
      <w:r w:rsidR="00F41A1E" w:rsidRPr="00280312">
        <w:rPr>
          <w:rFonts w:ascii="Times New Roman" w:hAnsi="Times New Roman" w:cs="Times New Roman"/>
          <w:iCs/>
          <w:color w:val="000000" w:themeColor="text1"/>
          <w:spacing w:val="-2"/>
          <w:sz w:val="24"/>
          <w:szCs w:val="24"/>
          <w:shd w:val="clear" w:color="auto" w:fill="FFFFFF"/>
        </w:rPr>
        <w:t xml:space="preserve">recent studies </w:t>
      </w:r>
      <w:r w:rsidR="00F41A1E" w:rsidRPr="00280312">
        <w:rPr>
          <w:rFonts w:ascii="Times New Roman" w:hAnsi="Times New Roman" w:cs="Times New Roman"/>
          <w:iCs/>
          <w:color w:val="000000" w:themeColor="text1"/>
          <w:spacing w:val="-2"/>
          <w:sz w:val="24"/>
          <w:szCs w:val="24"/>
          <w:shd w:val="clear" w:color="auto" w:fill="FFFFFF"/>
        </w:rPr>
        <w:fldChar w:fldCharType="begin">
          <w:fldData xml:space="preserve">PEVuZE5vdGU+PENpdGU+PEF1dGhvcj5TaGlsbGFta3dlc2U8L0F1dGhvcj48WWVhcj4yMDIwPC9Z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</w:fldData>
        </w:fldChar>
      </w:r>
      <w:r w:rsidR="005B0138" w:rsidRPr="00280312">
        <w:rPr>
          <w:rFonts w:ascii="Times New Roman" w:hAnsi="Times New Roman" w:cs="Times New Roman"/>
          <w:iCs/>
          <w:color w:val="000000" w:themeColor="text1"/>
          <w:spacing w:val="-2"/>
          <w:sz w:val="24"/>
          <w:szCs w:val="24"/>
          <w:shd w:val="clear" w:color="auto" w:fill="FFFFFF"/>
        </w:rPr>
        <w:instrText xml:space="preserve"> ADDIN EN.CITE </w:instrText>
      </w:r>
      <w:r w:rsidR="005B0138" w:rsidRPr="00280312">
        <w:rPr>
          <w:rFonts w:ascii="Times New Roman" w:hAnsi="Times New Roman" w:cs="Times New Roman"/>
          <w:iCs/>
          <w:color w:val="000000" w:themeColor="text1"/>
          <w:spacing w:val="-2"/>
          <w:sz w:val="24"/>
          <w:szCs w:val="24"/>
          <w:shd w:val="clear" w:color="auto" w:fill="FFFFFF"/>
        </w:rPr>
        <w:fldChar w:fldCharType="begin">
          <w:fldData xml:space="preserve">PEVuZE5vdGU+PENpdGU+PEF1dGhvcj5TaGlsbGFta3dlc2U8L0F1dGhvcj48WWVhcj4yMDIwPC9Z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</w:fldData>
        </w:fldChar>
      </w:r>
      <w:r w:rsidR="005B0138" w:rsidRPr="00280312">
        <w:rPr>
          <w:rFonts w:ascii="Times New Roman" w:hAnsi="Times New Roman" w:cs="Times New Roman"/>
          <w:iCs/>
          <w:color w:val="000000" w:themeColor="text1"/>
          <w:spacing w:val="-2"/>
          <w:sz w:val="24"/>
          <w:szCs w:val="24"/>
          <w:shd w:val="clear" w:color="auto" w:fill="FFFFFF"/>
        </w:rPr>
        <w:instrText xml:space="preserve"> ADDIN EN.CITE.DATA </w:instrText>
      </w:r>
      <w:r w:rsidR="005B0138" w:rsidRPr="00280312">
        <w:rPr>
          <w:rFonts w:ascii="Times New Roman" w:hAnsi="Times New Roman" w:cs="Times New Roman"/>
          <w:iCs/>
          <w:color w:val="000000" w:themeColor="text1"/>
          <w:spacing w:val="-2"/>
          <w:sz w:val="24"/>
          <w:szCs w:val="24"/>
          <w:shd w:val="clear" w:color="auto" w:fill="FFFFFF"/>
        </w:rPr>
      </w:r>
      <w:r w:rsidR="005B0138" w:rsidRPr="00280312">
        <w:rPr>
          <w:rFonts w:ascii="Times New Roman" w:hAnsi="Times New Roman" w:cs="Times New Roman"/>
          <w:iCs/>
          <w:color w:val="000000" w:themeColor="text1"/>
          <w:spacing w:val="-2"/>
          <w:sz w:val="24"/>
          <w:szCs w:val="24"/>
          <w:shd w:val="clear" w:color="auto" w:fill="FFFFFF"/>
        </w:rPr>
        <w:fldChar w:fldCharType="end"/>
      </w:r>
      <w:r w:rsidR="00F41A1E" w:rsidRPr="00280312">
        <w:rPr>
          <w:rFonts w:ascii="Times New Roman" w:hAnsi="Times New Roman" w:cs="Times New Roman"/>
          <w:iCs/>
          <w:color w:val="000000" w:themeColor="text1"/>
          <w:spacing w:val="-2"/>
          <w:sz w:val="24"/>
          <w:szCs w:val="24"/>
          <w:shd w:val="clear" w:color="auto" w:fill="FFFFFF"/>
        </w:rPr>
      </w:r>
      <w:r w:rsidR="00F41A1E" w:rsidRPr="00280312">
        <w:rPr>
          <w:rFonts w:ascii="Times New Roman" w:hAnsi="Times New Roman" w:cs="Times New Roman"/>
          <w:iCs/>
          <w:color w:val="000000" w:themeColor="text1"/>
          <w:spacing w:val="-2"/>
          <w:sz w:val="24"/>
          <w:szCs w:val="24"/>
          <w:shd w:val="clear" w:color="auto" w:fill="FFFFFF"/>
        </w:rPr>
        <w:fldChar w:fldCharType="separate"/>
      </w:r>
      <w:r w:rsidR="005B0138" w:rsidRPr="00280312">
        <w:rPr>
          <w:rFonts w:ascii="Times New Roman" w:hAnsi="Times New Roman" w:cs="Times New Roman"/>
          <w:iCs/>
          <w:noProof/>
          <w:color w:val="000000" w:themeColor="text1"/>
          <w:spacing w:val="-2"/>
          <w:sz w:val="24"/>
          <w:szCs w:val="24"/>
          <w:shd w:val="clear" w:color="auto" w:fill="FFFFFF"/>
        </w:rPr>
        <w:t>(</w:t>
      </w:r>
      <w:hyperlink w:anchor="_ENREF_32" w:tooltip="Hongbo, 2019 #741" w:history="1">
        <w:r w:rsidR="00BC7971" w:rsidRPr="00280312">
          <w:rPr>
            <w:rFonts w:ascii="Times New Roman" w:hAnsi="Times New Roman" w:cs="Times New Roman"/>
            <w:iCs/>
            <w:noProof/>
            <w:color w:val="000000" w:themeColor="text1"/>
            <w:spacing w:val="-2"/>
            <w:sz w:val="24"/>
            <w:szCs w:val="24"/>
            <w:shd w:val="clear" w:color="auto" w:fill="FFFFFF"/>
          </w:rPr>
          <w:t>Hongbo, Waqas, &amp; Tariq, 2019</w:t>
        </w:r>
      </w:hyperlink>
      <w:r w:rsidR="005B0138" w:rsidRPr="00280312">
        <w:rPr>
          <w:rFonts w:ascii="Times New Roman" w:hAnsi="Times New Roman" w:cs="Times New Roman"/>
          <w:iCs/>
          <w:noProof/>
          <w:color w:val="000000" w:themeColor="text1"/>
          <w:spacing w:val="-2"/>
          <w:sz w:val="24"/>
          <w:szCs w:val="24"/>
          <w:shd w:val="clear" w:color="auto" w:fill="FFFFFF"/>
        </w:rPr>
        <w:t xml:space="preserve">; </w:t>
      </w:r>
      <w:hyperlink w:anchor="_ENREF_54" w:tooltip="Shillamkwese, 2020 #874" w:history="1">
        <w:r w:rsidR="00BC7971" w:rsidRPr="00280312">
          <w:rPr>
            <w:rFonts w:ascii="Times New Roman" w:hAnsi="Times New Roman" w:cs="Times New Roman"/>
            <w:iCs/>
            <w:noProof/>
            <w:color w:val="000000" w:themeColor="text1"/>
            <w:spacing w:val="-2"/>
            <w:sz w:val="24"/>
            <w:szCs w:val="24"/>
            <w:shd w:val="clear" w:color="auto" w:fill="FFFFFF"/>
          </w:rPr>
          <w:t>Shillamkwese et al., 2020</w:t>
        </w:r>
      </w:hyperlink>
      <w:r w:rsidR="005B0138" w:rsidRPr="00280312">
        <w:rPr>
          <w:rFonts w:ascii="Times New Roman" w:hAnsi="Times New Roman" w:cs="Times New Roman"/>
          <w:iCs/>
          <w:noProof/>
          <w:color w:val="000000" w:themeColor="text1"/>
          <w:spacing w:val="-2"/>
          <w:sz w:val="24"/>
          <w:szCs w:val="24"/>
          <w:shd w:val="clear" w:color="auto" w:fill="FFFFFF"/>
        </w:rPr>
        <w:t xml:space="preserve">; </w:t>
      </w:r>
      <w:hyperlink w:anchor="_ENREF_63" w:tooltip="Tariq, 2020 #885" w:history="1">
        <w:r w:rsidR="00BC7971" w:rsidRPr="00280312">
          <w:rPr>
            <w:rFonts w:ascii="Times New Roman" w:hAnsi="Times New Roman" w:cs="Times New Roman"/>
            <w:iCs/>
            <w:noProof/>
            <w:color w:val="000000" w:themeColor="text1"/>
            <w:spacing w:val="-2"/>
            <w:sz w:val="24"/>
            <w:szCs w:val="24"/>
            <w:shd w:val="clear" w:color="auto" w:fill="FFFFFF"/>
          </w:rPr>
          <w:t>Tariq, Weng, Garavan, Obaid, &amp; Hassan, 2020</w:t>
        </w:r>
      </w:hyperlink>
      <w:r w:rsidR="005B0138" w:rsidRPr="00280312">
        <w:rPr>
          <w:rFonts w:ascii="Times New Roman" w:hAnsi="Times New Roman" w:cs="Times New Roman"/>
          <w:iCs/>
          <w:noProof/>
          <w:color w:val="000000" w:themeColor="text1"/>
          <w:spacing w:val="-2"/>
          <w:sz w:val="24"/>
          <w:szCs w:val="24"/>
          <w:shd w:val="clear" w:color="auto" w:fill="FFFFFF"/>
        </w:rPr>
        <w:t>)</w:t>
      </w:r>
      <w:r w:rsidR="00F41A1E" w:rsidRPr="00280312">
        <w:rPr>
          <w:rFonts w:ascii="Times New Roman" w:hAnsi="Times New Roman" w:cs="Times New Roman"/>
          <w:iCs/>
          <w:color w:val="000000" w:themeColor="text1"/>
          <w:spacing w:val="-2"/>
          <w:sz w:val="24"/>
          <w:szCs w:val="24"/>
          <w:shd w:val="clear" w:color="auto" w:fill="FFFFFF"/>
        </w:rPr>
        <w:fldChar w:fldCharType="end"/>
      </w:r>
      <w:r w:rsidR="00F41A1E" w:rsidRPr="00280312">
        <w:rPr>
          <w:rFonts w:ascii="Times New Roman" w:hAnsi="Times New Roman" w:cs="Times New Roman"/>
          <w:iCs/>
          <w:color w:val="000000" w:themeColor="text1"/>
          <w:spacing w:val="-2"/>
          <w:sz w:val="24"/>
          <w:szCs w:val="24"/>
          <w:shd w:val="clear" w:color="auto" w:fill="FFFFFF"/>
        </w:rPr>
        <w:t xml:space="preserve"> and the </w:t>
      </w:r>
      <w:r w:rsidR="00802C9C" w:rsidRPr="00280312">
        <w:rPr>
          <w:rFonts w:ascii="Times New Roman" w:hAnsi="Times New Roman" w:cs="Times New Roman"/>
          <w:iCs/>
          <w:color w:val="000000" w:themeColor="text1"/>
          <w:spacing w:val="-2"/>
          <w:sz w:val="24"/>
          <w:szCs w:val="24"/>
          <w:shd w:val="clear" w:color="auto" w:fill="FFFFFF"/>
        </w:rPr>
        <w:t xml:space="preserve">recommendations of </w:t>
      </w:r>
      <w:hyperlink w:anchor="_ENREF_48" w:tooltip="Preacher, 2007 #196" w:history="1">
        <w:r w:rsidR="00BC7971" w:rsidRPr="00280312">
          <w:rPr>
            <w:rFonts w:ascii="Times New Roman" w:hAnsi="Times New Roman" w:cs="Times New Roman"/>
            <w:iCs/>
            <w:color w:val="000000" w:themeColor="text1"/>
            <w:spacing w:val="-2"/>
            <w:sz w:val="24"/>
            <w:szCs w:val="24"/>
            <w:shd w:val="clear" w:color="auto" w:fill="FFFFFF"/>
          </w:rPr>
          <w:fldChar w:fldCharType="begin"/>
        </w:r>
        <w:r w:rsidR="00BC7971" w:rsidRPr="00280312">
          <w:rPr>
            <w:rFonts w:ascii="Times New Roman" w:hAnsi="Times New Roman" w:cs="Times New Roman"/>
            <w:iCs/>
            <w:color w:val="000000" w:themeColor="text1"/>
            <w:spacing w:val="-2"/>
            <w:sz w:val="24"/>
            <w:szCs w:val="24"/>
            <w:shd w:val="clear" w:color="auto" w:fill="FFFFFF"/>
          </w:rPr>
          <w:instrText xml:space="preserve"> ADDIN EN.CITE &lt;EndNote&gt;&lt;Cite AuthorYear="1"&gt;&lt;Author&gt;Preacher&lt;/Author&gt;&lt;Year&gt;2007&lt;/Year&gt;&lt;RecNum&gt;196&lt;/RecNum&gt;&lt;DisplayText&gt;Preacher, Rucker, and Hayes (2007)&lt;/DisplayText&gt;&lt;record&gt;&lt;rec-number&gt;196&lt;/rec-number&gt;&lt;foreign-keys&gt;&lt;key app="EN" db-id="wxwe29tx0zfvrferwesx5wedzvesxsd5zxwv"&gt;196&lt;/key&gt;&lt;/foreign-keys&gt;&lt;ref-type name="Journal Article"&gt;17&lt;/ref-type&gt;&lt;contributors&gt;&lt;authors&gt;&lt;author&gt;Preacher, Kristopher J&lt;/author&gt;&lt;author&gt;Rucker, Derek D&lt;/author&gt;&lt;author&gt;Hayes, Andrew F&lt;/author&gt;&lt;/authors&gt;&lt;/contributors&gt;&lt;titles&gt;&lt;title&gt;Addressing moderated mediation hypotheses: Theory, methods, and prescriptions&lt;/title&gt;&lt;secondary-title&gt;Multivariate Behavioral Research&lt;/secondary-title&gt;&lt;/titles&gt;&lt;pages&gt;185-227&lt;/pages&gt;&lt;volume&gt;42&lt;/volume&gt;&lt;number&gt;1&lt;/number&gt;&lt;dates&gt;&lt;year&gt;2007&lt;/year&gt;&lt;/dates&gt;&lt;isbn&gt;0027-3171&lt;/isbn&gt;&lt;urls&gt;&lt;/urls&gt;&lt;/record&gt;&lt;/Cite&gt;&lt;/EndNote&gt;</w:instrText>
        </w:r>
        <w:r w:rsidR="00BC7971" w:rsidRPr="00280312">
          <w:rPr>
            <w:rFonts w:ascii="Times New Roman" w:hAnsi="Times New Roman" w:cs="Times New Roman"/>
            <w:iCs/>
            <w:color w:val="000000" w:themeColor="text1"/>
            <w:spacing w:val="-2"/>
            <w:sz w:val="24"/>
            <w:szCs w:val="24"/>
            <w:shd w:val="clear" w:color="auto" w:fill="FFFFFF"/>
          </w:rPr>
          <w:fldChar w:fldCharType="separate"/>
        </w:r>
        <w:r w:rsidR="00BC7971" w:rsidRPr="00280312">
          <w:rPr>
            <w:rFonts w:ascii="Times New Roman" w:hAnsi="Times New Roman" w:cs="Times New Roman"/>
            <w:iCs/>
            <w:noProof/>
            <w:color w:val="000000" w:themeColor="text1"/>
            <w:spacing w:val="-2"/>
            <w:sz w:val="24"/>
            <w:szCs w:val="24"/>
            <w:shd w:val="clear" w:color="auto" w:fill="FFFFFF"/>
          </w:rPr>
          <w:t>Preacher, Rucker, and Hayes (2007)</w:t>
        </w:r>
        <w:r w:rsidR="00BC7971" w:rsidRPr="00280312">
          <w:rPr>
            <w:rFonts w:ascii="Times New Roman" w:hAnsi="Times New Roman" w:cs="Times New Roman"/>
            <w:iCs/>
            <w:color w:val="000000" w:themeColor="text1"/>
            <w:spacing w:val="-2"/>
            <w:sz w:val="24"/>
            <w:szCs w:val="24"/>
            <w:shd w:val="clear" w:color="auto" w:fill="FFFFFF"/>
          </w:rPr>
          <w:fldChar w:fldCharType="end"/>
        </w:r>
      </w:hyperlink>
      <w:r w:rsidR="00802C9C" w:rsidRPr="00280312">
        <w:rPr>
          <w:rFonts w:ascii="Times New Roman" w:hAnsi="Times New Roman" w:cs="Times New Roman"/>
          <w:iCs/>
          <w:color w:val="000000" w:themeColor="text1"/>
          <w:spacing w:val="-2"/>
          <w:sz w:val="24"/>
          <w:szCs w:val="24"/>
          <w:shd w:val="clear" w:color="auto" w:fill="FFFFFF"/>
        </w:rPr>
        <w:t xml:space="preserve"> and </w:t>
      </w:r>
      <w:hyperlink w:anchor="_ENREF_49" w:tooltip="Preacher, 2010 #198" w:history="1">
        <w:r w:rsidR="00BC7971" w:rsidRPr="00280312">
          <w:rPr>
            <w:rFonts w:ascii="Times New Roman" w:hAnsi="Times New Roman" w:cs="Times New Roman"/>
            <w:iCs/>
            <w:color w:val="000000" w:themeColor="text1"/>
            <w:spacing w:val="-2"/>
            <w:sz w:val="24"/>
            <w:szCs w:val="24"/>
            <w:shd w:val="clear" w:color="auto" w:fill="FFFFFF"/>
          </w:rPr>
          <w:fldChar w:fldCharType="begin"/>
        </w:r>
        <w:r w:rsidR="00BC7971" w:rsidRPr="00280312">
          <w:rPr>
            <w:rFonts w:ascii="Times New Roman" w:hAnsi="Times New Roman" w:cs="Times New Roman"/>
            <w:iCs/>
            <w:color w:val="000000" w:themeColor="text1"/>
            <w:spacing w:val="-2"/>
            <w:sz w:val="24"/>
            <w:szCs w:val="24"/>
            <w:shd w:val="clear" w:color="auto" w:fill="FFFFFF"/>
          </w:rPr>
          <w:instrText xml:space="preserve"> ADDIN EN.CITE &lt;EndNote&gt;&lt;Cite AuthorYear="1"&gt;&lt;Author&gt;Preacher&lt;/Author&gt;&lt;Year&gt;2010&lt;/Year&gt;&lt;RecNum&gt;198&lt;/RecNum&gt;&lt;DisplayText&gt;Preacher, Zyphur, and Zhang (2010)&lt;/DisplayText&gt;&lt;record&gt;&lt;rec-number&gt;198&lt;/rec-number&gt;&lt;foreign-keys&gt;&lt;key app="EN" db-id="wxwe29tx0zfvrferwesx5wedzvesxsd5zxwv"&gt;198&lt;/key&gt;&lt;/foreign-keys&gt;&lt;ref-type name="Journal Article"&gt;17&lt;/ref-type&gt;&lt;contributors&gt;&lt;authors&gt;&lt;author&gt;Preacher, Kristopher J&lt;/author&gt;&lt;author&gt;Zyphur, Michael J&lt;/author&gt;&lt;author&gt;Zhang, Zhen&lt;/author&gt;&lt;/authors&gt;&lt;/contributors&gt;&lt;titles&gt;&lt;title&gt;A general multilevel SEM framework for assessing multilevel mediation&lt;/title&gt;&lt;secondary-title&gt;Psychological Methods&lt;/secondary-title&gt;&lt;/titles&gt;&lt;pages&gt;209-223&lt;/pages&gt;&lt;volume&gt;15&lt;/volume&gt;&lt;number&gt;3&lt;/number&gt;&lt;dates&gt;&lt;year&gt;2010&lt;/year&gt;&lt;/dates&gt;&lt;isbn&gt;1939-1463&lt;/isbn&gt;&lt;urls&gt;&lt;/urls&gt;&lt;/record&gt;&lt;/Cite&gt;&lt;/EndNote&gt;</w:instrText>
        </w:r>
        <w:r w:rsidR="00BC7971" w:rsidRPr="00280312">
          <w:rPr>
            <w:rFonts w:ascii="Times New Roman" w:hAnsi="Times New Roman" w:cs="Times New Roman"/>
            <w:iCs/>
            <w:color w:val="000000" w:themeColor="text1"/>
            <w:spacing w:val="-2"/>
            <w:sz w:val="24"/>
            <w:szCs w:val="24"/>
            <w:shd w:val="clear" w:color="auto" w:fill="FFFFFF"/>
          </w:rPr>
          <w:fldChar w:fldCharType="separate"/>
        </w:r>
        <w:r w:rsidR="00BC7971" w:rsidRPr="00280312">
          <w:rPr>
            <w:rFonts w:ascii="Times New Roman" w:hAnsi="Times New Roman" w:cs="Times New Roman"/>
            <w:iCs/>
            <w:noProof/>
            <w:color w:val="000000" w:themeColor="text1"/>
            <w:spacing w:val="-2"/>
            <w:sz w:val="24"/>
            <w:szCs w:val="24"/>
            <w:shd w:val="clear" w:color="auto" w:fill="FFFFFF"/>
          </w:rPr>
          <w:t>Preacher, Zyphur, and Zhang (2010)</w:t>
        </w:r>
        <w:r w:rsidR="00BC7971" w:rsidRPr="00280312">
          <w:rPr>
            <w:rFonts w:ascii="Times New Roman" w:hAnsi="Times New Roman" w:cs="Times New Roman"/>
            <w:iCs/>
            <w:color w:val="000000" w:themeColor="text1"/>
            <w:spacing w:val="-2"/>
            <w:sz w:val="24"/>
            <w:szCs w:val="24"/>
            <w:shd w:val="clear" w:color="auto" w:fill="FFFFFF"/>
          </w:rPr>
          <w:fldChar w:fldCharType="end"/>
        </w:r>
      </w:hyperlink>
      <w:r w:rsidR="00802C9C" w:rsidRPr="00280312">
        <w:rPr>
          <w:rFonts w:ascii="Times New Roman" w:hAnsi="Times New Roman" w:cs="Times New Roman"/>
          <w:iCs/>
          <w:color w:val="000000" w:themeColor="text1"/>
          <w:spacing w:val="-2"/>
          <w:sz w:val="24"/>
          <w:szCs w:val="24"/>
          <w:shd w:val="clear" w:color="auto" w:fill="FFFFFF"/>
        </w:rPr>
        <w:t xml:space="preserve"> to </w:t>
      </w:r>
      <w:r w:rsidR="00A92F8D" w:rsidRPr="00280312">
        <w:rPr>
          <w:rFonts w:ascii="Times New Roman" w:hAnsi="Times New Roman" w:cs="Times New Roman"/>
          <w:iCs/>
          <w:color w:val="000000" w:themeColor="text1"/>
          <w:spacing w:val="-2"/>
          <w:sz w:val="24"/>
          <w:szCs w:val="24"/>
          <w:shd w:val="clear" w:color="auto" w:fill="FFFFFF"/>
        </w:rPr>
        <w:t xml:space="preserve">perform the </w:t>
      </w:r>
      <w:r w:rsidR="00802C9C" w:rsidRPr="00280312">
        <w:rPr>
          <w:rFonts w:ascii="Times New Roman" w:hAnsi="Times New Roman" w:cs="Times New Roman"/>
          <w:iCs/>
          <w:color w:val="000000" w:themeColor="text1"/>
          <w:spacing w:val="-2"/>
          <w:sz w:val="24"/>
          <w:szCs w:val="24"/>
          <w:shd w:val="clear" w:color="auto" w:fill="FFFFFF"/>
        </w:rPr>
        <w:t xml:space="preserve">analysis </w:t>
      </w:r>
      <w:r w:rsidR="00A92F8D" w:rsidRPr="00280312">
        <w:rPr>
          <w:rFonts w:ascii="Times New Roman" w:hAnsi="Times New Roman" w:cs="Times New Roman"/>
          <w:iCs/>
          <w:color w:val="000000" w:themeColor="text1"/>
          <w:spacing w:val="-2"/>
          <w:sz w:val="24"/>
          <w:szCs w:val="24"/>
          <w:shd w:val="clear" w:color="auto" w:fill="FFFFFF"/>
        </w:rPr>
        <w:t xml:space="preserve">of </w:t>
      </w:r>
      <w:r w:rsidR="00802C9C" w:rsidRPr="00280312">
        <w:rPr>
          <w:rFonts w:ascii="Times New Roman" w:hAnsi="Times New Roman" w:cs="Times New Roman"/>
          <w:iCs/>
          <w:color w:val="000000" w:themeColor="text1"/>
          <w:spacing w:val="-2"/>
          <w:sz w:val="24"/>
          <w:szCs w:val="24"/>
          <w:shd w:val="clear" w:color="auto" w:fill="FFFFFF"/>
        </w:rPr>
        <w:t>the formal mediation relationship of our study (i.e., Hypothesis 1). By doing so, we used Mplus software</w:t>
      </w:r>
      <w:r w:rsidR="002533F8" w:rsidRPr="00280312">
        <w:rPr>
          <w:rFonts w:ascii="Times New Roman" w:hAnsi="Times New Roman" w:cs="Times New Roman"/>
          <w:iCs/>
          <w:color w:val="000000" w:themeColor="text1"/>
          <w:spacing w:val="-2"/>
          <w:sz w:val="24"/>
          <w:szCs w:val="24"/>
          <w:shd w:val="clear" w:color="auto" w:fill="FFFFFF"/>
        </w:rPr>
        <w:t xml:space="preserve"> </w:t>
      </w:r>
      <w:r w:rsidR="002533F8" w:rsidRPr="00280312">
        <w:rPr>
          <w:rFonts w:ascii="Times New Roman" w:hAnsi="Times New Roman" w:cs="Times New Roman"/>
          <w:iCs/>
          <w:color w:val="000000" w:themeColor="text1"/>
          <w:spacing w:val="-2"/>
          <w:sz w:val="24"/>
          <w:szCs w:val="24"/>
          <w:shd w:val="clear" w:color="auto" w:fill="FFFFFF"/>
        </w:rPr>
        <w:fldChar w:fldCharType="begin"/>
      </w:r>
      <w:r w:rsidR="003E2B7B" w:rsidRPr="00280312">
        <w:rPr>
          <w:rFonts w:ascii="Times New Roman" w:hAnsi="Times New Roman" w:cs="Times New Roman"/>
          <w:iCs/>
          <w:color w:val="000000" w:themeColor="text1"/>
          <w:spacing w:val="-2"/>
          <w:sz w:val="24"/>
          <w:szCs w:val="24"/>
          <w:shd w:val="clear" w:color="auto" w:fill="FFFFFF"/>
        </w:rPr>
        <w:instrText xml:space="preserve"> ADDIN EN.CITE &lt;EndNote&gt;&lt;Cite&gt;&lt;Author&gt;Muthén&lt;/Author&gt;&lt;Year&gt;1998-2010&lt;/Year&gt;&lt;RecNum&gt;194&lt;/RecNum&gt;&lt;DisplayText&gt;(Muthén &amp;amp; Muthén, 1998-2010)&lt;/DisplayText&gt;&lt;record&gt;&lt;rec-number&gt;194&lt;/rec-number&gt;&lt;foreign-keys&gt;&lt;key app="EN" db-id="wxwe29tx0zfvrferwesx5wedzvesxsd5zxwv"&gt;194&lt;/key&gt;&lt;/foreign-keys&gt;&lt;ref-type name="Journal Article"&gt;17&lt;/ref-type&gt;&lt;contributors&gt;&lt;authors&gt;&lt;author&gt;Muthén, Linda K&lt;/author&gt;&lt;author&gt;Muthén, Bengt O&lt;/author&gt;&lt;/authors&gt;&lt;/contributors&gt;&lt;titles&gt;&lt;title&gt;Mplus Version 7 user’s guide&lt;/title&gt;&lt;secondary-title&gt;Los Angeles, CA: Muthén &amp;amp; Muthén&lt;/secondary-title&gt;&lt;/titles&gt;&lt;dates&gt;&lt;year&gt;1998-2010&lt;/year&gt;&lt;/dates&gt;&lt;urls&gt;&lt;/urls&gt;&lt;/record&gt;&lt;/Cite&gt;&lt;/EndNote&gt;</w:instrText>
      </w:r>
      <w:r w:rsidR="002533F8" w:rsidRPr="00280312">
        <w:rPr>
          <w:rFonts w:ascii="Times New Roman" w:hAnsi="Times New Roman" w:cs="Times New Roman"/>
          <w:iCs/>
          <w:color w:val="000000" w:themeColor="text1"/>
          <w:spacing w:val="-2"/>
          <w:sz w:val="24"/>
          <w:szCs w:val="24"/>
          <w:shd w:val="clear" w:color="auto" w:fill="FFFFFF"/>
        </w:rPr>
        <w:fldChar w:fldCharType="separate"/>
      </w:r>
      <w:r w:rsidR="002533F8" w:rsidRPr="00280312">
        <w:rPr>
          <w:rFonts w:ascii="Times New Roman" w:hAnsi="Times New Roman" w:cs="Times New Roman"/>
          <w:iCs/>
          <w:noProof/>
          <w:color w:val="000000" w:themeColor="text1"/>
          <w:spacing w:val="-2"/>
          <w:sz w:val="24"/>
          <w:szCs w:val="24"/>
          <w:shd w:val="clear" w:color="auto" w:fill="FFFFFF"/>
        </w:rPr>
        <w:t>(</w:t>
      </w:r>
      <w:hyperlink w:anchor="_ENREF_42" w:tooltip="Muthén, 1998-2010 #194" w:history="1">
        <w:r w:rsidR="00BC7971" w:rsidRPr="00280312">
          <w:rPr>
            <w:rFonts w:ascii="Times New Roman" w:hAnsi="Times New Roman" w:cs="Times New Roman"/>
            <w:iCs/>
            <w:noProof/>
            <w:color w:val="000000" w:themeColor="text1"/>
            <w:spacing w:val="-2"/>
            <w:sz w:val="24"/>
            <w:szCs w:val="24"/>
            <w:shd w:val="clear" w:color="auto" w:fill="FFFFFF"/>
          </w:rPr>
          <w:t>Muthén &amp; Muthén, 1998-2010</w:t>
        </w:r>
      </w:hyperlink>
      <w:r w:rsidR="002533F8" w:rsidRPr="00280312">
        <w:rPr>
          <w:rFonts w:ascii="Times New Roman" w:hAnsi="Times New Roman" w:cs="Times New Roman"/>
          <w:iCs/>
          <w:noProof/>
          <w:color w:val="000000" w:themeColor="text1"/>
          <w:spacing w:val="-2"/>
          <w:sz w:val="24"/>
          <w:szCs w:val="24"/>
          <w:shd w:val="clear" w:color="auto" w:fill="FFFFFF"/>
        </w:rPr>
        <w:t>)</w:t>
      </w:r>
      <w:r w:rsidR="002533F8" w:rsidRPr="00280312">
        <w:rPr>
          <w:rFonts w:ascii="Times New Roman" w:hAnsi="Times New Roman" w:cs="Times New Roman"/>
          <w:iCs/>
          <w:color w:val="000000" w:themeColor="text1"/>
          <w:spacing w:val="-2"/>
          <w:sz w:val="24"/>
          <w:szCs w:val="24"/>
          <w:shd w:val="clear" w:color="auto" w:fill="FFFFFF"/>
        </w:rPr>
        <w:fldChar w:fldCharType="end"/>
      </w:r>
      <w:r w:rsidR="00802C9C" w:rsidRPr="00280312">
        <w:rPr>
          <w:rFonts w:ascii="Times New Roman" w:hAnsi="Times New Roman" w:cs="Times New Roman"/>
          <w:iCs/>
          <w:color w:val="000000" w:themeColor="text1"/>
          <w:spacing w:val="-2"/>
          <w:sz w:val="24"/>
          <w:szCs w:val="24"/>
          <w:shd w:val="clear" w:color="auto" w:fill="FFFFFF"/>
        </w:rPr>
        <w:t xml:space="preserve"> to</w:t>
      </w:r>
      <w:r w:rsidR="009E48A5" w:rsidRPr="00280312">
        <w:rPr>
          <w:rFonts w:ascii="Times New Roman" w:hAnsi="Times New Roman" w:cs="Times New Roman"/>
          <w:iCs/>
          <w:color w:val="000000" w:themeColor="text1"/>
          <w:spacing w:val="-2"/>
          <w:sz w:val="24"/>
          <w:szCs w:val="24"/>
          <w:shd w:val="clear" w:color="auto" w:fill="FFFFFF"/>
        </w:rPr>
        <w:t xml:space="preserve"> ru</w:t>
      </w:r>
      <w:r w:rsidR="00802C9C" w:rsidRPr="00280312">
        <w:rPr>
          <w:rFonts w:ascii="Times New Roman" w:hAnsi="Times New Roman" w:cs="Times New Roman"/>
          <w:iCs/>
          <w:color w:val="000000" w:themeColor="text1"/>
          <w:spacing w:val="-2"/>
          <w:sz w:val="24"/>
          <w:szCs w:val="24"/>
          <w:shd w:val="clear" w:color="auto" w:fill="FFFFFF"/>
        </w:rPr>
        <w:t xml:space="preserve">n Model 4 </w:t>
      </w:r>
      <w:r w:rsidR="00802C9C" w:rsidRPr="00280312">
        <w:rPr>
          <w:rFonts w:ascii="Times New Roman" w:hAnsi="Times New Roman" w:cs="Times New Roman"/>
          <w:iCs/>
          <w:color w:val="000000" w:themeColor="text1"/>
          <w:spacing w:val="-2"/>
          <w:sz w:val="24"/>
          <w:szCs w:val="24"/>
          <w:shd w:val="clear" w:color="auto" w:fill="FFFFFF"/>
        </w:rPr>
        <w:fldChar w:fldCharType="begin"/>
      </w:r>
      <w:r w:rsidR="003E2B7B" w:rsidRPr="00280312">
        <w:rPr>
          <w:rFonts w:ascii="Times New Roman" w:hAnsi="Times New Roman" w:cs="Times New Roman"/>
          <w:iCs/>
          <w:color w:val="000000" w:themeColor="text1"/>
          <w:spacing w:val="-2"/>
          <w:sz w:val="24"/>
          <w:szCs w:val="24"/>
          <w:shd w:val="clear" w:color="auto" w:fill="FFFFFF"/>
        </w:rPr>
        <w:instrText xml:space="preserve"> ADDIN EN.CITE &lt;EndNote&gt;&lt;Cite&gt;&lt;Author&gt;Preacher&lt;/Author&gt;&lt;Year&gt;2007&lt;/Year&gt;&lt;RecNum&gt;196&lt;/RecNum&gt;&lt;Prefix&gt;see &lt;/Prefix&gt;&lt;DisplayText&gt;(see Preacher et al., 2007)&lt;/DisplayText&gt;&lt;record&gt;&lt;rec-number&gt;196&lt;/rec-number&gt;&lt;foreign-keys&gt;&lt;key app="EN" db-id="wxwe29tx0zfvrferwesx5wedzvesxsd5zxwv"&gt;196&lt;/key&gt;&lt;/foreign-keys&gt;&lt;ref-type name="Journal Article"&gt;17&lt;/ref-type&gt;&lt;contributors&gt;&lt;authors&gt;&lt;author&gt;Preacher, Kristopher J&lt;/author&gt;&lt;author&gt;Rucker, Derek D&lt;/author&gt;&lt;author&gt;Hayes, Andrew F&lt;/author&gt;&lt;/authors&gt;&lt;/contributors&gt;&lt;titles&gt;&lt;title&gt;Addressing moderated mediation hypotheses: Theory, methods, and prescriptions&lt;/title&gt;&lt;secondary-title&gt;Multivariate Behavioral Research&lt;/secondary-title&gt;&lt;/titles&gt;&lt;pages&gt;185-227&lt;/pages&gt;&lt;volume&gt;42&lt;/volume&gt;&lt;number&gt;1&lt;/number&gt;&lt;dates&gt;&lt;year&gt;2007&lt;/year&gt;&lt;/dates&gt;&lt;isbn&gt;0027-3171&lt;/isbn&gt;&lt;urls&gt;&lt;/urls&gt;&lt;/record&gt;&lt;/Cite&gt;&lt;/EndNote&gt;</w:instrText>
      </w:r>
      <w:r w:rsidR="00802C9C" w:rsidRPr="00280312">
        <w:rPr>
          <w:rFonts w:ascii="Times New Roman" w:hAnsi="Times New Roman" w:cs="Times New Roman"/>
          <w:iCs/>
          <w:color w:val="000000" w:themeColor="text1"/>
          <w:spacing w:val="-2"/>
          <w:sz w:val="24"/>
          <w:szCs w:val="24"/>
          <w:shd w:val="clear" w:color="auto" w:fill="FFFFFF"/>
        </w:rPr>
        <w:fldChar w:fldCharType="separate"/>
      </w:r>
      <w:r w:rsidR="00802C9C" w:rsidRPr="00280312">
        <w:rPr>
          <w:rFonts w:ascii="Times New Roman" w:hAnsi="Times New Roman" w:cs="Times New Roman"/>
          <w:iCs/>
          <w:noProof/>
          <w:color w:val="000000" w:themeColor="text1"/>
          <w:spacing w:val="-2"/>
          <w:sz w:val="24"/>
          <w:szCs w:val="24"/>
          <w:shd w:val="clear" w:color="auto" w:fill="FFFFFF"/>
        </w:rPr>
        <w:t>(</w:t>
      </w:r>
      <w:hyperlink w:anchor="_ENREF_48" w:tooltip="Preacher, 2007 #196" w:history="1">
        <w:r w:rsidR="00BC7971" w:rsidRPr="00280312">
          <w:rPr>
            <w:rFonts w:ascii="Times New Roman" w:hAnsi="Times New Roman" w:cs="Times New Roman"/>
            <w:iCs/>
            <w:noProof/>
            <w:color w:val="000000" w:themeColor="text1"/>
            <w:spacing w:val="-2"/>
            <w:sz w:val="24"/>
            <w:szCs w:val="24"/>
            <w:shd w:val="clear" w:color="auto" w:fill="FFFFFF"/>
          </w:rPr>
          <w:t>see Preacher et al., 2007</w:t>
        </w:r>
      </w:hyperlink>
      <w:r w:rsidR="00802C9C" w:rsidRPr="00280312">
        <w:rPr>
          <w:rFonts w:ascii="Times New Roman" w:hAnsi="Times New Roman" w:cs="Times New Roman"/>
          <w:iCs/>
          <w:noProof/>
          <w:color w:val="000000" w:themeColor="text1"/>
          <w:spacing w:val="-2"/>
          <w:sz w:val="24"/>
          <w:szCs w:val="24"/>
          <w:shd w:val="clear" w:color="auto" w:fill="FFFFFF"/>
        </w:rPr>
        <w:t>)</w:t>
      </w:r>
      <w:r w:rsidR="00802C9C" w:rsidRPr="00280312">
        <w:rPr>
          <w:rFonts w:ascii="Times New Roman" w:hAnsi="Times New Roman" w:cs="Times New Roman"/>
          <w:iCs/>
          <w:color w:val="000000" w:themeColor="text1"/>
          <w:spacing w:val="-2"/>
          <w:sz w:val="24"/>
          <w:szCs w:val="24"/>
          <w:shd w:val="clear" w:color="auto" w:fill="FFFFFF"/>
        </w:rPr>
        <w:fldChar w:fldCharType="end"/>
      </w:r>
      <w:r w:rsidR="00802C9C" w:rsidRPr="00280312">
        <w:rPr>
          <w:rFonts w:ascii="Times New Roman" w:hAnsi="Times New Roman" w:cs="Times New Roman"/>
          <w:iCs/>
          <w:color w:val="000000" w:themeColor="text1"/>
          <w:spacing w:val="-2"/>
          <w:sz w:val="24"/>
          <w:szCs w:val="24"/>
          <w:shd w:val="clear" w:color="auto" w:fill="FFFFFF"/>
        </w:rPr>
        <w:t xml:space="preserve"> and </w:t>
      </w:r>
      <w:r w:rsidR="0052326D" w:rsidRPr="00280312">
        <w:rPr>
          <w:rFonts w:ascii="Times New Roman" w:hAnsi="Times New Roman" w:cs="Times New Roman"/>
          <w:iCs/>
          <w:color w:val="000000" w:themeColor="text1"/>
          <w:spacing w:val="-2"/>
          <w:sz w:val="24"/>
          <w:szCs w:val="24"/>
          <w:shd w:val="clear" w:color="auto" w:fill="FFFFFF"/>
        </w:rPr>
        <w:t xml:space="preserve">after controlling participant’s gender, age, tenure with the leader, and tenure with the organization we </w:t>
      </w:r>
      <w:r w:rsidR="00802C9C" w:rsidRPr="00280312">
        <w:rPr>
          <w:rFonts w:ascii="Times New Roman" w:hAnsi="Times New Roman" w:cs="Times New Roman"/>
          <w:iCs/>
          <w:color w:val="000000" w:themeColor="text1"/>
          <w:spacing w:val="-2"/>
          <w:sz w:val="24"/>
          <w:szCs w:val="24"/>
          <w:shd w:val="clear" w:color="auto" w:fill="FFFFFF"/>
        </w:rPr>
        <w:t xml:space="preserve">found that leader work passion </w:t>
      </w:r>
      <w:r w:rsidR="00740F32" w:rsidRPr="00280312">
        <w:rPr>
          <w:rFonts w:ascii="Times New Roman" w:hAnsi="Times New Roman" w:cs="Times New Roman"/>
          <w:iCs/>
          <w:color w:val="000000" w:themeColor="text1"/>
          <w:spacing w:val="-2"/>
          <w:sz w:val="24"/>
          <w:szCs w:val="24"/>
          <w:shd w:val="clear" w:color="auto" w:fill="FFFFFF"/>
        </w:rPr>
        <w:t xml:space="preserve">was positively related to follower relational energy </w:t>
      </w:r>
      <w:r w:rsidR="00740F32" w:rsidRPr="00280312">
        <w:rPr>
          <w:rFonts w:ascii="Times New Roman" w:hAnsi="Times New Roman" w:cs="Times New Roman"/>
          <w:sz w:val="24"/>
          <w:szCs w:val="24"/>
        </w:rPr>
        <w:t>(</w:t>
      </w:r>
      <w:r w:rsidR="00740F32" w:rsidRPr="00280312">
        <w:rPr>
          <w:rFonts w:ascii="Times New Roman" w:hAnsi="Times New Roman" w:cs="Times New Roman"/>
          <w:i/>
          <w:sz w:val="24"/>
          <w:szCs w:val="24"/>
        </w:rPr>
        <w:t xml:space="preserve">r </w:t>
      </w:r>
      <w:r w:rsidR="00740F32" w:rsidRPr="00280312">
        <w:rPr>
          <w:rFonts w:ascii="Times New Roman" w:hAnsi="Times New Roman" w:cs="Times New Roman"/>
          <w:sz w:val="24"/>
          <w:szCs w:val="24"/>
        </w:rPr>
        <w:t xml:space="preserve">= 0.57, </w:t>
      </w:r>
      <w:r w:rsidR="00740F32" w:rsidRPr="00280312">
        <w:rPr>
          <w:rFonts w:ascii="Times New Roman" w:hAnsi="Times New Roman" w:cs="Times New Roman"/>
          <w:i/>
          <w:sz w:val="24"/>
          <w:szCs w:val="24"/>
        </w:rPr>
        <w:t xml:space="preserve">SE </w:t>
      </w:r>
      <w:r w:rsidR="00740F32" w:rsidRPr="00280312">
        <w:rPr>
          <w:rFonts w:ascii="Times New Roman" w:hAnsi="Times New Roman" w:cs="Times New Roman"/>
          <w:sz w:val="24"/>
          <w:szCs w:val="24"/>
        </w:rPr>
        <w:t xml:space="preserve">= 0.08, </w:t>
      </w:r>
      <w:r w:rsidR="00740F32" w:rsidRPr="00280312">
        <w:rPr>
          <w:rFonts w:ascii="Times New Roman" w:hAnsi="Times New Roman" w:cs="Times New Roman"/>
          <w:i/>
          <w:sz w:val="24"/>
          <w:szCs w:val="24"/>
        </w:rPr>
        <w:t xml:space="preserve">t </w:t>
      </w:r>
      <w:r w:rsidR="00740F32" w:rsidRPr="00280312">
        <w:rPr>
          <w:rFonts w:ascii="Times New Roman" w:hAnsi="Times New Roman" w:cs="Times New Roman"/>
          <w:sz w:val="24"/>
          <w:szCs w:val="24"/>
        </w:rPr>
        <w:t xml:space="preserve">= 7.21, </w:t>
      </w:r>
      <w:r w:rsidR="00740F32" w:rsidRPr="00280312">
        <w:rPr>
          <w:rFonts w:ascii="Times New Roman" w:hAnsi="Times New Roman" w:cs="Times New Roman"/>
          <w:i/>
          <w:sz w:val="24"/>
          <w:szCs w:val="24"/>
        </w:rPr>
        <w:t xml:space="preserve">p </w:t>
      </w:r>
      <w:r w:rsidR="00740F32" w:rsidRPr="00280312">
        <w:rPr>
          <w:rFonts w:ascii="Times New Roman" w:hAnsi="Times New Roman" w:cs="Times New Roman"/>
          <w:sz w:val="24"/>
          <w:szCs w:val="24"/>
        </w:rPr>
        <w:t>&lt; 0.001</w:t>
      </w:r>
      <w:r w:rsidR="002533F8" w:rsidRPr="00280312">
        <w:rPr>
          <w:rFonts w:ascii="Times New Roman" w:hAnsi="Times New Roman" w:cs="Times New Roman"/>
          <w:sz w:val="24"/>
          <w:szCs w:val="24"/>
        </w:rPr>
        <w:t>, 95% CI [0.44, 0.70]</w:t>
      </w:r>
      <w:r w:rsidR="00740F32" w:rsidRPr="00280312">
        <w:rPr>
          <w:rFonts w:ascii="Times New Roman" w:hAnsi="Times New Roman" w:cs="Times New Roman"/>
          <w:sz w:val="24"/>
          <w:szCs w:val="24"/>
        </w:rPr>
        <w:t>) and follower work passion (</w:t>
      </w:r>
      <w:r w:rsidR="00740F32" w:rsidRPr="00280312">
        <w:rPr>
          <w:rFonts w:ascii="Times New Roman" w:hAnsi="Times New Roman" w:cs="Times New Roman"/>
          <w:i/>
          <w:sz w:val="24"/>
          <w:szCs w:val="24"/>
        </w:rPr>
        <w:t xml:space="preserve">r </w:t>
      </w:r>
      <w:r w:rsidR="00740F32" w:rsidRPr="00280312">
        <w:rPr>
          <w:rFonts w:ascii="Times New Roman" w:hAnsi="Times New Roman" w:cs="Times New Roman"/>
          <w:sz w:val="24"/>
          <w:szCs w:val="24"/>
        </w:rPr>
        <w:t xml:space="preserve">= 0.68, </w:t>
      </w:r>
      <w:r w:rsidR="00740F32" w:rsidRPr="00280312">
        <w:rPr>
          <w:rFonts w:ascii="Times New Roman" w:hAnsi="Times New Roman" w:cs="Times New Roman"/>
          <w:i/>
          <w:sz w:val="24"/>
          <w:szCs w:val="24"/>
        </w:rPr>
        <w:t xml:space="preserve">SE </w:t>
      </w:r>
      <w:r w:rsidR="00740F32" w:rsidRPr="00280312">
        <w:rPr>
          <w:rFonts w:ascii="Times New Roman" w:hAnsi="Times New Roman" w:cs="Times New Roman"/>
          <w:sz w:val="24"/>
          <w:szCs w:val="24"/>
        </w:rPr>
        <w:t xml:space="preserve">= 0.04, </w:t>
      </w:r>
      <w:r w:rsidR="00740F32" w:rsidRPr="00280312">
        <w:rPr>
          <w:rFonts w:ascii="Times New Roman" w:hAnsi="Times New Roman" w:cs="Times New Roman"/>
          <w:i/>
          <w:sz w:val="24"/>
          <w:szCs w:val="24"/>
        </w:rPr>
        <w:t xml:space="preserve">t </w:t>
      </w:r>
      <w:r w:rsidR="00740F32" w:rsidRPr="00280312">
        <w:rPr>
          <w:rFonts w:ascii="Times New Roman" w:hAnsi="Times New Roman" w:cs="Times New Roman"/>
          <w:sz w:val="24"/>
          <w:szCs w:val="24"/>
        </w:rPr>
        <w:t xml:space="preserve">= 18.99, </w:t>
      </w:r>
      <w:r w:rsidR="00740F32" w:rsidRPr="00280312">
        <w:rPr>
          <w:rFonts w:ascii="Times New Roman" w:hAnsi="Times New Roman" w:cs="Times New Roman"/>
          <w:i/>
          <w:sz w:val="24"/>
          <w:szCs w:val="24"/>
        </w:rPr>
        <w:t xml:space="preserve">p </w:t>
      </w:r>
      <w:r w:rsidR="00740F32" w:rsidRPr="00280312">
        <w:rPr>
          <w:rFonts w:ascii="Times New Roman" w:hAnsi="Times New Roman" w:cs="Times New Roman"/>
          <w:sz w:val="24"/>
          <w:szCs w:val="24"/>
        </w:rPr>
        <w:t>&lt; 0.001</w:t>
      </w:r>
      <w:r w:rsidR="002533F8" w:rsidRPr="00280312">
        <w:rPr>
          <w:rFonts w:ascii="Times New Roman" w:hAnsi="Times New Roman" w:cs="Times New Roman"/>
          <w:sz w:val="24"/>
          <w:szCs w:val="24"/>
        </w:rPr>
        <w:t>, 95% CI [0.62, 0.74]</w:t>
      </w:r>
      <w:r w:rsidR="00740F32" w:rsidRPr="00280312">
        <w:rPr>
          <w:rFonts w:ascii="Times New Roman" w:hAnsi="Times New Roman" w:cs="Times New Roman"/>
          <w:sz w:val="24"/>
          <w:szCs w:val="24"/>
        </w:rPr>
        <w:t>). Follower relational energy was positively correlated with follower work passion (</w:t>
      </w:r>
      <w:r w:rsidR="00740F32" w:rsidRPr="00280312">
        <w:rPr>
          <w:rFonts w:ascii="Times New Roman" w:hAnsi="Times New Roman" w:cs="Times New Roman"/>
          <w:i/>
          <w:sz w:val="24"/>
          <w:szCs w:val="24"/>
        </w:rPr>
        <w:t xml:space="preserve">r </w:t>
      </w:r>
      <w:r w:rsidR="00740F32" w:rsidRPr="00280312">
        <w:rPr>
          <w:rFonts w:ascii="Times New Roman" w:hAnsi="Times New Roman" w:cs="Times New Roman"/>
          <w:sz w:val="24"/>
          <w:szCs w:val="24"/>
        </w:rPr>
        <w:t xml:space="preserve">= 0.24, </w:t>
      </w:r>
      <w:r w:rsidR="00740F32" w:rsidRPr="00280312">
        <w:rPr>
          <w:rFonts w:ascii="Times New Roman" w:hAnsi="Times New Roman" w:cs="Times New Roman"/>
          <w:i/>
          <w:sz w:val="24"/>
          <w:szCs w:val="24"/>
        </w:rPr>
        <w:t xml:space="preserve">SE </w:t>
      </w:r>
      <w:r w:rsidR="00740F32" w:rsidRPr="00280312">
        <w:rPr>
          <w:rFonts w:ascii="Times New Roman" w:hAnsi="Times New Roman" w:cs="Times New Roman"/>
          <w:sz w:val="24"/>
          <w:szCs w:val="24"/>
        </w:rPr>
        <w:t xml:space="preserve">= 0.03, </w:t>
      </w:r>
      <w:r w:rsidR="00740F32" w:rsidRPr="00280312">
        <w:rPr>
          <w:rFonts w:ascii="Times New Roman" w:hAnsi="Times New Roman" w:cs="Times New Roman"/>
          <w:i/>
          <w:sz w:val="24"/>
          <w:szCs w:val="24"/>
        </w:rPr>
        <w:t xml:space="preserve">t </w:t>
      </w:r>
      <w:r w:rsidR="00740F32" w:rsidRPr="00280312">
        <w:rPr>
          <w:rFonts w:ascii="Times New Roman" w:hAnsi="Times New Roman" w:cs="Times New Roman"/>
          <w:sz w:val="24"/>
          <w:szCs w:val="24"/>
        </w:rPr>
        <w:t xml:space="preserve">= 9.04, </w:t>
      </w:r>
      <w:r w:rsidR="00740F32" w:rsidRPr="00280312">
        <w:rPr>
          <w:rFonts w:ascii="Times New Roman" w:hAnsi="Times New Roman" w:cs="Times New Roman"/>
          <w:i/>
          <w:sz w:val="24"/>
          <w:szCs w:val="24"/>
        </w:rPr>
        <w:t xml:space="preserve">p </w:t>
      </w:r>
      <w:r w:rsidR="00740F32" w:rsidRPr="00280312">
        <w:rPr>
          <w:rFonts w:ascii="Times New Roman" w:hAnsi="Times New Roman" w:cs="Times New Roman"/>
          <w:sz w:val="24"/>
          <w:szCs w:val="24"/>
        </w:rPr>
        <w:t>&lt; 0.001</w:t>
      </w:r>
      <w:r w:rsidR="002533F8" w:rsidRPr="00280312">
        <w:rPr>
          <w:rFonts w:ascii="Times New Roman" w:hAnsi="Times New Roman" w:cs="Times New Roman"/>
          <w:sz w:val="24"/>
          <w:szCs w:val="24"/>
        </w:rPr>
        <w:t>, 95% CI [0.20, 0.29]</w:t>
      </w:r>
      <w:r w:rsidR="00740F32" w:rsidRPr="00280312">
        <w:rPr>
          <w:rFonts w:ascii="Times New Roman" w:hAnsi="Times New Roman" w:cs="Times New Roman"/>
          <w:sz w:val="24"/>
          <w:szCs w:val="24"/>
        </w:rPr>
        <w:t xml:space="preserve">). </w:t>
      </w:r>
      <w:r w:rsidR="00330A3F" w:rsidRPr="00280312">
        <w:rPr>
          <w:rFonts w:ascii="Times New Roman" w:hAnsi="Times New Roman" w:cs="Times New Roman"/>
          <w:sz w:val="24"/>
          <w:szCs w:val="24"/>
        </w:rPr>
        <w:t>Moreover, the direct effects of leader work passion on follower work passion (</w:t>
      </w:r>
      <w:r w:rsidR="00330A3F" w:rsidRPr="00280312">
        <w:rPr>
          <w:rFonts w:ascii="Times New Roman" w:hAnsi="Times New Roman" w:cs="Times New Roman"/>
          <w:i/>
          <w:sz w:val="24"/>
          <w:szCs w:val="24"/>
        </w:rPr>
        <w:t xml:space="preserve">r </w:t>
      </w:r>
      <w:r w:rsidR="00330A3F" w:rsidRPr="00280312">
        <w:rPr>
          <w:rFonts w:ascii="Times New Roman" w:hAnsi="Times New Roman" w:cs="Times New Roman"/>
          <w:sz w:val="24"/>
          <w:szCs w:val="24"/>
        </w:rPr>
        <w:t xml:space="preserve">= 0.68, </w:t>
      </w:r>
      <w:r w:rsidR="00330A3F" w:rsidRPr="00280312">
        <w:rPr>
          <w:rFonts w:ascii="Times New Roman" w:hAnsi="Times New Roman" w:cs="Times New Roman"/>
          <w:i/>
          <w:sz w:val="24"/>
          <w:szCs w:val="24"/>
        </w:rPr>
        <w:t xml:space="preserve">SE </w:t>
      </w:r>
      <w:r w:rsidR="00330A3F" w:rsidRPr="00280312">
        <w:rPr>
          <w:rFonts w:ascii="Times New Roman" w:hAnsi="Times New Roman" w:cs="Times New Roman"/>
          <w:sz w:val="24"/>
          <w:szCs w:val="24"/>
        </w:rPr>
        <w:t xml:space="preserve">= 0.04, </w:t>
      </w:r>
      <w:r w:rsidR="00330A3F" w:rsidRPr="00280312">
        <w:rPr>
          <w:rFonts w:ascii="Times New Roman" w:hAnsi="Times New Roman" w:cs="Times New Roman"/>
          <w:i/>
          <w:sz w:val="24"/>
          <w:szCs w:val="24"/>
        </w:rPr>
        <w:t xml:space="preserve">t </w:t>
      </w:r>
      <w:r w:rsidR="00330A3F" w:rsidRPr="00280312">
        <w:rPr>
          <w:rFonts w:ascii="Times New Roman" w:hAnsi="Times New Roman" w:cs="Times New Roman"/>
          <w:sz w:val="24"/>
          <w:szCs w:val="24"/>
        </w:rPr>
        <w:t xml:space="preserve">= 18.99, </w:t>
      </w:r>
      <w:r w:rsidR="00330A3F" w:rsidRPr="00280312">
        <w:rPr>
          <w:rFonts w:ascii="Times New Roman" w:hAnsi="Times New Roman" w:cs="Times New Roman"/>
          <w:i/>
          <w:sz w:val="24"/>
          <w:szCs w:val="24"/>
        </w:rPr>
        <w:t xml:space="preserve">p </w:t>
      </w:r>
      <w:r w:rsidR="00330A3F" w:rsidRPr="00280312">
        <w:rPr>
          <w:rFonts w:ascii="Times New Roman" w:hAnsi="Times New Roman" w:cs="Times New Roman"/>
          <w:sz w:val="24"/>
          <w:szCs w:val="24"/>
        </w:rPr>
        <w:t>&lt; 0.001</w:t>
      </w:r>
      <w:r w:rsidR="002533F8" w:rsidRPr="00280312">
        <w:rPr>
          <w:rFonts w:ascii="Times New Roman" w:hAnsi="Times New Roman" w:cs="Times New Roman"/>
          <w:sz w:val="24"/>
          <w:szCs w:val="24"/>
        </w:rPr>
        <w:t>, 95% CI [0.44, 0.70]</w:t>
      </w:r>
      <w:r w:rsidR="00330A3F" w:rsidRPr="00280312">
        <w:rPr>
          <w:rFonts w:ascii="Times New Roman" w:hAnsi="Times New Roman" w:cs="Times New Roman"/>
          <w:sz w:val="24"/>
          <w:szCs w:val="24"/>
        </w:rPr>
        <w:t xml:space="preserve">), </w:t>
      </w:r>
      <w:r w:rsidR="00330A3F" w:rsidRPr="00280312">
        <w:rPr>
          <w:rFonts w:ascii="Times New Roman" w:hAnsi="Times New Roman" w:cs="Times New Roman"/>
          <w:sz w:val="24"/>
          <w:szCs w:val="24"/>
        </w:rPr>
        <w:lastRenderedPageBreak/>
        <w:t>the indirect effects of leader work passion on follower work passion via follower relational energy (</w:t>
      </w:r>
      <w:r w:rsidR="00330A3F" w:rsidRPr="00280312">
        <w:rPr>
          <w:rFonts w:ascii="Times New Roman" w:hAnsi="Times New Roman" w:cs="Times New Roman"/>
          <w:i/>
          <w:sz w:val="24"/>
          <w:szCs w:val="24"/>
        </w:rPr>
        <w:t xml:space="preserve">r </w:t>
      </w:r>
      <w:r w:rsidR="00330A3F" w:rsidRPr="00280312">
        <w:rPr>
          <w:rFonts w:ascii="Times New Roman" w:hAnsi="Times New Roman" w:cs="Times New Roman"/>
          <w:sz w:val="24"/>
          <w:szCs w:val="24"/>
        </w:rPr>
        <w:t xml:space="preserve">= 0.14, </w:t>
      </w:r>
      <w:r w:rsidR="00330A3F" w:rsidRPr="00280312">
        <w:rPr>
          <w:rFonts w:ascii="Times New Roman" w:hAnsi="Times New Roman" w:cs="Times New Roman"/>
          <w:i/>
          <w:sz w:val="24"/>
          <w:szCs w:val="24"/>
        </w:rPr>
        <w:t xml:space="preserve">SE </w:t>
      </w:r>
      <w:r w:rsidR="00330A3F" w:rsidRPr="00280312">
        <w:rPr>
          <w:rFonts w:ascii="Times New Roman" w:hAnsi="Times New Roman" w:cs="Times New Roman"/>
          <w:sz w:val="24"/>
          <w:szCs w:val="24"/>
        </w:rPr>
        <w:t xml:space="preserve">= 0.03, </w:t>
      </w:r>
      <w:r w:rsidR="00330A3F" w:rsidRPr="00280312">
        <w:rPr>
          <w:rFonts w:ascii="Times New Roman" w:hAnsi="Times New Roman" w:cs="Times New Roman"/>
          <w:i/>
          <w:sz w:val="24"/>
          <w:szCs w:val="24"/>
        </w:rPr>
        <w:t xml:space="preserve">t </w:t>
      </w:r>
      <w:r w:rsidR="00330A3F" w:rsidRPr="00280312">
        <w:rPr>
          <w:rFonts w:ascii="Times New Roman" w:hAnsi="Times New Roman" w:cs="Times New Roman"/>
          <w:sz w:val="24"/>
          <w:szCs w:val="24"/>
        </w:rPr>
        <w:t xml:space="preserve">= 5.34, </w:t>
      </w:r>
      <w:r w:rsidR="00330A3F" w:rsidRPr="00280312">
        <w:rPr>
          <w:rFonts w:ascii="Times New Roman" w:hAnsi="Times New Roman" w:cs="Times New Roman"/>
          <w:i/>
          <w:sz w:val="24"/>
          <w:szCs w:val="24"/>
        </w:rPr>
        <w:t xml:space="preserve">p </w:t>
      </w:r>
      <w:r w:rsidR="00330A3F" w:rsidRPr="00280312">
        <w:rPr>
          <w:rFonts w:ascii="Times New Roman" w:hAnsi="Times New Roman" w:cs="Times New Roman"/>
          <w:sz w:val="24"/>
          <w:szCs w:val="24"/>
        </w:rPr>
        <w:t>&lt; 0.001</w:t>
      </w:r>
      <w:r w:rsidR="002533F8" w:rsidRPr="00280312">
        <w:rPr>
          <w:rFonts w:ascii="Times New Roman" w:hAnsi="Times New Roman" w:cs="Times New Roman"/>
          <w:sz w:val="24"/>
          <w:szCs w:val="24"/>
        </w:rPr>
        <w:t>, 95% CI [0.10, 0.18]</w:t>
      </w:r>
      <w:r w:rsidR="00330A3F" w:rsidRPr="00280312">
        <w:rPr>
          <w:rFonts w:ascii="Times New Roman" w:hAnsi="Times New Roman" w:cs="Times New Roman"/>
          <w:sz w:val="24"/>
          <w:szCs w:val="24"/>
        </w:rPr>
        <w:t>), and the total effects of leader work passion on follower work passion via follower relational energy (</w:t>
      </w:r>
      <w:r w:rsidR="00330A3F" w:rsidRPr="00280312">
        <w:rPr>
          <w:rFonts w:ascii="Times New Roman" w:hAnsi="Times New Roman" w:cs="Times New Roman"/>
          <w:i/>
          <w:sz w:val="24"/>
          <w:szCs w:val="24"/>
        </w:rPr>
        <w:t xml:space="preserve">r </w:t>
      </w:r>
      <w:r w:rsidR="00330A3F" w:rsidRPr="00280312">
        <w:rPr>
          <w:rFonts w:ascii="Times New Roman" w:hAnsi="Times New Roman" w:cs="Times New Roman"/>
          <w:sz w:val="24"/>
          <w:szCs w:val="24"/>
        </w:rPr>
        <w:t xml:space="preserve">= 0.83, </w:t>
      </w:r>
      <w:r w:rsidR="00330A3F" w:rsidRPr="00280312">
        <w:rPr>
          <w:rFonts w:ascii="Times New Roman" w:hAnsi="Times New Roman" w:cs="Times New Roman"/>
          <w:i/>
          <w:sz w:val="24"/>
          <w:szCs w:val="24"/>
        </w:rPr>
        <w:t xml:space="preserve">SE </w:t>
      </w:r>
      <w:r w:rsidR="00330A3F" w:rsidRPr="00280312">
        <w:rPr>
          <w:rFonts w:ascii="Times New Roman" w:hAnsi="Times New Roman" w:cs="Times New Roman"/>
          <w:sz w:val="24"/>
          <w:szCs w:val="24"/>
        </w:rPr>
        <w:t xml:space="preserve">= 0.04, </w:t>
      </w:r>
      <w:r w:rsidR="00330A3F" w:rsidRPr="00280312">
        <w:rPr>
          <w:rFonts w:ascii="Times New Roman" w:hAnsi="Times New Roman" w:cs="Times New Roman"/>
          <w:i/>
          <w:sz w:val="24"/>
          <w:szCs w:val="24"/>
        </w:rPr>
        <w:t xml:space="preserve">t </w:t>
      </w:r>
      <w:r w:rsidR="00330A3F" w:rsidRPr="00280312">
        <w:rPr>
          <w:rFonts w:ascii="Times New Roman" w:hAnsi="Times New Roman" w:cs="Times New Roman"/>
          <w:sz w:val="24"/>
          <w:szCs w:val="24"/>
        </w:rPr>
        <w:t xml:space="preserve">= 21.03, </w:t>
      </w:r>
      <w:r w:rsidR="00330A3F" w:rsidRPr="00280312">
        <w:rPr>
          <w:rFonts w:ascii="Times New Roman" w:hAnsi="Times New Roman" w:cs="Times New Roman"/>
          <w:i/>
          <w:sz w:val="24"/>
          <w:szCs w:val="24"/>
        </w:rPr>
        <w:t xml:space="preserve">p </w:t>
      </w:r>
      <w:r w:rsidR="00330A3F" w:rsidRPr="00280312">
        <w:rPr>
          <w:rFonts w:ascii="Times New Roman" w:hAnsi="Times New Roman" w:cs="Times New Roman"/>
          <w:sz w:val="24"/>
          <w:szCs w:val="24"/>
        </w:rPr>
        <w:t>&lt; 0.001</w:t>
      </w:r>
      <w:r w:rsidR="002533F8" w:rsidRPr="00280312">
        <w:rPr>
          <w:rFonts w:ascii="Times New Roman" w:hAnsi="Times New Roman" w:cs="Times New Roman"/>
          <w:sz w:val="24"/>
          <w:szCs w:val="24"/>
        </w:rPr>
        <w:t>, 95% CI [0.76, 0.89]</w:t>
      </w:r>
      <w:r w:rsidR="00330A3F" w:rsidRPr="00280312">
        <w:rPr>
          <w:rFonts w:ascii="Times New Roman" w:hAnsi="Times New Roman" w:cs="Times New Roman"/>
          <w:sz w:val="24"/>
          <w:szCs w:val="24"/>
        </w:rPr>
        <w:t>) provide support for our Hypothesis 1, that is, follower’s relational energy mediates the relationship of leader’s work passion and follower’s work passion.</w:t>
      </w:r>
    </w:p>
    <w:p w14:paraId="7D24C549" w14:textId="68960495" w:rsidR="00330A3F" w:rsidRPr="00280312" w:rsidRDefault="00330A3F" w:rsidP="000F2484">
      <w:pPr>
        <w:spacing w:after="0" w:line="480" w:lineRule="auto"/>
        <w:jc w:val="center"/>
        <w:rPr>
          <w:rFonts w:ascii="Times New Roman" w:hAnsi="Times New Roman" w:cs="Times New Roman"/>
          <w:b/>
          <w:sz w:val="24"/>
          <w:szCs w:val="24"/>
        </w:rPr>
      </w:pPr>
      <w:r w:rsidRPr="00280312">
        <w:rPr>
          <w:rFonts w:ascii="Times New Roman" w:hAnsi="Times New Roman" w:cs="Times New Roman"/>
          <w:b/>
          <w:sz w:val="24"/>
          <w:szCs w:val="24"/>
        </w:rPr>
        <w:t>&gt;Please insert Table 2, about here&lt;</w:t>
      </w:r>
    </w:p>
    <w:p w14:paraId="568BDBB7" w14:textId="391C1731" w:rsidR="00160F97" w:rsidRPr="00280312" w:rsidRDefault="00160F97" w:rsidP="000F2484">
      <w:pPr>
        <w:spacing w:after="0" w:line="480" w:lineRule="auto"/>
        <w:rPr>
          <w:rFonts w:ascii="Times New Roman" w:hAnsi="Times New Roman" w:cs="Times New Roman"/>
          <w:b/>
          <w:iCs/>
          <w:color w:val="000000" w:themeColor="text1"/>
          <w:spacing w:val="-2"/>
          <w:sz w:val="24"/>
          <w:szCs w:val="24"/>
          <w:shd w:val="clear" w:color="auto" w:fill="FFFFFF"/>
        </w:rPr>
      </w:pPr>
      <w:r w:rsidRPr="00280312">
        <w:rPr>
          <w:rFonts w:ascii="Times New Roman" w:hAnsi="Times New Roman" w:cs="Times New Roman"/>
          <w:b/>
          <w:iCs/>
          <w:color w:val="000000" w:themeColor="text1"/>
          <w:spacing w:val="-2"/>
          <w:sz w:val="24"/>
          <w:szCs w:val="24"/>
          <w:shd w:val="clear" w:color="auto" w:fill="FFFFFF"/>
        </w:rPr>
        <w:t>Formal moderated mediation test</w:t>
      </w:r>
    </w:p>
    <w:p w14:paraId="5E3AC9D4" w14:textId="5CDD67C4" w:rsidR="00330A3F" w:rsidRPr="00280312" w:rsidRDefault="00330A3F" w:rsidP="00280312">
      <w:pPr>
        <w:spacing w:after="0" w:line="480" w:lineRule="auto"/>
        <w:jc w:val="both"/>
        <w:rPr>
          <w:rFonts w:ascii="Times New Roman" w:hAnsi="Times New Roman" w:cs="Times New Roman"/>
          <w:sz w:val="24"/>
          <w:szCs w:val="24"/>
        </w:rPr>
      </w:pPr>
      <w:r w:rsidRPr="00280312">
        <w:rPr>
          <w:rFonts w:ascii="Times New Roman" w:hAnsi="Times New Roman" w:cs="Times New Roman"/>
          <w:b/>
          <w:iCs/>
          <w:color w:val="000000" w:themeColor="text1"/>
          <w:spacing w:val="-2"/>
          <w:sz w:val="24"/>
          <w:szCs w:val="24"/>
          <w:shd w:val="clear" w:color="auto" w:fill="FFFFFF"/>
        </w:rPr>
        <w:tab/>
      </w:r>
      <w:r w:rsidR="00F92B1D" w:rsidRPr="00280312">
        <w:rPr>
          <w:rFonts w:ascii="Times New Roman" w:hAnsi="Times New Roman" w:cs="Times New Roman"/>
          <w:iCs/>
          <w:color w:val="000000" w:themeColor="text1"/>
          <w:spacing w:val="-2"/>
          <w:sz w:val="24"/>
          <w:szCs w:val="24"/>
          <w:shd w:val="clear" w:color="auto" w:fill="FFFFFF"/>
        </w:rPr>
        <w:t xml:space="preserve">Table 3 </w:t>
      </w:r>
      <w:r w:rsidRPr="00280312">
        <w:rPr>
          <w:rFonts w:ascii="Times New Roman" w:hAnsi="Times New Roman" w:cs="Times New Roman"/>
          <w:iCs/>
          <w:color w:val="000000" w:themeColor="text1"/>
          <w:spacing w:val="-2"/>
          <w:sz w:val="24"/>
          <w:szCs w:val="24"/>
          <w:shd w:val="clear" w:color="auto" w:fill="FFFFFF"/>
        </w:rPr>
        <w:t>provide</w:t>
      </w:r>
      <w:r w:rsidR="00F92B1D" w:rsidRPr="00280312">
        <w:rPr>
          <w:rFonts w:ascii="Times New Roman" w:hAnsi="Times New Roman" w:cs="Times New Roman"/>
          <w:iCs/>
          <w:color w:val="000000" w:themeColor="text1"/>
          <w:spacing w:val="-2"/>
          <w:sz w:val="24"/>
          <w:szCs w:val="24"/>
          <w:shd w:val="clear" w:color="auto" w:fill="FFFFFF"/>
        </w:rPr>
        <w:t>s</w:t>
      </w:r>
      <w:r w:rsidRPr="00280312">
        <w:rPr>
          <w:rFonts w:ascii="Times New Roman" w:hAnsi="Times New Roman" w:cs="Times New Roman"/>
          <w:iCs/>
          <w:color w:val="000000" w:themeColor="text1"/>
          <w:spacing w:val="-2"/>
          <w:sz w:val="24"/>
          <w:szCs w:val="24"/>
          <w:shd w:val="clear" w:color="auto" w:fill="FFFFFF"/>
        </w:rPr>
        <w:t xml:space="preserve"> the findings of the formal moderat</w:t>
      </w:r>
      <w:r w:rsidR="00DC6789" w:rsidRPr="00280312">
        <w:rPr>
          <w:rFonts w:ascii="Times New Roman" w:hAnsi="Times New Roman" w:cs="Times New Roman"/>
          <w:iCs/>
          <w:color w:val="000000" w:themeColor="text1"/>
          <w:spacing w:val="-2"/>
          <w:sz w:val="24"/>
          <w:szCs w:val="24"/>
          <w:shd w:val="clear" w:color="auto" w:fill="FFFFFF"/>
        </w:rPr>
        <w:t xml:space="preserve">ed mediation test of our study. We, again, </w:t>
      </w:r>
      <w:r w:rsidR="009E48A5" w:rsidRPr="00280312">
        <w:rPr>
          <w:rFonts w:ascii="Times New Roman" w:hAnsi="Times New Roman" w:cs="Times New Roman"/>
          <w:iCs/>
          <w:color w:val="000000" w:themeColor="text1"/>
          <w:spacing w:val="-2"/>
          <w:sz w:val="24"/>
          <w:szCs w:val="24"/>
          <w:shd w:val="clear" w:color="auto" w:fill="FFFFFF"/>
        </w:rPr>
        <w:t xml:space="preserve">followed the recommendations of </w:t>
      </w:r>
      <w:hyperlink w:anchor="_ENREF_48" w:tooltip="Preacher, 2007 #196" w:history="1">
        <w:r w:rsidR="00BC7971" w:rsidRPr="00280312">
          <w:rPr>
            <w:rFonts w:ascii="Times New Roman" w:hAnsi="Times New Roman" w:cs="Times New Roman"/>
            <w:iCs/>
            <w:color w:val="000000" w:themeColor="text1"/>
            <w:spacing w:val="-2"/>
            <w:sz w:val="24"/>
            <w:szCs w:val="24"/>
            <w:shd w:val="clear" w:color="auto" w:fill="FFFFFF"/>
          </w:rPr>
          <w:fldChar w:fldCharType="begin"/>
        </w:r>
        <w:r w:rsidR="00BC7971" w:rsidRPr="00280312">
          <w:rPr>
            <w:rFonts w:ascii="Times New Roman" w:hAnsi="Times New Roman" w:cs="Times New Roman"/>
            <w:iCs/>
            <w:color w:val="000000" w:themeColor="text1"/>
            <w:spacing w:val="-2"/>
            <w:sz w:val="24"/>
            <w:szCs w:val="24"/>
            <w:shd w:val="clear" w:color="auto" w:fill="FFFFFF"/>
          </w:rPr>
          <w:instrText xml:space="preserve"> ADDIN EN.CITE &lt;EndNote&gt;&lt;Cite AuthorYear="1"&gt;&lt;Author&gt;Preacher&lt;/Author&gt;&lt;Year&gt;2007&lt;/Year&gt;&lt;RecNum&gt;196&lt;/RecNum&gt;&lt;DisplayText&gt;Preacher et al. (2007)&lt;/DisplayText&gt;&lt;record&gt;&lt;rec-number&gt;196&lt;/rec-number&gt;&lt;foreign-keys&gt;&lt;key app="EN" db-id="wxwe29tx0zfvrferwesx5wedzvesxsd5zxwv"&gt;196&lt;/key&gt;&lt;/foreign-keys&gt;&lt;ref-type name="Journal Article"&gt;17&lt;/ref-type&gt;&lt;contributors&gt;&lt;authors&gt;&lt;author&gt;Preacher, Kristopher J&lt;/author&gt;&lt;author&gt;Rucker, Derek D&lt;/author&gt;&lt;author&gt;Hayes, Andrew F&lt;/author&gt;&lt;/authors&gt;&lt;/contributors&gt;&lt;titles&gt;&lt;title&gt;Addressing moderated mediation hypotheses: Theory, methods, and prescriptions&lt;/title&gt;&lt;secondary-title&gt;Multivariate Behavioral Research&lt;/secondary-title&gt;&lt;/titles&gt;&lt;pages&gt;185-227&lt;/pages&gt;&lt;volume&gt;42&lt;/volume&gt;&lt;number&gt;1&lt;/number&gt;&lt;dates&gt;&lt;year&gt;2007&lt;/year&gt;&lt;/dates&gt;&lt;isbn&gt;0027-3171&lt;/isbn&gt;&lt;urls&gt;&lt;/urls&gt;&lt;/record&gt;&lt;/Cite&gt;&lt;/EndNote&gt;</w:instrText>
        </w:r>
        <w:r w:rsidR="00BC7971" w:rsidRPr="00280312">
          <w:rPr>
            <w:rFonts w:ascii="Times New Roman" w:hAnsi="Times New Roman" w:cs="Times New Roman"/>
            <w:iCs/>
            <w:color w:val="000000" w:themeColor="text1"/>
            <w:spacing w:val="-2"/>
            <w:sz w:val="24"/>
            <w:szCs w:val="24"/>
            <w:shd w:val="clear" w:color="auto" w:fill="FFFFFF"/>
          </w:rPr>
          <w:fldChar w:fldCharType="separate"/>
        </w:r>
        <w:r w:rsidR="00BC7971" w:rsidRPr="00280312">
          <w:rPr>
            <w:rFonts w:ascii="Times New Roman" w:hAnsi="Times New Roman" w:cs="Times New Roman"/>
            <w:iCs/>
            <w:noProof/>
            <w:color w:val="000000" w:themeColor="text1"/>
            <w:spacing w:val="-2"/>
            <w:sz w:val="24"/>
            <w:szCs w:val="24"/>
            <w:shd w:val="clear" w:color="auto" w:fill="FFFFFF"/>
          </w:rPr>
          <w:t>Preacher et al. (2007)</w:t>
        </w:r>
        <w:r w:rsidR="00BC7971" w:rsidRPr="00280312">
          <w:rPr>
            <w:rFonts w:ascii="Times New Roman" w:hAnsi="Times New Roman" w:cs="Times New Roman"/>
            <w:iCs/>
            <w:color w:val="000000" w:themeColor="text1"/>
            <w:spacing w:val="-2"/>
            <w:sz w:val="24"/>
            <w:szCs w:val="24"/>
            <w:shd w:val="clear" w:color="auto" w:fill="FFFFFF"/>
          </w:rPr>
          <w:fldChar w:fldCharType="end"/>
        </w:r>
      </w:hyperlink>
      <w:r w:rsidR="009E48A5" w:rsidRPr="00280312">
        <w:rPr>
          <w:rFonts w:ascii="Times New Roman" w:hAnsi="Times New Roman" w:cs="Times New Roman"/>
          <w:iCs/>
          <w:color w:val="000000" w:themeColor="text1"/>
          <w:spacing w:val="-2"/>
          <w:sz w:val="24"/>
          <w:szCs w:val="24"/>
          <w:shd w:val="clear" w:color="auto" w:fill="FFFFFF"/>
        </w:rPr>
        <w:t xml:space="preserve"> and </w:t>
      </w:r>
      <w:hyperlink w:anchor="_ENREF_49" w:tooltip="Preacher, 2010 #198" w:history="1">
        <w:r w:rsidR="00BC7971" w:rsidRPr="00280312">
          <w:rPr>
            <w:rFonts w:ascii="Times New Roman" w:hAnsi="Times New Roman" w:cs="Times New Roman"/>
            <w:iCs/>
            <w:color w:val="000000" w:themeColor="text1"/>
            <w:spacing w:val="-2"/>
            <w:sz w:val="24"/>
            <w:szCs w:val="24"/>
            <w:shd w:val="clear" w:color="auto" w:fill="FFFFFF"/>
          </w:rPr>
          <w:fldChar w:fldCharType="begin"/>
        </w:r>
        <w:r w:rsidR="00BC7971" w:rsidRPr="00280312">
          <w:rPr>
            <w:rFonts w:ascii="Times New Roman" w:hAnsi="Times New Roman" w:cs="Times New Roman"/>
            <w:iCs/>
            <w:color w:val="000000" w:themeColor="text1"/>
            <w:spacing w:val="-2"/>
            <w:sz w:val="24"/>
            <w:szCs w:val="24"/>
            <w:shd w:val="clear" w:color="auto" w:fill="FFFFFF"/>
          </w:rPr>
          <w:instrText xml:space="preserve"> ADDIN EN.CITE &lt;EndNote&gt;&lt;Cite AuthorYear="1"&gt;&lt;Author&gt;Preacher&lt;/Author&gt;&lt;Year&gt;2010&lt;/Year&gt;&lt;RecNum&gt;198&lt;/RecNum&gt;&lt;DisplayText&gt;Preacher et al. (2010)&lt;/DisplayText&gt;&lt;record&gt;&lt;rec-number&gt;198&lt;/rec-number&gt;&lt;foreign-keys&gt;&lt;key app="EN" db-id="wxwe29tx0zfvrferwesx5wedzvesxsd5zxwv"&gt;198&lt;/key&gt;&lt;/foreign-keys&gt;&lt;ref-type name="Journal Article"&gt;17&lt;/ref-type&gt;&lt;contributors&gt;&lt;authors&gt;&lt;author&gt;Preacher, Kristopher J&lt;/author&gt;&lt;author&gt;Zyphur, Michael J&lt;/author&gt;&lt;author&gt;Zhang, Zhen&lt;/author&gt;&lt;/authors&gt;&lt;/contributors&gt;&lt;titles&gt;&lt;title&gt;A general multilevel SEM framework for assessing multilevel mediation&lt;/title&gt;&lt;secondary-title&gt;Psychological Methods&lt;/secondary-title&gt;&lt;/titles&gt;&lt;pages&gt;209-223&lt;/pages&gt;&lt;volume&gt;15&lt;/volume&gt;&lt;number&gt;3&lt;/number&gt;&lt;dates&gt;&lt;year&gt;2010&lt;/year&gt;&lt;/dates&gt;&lt;isbn&gt;1939-1463&lt;/isbn&gt;&lt;urls&gt;&lt;/urls&gt;&lt;/record&gt;&lt;/Cite&gt;&lt;/EndNote&gt;</w:instrText>
        </w:r>
        <w:r w:rsidR="00BC7971" w:rsidRPr="00280312">
          <w:rPr>
            <w:rFonts w:ascii="Times New Roman" w:hAnsi="Times New Roman" w:cs="Times New Roman"/>
            <w:iCs/>
            <w:color w:val="000000" w:themeColor="text1"/>
            <w:spacing w:val="-2"/>
            <w:sz w:val="24"/>
            <w:szCs w:val="24"/>
            <w:shd w:val="clear" w:color="auto" w:fill="FFFFFF"/>
          </w:rPr>
          <w:fldChar w:fldCharType="separate"/>
        </w:r>
        <w:r w:rsidR="00BC7971" w:rsidRPr="00280312">
          <w:rPr>
            <w:rFonts w:ascii="Times New Roman" w:hAnsi="Times New Roman" w:cs="Times New Roman"/>
            <w:iCs/>
            <w:noProof/>
            <w:color w:val="000000" w:themeColor="text1"/>
            <w:spacing w:val="-2"/>
            <w:sz w:val="24"/>
            <w:szCs w:val="24"/>
            <w:shd w:val="clear" w:color="auto" w:fill="FFFFFF"/>
          </w:rPr>
          <w:t>Preacher et al. (2010)</w:t>
        </w:r>
        <w:r w:rsidR="00BC7971" w:rsidRPr="00280312">
          <w:rPr>
            <w:rFonts w:ascii="Times New Roman" w:hAnsi="Times New Roman" w:cs="Times New Roman"/>
            <w:iCs/>
            <w:color w:val="000000" w:themeColor="text1"/>
            <w:spacing w:val="-2"/>
            <w:sz w:val="24"/>
            <w:szCs w:val="24"/>
            <w:shd w:val="clear" w:color="auto" w:fill="FFFFFF"/>
          </w:rPr>
          <w:fldChar w:fldCharType="end"/>
        </w:r>
      </w:hyperlink>
      <w:r w:rsidR="009E48A5" w:rsidRPr="00280312">
        <w:rPr>
          <w:rFonts w:ascii="Times New Roman" w:hAnsi="Times New Roman" w:cs="Times New Roman"/>
          <w:iCs/>
          <w:color w:val="000000" w:themeColor="text1"/>
          <w:spacing w:val="-2"/>
          <w:sz w:val="24"/>
          <w:szCs w:val="24"/>
          <w:shd w:val="clear" w:color="auto" w:fill="FFFFFF"/>
        </w:rPr>
        <w:t xml:space="preserve"> to </w:t>
      </w:r>
      <w:r w:rsidR="00A92F8D" w:rsidRPr="00280312">
        <w:rPr>
          <w:rFonts w:ascii="Times New Roman" w:hAnsi="Times New Roman" w:cs="Times New Roman"/>
          <w:iCs/>
          <w:color w:val="000000" w:themeColor="text1"/>
          <w:spacing w:val="-2"/>
          <w:sz w:val="24"/>
          <w:szCs w:val="24"/>
          <w:shd w:val="clear" w:color="auto" w:fill="FFFFFF"/>
        </w:rPr>
        <w:t xml:space="preserve">perform the </w:t>
      </w:r>
      <w:r w:rsidR="009E48A5" w:rsidRPr="00280312">
        <w:rPr>
          <w:rFonts w:ascii="Times New Roman" w:hAnsi="Times New Roman" w:cs="Times New Roman"/>
          <w:iCs/>
          <w:color w:val="000000" w:themeColor="text1"/>
          <w:spacing w:val="-2"/>
          <w:sz w:val="24"/>
          <w:szCs w:val="24"/>
          <w:shd w:val="clear" w:color="auto" w:fill="FFFFFF"/>
        </w:rPr>
        <w:t xml:space="preserve">analysis </w:t>
      </w:r>
      <w:r w:rsidR="00A92F8D" w:rsidRPr="00280312">
        <w:rPr>
          <w:rFonts w:ascii="Times New Roman" w:hAnsi="Times New Roman" w:cs="Times New Roman"/>
          <w:iCs/>
          <w:color w:val="000000" w:themeColor="text1"/>
          <w:spacing w:val="-2"/>
          <w:sz w:val="24"/>
          <w:szCs w:val="24"/>
          <w:shd w:val="clear" w:color="auto" w:fill="FFFFFF"/>
        </w:rPr>
        <w:t xml:space="preserve">of </w:t>
      </w:r>
      <w:r w:rsidR="009E48A5" w:rsidRPr="00280312">
        <w:rPr>
          <w:rFonts w:ascii="Times New Roman" w:hAnsi="Times New Roman" w:cs="Times New Roman"/>
          <w:iCs/>
          <w:color w:val="000000" w:themeColor="text1"/>
          <w:spacing w:val="-2"/>
          <w:sz w:val="24"/>
          <w:szCs w:val="24"/>
          <w:shd w:val="clear" w:color="auto" w:fill="FFFFFF"/>
        </w:rPr>
        <w:t>the formal moderated mediation relationship of our study.</w:t>
      </w:r>
      <w:r w:rsidR="008341E3" w:rsidRPr="00280312">
        <w:rPr>
          <w:rFonts w:ascii="Times New Roman" w:hAnsi="Times New Roman" w:cs="Times New Roman"/>
          <w:iCs/>
          <w:color w:val="000000" w:themeColor="text1"/>
          <w:spacing w:val="-2"/>
          <w:sz w:val="24"/>
          <w:szCs w:val="24"/>
          <w:shd w:val="clear" w:color="auto" w:fill="FFFFFF"/>
        </w:rPr>
        <w:t xml:space="preserve"> W</w:t>
      </w:r>
      <w:r w:rsidR="009E48A5" w:rsidRPr="00280312">
        <w:rPr>
          <w:rFonts w:ascii="Times New Roman" w:hAnsi="Times New Roman" w:cs="Times New Roman"/>
          <w:iCs/>
          <w:color w:val="000000" w:themeColor="text1"/>
          <w:spacing w:val="-2"/>
          <w:sz w:val="24"/>
          <w:szCs w:val="24"/>
          <w:shd w:val="clear" w:color="auto" w:fill="FFFFFF"/>
        </w:rPr>
        <w:t xml:space="preserve">e used Mplus software to run Model 8 </w:t>
      </w:r>
      <w:r w:rsidR="009E48A5" w:rsidRPr="00280312">
        <w:rPr>
          <w:rFonts w:ascii="Times New Roman" w:hAnsi="Times New Roman" w:cs="Times New Roman"/>
          <w:iCs/>
          <w:color w:val="000000" w:themeColor="text1"/>
          <w:spacing w:val="-2"/>
          <w:sz w:val="24"/>
          <w:szCs w:val="24"/>
          <w:shd w:val="clear" w:color="auto" w:fill="FFFFFF"/>
        </w:rPr>
        <w:fldChar w:fldCharType="begin"/>
      </w:r>
      <w:r w:rsidR="003E2B7B" w:rsidRPr="00280312">
        <w:rPr>
          <w:rFonts w:ascii="Times New Roman" w:hAnsi="Times New Roman" w:cs="Times New Roman"/>
          <w:iCs/>
          <w:color w:val="000000" w:themeColor="text1"/>
          <w:spacing w:val="-2"/>
          <w:sz w:val="24"/>
          <w:szCs w:val="24"/>
          <w:shd w:val="clear" w:color="auto" w:fill="FFFFFF"/>
        </w:rPr>
        <w:instrText xml:space="preserve"> ADDIN EN.CITE &lt;EndNote&gt;&lt;Cite&gt;&lt;Author&gt;Preacher&lt;/Author&gt;&lt;Year&gt;2007&lt;/Year&gt;&lt;RecNum&gt;196&lt;/RecNum&gt;&lt;Prefix&gt;see &lt;/Prefix&gt;&lt;DisplayText&gt;(see Preacher et al., 2007)&lt;/DisplayText&gt;&lt;record&gt;&lt;rec-number&gt;196&lt;/rec-number&gt;&lt;foreign-keys&gt;&lt;key app="EN" db-id="wxwe29tx0zfvrferwesx5wedzvesxsd5zxwv"&gt;196&lt;/key&gt;&lt;/foreign-keys&gt;&lt;ref-type name="Journal Article"&gt;17&lt;/ref-type&gt;&lt;contributors&gt;&lt;authors&gt;&lt;author&gt;Preacher, Kristopher J&lt;/author&gt;&lt;author&gt;Rucker, Derek D&lt;/author&gt;&lt;author&gt;Hayes, Andrew F&lt;/author&gt;&lt;/authors&gt;&lt;/contributors&gt;&lt;titles&gt;&lt;title&gt;Addressing moderated mediation hypotheses: Theory, methods, and prescriptions&lt;/title&gt;&lt;secondary-title&gt;Multivariate Behavioral Research&lt;/secondary-title&gt;&lt;/titles&gt;&lt;pages&gt;185-227&lt;/pages&gt;&lt;volume&gt;42&lt;/volume&gt;&lt;number&gt;1&lt;/number&gt;&lt;dates&gt;&lt;year&gt;2007&lt;/year&gt;&lt;/dates&gt;&lt;isbn&gt;0027-3171&lt;/isbn&gt;&lt;urls&gt;&lt;/urls&gt;&lt;/record&gt;&lt;/Cite&gt;&lt;/EndNote&gt;</w:instrText>
      </w:r>
      <w:r w:rsidR="009E48A5" w:rsidRPr="00280312">
        <w:rPr>
          <w:rFonts w:ascii="Times New Roman" w:hAnsi="Times New Roman" w:cs="Times New Roman"/>
          <w:iCs/>
          <w:color w:val="000000" w:themeColor="text1"/>
          <w:spacing w:val="-2"/>
          <w:sz w:val="24"/>
          <w:szCs w:val="24"/>
          <w:shd w:val="clear" w:color="auto" w:fill="FFFFFF"/>
        </w:rPr>
        <w:fldChar w:fldCharType="separate"/>
      </w:r>
      <w:r w:rsidR="009E48A5" w:rsidRPr="00280312">
        <w:rPr>
          <w:rFonts w:ascii="Times New Roman" w:hAnsi="Times New Roman" w:cs="Times New Roman"/>
          <w:iCs/>
          <w:noProof/>
          <w:color w:val="000000" w:themeColor="text1"/>
          <w:spacing w:val="-2"/>
          <w:sz w:val="24"/>
          <w:szCs w:val="24"/>
          <w:shd w:val="clear" w:color="auto" w:fill="FFFFFF"/>
        </w:rPr>
        <w:t>(</w:t>
      </w:r>
      <w:hyperlink w:anchor="_ENREF_48" w:tooltip="Preacher, 2007 #196" w:history="1">
        <w:r w:rsidR="00BC7971" w:rsidRPr="00280312">
          <w:rPr>
            <w:rFonts w:ascii="Times New Roman" w:hAnsi="Times New Roman" w:cs="Times New Roman"/>
            <w:iCs/>
            <w:noProof/>
            <w:color w:val="000000" w:themeColor="text1"/>
            <w:spacing w:val="-2"/>
            <w:sz w:val="24"/>
            <w:szCs w:val="24"/>
            <w:shd w:val="clear" w:color="auto" w:fill="FFFFFF"/>
          </w:rPr>
          <w:t>see Preacher et al., 2007</w:t>
        </w:r>
      </w:hyperlink>
      <w:r w:rsidR="009E48A5" w:rsidRPr="00280312">
        <w:rPr>
          <w:rFonts w:ascii="Times New Roman" w:hAnsi="Times New Roman" w:cs="Times New Roman"/>
          <w:iCs/>
          <w:noProof/>
          <w:color w:val="000000" w:themeColor="text1"/>
          <w:spacing w:val="-2"/>
          <w:sz w:val="24"/>
          <w:szCs w:val="24"/>
          <w:shd w:val="clear" w:color="auto" w:fill="FFFFFF"/>
        </w:rPr>
        <w:t>)</w:t>
      </w:r>
      <w:r w:rsidR="009E48A5" w:rsidRPr="00280312">
        <w:rPr>
          <w:rFonts w:ascii="Times New Roman" w:hAnsi="Times New Roman" w:cs="Times New Roman"/>
          <w:iCs/>
          <w:color w:val="000000" w:themeColor="text1"/>
          <w:spacing w:val="-2"/>
          <w:sz w:val="24"/>
          <w:szCs w:val="24"/>
          <w:shd w:val="clear" w:color="auto" w:fill="FFFFFF"/>
        </w:rPr>
        <w:fldChar w:fldCharType="end"/>
      </w:r>
      <w:r w:rsidR="009E48A5" w:rsidRPr="00280312">
        <w:rPr>
          <w:rFonts w:ascii="Times New Roman" w:hAnsi="Times New Roman" w:cs="Times New Roman"/>
          <w:iCs/>
          <w:color w:val="000000" w:themeColor="text1"/>
          <w:spacing w:val="-2"/>
          <w:sz w:val="24"/>
          <w:szCs w:val="24"/>
          <w:shd w:val="clear" w:color="auto" w:fill="FFFFFF"/>
        </w:rPr>
        <w:t xml:space="preserve"> </w:t>
      </w:r>
      <w:r w:rsidR="008341E3" w:rsidRPr="00280312">
        <w:rPr>
          <w:rFonts w:ascii="Times New Roman" w:hAnsi="Times New Roman" w:cs="Times New Roman"/>
          <w:iCs/>
          <w:color w:val="000000" w:themeColor="text1"/>
          <w:spacing w:val="-2"/>
          <w:sz w:val="24"/>
          <w:szCs w:val="24"/>
          <w:shd w:val="clear" w:color="auto" w:fill="FFFFFF"/>
        </w:rPr>
        <w:t xml:space="preserve">to </w:t>
      </w:r>
      <w:r w:rsidR="0052326D" w:rsidRPr="00280312">
        <w:rPr>
          <w:rFonts w:ascii="Times New Roman" w:hAnsi="Times New Roman" w:cs="Times New Roman"/>
          <w:iCs/>
          <w:color w:val="000000" w:themeColor="text1"/>
          <w:spacing w:val="-2"/>
          <w:sz w:val="24"/>
          <w:szCs w:val="24"/>
          <w:shd w:val="clear" w:color="auto" w:fill="FFFFFF"/>
        </w:rPr>
        <w:t>control</w:t>
      </w:r>
      <w:r w:rsidR="008341E3" w:rsidRPr="00280312">
        <w:rPr>
          <w:rFonts w:ascii="Times New Roman" w:hAnsi="Times New Roman" w:cs="Times New Roman"/>
          <w:iCs/>
          <w:color w:val="000000" w:themeColor="text1"/>
          <w:spacing w:val="-2"/>
          <w:sz w:val="24"/>
          <w:szCs w:val="24"/>
          <w:shd w:val="clear" w:color="auto" w:fill="FFFFFF"/>
        </w:rPr>
        <w:t xml:space="preserve"> for</w:t>
      </w:r>
      <w:r w:rsidR="0052326D" w:rsidRPr="00280312">
        <w:rPr>
          <w:rFonts w:ascii="Times New Roman" w:hAnsi="Times New Roman" w:cs="Times New Roman"/>
          <w:iCs/>
          <w:color w:val="000000" w:themeColor="text1"/>
          <w:spacing w:val="-2"/>
          <w:sz w:val="24"/>
          <w:szCs w:val="24"/>
          <w:shd w:val="clear" w:color="auto" w:fill="FFFFFF"/>
        </w:rPr>
        <w:t xml:space="preserve"> participant’s gender, age, tenure with the leader, and tenure with the organization</w:t>
      </w:r>
      <w:r w:rsidR="008341E3" w:rsidRPr="00280312">
        <w:rPr>
          <w:rFonts w:ascii="Times New Roman" w:hAnsi="Times New Roman" w:cs="Times New Roman"/>
          <w:iCs/>
          <w:color w:val="000000" w:themeColor="text1"/>
          <w:spacing w:val="-2"/>
          <w:sz w:val="24"/>
          <w:szCs w:val="24"/>
          <w:shd w:val="clear" w:color="auto" w:fill="FFFFFF"/>
        </w:rPr>
        <w:t>. W</w:t>
      </w:r>
      <w:r w:rsidR="0052326D" w:rsidRPr="00280312">
        <w:rPr>
          <w:rFonts w:ascii="Times New Roman" w:hAnsi="Times New Roman" w:cs="Times New Roman"/>
          <w:iCs/>
          <w:color w:val="000000" w:themeColor="text1"/>
          <w:spacing w:val="-2"/>
          <w:sz w:val="24"/>
          <w:szCs w:val="24"/>
          <w:shd w:val="clear" w:color="auto" w:fill="FFFFFF"/>
        </w:rPr>
        <w:t xml:space="preserve">e </w:t>
      </w:r>
      <w:r w:rsidR="009E48A5" w:rsidRPr="00280312">
        <w:rPr>
          <w:rFonts w:ascii="Times New Roman" w:hAnsi="Times New Roman" w:cs="Times New Roman"/>
          <w:iCs/>
          <w:color w:val="000000" w:themeColor="text1"/>
          <w:spacing w:val="-2"/>
          <w:sz w:val="24"/>
          <w:szCs w:val="24"/>
          <w:shd w:val="clear" w:color="auto" w:fill="FFFFFF"/>
        </w:rPr>
        <w:t xml:space="preserve">found that leader work passion was positively related to follower relational energy </w:t>
      </w:r>
      <w:r w:rsidR="009E48A5" w:rsidRPr="00280312">
        <w:rPr>
          <w:rFonts w:ascii="Times New Roman" w:hAnsi="Times New Roman" w:cs="Times New Roman"/>
          <w:sz w:val="24"/>
          <w:szCs w:val="24"/>
        </w:rPr>
        <w:t>(</w:t>
      </w:r>
      <w:r w:rsidR="009E48A5" w:rsidRPr="00280312">
        <w:rPr>
          <w:rFonts w:ascii="Times New Roman" w:hAnsi="Times New Roman" w:cs="Times New Roman"/>
          <w:i/>
          <w:sz w:val="24"/>
          <w:szCs w:val="24"/>
        </w:rPr>
        <w:t xml:space="preserve">r </w:t>
      </w:r>
      <w:r w:rsidR="009E48A5" w:rsidRPr="00280312">
        <w:rPr>
          <w:rFonts w:ascii="Times New Roman" w:hAnsi="Times New Roman" w:cs="Times New Roman"/>
          <w:sz w:val="24"/>
          <w:szCs w:val="24"/>
        </w:rPr>
        <w:t xml:space="preserve">= 0.48, </w:t>
      </w:r>
      <w:r w:rsidR="009E48A5" w:rsidRPr="00280312">
        <w:rPr>
          <w:rFonts w:ascii="Times New Roman" w:hAnsi="Times New Roman" w:cs="Times New Roman"/>
          <w:i/>
          <w:sz w:val="24"/>
          <w:szCs w:val="24"/>
        </w:rPr>
        <w:t xml:space="preserve">SE </w:t>
      </w:r>
      <w:r w:rsidR="009E48A5" w:rsidRPr="00280312">
        <w:rPr>
          <w:rFonts w:ascii="Times New Roman" w:hAnsi="Times New Roman" w:cs="Times New Roman"/>
          <w:sz w:val="24"/>
          <w:szCs w:val="24"/>
        </w:rPr>
        <w:t xml:space="preserve">= 0.09, </w:t>
      </w:r>
      <w:r w:rsidR="009E48A5" w:rsidRPr="00280312">
        <w:rPr>
          <w:rFonts w:ascii="Times New Roman" w:hAnsi="Times New Roman" w:cs="Times New Roman"/>
          <w:i/>
          <w:sz w:val="24"/>
          <w:szCs w:val="24"/>
        </w:rPr>
        <w:t xml:space="preserve">t </w:t>
      </w:r>
      <w:r w:rsidR="009E48A5" w:rsidRPr="00280312">
        <w:rPr>
          <w:rFonts w:ascii="Times New Roman" w:hAnsi="Times New Roman" w:cs="Times New Roman"/>
          <w:sz w:val="24"/>
          <w:szCs w:val="24"/>
        </w:rPr>
        <w:t xml:space="preserve">= 5.59, </w:t>
      </w:r>
      <w:r w:rsidR="009E48A5" w:rsidRPr="00280312">
        <w:rPr>
          <w:rFonts w:ascii="Times New Roman" w:hAnsi="Times New Roman" w:cs="Times New Roman"/>
          <w:i/>
          <w:sz w:val="24"/>
          <w:szCs w:val="24"/>
        </w:rPr>
        <w:t xml:space="preserve">p </w:t>
      </w:r>
      <w:r w:rsidR="009E48A5" w:rsidRPr="00280312">
        <w:rPr>
          <w:rFonts w:ascii="Times New Roman" w:hAnsi="Times New Roman" w:cs="Times New Roman"/>
          <w:sz w:val="24"/>
          <w:szCs w:val="24"/>
        </w:rPr>
        <w:t>&lt; 0.001, 95% CI [0.34, 0.62]) and follower work passion (</w:t>
      </w:r>
      <w:r w:rsidR="009E48A5" w:rsidRPr="00280312">
        <w:rPr>
          <w:rFonts w:ascii="Times New Roman" w:hAnsi="Times New Roman" w:cs="Times New Roman"/>
          <w:i/>
          <w:sz w:val="24"/>
          <w:szCs w:val="24"/>
        </w:rPr>
        <w:t xml:space="preserve">r </w:t>
      </w:r>
      <w:r w:rsidR="009E48A5" w:rsidRPr="00280312">
        <w:rPr>
          <w:rFonts w:ascii="Times New Roman" w:hAnsi="Times New Roman" w:cs="Times New Roman"/>
          <w:sz w:val="24"/>
          <w:szCs w:val="24"/>
        </w:rPr>
        <w:t xml:space="preserve">= 0.66, </w:t>
      </w:r>
      <w:r w:rsidR="009E48A5" w:rsidRPr="00280312">
        <w:rPr>
          <w:rFonts w:ascii="Times New Roman" w:hAnsi="Times New Roman" w:cs="Times New Roman"/>
          <w:i/>
          <w:sz w:val="24"/>
          <w:szCs w:val="24"/>
        </w:rPr>
        <w:t xml:space="preserve">SE </w:t>
      </w:r>
      <w:r w:rsidR="009E48A5" w:rsidRPr="00280312">
        <w:rPr>
          <w:rFonts w:ascii="Times New Roman" w:hAnsi="Times New Roman" w:cs="Times New Roman"/>
          <w:sz w:val="24"/>
          <w:szCs w:val="24"/>
        </w:rPr>
        <w:t xml:space="preserve">= 0.04, </w:t>
      </w:r>
      <w:r w:rsidR="009E48A5" w:rsidRPr="00280312">
        <w:rPr>
          <w:rFonts w:ascii="Times New Roman" w:hAnsi="Times New Roman" w:cs="Times New Roman"/>
          <w:i/>
          <w:sz w:val="24"/>
          <w:szCs w:val="24"/>
        </w:rPr>
        <w:t xml:space="preserve">t </w:t>
      </w:r>
      <w:r w:rsidR="009E48A5" w:rsidRPr="00280312">
        <w:rPr>
          <w:rFonts w:ascii="Times New Roman" w:hAnsi="Times New Roman" w:cs="Times New Roman"/>
          <w:sz w:val="24"/>
          <w:szCs w:val="24"/>
        </w:rPr>
        <w:t xml:space="preserve">= 16.27, </w:t>
      </w:r>
      <w:r w:rsidR="009E48A5" w:rsidRPr="00280312">
        <w:rPr>
          <w:rFonts w:ascii="Times New Roman" w:hAnsi="Times New Roman" w:cs="Times New Roman"/>
          <w:i/>
          <w:sz w:val="24"/>
          <w:szCs w:val="24"/>
        </w:rPr>
        <w:t xml:space="preserve">p </w:t>
      </w:r>
      <w:r w:rsidR="009E48A5" w:rsidRPr="00280312">
        <w:rPr>
          <w:rFonts w:ascii="Times New Roman" w:hAnsi="Times New Roman" w:cs="Times New Roman"/>
          <w:sz w:val="24"/>
          <w:szCs w:val="24"/>
        </w:rPr>
        <w:t>&lt; 0.001, 95% CI [0.59, 0.72]). Follower relational energy was positively correlated with follower work passion (</w:t>
      </w:r>
      <w:r w:rsidR="009E48A5" w:rsidRPr="00280312">
        <w:rPr>
          <w:rFonts w:ascii="Times New Roman" w:hAnsi="Times New Roman" w:cs="Times New Roman"/>
          <w:i/>
          <w:sz w:val="24"/>
          <w:szCs w:val="24"/>
        </w:rPr>
        <w:t xml:space="preserve">r </w:t>
      </w:r>
      <w:r w:rsidR="009E48A5" w:rsidRPr="00280312">
        <w:rPr>
          <w:rFonts w:ascii="Times New Roman" w:hAnsi="Times New Roman" w:cs="Times New Roman"/>
          <w:sz w:val="24"/>
          <w:szCs w:val="24"/>
        </w:rPr>
        <w:t xml:space="preserve">= 0.24, </w:t>
      </w:r>
      <w:r w:rsidR="009E48A5" w:rsidRPr="00280312">
        <w:rPr>
          <w:rFonts w:ascii="Times New Roman" w:hAnsi="Times New Roman" w:cs="Times New Roman"/>
          <w:i/>
          <w:sz w:val="24"/>
          <w:szCs w:val="24"/>
        </w:rPr>
        <w:t xml:space="preserve">SE </w:t>
      </w:r>
      <w:r w:rsidR="009E48A5" w:rsidRPr="00280312">
        <w:rPr>
          <w:rFonts w:ascii="Times New Roman" w:hAnsi="Times New Roman" w:cs="Times New Roman"/>
          <w:sz w:val="24"/>
          <w:szCs w:val="24"/>
        </w:rPr>
        <w:t xml:space="preserve">= 0.03, </w:t>
      </w:r>
      <w:r w:rsidR="009E48A5" w:rsidRPr="00280312">
        <w:rPr>
          <w:rFonts w:ascii="Times New Roman" w:hAnsi="Times New Roman" w:cs="Times New Roman"/>
          <w:i/>
          <w:sz w:val="24"/>
          <w:szCs w:val="24"/>
        </w:rPr>
        <w:t xml:space="preserve">t </w:t>
      </w:r>
      <w:r w:rsidR="00A27BB3" w:rsidRPr="00280312">
        <w:rPr>
          <w:rFonts w:ascii="Times New Roman" w:hAnsi="Times New Roman" w:cs="Times New Roman"/>
          <w:sz w:val="24"/>
          <w:szCs w:val="24"/>
        </w:rPr>
        <w:t>= 8.79</w:t>
      </w:r>
      <w:r w:rsidR="009E48A5" w:rsidRPr="00280312">
        <w:rPr>
          <w:rFonts w:ascii="Times New Roman" w:hAnsi="Times New Roman" w:cs="Times New Roman"/>
          <w:sz w:val="24"/>
          <w:szCs w:val="24"/>
        </w:rPr>
        <w:t xml:space="preserve">, </w:t>
      </w:r>
      <w:r w:rsidR="009E48A5" w:rsidRPr="00280312">
        <w:rPr>
          <w:rFonts w:ascii="Times New Roman" w:hAnsi="Times New Roman" w:cs="Times New Roman"/>
          <w:i/>
          <w:sz w:val="24"/>
          <w:szCs w:val="24"/>
        </w:rPr>
        <w:t xml:space="preserve">p </w:t>
      </w:r>
      <w:r w:rsidR="009E48A5" w:rsidRPr="00280312">
        <w:rPr>
          <w:rFonts w:ascii="Times New Roman" w:hAnsi="Times New Roman" w:cs="Times New Roman"/>
          <w:sz w:val="24"/>
          <w:szCs w:val="24"/>
        </w:rPr>
        <w:t xml:space="preserve">&lt; 0.001, 95% CI [0.20, </w:t>
      </w:r>
      <w:r w:rsidR="00A27BB3" w:rsidRPr="00280312">
        <w:rPr>
          <w:rFonts w:ascii="Times New Roman" w:hAnsi="Times New Roman" w:cs="Times New Roman"/>
          <w:sz w:val="24"/>
          <w:szCs w:val="24"/>
        </w:rPr>
        <w:t>0.28</w:t>
      </w:r>
      <w:r w:rsidR="009E48A5" w:rsidRPr="00280312">
        <w:rPr>
          <w:rFonts w:ascii="Times New Roman" w:hAnsi="Times New Roman" w:cs="Times New Roman"/>
          <w:sz w:val="24"/>
          <w:szCs w:val="24"/>
        </w:rPr>
        <w:t>]).</w:t>
      </w:r>
      <w:r w:rsidR="00A27BB3" w:rsidRPr="00280312">
        <w:rPr>
          <w:rFonts w:ascii="Times New Roman" w:hAnsi="Times New Roman" w:cs="Times New Roman"/>
          <w:sz w:val="24"/>
          <w:szCs w:val="24"/>
        </w:rPr>
        <w:t xml:space="preserve"> Moreover, the interaction term of leader work passion and culture (i.e., Leader work passion X culture) was positively related to follower relational energy (</w:t>
      </w:r>
      <w:r w:rsidR="00A27BB3" w:rsidRPr="00280312">
        <w:rPr>
          <w:rFonts w:ascii="Times New Roman" w:hAnsi="Times New Roman" w:cs="Times New Roman"/>
          <w:i/>
          <w:sz w:val="24"/>
          <w:szCs w:val="24"/>
        </w:rPr>
        <w:t xml:space="preserve">r </w:t>
      </w:r>
      <w:r w:rsidR="00A27BB3" w:rsidRPr="00280312">
        <w:rPr>
          <w:rFonts w:ascii="Times New Roman" w:hAnsi="Times New Roman" w:cs="Times New Roman"/>
          <w:sz w:val="24"/>
          <w:szCs w:val="24"/>
        </w:rPr>
        <w:t xml:space="preserve">= 0.29, </w:t>
      </w:r>
      <w:r w:rsidR="00A27BB3" w:rsidRPr="00280312">
        <w:rPr>
          <w:rFonts w:ascii="Times New Roman" w:hAnsi="Times New Roman" w:cs="Times New Roman"/>
          <w:i/>
          <w:sz w:val="24"/>
          <w:szCs w:val="24"/>
        </w:rPr>
        <w:t xml:space="preserve">SE </w:t>
      </w:r>
      <w:r w:rsidR="00A27BB3" w:rsidRPr="00280312">
        <w:rPr>
          <w:rFonts w:ascii="Times New Roman" w:hAnsi="Times New Roman" w:cs="Times New Roman"/>
          <w:sz w:val="24"/>
          <w:szCs w:val="24"/>
        </w:rPr>
        <w:t xml:space="preserve">= 0.13, </w:t>
      </w:r>
      <w:r w:rsidR="00A27BB3" w:rsidRPr="00280312">
        <w:rPr>
          <w:rFonts w:ascii="Times New Roman" w:hAnsi="Times New Roman" w:cs="Times New Roman"/>
          <w:i/>
          <w:sz w:val="24"/>
          <w:szCs w:val="24"/>
        </w:rPr>
        <w:t xml:space="preserve">t </w:t>
      </w:r>
      <w:r w:rsidR="00A27BB3" w:rsidRPr="00280312">
        <w:rPr>
          <w:rFonts w:ascii="Times New Roman" w:hAnsi="Times New Roman" w:cs="Times New Roman"/>
          <w:sz w:val="24"/>
          <w:szCs w:val="24"/>
        </w:rPr>
        <w:t xml:space="preserve">= 2.29, </w:t>
      </w:r>
      <w:r w:rsidR="00A27BB3" w:rsidRPr="00280312">
        <w:rPr>
          <w:rFonts w:ascii="Times New Roman" w:hAnsi="Times New Roman" w:cs="Times New Roman"/>
          <w:i/>
          <w:sz w:val="24"/>
          <w:szCs w:val="24"/>
        </w:rPr>
        <w:t xml:space="preserve">p </w:t>
      </w:r>
      <w:r w:rsidR="00A27BB3" w:rsidRPr="00280312">
        <w:rPr>
          <w:rFonts w:ascii="Times New Roman" w:hAnsi="Times New Roman" w:cs="Times New Roman"/>
          <w:sz w:val="24"/>
          <w:szCs w:val="24"/>
        </w:rPr>
        <w:t xml:space="preserve">&lt; 0.05, 95% CI [0.08, 0.50]). </w:t>
      </w:r>
      <w:r w:rsidR="00F92B1D" w:rsidRPr="00280312">
        <w:rPr>
          <w:rStyle w:val="fontstyle01"/>
          <w:rFonts w:ascii="Times New Roman" w:hAnsi="Times New Roman" w:cs="Times New Roman"/>
        </w:rPr>
        <w:t xml:space="preserve">Results of the cross-cultural moderated mediation model of work passion within </w:t>
      </w:r>
      <w:r w:rsidR="006D193A" w:rsidRPr="00280312">
        <w:rPr>
          <w:rStyle w:val="fontstyle01"/>
          <w:rFonts w:ascii="Times New Roman" w:hAnsi="Times New Roman" w:cs="Times New Roman"/>
        </w:rPr>
        <w:t xml:space="preserve">the </w:t>
      </w:r>
      <w:r w:rsidR="00F92B1D" w:rsidRPr="00280312">
        <w:rPr>
          <w:rStyle w:val="fontstyle01"/>
          <w:rFonts w:ascii="Times New Roman" w:hAnsi="Times New Roman" w:cs="Times New Roman"/>
        </w:rPr>
        <w:t xml:space="preserve">leader-follower relationship are also demonstrated in Figure 2. </w:t>
      </w:r>
      <w:r w:rsidR="00F0575B" w:rsidRPr="00280312">
        <w:rPr>
          <w:rFonts w:ascii="Times New Roman" w:hAnsi="Times New Roman" w:cs="Times New Roman"/>
          <w:sz w:val="24"/>
          <w:szCs w:val="24"/>
        </w:rPr>
        <w:t xml:space="preserve">Moreover, we followed the recommendations of </w:t>
      </w:r>
      <w:hyperlink w:anchor="_ENREF_2" w:tooltip="Aiken, 1991 #846" w:history="1">
        <w:r w:rsidR="00BC7971" w:rsidRPr="00280312">
          <w:rPr>
            <w:rFonts w:ascii="Times New Roman" w:hAnsi="Times New Roman" w:cs="Times New Roman"/>
            <w:sz w:val="24"/>
            <w:szCs w:val="24"/>
          </w:rPr>
          <w:fldChar w:fldCharType="begin"/>
        </w:r>
        <w:r w:rsidR="00BC7971" w:rsidRPr="00280312">
          <w:rPr>
            <w:rFonts w:ascii="Times New Roman" w:hAnsi="Times New Roman" w:cs="Times New Roman"/>
            <w:sz w:val="24"/>
            <w:szCs w:val="24"/>
          </w:rPr>
          <w:instrText xml:space="preserve"> ADDIN EN.CITE &lt;EndNote&gt;&lt;Cite AuthorYear="1"&gt;&lt;Author&gt;Aiken&lt;/Author&gt;&lt;Year&gt;1991&lt;/Year&gt;&lt;RecNum&gt;846&lt;/RecNum&gt;&lt;DisplayText&gt;Aiken and West (1991)&lt;/DisplayText&gt;&lt;record&gt;&lt;rec-number&gt;846&lt;/rec-number&gt;&lt;foreign-keys&gt;&lt;key app="EN" db-id="wxwe29tx0zfvrferwesx5wedzvesxsd5zxwv"&gt;846&lt;/key&gt;&lt;/foreign-keys&gt;&lt;ref-type name="Book"&gt;6&lt;/ref-type&gt;&lt;contributors&gt;&lt;authors&gt;&lt;author&gt;Aiken, Leona S&lt;/author&gt;&lt;author&gt;West, Stephen G&lt;/author&gt;&lt;/authors&gt;&lt;/contributors&gt;&lt;titles&gt;&lt;title&gt;Multiple regression: Testing and interpreting interactions&lt;/title&gt;&lt;/titles&gt;&lt;dates&gt;&lt;year&gt;1991&lt;/year&gt;&lt;/dates&gt;&lt;publisher&gt;Newbury Park, CA: Sage.&lt;/publisher&gt;&lt;isbn&gt;0761907122&lt;/isbn&gt;&lt;urls&gt;&lt;/urls&gt;&lt;/record&gt;&lt;/Cite&gt;&lt;/EndNote&gt;</w:instrText>
        </w:r>
        <w:r w:rsidR="00BC7971" w:rsidRPr="00280312">
          <w:rPr>
            <w:rFonts w:ascii="Times New Roman" w:hAnsi="Times New Roman" w:cs="Times New Roman"/>
            <w:sz w:val="24"/>
            <w:szCs w:val="24"/>
          </w:rPr>
          <w:fldChar w:fldCharType="separate"/>
        </w:r>
        <w:r w:rsidR="00BC7971" w:rsidRPr="00280312">
          <w:rPr>
            <w:rFonts w:ascii="Times New Roman" w:hAnsi="Times New Roman" w:cs="Times New Roman"/>
            <w:noProof/>
            <w:sz w:val="24"/>
            <w:szCs w:val="24"/>
          </w:rPr>
          <w:t>Aiken and West (1991)</w:t>
        </w:r>
        <w:r w:rsidR="00BC7971" w:rsidRPr="00280312">
          <w:rPr>
            <w:rFonts w:ascii="Times New Roman" w:hAnsi="Times New Roman" w:cs="Times New Roman"/>
            <w:sz w:val="24"/>
            <w:szCs w:val="24"/>
          </w:rPr>
          <w:fldChar w:fldCharType="end"/>
        </w:r>
      </w:hyperlink>
      <w:r w:rsidR="00F0575B" w:rsidRPr="00280312">
        <w:rPr>
          <w:rFonts w:ascii="Times New Roman" w:hAnsi="Times New Roman" w:cs="Times New Roman"/>
          <w:sz w:val="24"/>
          <w:szCs w:val="24"/>
        </w:rPr>
        <w:t xml:space="preserve"> and </w:t>
      </w:r>
      <w:hyperlink w:anchor="_ENREF_19" w:tooltip="Cohen, 2003 #375" w:history="1">
        <w:r w:rsidR="00BC7971" w:rsidRPr="00280312">
          <w:rPr>
            <w:rFonts w:ascii="Times New Roman" w:hAnsi="Times New Roman" w:cs="Times New Roman"/>
            <w:sz w:val="24"/>
            <w:szCs w:val="24"/>
          </w:rPr>
          <w:fldChar w:fldCharType="begin"/>
        </w:r>
        <w:r w:rsidR="00BC7971" w:rsidRPr="00280312">
          <w:rPr>
            <w:rFonts w:ascii="Times New Roman" w:hAnsi="Times New Roman" w:cs="Times New Roman"/>
            <w:sz w:val="24"/>
            <w:szCs w:val="24"/>
          </w:rPr>
          <w:instrText xml:space="preserve"> ADDIN EN.CITE &lt;EndNote&gt;&lt;Cite AuthorYear="1"&gt;&lt;Author&gt;Cohen&lt;/Author&gt;&lt;Year&gt;2003&lt;/Year&gt;&lt;RecNum&gt;375&lt;/RecNum&gt;&lt;DisplayText&gt;Cohen, Cohen, West, and Aiken (2003)&lt;/DisplayText&gt;&lt;record&gt;&lt;rec-number&gt;375&lt;/rec-number&gt;&lt;foreign-keys&gt;&lt;key app="EN" db-id="wxwe29tx0zfvrferwesx5wedzvesxsd5zxwv"&gt;375&lt;/key&gt;&lt;/foreign-keys&gt;&lt;ref-type name="Book"&gt;6&lt;/ref-type&gt;&lt;contributors&gt;&lt;authors&gt;&lt;author&gt;Cohen, Jacob&lt;/author&gt;&lt;author&gt;Cohen, Patricia&lt;/author&gt;&lt;author&gt;West, Stephen G&lt;/author&gt;&lt;author&gt;Aiken, Leona S&lt;/author&gt;&lt;/authors&gt;&lt;/contributors&gt;&lt;titles&gt;&lt;title&gt;Applied multiple regression/correlation analysis for the behavioral sciences&lt;/title&gt;&lt;/titles&gt;&lt;edition&gt;3rd&lt;/edition&gt;&lt;dates&gt;&lt;year&gt;2003&lt;/year&gt;&lt;/dates&gt;&lt;publisher&gt;Mahwah, NJ: Erlbaum.&lt;/publisher&gt;&lt;isbn&gt;1134800940&lt;/isbn&gt;&lt;urls&gt;&lt;/urls&gt;&lt;/record&gt;&lt;/Cite&gt;&lt;/EndNote&gt;</w:instrText>
        </w:r>
        <w:r w:rsidR="00BC7971" w:rsidRPr="00280312">
          <w:rPr>
            <w:rFonts w:ascii="Times New Roman" w:hAnsi="Times New Roman" w:cs="Times New Roman"/>
            <w:sz w:val="24"/>
            <w:szCs w:val="24"/>
          </w:rPr>
          <w:fldChar w:fldCharType="separate"/>
        </w:r>
        <w:r w:rsidR="00BC7971" w:rsidRPr="00280312">
          <w:rPr>
            <w:rFonts w:ascii="Times New Roman" w:hAnsi="Times New Roman" w:cs="Times New Roman"/>
            <w:noProof/>
            <w:sz w:val="24"/>
            <w:szCs w:val="24"/>
          </w:rPr>
          <w:t>Cohen, Cohen, West, and Aiken (2003)</w:t>
        </w:r>
        <w:r w:rsidR="00BC7971" w:rsidRPr="00280312">
          <w:rPr>
            <w:rFonts w:ascii="Times New Roman" w:hAnsi="Times New Roman" w:cs="Times New Roman"/>
            <w:sz w:val="24"/>
            <w:szCs w:val="24"/>
          </w:rPr>
          <w:fldChar w:fldCharType="end"/>
        </w:r>
      </w:hyperlink>
      <w:r w:rsidR="00EB08E2" w:rsidRPr="00280312">
        <w:rPr>
          <w:rFonts w:ascii="Times New Roman" w:hAnsi="Times New Roman" w:cs="Times New Roman"/>
          <w:sz w:val="24"/>
          <w:szCs w:val="24"/>
        </w:rPr>
        <w:t xml:space="preserve"> to plot </w:t>
      </w:r>
      <w:r w:rsidR="00F0575B" w:rsidRPr="00280312">
        <w:rPr>
          <w:rFonts w:ascii="Times New Roman" w:hAnsi="Times New Roman" w:cs="Times New Roman"/>
          <w:sz w:val="24"/>
          <w:szCs w:val="24"/>
        </w:rPr>
        <w:t xml:space="preserve">the interactive term of leader work passion X culture (i.e., </w:t>
      </w:r>
      <w:r w:rsidR="00F0575B" w:rsidRPr="00280312">
        <w:rPr>
          <w:rFonts w:ascii="Times New Roman" w:hAnsi="Times New Roman" w:cs="Times New Roman"/>
          <w:i/>
          <w:sz w:val="24"/>
          <w:szCs w:val="24"/>
        </w:rPr>
        <w:t xml:space="preserve">r </w:t>
      </w:r>
      <w:r w:rsidR="00F0575B" w:rsidRPr="00280312">
        <w:rPr>
          <w:rFonts w:ascii="Times New Roman" w:hAnsi="Times New Roman" w:cs="Times New Roman"/>
          <w:sz w:val="24"/>
          <w:szCs w:val="24"/>
        </w:rPr>
        <w:t xml:space="preserve">= 0.29, </w:t>
      </w:r>
      <w:r w:rsidR="00F0575B" w:rsidRPr="00280312">
        <w:rPr>
          <w:rFonts w:ascii="Times New Roman" w:hAnsi="Times New Roman" w:cs="Times New Roman"/>
          <w:i/>
          <w:sz w:val="24"/>
          <w:szCs w:val="24"/>
        </w:rPr>
        <w:t xml:space="preserve">SE </w:t>
      </w:r>
      <w:r w:rsidR="00F0575B" w:rsidRPr="00280312">
        <w:rPr>
          <w:rFonts w:ascii="Times New Roman" w:hAnsi="Times New Roman" w:cs="Times New Roman"/>
          <w:sz w:val="24"/>
          <w:szCs w:val="24"/>
        </w:rPr>
        <w:t xml:space="preserve">= 0.13, </w:t>
      </w:r>
      <w:r w:rsidR="00F0575B" w:rsidRPr="00280312">
        <w:rPr>
          <w:rFonts w:ascii="Times New Roman" w:hAnsi="Times New Roman" w:cs="Times New Roman"/>
          <w:i/>
          <w:sz w:val="24"/>
          <w:szCs w:val="24"/>
        </w:rPr>
        <w:t xml:space="preserve">t </w:t>
      </w:r>
      <w:r w:rsidR="00F0575B" w:rsidRPr="00280312">
        <w:rPr>
          <w:rFonts w:ascii="Times New Roman" w:hAnsi="Times New Roman" w:cs="Times New Roman"/>
          <w:sz w:val="24"/>
          <w:szCs w:val="24"/>
        </w:rPr>
        <w:t xml:space="preserve">= 2.29, </w:t>
      </w:r>
      <w:r w:rsidR="00F0575B" w:rsidRPr="00280312">
        <w:rPr>
          <w:rFonts w:ascii="Times New Roman" w:hAnsi="Times New Roman" w:cs="Times New Roman"/>
          <w:i/>
          <w:sz w:val="24"/>
          <w:szCs w:val="24"/>
        </w:rPr>
        <w:t xml:space="preserve">p </w:t>
      </w:r>
      <w:r w:rsidR="00F0575B" w:rsidRPr="00280312">
        <w:rPr>
          <w:rFonts w:ascii="Times New Roman" w:hAnsi="Times New Roman" w:cs="Times New Roman"/>
          <w:sz w:val="24"/>
          <w:szCs w:val="24"/>
        </w:rPr>
        <w:t xml:space="preserve">&lt; 0.05, 95% CI [0.08, </w:t>
      </w:r>
      <w:r w:rsidR="00EB08E2" w:rsidRPr="00280312">
        <w:rPr>
          <w:rFonts w:ascii="Times New Roman" w:hAnsi="Times New Roman" w:cs="Times New Roman"/>
          <w:sz w:val="24"/>
          <w:szCs w:val="24"/>
        </w:rPr>
        <w:t>0.50])</w:t>
      </w:r>
      <w:r w:rsidR="00F92B1D" w:rsidRPr="00280312">
        <w:rPr>
          <w:rFonts w:ascii="Times New Roman" w:hAnsi="Times New Roman" w:cs="Times New Roman"/>
          <w:sz w:val="24"/>
          <w:szCs w:val="24"/>
        </w:rPr>
        <w:t xml:space="preserve"> </w:t>
      </w:r>
      <w:r w:rsidR="00F92B1D" w:rsidRPr="00280312">
        <w:rPr>
          <w:rFonts w:ascii="Times New Roman" w:hAnsi="Times New Roman" w:cs="Times New Roman"/>
          <w:sz w:val="24"/>
          <w:szCs w:val="24"/>
        </w:rPr>
        <w:lastRenderedPageBreak/>
        <w:t>(see Figure 3)</w:t>
      </w:r>
      <w:r w:rsidR="00EB08E2" w:rsidRPr="00280312">
        <w:rPr>
          <w:rFonts w:ascii="Times New Roman" w:hAnsi="Times New Roman" w:cs="Times New Roman"/>
          <w:sz w:val="24"/>
          <w:szCs w:val="24"/>
        </w:rPr>
        <w:t xml:space="preserve">, and probed with a simple slop test </w:t>
      </w:r>
      <w:r w:rsidR="00EB08E2" w:rsidRPr="00280312">
        <w:rPr>
          <w:rFonts w:ascii="Times New Roman" w:hAnsi="Times New Roman" w:cs="Times New Roman"/>
          <w:sz w:val="24"/>
          <w:szCs w:val="24"/>
        </w:rPr>
        <w:fldChar w:fldCharType="begin"/>
      </w:r>
      <w:r w:rsidR="003E2B7B" w:rsidRPr="00280312">
        <w:rPr>
          <w:rFonts w:ascii="Times New Roman" w:hAnsi="Times New Roman" w:cs="Times New Roman"/>
          <w:sz w:val="24"/>
          <w:szCs w:val="24"/>
        </w:rPr>
        <w:instrText xml:space="preserve"> ADDIN EN.CITE &lt;EndNote&gt;&lt;Cite&gt;&lt;Author&gt;Preacher&lt;/Author&gt;&lt;Year&gt;2006&lt;/Year&gt;&lt;RecNum&gt;123&lt;/RecNum&gt;&lt;DisplayText&gt;(Preacher, Curran, &amp;amp; Bauer, 2006)&lt;/DisplayText&gt;&lt;record&gt;&lt;rec-number&gt;123&lt;/rec-number&gt;&lt;foreign-keys&gt;&lt;key app="EN" db-id="wxwe29tx0zfvrferwesx5wedzvesxsd5zxwv"&gt;123&lt;/key&gt;&lt;/foreign-keys&gt;&lt;ref-type name="Journal Article"&gt;17&lt;/ref-type&gt;&lt;contributors&gt;&lt;authors&gt;&lt;author&gt;Preacher, Kristopher J&lt;/author&gt;&lt;author&gt;Curran, Patrick J&lt;/author&gt;&lt;author&gt;Bauer, Daniel J&lt;/author&gt;&lt;/authors&gt;&lt;/contributors&gt;&lt;titles&gt;&lt;title&gt;Computational tools for probing interactions in multiple linear regression, multilevel modeling, and latent curve analysis&lt;/title&gt;&lt;secondary-title&gt;Journal of Educational and Behavioral Statistics&lt;/secondary-title&gt;&lt;/titles&gt;&lt;pages&gt;437-448&lt;/pages&gt;&lt;volume&gt;31&lt;/volume&gt;&lt;number&gt;4&lt;/number&gt;&lt;dates&gt;&lt;year&gt;2006&lt;/year&gt;&lt;/dates&gt;&lt;isbn&gt;1076-9986&lt;/isbn&gt;&lt;urls&gt;&lt;/urls&gt;&lt;/record&gt;&lt;/Cite&gt;&lt;/EndNote&gt;</w:instrText>
      </w:r>
      <w:r w:rsidR="00EB08E2" w:rsidRPr="00280312">
        <w:rPr>
          <w:rFonts w:ascii="Times New Roman" w:hAnsi="Times New Roman" w:cs="Times New Roman"/>
          <w:sz w:val="24"/>
          <w:szCs w:val="24"/>
        </w:rPr>
        <w:fldChar w:fldCharType="separate"/>
      </w:r>
      <w:r w:rsidR="00EB08E2" w:rsidRPr="00280312">
        <w:rPr>
          <w:rFonts w:ascii="Times New Roman" w:hAnsi="Times New Roman" w:cs="Times New Roman"/>
          <w:noProof/>
          <w:sz w:val="24"/>
          <w:szCs w:val="24"/>
        </w:rPr>
        <w:t>(</w:t>
      </w:r>
      <w:hyperlink w:anchor="_ENREF_47" w:tooltip="Preacher, 2006 #123" w:history="1">
        <w:r w:rsidR="00BC7971" w:rsidRPr="00280312">
          <w:rPr>
            <w:rFonts w:ascii="Times New Roman" w:hAnsi="Times New Roman" w:cs="Times New Roman"/>
            <w:noProof/>
            <w:sz w:val="24"/>
            <w:szCs w:val="24"/>
          </w:rPr>
          <w:t>Preacher, Curran, &amp; Bauer, 2006</w:t>
        </w:r>
      </w:hyperlink>
      <w:r w:rsidR="00EB08E2" w:rsidRPr="00280312">
        <w:rPr>
          <w:rFonts w:ascii="Times New Roman" w:hAnsi="Times New Roman" w:cs="Times New Roman"/>
          <w:noProof/>
          <w:sz w:val="24"/>
          <w:szCs w:val="24"/>
        </w:rPr>
        <w:t>)</w:t>
      </w:r>
      <w:r w:rsidR="00EB08E2" w:rsidRPr="00280312">
        <w:rPr>
          <w:rFonts w:ascii="Times New Roman" w:hAnsi="Times New Roman" w:cs="Times New Roman"/>
          <w:sz w:val="24"/>
          <w:szCs w:val="24"/>
        </w:rPr>
        <w:fldChar w:fldCharType="end"/>
      </w:r>
      <w:r w:rsidR="00EB08E2" w:rsidRPr="00280312">
        <w:rPr>
          <w:rFonts w:ascii="Times New Roman" w:hAnsi="Times New Roman" w:cs="Times New Roman"/>
          <w:sz w:val="24"/>
          <w:szCs w:val="24"/>
        </w:rPr>
        <w:t>, and found that the relationship of leader work passion and follower relational energy was stronger for followers from the Anglo culture (</w:t>
      </w:r>
      <w:r w:rsidR="00EB08E2" w:rsidRPr="00280312">
        <w:rPr>
          <w:rFonts w:ascii="Times New Roman" w:hAnsi="Times New Roman" w:cs="Times New Roman"/>
          <w:i/>
          <w:sz w:val="24"/>
          <w:szCs w:val="24"/>
        </w:rPr>
        <w:t xml:space="preserve">r </w:t>
      </w:r>
      <w:r w:rsidR="00EB08E2" w:rsidRPr="00280312">
        <w:rPr>
          <w:rFonts w:ascii="Times New Roman" w:hAnsi="Times New Roman" w:cs="Times New Roman"/>
          <w:sz w:val="24"/>
          <w:szCs w:val="24"/>
        </w:rPr>
        <w:t xml:space="preserve">= 0.80, </w:t>
      </w:r>
      <w:r w:rsidR="00EB08E2" w:rsidRPr="00280312">
        <w:rPr>
          <w:rFonts w:ascii="Times New Roman" w:hAnsi="Times New Roman" w:cs="Times New Roman"/>
          <w:i/>
          <w:sz w:val="24"/>
          <w:szCs w:val="24"/>
        </w:rPr>
        <w:t xml:space="preserve">t </w:t>
      </w:r>
      <w:r w:rsidR="00EB08E2" w:rsidRPr="00280312">
        <w:rPr>
          <w:rFonts w:ascii="Times New Roman" w:hAnsi="Times New Roman" w:cs="Times New Roman"/>
          <w:sz w:val="24"/>
          <w:szCs w:val="24"/>
        </w:rPr>
        <w:t xml:space="preserve">= 6.87, </w:t>
      </w:r>
      <w:r w:rsidR="00EB08E2" w:rsidRPr="00280312">
        <w:rPr>
          <w:rFonts w:ascii="Times New Roman" w:hAnsi="Times New Roman" w:cs="Times New Roman"/>
          <w:i/>
          <w:sz w:val="24"/>
          <w:szCs w:val="24"/>
        </w:rPr>
        <w:t xml:space="preserve">p </w:t>
      </w:r>
      <w:r w:rsidR="00EB08E2" w:rsidRPr="00280312">
        <w:rPr>
          <w:rFonts w:ascii="Times New Roman" w:hAnsi="Times New Roman" w:cs="Times New Roman"/>
          <w:sz w:val="24"/>
          <w:szCs w:val="24"/>
        </w:rPr>
        <w:t>&lt; 0.001) th</w:t>
      </w:r>
      <w:r w:rsidR="00F662D0" w:rsidRPr="00280312">
        <w:rPr>
          <w:rFonts w:ascii="Times New Roman" w:hAnsi="Times New Roman" w:cs="Times New Roman"/>
          <w:sz w:val="24"/>
          <w:szCs w:val="24"/>
        </w:rPr>
        <w:t>an the followers from the Confucia</w:t>
      </w:r>
      <w:r w:rsidR="00EB08E2" w:rsidRPr="00280312">
        <w:rPr>
          <w:rFonts w:ascii="Times New Roman" w:hAnsi="Times New Roman" w:cs="Times New Roman"/>
          <w:sz w:val="24"/>
          <w:szCs w:val="24"/>
        </w:rPr>
        <w:t>n Asian culture (</w:t>
      </w:r>
      <w:r w:rsidR="00EB08E2" w:rsidRPr="00280312">
        <w:rPr>
          <w:rFonts w:ascii="Times New Roman" w:hAnsi="Times New Roman" w:cs="Times New Roman"/>
          <w:i/>
          <w:sz w:val="24"/>
          <w:szCs w:val="24"/>
        </w:rPr>
        <w:t xml:space="preserve">r </w:t>
      </w:r>
      <w:r w:rsidR="00EB08E2" w:rsidRPr="00280312">
        <w:rPr>
          <w:rFonts w:ascii="Times New Roman" w:hAnsi="Times New Roman" w:cs="Times New Roman"/>
          <w:sz w:val="24"/>
          <w:szCs w:val="24"/>
        </w:rPr>
        <w:t xml:space="preserve">= 0.54, </w:t>
      </w:r>
      <w:r w:rsidR="00EB08E2" w:rsidRPr="00280312">
        <w:rPr>
          <w:rFonts w:ascii="Times New Roman" w:hAnsi="Times New Roman" w:cs="Times New Roman"/>
          <w:i/>
          <w:sz w:val="24"/>
          <w:szCs w:val="24"/>
        </w:rPr>
        <w:t xml:space="preserve">t </w:t>
      </w:r>
      <w:r w:rsidR="00EB08E2" w:rsidRPr="00280312">
        <w:rPr>
          <w:rFonts w:ascii="Times New Roman" w:hAnsi="Times New Roman" w:cs="Times New Roman"/>
          <w:sz w:val="24"/>
          <w:szCs w:val="24"/>
        </w:rPr>
        <w:t xml:space="preserve">= 9.28, </w:t>
      </w:r>
      <w:r w:rsidR="00EB08E2" w:rsidRPr="00280312">
        <w:rPr>
          <w:rFonts w:ascii="Times New Roman" w:hAnsi="Times New Roman" w:cs="Times New Roman"/>
          <w:i/>
          <w:sz w:val="24"/>
          <w:szCs w:val="24"/>
        </w:rPr>
        <w:t xml:space="preserve">p </w:t>
      </w:r>
      <w:r w:rsidR="00EB08E2" w:rsidRPr="00280312">
        <w:rPr>
          <w:rFonts w:ascii="Times New Roman" w:hAnsi="Times New Roman" w:cs="Times New Roman"/>
          <w:sz w:val="24"/>
          <w:szCs w:val="24"/>
        </w:rPr>
        <w:t xml:space="preserve">&lt; 0.001). </w:t>
      </w:r>
      <w:r w:rsidR="00A27BB3" w:rsidRPr="00280312">
        <w:rPr>
          <w:rFonts w:ascii="Times New Roman" w:hAnsi="Times New Roman" w:cs="Times New Roman"/>
          <w:sz w:val="24"/>
          <w:szCs w:val="24"/>
        </w:rPr>
        <w:t>Thus, we found support for our Hypothesis 2, that is, culture moderates the relationship of leader’s work passion and follower’s relational energy such the direct relationship will be stronger for followers from the Anglo culture th</w:t>
      </w:r>
      <w:r w:rsidR="00F662D0" w:rsidRPr="00280312">
        <w:rPr>
          <w:rFonts w:ascii="Times New Roman" w:hAnsi="Times New Roman" w:cs="Times New Roman"/>
          <w:sz w:val="24"/>
          <w:szCs w:val="24"/>
        </w:rPr>
        <w:t>an the followers from the Confucia</w:t>
      </w:r>
      <w:r w:rsidR="00A27BB3" w:rsidRPr="00280312">
        <w:rPr>
          <w:rFonts w:ascii="Times New Roman" w:hAnsi="Times New Roman" w:cs="Times New Roman"/>
          <w:sz w:val="24"/>
          <w:szCs w:val="24"/>
        </w:rPr>
        <w:t>n Asian culture.</w:t>
      </w:r>
      <w:r w:rsidR="00F92B1D" w:rsidRPr="00280312">
        <w:rPr>
          <w:rFonts w:ascii="Times New Roman" w:hAnsi="Times New Roman" w:cs="Times New Roman"/>
          <w:sz w:val="24"/>
          <w:szCs w:val="24"/>
        </w:rPr>
        <w:t xml:space="preserve"> </w:t>
      </w:r>
    </w:p>
    <w:p w14:paraId="378D6CD8" w14:textId="0F678893" w:rsidR="00EB08E2" w:rsidRPr="00280312" w:rsidRDefault="00EB08E2" w:rsidP="000F2484">
      <w:pPr>
        <w:spacing w:after="0" w:line="480" w:lineRule="auto"/>
        <w:jc w:val="center"/>
        <w:rPr>
          <w:rFonts w:ascii="Times New Roman" w:hAnsi="Times New Roman" w:cs="Times New Roman"/>
          <w:b/>
          <w:sz w:val="24"/>
          <w:szCs w:val="24"/>
        </w:rPr>
      </w:pPr>
      <w:r w:rsidRPr="00280312">
        <w:rPr>
          <w:rFonts w:ascii="Times New Roman" w:hAnsi="Times New Roman" w:cs="Times New Roman"/>
          <w:b/>
          <w:sz w:val="24"/>
          <w:szCs w:val="24"/>
        </w:rPr>
        <w:t>&gt;Please insert Table 3</w:t>
      </w:r>
      <w:r w:rsidR="00E54F2D" w:rsidRPr="00280312">
        <w:rPr>
          <w:rFonts w:ascii="Times New Roman" w:hAnsi="Times New Roman" w:cs="Times New Roman"/>
          <w:b/>
          <w:sz w:val="24"/>
          <w:szCs w:val="24"/>
        </w:rPr>
        <w:t xml:space="preserve"> and Figure 2</w:t>
      </w:r>
      <w:r w:rsidR="00F92B1D" w:rsidRPr="00280312">
        <w:rPr>
          <w:rFonts w:ascii="Times New Roman" w:hAnsi="Times New Roman" w:cs="Times New Roman"/>
          <w:b/>
          <w:sz w:val="24"/>
          <w:szCs w:val="24"/>
        </w:rPr>
        <w:t xml:space="preserve"> &amp; 3</w:t>
      </w:r>
      <w:r w:rsidRPr="00280312">
        <w:rPr>
          <w:rFonts w:ascii="Times New Roman" w:hAnsi="Times New Roman" w:cs="Times New Roman"/>
          <w:b/>
          <w:sz w:val="24"/>
          <w:szCs w:val="24"/>
        </w:rPr>
        <w:t>, about here&lt;</w:t>
      </w:r>
    </w:p>
    <w:p w14:paraId="73FE4475" w14:textId="65093ED2" w:rsidR="00A550CE" w:rsidRPr="00280312" w:rsidRDefault="00A550CE" w:rsidP="00280312">
      <w:pPr>
        <w:spacing w:after="0" w:line="480" w:lineRule="auto"/>
        <w:ind w:firstLine="720"/>
        <w:jc w:val="both"/>
        <w:rPr>
          <w:rFonts w:ascii="Times New Roman" w:hAnsi="Times New Roman" w:cs="Times New Roman"/>
          <w:sz w:val="24"/>
          <w:szCs w:val="24"/>
        </w:rPr>
      </w:pPr>
      <w:r w:rsidRPr="00280312">
        <w:rPr>
          <w:rFonts w:ascii="Times New Roman" w:hAnsi="Times New Roman" w:cs="Times New Roman"/>
          <w:sz w:val="24"/>
          <w:szCs w:val="24"/>
        </w:rPr>
        <w:t xml:space="preserve">Table 4 provides the results of conditional </w:t>
      </w:r>
      <w:r w:rsidR="001F2DDB" w:rsidRPr="00280312">
        <w:rPr>
          <w:rFonts w:ascii="Times New Roman" w:hAnsi="Times New Roman" w:cs="Times New Roman"/>
          <w:sz w:val="24"/>
          <w:szCs w:val="24"/>
        </w:rPr>
        <w:t xml:space="preserve">direct, indirect and total </w:t>
      </w:r>
      <w:r w:rsidRPr="00280312">
        <w:rPr>
          <w:rFonts w:ascii="Times New Roman" w:hAnsi="Times New Roman" w:cs="Times New Roman"/>
          <w:sz w:val="24"/>
          <w:szCs w:val="24"/>
        </w:rPr>
        <w:t xml:space="preserve">effects of leader work passion on follower work passion via follower relational energy at values of culture </w:t>
      </w:r>
      <w:r w:rsidR="00100E9D" w:rsidRPr="00280312">
        <w:rPr>
          <w:rFonts w:ascii="Times New Roman" w:hAnsi="Times New Roman" w:cs="Times New Roman"/>
          <w:sz w:val="24"/>
          <w:szCs w:val="24"/>
        </w:rPr>
        <w:t xml:space="preserve">(i.e., Anglo culture vs. </w:t>
      </w:r>
      <w:r w:rsidR="00100E9D" w:rsidRPr="00280312">
        <w:rPr>
          <w:rFonts w:ascii="Times New Roman" w:hAnsi="Times New Roman" w:cs="Times New Roman"/>
          <w:iCs/>
          <w:color w:val="000000" w:themeColor="text1"/>
          <w:spacing w:val="-2"/>
          <w:sz w:val="24"/>
          <w:szCs w:val="24"/>
          <w:shd w:val="clear" w:color="auto" w:fill="FFFFFF"/>
        </w:rPr>
        <w:t>Confucian Asian culture</w:t>
      </w:r>
      <w:r w:rsidR="00100E9D" w:rsidRPr="00280312">
        <w:rPr>
          <w:rFonts w:ascii="Times New Roman" w:hAnsi="Times New Roman" w:cs="Times New Roman"/>
          <w:sz w:val="24"/>
          <w:szCs w:val="24"/>
        </w:rPr>
        <w:t xml:space="preserve">) </w:t>
      </w:r>
      <w:r w:rsidRPr="00280312">
        <w:rPr>
          <w:rFonts w:ascii="Times New Roman" w:hAnsi="Times New Roman" w:cs="Times New Roman"/>
          <w:sz w:val="24"/>
          <w:szCs w:val="24"/>
        </w:rPr>
        <w:t xml:space="preserve">across three levels (i.e., at −1 SD, M, and +1 SD). </w:t>
      </w:r>
      <w:r w:rsidR="001F2DDB" w:rsidRPr="00280312">
        <w:rPr>
          <w:rFonts w:ascii="Times New Roman" w:hAnsi="Times New Roman" w:cs="Times New Roman"/>
          <w:sz w:val="24"/>
          <w:szCs w:val="24"/>
        </w:rPr>
        <w:t xml:space="preserve">We found that </w:t>
      </w:r>
      <w:r w:rsidR="005E1B93" w:rsidRPr="00280312">
        <w:rPr>
          <w:rFonts w:ascii="Times New Roman" w:hAnsi="Times New Roman" w:cs="Times New Roman"/>
          <w:sz w:val="24"/>
          <w:szCs w:val="24"/>
        </w:rPr>
        <w:t xml:space="preserve">the </w:t>
      </w:r>
      <w:r w:rsidR="00100E9D" w:rsidRPr="00280312">
        <w:rPr>
          <w:rFonts w:ascii="Times New Roman" w:hAnsi="Times New Roman" w:cs="Times New Roman"/>
          <w:sz w:val="24"/>
          <w:szCs w:val="24"/>
        </w:rPr>
        <w:t xml:space="preserve">direct </w:t>
      </w:r>
      <w:r w:rsidR="005E1B93" w:rsidRPr="00280312">
        <w:rPr>
          <w:rFonts w:ascii="Times New Roman" w:hAnsi="Times New Roman" w:cs="Times New Roman"/>
          <w:sz w:val="24"/>
          <w:szCs w:val="24"/>
        </w:rPr>
        <w:t>effects of leader work passion on follower work passion was st</w:t>
      </w:r>
      <w:r w:rsidR="00100E9D" w:rsidRPr="00280312">
        <w:rPr>
          <w:rFonts w:ascii="Times New Roman" w:hAnsi="Times New Roman" w:cs="Times New Roman"/>
          <w:sz w:val="24"/>
          <w:szCs w:val="24"/>
        </w:rPr>
        <w:t>ronger and significant for Anglo culture (</w:t>
      </w:r>
      <w:r w:rsidR="00100E9D" w:rsidRPr="00280312">
        <w:rPr>
          <w:rFonts w:ascii="Times New Roman" w:hAnsi="Times New Roman" w:cs="Times New Roman"/>
          <w:i/>
          <w:sz w:val="24"/>
          <w:szCs w:val="24"/>
        </w:rPr>
        <w:t xml:space="preserve">r </w:t>
      </w:r>
      <w:r w:rsidR="00100E9D" w:rsidRPr="00280312">
        <w:rPr>
          <w:rFonts w:ascii="Times New Roman" w:hAnsi="Times New Roman" w:cs="Times New Roman"/>
          <w:sz w:val="24"/>
          <w:szCs w:val="24"/>
        </w:rPr>
        <w:t xml:space="preserve">= 0.75, </w:t>
      </w:r>
      <w:r w:rsidR="00100E9D" w:rsidRPr="00280312">
        <w:rPr>
          <w:rFonts w:ascii="Times New Roman" w:hAnsi="Times New Roman" w:cs="Times New Roman"/>
          <w:i/>
          <w:sz w:val="24"/>
          <w:szCs w:val="24"/>
        </w:rPr>
        <w:t xml:space="preserve">SE </w:t>
      </w:r>
      <w:r w:rsidR="00100E9D" w:rsidRPr="00280312">
        <w:rPr>
          <w:rFonts w:ascii="Times New Roman" w:hAnsi="Times New Roman" w:cs="Times New Roman"/>
          <w:sz w:val="24"/>
          <w:szCs w:val="24"/>
        </w:rPr>
        <w:t xml:space="preserve">= 0.05, </w:t>
      </w:r>
      <w:r w:rsidR="00100E9D" w:rsidRPr="00280312">
        <w:rPr>
          <w:rFonts w:ascii="Times New Roman" w:hAnsi="Times New Roman" w:cs="Times New Roman"/>
          <w:i/>
          <w:sz w:val="24"/>
          <w:szCs w:val="24"/>
        </w:rPr>
        <w:t xml:space="preserve">t </w:t>
      </w:r>
      <w:r w:rsidR="00100E9D" w:rsidRPr="00280312">
        <w:rPr>
          <w:rFonts w:ascii="Times New Roman" w:hAnsi="Times New Roman" w:cs="Times New Roman"/>
          <w:sz w:val="24"/>
          <w:szCs w:val="24"/>
        </w:rPr>
        <w:t xml:space="preserve">= 14.83, </w:t>
      </w:r>
      <w:r w:rsidR="00100E9D" w:rsidRPr="00280312">
        <w:rPr>
          <w:rFonts w:ascii="Times New Roman" w:hAnsi="Times New Roman" w:cs="Times New Roman"/>
          <w:i/>
          <w:sz w:val="24"/>
          <w:szCs w:val="24"/>
        </w:rPr>
        <w:t xml:space="preserve">p </w:t>
      </w:r>
      <w:r w:rsidR="00100E9D" w:rsidRPr="00280312">
        <w:rPr>
          <w:rFonts w:ascii="Times New Roman" w:hAnsi="Times New Roman" w:cs="Times New Roman"/>
          <w:sz w:val="24"/>
          <w:szCs w:val="24"/>
        </w:rPr>
        <w:t xml:space="preserve">&lt; 0.001, 95% CI [0.67, 0.84]), and weaker and significant for </w:t>
      </w:r>
      <w:r w:rsidR="00100E9D" w:rsidRPr="00280312">
        <w:rPr>
          <w:rFonts w:ascii="Times New Roman" w:hAnsi="Times New Roman" w:cs="Times New Roman"/>
          <w:iCs/>
          <w:color w:val="000000" w:themeColor="text1"/>
          <w:spacing w:val="-2"/>
          <w:sz w:val="24"/>
          <w:szCs w:val="24"/>
          <w:shd w:val="clear" w:color="auto" w:fill="FFFFFF"/>
        </w:rPr>
        <w:t xml:space="preserve">Confucian Asian culture </w:t>
      </w:r>
      <w:r w:rsidR="00100E9D" w:rsidRPr="00280312">
        <w:rPr>
          <w:rFonts w:ascii="Times New Roman" w:hAnsi="Times New Roman" w:cs="Times New Roman"/>
          <w:sz w:val="24"/>
          <w:szCs w:val="24"/>
        </w:rPr>
        <w:t>(</w:t>
      </w:r>
      <w:r w:rsidR="00100E9D" w:rsidRPr="00280312">
        <w:rPr>
          <w:rFonts w:ascii="Times New Roman" w:hAnsi="Times New Roman" w:cs="Times New Roman"/>
          <w:i/>
          <w:sz w:val="24"/>
          <w:szCs w:val="24"/>
        </w:rPr>
        <w:t xml:space="preserve">r </w:t>
      </w:r>
      <w:r w:rsidR="00100E9D" w:rsidRPr="00280312">
        <w:rPr>
          <w:rFonts w:ascii="Times New Roman" w:hAnsi="Times New Roman" w:cs="Times New Roman"/>
          <w:sz w:val="24"/>
          <w:szCs w:val="24"/>
        </w:rPr>
        <w:t xml:space="preserve">= 0.56, </w:t>
      </w:r>
      <w:r w:rsidR="00100E9D" w:rsidRPr="00280312">
        <w:rPr>
          <w:rFonts w:ascii="Times New Roman" w:hAnsi="Times New Roman" w:cs="Times New Roman"/>
          <w:i/>
          <w:sz w:val="24"/>
          <w:szCs w:val="24"/>
        </w:rPr>
        <w:t xml:space="preserve">SE </w:t>
      </w:r>
      <w:r w:rsidR="00100E9D" w:rsidRPr="00280312">
        <w:rPr>
          <w:rFonts w:ascii="Times New Roman" w:hAnsi="Times New Roman" w:cs="Times New Roman"/>
          <w:sz w:val="24"/>
          <w:szCs w:val="24"/>
        </w:rPr>
        <w:t xml:space="preserve">= 0.08, </w:t>
      </w:r>
      <w:r w:rsidR="00100E9D" w:rsidRPr="00280312">
        <w:rPr>
          <w:rFonts w:ascii="Times New Roman" w:hAnsi="Times New Roman" w:cs="Times New Roman"/>
          <w:i/>
          <w:sz w:val="24"/>
          <w:szCs w:val="24"/>
        </w:rPr>
        <w:t xml:space="preserve">t </w:t>
      </w:r>
      <w:r w:rsidR="00100E9D" w:rsidRPr="00280312">
        <w:rPr>
          <w:rFonts w:ascii="Times New Roman" w:hAnsi="Times New Roman" w:cs="Times New Roman"/>
          <w:sz w:val="24"/>
          <w:szCs w:val="24"/>
        </w:rPr>
        <w:t xml:space="preserve">= 7.01, </w:t>
      </w:r>
      <w:r w:rsidR="00100E9D" w:rsidRPr="00280312">
        <w:rPr>
          <w:rFonts w:ascii="Times New Roman" w:hAnsi="Times New Roman" w:cs="Times New Roman"/>
          <w:i/>
          <w:sz w:val="24"/>
          <w:szCs w:val="24"/>
        </w:rPr>
        <w:t xml:space="preserve">p </w:t>
      </w:r>
      <w:r w:rsidR="00100E9D" w:rsidRPr="00280312">
        <w:rPr>
          <w:rFonts w:ascii="Times New Roman" w:hAnsi="Times New Roman" w:cs="Times New Roman"/>
          <w:sz w:val="24"/>
          <w:szCs w:val="24"/>
        </w:rPr>
        <w:t>&lt; 0.001, 95% CI [0.43, 0.69]). Moreover, we found that the indirect effects of leader work passion on follower work passion via follower relational energy was stronger and significant for Anglo culture (</w:t>
      </w:r>
      <w:r w:rsidR="00100E9D" w:rsidRPr="00280312">
        <w:rPr>
          <w:rFonts w:ascii="Times New Roman" w:hAnsi="Times New Roman" w:cs="Times New Roman"/>
          <w:i/>
          <w:sz w:val="24"/>
          <w:szCs w:val="24"/>
        </w:rPr>
        <w:t xml:space="preserve">r </w:t>
      </w:r>
      <w:r w:rsidR="00100E9D" w:rsidRPr="00280312">
        <w:rPr>
          <w:rFonts w:ascii="Times New Roman" w:hAnsi="Times New Roman" w:cs="Times New Roman"/>
          <w:sz w:val="24"/>
          <w:szCs w:val="24"/>
        </w:rPr>
        <w:t xml:space="preserve">= 0.18, </w:t>
      </w:r>
      <w:r w:rsidR="00100E9D" w:rsidRPr="00280312">
        <w:rPr>
          <w:rFonts w:ascii="Times New Roman" w:hAnsi="Times New Roman" w:cs="Times New Roman"/>
          <w:i/>
          <w:sz w:val="24"/>
          <w:szCs w:val="24"/>
        </w:rPr>
        <w:t xml:space="preserve">SE </w:t>
      </w:r>
      <w:r w:rsidR="00100E9D" w:rsidRPr="00280312">
        <w:rPr>
          <w:rFonts w:ascii="Times New Roman" w:hAnsi="Times New Roman" w:cs="Times New Roman"/>
          <w:sz w:val="24"/>
          <w:szCs w:val="24"/>
        </w:rPr>
        <w:t xml:space="preserve">= 0.04, </w:t>
      </w:r>
      <w:r w:rsidR="00100E9D" w:rsidRPr="00280312">
        <w:rPr>
          <w:rFonts w:ascii="Times New Roman" w:hAnsi="Times New Roman" w:cs="Times New Roman"/>
          <w:i/>
          <w:sz w:val="24"/>
          <w:szCs w:val="24"/>
        </w:rPr>
        <w:t xml:space="preserve">t </w:t>
      </w:r>
      <w:r w:rsidR="00100E9D" w:rsidRPr="00280312">
        <w:rPr>
          <w:rFonts w:ascii="Times New Roman" w:hAnsi="Times New Roman" w:cs="Times New Roman"/>
          <w:sz w:val="24"/>
          <w:szCs w:val="24"/>
        </w:rPr>
        <w:t xml:space="preserve">= 5.15, </w:t>
      </w:r>
      <w:r w:rsidR="00100E9D" w:rsidRPr="00280312">
        <w:rPr>
          <w:rFonts w:ascii="Times New Roman" w:hAnsi="Times New Roman" w:cs="Times New Roman"/>
          <w:i/>
          <w:sz w:val="24"/>
          <w:szCs w:val="24"/>
        </w:rPr>
        <w:t xml:space="preserve">p </w:t>
      </w:r>
      <w:r w:rsidR="00100E9D" w:rsidRPr="00280312">
        <w:rPr>
          <w:rFonts w:ascii="Times New Roman" w:hAnsi="Times New Roman" w:cs="Times New Roman"/>
          <w:sz w:val="24"/>
          <w:szCs w:val="24"/>
        </w:rPr>
        <w:t xml:space="preserve">&lt; 0.001, 95% CI [0.13, 0.25]), and weaker and insignificant for </w:t>
      </w:r>
      <w:r w:rsidR="00100E9D" w:rsidRPr="00280312">
        <w:rPr>
          <w:rFonts w:ascii="Times New Roman" w:hAnsi="Times New Roman" w:cs="Times New Roman"/>
          <w:iCs/>
          <w:color w:val="000000" w:themeColor="text1"/>
          <w:spacing w:val="-2"/>
          <w:sz w:val="24"/>
          <w:szCs w:val="24"/>
          <w:shd w:val="clear" w:color="auto" w:fill="FFFFFF"/>
        </w:rPr>
        <w:t xml:space="preserve">Confucian Asian culture </w:t>
      </w:r>
      <w:r w:rsidR="00100E9D" w:rsidRPr="00280312">
        <w:rPr>
          <w:rFonts w:ascii="Times New Roman" w:hAnsi="Times New Roman" w:cs="Times New Roman"/>
          <w:sz w:val="24"/>
          <w:szCs w:val="24"/>
        </w:rPr>
        <w:t>(</w:t>
      </w:r>
      <w:r w:rsidR="00100E9D" w:rsidRPr="00280312">
        <w:rPr>
          <w:rFonts w:ascii="Times New Roman" w:hAnsi="Times New Roman" w:cs="Times New Roman"/>
          <w:i/>
          <w:sz w:val="24"/>
          <w:szCs w:val="24"/>
        </w:rPr>
        <w:t xml:space="preserve">r </w:t>
      </w:r>
      <w:r w:rsidR="00100E9D" w:rsidRPr="00280312">
        <w:rPr>
          <w:rFonts w:ascii="Times New Roman" w:hAnsi="Times New Roman" w:cs="Times New Roman"/>
          <w:sz w:val="24"/>
          <w:szCs w:val="24"/>
        </w:rPr>
        <w:t xml:space="preserve">= 0.04, </w:t>
      </w:r>
      <w:r w:rsidR="00100E9D" w:rsidRPr="00280312">
        <w:rPr>
          <w:rFonts w:ascii="Times New Roman" w:hAnsi="Times New Roman" w:cs="Times New Roman"/>
          <w:i/>
          <w:sz w:val="24"/>
          <w:szCs w:val="24"/>
        </w:rPr>
        <w:t xml:space="preserve">SE </w:t>
      </w:r>
      <w:r w:rsidR="00100E9D" w:rsidRPr="00280312">
        <w:rPr>
          <w:rFonts w:ascii="Times New Roman" w:hAnsi="Times New Roman" w:cs="Times New Roman"/>
          <w:sz w:val="24"/>
          <w:szCs w:val="24"/>
        </w:rPr>
        <w:t xml:space="preserve">= 0.04, </w:t>
      </w:r>
      <w:r w:rsidR="00100E9D" w:rsidRPr="00280312">
        <w:rPr>
          <w:rFonts w:ascii="Times New Roman" w:hAnsi="Times New Roman" w:cs="Times New Roman"/>
          <w:i/>
          <w:sz w:val="24"/>
          <w:szCs w:val="24"/>
        </w:rPr>
        <w:t xml:space="preserve">t </w:t>
      </w:r>
      <w:r w:rsidR="00100E9D" w:rsidRPr="00280312">
        <w:rPr>
          <w:rFonts w:ascii="Times New Roman" w:hAnsi="Times New Roman" w:cs="Times New Roman"/>
          <w:sz w:val="24"/>
          <w:szCs w:val="24"/>
        </w:rPr>
        <w:t xml:space="preserve">= 1.01, </w:t>
      </w:r>
      <w:r w:rsidR="00100E9D" w:rsidRPr="00280312">
        <w:rPr>
          <w:rFonts w:ascii="Times New Roman" w:hAnsi="Times New Roman" w:cs="Times New Roman"/>
          <w:i/>
          <w:sz w:val="24"/>
          <w:szCs w:val="24"/>
        </w:rPr>
        <w:t>ns</w:t>
      </w:r>
      <w:r w:rsidR="00100E9D" w:rsidRPr="00280312">
        <w:rPr>
          <w:rFonts w:ascii="Times New Roman" w:hAnsi="Times New Roman" w:cs="Times New Roman"/>
          <w:sz w:val="24"/>
          <w:szCs w:val="24"/>
        </w:rPr>
        <w:t>, 95% CI [-0.03, 0.12]). Finally, the total effects of leader work passion on follower work passion via follower relational energy was stronger and significant for Anglo culture (</w:t>
      </w:r>
      <w:r w:rsidR="00100E9D" w:rsidRPr="00280312">
        <w:rPr>
          <w:rFonts w:ascii="Times New Roman" w:hAnsi="Times New Roman" w:cs="Times New Roman"/>
          <w:i/>
          <w:sz w:val="24"/>
          <w:szCs w:val="24"/>
        </w:rPr>
        <w:t xml:space="preserve">r </w:t>
      </w:r>
      <w:r w:rsidR="00100E9D" w:rsidRPr="00280312">
        <w:rPr>
          <w:rFonts w:ascii="Times New Roman" w:hAnsi="Times New Roman" w:cs="Times New Roman"/>
          <w:sz w:val="24"/>
          <w:szCs w:val="24"/>
        </w:rPr>
        <w:t xml:space="preserve">= 0.94, </w:t>
      </w:r>
      <w:r w:rsidR="00100E9D" w:rsidRPr="00280312">
        <w:rPr>
          <w:rFonts w:ascii="Times New Roman" w:hAnsi="Times New Roman" w:cs="Times New Roman"/>
          <w:i/>
          <w:sz w:val="24"/>
          <w:szCs w:val="24"/>
        </w:rPr>
        <w:t xml:space="preserve">SE </w:t>
      </w:r>
      <w:r w:rsidR="00100E9D" w:rsidRPr="00280312">
        <w:rPr>
          <w:rFonts w:ascii="Times New Roman" w:hAnsi="Times New Roman" w:cs="Times New Roman"/>
          <w:sz w:val="24"/>
          <w:szCs w:val="24"/>
        </w:rPr>
        <w:t xml:space="preserve">= 0.06, </w:t>
      </w:r>
      <w:r w:rsidR="00100E9D" w:rsidRPr="00280312">
        <w:rPr>
          <w:rFonts w:ascii="Times New Roman" w:hAnsi="Times New Roman" w:cs="Times New Roman"/>
          <w:i/>
          <w:sz w:val="24"/>
          <w:szCs w:val="24"/>
        </w:rPr>
        <w:t xml:space="preserve">t </w:t>
      </w:r>
      <w:r w:rsidR="00100E9D" w:rsidRPr="00280312">
        <w:rPr>
          <w:rFonts w:ascii="Times New Roman" w:hAnsi="Times New Roman" w:cs="Times New Roman"/>
          <w:sz w:val="24"/>
          <w:szCs w:val="24"/>
        </w:rPr>
        <w:t xml:space="preserve">= 15.58, </w:t>
      </w:r>
      <w:r w:rsidR="00100E9D" w:rsidRPr="00280312">
        <w:rPr>
          <w:rFonts w:ascii="Times New Roman" w:hAnsi="Times New Roman" w:cs="Times New Roman"/>
          <w:i/>
          <w:sz w:val="24"/>
          <w:szCs w:val="24"/>
        </w:rPr>
        <w:t xml:space="preserve">p </w:t>
      </w:r>
      <w:r w:rsidR="00100E9D" w:rsidRPr="00280312">
        <w:rPr>
          <w:rFonts w:ascii="Times New Roman" w:hAnsi="Times New Roman" w:cs="Times New Roman"/>
          <w:sz w:val="24"/>
          <w:szCs w:val="24"/>
        </w:rPr>
        <w:t xml:space="preserve">&lt; 0.001, 95% CI [0.83, 1.03]), and weaker and significant for </w:t>
      </w:r>
      <w:r w:rsidR="00100E9D" w:rsidRPr="00280312">
        <w:rPr>
          <w:rFonts w:ascii="Times New Roman" w:hAnsi="Times New Roman" w:cs="Times New Roman"/>
          <w:iCs/>
          <w:color w:val="000000" w:themeColor="text1"/>
          <w:spacing w:val="-2"/>
          <w:sz w:val="24"/>
          <w:szCs w:val="24"/>
          <w:shd w:val="clear" w:color="auto" w:fill="FFFFFF"/>
        </w:rPr>
        <w:t xml:space="preserve">Confucian Asian culture </w:t>
      </w:r>
      <w:r w:rsidR="00100E9D" w:rsidRPr="00280312">
        <w:rPr>
          <w:rFonts w:ascii="Times New Roman" w:hAnsi="Times New Roman" w:cs="Times New Roman"/>
          <w:sz w:val="24"/>
          <w:szCs w:val="24"/>
        </w:rPr>
        <w:t>(</w:t>
      </w:r>
      <w:r w:rsidR="00100E9D" w:rsidRPr="00280312">
        <w:rPr>
          <w:rFonts w:ascii="Times New Roman" w:hAnsi="Times New Roman" w:cs="Times New Roman"/>
          <w:i/>
          <w:sz w:val="24"/>
          <w:szCs w:val="24"/>
        </w:rPr>
        <w:t xml:space="preserve">r </w:t>
      </w:r>
      <w:r w:rsidR="00100E9D" w:rsidRPr="00280312">
        <w:rPr>
          <w:rFonts w:ascii="Times New Roman" w:hAnsi="Times New Roman" w:cs="Times New Roman"/>
          <w:sz w:val="24"/>
          <w:szCs w:val="24"/>
        </w:rPr>
        <w:t xml:space="preserve">= 0.60, </w:t>
      </w:r>
      <w:r w:rsidR="00100E9D" w:rsidRPr="00280312">
        <w:rPr>
          <w:rFonts w:ascii="Times New Roman" w:hAnsi="Times New Roman" w:cs="Times New Roman"/>
          <w:i/>
          <w:sz w:val="24"/>
          <w:szCs w:val="24"/>
        </w:rPr>
        <w:t xml:space="preserve">SE </w:t>
      </w:r>
      <w:r w:rsidR="00100E9D" w:rsidRPr="00280312">
        <w:rPr>
          <w:rFonts w:ascii="Times New Roman" w:hAnsi="Times New Roman" w:cs="Times New Roman"/>
          <w:sz w:val="24"/>
          <w:szCs w:val="24"/>
        </w:rPr>
        <w:t xml:space="preserve">= 0.09, </w:t>
      </w:r>
      <w:r w:rsidR="00100E9D" w:rsidRPr="00280312">
        <w:rPr>
          <w:rFonts w:ascii="Times New Roman" w:hAnsi="Times New Roman" w:cs="Times New Roman"/>
          <w:i/>
          <w:sz w:val="24"/>
          <w:szCs w:val="24"/>
        </w:rPr>
        <w:t xml:space="preserve">t </w:t>
      </w:r>
      <w:r w:rsidR="00100E9D" w:rsidRPr="00280312">
        <w:rPr>
          <w:rFonts w:ascii="Times New Roman" w:hAnsi="Times New Roman" w:cs="Times New Roman"/>
          <w:sz w:val="24"/>
          <w:szCs w:val="24"/>
        </w:rPr>
        <w:t xml:space="preserve">= 6.38, </w:t>
      </w:r>
      <w:r w:rsidR="00100E9D" w:rsidRPr="00280312">
        <w:rPr>
          <w:rFonts w:ascii="Times New Roman" w:hAnsi="Times New Roman" w:cs="Times New Roman"/>
          <w:i/>
          <w:sz w:val="24"/>
          <w:szCs w:val="24"/>
        </w:rPr>
        <w:t>ns</w:t>
      </w:r>
      <w:r w:rsidR="00100E9D" w:rsidRPr="00280312">
        <w:rPr>
          <w:rFonts w:ascii="Times New Roman" w:hAnsi="Times New Roman" w:cs="Times New Roman"/>
          <w:sz w:val="24"/>
          <w:szCs w:val="24"/>
        </w:rPr>
        <w:t>, 95% CI [0.45, 0.76]).</w:t>
      </w:r>
      <w:r w:rsidR="00E54F2D" w:rsidRPr="00280312">
        <w:rPr>
          <w:rFonts w:ascii="Times New Roman" w:hAnsi="Times New Roman" w:cs="Times New Roman"/>
          <w:sz w:val="24"/>
          <w:szCs w:val="24"/>
        </w:rPr>
        <w:t xml:space="preserve"> Thus, we found support for our Hypothesis 3, that is, </w:t>
      </w:r>
      <w:r w:rsidR="00D7113C" w:rsidRPr="00280312">
        <w:rPr>
          <w:rFonts w:ascii="Times New Roman" w:hAnsi="Times New Roman" w:cs="Times New Roman"/>
          <w:sz w:val="24"/>
          <w:szCs w:val="24"/>
        </w:rPr>
        <w:t xml:space="preserve">culture moderates the indirect relationship of leader work passion and follower work passion via </w:t>
      </w:r>
      <w:r w:rsidR="00D7113C" w:rsidRPr="00280312">
        <w:rPr>
          <w:rFonts w:ascii="Times New Roman" w:hAnsi="Times New Roman" w:cs="Times New Roman"/>
          <w:sz w:val="24"/>
          <w:szCs w:val="24"/>
        </w:rPr>
        <w:lastRenderedPageBreak/>
        <w:t>follower relational energy such that the indirect relationship will be stronger for followers from the Anglo culture th</w:t>
      </w:r>
      <w:r w:rsidR="00F662D0" w:rsidRPr="00280312">
        <w:rPr>
          <w:rFonts w:ascii="Times New Roman" w:hAnsi="Times New Roman" w:cs="Times New Roman"/>
          <w:sz w:val="24"/>
          <w:szCs w:val="24"/>
        </w:rPr>
        <w:t>an the followers from the Confucia</w:t>
      </w:r>
      <w:r w:rsidR="00D7113C" w:rsidRPr="00280312">
        <w:rPr>
          <w:rFonts w:ascii="Times New Roman" w:hAnsi="Times New Roman" w:cs="Times New Roman"/>
          <w:sz w:val="24"/>
          <w:szCs w:val="24"/>
        </w:rPr>
        <w:t>n Asian culture.</w:t>
      </w:r>
    </w:p>
    <w:p w14:paraId="127A11D5" w14:textId="3C512503" w:rsidR="005E1B93" w:rsidRPr="00280312" w:rsidRDefault="00E54F2D" w:rsidP="000F2484">
      <w:pPr>
        <w:spacing w:after="0" w:line="480" w:lineRule="auto"/>
        <w:jc w:val="center"/>
        <w:rPr>
          <w:rFonts w:ascii="Times New Roman" w:hAnsi="Times New Roman" w:cs="Times New Roman"/>
          <w:b/>
          <w:sz w:val="24"/>
          <w:szCs w:val="24"/>
        </w:rPr>
      </w:pPr>
      <w:r w:rsidRPr="00280312">
        <w:rPr>
          <w:rFonts w:ascii="Times New Roman" w:hAnsi="Times New Roman" w:cs="Times New Roman"/>
          <w:b/>
          <w:sz w:val="24"/>
          <w:szCs w:val="24"/>
        </w:rPr>
        <w:t>&gt;Please insert Table 4, about here&lt;</w:t>
      </w:r>
    </w:p>
    <w:p w14:paraId="04B8012A" w14:textId="70EEEC9D" w:rsidR="0005331B" w:rsidRPr="00280312" w:rsidRDefault="0005331B" w:rsidP="000F2484">
      <w:pPr>
        <w:spacing w:after="0" w:line="480" w:lineRule="auto"/>
        <w:jc w:val="center"/>
        <w:rPr>
          <w:rFonts w:ascii="Times New Roman" w:hAnsi="Times New Roman" w:cs="Times New Roman"/>
          <w:b/>
          <w:iCs/>
          <w:color w:val="000000" w:themeColor="text1"/>
          <w:spacing w:val="-2"/>
          <w:sz w:val="24"/>
          <w:szCs w:val="24"/>
          <w:shd w:val="clear" w:color="auto" w:fill="FFFFFF"/>
        </w:rPr>
      </w:pPr>
      <w:r w:rsidRPr="00280312">
        <w:rPr>
          <w:rFonts w:ascii="Times New Roman" w:hAnsi="Times New Roman" w:cs="Times New Roman"/>
          <w:b/>
          <w:iCs/>
          <w:color w:val="000000" w:themeColor="text1"/>
          <w:spacing w:val="-2"/>
          <w:sz w:val="24"/>
          <w:szCs w:val="24"/>
          <w:shd w:val="clear" w:color="auto" w:fill="FFFFFF"/>
        </w:rPr>
        <w:t>Discussion</w:t>
      </w:r>
    </w:p>
    <w:p w14:paraId="7811C232" w14:textId="17BE87C0" w:rsidR="00950B8B" w:rsidRPr="00280312" w:rsidRDefault="001C6B54" w:rsidP="00280312">
      <w:pPr>
        <w:spacing w:after="0" w:line="480" w:lineRule="auto"/>
        <w:ind w:firstLine="720"/>
        <w:jc w:val="both"/>
        <w:rPr>
          <w:rFonts w:ascii="Times New Roman" w:hAnsi="Times New Roman" w:cs="Times New Roman"/>
        </w:rPr>
      </w:pPr>
      <w:bookmarkStart w:id="0" w:name="_GoBack"/>
      <w:r w:rsidRPr="00280312">
        <w:rPr>
          <w:rFonts w:ascii="Times New Roman" w:hAnsi="Times New Roman" w:cs="Times New Roman"/>
          <w:color w:val="000000" w:themeColor="text1"/>
          <w:sz w:val="24"/>
          <w:szCs w:val="24"/>
        </w:rPr>
        <w:t>This</w:t>
      </w:r>
      <w:r w:rsidR="00B1194C" w:rsidRPr="00280312">
        <w:rPr>
          <w:rFonts w:ascii="Times New Roman" w:hAnsi="Times New Roman" w:cs="Times New Roman"/>
          <w:color w:val="000000" w:themeColor="text1"/>
          <w:sz w:val="24"/>
          <w:szCs w:val="24"/>
        </w:rPr>
        <w:t xml:space="preserve"> study integrate</w:t>
      </w:r>
      <w:r w:rsidRPr="00280312">
        <w:rPr>
          <w:rFonts w:ascii="Times New Roman" w:hAnsi="Times New Roman" w:cs="Times New Roman"/>
          <w:color w:val="000000" w:themeColor="text1"/>
          <w:sz w:val="24"/>
          <w:szCs w:val="24"/>
        </w:rPr>
        <w:t>d</w:t>
      </w:r>
      <w:r w:rsidR="00B1194C" w:rsidRPr="00280312">
        <w:rPr>
          <w:rFonts w:ascii="Times New Roman" w:hAnsi="Times New Roman" w:cs="Times New Roman"/>
          <w:color w:val="000000" w:themeColor="text1"/>
          <w:sz w:val="24"/>
          <w:szCs w:val="24"/>
        </w:rPr>
        <w:t xml:space="preserve"> relational energy mechanism with the framework of work passion </w:t>
      </w:r>
      <w:r w:rsidRPr="00280312">
        <w:rPr>
          <w:rFonts w:ascii="Times New Roman" w:hAnsi="Times New Roman" w:cs="Times New Roman"/>
          <w:color w:val="000000" w:themeColor="text1"/>
          <w:sz w:val="24"/>
          <w:szCs w:val="24"/>
        </w:rPr>
        <w:t>using</w:t>
      </w:r>
      <w:r w:rsidR="00B1194C" w:rsidRPr="00280312">
        <w:rPr>
          <w:rFonts w:ascii="Times New Roman" w:hAnsi="Times New Roman" w:cs="Times New Roman"/>
          <w:color w:val="000000" w:themeColor="text1"/>
          <w:sz w:val="24"/>
          <w:szCs w:val="24"/>
        </w:rPr>
        <w:t xml:space="preserve"> a cultural orientation approach to explain nuanced relationships between </w:t>
      </w:r>
      <w:r w:rsidR="008A1878" w:rsidRPr="00280312">
        <w:rPr>
          <w:rFonts w:ascii="Times New Roman" w:hAnsi="Times New Roman" w:cs="Times New Roman"/>
          <w:color w:val="000000" w:themeColor="text1"/>
          <w:sz w:val="24"/>
          <w:szCs w:val="24"/>
        </w:rPr>
        <w:t xml:space="preserve">the </w:t>
      </w:r>
      <w:r w:rsidR="00B1194C" w:rsidRPr="00280312">
        <w:rPr>
          <w:rFonts w:ascii="Times New Roman" w:hAnsi="Times New Roman" w:cs="Times New Roman"/>
          <w:color w:val="000000" w:themeColor="text1"/>
          <w:sz w:val="24"/>
          <w:szCs w:val="24"/>
        </w:rPr>
        <w:t xml:space="preserve">leader-follower work passion. </w:t>
      </w:r>
      <w:r w:rsidR="003B2A24" w:rsidRPr="00280312">
        <w:rPr>
          <w:rStyle w:val="fontstyle01"/>
          <w:rFonts w:ascii="Times New Roman" w:hAnsi="Times New Roman" w:cs="Times New Roman"/>
          <w:color w:val="000000" w:themeColor="text1"/>
        </w:rPr>
        <w:t>The employers</w:t>
      </w:r>
      <w:r w:rsidR="00950B8B" w:rsidRPr="00280312">
        <w:rPr>
          <w:rStyle w:val="fontstyle01"/>
          <w:rFonts w:ascii="Times New Roman" w:hAnsi="Times New Roman" w:cs="Times New Roman"/>
          <w:color w:val="000000" w:themeColor="text1"/>
        </w:rPr>
        <w:t xml:space="preserve"> are encouraged</w:t>
      </w:r>
      <w:r w:rsidR="003B2A24" w:rsidRPr="00280312">
        <w:rPr>
          <w:rStyle w:val="fontstyle01"/>
          <w:rFonts w:ascii="Times New Roman" w:hAnsi="Times New Roman" w:cs="Times New Roman"/>
          <w:color w:val="000000" w:themeColor="text1"/>
        </w:rPr>
        <w:t xml:space="preserve"> </w:t>
      </w:r>
      <w:r w:rsidR="005C4E4F" w:rsidRPr="00280312">
        <w:rPr>
          <w:rStyle w:val="fontstyle01"/>
          <w:rFonts w:ascii="Times New Roman" w:hAnsi="Times New Roman" w:cs="Times New Roman"/>
          <w:color w:val="000000" w:themeColor="text1"/>
        </w:rPr>
        <w:t xml:space="preserve">to </w:t>
      </w:r>
      <w:r w:rsidR="003B2A24" w:rsidRPr="00280312">
        <w:rPr>
          <w:rStyle w:val="fontstyle01"/>
          <w:rFonts w:ascii="Times New Roman" w:hAnsi="Times New Roman" w:cs="Times New Roman"/>
          <w:color w:val="000000" w:themeColor="text1"/>
        </w:rPr>
        <w:t>focus on cultivating passi</w:t>
      </w:r>
      <w:r w:rsidR="00A92F8D" w:rsidRPr="00280312">
        <w:rPr>
          <w:rStyle w:val="fontstyle01"/>
          <w:rFonts w:ascii="Times New Roman" w:hAnsi="Times New Roman" w:cs="Times New Roman"/>
          <w:color w:val="000000" w:themeColor="text1"/>
        </w:rPr>
        <w:t xml:space="preserve">on within their people </w:t>
      </w:r>
      <w:r w:rsidR="003B2A24" w:rsidRPr="00280312">
        <w:rPr>
          <w:rStyle w:val="fontstyle01"/>
          <w:rFonts w:ascii="Times New Roman" w:hAnsi="Times New Roman" w:cs="Times New Roman"/>
          <w:color w:val="000000" w:themeColor="text1"/>
        </w:rPr>
        <w:t xml:space="preserve">to boost employee recruitment, retention, and commitment </w:t>
      </w:r>
      <w:r w:rsidR="00DC6789" w:rsidRPr="00280312">
        <w:rPr>
          <w:rStyle w:val="fontstyle01"/>
          <w:rFonts w:ascii="Times New Roman" w:hAnsi="Times New Roman" w:cs="Times New Roman"/>
          <w:color w:val="000000" w:themeColor="text1"/>
        </w:rPr>
        <w:fldChar w:fldCharType="begin"/>
      </w:r>
      <w:r w:rsidR="003E2B7B" w:rsidRPr="00280312">
        <w:rPr>
          <w:rStyle w:val="fontstyle01"/>
          <w:rFonts w:ascii="Times New Roman" w:hAnsi="Times New Roman" w:cs="Times New Roman"/>
          <w:color w:val="000000" w:themeColor="text1"/>
        </w:rPr>
        <w:instrText xml:space="preserve"> ADDIN EN.CITE &lt;EndNote&gt;&lt;Cite&gt;&lt;Author&gt;Perttula&lt;/Author&gt;&lt;Year&gt;2011&lt;/Year&gt;&lt;RecNum&gt;847&lt;/RecNum&gt;&lt;DisplayText&gt;(Perttula &amp;amp; Cardon, 2011)&lt;/DisplayText&gt;&lt;record&gt;&lt;rec-number&gt;847&lt;/rec-number&gt;&lt;foreign-keys&gt;&lt;key app="EN" db-id="wxwe29tx0zfvrferwesx5wedzvesxsd5zxwv"&gt;847&lt;/key&gt;&lt;/foreign-keys&gt;&lt;ref-type name="Book Section"&gt;5&lt;/ref-type&gt;&lt;contributors&gt;&lt;authors&gt;&lt;author&gt;Perttula, Kimberly H&lt;/author&gt;&lt;author&gt;Cardon, Melissa S&lt;/author&gt;&lt;/authors&gt;&lt;secondary-authors&gt;&lt;author&gt;K. S. Cameron&lt;/author&gt;&lt;author&gt;G. M. Spreitzer&lt;/author&gt;&lt;/secondary-authors&gt;&lt;/contributors&gt;&lt;titles&gt;&lt;title&gt;Passion&lt;/title&gt;&lt;secondary-title&gt;Oxford handbook of positive organizational scholarship&lt;/secondary-title&gt;&lt;/titles&gt;&lt;pages&gt;190-200&lt;/pages&gt;&lt;dates&gt;&lt;year&gt;2011&lt;/year&gt;&lt;/dates&gt;&lt;publisher&gt;New York: Oxford University Press.&lt;/publisher&gt;&lt;isbn&gt;0199734615&lt;/isbn&gt;&lt;urls&gt;&lt;/urls&gt;&lt;/record&gt;&lt;/Cite&gt;&lt;/EndNote&gt;</w:instrText>
      </w:r>
      <w:r w:rsidR="00DC6789" w:rsidRPr="00280312">
        <w:rPr>
          <w:rStyle w:val="fontstyle01"/>
          <w:rFonts w:ascii="Times New Roman" w:hAnsi="Times New Roman" w:cs="Times New Roman"/>
          <w:color w:val="000000" w:themeColor="text1"/>
        </w:rPr>
        <w:fldChar w:fldCharType="separate"/>
      </w:r>
      <w:r w:rsidR="00DC6789" w:rsidRPr="00280312">
        <w:rPr>
          <w:rStyle w:val="fontstyle01"/>
          <w:rFonts w:ascii="Times New Roman" w:hAnsi="Times New Roman" w:cs="Times New Roman"/>
          <w:noProof/>
          <w:color w:val="000000" w:themeColor="text1"/>
        </w:rPr>
        <w:t>(</w:t>
      </w:r>
      <w:hyperlink w:anchor="_ENREF_46" w:tooltip="Perttula, 2011 #847" w:history="1">
        <w:r w:rsidR="00BC7971" w:rsidRPr="00280312">
          <w:rPr>
            <w:rStyle w:val="fontstyle01"/>
            <w:rFonts w:ascii="Times New Roman" w:hAnsi="Times New Roman" w:cs="Times New Roman"/>
            <w:noProof/>
            <w:color w:val="000000" w:themeColor="text1"/>
          </w:rPr>
          <w:t>Perttula &amp; Cardon, 2011</w:t>
        </w:r>
      </w:hyperlink>
      <w:r w:rsidR="00DC6789" w:rsidRPr="00280312">
        <w:rPr>
          <w:rStyle w:val="fontstyle01"/>
          <w:rFonts w:ascii="Times New Roman" w:hAnsi="Times New Roman" w:cs="Times New Roman"/>
          <w:noProof/>
          <w:color w:val="000000" w:themeColor="text1"/>
        </w:rPr>
        <w:t>)</w:t>
      </w:r>
      <w:r w:rsidR="00DC6789" w:rsidRPr="00280312">
        <w:rPr>
          <w:rStyle w:val="fontstyle01"/>
          <w:rFonts w:ascii="Times New Roman" w:hAnsi="Times New Roman" w:cs="Times New Roman"/>
          <w:color w:val="000000" w:themeColor="text1"/>
        </w:rPr>
        <w:fldChar w:fldCharType="end"/>
      </w:r>
      <w:r w:rsidR="00950B8B" w:rsidRPr="00280312">
        <w:rPr>
          <w:rStyle w:val="fontstyle01"/>
          <w:rFonts w:ascii="Times New Roman" w:hAnsi="Times New Roman" w:cs="Times New Roman"/>
          <w:color w:val="000000" w:themeColor="text1"/>
        </w:rPr>
        <w:t xml:space="preserve"> to sustain the agility based workplace demands</w:t>
      </w:r>
      <w:r w:rsidR="003B2A24" w:rsidRPr="00280312">
        <w:rPr>
          <w:rStyle w:val="fontstyle01"/>
          <w:rFonts w:ascii="Times New Roman" w:hAnsi="Times New Roman" w:cs="Times New Roman"/>
          <w:color w:val="000000" w:themeColor="text1"/>
        </w:rPr>
        <w:t>.</w:t>
      </w:r>
      <w:r w:rsidR="00950B8B" w:rsidRPr="00280312">
        <w:rPr>
          <w:rStyle w:val="fontstyle01"/>
          <w:rFonts w:ascii="Times New Roman" w:hAnsi="Times New Roman" w:cs="Times New Roman"/>
          <w:color w:val="000000" w:themeColor="text1"/>
        </w:rPr>
        <w:t xml:space="preserve"> Or</w:t>
      </w:r>
      <w:r w:rsidR="003B2A24" w:rsidRPr="00280312">
        <w:rPr>
          <w:rStyle w:val="fontstyle01"/>
          <w:rFonts w:ascii="Times New Roman" w:hAnsi="Times New Roman" w:cs="Times New Roman"/>
          <w:color w:val="000000" w:themeColor="text1"/>
        </w:rPr>
        <w:t>ganizations can make sustained performance gains</w:t>
      </w:r>
      <w:r w:rsidR="00950B8B" w:rsidRPr="00280312">
        <w:rPr>
          <w:rStyle w:val="fontstyle01"/>
          <w:rFonts w:ascii="Times New Roman" w:hAnsi="Times New Roman" w:cs="Times New Roman"/>
          <w:color w:val="000000" w:themeColor="text1"/>
        </w:rPr>
        <w:t xml:space="preserve"> when they cultivate passion amongst their employees </w:t>
      </w:r>
      <w:r w:rsidR="00F41063" w:rsidRPr="00280312">
        <w:rPr>
          <w:rStyle w:val="fontstyle01"/>
          <w:rFonts w:ascii="Times New Roman" w:hAnsi="Times New Roman" w:cs="Times New Roman"/>
          <w:color w:val="000000" w:themeColor="text1"/>
        </w:rPr>
        <w:fldChar w:fldCharType="begin"/>
      </w:r>
      <w:r w:rsidR="003E2B7B" w:rsidRPr="00280312">
        <w:rPr>
          <w:rStyle w:val="fontstyle01"/>
          <w:rFonts w:ascii="Times New Roman" w:hAnsi="Times New Roman" w:cs="Times New Roman"/>
          <w:color w:val="000000" w:themeColor="text1"/>
        </w:rPr>
        <w:instrText xml:space="preserve"> ADDIN EN.CITE &lt;EndNote&gt;&lt;Cite&gt;&lt;Author&gt;Hagel&lt;/Author&gt;&lt;Year&gt;2014&lt;/Year&gt;&lt;RecNum&gt;819&lt;/RecNum&gt;&lt;Pages&gt;1&lt;/Pages&gt;&lt;DisplayText&gt;(Hagel, Brown, Ranjan, &amp;amp; Byler, 2014, p. 1)&lt;/DisplayText&gt;&lt;record&gt;&lt;rec-number&gt;819&lt;/rec-number&gt;&lt;foreign-keys&gt;&lt;key app="EN" db-id="wxwe29tx0zfvrferwesx5wedzvesxsd5zxwv"&gt;819&lt;/key&gt;&lt;/foreign-keys&gt;&lt;ref-type name="Book"&gt;6&lt;/ref-type&gt;&lt;contributors&gt;&lt;authors&gt;&lt;author&gt;Hagel, J&lt;/author&gt;&lt;author&gt;Brown, Jonathon D&lt;/author&gt;&lt;author&gt;Ranjan, A&lt;/author&gt;&lt;author&gt;Byler, D&lt;/author&gt;&lt;/authors&gt;&lt;/contributors&gt;&lt;titles&gt;&lt;title&gt;Passion at work&lt;/title&gt;&lt;/titles&gt;&lt;dates&gt;&lt;year&gt;2014&lt;/year&gt;&lt;/dates&gt;&lt;pub-location&gt; Retrieved from https://www2.deloitte.com/insights/us/en/topics/talent/worker-passion-employeebehavior.html&lt;/pub-location&gt;&lt;urls&gt;&lt;/urls&gt;&lt;/record&gt;&lt;/Cite&gt;&lt;/EndNote&gt;</w:instrText>
      </w:r>
      <w:r w:rsidR="00F41063" w:rsidRPr="00280312">
        <w:rPr>
          <w:rStyle w:val="fontstyle01"/>
          <w:rFonts w:ascii="Times New Roman" w:hAnsi="Times New Roman" w:cs="Times New Roman"/>
          <w:color w:val="000000" w:themeColor="text1"/>
        </w:rPr>
        <w:fldChar w:fldCharType="separate"/>
      </w:r>
      <w:r w:rsidR="00F41063" w:rsidRPr="00280312">
        <w:rPr>
          <w:rStyle w:val="fontstyle01"/>
          <w:rFonts w:ascii="Times New Roman" w:hAnsi="Times New Roman" w:cs="Times New Roman"/>
          <w:noProof/>
          <w:color w:val="000000" w:themeColor="text1"/>
        </w:rPr>
        <w:t>(</w:t>
      </w:r>
      <w:hyperlink w:anchor="_ENREF_28" w:tooltip="Hagel, 2014 #819" w:history="1">
        <w:r w:rsidR="00BC7971" w:rsidRPr="00280312">
          <w:rPr>
            <w:rStyle w:val="fontstyle01"/>
            <w:rFonts w:ascii="Times New Roman" w:hAnsi="Times New Roman" w:cs="Times New Roman"/>
            <w:noProof/>
            <w:color w:val="000000" w:themeColor="text1"/>
          </w:rPr>
          <w:t>Hagel, Brown, Ranjan, &amp; Byler, 2014, p. 1</w:t>
        </w:r>
      </w:hyperlink>
      <w:r w:rsidR="00F41063" w:rsidRPr="00280312">
        <w:rPr>
          <w:rStyle w:val="fontstyle01"/>
          <w:rFonts w:ascii="Times New Roman" w:hAnsi="Times New Roman" w:cs="Times New Roman"/>
          <w:noProof/>
          <w:color w:val="000000" w:themeColor="text1"/>
        </w:rPr>
        <w:t>)</w:t>
      </w:r>
      <w:r w:rsidR="00F41063" w:rsidRPr="00280312">
        <w:rPr>
          <w:rStyle w:val="fontstyle01"/>
          <w:rFonts w:ascii="Times New Roman" w:hAnsi="Times New Roman" w:cs="Times New Roman"/>
          <w:color w:val="000000" w:themeColor="text1"/>
        </w:rPr>
        <w:fldChar w:fldCharType="end"/>
      </w:r>
      <w:r w:rsidR="00F41063" w:rsidRPr="00280312">
        <w:rPr>
          <w:rStyle w:val="fontstyle01"/>
          <w:rFonts w:ascii="Times New Roman" w:hAnsi="Times New Roman" w:cs="Times New Roman"/>
          <w:color w:val="000000" w:themeColor="text1"/>
        </w:rPr>
        <w:t xml:space="preserve">, </w:t>
      </w:r>
      <w:r w:rsidR="003B2A24" w:rsidRPr="00280312">
        <w:rPr>
          <w:rStyle w:val="fontstyle01"/>
          <w:rFonts w:ascii="Times New Roman" w:hAnsi="Times New Roman" w:cs="Times New Roman"/>
          <w:color w:val="000000" w:themeColor="text1"/>
        </w:rPr>
        <w:t xml:space="preserve">and that “without that passion, companies </w:t>
      </w:r>
      <w:r w:rsidR="006D193A" w:rsidRPr="00280312">
        <w:rPr>
          <w:rStyle w:val="fontstyle01"/>
          <w:rFonts w:ascii="Times New Roman" w:hAnsi="Times New Roman" w:cs="Times New Roman"/>
          <w:color w:val="000000" w:themeColor="text1"/>
        </w:rPr>
        <w:t xml:space="preserve">will not </w:t>
      </w:r>
      <w:r w:rsidR="003B2A24" w:rsidRPr="00280312">
        <w:rPr>
          <w:rStyle w:val="fontstyle01"/>
          <w:rFonts w:ascii="Times New Roman" w:hAnsi="Times New Roman" w:cs="Times New Roman"/>
          <w:color w:val="000000" w:themeColor="text1"/>
        </w:rPr>
        <w:t>find sus</w:t>
      </w:r>
      <w:r w:rsidR="00F41063" w:rsidRPr="00280312">
        <w:rPr>
          <w:rStyle w:val="fontstyle01"/>
          <w:rFonts w:ascii="Times New Roman" w:hAnsi="Times New Roman" w:cs="Times New Roman"/>
          <w:color w:val="000000" w:themeColor="text1"/>
        </w:rPr>
        <w:t xml:space="preserve">tained performance improvement” </w:t>
      </w:r>
      <w:r w:rsidR="00F41063" w:rsidRPr="00280312">
        <w:rPr>
          <w:rStyle w:val="fontstyle01"/>
          <w:rFonts w:ascii="Times New Roman" w:hAnsi="Times New Roman" w:cs="Times New Roman"/>
          <w:color w:val="000000" w:themeColor="text1"/>
        </w:rPr>
        <w:fldChar w:fldCharType="begin"/>
      </w:r>
      <w:r w:rsidR="003E2B7B" w:rsidRPr="00280312">
        <w:rPr>
          <w:rStyle w:val="fontstyle01"/>
          <w:rFonts w:ascii="Times New Roman" w:hAnsi="Times New Roman" w:cs="Times New Roman"/>
          <w:color w:val="000000" w:themeColor="text1"/>
        </w:rPr>
        <w:instrText xml:space="preserve"> ADDIN EN.CITE &lt;EndNote&gt;&lt;Cite&gt;&lt;Author&gt;Hagel&lt;/Author&gt;&lt;Year&gt;2017&lt;/Year&gt;&lt;RecNum&gt;818&lt;/RecNum&gt;&lt;Pages&gt;3&lt;/Pages&gt;&lt;DisplayText&gt;(Hagel, Brown, Wooll, &amp;amp; Ranjan, 2017, p. 3)&lt;/DisplayText&gt;&lt;record&gt;&lt;rec-number&gt;818&lt;/rec-number&gt;&lt;foreign-keys&gt;&lt;key app="EN" db-id="wxwe29tx0zfvrferwesx5wedzvesxsd5zxwv"&gt;818&lt;/key&gt;&lt;/foreign-keys&gt;&lt;ref-type name="Generic"&gt;13&lt;/ref-type&gt;&lt;contributors&gt;&lt;authors&gt;&lt;author&gt;Hagel, J&lt;/author&gt;&lt;author&gt;Brown, JS&lt;/author&gt;&lt;author&gt;Wooll, M&lt;/author&gt;&lt;author&gt;Ranjan, A&lt;/author&gt;&lt;/authors&gt;&lt;/contributors&gt;&lt;titles&gt;&lt;title&gt;If you love them, set them free&lt;/title&gt;&lt;/titles&gt;&lt;dates&gt;&lt;year&gt;2017&lt;/year&gt;&lt;/dates&gt;&lt;pub-location&gt;Retrieved from https://www2.deloitte.com/insights/us/en/topics/talent/future-workforceengagement-in-the-workplace.html&lt;/pub-location&gt;&lt;urls&gt;&lt;/urls&gt;&lt;/record&gt;&lt;/Cite&gt;&lt;/EndNote&gt;</w:instrText>
      </w:r>
      <w:r w:rsidR="00F41063" w:rsidRPr="00280312">
        <w:rPr>
          <w:rStyle w:val="fontstyle01"/>
          <w:rFonts w:ascii="Times New Roman" w:hAnsi="Times New Roman" w:cs="Times New Roman"/>
          <w:color w:val="000000" w:themeColor="text1"/>
        </w:rPr>
        <w:fldChar w:fldCharType="separate"/>
      </w:r>
      <w:r w:rsidR="00F41063" w:rsidRPr="00280312">
        <w:rPr>
          <w:rStyle w:val="fontstyle01"/>
          <w:rFonts w:ascii="Times New Roman" w:hAnsi="Times New Roman" w:cs="Times New Roman"/>
          <w:noProof/>
          <w:color w:val="000000" w:themeColor="text1"/>
        </w:rPr>
        <w:t>(</w:t>
      </w:r>
      <w:hyperlink w:anchor="_ENREF_27" w:tooltip="Hagel, 2017 #818" w:history="1">
        <w:r w:rsidR="00BC7971" w:rsidRPr="00280312">
          <w:rPr>
            <w:rStyle w:val="fontstyle01"/>
            <w:rFonts w:ascii="Times New Roman" w:hAnsi="Times New Roman" w:cs="Times New Roman"/>
            <w:noProof/>
            <w:color w:val="000000" w:themeColor="text1"/>
          </w:rPr>
          <w:t>Hagel, Brown, Wooll, &amp; Ranjan, 2017, p. 3</w:t>
        </w:r>
      </w:hyperlink>
      <w:r w:rsidR="00F41063" w:rsidRPr="00280312">
        <w:rPr>
          <w:rStyle w:val="fontstyle01"/>
          <w:rFonts w:ascii="Times New Roman" w:hAnsi="Times New Roman" w:cs="Times New Roman"/>
          <w:noProof/>
          <w:color w:val="000000" w:themeColor="text1"/>
        </w:rPr>
        <w:t>)</w:t>
      </w:r>
      <w:r w:rsidR="00F41063" w:rsidRPr="00280312">
        <w:rPr>
          <w:rStyle w:val="fontstyle01"/>
          <w:rFonts w:ascii="Times New Roman" w:hAnsi="Times New Roman" w:cs="Times New Roman"/>
          <w:color w:val="000000" w:themeColor="text1"/>
        </w:rPr>
        <w:fldChar w:fldCharType="end"/>
      </w:r>
      <w:r w:rsidR="00F41063" w:rsidRPr="00280312">
        <w:rPr>
          <w:rStyle w:val="fontstyle01"/>
          <w:rFonts w:ascii="Times New Roman" w:hAnsi="Times New Roman" w:cs="Times New Roman"/>
          <w:color w:val="000000" w:themeColor="text1"/>
        </w:rPr>
        <w:t xml:space="preserve">. </w:t>
      </w:r>
      <w:r w:rsidR="003B2A24" w:rsidRPr="00280312">
        <w:rPr>
          <w:rStyle w:val="fontstyle01"/>
          <w:rFonts w:ascii="Times New Roman" w:hAnsi="Times New Roman" w:cs="Times New Roman"/>
          <w:color w:val="000000" w:themeColor="text1"/>
        </w:rPr>
        <w:t>Thus, practitioners are progressively searching for approaches that can fuel up passion in employees.</w:t>
      </w:r>
      <w:r w:rsidR="003B2A24" w:rsidRPr="00280312">
        <w:rPr>
          <w:rFonts w:ascii="Times New Roman" w:hAnsi="Times New Roman" w:cs="Times New Roman"/>
        </w:rPr>
        <w:t xml:space="preserve"> </w:t>
      </w:r>
    </w:p>
    <w:p w14:paraId="7746B82C" w14:textId="171C2B9E" w:rsidR="00B1194C" w:rsidRPr="00280312" w:rsidRDefault="003B2A24" w:rsidP="00280312">
      <w:pPr>
        <w:spacing w:after="0" w:line="480" w:lineRule="auto"/>
        <w:ind w:firstLine="720"/>
        <w:jc w:val="both"/>
        <w:rPr>
          <w:rFonts w:ascii="Times New Roman" w:hAnsi="Times New Roman" w:cs="Times New Roman"/>
          <w:color w:val="000000" w:themeColor="text1"/>
          <w:sz w:val="24"/>
          <w:szCs w:val="24"/>
        </w:rPr>
      </w:pPr>
      <w:r w:rsidRPr="00280312">
        <w:rPr>
          <w:rFonts w:ascii="Times New Roman" w:hAnsi="Times New Roman" w:cs="Times New Roman"/>
          <w:color w:val="000000" w:themeColor="text1"/>
          <w:sz w:val="24"/>
          <w:szCs w:val="24"/>
        </w:rPr>
        <w:t>E</w:t>
      </w:r>
      <w:r w:rsidR="00B1194C" w:rsidRPr="00280312">
        <w:rPr>
          <w:rFonts w:ascii="Times New Roman" w:hAnsi="Times New Roman" w:cs="Times New Roman"/>
          <w:color w:val="000000" w:themeColor="text1"/>
          <w:sz w:val="24"/>
          <w:szCs w:val="24"/>
        </w:rPr>
        <w:t xml:space="preserve">xtant research has revealed various mechanisms of crossover of work passion from </w:t>
      </w:r>
      <w:r w:rsidR="00950B8B" w:rsidRPr="00280312">
        <w:rPr>
          <w:rFonts w:ascii="Times New Roman" w:hAnsi="Times New Roman" w:cs="Times New Roman"/>
          <w:color w:val="000000" w:themeColor="text1"/>
          <w:sz w:val="24"/>
          <w:szCs w:val="24"/>
        </w:rPr>
        <w:t xml:space="preserve">the </w:t>
      </w:r>
      <w:r w:rsidR="00B1194C" w:rsidRPr="00280312">
        <w:rPr>
          <w:rFonts w:ascii="Times New Roman" w:hAnsi="Times New Roman" w:cs="Times New Roman"/>
          <w:color w:val="000000" w:themeColor="text1"/>
          <w:sz w:val="24"/>
          <w:szCs w:val="24"/>
        </w:rPr>
        <w:t>leaders to their followers</w:t>
      </w:r>
      <w:r w:rsidR="00B23222" w:rsidRPr="00280312">
        <w:rPr>
          <w:rFonts w:ascii="Times New Roman" w:hAnsi="Times New Roman" w:cs="Times New Roman"/>
          <w:color w:val="000000" w:themeColor="text1"/>
          <w:sz w:val="24"/>
          <w:szCs w:val="24"/>
        </w:rPr>
        <w:t xml:space="preserve"> </w:t>
      </w:r>
      <w:r w:rsidR="00B23222" w:rsidRPr="00280312">
        <w:rPr>
          <w:rFonts w:ascii="Times New Roman" w:hAnsi="Times New Roman" w:cs="Times New Roman"/>
          <w:color w:val="000000" w:themeColor="text1"/>
          <w:sz w:val="24"/>
          <w:szCs w:val="24"/>
        </w:rPr>
        <w:fldChar w:fldCharType="begin"/>
      </w:r>
      <w:r w:rsidR="003E2B7B" w:rsidRPr="00280312">
        <w:rPr>
          <w:rFonts w:ascii="Times New Roman" w:hAnsi="Times New Roman" w:cs="Times New Roman"/>
          <w:color w:val="000000" w:themeColor="text1"/>
          <w:sz w:val="24"/>
          <w:szCs w:val="24"/>
        </w:rPr>
        <w:instrText xml:space="preserve"> ADDIN EN.CITE &lt;EndNote&gt;&lt;Cite&gt;&lt;Author&gt;Butt&lt;/Author&gt;&lt;Year&gt;2019&lt;/Year&gt;&lt;RecNum&gt;746&lt;/RecNum&gt;&lt;Prefix&gt;e.g.`, see &lt;/Prefix&gt;&lt;DisplayText&gt;(e.g., see Butt et al., 2019; J. Li et al., 2017)&lt;/DisplayText&gt;&lt;record&gt;&lt;rec-number&gt;746&lt;/rec-number&gt;&lt;foreign-keys&gt;&lt;key app="EN" db-id="wxwe29tx0zfvrferwesx5wedzvesxsd5zxwv"&gt;746&lt;/key&gt;&lt;/foreign-keys&gt;&lt;ref-type name="Journal Article"&gt;17&lt;/ref-type&gt;&lt;contributors&gt;&lt;authors&gt;&lt;author&gt;Butt, Hirra Pervez&lt;/author&gt;&lt;author&gt;Tariq, Hussain&lt;/author&gt;&lt;author&gt;Weng, Qingxiong&lt;/author&gt;&lt;author&gt;Sohail, Nadeem&lt;/author&gt;&lt;/authors&gt;&lt;/contributors&gt;&lt;titles&gt;&lt;title&gt;I see you in me, and me in you: The moderated mediation crossover model of work passion&lt;/title&gt;&lt;secondary-title&gt;Personnel Review&lt;/secondary-title&gt;&lt;/titles&gt;&lt;pages&gt;1209-1238&lt;/pages&gt;&lt;volume&gt;48&lt;/volume&gt;&lt;number&gt;5&lt;/number&gt;&lt;keywords&gt;&lt;keyword&gt;China,Quantitative,Relationship quality,Crossover process,Personal identification,Work passion&lt;/keyword&gt;&lt;/keywords&gt;&lt;dates&gt;&lt;year&gt;2019&lt;/year&gt;&lt;/dates&gt;&lt;urls&gt;&lt;related-urls&gt;&lt;url&gt;https://www.emeraldinsight.com/doi/abs/10.1108/PR-05-2018-0176&lt;/url&gt;&lt;/related-urls&gt;&lt;/urls&gt;&lt;electronic-resource-num&gt;10.1108/PR-05-2018-0176&lt;/electronic-resource-num&gt;&lt;/record&gt;&lt;/Cite&gt;&lt;Cite&gt;&lt;Author&gt;Li&lt;/Author&gt;&lt;Year&gt;2017&lt;/Year&gt;&lt;RecNum&gt;524&lt;/RecNum&gt;&lt;record&gt;&lt;rec-number&gt;524&lt;/rec-number&gt;&lt;foreign-keys&gt;&lt;key app="EN" db-id="wxwe29tx0zfvrferwesx5wedzvesxsd5zxwv"&gt;524&lt;/key&gt;&lt;/foreign-keys&gt;&lt;ref-type name="Journal Article"&gt;17&lt;/ref-type&gt;&lt;contributors&gt;&lt;authors&gt;&lt;author&gt;Li, Jingjing&lt;/author&gt;&lt;author&gt;Zhang, Jian&lt;/author&gt;&lt;author&gt;Yang, Zhiguo&lt;/author&gt;&lt;/authors&gt;&lt;/contributors&gt;&lt;titles&gt;&lt;title&gt;Associations between a Leader&amp;apos;s Work Passion and an Employee&amp;apos;s Work Passion: A Moderated Mediation Model&lt;/title&gt;&lt;secondary-title&gt;Frontiers in Psychology&lt;/secondary-title&gt;&lt;/titles&gt;&lt;pages&gt;1447&lt;/pages&gt;&lt;volume&gt;8&lt;/volume&gt;&lt;dates&gt;&lt;year&gt;2017&lt;/year&gt;&lt;/dates&gt;&lt;isbn&gt;1664-1078&lt;/isbn&gt;&lt;urls&gt;&lt;/urls&gt;&lt;/record&gt;&lt;/Cite&gt;&lt;/EndNote&gt;</w:instrText>
      </w:r>
      <w:r w:rsidR="00B23222" w:rsidRPr="00280312">
        <w:rPr>
          <w:rFonts w:ascii="Times New Roman" w:hAnsi="Times New Roman" w:cs="Times New Roman"/>
          <w:color w:val="000000" w:themeColor="text1"/>
          <w:sz w:val="24"/>
          <w:szCs w:val="24"/>
        </w:rPr>
        <w:fldChar w:fldCharType="separate"/>
      </w:r>
      <w:r w:rsidR="003E2B7B" w:rsidRPr="00280312">
        <w:rPr>
          <w:rFonts w:ascii="Times New Roman" w:hAnsi="Times New Roman" w:cs="Times New Roman"/>
          <w:noProof/>
          <w:color w:val="000000" w:themeColor="text1"/>
          <w:sz w:val="24"/>
          <w:szCs w:val="24"/>
        </w:rPr>
        <w:t xml:space="preserve">(e.g., see </w:t>
      </w:r>
      <w:hyperlink w:anchor="_ENREF_15" w:tooltip="Butt, 2019 #746" w:history="1">
        <w:r w:rsidR="00BC7971" w:rsidRPr="00280312">
          <w:rPr>
            <w:rFonts w:ascii="Times New Roman" w:hAnsi="Times New Roman" w:cs="Times New Roman"/>
            <w:noProof/>
            <w:color w:val="000000" w:themeColor="text1"/>
            <w:sz w:val="24"/>
            <w:szCs w:val="24"/>
          </w:rPr>
          <w:t>Butt et al., 2019</w:t>
        </w:r>
      </w:hyperlink>
      <w:r w:rsidR="003E2B7B" w:rsidRPr="00280312">
        <w:rPr>
          <w:rFonts w:ascii="Times New Roman" w:hAnsi="Times New Roman" w:cs="Times New Roman"/>
          <w:noProof/>
          <w:color w:val="000000" w:themeColor="text1"/>
          <w:sz w:val="24"/>
          <w:szCs w:val="24"/>
        </w:rPr>
        <w:t xml:space="preserve">; </w:t>
      </w:r>
      <w:hyperlink w:anchor="_ENREF_35" w:tooltip="Li, 2017 #524" w:history="1">
        <w:r w:rsidR="00BC7971" w:rsidRPr="00280312">
          <w:rPr>
            <w:rFonts w:ascii="Times New Roman" w:hAnsi="Times New Roman" w:cs="Times New Roman"/>
            <w:noProof/>
            <w:color w:val="000000" w:themeColor="text1"/>
            <w:sz w:val="24"/>
            <w:szCs w:val="24"/>
          </w:rPr>
          <w:t>Li et al., 2017</w:t>
        </w:r>
      </w:hyperlink>
      <w:r w:rsidR="003E2B7B" w:rsidRPr="00280312">
        <w:rPr>
          <w:rFonts w:ascii="Times New Roman" w:hAnsi="Times New Roman" w:cs="Times New Roman"/>
          <w:noProof/>
          <w:color w:val="000000" w:themeColor="text1"/>
          <w:sz w:val="24"/>
          <w:szCs w:val="24"/>
        </w:rPr>
        <w:t>)</w:t>
      </w:r>
      <w:r w:rsidR="00B23222" w:rsidRPr="00280312">
        <w:rPr>
          <w:rFonts w:ascii="Times New Roman" w:hAnsi="Times New Roman" w:cs="Times New Roman"/>
          <w:color w:val="000000" w:themeColor="text1"/>
          <w:sz w:val="24"/>
          <w:szCs w:val="24"/>
        </w:rPr>
        <w:fldChar w:fldCharType="end"/>
      </w:r>
      <w:r w:rsidR="00950B8B" w:rsidRPr="00280312">
        <w:rPr>
          <w:rFonts w:ascii="Times New Roman" w:hAnsi="Times New Roman" w:cs="Times New Roman"/>
          <w:color w:val="000000" w:themeColor="text1"/>
          <w:sz w:val="24"/>
          <w:szCs w:val="24"/>
        </w:rPr>
        <w:t>.  Ne</w:t>
      </w:r>
      <w:r w:rsidR="00B1194C" w:rsidRPr="00280312">
        <w:rPr>
          <w:rFonts w:ascii="Times New Roman" w:hAnsi="Times New Roman" w:cs="Times New Roman"/>
          <w:color w:val="000000" w:themeColor="text1"/>
          <w:sz w:val="24"/>
          <w:szCs w:val="24"/>
        </w:rPr>
        <w:t>vertheless, scholars have called for more attention to examine the boundary conditions of these relationships. In response to this call, the current study so</w:t>
      </w:r>
      <w:r w:rsidR="00A92F8D" w:rsidRPr="00280312">
        <w:rPr>
          <w:rFonts w:ascii="Times New Roman" w:hAnsi="Times New Roman" w:cs="Times New Roman"/>
          <w:color w:val="000000" w:themeColor="text1"/>
          <w:sz w:val="24"/>
          <w:szCs w:val="24"/>
        </w:rPr>
        <w:t xml:space="preserve">ught to examine the </w:t>
      </w:r>
      <w:r w:rsidR="00B1194C" w:rsidRPr="00280312">
        <w:rPr>
          <w:rFonts w:ascii="Times New Roman" w:hAnsi="Times New Roman" w:cs="Times New Roman"/>
          <w:color w:val="000000" w:themeColor="text1"/>
          <w:sz w:val="24"/>
          <w:szCs w:val="24"/>
        </w:rPr>
        <w:t xml:space="preserve">conditions </w:t>
      </w:r>
      <w:r w:rsidR="00A92F8D" w:rsidRPr="00280312">
        <w:rPr>
          <w:rFonts w:ascii="Times New Roman" w:hAnsi="Times New Roman" w:cs="Times New Roman"/>
          <w:color w:val="000000" w:themeColor="text1"/>
          <w:sz w:val="24"/>
          <w:szCs w:val="24"/>
        </w:rPr>
        <w:t>under which</w:t>
      </w:r>
      <w:r w:rsidR="00B1194C" w:rsidRPr="00280312">
        <w:rPr>
          <w:rFonts w:ascii="Times New Roman" w:hAnsi="Times New Roman" w:cs="Times New Roman"/>
          <w:color w:val="000000" w:themeColor="text1"/>
          <w:sz w:val="24"/>
          <w:szCs w:val="24"/>
        </w:rPr>
        <w:t xml:space="preserve"> leaders work passion generates relational energy in followers and subsequently increases their level of work passion. </w:t>
      </w:r>
      <w:r w:rsidR="00B23222" w:rsidRPr="00280312">
        <w:rPr>
          <w:rFonts w:ascii="Times New Roman" w:hAnsi="Times New Roman" w:cs="Times New Roman"/>
          <w:color w:val="000000" w:themeColor="text1"/>
          <w:sz w:val="24"/>
          <w:szCs w:val="24"/>
        </w:rPr>
        <w:t>By doing so, w</w:t>
      </w:r>
      <w:r w:rsidR="00B1194C" w:rsidRPr="00280312">
        <w:rPr>
          <w:rFonts w:ascii="Times New Roman" w:hAnsi="Times New Roman" w:cs="Times New Roman"/>
          <w:color w:val="000000" w:themeColor="text1"/>
          <w:sz w:val="24"/>
          <w:szCs w:val="24"/>
        </w:rPr>
        <w:t>e developed and tested a theoretical model using</w:t>
      </w:r>
      <w:r w:rsidR="00B23222" w:rsidRPr="00280312">
        <w:rPr>
          <w:rFonts w:ascii="Times New Roman" w:hAnsi="Times New Roman" w:cs="Times New Roman"/>
          <w:color w:val="000000" w:themeColor="text1"/>
          <w:sz w:val="24"/>
          <w:szCs w:val="24"/>
        </w:rPr>
        <w:t xml:space="preserve"> a cross-cultural examination, that is, collected the sample of </w:t>
      </w:r>
      <w:r w:rsidR="00B23222" w:rsidRPr="00280312">
        <w:rPr>
          <w:rFonts w:ascii="Times New Roman" w:hAnsi="Times New Roman" w:cs="Times New Roman"/>
          <w:iCs/>
          <w:color w:val="000000" w:themeColor="text1"/>
          <w:spacing w:val="-2"/>
          <w:sz w:val="24"/>
          <w:szCs w:val="24"/>
          <w:shd w:val="clear" w:color="auto" w:fill="FFFFFF"/>
        </w:rPr>
        <w:t xml:space="preserve">two Confucian Asian countries (China and </w:t>
      </w:r>
      <w:r w:rsidR="00175F06" w:rsidRPr="00280312">
        <w:rPr>
          <w:rFonts w:ascii="Times New Roman" w:hAnsi="Times New Roman" w:cs="Times New Roman"/>
          <w:iCs/>
          <w:color w:val="000000" w:themeColor="text1"/>
          <w:spacing w:val="-2"/>
          <w:sz w:val="24"/>
          <w:szCs w:val="24"/>
          <w:shd w:val="clear" w:color="auto" w:fill="FFFFFF"/>
        </w:rPr>
        <w:t>Singapore</w:t>
      </w:r>
      <w:r w:rsidR="00B23222" w:rsidRPr="00280312">
        <w:rPr>
          <w:rFonts w:ascii="Times New Roman" w:hAnsi="Times New Roman" w:cs="Times New Roman"/>
          <w:iCs/>
          <w:color w:val="000000" w:themeColor="text1"/>
          <w:spacing w:val="-2"/>
          <w:sz w:val="24"/>
          <w:szCs w:val="24"/>
          <w:shd w:val="clear" w:color="auto" w:fill="FFFFFF"/>
        </w:rPr>
        <w:t>) and two Anglo countries (Canada and Australia)</w:t>
      </w:r>
      <w:r w:rsidR="00B23222" w:rsidRPr="00280312">
        <w:rPr>
          <w:rFonts w:ascii="Times New Roman" w:hAnsi="Times New Roman" w:cs="Times New Roman"/>
          <w:color w:val="000000" w:themeColor="text1"/>
          <w:sz w:val="24"/>
          <w:szCs w:val="24"/>
        </w:rPr>
        <w:t>.</w:t>
      </w:r>
      <w:r w:rsidR="00950B8B" w:rsidRPr="00280312">
        <w:rPr>
          <w:rFonts w:ascii="Times New Roman" w:hAnsi="Times New Roman" w:cs="Times New Roman"/>
          <w:color w:val="000000" w:themeColor="text1"/>
          <w:sz w:val="24"/>
          <w:szCs w:val="24"/>
        </w:rPr>
        <w:t xml:space="preserve"> </w:t>
      </w:r>
      <w:r w:rsidR="00B23222" w:rsidRPr="00280312">
        <w:rPr>
          <w:rFonts w:ascii="Times New Roman" w:hAnsi="Times New Roman" w:cs="Times New Roman"/>
          <w:color w:val="000000" w:themeColor="text1"/>
          <w:sz w:val="24"/>
          <w:szCs w:val="24"/>
        </w:rPr>
        <w:t>Our study</w:t>
      </w:r>
      <w:r w:rsidR="00B1194C" w:rsidRPr="00280312">
        <w:rPr>
          <w:rFonts w:ascii="Times New Roman" w:hAnsi="Times New Roman" w:cs="Times New Roman"/>
          <w:color w:val="000000" w:themeColor="text1"/>
          <w:sz w:val="24"/>
          <w:szCs w:val="24"/>
        </w:rPr>
        <w:t xml:space="preserve"> yielded </w:t>
      </w:r>
      <w:r w:rsidR="006D193A" w:rsidRPr="00280312">
        <w:rPr>
          <w:rFonts w:ascii="Times New Roman" w:hAnsi="Times New Roman" w:cs="Times New Roman"/>
          <w:color w:val="000000" w:themeColor="text1"/>
          <w:sz w:val="24"/>
          <w:szCs w:val="24"/>
        </w:rPr>
        <w:t xml:space="preserve">essential </w:t>
      </w:r>
      <w:r w:rsidR="00B1194C" w:rsidRPr="00280312">
        <w:rPr>
          <w:rFonts w:ascii="Times New Roman" w:hAnsi="Times New Roman" w:cs="Times New Roman"/>
          <w:color w:val="000000" w:themeColor="text1"/>
          <w:sz w:val="24"/>
          <w:szCs w:val="24"/>
        </w:rPr>
        <w:t xml:space="preserve">findings that contribute to the understanding of the processes, functions and role of relationships in organizational life in general, and specifically on employee work passion while making cultural considerations. </w:t>
      </w:r>
    </w:p>
    <w:p w14:paraId="712B9973" w14:textId="20F28375" w:rsidR="00BF5001" w:rsidRPr="00280312" w:rsidRDefault="00BF5001" w:rsidP="00280312">
      <w:pPr>
        <w:spacing w:after="0" w:line="480" w:lineRule="auto"/>
        <w:jc w:val="both"/>
        <w:rPr>
          <w:rFonts w:ascii="Times New Roman" w:hAnsi="Times New Roman" w:cs="Times New Roman"/>
          <w:b/>
          <w:iCs/>
          <w:color w:val="000000" w:themeColor="text1"/>
          <w:spacing w:val="-2"/>
          <w:sz w:val="24"/>
          <w:szCs w:val="24"/>
          <w:shd w:val="clear" w:color="auto" w:fill="FFFFFF"/>
        </w:rPr>
      </w:pPr>
      <w:r w:rsidRPr="00280312">
        <w:rPr>
          <w:rFonts w:ascii="Times New Roman" w:hAnsi="Times New Roman" w:cs="Times New Roman"/>
          <w:b/>
          <w:iCs/>
          <w:color w:val="000000" w:themeColor="text1"/>
          <w:spacing w:val="-2"/>
          <w:sz w:val="24"/>
          <w:szCs w:val="24"/>
          <w:shd w:val="clear" w:color="auto" w:fill="FFFFFF"/>
        </w:rPr>
        <w:lastRenderedPageBreak/>
        <w:t>Theoretical and Practical implications</w:t>
      </w:r>
    </w:p>
    <w:p w14:paraId="5799F719" w14:textId="017F0E8C" w:rsidR="00022D46" w:rsidRPr="00280312" w:rsidRDefault="00C32CC0" w:rsidP="00280312">
      <w:pPr>
        <w:spacing w:after="0" w:line="480" w:lineRule="auto"/>
        <w:ind w:firstLine="720"/>
        <w:jc w:val="both"/>
        <w:rPr>
          <w:rFonts w:ascii="Times New Roman" w:hAnsi="Times New Roman" w:cs="Times New Roman"/>
          <w:color w:val="000000" w:themeColor="text1"/>
          <w:sz w:val="24"/>
          <w:szCs w:val="24"/>
        </w:rPr>
      </w:pPr>
      <w:r w:rsidRPr="00280312">
        <w:rPr>
          <w:rFonts w:ascii="Times New Roman" w:hAnsi="Times New Roman" w:cs="Times New Roman"/>
          <w:sz w:val="24"/>
          <w:szCs w:val="24"/>
        </w:rPr>
        <w:t xml:space="preserve">Being passionate about work is a </w:t>
      </w:r>
      <w:r w:rsidR="006D193A" w:rsidRPr="00280312">
        <w:rPr>
          <w:rFonts w:ascii="Times New Roman" w:hAnsi="Times New Roman" w:cs="Times New Roman"/>
          <w:sz w:val="24"/>
          <w:szCs w:val="24"/>
        </w:rPr>
        <w:t xml:space="preserve">crucial </w:t>
      </w:r>
      <w:r w:rsidRPr="00280312">
        <w:rPr>
          <w:rFonts w:ascii="Times New Roman" w:hAnsi="Times New Roman" w:cs="Times New Roman"/>
          <w:sz w:val="24"/>
          <w:szCs w:val="24"/>
        </w:rPr>
        <w:t>attribute of exemplary employees</w:t>
      </w:r>
      <w:r w:rsidR="006D193A" w:rsidRPr="00280312">
        <w:rPr>
          <w:rFonts w:ascii="Times New Roman" w:hAnsi="Times New Roman" w:cs="Times New Roman"/>
          <w:sz w:val="24"/>
          <w:szCs w:val="24"/>
        </w:rPr>
        <w:t>,</w:t>
      </w:r>
      <w:r w:rsidRPr="00280312">
        <w:rPr>
          <w:rFonts w:ascii="Times New Roman" w:hAnsi="Times New Roman" w:cs="Times New Roman"/>
          <w:sz w:val="24"/>
          <w:szCs w:val="24"/>
        </w:rPr>
        <w:t xml:space="preserve"> and there is a need to explore various mechanisms that can result in a generation of work passion in employees. </w:t>
      </w:r>
      <w:r w:rsidR="00B1194C" w:rsidRPr="00280312">
        <w:rPr>
          <w:rFonts w:ascii="Times New Roman" w:hAnsi="Times New Roman" w:cs="Times New Roman"/>
          <w:color w:val="000000" w:themeColor="text1"/>
          <w:sz w:val="24"/>
          <w:szCs w:val="24"/>
        </w:rPr>
        <w:t>We found that passionate leaders were able to generate relational energy in their followers when they interact</w:t>
      </w:r>
      <w:r w:rsidR="00A92F8D" w:rsidRPr="00280312">
        <w:rPr>
          <w:rFonts w:ascii="Times New Roman" w:hAnsi="Times New Roman" w:cs="Times New Roman"/>
          <w:color w:val="000000" w:themeColor="text1"/>
          <w:sz w:val="24"/>
          <w:szCs w:val="24"/>
        </w:rPr>
        <w:t>ed</w:t>
      </w:r>
      <w:r w:rsidR="00B1194C" w:rsidRPr="00280312">
        <w:rPr>
          <w:rFonts w:ascii="Times New Roman" w:hAnsi="Times New Roman" w:cs="Times New Roman"/>
          <w:color w:val="000000" w:themeColor="text1"/>
          <w:sz w:val="24"/>
          <w:szCs w:val="24"/>
        </w:rPr>
        <w:t xml:space="preserve"> with them. Those followers with stronger relational energy, in turn, expressed greater work passion. Relational energy generated during interaction in followers thereof generate</w:t>
      </w:r>
      <w:r w:rsidR="00A92F8D" w:rsidRPr="00280312">
        <w:rPr>
          <w:rFonts w:ascii="Times New Roman" w:hAnsi="Times New Roman" w:cs="Times New Roman"/>
          <w:color w:val="000000" w:themeColor="text1"/>
          <w:sz w:val="24"/>
          <w:szCs w:val="24"/>
        </w:rPr>
        <w:t>s a</w:t>
      </w:r>
      <w:r w:rsidR="00B1194C" w:rsidRPr="00280312">
        <w:rPr>
          <w:rFonts w:ascii="Times New Roman" w:hAnsi="Times New Roman" w:cs="Times New Roman"/>
          <w:color w:val="000000" w:themeColor="text1"/>
          <w:sz w:val="24"/>
          <w:szCs w:val="24"/>
        </w:rPr>
        <w:t xml:space="preserve"> capacity of action, motivation, and interest in them</w:t>
      </w:r>
      <w:r w:rsidR="006D193A" w:rsidRPr="00280312">
        <w:rPr>
          <w:rFonts w:ascii="Times New Roman" w:hAnsi="Times New Roman" w:cs="Times New Roman"/>
          <w:color w:val="000000" w:themeColor="text1"/>
          <w:sz w:val="24"/>
          <w:szCs w:val="24"/>
        </w:rPr>
        <w:t>,</w:t>
      </w:r>
      <w:r w:rsidR="00B1194C" w:rsidRPr="00280312">
        <w:rPr>
          <w:rFonts w:ascii="Times New Roman" w:hAnsi="Times New Roman" w:cs="Times New Roman"/>
          <w:color w:val="000000" w:themeColor="text1"/>
          <w:sz w:val="24"/>
          <w:szCs w:val="24"/>
        </w:rPr>
        <w:t xml:space="preserve"> i.e., a heightened sense of work passion. These findings illustrate</w:t>
      </w:r>
      <w:r w:rsidR="005D1E3A" w:rsidRPr="00280312">
        <w:rPr>
          <w:rFonts w:ascii="Times New Roman" w:hAnsi="Times New Roman" w:cs="Times New Roman"/>
          <w:color w:val="000000" w:themeColor="text1"/>
          <w:sz w:val="24"/>
          <w:szCs w:val="24"/>
        </w:rPr>
        <w:t xml:space="preserve"> the significance o</w:t>
      </w:r>
      <w:r w:rsidR="00B1194C" w:rsidRPr="00280312">
        <w:rPr>
          <w:rFonts w:ascii="Times New Roman" w:hAnsi="Times New Roman" w:cs="Times New Roman"/>
          <w:color w:val="000000" w:themeColor="text1"/>
          <w:sz w:val="24"/>
          <w:szCs w:val="24"/>
        </w:rPr>
        <w:t>f dyadic relationships of leaders and followers</w:t>
      </w:r>
      <w:r w:rsidR="009367D1" w:rsidRPr="00280312">
        <w:rPr>
          <w:rFonts w:ascii="Times New Roman" w:hAnsi="Times New Roman" w:cs="Times New Roman"/>
          <w:color w:val="000000" w:themeColor="text1"/>
          <w:sz w:val="24"/>
          <w:szCs w:val="24"/>
        </w:rPr>
        <w:t>,</w:t>
      </w:r>
      <w:r w:rsidR="00B1194C" w:rsidRPr="00280312">
        <w:rPr>
          <w:rFonts w:ascii="Times New Roman" w:hAnsi="Times New Roman" w:cs="Times New Roman"/>
          <w:color w:val="000000" w:themeColor="text1"/>
          <w:sz w:val="24"/>
          <w:szCs w:val="24"/>
        </w:rPr>
        <w:t xml:space="preserve"> </w:t>
      </w:r>
      <w:r w:rsidR="009367D1" w:rsidRPr="00280312">
        <w:rPr>
          <w:rFonts w:ascii="Times New Roman" w:hAnsi="Times New Roman" w:cs="Times New Roman"/>
          <w:color w:val="000000" w:themeColor="text1"/>
          <w:sz w:val="24"/>
          <w:szCs w:val="24"/>
        </w:rPr>
        <w:t>which</w:t>
      </w:r>
      <w:r w:rsidR="00B1194C" w:rsidRPr="00280312">
        <w:rPr>
          <w:rFonts w:ascii="Times New Roman" w:hAnsi="Times New Roman" w:cs="Times New Roman"/>
          <w:color w:val="000000" w:themeColor="text1"/>
          <w:sz w:val="24"/>
          <w:szCs w:val="24"/>
        </w:rPr>
        <w:t xml:space="preserve"> serve</w:t>
      </w:r>
      <w:r w:rsidR="009367D1" w:rsidRPr="00280312">
        <w:rPr>
          <w:rFonts w:ascii="Times New Roman" w:hAnsi="Times New Roman" w:cs="Times New Roman"/>
          <w:color w:val="000000" w:themeColor="text1"/>
          <w:sz w:val="24"/>
          <w:szCs w:val="24"/>
        </w:rPr>
        <w:t>s</w:t>
      </w:r>
      <w:r w:rsidR="00B1194C" w:rsidRPr="00280312">
        <w:rPr>
          <w:rFonts w:ascii="Times New Roman" w:hAnsi="Times New Roman" w:cs="Times New Roman"/>
          <w:color w:val="000000" w:themeColor="text1"/>
          <w:sz w:val="24"/>
          <w:szCs w:val="24"/>
        </w:rPr>
        <w:t xml:space="preserve"> as a powerful source of revitalization, particularly by making f</w:t>
      </w:r>
      <w:r w:rsidR="00A92F8D" w:rsidRPr="00280312">
        <w:rPr>
          <w:rFonts w:ascii="Times New Roman" w:hAnsi="Times New Roman" w:cs="Times New Roman"/>
          <w:color w:val="000000" w:themeColor="text1"/>
          <w:sz w:val="24"/>
          <w:szCs w:val="24"/>
        </w:rPr>
        <w:t>ollowers more passionate about</w:t>
      </w:r>
      <w:r w:rsidR="00B1194C" w:rsidRPr="00280312">
        <w:rPr>
          <w:rFonts w:ascii="Times New Roman" w:hAnsi="Times New Roman" w:cs="Times New Roman"/>
          <w:color w:val="000000" w:themeColor="text1"/>
          <w:sz w:val="24"/>
          <w:szCs w:val="24"/>
        </w:rPr>
        <w:t xml:space="preserve"> their work. </w:t>
      </w:r>
    </w:p>
    <w:p w14:paraId="467801E8" w14:textId="395229BA" w:rsidR="00C32CC0" w:rsidRPr="00280312" w:rsidRDefault="00BF5001" w:rsidP="00280312">
      <w:pPr>
        <w:autoSpaceDE w:val="0"/>
        <w:autoSpaceDN w:val="0"/>
        <w:adjustRightInd w:val="0"/>
        <w:spacing w:after="0" w:line="480" w:lineRule="auto"/>
        <w:ind w:firstLine="720"/>
        <w:jc w:val="both"/>
        <w:rPr>
          <w:rFonts w:ascii="Times New Roman" w:hAnsi="Times New Roman" w:cs="Times New Roman"/>
          <w:sz w:val="24"/>
          <w:szCs w:val="24"/>
        </w:rPr>
      </w:pPr>
      <w:r w:rsidRPr="00280312">
        <w:rPr>
          <w:rFonts w:ascii="Times New Roman" w:hAnsi="Times New Roman" w:cs="Times New Roman"/>
          <w:sz w:val="24"/>
          <w:szCs w:val="24"/>
        </w:rPr>
        <w:t>Relational energy is a construct that could characterize many types of relationships</w:t>
      </w:r>
      <w:r w:rsidR="006D193A" w:rsidRPr="00280312">
        <w:rPr>
          <w:rFonts w:ascii="Times New Roman" w:hAnsi="Times New Roman" w:cs="Times New Roman"/>
          <w:sz w:val="24"/>
          <w:szCs w:val="24"/>
        </w:rPr>
        <w:t xml:space="preserve">, </w:t>
      </w:r>
      <w:r w:rsidRPr="00280312">
        <w:rPr>
          <w:rFonts w:ascii="Times New Roman" w:hAnsi="Times New Roman" w:cs="Times New Roman"/>
          <w:sz w:val="24"/>
          <w:szCs w:val="24"/>
        </w:rPr>
        <w:t xml:space="preserve">but we specifically focus on </w:t>
      </w:r>
      <w:r w:rsidR="0095412F" w:rsidRPr="00280312">
        <w:rPr>
          <w:rFonts w:ascii="Times New Roman" w:hAnsi="Times New Roman" w:cs="Times New Roman"/>
          <w:sz w:val="24"/>
          <w:szCs w:val="24"/>
        </w:rPr>
        <w:t xml:space="preserve">the dyadic relationship </w:t>
      </w:r>
      <w:r w:rsidR="009367D1" w:rsidRPr="00280312">
        <w:rPr>
          <w:rFonts w:ascii="Times New Roman" w:hAnsi="Times New Roman" w:cs="Times New Roman"/>
          <w:sz w:val="24"/>
          <w:szCs w:val="24"/>
        </w:rPr>
        <w:t>between the</w:t>
      </w:r>
      <w:r w:rsidR="0095412F" w:rsidRPr="00280312">
        <w:rPr>
          <w:rFonts w:ascii="Times New Roman" w:hAnsi="Times New Roman" w:cs="Times New Roman"/>
          <w:sz w:val="24"/>
          <w:szCs w:val="24"/>
        </w:rPr>
        <w:t xml:space="preserve"> leader-follower</w:t>
      </w:r>
      <w:r w:rsidRPr="00280312">
        <w:rPr>
          <w:rFonts w:ascii="Times New Roman" w:hAnsi="Times New Roman" w:cs="Times New Roman"/>
          <w:sz w:val="24"/>
          <w:szCs w:val="24"/>
        </w:rPr>
        <w:t xml:space="preserve"> as leaders and followers play numerous roles in influencing each other. </w:t>
      </w:r>
      <w:r w:rsidR="0095412F" w:rsidRPr="00280312">
        <w:rPr>
          <w:rFonts w:ascii="Times New Roman" w:hAnsi="Times New Roman" w:cs="Times New Roman"/>
          <w:sz w:val="24"/>
          <w:szCs w:val="24"/>
        </w:rPr>
        <w:t>The i</w:t>
      </w:r>
      <w:r w:rsidRPr="00280312">
        <w:rPr>
          <w:rFonts w:ascii="Times New Roman" w:hAnsi="Times New Roman" w:cs="Times New Roman"/>
          <w:sz w:val="24"/>
          <w:szCs w:val="24"/>
        </w:rPr>
        <w:t>ntegration of existing leadership constructs and work passion implies that leaders</w:t>
      </w:r>
      <w:r w:rsidR="0095412F" w:rsidRPr="00280312">
        <w:rPr>
          <w:rFonts w:ascii="Times New Roman" w:hAnsi="Times New Roman" w:cs="Times New Roman"/>
          <w:sz w:val="24"/>
          <w:szCs w:val="24"/>
        </w:rPr>
        <w:t>’</w:t>
      </w:r>
      <w:r w:rsidRPr="00280312">
        <w:rPr>
          <w:rFonts w:ascii="Times New Roman" w:hAnsi="Times New Roman" w:cs="Times New Roman"/>
          <w:sz w:val="24"/>
          <w:szCs w:val="24"/>
        </w:rPr>
        <w:t xml:space="preserve"> work passion can crossover to their followers. We further contribute to leadership literature by revealing that the energy resulting from </w:t>
      </w:r>
      <w:r w:rsidR="009367D1" w:rsidRPr="00280312">
        <w:rPr>
          <w:rFonts w:ascii="Times New Roman" w:hAnsi="Times New Roman" w:cs="Times New Roman"/>
          <w:sz w:val="24"/>
          <w:szCs w:val="24"/>
        </w:rPr>
        <w:t xml:space="preserve">the </w:t>
      </w:r>
      <w:r w:rsidRPr="00280312">
        <w:rPr>
          <w:rFonts w:ascii="Times New Roman" w:hAnsi="Times New Roman" w:cs="Times New Roman"/>
          <w:sz w:val="24"/>
          <w:szCs w:val="24"/>
        </w:rPr>
        <w:t xml:space="preserve">leader-follower dyadic interaction is one such mechanism that is associated with changes in follower work passion. We identify the leaders as energy brokers who may enhance follower work passion by energizing them in interpersonal interactions. This affixes to the leadership literature by identifying specific interpersonal effects that leaders can have on followers through the transfer of emotional energy. This research adds a new facet to our understanding of both the value of leader-follower relationships, as well as the extent of opportunities leaders possess to </w:t>
      </w:r>
      <w:r w:rsidR="006D193A" w:rsidRPr="00280312">
        <w:rPr>
          <w:rFonts w:ascii="Times New Roman" w:hAnsi="Times New Roman" w:cs="Times New Roman"/>
          <w:sz w:val="24"/>
          <w:szCs w:val="24"/>
        </w:rPr>
        <w:t>influence their subordinates positively</w:t>
      </w:r>
      <w:r w:rsidR="009367D1" w:rsidRPr="00280312">
        <w:rPr>
          <w:rFonts w:ascii="Times New Roman" w:hAnsi="Times New Roman" w:cs="Times New Roman"/>
          <w:sz w:val="24"/>
          <w:szCs w:val="24"/>
        </w:rPr>
        <w:t xml:space="preserve"> on a regular basis</w:t>
      </w:r>
      <w:r w:rsidRPr="00280312">
        <w:rPr>
          <w:rFonts w:ascii="Times New Roman" w:hAnsi="Times New Roman" w:cs="Times New Roman"/>
          <w:sz w:val="24"/>
          <w:szCs w:val="24"/>
        </w:rPr>
        <w:t xml:space="preserve">. </w:t>
      </w:r>
    </w:p>
    <w:p w14:paraId="2C0284ED" w14:textId="7204375F" w:rsidR="00022D46" w:rsidRPr="00280312" w:rsidRDefault="00B1194C" w:rsidP="00280312">
      <w:pPr>
        <w:spacing w:after="0" w:line="480" w:lineRule="auto"/>
        <w:ind w:firstLine="720"/>
        <w:jc w:val="both"/>
        <w:rPr>
          <w:rFonts w:ascii="Times New Roman" w:hAnsi="Times New Roman" w:cs="Times New Roman"/>
          <w:color w:val="000000" w:themeColor="text1"/>
          <w:sz w:val="24"/>
          <w:szCs w:val="24"/>
        </w:rPr>
      </w:pPr>
      <w:r w:rsidRPr="00280312">
        <w:rPr>
          <w:rFonts w:ascii="Times New Roman" w:hAnsi="Times New Roman" w:cs="Times New Roman"/>
          <w:color w:val="000000" w:themeColor="text1"/>
          <w:sz w:val="24"/>
          <w:szCs w:val="24"/>
        </w:rPr>
        <w:lastRenderedPageBreak/>
        <w:t xml:space="preserve">Second, our study extends </w:t>
      </w:r>
      <w:r w:rsidR="006D193A" w:rsidRPr="00280312">
        <w:rPr>
          <w:rFonts w:ascii="Times New Roman" w:hAnsi="Times New Roman" w:cs="Times New Roman"/>
          <w:color w:val="000000" w:themeColor="text1"/>
          <w:sz w:val="24"/>
          <w:szCs w:val="24"/>
        </w:rPr>
        <w:t xml:space="preserve">the </w:t>
      </w:r>
      <w:r w:rsidRPr="00280312">
        <w:rPr>
          <w:rFonts w:ascii="Times New Roman" w:hAnsi="Times New Roman" w:cs="Times New Roman"/>
          <w:color w:val="000000" w:themeColor="text1"/>
          <w:sz w:val="24"/>
          <w:szCs w:val="24"/>
        </w:rPr>
        <w:t xml:space="preserve">theory by explaining the boundary conditions of work passion-relational energy relationship. Using a cultural approach, we found that leader-follower interactions generated higher relational energy in followers and ultimately higher work passion </w:t>
      </w:r>
      <w:r w:rsidR="0095412F" w:rsidRPr="00280312">
        <w:rPr>
          <w:rFonts w:ascii="Times New Roman" w:hAnsi="Times New Roman" w:cs="Times New Roman"/>
          <w:color w:val="000000" w:themeColor="text1"/>
          <w:sz w:val="24"/>
          <w:szCs w:val="24"/>
        </w:rPr>
        <w:t xml:space="preserve">in followers from </w:t>
      </w:r>
      <w:r w:rsidR="00C05A32" w:rsidRPr="00280312">
        <w:rPr>
          <w:rFonts w:ascii="Times New Roman" w:hAnsi="Times New Roman" w:cs="Times New Roman"/>
          <w:color w:val="000000" w:themeColor="text1"/>
          <w:sz w:val="24"/>
          <w:szCs w:val="24"/>
        </w:rPr>
        <w:t>Anglo</w:t>
      </w:r>
      <w:r w:rsidR="0095412F" w:rsidRPr="00280312">
        <w:rPr>
          <w:rFonts w:ascii="Times New Roman" w:hAnsi="Times New Roman" w:cs="Times New Roman"/>
          <w:color w:val="000000" w:themeColor="text1"/>
          <w:sz w:val="24"/>
          <w:szCs w:val="24"/>
        </w:rPr>
        <w:t xml:space="preserve"> </w:t>
      </w:r>
      <w:r w:rsidR="009367D1" w:rsidRPr="00280312">
        <w:rPr>
          <w:rFonts w:ascii="Times New Roman" w:hAnsi="Times New Roman" w:cs="Times New Roman"/>
          <w:color w:val="000000" w:themeColor="text1"/>
          <w:sz w:val="24"/>
          <w:szCs w:val="24"/>
        </w:rPr>
        <w:t xml:space="preserve">culture </w:t>
      </w:r>
      <w:r w:rsidR="0095412F" w:rsidRPr="00280312">
        <w:rPr>
          <w:rFonts w:ascii="Times New Roman" w:hAnsi="Times New Roman" w:cs="Times New Roman"/>
          <w:color w:val="000000" w:themeColor="text1"/>
          <w:sz w:val="24"/>
          <w:szCs w:val="24"/>
        </w:rPr>
        <w:t>(</w:t>
      </w:r>
      <w:r w:rsidR="0095412F" w:rsidRPr="00280312">
        <w:rPr>
          <w:rFonts w:ascii="Times New Roman" w:hAnsi="Times New Roman" w:cs="Times New Roman"/>
          <w:sz w:val="24"/>
          <w:szCs w:val="24"/>
        </w:rPr>
        <w:t>e.g., low power distance orientation, individualist</w:t>
      </w:r>
      <w:r w:rsidR="008B7F5F" w:rsidRPr="00280312">
        <w:rPr>
          <w:rFonts w:ascii="Times New Roman" w:hAnsi="Times New Roman" w:cs="Times New Roman"/>
          <w:sz w:val="24"/>
          <w:szCs w:val="24"/>
        </w:rPr>
        <w:t>ic</w:t>
      </w:r>
      <w:r w:rsidR="0095412F" w:rsidRPr="00280312">
        <w:rPr>
          <w:rFonts w:ascii="Times New Roman" w:hAnsi="Times New Roman" w:cs="Times New Roman"/>
          <w:sz w:val="24"/>
          <w:szCs w:val="24"/>
        </w:rPr>
        <w:t>, egalitarianism</w:t>
      </w:r>
      <w:r w:rsidRPr="00280312">
        <w:rPr>
          <w:rFonts w:ascii="Times New Roman" w:hAnsi="Times New Roman" w:cs="Times New Roman"/>
          <w:color w:val="000000" w:themeColor="text1"/>
          <w:sz w:val="24"/>
          <w:szCs w:val="24"/>
        </w:rPr>
        <w:t xml:space="preserve">) rather than </w:t>
      </w:r>
      <w:r w:rsidR="0095412F" w:rsidRPr="00280312">
        <w:rPr>
          <w:rFonts w:ascii="Times New Roman" w:hAnsi="Times New Roman" w:cs="Times New Roman"/>
          <w:color w:val="000000" w:themeColor="text1"/>
          <w:sz w:val="24"/>
          <w:szCs w:val="24"/>
        </w:rPr>
        <w:t xml:space="preserve">those from Confucian Asian </w:t>
      </w:r>
      <w:r w:rsidR="009367D1" w:rsidRPr="00280312">
        <w:rPr>
          <w:rFonts w:ascii="Times New Roman" w:hAnsi="Times New Roman" w:cs="Times New Roman"/>
          <w:color w:val="000000" w:themeColor="text1"/>
          <w:sz w:val="24"/>
          <w:szCs w:val="24"/>
        </w:rPr>
        <w:t xml:space="preserve">culture </w:t>
      </w:r>
      <w:r w:rsidR="0095412F" w:rsidRPr="00280312">
        <w:rPr>
          <w:rFonts w:ascii="Times New Roman" w:hAnsi="Times New Roman" w:cs="Times New Roman"/>
          <w:color w:val="000000" w:themeColor="text1"/>
          <w:sz w:val="24"/>
          <w:szCs w:val="24"/>
        </w:rPr>
        <w:t>(</w:t>
      </w:r>
      <w:r w:rsidR="0095412F" w:rsidRPr="00280312">
        <w:rPr>
          <w:rFonts w:ascii="Times New Roman" w:hAnsi="Times New Roman" w:cs="Times New Roman"/>
          <w:noProof/>
          <w:sz w:val="24"/>
          <w:szCs w:val="24"/>
        </w:rPr>
        <w:t xml:space="preserve">e.g., high power distance orientation, and </w:t>
      </w:r>
      <w:r w:rsidR="0095412F" w:rsidRPr="00280312">
        <w:rPr>
          <w:rFonts w:ascii="Times New Roman" w:hAnsi="Times New Roman" w:cs="Times New Roman"/>
          <w:sz w:val="24"/>
          <w:szCs w:val="24"/>
        </w:rPr>
        <w:t>collectivistic</w:t>
      </w:r>
      <w:r w:rsidRPr="00280312">
        <w:rPr>
          <w:rFonts w:ascii="Times New Roman" w:hAnsi="Times New Roman" w:cs="Times New Roman"/>
          <w:color w:val="000000" w:themeColor="text1"/>
          <w:sz w:val="24"/>
          <w:szCs w:val="24"/>
        </w:rPr>
        <w:t>). We interpret this as an indication that leaders in the former culture express the felt energy</w:t>
      </w:r>
      <w:r w:rsidR="006D193A" w:rsidRPr="00280312">
        <w:rPr>
          <w:rFonts w:ascii="Times New Roman" w:hAnsi="Times New Roman" w:cs="Times New Roman"/>
          <w:color w:val="000000" w:themeColor="text1"/>
          <w:sz w:val="24"/>
          <w:szCs w:val="24"/>
        </w:rPr>
        <w:t>,</w:t>
      </w:r>
      <w:r w:rsidRPr="00280312">
        <w:rPr>
          <w:rFonts w:ascii="Times New Roman" w:hAnsi="Times New Roman" w:cs="Times New Roman"/>
          <w:color w:val="000000" w:themeColor="text1"/>
          <w:sz w:val="24"/>
          <w:szCs w:val="24"/>
        </w:rPr>
        <w:t xml:space="preserve"> whereas those in latter culture make cultural considerations before expressing energy, hence the resultant relational energy in followers will vary. As we theorized, energizers display normatively appropriate energy, which abides the “energy rules”. Subjective energy felt by the sender fuels relational energy in the interacting partner, but the giver first filters it such that it conforms to cultural norms and then expresses the culturally appropriate energy. These findings are consistent with existing literature that </w:t>
      </w:r>
      <w:r w:rsidR="00C05A32" w:rsidRPr="00280312">
        <w:rPr>
          <w:rFonts w:ascii="Times New Roman" w:hAnsi="Times New Roman" w:cs="Times New Roman"/>
          <w:color w:val="000000" w:themeColor="text1"/>
          <w:sz w:val="24"/>
          <w:szCs w:val="24"/>
        </w:rPr>
        <w:t>Western Anglo</w:t>
      </w:r>
      <w:r w:rsidRPr="00280312">
        <w:rPr>
          <w:rFonts w:ascii="Times New Roman" w:hAnsi="Times New Roman" w:cs="Times New Roman"/>
          <w:color w:val="000000" w:themeColor="text1"/>
          <w:sz w:val="24"/>
          <w:szCs w:val="24"/>
        </w:rPr>
        <w:t>- culture</w:t>
      </w:r>
      <w:r w:rsidR="009367D1" w:rsidRPr="00280312">
        <w:rPr>
          <w:rFonts w:ascii="Times New Roman" w:hAnsi="Times New Roman" w:cs="Times New Roman"/>
          <w:color w:val="000000" w:themeColor="text1"/>
          <w:sz w:val="24"/>
          <w:szCs w:val="24"/>
        </w:rPr>
        <w:t>s</w:t>
      </w:r>
      <w:r w:rsidRPr="00280312">
        <w:rPr>
          <w:rFonts w:ascii="Times New Roman" w:hAnsi="Times New Roman" w:cs="Times New Roman"/>
          <w:color w:val="000000" w:themeColor="text1"/>
          <w:sz w:val="24"/>
          <w:szCs w:val="24"/>
        </w:rPr>
        <w:t xml:space="preserve"> assent the expression of emotions and high arousal positive states (i.e., being enthusiastic, excited, energetic)</w:t>
      </w:r>
      <w:r w:rsidR="009367D1" w:rsidRPr="00280312">
        <w:rPr>
          <w:rFonts w:ascii="Times New Roman" w:hAnsi="Times New Roman" w:cs="Times New Roman"/>
          <w:color w:val="000000" w:themeColor="text1"/>
          <w:sz w:val="24"/>
          <w:szCs w:val="24"/>
        </w:rPr>
        <w:t>,</w:t>
      </w:r>
      <w:r w:rsidRPr="00280312">
        <w:rPr>
          <w:rFonts w:ascii="Times New Roman" w:hAnsi="Times New Roman" w:cs="Times New Roman"/>
          <w:color w:val="000000" w:themeColor="text1"/>
          <w:sz w:val="24"/>
          <w:szCs w:val="24"/>
        </w:rPr>
        <w:t xml:space="preserve"> while Confucian Asian culture</w:t>
      </w:r>
      <w:r w:rsidR="009367D1" w:rsidRPr="00280312">
        <w:rPr>
          <w:rFonts w:ascii="Times New Roman" w:hAnsi="Times New Roman" w:cs="Times New Roman"/>
          <w:color w:val="000000" w:themeColor="text1"/>
          <w:sz w:val="24"/>
          <w:szCs w:val="24"/>
        </w:rPr>
        <w:t>s</w:t>
      </w:r>
      <w:r w:rsidRPr="00280312">
        <w:rPr>
          <w:rFonts w:ascii="Times New Roman" w:hAnsi="Times New Roman" w:cs="Times New Roman"/>
          <w:color w:val="000000" w:themeColor="text1"/>
          <w:sz w:val="24"/>
          <w:szCs w:val="24"/>
        </w:rPr>
        <w:t xml:space="preserve"> valu</w:t>
      </w:r>
      <w:r w:rsidR="000F2484" w:rsidRPr="00280312">
        <w:rPr>
          <w:rFonts w:ascii="Times New Roman" w:hAnsi="Times New Roman" w:cs="Times New Roman"/>
          <w:color w:val="000000" w:themeColor="text1"/>
          <w:sz w:val="24"/>
          <w:szCs w:val="24"/>
        </w:rPr>
        <w:t xml:space="preserve">es low arousal positive states </w:t>
      </w:r>
      <w:r w:rsidR="000F2484" w:rsidRPr="00280312">
        <w:rPr>
          <w:rFonts w:ascii="Times New Roman" w:hAnsi="Times New Roman" w:cs="Times New Roman"/>
          <w:color w:val="000000" w:themeColor="text1"/>
          <w:sz w:val="24"/>
          <w:szCs w:val="24"/>
        </w:rPr>
        <w:fldChar w:fldCharType="begin"/>
      </w:r>
      <w:r w:rsidR="003E2B7B" w:rsidRPr="00280312">
        <w:rPr>
          <w:rFonts w:ascii="Times New Roman" w:hAnsi="Times New Roman" w:cs="Times New Roman"/>
          <w:color w:val="000000" w:themeColor="text1"/>
          <w:sz w:val="24"/>
          <w:szCs w:val="24"/>
        </w:rPr>
        <w:instrText xml:space="preserve"> ADDIN EN.CITE &lt;EndNote&gt;&lt;Cite&gt;&lt;Author&gt;Tsai&lt;/Author&gt;&lt;Year&gt;2006&lt;/Year&gt;&lt;RecNum&gt;755&lt;/RecNum&gt;&lt;Prefix&gt;i.e.`, being calm`, relaxed`, serene`; &lt;/Prefix&gt;&lt;DisplayText&gt;(i.e., being calm, relaxed, serene; Tsai et al., 2006)&lt;/DisplayText&gt;&lt;record&gt;&lt;rec-number&gt;755&lt;/rec-number&gt;&lt;foreign-keys&gt;&lt;key app="EN" db-id="wxwe29tx0zfvrferwesx5wedzvesxsd5zxwv"&gt;755&lt;/key&gt;&lt;/foreign-keys&gt;&lt;ref-type name="Journal Article"&gt;17&lt;/ref-type&gt;&lt;contributors&gt;&lt;authors&gt;&lt;author&gt;Tsai, Jeanne L&lt;/author&gt;&lt;author&gt;Knutson, Brian&lt;/author&gt;&lt;author&gt;Fung, Helene H&lt;/author&gt;&lt;/authors&gt;&lt;/contributors&gt;&lt;titles&gt;&lt;title&gt;Cultural variation in affect valuation&lt;/title&gt;&lt;secondary-title&gt;Journal of Personality and Social Psychology&lt;/secondary-title&gt;&lt;/titles&gt;&lt;periodical&gt;&lt;full-title&gt;Journal of Personality and Social Psychology&lt;/full-title&gt;&lt;/periodical&gt;&lt;pages&gt;288-307&lt;/pages&gt;&lt;volume&gt;90&lt;/volume&gt;&lt;number&gt;2&lt;/number&gt;&lt;dates&gt;&lt;year&gt;2006&lt;/year&gt;&lt;/dates&gt;&lt;isbn&gt;1939-1315&lt;/isbn&gt;&lt;urls&gt;&lt;/urls&gt;&lt;/record&gt;&lt;/Cite&gt;&lt;/EndNote&gt;</w:instrText>
      </w:r>
      <w:r w:rsidR="000F2484" w:rsidRPr="00280312">
        <w:rPr>
          <w:rFonts w:ascii="Times New Roman" w:hAnsi="Times New Roman" w:cs="Times New Roman"/>
          <w:color w:val="000000" w:themeColor="text1"/>
          <w:sz w:val="24"/>
          <w:szCs w:val="24"/>
        </w:rPr>
        <w:fldChar w:fldCharType="separate"/>
      </w:r>
      <w:r w:rsidR="000F2484" w:rsidRPr="00280312">
        <w:rPr>
          <w:rFonts w:ascii="Times New Roman" w:hAnsi="Times New Roman" w:cs="Times New Roman"/>
          <w:noProof/>
          <w:color w:val="000000" w:themeColor="text1"/>
          <w:sz w:val="24"/>
          <w:szCs w:val="24"/>
        </w:rPr>
        <w:t>(</w:t>
      </w:r>
      <w:hyperlink w:anchor="_ENREF_68" w:tooltip="Tsai, 2006 #755" w:history="1">
        <w:r w:rsidR="00BC7971" w:rsidRPr="00280312">
          <w:rPr>
            <w:rFonts w:ascii="Times New Roman" w:hAnsi="Times New Roman" w:cs="Times New Roman"/>
            <w:noProof/>
            <w:color w:val="000000" w:themeColor="text1"/>
            <w:sz w:val="24"/>
            <w:szCs w:val="24"/>
          </w:rPr>
          <w:t>i.e., being calm, relaxed, serene; Tsai et al., 2006</w:t>
        </w:r>
      </w:hyperlink>
      <w:r w:rsidR="000F2484" w:rsidRPr="00280312">
        <w:rPr>
          <w:rFonts w:ascii="Times New Roman" w:hAnsi="Times New Roman" w:cs="Times New Roman"/>
          <w:noProof/>
          <w:color w:val="000000" w:themeColor="text1"/>
          <w:sz w:val="24"/>
          <w:szCs w:val="24"/>
        </w:rPr>
        <w:t>)</w:t>
      </w:r>
      <w:r w:rsidR="000F2484" w:rsidRPr="00280312">
        <w:rPr>
          <w:rFonts w:ascii="Times New Roman" w:hAnsi="Times New Roman" w:cs="Times New Roman"/>
          <w:color w:val="000000" w:themeColor="text1"/>
          <w:sz w:val="24"/>
          <w:szCs w:val="24"/>
        </w:rPr>
        <w:fldChar w:fldCharType="end"/>
      </w:r>
      <w:r w:rsidRPr="00280312">
        <w:rPr>
          <w:rFonts w:ascii="Times New Roman" w:hAnsi="Times New Roman" w:cs="Times New Roman"/>
          <w:color w:val="000000" w:themeColor="text1"/>
          <w:sz w:val="24"/>
          <w:szCs w:val="24"/>
        </w:rPr>
        <w:t>. While existing research revealed a crossover of work passion from leaders to follow</w:t>
      </w:r>
      <w:r w:rsidR="009367D1" w:rsidRPr="00280312">
        <w:rPr>
          <w:rFonts w:ascii="Times New Roman" w:hAnsi="Times New Roman" w:cs="Times New Roman"/>
          <w:color w:val="000000" w:themeColor="text1"/>
          <w:sz w:val="24"/>
          <w:szCs w:val="24"/>
        </w:rPr>
        <w:t>ers</w:t>
      </w:r>
      <w:r w:rsidRPr="00280312">
        <w:rPr>
          <w:rFonts w:ascii="Times New Roman" w:hAnsi="Times New Roman" w:cs="Times New Roman"/>
          <w:color w:val="000000" w:themeColor="text1"/>
          <w:sz w:val="24"/>
          <w:szCs w:val="24"/>
        </w:rPr>
        <w:t>, the studies lack the consid</w:t>
      </w:r>
      <w:r w:rsidR="00B64179" w:rsidRPr="00280312">
        <w:rPr>
          <w:rFonts w:ascii="Times New Roman" w:hAnsi="Times New Roman" w:cs="Times New Roman"/>
          <w:color w:val="000000" w:themeColor="text1"/>
          <w:sz w:val="24"/>
          <w:szCs w:val="24"/>
        </w:rPr>
        <w:t xml:space="preserve">eration of </w:t>
      </w:r>
      <w:r w:rsidR="009367D1" w:rsidRPr="00280312">
        <w:rPr>
          <w:rFonts w:ascii="Times New Roman" w:hAnsi="Times New Roman" w:cs="Times New Roman"/>
          <w:color w:val="000000" w:themeColor="text1"/>
          <w:sz w:val="24"/>
          <w:szCs w:val="24"/>
        </w:rPr>
        <w:t xml:space="preserve">the </w:t>
      </w:r>
      <w:r w:rsidR="00B64179" w:rsidRPr="00280312">
        <w:rPr>
          <w:rFonts w:ascii="Times New Roman" w:hAnsi="Times New Roman" w:cs="Times New Roman"/>
          <w:color w:val="000000" w:themeColor="text1"/>
          <w:sz w:val="24"/>
          <w:szCs w:val="24"/>
        </w:rPr>
        <w:t>cultural factor. The</w:t>
      </w:r>
      <w:r w:rsidRPr="00280312">
        <w:rPr>
          <w:rFonts w:ascii="Times New Roman" w:hAnsi="Times New Roman" w:cs="Times New Roman"/>
          <w:color w:val="000000" w:themeColor="text1"/>
          <w:sz w:val="24"/>
          <w:szCs w:val="24"/>
        </w:rPr>
        <w:t xml:space="preserve"> finding </w:t>
      </w:r>
      <w:r w:rsidR="00B64179" w:rsidRPr="00280312">
        <w:rPr>
          <w:rFonts w:ascii="Times New Roman" w:hAnsi="Times New Roman" w:cs="Times New Roman"/>
          <w:color w:val="000000" w:themeColor="text1"/>
          <w:sz w:val="24"/>
          <w:szCs w:val="24"/>
        </w:rPr>
        <w:t xml:space="preserve">of the present study </w:t>
      </w:r>
      <w:r w:rsidRPr="00280312">
        <w:rPr>
          <w:rFonts w:ascii="Times New Roman" w:hAnsi="Times New Roman" w:cs="Times New Roman"/>
          <w:color w:val="000000" w:themeColor="text1"/>
          <w:sz w:val="24"/>
          <w:szCs w:val="24"/>
        </w:rPr>
        <w:t xml:space="preserve">moves the field beyond general notions of leader-follower work passion transference by incorporating culture as a </w:t>
      </w:r>
      <w:r w:rsidR="006D193A" w:rsidRPr="00280312">
        <w:rPr>
          <w:rFonts w:ascii="Times New Roman" w:hAnsi="Times New Roman" w:cs="Times New Roman"/>
          <w:color w:val="000000" w:themeColor="text1"/>
          <w:sz w:val="24"/>
          <w:szCs w:val="24"/>
        </w:rPr>
        <w:t xml:space="preserve">critical </w:t>
      </w:r>
      <w:r w:rsidRPr="00280312">
        <w:rPr>
          <w:rFonts w:ascii="Times New Roman" w:hAnsi="Times New Roman" w:cs="Times New Roman"/>
          <w:color w:val="000000" w:themeColor="text1"/>
          <w:sz w:val="24"/>
          <w:szCs w:val="24"/>
        </w:rPr>
        <w:t>boundary condit</w:t>
      </w:r>
      <w:r w:rsidR="00022D46" w:rsidRPr="00280312">
        <w:rPr>
          <w:rFonts w:ascii="Times New Roman" w:hAnsi="Times New Roman" w:cs="Times New Roman"/>
          <w:color w:val="000000" w:themeColor="text1"/>
          <w:sz w:val="24"/>
          <w:szCs w:val="24"/>
        </w:rPr>
        <w:t xml:space="preserve">ion of work passion crossover. </w:t>
      </w:r>
    </w:p>
    <w:p w14:paraId="066D06BC" w14:textId="5BC5EBDF" w:rsidR="005D1E3A" w:rsidRPr="00280312" w:rsidRDefault="00B1194C" w:rsidP="00280312">
      <w:pPr>
        <w:spacing w:after="0" w:line="480" w:lineRule="auto"/>
        <w:ind w:firstLine="720"/>
        <w:jc w:val="both"/>
        <w:rPr>
          <w:rFonts w:ascii="Times New Roman" w:hAnsi="Times New Roman" w:cs="Times New Roman"/>
          <w:color w:val="000000" w:themeColor="text1"/>
          <w:sz w:val="24"/>
          <w:szCs w:val="24"/>
        </w:rPr>
      </w:pPr>
      <w:r w:rsidRPr="00280312">
        <w:rPr>
          <w:rFonts w:ascii="Times New Roman" w:hAnsi="Times New Roman" w:cs="Times New Roman"/>
          <w:color w:val="000000" w:themeColor="text1"/>
          <w:sz w:val="24"/>
          <w:szCs w:val="24"/>
        </w:rPr>
        <w:t xml:space="preserve">Third, </w:t>
      </w:r>
      <w:r w:rsidR="009367D1" w:rsidRPr="00280312">
        <w:rPr>
          <w:rFonts w:ascii="Times New Roman" w:hAnsi="Times New Roman" w:cs="Times New Roman"/>
          <w:color w:val="000000" w:themeColor="text1"/>
          <w:sz w:val="24"/>
          <w:szCs w:val="24"/>
        </w:rPr>
        <w:t>our study also contributes to how followers perceive the interaction and how it influences the relational energy received</w:t>
      </w:r>
      <w:r w:rsidRPr="00280312">
        <w:rPr>
          <w:rFonts w:ascii="Times New Roman" w:hAnsi="Times New Roman" w:cs="Times New Roman"/>
          <w:color w:val="000000" w:themeColor="text1"/>
          <w:sz w:val="24"/>
          <w:szCs w:val="24"/>
        </w:rPr>
        <w:t xml:space="preserve">. </w:t>
      </w:r>
      <w:r w:rsidR="00B42474" w:rsidRPr="00280312">
        <w:rPr>
          <w:rFonts w:ascii="Times New Roman" w:hAnsi="Times New Roman" w:cs="Times New Roman"/>
          <w:color w:val="000000" w:themeColor="text1"/>
          <w:sz w:val="24"/>
          <w:szCs w:val="24"/>
        </w:rPr>
        <w:t xml:space="preserve">Followers provide the </w:t>
      </w:r>
      <w:r w:rsidRPr="00280312">
        <w:rPr>
          <w:rFonts w:ascii="Times New Roman" w:hAnsi="Times New Roman" w:cs="Times New Roman"/>
          <w:color w:val="000000" w:themeColor="text1"/>
          <w:sz w:val="24"/>
          <w:szCs w:val="24"/>
        </w:rPr>
        <w:t xml:space="preserve">relational energy </w:t>
      </w:r>
      <w:r w:rsidR="00B42474" w:rsidRPr="00280312">
        <w:rPr>
          <w:rFonts w:ascii="Times New Roman" w:hAnsi="Times New Roman" w:cs="Times New Roman"/>
          <w:color w:val="000000" w:themeColor="text1"/>
          <w:sz w:val="24"/>
          <w:szCs w:val="24"/>
        </w:rPr>
        <w:t>ratings instead of leaders</w:t>
      </w:r>
      <w:r w:rsidR="000F2484" w:rsidRPr="00280312">
        <w:rPr>
          <w:rFonts w:ascii="Times New Roman" w:hAnsi="Times New Roman" w:cs="Times New Roman"/>
          <w:color w:val="000000" w:themeColor="text1"/>
          <w:sz w:val="24"/>
          <w:szCs w:val="24"/>
        </w:rPr>
        <w:t xml:space="preserve"> </w:t>
      </w:r>
      <w:r w:rsidR="000F2484" w:rsidRPr="00280312">
        <w:rPr>
          <w:rFonts w:ascii="Times New Roman" w:hAnsi="Times New Roman" w:cs="Times New Roman"/>
          <w:color w:val="000000" w:themeColor="text1"/>
          <w:sz w:val="24"/>
          <w:szCs w:val="24"/>
        </w:rPr>
        <w:fldChar w:fldCharType="begin"/>
      </w:r>
      <w:r w:rsidR="003E2B7B" w:rsidRPr="00280312">
        <w:rPr>
          <w:rFonts w:ascii="Times New Roman" w:hAnsi="Times New Roman" w:cs="Times New Roman"/>
          <w:color w:val="000000" w:themeColor="text1"/>
          <w:sz w:val="24"/>
          <w:szCs w:val="24"/>
        </w:rPr>
        <w:instrText xml:space="preserve"> ADDIN EN.CITE &lt;EndNote&gt;&lt;Cite&gt;&lt;Author&gt;Owens&lt;/Author&gt;&lt;Year&gt;2016&lt;/Year&gt;&lt;RecNum&gt;715&lt;/RecNum&gt;&lt;DisplayText&gt;(Owens et al., 2016)&lt;/DisplayText&gt;&lt;record&gt;&lt;rec-number&gt;715&lt;/rec-number&gt;&lt;foreign-keys&gt;&lt;key app="EN" db-id="wxwe29tx0zfvrferwesx5wedzvesxsd5zxwv"&gt;715&lt;/key&gt;&lt;/foreign-keys&gt;&lt;ref-type name="Journal Article"&gt;17&lt;/ref-type&gt;&lt;contributors&gt;&lt;authors&gt;&lt;author&gt;Owens, Bradley P&lt;/author&gt;&lt;author&gt;Baker, Wayne E&lt;/author&gt;&lt;author&gt;Sumpter, Dana McDaniel&lt;/author&gt;&lt;author&gt;Cameron, Kim S&lt;/author&gt;&lt;/authors&gt;&lt;/contributors&gt;&lt;titles&gt;&lt;title&gt;Relational energy at work: Implications for job engagement and job performance&lt;/title&gt;&lt;secondary-title&gt;Journal of Applied Psychology&lt;/secondary-title&gt;&lt;/titles&gt;&lt;periodical&gt;&lt;full-title&gt;Journal of Applied Psychology&lt;/full-title&gt;&lt;/periodical&gt;&lt;pages&gt;35-49&lt;/pages&gt;&lt;volume&gt;101&lt;/volume&gt;&lt;number&gt;1&lt;/number&gt;&lt;dates&gt;&lt;year&gt;2016&lt;/year&gt;&lt;/dates&gt;&lt;isbn&gt;1939-1854&lt;/isbn&gt;&lt;urls&gt;&lt;/urls&gt;&lt;/record&gt;&lt;/Cite&gt;&lt;/EndNote&gt;</w:instrText>
      </w:r>
      <w:r w:rsidR="000F2484" w:rsidRPr="00280312">
        <w:rPr>
          <w:rFonts w:ascii="Times New Roman" w:hAnsi="Times New Roman" w:cs="Times New Roman"/>
          <w:color w:val="000000" w:themeColor="text1"/>
          <w:sz w:val="24"/>
          <w:szCs w:val="24"/>
        </w:rPr>
        <w:fldChar w:fldCharType="separate"/>
      </w:r>
      <w:r w:rsidR="000F2484" w:rsidRPr="00280312">
        <w:rPr>
          <w:rFonts w:ascii="Times New Roman" w:hAnsi="Times New Roman" w:cs="Times New Roman"/>
          <w:noProof/>
          <w:color w:val="000000" w:themeColor="text1"/>
          <w:sz w:val="24"/>
          <w:szCs w:val="24"/>
        </w:rPr>
        <w:t>(</w:t>
      </w:r>
      <w:hyperlink w:anchor="_ENREF_43" w:tooltip="Owens, 2016 #715" w:history="1">
        <w:r w:rsidR="00BC7971" w:rsidRPr="00280312">
          <w:rPr>
            <w:rFonts w:ascii="Times New Roman" w:hAnsi="Times New Roman" w:cs="Times New Roman"/>
            <w:noProof/>
            <w:color w:val="000000" w:themeColor="text1"/>
            <w:sz w:val="24"/>
            <w:szCs w:val="24"/>
          </w:rPr>
          <w:t>Owens et al., 2016</w:t>
        </w:r>
      </w:hyperlink>
      <w:r w:rsidR="000F2484" w:rsidRPr="00280312">
        <w:rPr>
          <w:rFonts w:ascii="Times New Roman" w:hAnsi="Times New Roman" w:cs="Times New Roman"/>
          <w:noProof/>
          <w:color w:val="000000" w:themeColor="text1"/>
          <w:sz w:val="24"/>
          <w:szCs w:val="24"/>
        </w:rPr>
        <w:t>)</w:t>
      </w:r>
      <w:r w:rsidR="000F2484" w:rsidRPr="00280312">
        <w:rPr>
          <w:rFonts w:ascii="Times New Roman" w:hAnsi="Times New Roman" w:cs="Times New Roman"/>
          <w:color w:val="000000" w:themeColor="text1"/>
          <w:sz w:val="24"/>
          <w:szCs w:val="24"/>
        </w:rPr>
        <w:fldChar w:fldCharType="end"/>
      </w:r>
      <w:r w:rsidRPr="00280312">
        <w:rPr>
          <w:rFonts w:ascii="Times New Roman" w:hAnsi="Times New Roman" w:cs="Times New Roman"/>
          <w:color w:val="000000" w:themeColor="text1"/>
          <w:sz w:val="24"/>
          <w:szCs w:val="24"/>
        </w:rPr>
        <w:t xml:space="preserve"> </w:t>
      </w:r>
      <w:r w:rsidR="00B42474" w:rsidRPr="00280312">
        <w:rPr>
          <w:rFonts w:ascii="Times New Roman" w:hAnsi="Times New Roman" w:cs="Times New Roman"/>
          <w:color w:val="000000" w:themeColor="text1"/>
          <w:sz w:val="24"/>
          <w:szCs w:val="24"/>
        </w:rPr>
        <w:t>and thus</w:t>
      </w:r>
      <w:r w:rsidR="006D193A" w:rsidRPr="00280312">
        <w:rPr>
          <w:rFonts w:ascii="Times New Roman" w:hAnsi="Times New Roman" w:cs="Times New Roman"/>
          <w:color w:val="000000" w:themeColor="text1"/>
          <w:sz w:val="24"/>
          <w:szCs w:val="24"/>
        </w:rPr>
        <w:t>,</w:t>
      </w:r>
      <w:r w:rsidR="00B42474" w:rsidRPr="00280312">
        <w:rPr>
          <w:rFonts w:ascii="Times New Roman" w:hAnsi="Times New Roman" w:cs="Times New Roman"/>
          <w:color w:val="000000" w:themeColor="text1"/>
          <w:sz w:val="24"/>
          <w:szCs w:val="24"/>
        </w:rPr>
        <w:t xml:space="preserve"> this measure of relational energy </w:t>
      </w:r>
      <w:r w:rsidRPr="00280312">
        <w:rPr>
          <w:rFonts w:ascii="Times New Roman" w:hAnsi="Times New Roman" w:cs="Times New Roman"/>
          <w:color w:val="000000" w:themeColor="text1"/>
          <w:sz w:val="24"/>
          <w:szCs w:val="24"/>
        </w:rPr>
        <w:t>more directly captures follower</w:t>
      </w:r>
      <w:r w:rsidR="000F2484" w:rsidRPr="00280312">
        <w:rPr>
          <w:rFonts w:ascii="Times New Roman" w:hAnsi="Times New Roman" w:cs="Times New Roman"/>
          <w:color w:val="000000" w:themeColor="text1"/>
          <w:sz w:val="24"/>
          <w:szCs w:val="24"/>
        </w:rPr>
        <w:t xml:space="preserve"> </w:t>
      </w:r>
      <w:r w:rsidRPr="00280312">
        <w:rPr>
          <w:rFonts w:ascii="Times New Roman" w:hAnsi="Times New Roman" w:cs="Times New Roman"/>
          <w:color w:val="000000" w:themeColor="text1"/>
          <w:sz w:val="24"/>
          <w:szCs w:val="24"/>
        </w:rPr>
        <w:t xml:space="preserve">perspectives and interpretations. Whether or not </w:t>
      </w:r>
      <w:r w:rsidR="00B64179" w:rsidRPr="00280312">
        <w:rPr>
          <w:rFonts w:ascii="Times New Roman" w:hAnsi="Times New Roman" w:cs="Times New Roman"/>
          <w:color w:val="000000" w:themeColor="text1"/>
          <w:sz w:val="24"/>
          <w:szCs w:val="24"/>
        </w:rPr>
        <w:t xml:space="preserve">a </w:t>
      </w:r>
      <w:r w:rsidRPr="00280312">
        <w:rPr>
          <w:rFonts w:ascii="Times New Roman" w:hAnsi="Times New Roman" w:cs="Times New Roman"/>
          <w:color w:val="000000" w:themeColor="text1"/>
          <w:sz w:val="24"/>
          <w:szCs w:val="24"/>
        </w:rPr>
        <w:t xml:space="preserve">follower perceives interactions with </w:t>
      </w:r>
      <w:r w:rsidRPr="00280312">
        <w:rPr>
          <w:rFonts w:ascii="Times New Roman" w:hAnsi="Times New Roman" w:cs="Times New Roman"/>
          <w:color w:val="000000" w:themeColor="text1"/>
          <w:sz w:val="24"/>
          <w:szCs w:val="24"/>
        </w:rPr>
        <w:lastRenderedPageBreak/>
        <w:t>the leader as energizing determines the level of work passion that outcomes from the interaction</w:t>
      </w:r>
      <w:r w:rsidR="009367D1" w:rsidRPr="00280312">
        <w:rPr>
          <w:rFonts w:ascii="Times New Roman" w:hAnsi="Times New Roman" w:cs="Times New Roman"/>
          <w:color w:val="000000" w:themeColor="text1"/>
          <w:sz w:val="24"/>
          <w:szCs w:val="24"/>
        </w:rPr>
        <w:t>.</w:t>
      </w:r>
      <w:r w:rsidRPr="00280312">
        <w:rPr>
          <w:rFonts w:ascii="Times New Roman" w:hAnsi="Times New Roman" w:cs="Times New Roman"/>
          <w:color w:val="000000" w:themeColor="text1"/>
          <w:sz w:val="24"/>
          <w:szCs w:val="24"/>
        </w:rPr>
        <w:t xml:space="preserve"> Relational energy depends not just on the givers (Leaders) but </w:t>
      </w:r>
      <w:r w:rsidR="009367D1" w:rsidRPr="00280312">
        <w:rPr>
          <w:rFonts w:ascii="Times New Roman" w:hAnsi="Times New Roman" w:cs="Times New Roman"/>
          <w:color w:val="000000" w:themeColor="text1"/>
          <w:sz w:val="24"/>
          <w:szCs w:val="24"/>
        </w:rPr>
        <w:t>also</w:t>
      </w:r>
      <w:r w:rsidRPr="00280312">
        <w:rPr>
          <w:rFonts w:ascii="Times New Roman" w:hAnsi="Times New Roman" w:cs="Times New Roman"/>
          <w:color w:val="000000" w:themeColor="text1"/>
          <w:sz w:val="24"/>
          <w:szCs w:val="24"/>
        </w:rPr>
        <w:t xml:space="preserve"> on the receivers (Followers) of the energy. Consistent with our theorizing, followers in </w:t>
      </w:r>
      <w:r w:rsidR="00C05A32" w:rsidRPr="00280312">
        <w:rPr>
          <w:rFonts w:ascii="Times New Roman" w:hAnsi="Times New Roman" w:cs="Times New Roman"/>
          <w:color w:val="000000" w:themeColor="text1"/>
          <w:sz w:val="24"/>
          <w:szCs w:val="24"/>
        </w:rPr>
        <w:t>Western Anglo</w:t>
      </w:r>
      <w:r w:rsidRPr="00280312">
        <w:rPr>
          <w:rFonts w:ascii="Times New Roman" w:hAnsi="Times New Roman" w:cs="Times New Roman"/>
          <w:color w:val="000000" w:themeColor="text1"/>
          <w:sz w:val="24"/>
          <w:szCs w:val="24"/>
        </w:rPr>
        <w:t xml:space="preserve"> culture</w:t>
      </w:r>
      <w:r w:rsidR="009367D1" w:rsidRPr="00280312">
        <w:rPr>
          <w:rFonts w:ascii="Times New Roman" w:hAnsi="Times New Roman" w:cs="Times New Roman"/>
          <w:color w:val="000000" w:themeColor="text1"/>
          <w:sz w:val="24"/>
          <w:szCs w:val="24"/>
        </w:rPr>
        <w:t>s</w:t>
      </w:r>
      <w:r w:rsidRPr="00280312">
        <w:rPr>
          <w:rFonts w:ascii="Times New Roman" w:hAnsi="Times New Roman" w:cs="Times New Roman"/>
          <w:color w:val="000000" w:themeColor="text1"/>
          <w:sz w:val="24"/>
          <w:szCs w:val="24"/>
        </w:rPr>
        <w:t xml:space="preserve"> reported higher levels of relational energy generated and subsequently scored higher on work passion ratings</w:t>
      </w:r>
      <w:r w:rsidR="009367D1" w:rsidRPr="00280312">
        <w:rPr>
          <w:rFonts w:ascii="Times New Roman" w:hAnsi="Times New Roman" w:cs="Times New Roman"/>
          <w:color w:val="000000" w:themeColor="text1"/>
          <w:sz w:val="24"/>
          <w:szCs w:val="24"/>
        </w:rPr>
        <w:t xml:space="preserve"> than the Confucian Asian culture followers</w:t>
      </w:r>
      <w:r w:rsidRPr="00280312">
        <w:rPr>
          <w:rFonts w:ascii="Times New Roman" w:hAnsi="Times New Roman" w:cs="Times New Roman"/>
          <w:color w:val="000000" w:themeColor="text1"/>
          <w:sz w:val="24"/>
          <w:szCs w:val="24"/>
        </w:rPr>
        <w:t xml:space="preserve">. </w:t>
      </w:r>
      <w:r w:rsidR="00B42474" w:rsidRPr="00280312">
        <w:rPr>
          <w:rFonts w:ascii="Times New Roman" w:hAnsi="Times New Roman" w:cs="Times New Roman"/>
          <w:color w:val="000000" w:themeColor="text1"/>
          <w:sz w:val="24"/>
          <w:szCs w:val="24"/>
        </w:rPr>
        <w:t>H</w:t>
      </w:r>
      <w:r w:rsidRPr="00280312">
        <w:rPr>
          <w:rFonts w:ascii="Times New Roman" w:hAnsi="Times New Roman" w:cs="Times New Roman"/>
          <w:color w:val="000000" w:themeColor="text1"/>
          <w:sz w:val="24"/>
          <w:szCs w:val="24"/>
        </w:rPr>
        <w:t>ow both of</w:t>
      </w:r>
      <w:r w:rsidR="00B42474" w:rsidRPr="00280312">
        <w:rPr>
          <w:rFonts w:ascii="Times New Roman" w:hAnsi="Times New Roman" w:cs="Times New Roman"/>
          <w:color w:val="000000" w:themeColor="text1"/>
          <w:sz w:val="24"/>
          <w:szCs w:val="24"/>
        </w:rPr>
        <w:t xml:space="preserve"> the interacting partners view </w:t>
      </w:r>
      <w:r w:rsidRPr="00280312">
        <w:rPr>
          <w:rFonts w:ascii="Times New Roman" w:hAnsi="Times New Roman" w:cs="Times New Roman"/>
          <w:color w:val="000000" w:themeColor="text1"/>
          <w:sz w:val="24"/>
          <w:szCs w:val="24"/>
        </w:rPr>
        <w:t>t</w:t>
      </w:r>
      <w:r w:rsidR="00B42474" w:rsidRPr="00280312">
        <w:rPr>
          <w:rFonts w:ascii="Times New Roman" w:hAnsi="Times New Roman" w:cs="Times New Roman"/>
          <w:color w:val="000000" w:themeColor="text1"/>
          <w:sz w:val="24"/>
          <w:szCs w:val="24"/>
        </w:rPr>
        <w:t xml:space="preserve">he interaction, </w:t>
      </w:r>
      <w:r w:rsidR="006D193A" w:rsidRPr="00280312">
        <w:rPr>
          <w:rFonts w:ascii="Times New Roman" w:hAnsi="Times New Roman" w:cs="Times New Roman"/>
          <w:color w:val="000000" w:themeColor="text1"/>
          <w:sz w:val="24"/>
          <w:szCs w:val="24"/>
        </w:rPr>
        <w:t xml:space="preserve">affects </w:t>
      </w:r>
      <w:r w:rsidR="00B42474" w:rsidRPr="00280312">
        <w:rPr>
          <w:rFonts w:ascii="Times New Roman" w:hAnsi="Times New Roman" w:cs="Times New Roman"/>
          <w:color w:val="000000" w:themeColor="text1"/>
          <w:sz w:val="24"/>
          <w:szCs w:val="24"/>
        </w:rPr>
        <w:t>the outcomes of such interaction</w:t>
      </w:r>
      <w:r w:rsidRPr="00280312">
        <w:rPr>
          <w:rFonts w:ascii="Times New Roman" w:hAnsi="Times New Roman" w:cs="Times New Roman"/>
          <w:color w:val="000000" w:themeColor="text1"/>
          <w:sz w:val="24"/>
          <w:szCs w:val="24"/>
        </w:rPr>
        <w:t xml:space="preserve">. </w:t>
      </w:r>
      <w:r w:rsidR="00B42474" w:rsidRPr="00280312">
        <w:rPr>
          <w:rFonts w:ascii="Times New Roman" w:hAnsi="Times New Roman" w:cs="Times New Roman"/>
          <w:color w:val="000000" w:themeColor="text1"/>
          <w:sz w:val="24"/>
          <w:szCs w:val="24"/>
        </w:rPr>
        <w:t>D</w:t>
      </w:r>
      <w:r w:rsidRPr="00280312">
        <w:rPr>
          <w:rFonts w:ascii="Times New Roman" w:hAnsi="Times New Roman" w:cs="Times New Roman"/>
          <w:color w:val="000000" w:themeColor="text1"/>
          <w:sz w:val="24"/>
          <w:szCs w:val="24"/>
        </w:rPr>
        <w:t>ifferent culture</w:t>
      </w:r>
      <w:r w:rsidR="00B42474" w:rsidRPr="00280312">
        <w:rPr>
          <w:rFonts w:ascii="Times New Roman" w:hAnsi="Times New Roman" w:cs="Times New Roman"/>
          <w:color w:val="000000" w:themeColor="text1"/>
          <w:sz w:val="24"/>
          <w:szCs w:val="24"/>
        </w:rPr>
        <w:t>s varyingly perceive hierarchal status differences</w:t>
      </w:r>
      <w:r w:rsidRPr="00280312">
        <w:rPr>
          <w:rFonts w:ascii="Times New Roman" w:hAnsi="Times New Roman" w:cs="Times New Roman"/>
          <w:color w:val="000000" w:themeColor="text1"/>
          <w:sz w:val="24"/>
          <w:szCs w:val="24"/>
        </w:rPr>
        <w:t xml:space="preserve"> and individu</w:t>
      </w:r>
      <w:r w:rsidR="00B42474" w:rsidRPr="00280312">
        <w:rPr>
          <w:rFonts w:ascii="Times New Roman" w:hAnsi="Times New Roman" w:cs="Times New Roman"/>
          <w:color w:val="000000" w:themeColor="text1"/>
          <w:sz w:val="24"/>
          <w:szCs w:val="24"/>
        </w:rPr>
        <w:t>als (Leaders and followers)</w:t>
      </w:r>
      <w:r w:rsidRPr="00280312">
        <w:rPr>
          <w:rFonts w:ascii="Times New Roman" w:hAnsi="Times New Roman" w:cs="Times New Roman"/>
          <w:color w:val="000000" w:themeColor="text1"/>
          <w:sz w:val="24"/>
          <w:szCs w:val="24"/>
        </w:rPr>
        <w:t xml:space="preserve"> make cultural considerations about their behavior while interacting. Th</w:t>
      </w:r>
      <w:r w:rsidR="009367D1" w:rsidRPr="00280312">
        <w:rPr>
          <w:rFonts w:ascii="Times New Roman" w:hAnsi="Times New Roman" w:cs="Times New Roman"/>
          <w:color w:val="000000" w:themeColor="text1"/>
          <w:sz w:val="24"/>
          <w:szCs w:val="24"/>
        </w:rPr>
        <w:t>erefore,</w:t>
      </w:r>
      <w:r w:rsidRPr="00280312">
        <w:rPr>
          <w:rFonts w:ascii="Times New Roman" w:hAnsi="Times New Roman" w:cs="Times New Roman"/>
          <w:color w:val="000000" w:themeColor="text1"/>
          <w:sz w:val="24"/>
          <w:szCs w:val="24"/>
        </w:rPr>
        <w:t xml:space="preserve"> </w:t>
      </w:r>
      <w:r w:rsidR="009367D1" w:rsidRPr="00280312">
        <w:rPr>
          <w:rFonts w:ascii="Times New Roman" w:hAnsi="Times New Roman" w:cs="Times New Roman"/>
          <w:color w:val="000000" w:themeColor="text1"/>
          <w:sz w:val="24"/>
          <w:szCs w:val="24"/>
        </w:rPr>
        <w:t>‘</w:t>
      </w:r>
      <w:r w:rsidRPr="00280312">
        <w:rPr>
          <w:rFonts w:ascii="Times New Roman" w:hAnsi="Times New Roman" w:cs="Times New Roman"/>
          <w:color w:val="000000" w:themeColor="text1"/>
          <w:sz w:val="24"/>
          <w:szCs w:val="24"/>
        </w:rPr>
        <w:t>Cultural norms</w:t>
      </w:r>
      <w:r w:rsidR="009367D1" w:rsidRPr="00280312">
        <w:rPr>
          <w:rFonts w:ascii="Times New Roman" w:hAnsi="Times New Roman" w:cs="Times New Roman"/>
          <w:color w:val="000000" w:themeColor="text1"/>
          <w:sz w:val="24"/>
          <w:szCs w:val="24"/>
        </w:rPr>
        <w:t xml:space="preserve"> can </w:t>
      </w:r>
      <w:r w:rsidRPr="00280312">
        <w:rPr>
          <w:rFonts w:ascii="Times New Roman" w:hAnsi="Times New Roman" w:cs="Times New Roman"/>
          <w:color w:val="000000" w:themeColor="text1"/>
          <w:sz w:val="24"/>
          <w:szCs w:val="24"/>
        </w:rPr>
        <w:t xml:space="preserve">influence the cognitive and affective factors of </w:t>
      </w:r>
      <w:r w:rsidR="009367D1" w:rsidRPr="00280312">
        <w:rPr>
          <w:rFonts w:ascii="Times New Roman" w:hAnsi="Times New Roman" w:cs="Times New Roman"/>
          <w:color w:val="000000" w:themeColor="text1"/>
          <w:sz w:val="24"/>
          <w:szCs w:val="24"/>
        </w:rPr>
        <w:t>a</w:t>
      </w:r>
      <w:r w:rsidRPr="00280312">
        <w:rPr>
          <w:rFonts w:ascii="Times New Roman" w:hAnsi="Times New Roman" w:cs="Times New Roman"/>
          <w:color w:val="000000" w:themeColor="text1"/>
          <w:sz w:val="24"/>
          <w:szCs w:val="24"/>
        </w:rPr>
        <w:t xml:space="preserve"> particular interaction and the resultant </w:t>
      </w:r>
      <w:r w:rsidR="000F2484" w:rsidRPr="00280312">
        <w:rPr>
          <w:rFonts w:ascii="Times New Roman" w:hAnsi="Times New Roman" w:cs="Times New Roman"/>
          <w:color w:val="000000" w:themeColor="text1"/>
          <w:sz w:val="24"/>
          <w:szCs w:val="24"/>
        </w:rPr>
        <w:t>level of follower work passion.</w:t>
      </w:r>
    </w:p>
    <w:p w14:paraId="5904165A" w14:textId="53E606C2" w:rsidR="00976217" w:rsidRPr="00280312" w:rsidRDefault="00DE3FFB" w:rsidP="00280312">
      <w:pPr>
        <w:autoSpaceDE w:val="0"/>
        <w:autoSpaceDN w:val="0"/>
        <w:adjustRightInd w:val="0"/>
        <w:spacing w:after="0" w:line="480" w:lineRule="auto"/>
        <w:ind w:firstLine="720"/>
        <w:jc w:val="both"/>
        <w:rPr>
          <w:rStyle w:val="fontstyle01"/>
          <w:rFonts w:ascii="Times New Roman" w:hAnsi="Times New Roman" w:cs="Times New Roman"/>
          <w:color w:val="000000" w:themeColor="text1"/>
        </w:rPr>
      </w:pPr>
      <w:r w:rsidRPr="00280312">
        <w:rPr>
          <w:rFonts w:ascii="Times New Roman" w:hAnsi="Times New Roman" w:cs="Times New Roman"/>
          <w:color w:val="000000" w:themeColor="text1"/>
          <w:sz w:val="24"/>
          <w:szCs w:val="24"/>
        </w:rPr>
        <w:t>We also offer valuable implications for managers and</w:t>
      </w:r>
      <w:r w:rsidR="00F62ED0" w:rsidRPr="00280312">
        <w:rPr>
          <w:rFonts w:ascii="Times New Roman" w:hAnsi="Times New Roman" w:cs="Times New Roman"/>
          <w:color w:val="000000" w:themeColor="text1"/>
          <w:sz w:val="24"/>
          <w:szCs w:val="24"/>
        </w:rPr>
        <w:t xml:space="preserve"> Human R</w:t>
      </w:r>
      <w:r w:rsidR="000200B8" w:rsidRPr="00280312">
        <w:rPr>
          <w:rFonts w:ascii="Times New Roman" w:hAnsi="Times New Roman" w:cs="Times New Roman"/>
          <w:color w:val="000000" w:themeColor="text1"/>
          <w:sz w:val="24"/>
          <w:szCs w:val="24"/>
        </w:rPr>
        <w:t>esource</w:t>
      </w:r>
      <w:r w:rsidRPr="00280312">
        <w:rPr>
          <w:rFonts w:ascii="Times New Roman" w:hAnsi="Times New Roman" w:cs="Times New Roman"/>
          <w:color w:val="000000" w:themeColor="text1"/>
          <w:sz w:val="24"/>
          <w:szCs w:val="24"/>
        </w:rPr>
        <w:t xml:space="preserve"> </w:t>
      </w:r>
      <w:r w:rsidR="000200B8" w:rsidRPr="00280312">
        <w:rPr>
          <w:rFonts w:ascii="Times New Roman" w:hAnsi="Times New Roman" w:cs="Times New Roman"/>
          <w:color w:val="000000" w:themeColor="text1"/>
          <w:sz w:val="24"/>
          <w:szCs w:val="24"/>
        </w:rPr>
        <w:t>(</w:t>
      </w:r>
      <w:r w:rsidRPr="00280312">
        <w:rPr>
          <w:rFonts w:ascii="Times New Roman" w:hAnsi="Times New Roman" w:cs="Times New Roman"/>
          <w:color w:val="000000" w:themeColor="text1"/>
          <w:sz w:val="24"/>
          <w:szCs w:val="24"/>
        </w:rPr>
        <w:t>HR</w:t>
      </w:r>
      <w:r w:rsidR="000200B8" w:rsidRPr="00280312">
        <w:rPr>
          <w:rFonts w:ascii="Times New Roman" w:hAnsi="Times New Roman" w:cs="Times New Roman"/>
          <w:color w:val="000000" w:themeColor="text1"/>
          <w:sz w:val="24"/>
          <w:szCs w:val="24"/>
        </w:rPr>
        <w:t>)</w:t>
      </w:r>
      <w:r w:rsidRPr="00280312">
        <w:rPr>
          <w:rFonts w:ascii="Times New Roman" w:hAnsi="Times New Roman" w:cs="Times New Roman"/>
          <w:color w:val="000000" w:themeColor="text1"/>
          <w:sz w:val="24"/>
          <w:szCs w:val="24"/>
        </w:rPr>
        <w:t xml:space="preserve"> practices by providing an understanding of </w:t>
      </w:r>
      <w:r w:rsidRPr="00280312">
        <w:rPr>
          <w:rStyle w:val="fontstyle01"/>
          <w:rFonts w:ascii="Times New Roman" w:hAnsi="Times New Roman" w:cs="Times New Roman"/>
          <w:color w:val="000000" w:themeColor="text1"/>
        </w:rPr>
        <w:t>empirical intersections between culture, energy and work passion. In recent years, passion has increasingly become a core characteris</w:t>
      </w:r>
      <w:r w:rsidR="005132B8" w:rsidRPr="00280312">
        <w:rPr>
          <w:rStyle w:val="fontstyle01"/>
          <w:rFonts w:ascii="Times New Roman" w:hAnsi="Times New Roman" w:cs="Times New Roman"/>
          <w:color w:val="000000" w:themeColor="text1"/>
        </w:rPr>
        <w:t xml:space="preserve">tic of an </w:t>
      </w:r>
      <w:r w:rsidR="003428C8" w:rsidRPr="00280312">
        <w:rPr>
          <w:rStyle w:val="fontstyle01"/>
          <w:rFonts w:ascii="Times New Roman" w:hAnsi="Times New Roman" w:cs="Times New Roman"/>
          <w:color w:val="000000" w:themeColor="text1"/>
        </w:rPr>
        <w:t>exemplary performer and p</w:t>
      </w:r>
      <w:r w:rsidRPr="00280312">
        <w:rPr>
          <w:rStyle w:val="fontstyle01"/>
          <w:rFonts w:ascii="Times New Roman" w:hAnsi="Times New Roman" w:cs="Times New Roman"/>
          <w:color w:val="000000" w:themeColor="text1"/>
        </w:rPr>
        <w:t xml:space="preserve">ractitioners emphasize the importance of passion in attaining higher job performance </w:t>
      </w:r>
      <w:r w:rsidR="000200B8" w:rsidRPr="00280312">
        <w:rPr>
          <w:rStyle w:val="fontstyle01"/>
          <w:rFonts w:ascii="Times New Roman" w:hAnsi="Times New Roman" w:cs="Times New Roman"/>
          <w:color w:val="000000" w:themeColor="text1"/>
        </w:rPr>
        <w:fldChar w:fldCharType="begin">
          <w:fldData xml:space="preserve">PEVuZE5vdGU+PENpdGU+PEF1dGhvcj5MaTwvQXV0aG9yPjxZZWFyPjIwMTc8L1llYXI+PFJlY051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</w:fldData>
        </w:fldChar>
      </w:r>
      <w:r w:rsidR="003E2B7B" w:rsidRPr="00280312">
        <w:rPr>
          <w:rStyle w:val="fontstyle01"/>
          <w:rFonts w:ascii="Times New Roman" w:hAnsi="Times New Roman" w:cs="Times New Roman"/>
          <w:color w:val="000000" w:themeColor="text1"/>
        </w:rPr>
        <w:instrText xml:space="preserve"> ADDIN EN.CITE </w:instrText>
      </w:r>
      <w:r w:rsidR="003E2B7B" w:rsidRPr="00280312">
        <w:rPr>
          <w:rStyle w:val="fontstyle01"/>
          <w:rFonts w:ascii="Times New Roman" w:hAnsi="Times New Roman" w:cs="Times New Roman"/>
          <w:color w:val="000000" w:themeColor="text1"/>
        </w:rPr>
        <w:fldChar w:fldCharType="begin">
          <w:fldData xml:space="preserve">PEVuZE5vdGU+PENpdGU+PEF1dGhvcj5MaTwvQXV0aG9yPjxZZWFyPjIwMTc8L1llYXI+PFJlY051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</w:fldData>
        </w:fldChar>
      </w:r>
      <w:r w:rsidR="003E2B7B" w:rsidRPr="00280312">
        <w:rPr>
          <w:rStyle w:val="fontstyle01"/>
          <w:rFonts w:ascii="Times New Roman" w:hAnsi="Times New Roman" w:cs="Times New Roman"/>
          <w:color w:val="000000" w:themeColor="text1"/>
        </w:rPr>
        <w:instrText xml:space="preserve"> ADDIN EN.CITE.DATA </w:instrText>
      </w:r>
      <w:r w:rsidR="003E2B7B" w:rsidRPr="00280312">
        <w:rPr>
          <w:rStyle w:val="fontstyle01"/>
          <w:rFonts w:ascii="Times New Roman" w:hAnsi="Times New Roman" w:cs="Times New Roman"/>
          <w:color w:val="000000" w:themeColor="text1"/>
        </w:rPr>
      </w:r>
      <w:r w:rsidR="003E2B7B" w:rsidRPr="00280312">
        <w:rPr>
          <w:rStyle w:val="fontstyle01"/>
          <w:rFonts w:ascii="Times New Roman" w:hAnsi="Times New Roman" w:cs="Times New Roman"/>
          <w:color w:val="000000" w:themeColor="text1"/>
        </w:rPr>
        <w:fldChar w:fldCharType="end"/>
      </w:r>
      <w:r w:rsidR="000200B8" w:rsidRPr="00280312">
        <w:rPr>
          <w:rStyle w:val="fontstyle01"/>
          <w:rFonts w:ascii="Times New Roman" w:hAnsi="Times New Roman" w:cs="Times New Roman"/>
          <w:color w:val="000000" w:themeColor="text1"/>
        </w:rPr>
      </w:r>
      <w:r w:rsidR="000200B8" w:rsidRPr="00280312">
        <w:rPr>
          <w:rStyle w:val="fontstyle01"/>
          <w:rFonts w:ascii="Times New Roman" w:hAnsi="Times New Roman" w:cs="Times New Roman"/>
          <w:color w:val="000000" w:themeColor="text1"/>
        </w:rPr>
        <w:fldChar w:fldCharType="separate"/>
      </w:r>
      <w:r w:rsidR="003E2B7B" w:rsidRPr="00280312">
        <w:rPr>
          <w:rStyle w:val="fontstyle01"/>
          <w:rFonts w:ascii="Times New Roman" w:hAnsi="Times New Roman" w:cs="Times New Roman"/>
          <w:noProof/>
          <w:color w:val="000000" w:themeColor="text1"/>
        </w:rPr>
        <w:t>(</w:t>
      </w:r>
      <w:hyperlink w:anchor="_ENREF_3" w:tooltip="Astakhova, 2015 #848" w:history="1">
        <w:r w:rsidR="00BC7971" w:rsidRPr="00280312">
          <w:rPr>
            <w:rStyle w:val="fontstyle01"/>
            <w:rFonts w:ascii="Times New Roman" w:hAnsi="Times New Roman" w:cs="Times New Roman"/>
            <w:noProof/>
            <w:color w:val="000000" w:themeColor="text1"/>
          </w:rPr>
          <w:t>Astakhova, 2015</w:t>
        </w:r>
      </w:hyperlink>
      <w:r w:rsidR="003E2B7B" w:rsidRPr="00280312">
        <w:rPr>
          <w:rStyle w:val="fontstyle01"/>
          <w:rFonts w:ascii="Times New Roman" w:hAnsi="Times New Roman" w:cs="Times New Roman"/>
          <w:noProof/>
          <w:color w:val="000000" w:themeColor="text1"/>
        </w:rPr>
        <w:t xml:space="preserve">; </w:t>
      </w:r>
      <w:hyperlink w:anchor="_ENREF_4" w:tooltip="Astakhova, 2015 #521" w:history="1">
        <w:r w:rsidR="00BC7971" w:rsidRPr="00280312">
          <w:rPr>
            <w:rStyle w:val="fontstyle01"/>
            <w:rFonts w:ascii="Times New Roman" w:hAnsi="Times New Roman" w:cs="Times New Roman"/>
            <w:noProof/>
            <w:color w:val="000000" w:themeColor="text1"/>
          </w:rPr>
          <w:t>Astakhova &amp; Porter, 2015</w:t>
        </w:r>
      </w:hyperlink>
      <w:r w:rsidR="003E2B7B" w:rsidRPr="00280312">
        <w:rPr>
          <w:rStyle w:val="fontstyle01"/>
          <w:rFonts w:ascii="Times New Roman" w:hAnsi="Times New Roman" w:cs="Times New Roman"/>
          <w:noProof/>
          <w:color w:val="000000" w:themeColor="text1"/>
        </w:rPr>
        <w:t xml:space="preserve">; </w:t>
      </w:r>
      <w:hyperlink w:anchor="_ENREF_35" w:tooltip="Li, 2017 #524" w:history="1">
        <w:r w:rsidR="00BC7971" w:rsidRPr="00280312">
          <w:rPr>
            <w:rStyle w:val="fontstyle01"/>
            <w:rFonts w:ascii="Times New Roman" w:hAnsi="Times New Roman" w:cs="Times New Roman"/>
            <w:noProof/>
            <w:color w:val="000000" w:themeColor="text1"/>
          </w:rPr>
          <w:t>Li et al., 2017</w:t>
        </w:r>
      </w:hyperlink>
      <w:r w:rsidR="003E2B7B" w:rsidRPr="00280312">
        <w:rPr>
          <w:rStyle w:val="fontstyle01"/>
          <w:rFonts w:ascii="Times New Roman" w:hAnsi="Times New Roman" w:cs="Times New Roman"/>
          <w:noProof/>
          <w:color w:val="000000" w:themeColor="text1"/>
        </w:rPr>
        <w:t>)</w:t>
      </w:r>
      <w:r w:rsidR="000200B8" w:rsidRPr="00280312">
        <w:rPr>
          <w:rStyle w:val="fontstyle01"/>
          <w:rFonts w:ascii="Times New Roman" w:hAnsi="Times New Roman" w:cs="Times New Roman"/>
          <w:color w:val="000000" w:themeColor="text1"/>
        </w:rPr>
        <w:fldChar w:fldCharType="end"/>
      </w:r>
      <w:r w:rsidR="000255C6" w:rsidRPr="00280312">
        <w:rPr>
          <w:rStyle w:val="fontstyle01"/>
          <w:rFonts w:ascii="Times New Roman" w:hAnsi="Times New Roman" w:cs="Times New Roman"/>
          <w:color w:val="000000" w:themeColor="text1"/>
        </w:rPr>
        <w:t xml:space="preserve">. </w:t>
      </w:r>
      <w:r w:rsidR="003428C8" w:rsidRPr="00280312">
        <w:rPr>
          <w:rStyle w:val="fontstyle01"/>
          <w:rFonts w:ascii="Times New Roman" w:hAnsi="Times New Roman" w:cs="Times New Roman"/>
          <w:color w:val="000000" w:themeColor="text1"/>
        </w:rPr>
        <w:t xml:space="preserve">The core proposition advanced in the current research is that </w:t>
      </w:r>
      <w:r w:rsidR="00366C64" w:rsidRPr="00280312">
        <w:rPr>
          <w:rStyle w:val="fontstyle01"/>
          <w:rFonts w:ascii="Times New Roman" w:hAnsi="Times New Roman" w:cs="Times New Roman"/>
          <w:color w:val="000000" w:themeColor="text1"/>
        </w:rPr>
        <w:t>passionate</w:t>
      </w:r>
      <w:r w:rsidRPr="00280312">
        <w:rPr>
          <w:rStyle w:val="fontstyle01"/>
          <w:rFonts w:ascii="Times New Roman" w:hAnsi="Times New Roman" w:cs="Times New Roman"/>
          <w:color w:val="000000" w:themeColor="text1"/>
        </w:rPr>
        <w:t xml:space="preserve"> leaders </w:t>
      </w:r>
      <w:r w:rsidR="002D3DAF" w:rsidRPr="00280312">
        <w:rPr>
          <w:rStyle w:val="fontstyle01"/>
          <w:rFonts w:ascii="Times New Roman" w:hAnsi="Times New Roman" w:cs="Times New Roman"/>
          <w:color w:val="000000" w:themeColor="text1"/>
        </w:rPr>
        <w:t xml:space="preserve">can </w:t>
      </w:r>
      <w:r w:rsidRPr="00280312">
        <w:rPr>
          <w:rStyle w:val="fontstyle01"/>
          <w:rFonts w:ascii="Times New Roman" w:hAnsi="Times New Roman" w:cs="Times New Roman"/>
          <w:color w:val="000000" w:themeColor="text1"/>
        </w:rPr>
        <w:t xml:space="preserve">drive high and sustained performance </w:t>
      </w:r>
      <w:r w:rsidR="002D3DAF" w:rsidRPr="00280312">
        <w:rPr>
          <w:rStyle w:val="fontstyle01"/>
          <w:rFonts w:ascii="Times New Roman" w:hAnsi="Times New Roman" w:cs="Times New Roman"/>
          <w:color w:val="000000" w:themeColor="text1"/>
        </w:rPr>
        <w:t xml:space="preserve">while </w:t>
      </w:r>
      <w:r w:rsidRPr="00280312">
        <w:rPr>
          <w:rStyle w:val="fontstyle01"/>
          <w:rFonts w:ascii="Times New Roman" w:hAnsi="Times New Roman" w:cs="Times New Roman"/>
          <w:color w:val="000000" w:themeColor="text1"/>
        </w:rPr>
        <w:t>motivat</w:t>
      </w:r>
      <w:r w:rsidR="002D3DAF" w:rsidRPr="00280312">
        <w:rPr>
          <w:rStyle w:val="fontstyle01"/>
          <w:rFonts w:ascii="Times New Roman" w:hAnsi="Times New Roman" w:cs="Times New Roman"/>
          <w:color w:val="000000" w:themeColor="text1"/>
        </w:rPr>
        <w:t>ing</w:t>
      </w:r>
      <w:r w:rsidRPr="00280312">
        <w:rPr>
          <w:rStyle w:val="fontstyle01"/>
          <w:rFonts w:ascii="Times New Roman" w:hAnsi="Times New Roman" w:cs="Times New Roman"/>
          <w:color w:val="000000" w:themeColor="text1"/>
        </w:rPr>
        <w:t xml:space="preserve"> the people they lead</w:t>
      </w:r>
      <w:r w:rsidR="000255C6" w:rsidRPr="00280312">
        <w:rPr>
          <w:rStyle w:val="fontstyle01"/>
          <w:rFonts w:ascii="Times New Roman" w:hAnsi="Times New Roman" w:cs="Times New Roman"/>
          <w:color w:val="000000" w:themeColor="text1"/>
        </w:rPr>
        <w:t xml:space="preserve"> </w:t>
      </w:r>
      <w:r w:rsidR="000255C6" w:rsidRPr="00280312">
        <w:rPr>
          <w:rStyle w:val="fontstyle01"/>
          <w:rFonts w:ascii="Times New Roman" w:hAnsi="Times New Roman" w:cs="Times New Roman"/>
          <w:color w:val="000000" w:themeColor="text1"/>
        </w:rPr>
        <w:fldChar w:fldCharType="begin"/>
      </w:r>
      <w:r w:rsidR="003E2B7B" w:rsidRPr="00280312">
        <w:rPr>
          <w:rStyle w:val="fontstyle01"/>
          <w:rFonts w:ascii="Times New Roman" w:hAnsi="Times New Roman" w:cs="Times New Roman"/>
          <w:color w:val="000000" w:themeColor="text1"/>
        </w:rPr>
        <w:instrText xml:space="preserve"> ADDIN EN.CITE &lt;EndNote&gt;&lt;Cite&gt;&lt;Author&gt;Butt&lt;/Author&gt;&lt;Year&gt;2019&lt;/Year&gt;&lt;RecNum&gt;746&lt;/RecNum&gt;&lt;DisplayText&gt;(Butt et al., 2019)&lt;/DisplayText&gt;&lt;record&gt;&lt;rec-number&gt;746&lt;/rec-number&gt;&lt;foreign-keys&gt;&lt;key app="EN" db-id="wxwe29tx0zfvrferwesx5wedzvesxsd5zxwv"&gt;746&lt;/key&gt;&lt;/foreign-keys&gt;&lt;ref-type name="Journal Article"&gt;17&lt;/ref-type&gt;&lt;contributors&gt;&lt;authors&gt;&lt;author&gt;Butt, Hirra Pervez&lt;/author&gt;&lt;author&gt;Tariq, Hussain&lt;/author&gt;&lt;author&gt;Weng, Qingxiong&lt;/author&gt;&lt;author&gt;Sohail, Nadeem&lt;/author&gt;&lt;/authors&gt;&lt;/contributors&gt;&lt;titles&gt;&lt;title&gt;I see you in me, and me in you: The moderated mediation crossover model of work passion&lt;/title&gt;&lt;secondary-title&gt;Personnel Review&lt;/secondary-title&gt;&lt;/titles&gt;&lt;pages&gt;1209-1238&lt;/pages&gt;&lt;volume&gt;48&lt;/volume&gt;&lt;number&gt;5&lt;/number&gt;&lt;keywords&gt;&lt;keyword&gt;China,Quantitative,Relationship quality,Crossover process,Personal identification,Work passion&lt;/keyword&gt;&lt;/keywords&gt;&lt;dates&gt;&lt;year&gt;2019&lt;/year&gt;&lt;/dates&gt;&lt;urls&gt;&lt;related-urls&gt;&lt;url&gt;https://www.emeraldinsight.com/doi/abs/10.1108/PR-05-2018-0176&lt;/url&gt;&lt;/related-urls&gt;&lt;/urls&gt;&lt;electronic-resource-num&gt;10.1108/PR-05-2018-0176&lt;/electronic-resource-num&gt;&lt;/record&gt;&lt;/Cite&gt;&lt;/EndNote&gt;</w:instrText>
      </w:r>
      <w:r w:rsidR="000255C6" w:rsidRPr="00280312">
        <w:rPr>
          <w:rStyle w:val="fontstyle01"/>
          <w:rFonts w:ascii="Times New Roman" w:hAnsi="Times New Roman" w:cs="Times New Roman"/>
          <w:color w:val="000000" w:themeColor="text1"/>
        </w:rPr>
        <w:fldChar w:fldCharType="separate"/>
      </w:r>
      <w:r w:rsidR="00FC3F43" w:rsidRPr="00280312">
        <w:rPr>
          <w:rStyle w:val="fontstyle01"/>
          <w:rFonts w:ascii="Times New Roman" w:hAnsi="Times New Roman" w:cs="Times New Roman"/>
          <w:noProof/>
          <w:color w:val="000000" w:themeColor="text1"/>
        </w:rPr>
        <w:t>(</w:t>
      </w:r>
      <w:hyperlink w:anchor="_ENREF_15" w:tooltip="Butt, 2019 #746" w:history="1">
        <w:r w:rsidR="00BC7971" w:rsidRPr="00280312">
          <w:rPr>
            <w:rStyle w:val="fontstyle01"/>
            <w:rFonts w:ascii="Times New Roman" w:hAnsi="Times New Roman" w:cs="Times New Roman"/>
            <w:noProof/>
            <w:color w:val="000000" w:themeColor="text1"/>
          </w:rPr>
          <w:t>Butt et al., 2019</w:t>
        </w:r>
      </w:hyperlink>
      <w:r w:rsidR="00FC3F43" w:rsidRPr="00280312">
        <w:rPr>
          <w:rStyle w:val="fontstyle01"/>
          <w:rFonts w:ascii="Times New Roman" w:hAnsi="Times New Roman" w:cs="Times New Roman"/>
          <w:noProof/>
          <w:color w:val="000000" w:themeColor="text1"/>
        </w:rPr>
        <w:t>)</w:t>
      </w:r>
      <w:r w:rsidR="000255C6" w:rsidRPr="00280312">
        <w:rPr>
          <w:rStyle w:val="fontstyle01"/>
          <w:rFonts w:ascii="Times New Roman" w:hAnsi="Times New Roman" w:cs="Times New Roman"/>
          <w:color w:val="000000" w:themeColor="text1"/>
        </w:rPr>
        <w:fldChar w:fldCharType="end"/>
      </w:r>
      <w:r w:rsidR="000255C6" w:rsidRPr="00280312">
        <w:rPr>
          <w:rStyle w:val="fontstyle01"/>
          <w:rFonts w:ascii="Times New Roman" w:hAnsi="Times New Roman" w:cs="Times New Roman"/>
          <w:color w:val="000000" w:themeColor="text1"/>
        </w:rPr>
        <w:t xml:space="preserve">. </w:t>
      </w:r>
      <w:r w:rsidR="00B01E51" w:rsidRPr="00280312">
        <w:rPr>
          <w:rStyle w:val="fontstyle01"/>
          <w:rFonts w:ascii="Times New Roman" w:hAnsi="Times New Roman" w:cs="Times New Roman"/>
          <w:color w:val="000000" w:themeColor="text1"/>
        </w:rPr>
        <w:t>I</w:t>
      </w:r>
      <w:r w:rsidR="00A67CA7" w:rsidRPr="00280312">
        <w:rPr>
          <w:rStyle w:val="fontstyle01"/>
          <w:rFonts w:ascii="Times New Roman" w:hAnsi="Times New Roman" w:cs="Times New Roman"/>
          <w:color w:val="000000" w:themeColor="text1"/>
        </w:rPr>
        <w:t xml:space="preserve">n accordance with the recent studies </w:t>
      </w:r>
      <w:r w:rsidR="00A67CA7" w:rsidRPr="00280312">
        <w:rPr>
          <w:rStyle w:val="fontstyle01"/>
          <w:rFonts w:ascii="Times New Roman" w:hAnsi="Times New Roman" w:cs="Times New Roman"/>
          <w:color w:val="000000" w:themeColor="text1"/>
        </w:rPr>
        <w:fldChar w:fldCharType="begin"/>
      </w:r>
      <w:r w:rsidR="009F6BC5" w:rsidRPr="00280312">
        <w:rPr>
          <w:rStyle w:val="fontstyle01"/>
          <w:rFonts w:ascii="Times New Roman" w:hAnsi="Times New Roman" w:cs="Times New Roman"/>
          <w:color w:val="000000" w:themeColor="text1"/>
        </w:rPr>
        <w:instrText xml:space="preserve"> ADDIN EN.CITE &lt;EndNote&gt;&lt;Cite&gt;&lt;Author&gt;Bakker&lt;/Author&gt;&lt;Year&gt;2009&lt;/Year&gt;&lt;RecNum&gt;435&lt;/RecNum&gt;&lt;DisplayText&gt;(Bakker et al., 2009; Y. Li et al., 2016)&lt;/DisplayText&gt;&lt;record&gt;&lt;rec-number&gt;435&lt;/rec-number&gt;&lt;foreign-keys&gt;&lt;key app="EN" db-id="wxwe29tx0zfvrferwesx5wedzvesxsd5zxwv"&gt;435&lt;/key&gt;&lt;/foreign-keys&gt;&lt;ref-type name="Journal Article"&gt;17&lt;/ref-type&gt;&lt;contributors&gt;&lt;authors&gt;&lt;author&gt;Bakker, Arnold B&lt;/author&gt;&lt;author&gt;Westman, Mina&lt;/author&gt;&lt;author&gt;Hetty van Emmerik, IJ&lt;/author&gt;&lt;/authors&gt;&lt;/contributors&gt;&lt;titles&gt;&lt;title&gt;Advancements in crossover theory&lt;/title&gt;&lt;secondary-title&gt;Journal of Managerial Psychology&lt;/secondary-title&gt;&lt;/titles&gt;&lt;periodical&gt;&lt;full-title&gt;Journal of Managerial Psychology&lt;/full-title&gt;&lt;/periodical&gt;&lt;pages&gt;206-219&lt;/pages&gt;&lt;volume&gt;24&lt;/volume&gt;&lt;number&gt;3&lt;/number&gt;&lt;dates&gt;&lt;year&gt;2009&lt;/year&gt;&lt;/dates&gt;&lt;isbn&gt;0268-3946&lt;/isbn&gt;&lt;urls&gt;&lt;/urls&gt;&lt;/record&gt;&lt;/Cite&gt;&lt;Cite&gt;&lt;Author&gt;Li&lt;/Author&gt;&lt;Year&gt;2016&lt;/Year&gt;&lt;RecNum&gt;434&lt;/RecNum&gt;&lt;record&gt;&lt;rec-number&gt;434&lt;/rec-number&gt;&lt;foreign-keys&gt;&lt;key app="EN" db-id="wxwe29tx0zfvrferwesx5wedzvesxsd5zxwv"&gt;434&lt;/key&gt;&lt;/foreign-keys&gt;&lt;ref-type name="Journal Article"&gt;17&lt;/ref-type&gt;&lt;contributors&gt;&lt;authors&gt;&lt;author&gt;Li, Yuhui&lt;/author&gt;&lt;author&gt;Wang, Zhen&lt;/author&gt;&lt;author&gt;Yang, Liu-Qin&lt;/author&gt;&lt;author&gt;Liu, Songbo&lt;/author&gt;&lt;/authors&gt;&lt;/contributors&gt;&lt;titles&gt;&lt;title&gt;The crossover of psychological distress from leaders to subordinates in teams: The role of abusive supervision, psychological capital, and team performance&lt;/title&gt;&lt;secondary-title&gt;Journal of Occupational Health Psychology&lt;/secondary-title&gt;&lt;/titles&gt;&lt;pages&gt;142-153&lt;/pages&gt;&lt;volume&gt;21&lt;/volume&gt;&lt;number&gt;2&lt;/number&gt;&lt;dates&gt;&lt;year&gt;2016&lt;/year&gt;&lt;/dates&gt;&lt;isbn&gt;1939-1307&lt;/isbn&gt;&lt;urls&gt;&lt;/urls&gt;&lt;/record&gt;&lt;/Cite&gt;&lt;/EndNote&gt;</w:instrText>
      </w:r>
      <w:r w:rsidR="00A67CA7" w:rsidRPr="00280312">
        <w:rPr>
          <w:rStyle w:val="fontstyle01"/>
          <w:rFonts w:ascii="Times New Roman" w:hAnsi="Times New Roman" w:cs="Times New Roman"/>
          <w:color w:val="000000" w:themeColor="text1"/>
        </w:rPr>
        <w:fldChar w:fldCharType="separate"/>
      </w:r>
      <w:r w:rsidR="003E2B7B" w:rsidRPr="00280312">
        <w:rPr>
          <w:rStyle w:val="fontstyle01"/>
          <w:rFonts w:ascii="Times New Roman" w:hAnsi="Times New Roman" w:cs="Times New Roman"/>
          <w:noProof/>
          <w:color w:val="000000" w:themeColor="text1"/>
        </w:rPr>
        <w:t>(</w:t>
      </w:r>
      <w:hyperlink w:anchor="_ENREF_8" w:tooltip="Bakker, 2009 #435" w:history="1">
        <w:r w:rsidR="00BC7971" w:rsidRPr="00280312">
          <w:rPr>
            <w:rStyle w:val="fontstyle01"/>
            <w:rFonts w:ascii="Times New Roman" w:hAnsi="Times New Roman" w:cs="Times New Roman"/>
            <w:noProof/>
            <w:color w:val="000000" w:themeColor="text1"/>
          </w:rPr>
          <w:t>Bakker et al., 2009</w:t>
        </w:r>
      </w:hyperlink>
      <w:r w:rsidR="003E2B7B" w:rsidRPr="00280312">
        <w:rPr>
          <w:rStyle w:val="fontstyle01"/>
          <w:rFonts w:ascii="Times New Roman" w:hAnsi="Times New Roman" w:cs="Times New Roman"/>
          <w:noProof/>
          <w:color w:val="000000" w:themeColor="text1"/>
        </w:rPr>
        <w:t xml:space="preserve">; </w:t>
      </w:r>
      <w:hyperlink w:anchor="_ENREF_36" w:tooltip="Li, 2016 #434" w:history="1">
        <w:r w:rsidR="00BC7971" w:rsidRPr="00280312">
          <w:rPr>
            <w:rStyle w:val="fontstyle01"/>
            <w:rFonts w:ascii="Times New Roman" w:hAnsi="Times New Roman" w:cs="Times New Roman"/>
            <w:noProof/>
            <w:color w:val="000000" w:themeColor="text1"/>
          </w:rPr>
          <w:t>Li et al., 2016</w:t>
        </w:r>
      </w:hyperlink>
      <w:r w:rsidR="003E2B7B" w:rsidRPr="00280312">
        <w:rPr>
          <w:rStyle w:val="fontstyle01"/>
          <w:rFonts w:ascii="Times New Roman" w:hAnsi="Times New Roman" w:cs="Times New Roman"/>
          <w:noProof/>
          <w:color w:val="000000" w:themeColor="text1"/>
        </w:rPr>
        <w:t>)</w:t>
      </w:r>
      <w:r w:rsidR="00A67CA7" w:rsidRPr="00280312">
        <w:rPr>
          <w:rStyle w:val="fontstyle01"/>
          <w:rFonts w:ascii="Times New Roman" w:hAnsi="Times New Roman" w:cs="Times New Roman"/>
          <w:color w:val="000000" w:themeColor="text1"/>
        </w:rPr>
        <w:fldChar w:fldCharType="end"/>
      </w:r>
      <w:r w:rsidR="00A67CA7" w:rsidRPr="00280312">
        <w:rPr>
          <w:rStyle w:val="fontstyle01"/>
          <w:rFonts w:ascii="Times New Roman" w:hAnsi="Times New Roman" w:cs="Times New Roman"/>
          <w:color w:val="000000" w:themeColor="text1"/>
        </w:rPr>
        <w:t xml:space="preserve">, our findings </w:t>
      </w:r>
      <w:r w:rsidR="00B01E51" w:rsidRPr="00280312">
        <w:rPr>
          <w:rStyle w:val="fontstyle01"/>
          <w:rFonts w:ascii="Times New Roman" w:hAnsi="Times New Roman" w:cs="Times New Roman"/>
          <w:color w:val="000000" w:themeColor="text1"/>
        </w:rPr>
        <w:t xml:space="preserve">also </w:t>
      </w:r>
      <w:r w:rsidR="00A67CA7" w:rsidRPr="00280312">
        <w:rPr>
          <w:rStyle w:val="fontstyle01"/>
          <w:rFonts w:ascii="Times New Roman" w:hAnsi="Times New Roman" w:cs="Times New Roman"/>
          <w:color w:val="000000" w:themeColor="text1"/>
        </w:rPr>
        <w:t>support the notion that leaders can influence the behavior and attitude</w:t>
      </w:r>
      <w:r w:rsidR="002D3DAF" w:rsidRPr="00280312">
        <w:rPr>
          <w:rStyle w:val="fontstyle01"/>
          <w:rFonts w:ascii="Times New Roman" w:hAnsi="Times New Roman" w:cs="Times New Roman"/>
          <w:color w:val="000000" w:themeColor="text1"/>
        </w:rPr>
        <w:t>s</w:t>
      </w:r>
      <w:r w:rsidR="00A67CA7" w:rsidRPr="00280312">
        <w:rPr>
          <w:rStyle w:val="fontstyle01"/>
          <w:rFonts w:ascii="Times New Roman" w:hAnsi="Times New Roman" w:cs="Times New Roman"/>
          <w:color w:val="000000" w:themeColor="text1"/>
        </w:rPr>
        <w:t xml:space="preserve"> of their subordinates to a great deal. Hence igniting passion in the managerial level employees is crucial in overall organizational success, as it spirals down to followers through </w:t>
      </w:r>
      <w:r w:rsidR="002D3DAF" w:rsidRPr="00280312">
        <w:rPr>
          <w:rStyle w:val="fontstyle01"/>
          <w:rFonts w:ascii="Times New Roman" w:hAnsi="Times New Roman" w:cs="Times New Roman"/>
          <w:color w:val="000000" w:themeColor="text1"/>
        </w:rPr>
        <w:t xml:space="preserve">the </w:t>
      </w:r>
      <w:r w:rsidR="00A67CA7" w:rsidRPr="00280312">
        <w:rPr>
          <w:rStyle w:val="fontstyle01"/>
          <w:rFonts w:ascii="Times New Roman" w:hAnsi="Times New Roman" w:cs="Times New Roman"/>
          <w:color w:val="000000" w:themeColor="text1"/>
        </w:rPr>
        <w:t>leaders. Therefore, o</w:t>
      </w:r>
      <w:r w:rsidRPr="00280312">
        <w:rPr>
          <w:rStyle w:val="fontstyle01"/>
          <w:rFonts w:ascii="Times New Roman" w:hAnsi="Times New Roman" w:cs="Times New Roman"/>
          <w:color w:val="000000" w:themeColor="text1"/>
        </w:rPr>
        <w:t>rganizations should im</w:t>
      </w:r>
      <w:r w:rsidR="000255C6" w:rsidRPr="00280312">
        <w:rPr>
          <w:rStyle w:val="fontstyle01"/>
          <w:rFonts w:ascii="Times New Roman" w:hAnsi="Times New Roman" w:cs="Times New Roman"/>
          <w:color w:val="000000" w:themeColor="text1"/>
        </w:rPr>
        <w:t xml:space="preserve">plement </w:t>
      </w:r>
      <w:r w:rsidR="00B01E51" w:rsidRPr="00280312">
        <w:rPr>
          <w:rStyle w:val="fontstyle01"/>
          <w:rFonts w:ascii="Times New Roman" w:hAnsi="Times New Roman" w:cs="Times New Roman"/>
          <w:color w:val="000000" w:themeColor="text1"/>
        </w:rPr>
        <w:t xml:space="preserve">specific strategies, and </w:t>
      </w:r>
      <w:r w:rsidR="000255C6" w:rsidRPr="00280312">
        <w:rPr>
          <w:rStyle w:val="fontstyle01"/>
          <w:rFonts w:ascii="Times New Roman" w:hAnsi="Times New Roman" w:cs="Times New Roman"/>
          <w:color w:val="000000" w:themeColor="text1"/>
        </w:rPr>
        <w:t>policies and practices</w:t>
      </w:r>
      <w:r w:rsidR="00B01E51" w:rsidRPr="00280312">
        <w:rPr>
          <w:rStyle w:val="fontstyle01"/>
          <w:rFonts w:ascii="Times New Roman" w:hAnsi="Times New Roman" w:cs="Times New Roman"/>
          <w:color w:val="000000" w:themeColor="text1"/>
        </w:rPr>
        <w:t xml:space="preserve"> that foster the leader-follower work passion relationship. For example, organizations can efficiently and effectively nurture passion in their employees by </w:t>
      </w:r>
      <w:r w:rsidR="0001012A" w:rsidRPr="00280312">
        <w:rPr>
          <w:rStyle w:val="fontstyle01"/>
          <w:rFonts w:ascii="Times New Roman" w:hAnsi="Times New Roman" w:cs="Times New Roman"/>
          <w:color w:val="000000" w:themeColor="text1"/>
        </w:rPr>
        <w:t xml:space="preserve">recruiting and </w:t>
      </w:r>
      <w:r w:rsidR="0001012A" w:rsidRPr="00280312">
        <w:rPr>
          <w:rStyle w:val="fontstyle01"/>
          <w:rFonts w:ascii="Times New Roman" w:hAnsi="Times New Roman" w:cs="Times New Roman"/>
          <w:color w:val="000000" w:themeColor="text1"/>
        </w:rPr>
        <w:lastRenderedPageBreak/>
        <w:t xml:space="preserve">selecting those candidates who not only have technical skills but also have the ability and inclination to work with others. Moreover, beyond recruiting and selection decision, organizations should provide coaching and constructive feedback to employees </w:t>
      </w:r>
      <w:r w:rsidR="000255C6" w:rsidRPr="00280312">
        <w:rPr>
          <w:rStyle w:val="fontstyle01"/>
          <w:rFonts w:ascii="Times New Roman" w:hAnsi="Times New Roman" w:cs="Times New Roman"/>
          <w:color w:val="000000" w:themeColor="text1"/>
        </w:rPr>
        <w:fldChar w:fldCharType="begin"/>
      </w:r>
      <w:r w:rsidR="003E2B7B" w:rsidRPr="00280312">
        <w:rPr>
          <w:rStyle w:val="fontstyle01"/>
          <w:rFonts w:ascii="Times New Roman" w:hAnsi="Times New Roman" w:cs="Times New Roman"/>
          <w:color w:val="000000" w:themeColor="text1"/>
        </w:rPr>
        <w:instrText xml:space="preserve"> ADDIN EN.CITE &lt;EndNote&gt;&lt;Cite&gt;&lt;Author&gt;Bakker&lt;/Author&gt;&lt;Year&gt;2009&lt;/Year&gt;&lt;RecNum&gt;470&lt;/RecNum&gt;&lt;DisplayText&gt;(Bakker &amp;amp; Xanthopoulou, 2009; Burke et al., 2015)&lt;/DisplayText&gt;&lt;record&gt;&lt;rec-number&gt;470&lt;/rec-number&gt;&lt;foreign-keys&gt;&lt;key app="EN" db-id="wxwe29tx0zfvrferwesx5wedzvesxsd5zxwv"&gt;470&lt;/key&gt;&lt;/foreign-keys&gt;&lt;ref-type name="Journal Article"&gt;17&lt;/ref-type&gt;&lt;contributors&gt;&lt;authors&gt;&lt;author&gt;Bakker, Arnold B&lt;/author&gt;&lt;author&gt;Xanthopoulou, Despoina&lt;/author&gt;&lt;/authors&gt;&lt;/contributors&gt;&lt;titles&gt;&lt;title&gt;The crossover of daily work engagement: Test of an actor–partner interdependence model&lt;/title&gt;&lt;secondary-title&gt;Journal of Applied Psychology&lt;/secondary-title&gt;&lt;/titles&gt;&lt;periodical&gt;&lt;full-title&gt;Journal of Applied Psychology&lt;/full-title&gt;&lt;/periodical&gt;&lt;pages&gt;1562-1571&lt;/pages&gt;&lt;volume&gt;94&lt;/volume&gt;&lt;number&gt;6&lt;/number&gt;&lt;dates&gt;&lt;year&gt;2009&lt;/year&gt;&lt;/dates&gt;&lt;isbn&gt;1939-1854&lt;/isbn&gt;&lt;urls&gt;&lt;/urls&gt;&lt;/record&gt;&lt;/Cite&gt;&lt;Cite&gt;&lt;Author&gt;Burke&lt;/Author&gt;&lt;Year&gt;2015&lt;/Year&gt;&lt;RecNum&gt;508&lt;/RecNum&gt;&lt;record&gt;&lt;rec-number&gt;508&lt;/rec-number&gt;&lt;foreign-keys&gt;&lt;key app="EN" db-id="wxwe29tx0zfvrferwesx5wedzvesxsd5zxwv"&gt;508&lt;/key&gt;&lt;/foreign-keys&gt;&lt;ref-type name="Journal Article"&gt;17&lt;/ref-type&gt;&lt;contributors&gt;&lt;authors&gt;&lt;author&gt;Burke, Ronald J&lt;/author&gt;&lt;author&gt;Astakhova, Marina N&lt;/author&gt;&lt;author&gt;Hang, Hongli&lt;/author&gt;&lt;/authors&gt;&lt;/contributors&gt;&lt;titles&gt;&lt;title&gt;Work passion through the lens of culture: Harmonious work passion, obsessive work passion, and work outcomes in Russia and China&lt;/title&gt;&lt;secondary-title&gt;Journal of Business and Psychology&lt;/secondary-title&gt;&lt;/titles&gt;&lt;periodical&gt;&lt;full-title&gt;Journal of business and psychology&lt;/full-title&gt;&lt;/periodical&gt;&lt;pages&gt;457-471&lt;/pages&gt;&lt;volume&gt;30&lt;/volume&gt;&lt;number&gt;3&lt;/number&gt;&lt;dates&gt;&lt;year&gt;2015&lt;/year&gt;&lt;/dates&gt;&lt;isbn&gt;0889-3268&lt;/isbn&gt;&lt;urls&gt;&lt;/urls&gt;&lt;/record&gt;&lt;/Cite&gt;&lt;/EndNote&gt;</w:instrText>
      </w:r>
      <w:r w:rsidR="000255C6" w:rsidRPr="00280312">
        <w:rPr>
          <w:rStyle w:val="fontstyle01"/>
          <w:rFonts w:ascii="Times New Roman" w:hAnsi="Times New Roman" w:cs="Times New Roman"/>
          <w:color w:val="000000" w:themeColor="text1"/>
        </w:rPr>
        <w:fldChar w:fldCharType="separate"/>
      </w:r>
      <w:r w:rsidR="0001012A" w:rsidRPr="00280312">
        <w:rPr>
          <w:rStyle w:val="fontstyle01"/>
          <w:rFonts w:ascii="Times New Roman" w:hAnsi="Times New Roman" w:cs="Times New Roman"/>
          <w:noProof/>
          <w:color w:val="000000" w:themeColor="text1"/>
        </w:rPr>
        <w:t>(</w:t>
      </w:r>
      <w:hyperlink w:anchor="_ENREF_9" w:tooltip="Bakker, 2009 #470" w:history="1">
        <w:r w:rsidR="00BC7971" w:rsidRPr="00280312">
          <w:rPr>
            <w:rStyle w:val="fontstyle01"/>
            <w:rFonts w:ascii="Times New Roman" w:hAnsi="Times New Roman" w:cs="Times New Roman"/>
            <w:noProof/>
            <w:color w:val="000000" w:themeColor="text1"/>
          </w:rPr>
          <w:t>Bakker &amp; Xanthopoulou, 2009</w:t>
        </w:r>
      </w:hyperlink>
      <w:r w:rsidR="0001012A" w:rsidRPr="00280312">
        <w:rPr>
          <w:rStyle w:val="fontstyle01"/>
          <w:rFonts w:ascii="Times New Roman" w:hAnsi="Times New Roman" w:cs="Times New Roman"/>
          <w:noProof/>
          <w:color w:val="000000" w:themeColor="text1"/>
        </w:rPr>
        <w:t xml:space="preserve">; </w:t>
      </w:r>
      <w:hyperlink w:anchor="_ENREF_13" w:tooltip="Burke, 2015 #508" w:history="1">
        <w:r w:rsidR="00BC7971" w:rsidRPr="00280312">
          <w:rPr>
            <w:rStyle w:val="fontstyle01"/>
            <w:rFonts w:ascii="Times New Roman" w:hAnsi="Times New Roman" w:cs="Times New Roman"/>
            <w:noProof/>
            <w:color w:val="000000" w:themeColor="text1"/>
          </w:rPr>
          <w:t>Burke et al., 2015</w:t>
        </w:r>
      </w:hyperlink>
      <w:r w:rsidR="0001012A" w:rsidRPr="00280312">
        <w:rPr>
          <w:rStyle w:val="fontstyle01"/>
          <w:rFonts w:ascii="Times New Roman" w:hAnsi="Times New Roman" w:cs="Times New Roman"/>
          <w:noProof/>
          <w:color w:val="000000" w:themeColor="text1"/>
        </w:rPr>
        <w:t>)</w:t>
      </w:r>
      <w:r w:rsidR="000255C6" w:rsidRPr="00280312">
        <w:rPr>
          <w:rStyle w:val="fontstyle01"/>
          <w:rFonts w:ascii="Times New Roman" w:hAnsi="Times New Roman" w:cs="Times New Roman"/>
          <w:color w:val="000000" w:themeColor="text1"/>
        </w:rPr>
        <w:fldChar w:fldCharType="end"/>
      </w:r>
      <w:r w:rsidRPr="00280312">
        <w:rPr>
          <w:rStyle w:val="fontstyle01"/>
          <w:rFonts w:ascii="Times New Roman" w:hAnsi="Times New Roman" w:cs="Times New Roman"/>
          <w:color w:val="000000" w:themeColor="text1"/>
        </w:rPr>
        <w:t xml:space="preserve"> that </w:t>
      </w:r>
      <w:r w:rsidR="00A67CA7" w:rsidRPr="00280312">
        <w:rPr>
          <w:rStyle w:val="fontstyle01"/>
          <w:rFonts w:ascii="Times New Roman" w:hAnsi="Times New Roman" w:cs="Times New Roman"/>
          <w:color w:val="000000" w:themeColor="text1"/>
        </w:rPr>
        <w:t>make their work interesting</w:t>
      </w:r>
      <w:r w:rsidR="00F045A2" w:rsidRPr="00280312">
        <w:rPr>
          <w:rStyle w:val="fontstyle01"/>
          <w:rFonts w:ascii="Times New Roman" w:hAnsi="Times New Roman" w:cs="Times New Roman"/>
          <w:color w:val="000000" w:themeColor="text1"/>
        </w:rPr>
        <w:t xml:space="preserve"> </w:t>
      </w:r>
      <w:r w:rsidR="00F045A2" w:rsidRPr="00280312">
        <w:rPr>
          <w:rStyle w:val="fontstyle01"/>
          <w:rFonts w:ascii="Times New Roman" w:hAnsi="Times New Roman" w:cs="Times New Roman"/>
          <w:color w:val="000000" w:themeColor="text1"/>
        </w:rPr>
        <w:fldChar w:fldCharType="begin"/>
      </w:r>
      <w:r w:rsidR="00AB39DA" w:rsidRPr="00280312">
        <w:rPr>
          <w:rStyle w:val="fontstyle01"/>
          <w:rFonts w:ascii="Times New Roman" w:hAnsi="Times New Roman" w:cs="Times New Roman"/>
          <w:color w:val="000000" w:themeColor="text1"/>
        </w:rPr>
        <w:instrText xml:space="preserve"> ADDIN EN.CITE &lt;EndNote&gt;&lt;Cite&gt;&lt;Author&gt;Vallerand&lt;/Author&gt;&lt;Year&gt;2003&lt;/Year&gt;&lt;RecNum&gt;953&lt;/RecNum&gt;&lt;DisplayText&gt;(Vallerand &amp;amp; Houlfort, 2003)&lt;/DisplayText&gt;&lt;record&gt;&lt;rec-number&gt;953&lt;/rec-number&gt;&lt;foreign-keys&gt;&lt;key app="EN" db-id="wxwe29tx0zfvrferwesx5wedzvesxsd5zxwv"&gt;953&lt;/key&gt;&lt;/foreign-keys&gt;&lt;ref-type name="Book Section"&gt;5&lt;/ref-type&gt;&lt;contributors&gt;&lt;authors&gt;&lt;author&gt;Vallerand, Robert J&lt;/author&gt;&lt;author&gt;Houlfort, Nathalie&lt;/author&gt;&lt;/authors&gt;&lt;secondary-authors&gt;&lt;author&gt;Gilliland, S. W. &lt;/author&gt;&lt;author&gt;Steiner, D. D. &lt;/author&gt;&lt;author&gt;Skarlicki, D. P. &lt;/author&gt;&lt;/secondary-authors&gt;&lt;/contributors&gt;&lt;titles&gt;&lt;title&gt;Passion at work: Toward a new conceptualization&lt;/title&gt;&lt;secondary-title&gt;Emerging perspective on values in organizations&lt;/secondary-title&gt;&lt;/titles&gt;&lt;pages&gt;175-204&lt;/pages&gt;&lt;dates&gt;&lt;year&gt;2003&lt;/year&gt;&lt;/dates&gt;&lt;pub-location&gt;Charlotte: Information Age Publishing&lt;/pub-location&gt;&lt;urls&gt;&lt;/urls&gt;&lt;/record&gt;&lt;/Cite&gt;&lt;/EndNote&gt;</w:instrText>
      </w:r>
      <w:r w:rsidR="00F045A2" w:rsidRPr="00280312">
        <w:rPr>
          <w:rStyle w:val="fontstyle01"/>
          <w:rFonts w:ascii="Times New Roman" w:hAnsi="Times New Roman" w:cs="Times New Roman"/>
          <w:color w:val="000000" w:themeColor="text1"/>
        </w:rPr>
        <w:fldChar w:fldCharType="separate"/>
      </w:r>
      <w:r w:rsidR="00AB39DA" w:rsidRPr="00280312">
        <w:rPr>
          <w:rStyle w:val="fontstyle01"/>
          <w:rFonts w:ascii="Times New Roman" w:hAnsi="Times New Roman" w:cs="Times New Roman"/>
          <w:noProof/>
          <w:color w:val="000000" w:themeColor="text1"/>
        </w:rPr>
        <w:t>(</w:t>
      </w:r>
      <w:hyperlink w:anchor="_ENREF_71" w:tooltip="Vallerand, 2003 #953" w:history="1">
        <w:r w:rsidR="00BC7971" w:rsidRPr="00280312">
          <w:rPr>
            <w:rStyle w:val="fontstyle01"/>
            <w:rFonts w:ascii="Times New Roman" w:hAnsi="Times New Roman" w:cs="Times New Roman"/>
            <w:noProof/>
            <w:color w:val="000000" w:themeColor="text1"/>
          </w:rPr>
          <w:t>Vallerand &amp; Houlfort, 2003</w:t>
        </w:r>
      </w:hyperlink>
      <w:r w:rsidR="00AB39DA" w:rsidRPr="00280312">
        <w:rPr>
          <w:rStyle w:val="fontstyle01"/>
          <w:rFonts w:ascii="Times New Roman" w:hAnsi="Times New Roman" w:cs="Times New Roman"/>
          <w:noProof/>
          <w:color w:val="000000" w:themeColor="text1"/>
        </w:rPr>
        <w:t>)</w:t>
      </w:r>
      <w:r w:rsidR="00F045A2" w:rsidRPr="00280312">
        <w:rPr>
          <w:rStyle w:val="fontstyle01"/>
          <w:rFonts w:ascii="Times New Roman" w:hAnsi="Times New Roman" w:cs="Times New Roman"/>
          <w:color w:val="000000" w:themeColor="text1"/>
        </w:rPr>
        <w:fldChar w:fldCharType="end"/>
      </w:r>
      <w:r w:rsidR="00A67CA7" w:rsidRPr="00280312">
        <w:rPr>
          <w:rStyle w:val="fontstyle01"/>
          <w:rFonts w:ascii="Times New Roman" w:hAnsi="Times New Roman" w:cs="Times New Roman"/>
          <w:color w:val="000000" w:themeColor="text1"/>
        </w:rPr>
        <w:t xml:space="preserve">, </w:t>
      </w:r>
      <w:r w:rsidR="002D3DAF" w:rsidRPr="00280312">
        <w:rPr>
          <w:rStyle w:val="fontstyle01"/>
          <w:rFonts w:ascii="Times New Roman" w:hAnsi="Times New Roman" w:cs="Times New Roman"/>
          <w:color w:val="000000" w:themeColor="text1"/>
        </w:rPr>
        <w:t xml:space="preserve">and develop mentoring relationships to </w:t>
      </w:r>
      <w:r w:rsidRPr="00280312">
        <w:rPr>
          <w:rStyle w:val="fontstyle01"/>
          <w:rFonts w:ascii="Times New Roman" w:hAnsi="Times New Roman" w:cs="Times New Roman"/>
          <w:color w:val="000000" w:themeColor="text1"/>
        </w:rPr>
        <w:t>foster a passion for work in thei</w:t>
      </w:r>
      <w:r w:rsidR="0001012A" w:rsidRPr="00280312">
        <w:rPr>
          <w:rStyle w:val="fontstyle01"/>
          <w:rFonts w:ascii="Times New Roman" w:hAnsi="Times New Roman" w:cs="Times New Roman"/>
          <w:color w:val="000000" w:themeColor="text1"/>
        </w:rPr>
        <w:t>r employees</w:t>
      </w:r>
      <w:r w:rsidRPr="00280312">
        <w:rPr>
          <w:rStyle w:val="fontstyle01"/>
          <w:rFonts w:ascii="Times New Roman" w:hAnsi="Times New Roman" w:cs="Times New Roman"/>
          <w:color w:val="000000" w:themeColor="text1"/>
        </w:rPr>
        <w:t xml:space="preserve">. </w:t>
      </w:r>
    </w:p>
    <w:p w14:paraId="04E113A8" w14:textId="7506BD8A" w:rsidR="00DE3FFB" w:rsidRPr="00280312" w:rsidRDefault="00DE3FFB" w:rsidP="00280312">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280312">
        <w:rPr>
          <w:rStyle w:val="fontstyle01"/>
          <w:rFonts w:ascii="Times New Roman" w:hAnsi="Times New Roman" w:cs="Times New Roman"/>
          <w:color w:val="000000" w:themeColor="text1"/>
        </w:rPr>
        <w:t>Within an organizational framework, the interactions happening between individuals (e.g.</w:t>
      </w:r>
      <w:r w:rsidR="00F62ED0" w:rsidRPr="00280312">
        <w:rPr>
          <w:rStyle w:val="fontstyle01"/>
          <w:rFonts w:ascii="Times New Roman" w:hAnsi="Times New Roman" w:cs="Times New Roman"/>
          <w:color w:val="000000" w:themeColor="text1"/>
        </w:rPr>
        <w:t>,</w:t>
      </w:r>
      <w:r w:rsidRPr="00280312">
        <w:rPr>
          <w:rStyle w:val="fontstyle01"/>
          <w:rFonts w:ascii="Times New Roman" w:hAnsi="Times New Roman" w:cs="Times New Roman"/>
          <w:color w:val="000000" w:themeColor="text1"/>
        </w:rPr>
        <w:t xml:space="preserve"> supervisor, peers) </w:t>
      </w:r>
      <w:r w:rsidR="006D193A" w:rsidRPr="00280312">
        <w:rPr>
          <w:rStyle w:val="fontstyle01"/>
          <w:rFonts w:ascii="Times New Roman" w:hAnsi="Times New Roman" w:cs="Times New Roman"/>
          <w:color w:val="000000" w:themeColor="text1"/>
        </w:rPr>
        <w:t xml:space="preserve">affect </w:t>
      </w:r>
      <w:r w:rsidRPr="00280312">
        <w:rPr>
          <w:rStyle w:val="fontstyle01"/>
          <w:rFonts w:ascii="Times New Roman" w:hAnsi="Times New Roman" w:cs="Times New Roman"/>
          <w:color w:val="000000" w:themeColor="text1"/>
        </w:rPr>
        <w:t xml:space="preserve">the overall work experience </w:t>
      </w:r>
      <w:r w:rsidR="00A8254D" w:rsidRPr="00280312">
        <w:rPr>
          <w:rStyle w:val="fontstyle01"/>
          <w:rFonts w:ascii="Times New Roman" w:hAnsi="Times New Roman" w:cs="Times New Roman"/>
          <w:color w:val="000000" w:themeColor="text1"/>
        </w:rPr>
        <w:fldChar w:fldCharType="begin"/>
      </w:r>
      <w:r w:rsidR="003E2B7B" w:rsidRPr="00280312">
        <w:rPr>
          <w:rStyle w:val="fontstyle01"/>
          <w:rFonts w:ascii="Times New Roman" w:hAnsi="Times New Roman" w:cs="Times New Roman"/>
          <w:color w:val="000000" w:themeColor="text1"/>
        </w:rPr>
        <w:instrText xml:space="preserve"> ADDIN EN.CITE &lt;EndNote&gt;&lt;Cite&gt;&lt;Author&gt;Carlson&lt;/Author&gt;&lt;Year&gt;2011&lt;/Year&gt;&lt;RecNum&gt;353&lt;/RecNum&gt;&lt;DisplayText&gt;(Carlson, Ferguson, Perrewé, &amp;amp; Whitten, 2011)&lt;/DisplayText&gt;&lt;record&gt;&lt;rec-number&gt;353&lt;/rec-number&gt;&lt;foreign-keys&gt;&lt;key app="EN" db-id="wxwe29tx0zfvrferwesx5wedzvesxsd5zxwv"&gt;353&lt;/key&gt;&lt;/foreign-keys&gt;&lt;ref-type name="Journal Article"&gt;17&lt;/ref-type&gt;&lt;contributors&gt;&lt;authors&gt;&lt;author&gt;Carlson, Dawn S&lt;/author&gt;&lt;author&gt;Ferguson, Merideth&lt;/author&gt;&lt;author&gt;Perrewé, Pamela L&lt;/author&gt;&lt;author&gt;Whitten, Dwayne&lt;/author&gt;&lt;/authors&gt;&lt;/contributors&gt;&lt;titles&gt;&lt;title&gt;The fallout from abusive supervision: An examination of subordinates and their partners&lt;/title&gt;&lt;secondary-title&gt;Personnel Psychology&lt;/secondary-title&gt;&lt;/titles&gt;&lt;pages&gt;937-961&lt;/pages&gt;&lt;volume&gt;64&lt;/volume&gt;&lt;number&gt;4&lt;/number&gt;&lt;dates&gt;&lt;year&gt;2011&lt;/year&gt;&lt;/dates&gt;&lt;isbn&gt;1744-6570&lt;/isbn&gt;&lt;urls&gt;&lt;/urls&gt;&lt;/record&gt;&lt;/Cite&gt;&lt;/EndNote&gt;</w:instrText>
      </w:r>
      <w:r w:rsidR="00A8254D" w:rsidRPr="00280312">
        <w:rPr>
          <w:rStyle w:val="fontstyle01"/>
          <w:rFonts w:ascii="Times New Roman" w:hAnsi="Times New Roman" w:cs="Times New Roman"/>
          <w:color w:val="000000" w:themeColor="text1"/>
        </w:rPr>
        <w:fldChar w:fldCharType="separate"/>
      </w:r>
      <w:r w:rsidR="00A8254D" w:rsidRPr="00280312">
        <w:rPr>
          <w:rStyle w:val="fontstyle01"/>
          <w:rFonts w:ascii="Times New Roman" w:hAnsi="Times New Roman" w:cs="Times New Roman"/>
          <w:noProof/>
          <w:color w:val="000000" w:themeColor="text1"/>
        </w:rPr>
        <w:t>(</w:t>
      </w:r>
      <w:hyperlink w:anchor="_ENREF_17" w:tooltip="Carlson, 2011 #353" w:history="1">
        <w:r w:rsidR="00BC7971" w:rsidRPr="00280312">
          <w:rPr>
            <w:rStyle w:val="fontstyle01"/>
            <w:rFonts w:ascii="Times New Roman" w:hAnsi="Times New Roman" w:cs="Times New Roman"/>
            <w:noProof/>
            <w:color w:val="000000" w:themeColor="text1"/>
          </w:rPr>
          <w:t>Carlson, Ferguson, Perrewé, &amp; Whitten, 2011</w:t>
        </w:r>
      </w:hyperlink>
      <w:r w:rsidR="00A8254D" w:rsidRPr="00280312">
        <w:rPr>
          <w:rStyle w:val="fontstyle01"/>
          <w:rFonts w:ascii="Times New Roman" w:hAnsi="Times New Roman" w:cs="Times New Roman"/>
          <w:noProof/>
          <w:color w:val="000000" w:themeColor="text1"/>
        </w:rPr>
        <w:t>)</w:t>
      </w:r>
      <w:r w:rsidR="00A8254D" w:rsidRPr="00280312">
        <w:rPr>
          <w:rStyle w:val="fontstyle01"/>
          <w:rFonts w:ascii="Times New Roman" w:hAnsi="Times New Roman" w:cs="Times New Roman"/>
          <w:color w:val="000000" w:themeColor="text1"/>
        </w:rPr>
        <w:fldChar w:fldCharType="end"/>
      </w:r>
      <w:r w:rsidR="00A8254D" w:rsidRPr="00280312">
        <w:rPr>
          <w:rStyle w:val="fontstyle01"/>
          <w:rFonts w:ascii="Times New Roman" w:hAnsi="Times New Roman" w:cs="Times New Roman"/>
          <w:color w:val="000000" w:themeColor="text1"/>
        </w:rPr>
        <w:t xml:space="preserve">. </w:t>
      </w:r>
      <w:r w:rsidRPr="00280312">
        <w:rPr>
          <w:rStyle w:val="fontstyle01"/>
          <w:rFonts w:ascii="Times New Roman" w:hAnsi="Times New Roman" w:cs="Times New Roman"/>
          <w:color w:val="000000" w:themeColor="text1"/>
        </w:rPr>
        <w:t>Passionate individuals can provide an energy that helps in shaping their work-related attitudes and behaviors as well as the people they interact with</w:t>
      </w:r>
      <w:r w:rsidR="00A8254D" w:rsidRPr="00280312">
        <w:rPr>
          <w:rStyle w:val="fontstyle01"/>
          <w:rFonts w:ascii="Times New Roman" w:hAnsi="Times New Roman" w:cs="Times New Roman"/>
          <w:color w:val="000000" w:themeColor="text1"/>
        </w:rPr>
        <w:t xml:space="preserve"> </w:t>
      </w:r>
      <w:r w:rsidR="00A8254D" w:rsidRPr="00280312">
        <w:rPr>
          <w:rStyle w:val="fontstyle01"/>
          <w:rFonts w:ascii="Times New Roman" w:hAnsi="Times New Roman" w:cs="Times New Roman"/>
          <w:color w:val="000000" w:themeColor="text1"/>
        </w:rPr>
        <w:fldChar w:fldCharType="begin"/>
      </w:r>
      <w:r w:rsidR="003E2B7B" w:rsidRPr="00280312">
        <w:rPr>
          <w:rStyle w:val="fontstyle01"/>
          <w:rFonts w:ascii="Times New Roman" w:hAnsi="Times New Roman" w:cs="Times New Roman"/>
          <w:color w:val="000000" w:themeColor="text1"/>
        </w:rPr>
        <w:instrText xml:space="preserve"> ADDIN EN.CITE &lt;EndNote&gt;&lt;Cite&gt;&lt;Author&gt;Vallerand&lt;/Author&gt;&lt;Year&gt;2007&lt;/Year&gt;&lt;RecNum&gt;522&lt;/RecNum&gt;&lt;DisplayText&gt;(Vallerand et al., 2007)&lt;/DisplayText&gt;&lt;record&gt;&lt;rec-number&gt;522&lt;/rec-number&gt;&lt;foreign-keys&gt;&lt;key app="EN" db-id="wxwe29tx0zfvrferwesx5wedzvesxsd5zxwv"&gt;52</w:instrText>
      </w:r>
      <w:r w:rsidR="003E2B7B" w:rsidRPr="00280312">
        <w:rPr>
          <w:rStyle w:val="fontstyle01"/>
          <w:rFonts w:ascii="Times New Roman" w:hAnsi="Times New Roman" w:cs="Times New Roman" w:hint="eastAsia"/>
          <w:color w:val="000000" w:themeColor="text1"/>
        </w:rPr>
        <w:instrText>2&lt;/key&gt;&lt;/foreign-keys&gt;&lt;ref-type name="Journal Article"&gt;17&lt;/ref-type&gt;&lt;contributors&gt;&lt;authors&gt;&lt;author&gt;Vallerand, Robert J&lt;/author&gt;&lt;author&gt;Salvy, Sarah</w:instrText>
      </w:r>
      <w:r w:rsidR="003E2B7B" w:rsidRPr="00280312">
        <w:rPr>
          <w:rStyle w:val="fontstyle01"/>
          <w:rFonts w:ascii="Times New Roman" w:hAnsi="Times New Roman" w:cs="Times New Roman" w:hint="eastAsia"/>
          <w:color w:val="000000" w:themeColor="text1"/>
        </w:rPr>
        <w:instrText>‐</w:instrText>
      </w:r>
      <w:r w:rsidR="003E2B7B" w:rsidRPr="00280312">
        <w:rPr>
          <w:rStyle w:val="fontstyle01"/>
          <w:rFonts w:ascii="Times New Roman" w:hAnsi="Times New Roman" w:cs="Times New Roman" w:hint="eastAsia"/>
          <w:color w:val="000000" w:themeColor="text1"/>
        </w:rPr>
        <w:instrText>Jeanne&lt;/author&gt;&lt;author&gt;Mageau, Genevi</w:instrText>
      </w:r>
      <w:r w:rsidR="003E2B7B" w:rsidRPr="00280312">
        <w:rPr>
          <w:rStyle w:val="fontstyle01"/>
          <w:rFonts w:ascii="Times New Roman" w:hAnsi="Times New Roman" w:cs="Times New Roman" w:hint="eastAsia"/>
          <w:color w:val="000000" w:themeColor="text1"/>
        </w:rPr>
        <w:instrText>è</w:instrText>
      </w:r>
      <w:r w:rsidR="003E2B7B" w:rsidRPr="00280312">
        <w:rPr>
          <w:rStyle w:val="fontstyle01"/>
          <w:rFonts w:ascii="Times New Roman" w:hAnsi="Times New Roman" w:cs="Times New Roman" w:hint="eastAsia"/>
          <w:color w:val="000000" w:themeColor="text1"/>
        </w:rPr>
        <w:instrText xml:space="preserve">ve A&lt;/author&gt;&lt;author&gt;Elliot, Andrew J&lt;/author&gt;&lt;author&gt;Denis, Pascale </w:instrText>
      </w:r>
      <w:r w:rsidR="003E2B7B" w:rsidRPr="00280312">
        <w:rPr>
          <w:rStyle w:val="fontstyle01"/>
          <w:rFonts w:ascii="Times New Roman" w:hAnsi="Times New Roman" w:cs="Times New Roman"/>
          <w:color w:val="000000" w:themeColor="text1"/>
        </w:rPr>
        <w:instrText>L&lt;/author&gt;&lt;author&gt;Grouzet, Frédéric ME&lt;/author&gt;&lt;author&gt;Blanchard, Celine&lt;/author&gt;&lt;/authors&gt;&lt;/contributors&gt;&lt;titles&gt;&lt;title&gt;On the role of passion in performance&lt;/title&gt;&lt;secondary-title&gt;Journal of Personality&lt;/secondary-title&gt;&lt;/titles&gt;&lt;pages&gt;505-534&lt;/pages&gt;&lt;volume&gt;75&lt;/volume&gt;&lt;number&gt;3&lt;/number&gt;&lt;dates&gt;&lt;year&gt;2007&lt;/year&gt;&lt;/dates&gt;&lt;isbn&gt;1467-6494&lt;/isbn&gt;&lt;urls&gt;&lt;/urls&gt;&lt;/record&gt;&lt;/Cite&gt;&lt;/EndNote&gt;</w:instrText>
      </w:r>
      <w:r w:rsidR="00A8254D" w:rsidRPr="00280312">
        <w:rPr>
          <w:rStyle w:val="fontstyle01"/>
          <w:rFonts w:ascii="Times New Roman" w:hAnsi="Times New Roman" w:cs="Times New Roman"/>
          <w:color w:val="000000" w:themeColor="text1"/>
        </w:rPr>
        <w:fldChar w:fldCharType="separate"/>
      </w:r>
      <w:r w:rsidR="00A8254D" w:rsidRPr="00280312">
        <w:rPr>
          <w:rStyle w:val="fontstyle01"/>
          <w:rFonts w:ascii="Times New Roman" w:hAnsi="Times New Roman" w:cs="Times New Roman"/>
          <w:noProof/>
          <w:color w:val="000000" w:themeColor="text1"/>
        </w:rPr>
        <w:t>(</w:t>
      </w:r>
      <w:hyperlink w:anchor="_ENREF_72" w:tooltip="Vallerand, 2007 #522" w:history="1">
        <w:r w:rsidR="00BC7971" w:rsidRPr="00280312">
          <w:rPr>
            <w:rStyle w:val="fontstyle01"/>
            <w:rFonts w:ascii="Times New Roman" w:hAnsi="Times New Roman" w:cs="Times New Roman"/>
            <w:noProof/>
            <w:color w:val="000000" w:themeColor="text1"/>
          </w:rPr>
          <w:t>Vallerand et al., 2007</w:t>
        </w:r>
      </w:hyperlink>
      <w:r w:rsidR="00A8254D" w:rsidRPr="00280312">
        <w:rPr>
          <w:rStyle w:val="fontstyle01"/>
          <w:rFonts w:ascii="Times New Roman" w:hAnsi="Times New Roman" w:cs="Times New Roman"/>
          <w:noProof/>
          <w:color w:val="000000" w:themeColor="text1"/>
        </w:rPr>
        <w:t>)</w:t>
      </w:r>
      <w:r w:rsidR="00A8254D" w:rsidRPr="00280312">
        <w:rPr>
          <w:rStyle w:val="fontstyle01"/>
          <w:rFonts w:ascii="Times New Roman" w:hAnsi="Times New Roman" w:cs="Times New Roman"/>
          <w:color w:val="000000" w:themeColor="text1"/>
        </w:rPr>
        <w:fldChar w:fldCharType="end"/>
      </w:r>
      <w:r w:rsidR="00A8254D" w:rsidRPr="00280312">
        <w:rPr>
          <w:rStyle w:val="fontstyle01"/>
          <w:rFonts w:ascii="Times New Roman" w:hAnsi="Times New Roman" w:cs="Times New Roman"/>
          <w:color w:val="000000" w:themeColor="text1"/>
        </w:rPr>
        <w:t>.</w:t>
      </w:r>
      <w:r w:rsidRPr="00280312">
        <w:rPr>
          <w:rStyle w:val="fontstyle01"/>
          <w:rFonts w:ascii="Times New Roman" w:hAnsi="Times New Roman" w:cs="Times New Roman"/>
          <w:color w:val="000000" w:themeColor="text1"/>
        </w:rPr>
        <w:t xml:space="preserve"> Further, as highlighted in relational energy literature, interactions with energizers are more appealing rather than d</w:t>
      </w:r>
      <w:r w:rsidR="00A8254D" w:rsidRPr="00280312">
        <w:rPr>
          <w:rStyle w:val="fontstyle01"/>
          <w:rFonts w:ascii="Times New Roman" w:hAnsi="Times New Roman" w:cs="Times New Roman"/>
          <w:color w:val="000000" w:themeColor="text1"/>
        </w:rPr>
        <w:t xml:space="preserve">e-energizers </w:t>
      </w:r>
      <w:r w:rsidR="00A8254D" w:rsidRPr="00280312">
        <w:rPr>
          <w:rStyle w:val="fontstyle01"/>
          <w:rFonts w:ascii="Times New Roman" w:hAnsi="Times New Roman" w:cs="Times New Roman"/>
          <w:color w:val="000000" w:themeColor="text1"/>
        </w:rPr>
        <w:fldChar w:fldCharType="begin"/>
      </w:r>
      <w:r w:rsidR="003E2B7B" w:rsidRPr="00280312">
        <w:rPr>
          <w:rStyle w:val="fontstyle01"/>
          <w:rFonts w:ascii="Times New Roman" w:hAnsi="Times New Roman" w:cs="Times New Roman"/>
          <w:color w:val="000000" w:themeColor="text1"/>
        </w:rPr>
        <w:instrText xml:space="preserve"> ADDIN EN.CITE &lt;EndNote&gt;&lt;Cite&gt;&lt;Author&gt;Owens&lt;/Author&gt;&lt;Year&gt;2016&lt;/Year&gt;&lt;RecNum&gt;715&lt;/RecNum&gt;&lt;DisplayText&gt;(Owens et al., 2016)&lt;/DisplayText&gt;&lt;record&gt;&lt;rec-number&gt;715&lt;/rec-number&gt;&lt;foreign-keys&gt;&lt;key app="EN" db-id="wxwe29tx0zfvrferwesx5wedzvesxsd5zxwv"&gt;715&lt;/key&gt;&lt;/foreign-keys&gt;&lt;ref-type name="Journal Article"&gt;17&lt;/ref-type&gt;&lt;contributors&gt;&lt;authors&gt;&lt;author&gt;Owens, Bradley P&lt;/author&gt;&lt;author&gt;Baker, Wayne E&lt;/author&gt;&lt;author&gt;Sumpter, Dana McDaniel&lt;/author&gt;&lt;author&gt;Cameron, Kim S&lt;/author&gt;&lt;/authors&gt;&lt;/contributors&gt;&lt;titles&gt;&lt;title&gt;Relational energy at work: Implications for job engagement and job performance&lt;/title&gt;&lt;secondary-title&gt;Journal of Applied Psychology&lt;/secondary-title&gt;&lt;/titles&gt;&lt;periodical&gt;&lt;full-title&gt;Journal of Applied Psychology&lt;/full-title&gt;&lt;/periodical&gt;&lt;pages&gt;35-49&lt;/pages&gt;&lt;volume&gt;101&lt;/volume&gt;&lt;number&gt;1&lt;/number&gt;&lt;dates&gt;&lt;year&gt;2016&lt;/year&gt;&lt;/dates&gt;&lt;isbn&gt;1939-1854&lt;/isbn&gt;&lt;urls&gt;&lt;/urls&gt;&lt;/record&gt;&lt;/Cite&gt;&lt;/EndNote&gt;</w:instrText>
      </w:r>
      <w:r w:rsidR="00A8254D" w:rsidRPr="00280312">
        <w:rPr>
          <w:rStyle w:val="fontstyle01"/>
          <w:rFonts w:ascii="Times New Roman" w:hAnsi="Times New Roman" w:cs="Times New Roman"/>
          <w:color w:val="000000" w:themeColor="text1"/>
        </w:rPr>
        <w:fldChar w:fldCharType="separate"/>
      </w:r>
      <w:r w:rsidR="00A8254D" w:rsidRPr="00280312">
        <w:rPr>
          <w:rStyle w:val="fontstyle01"/>
          <w:rFonts w:ascii="Times New Roman" w:hAnsi="Times New Roman" w:cs="Times New Roman"/>
          <w:noProof/>
          <w:color w:val="000000" w:themeColor="text1"/>
        </w:rPr>
        <w:t>(</w:t>
      </w:r>
      <w:hyperlink w:anchor="_ENREF_43" w:tooltip="Owens, 2016 #715" w:history="1">
        <w:r w:rsidR="00BC7971" w:rsidRPr="00280312">
          <w:rPr>
            <w:rStyle w:val="fontstyle01"/>
            <w:rFonts w:ascii="Times New Roman" w:hAnsi="Times New Roman" w:cs="Times New Roman"/>
            <w:noProof/>
            <w:color w:val="000000" w:themeColor="text1"/>
          </w:rPr>
          <w:t>Owens et al., 2016</w:t>
        </w:r>
      </w:hyperlink>
      <w:r w:rsidR="00A8254D" w:rsidRPr="00280312">
        <w:rPr>
          <w:rStyle w:val="fontstyle01"/>
          <w:rFonts w:ascii="Times New Roman" w:hAnsi="Times New Roman" w:cs="Times New Roman"/>
          <w:noProof/>
          <w:color w:val="000000" w:themeColor="text1"/>
        </w:rPr>
        <w:t>)</w:t>
      </w:r>
      <w:r w:rsidR="00A8254D" w:rsidRPr="00280312">
        <w:rPr>
          <w:rStyle w:val="fontstyle01"/>
          <w:rFonts w:ascii="Times New Roman" w:hAnsi="Times New Roman" w:cs="Times New Roman"/>
          <w:color w:val="000000" w:themeColor="text1"/>
        </w:rPr>
        <w:fldChar w:fldCharType="end"/>
      </w:r>
      <w:r w:rsidR="006D193A" w:rsidRPr="00280312">
        <w:rPr>
          <w:rStyle w:val="fontstyle01"/>
          <w:rFonts w:ascii="Times New Roman" w:hAnsi="Times New Roman" w:cs="Times New Roman"/>
          <w:color w:val="000000" w:themeColor="text1"/>
        </w:rPr>
        <w:t>. T</w:t>
      </w:r>
      <w:r w:rsidRPr="00280312">
        <w:rPr>
          <w:rStyle w:val="fontstyle01"/>
          <w:rFonts w:ascii="Times New Roman" w:hAnsi="Times New Roman" w:cs="Times New Roman"/>
          <w:color w:val="000000" w:themeColor="text1"/>
        </w:rPr>
        <w:t xml:space="preserve">hus </w:t>
      </w:r>
      <w:r w:rsidR="00F62ED0" w:rsidRPr="00280312">
        <w:rPr>
          <w:rStyle w:val="fontstyle01"/>
          <w:rFonts w:ascii="Times New Roman" w:hAnsi="Times New Roman" w:cs="Times New Roman"/>
          <w:color w:val="000000" w:themeColor="text1"/>
        </w:rPr>
        <w:t>Human Resource Development (</w:t>
      </w:r>
      <w:r w:rsidRPr="00280312">
        <w:rPr>
          <w:rStyle w:val="fontstyle01"/>
          <w:rFonts w:ascii="Times New Roman" w:hAnsi="Times New Roman" w:cs="Times New Roman"/>
          <w:color w:val="000000" w:themeColor="text1"/>
        </w:rPr>
        <w:t>HRD</w:t>
      </w:r>
      <w:r w:rsidR="00F62ED0" w:rsidRPr="00280312">
        <w:rPr>
          <w:rStyle w:val="fontstyle01"/>
          <w:rFonts w:ascii="Times New Roman" w:hAnsi="Times New Roman" w:cs="Times New Roman"/>
          <w:color w:val="000000" w:themeColor="text1"/>
        </w:rPr>
        <w:t>)</w:t>
      </w:r>
      <w:r w:rsidRPr="00280312">
        <w:rPr>
          <w:rStyle w:val="fontstyle01"/>
          <w:rFonts w:ascii="Times New Roman" w:hAnsi="Times New Roman" w:cs="Times New Roman"/>
          <w:color w:val="000000" w:themeColor="text1"/>
        </w:rPr>
        <w:t xml:space="preserve"> practitioners can implement appropriate behavioral interventions (such as training or coaching) that aim at increasing the leaders</w:t>
      </w:r>
      <w:r w:rsidR="002D3DAF" w:rsidRPr="00280312">
        <w:rPr>
          <w:rStyle w:val="fontstyle01"/>
          <w:rFonts w:ascii="Times New Roman" w:hAnsi="Times New Roman" w:cs="Times New Roman"/>
          <w:color w:val="000000" w:themeColor="text1"/>
        </w:rPr>
        <w:t>'</w:t>
      </w:r>
      <w:r w:rsidRPr="00280312">
        <w:rPr>
          <w:rStyle w:val="fontstyle01"/>
          <w:rFonts w:ascii="Times New Roman" w:hAnsi="Times New Roman" w:cs="Times New Roman"/>
          <w:color w:val="000000" w:themeColor="text1"/>
        </w:rPr>
        <w:t xml:space="preserve"> interpersonal skills and their awareness of the behavioral impact they have on their followers’ emotions and </w:t>
      </w:r>
      <w:r w:rsidR="003428C8" w:rsidRPr="00280312">
        <w:rPr>
          <w:rStyle w:val="fontstyle01"/>
          <w:rFonts w:ascii="Times New Roman" w:hAnsi="Times New Roman" w:cs="Times New Roman"/>
          <w:color w:val="000000" w:themeColor="text1"/>
        </w:rPr>
        <w:t>b</w:t>
      </w:r>
      <w:r w:rsidR="00A8254D" w:rsidRPr="00280312">
        <w:rPr>
          <w:rStyle w:val="fontstyle01"/>
          <w:rFonts w:ascii="Times New Roman" w:hAnsi="Times New Roman" w:cs="Times New Roman"/>
          <w:color w:val="000000" w:themeColor="text1"/>
        </w:rPr>
        <w:t xml:space="preserve">ehaviors </w:t>
      </w:r>
      <w:r w:rsidR="00A8254D" w:rsidRPr="00280312">
        <w:rPr>
          <w:rStyle w:val="fontstyle01"/>
          <w:rFonts w:ascii="Times New Roman" w:hAnsi="Times New Roman" w:cs="Times New Roman"/>
          <w:color w:val="000000" w:themeColor="text1"/>
        </w:rPr>
        <w:fldChar w:fldCharType="begin">
          <w:fldData xml:space="preserve">PEVuZE5vdGU+PENpdGU+PEF1dGhvcj5MaTwvQXV0aG9yPjxZZWFyPjIwMTc8L1llYXI+PFJlY051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</w:fldData>
        </w:fldChar>
      </w:r>
      <w:r w:rsidR="005B0138" w:rsidRPr="00280312">
        <w:rPr>
          <w:rStyle w:val="fontstyle01"/>
          <w:rFonts w:ascii="Times New Roman" w:hAnsi="Times New Roman" w:cs="Times New Roman"/>
          <w:color w:val="000000" w:themeColor="text1"/>
        </w:rPr>
        <w:instrText xml:space="preserve"> ADDIN EN.CITE </w:instrText>
      </w:r>
      <w:r w:rsidR="005B0138" w:rsidRPr="00280312">
        <w:rPr>
          <w:rStyle w:val="fontstyle01"/>
          <w:rFonts w:ascii="Times New Roman" w:hAnsi="Times New Roman" w:cs="Times New Roman"/>
          <w:color w:val="000000" w:themeColor="text1"/>
        </w:rPr>
        <w:fldChar w:fldCharType="begin">
          <w:fldData xml:space="preserve">PEVuZE5vdGU+PENpdGU+PEF1dGhvcj5MaTwvQXV0aG9yPjxZZWFyPjIwMTc8L1llYXI+PFJlY051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</w:fldData>
        </w:fldChar>
      </w:r>
      <w:r w:rsidR="005B0138" w:rsidRPr="00280312">
        <w:rPr>
          <w:rStyle w:val="fontstyle01"/>
          <w:rFonts w:ascii="Times New Roman" w:hAnsi="Times New Roman" w:cs="Times New Roman"/>
          <w:color w:val="000000" w:themeColor="text1"/>
        </w:rPr>
        <w:instrText xml:space="preserve"> ADDIN EN.CITE.DATA </w:instrText>
      </w:r>
      <w:r w:rsidR="005B0138" w:rsidRPr="00280312">
        <w:rPr>
          <w:rStyle w:val="fontstyle01"/>
          <w:rFonts w:ascii="Times New Roman" w:hAnsi="Times New Roman" w:cs="Times New Roman"/>
          <w:color w:val="000000" w:themeColor="text1"/>
        </w:rPr>
      </w:r>
      <w:r w:rsidR="005B0138" w:rsidRPr="00280312">
        <w:rPr>
          <w:rStyle w:val="fontstyle01"/>
          <w:rFonts w:ascii="Times New Roman" w:hAnsi="Times New Roman" w:cs="Times New Roman"/>
          <w:color w:val="000000" w:themeColor="text1"/>
        </w:rPr>
        <w:fldChar w:fldCharType="end"/>
      </w:r>
      <w:r w:rsidR="00A8254D" w:rsidRPr="00280312">
        <w:rPr>
          <w:rStyle w:val="fontstyle01"/>
          <w:rFonts w:ascii="Times New Roman" w:hAnsi="Times New Roman" w:cs="Times New Roman"/>
          <w:color w:val="000000" w:themeColor="text1"/>
        </w:rPr>
      </w:r>
      <w:r w:rsidR="00A8254D" w:rsidRPr="00280312">
        <w:rPr>
          <w:rStyle w:val="fontstyle01"/>
          <w:rFonts w:ascii="Times New Roman" w:hAnsi="Times New Roman" w:cs="Times New Roman"/>
          <w:color w:val="000000" w:themeColor="text1"/>
        </w:rPr>
        <w:fldChar w:fldCharType="separate"/>
      </w:r>
      <w:r w:rsidR="005B0138" w:rsidRPr="00280312">
        <w:rPr>
          <w:rStyle w:val="fontstyle01"/>
          <w:rFonts w:ascii="Times New Roman" w:hAnsi="Times New Roman" w:cs="Times New Roman"/>
          <w:noProof/>
          <w:color w:val="000000" w:themeColor="text1"/>
        </w:rPr>
        <w:t>(</w:t>
      </w:r>
      <w:hyperlink w:anchor="_ENREF_1" w:tooltip="Ahmad, 2019 #853" w:history="1">
        <w:r w:rsidR="00BC7971" w:rsidRPr="00280312">
          <w:rPr>
            <w:rStyle w:val="fontstyle01"/>
            <w:rFonts w:ascii="Times New Roman" w:hAnsi="Times New Roman" w:cs="Times New Roman"/>
            <w:noProof/>
            <w:color w:val="000000" w:themeColor="text1"/>
          </w:rPr>
          <w:t>Ahmad, Tariq, Weng, Shillamkwese Samson, &amp; Sohail, 2019</w:t>
        </w:r>
      </w:hyperlink>
      <w:r w:rsidR="005B0138" w:rsidRPr="00280312">
        <w:rPr>
          <w:rStyle w:val="fontstyle01"/>
          <w:rFonts w:ascii="Times New Roman" w:hAnsi="Times New Roman" w:cs="Times New Roman"/>
          <w:noProof/>
          <w:color w:val="000000" w:themeColor="text1"/>
        </w:rPr>
        <w:t xml:space="preserve">; </w:t>
      </w:r>
      <w:hyperlink w:anchor="_ENREF_15" w:tooltip="Butt, 2019 #746" w:history="1">
        <w:r w:rsidR="00BC7971" w:rsidRPr="00280312">
          <w:rPr>
            <w:rStyle w:val="fontstyle01"/>
            <w:rFonts w:ascii="Times New Roman" w:hAnsi="Times New Roman" w:cs="Times New Roman"/>
            <w:noProof/>
            <w:color w:val="000000" w:themeColor="text1"/>
          </w:rPr>
          <w:t>Butt et al., 2019</w:t>
        </w:r>
      </w:hyperlink>
      <w:r w:rsidR="005B0138" w:rsidRPr="00280312">
        <w:rPr>
          <w:rStyle w:val="fontstyle01"/>
          <w:rFonts w:ascii="Times New Roman" w:hAnsi="Times New Roman" w:cs="Times New Roman"/>
          <w:noProof/>
          <w:color w:val="000000" w:themeColor="text1"/>
        </w:rPr>
        <w:t xml:space="preserve">; </w:t>
      </w:r>
      <w:hyperlink w:anchor="_ENREF_35" w:tooltip="Li, 2017 #524" w:history="1">
        <w:r w:rsidR="00BC7971" w:rsidRPr="00280312">
          <w:rPr>
            <w:rStyle w:val="fontstyle01"/>
            <w:rFonts w:ascii="Times New Roman" w:hAnsi="Times New Roman" w:cs="Times New Roman"/>
            <w:noProof/>
            <w:color w:val="000000" w:themeColor="text1"/>
          </w:rPr>
          <w:t>J. Li et al., 2017</w:t>
        </w:r>
      </w:hyperlink>
      <w:r w:rsidR="005B0138" w:rsidRPr="00280312">
        <w:rPr>
          <w:rStyle w:val="fontstyle01"/>
          <w:rFonts w:ascii="Times New Roman" w:hAnsi="Times New Roman" w:cs="Times New Roman"/>
          <w:noProof/>
          <w:color w:val="000000" w:themeColor="text1"/>
        </w:rPr>
        <w:t xml:space="preserve">; </w:t>
      </w:r>
      <w:hyperlink w:anchor="_ENREF_60" w:tooltip="Tariq, 2018 #340" w:history="1">
        <w:r w:rsidR="00BC7971" w:rsidRPr="00280312">
          <w:rPr>
            <w:rStyle w:val="fontstyle01"/>
            <w:rFonts w:ascii="Times New Roman" w:hAnsi="Times New Roman" w:cs="Times New Roman"/>
            <w:noProof/>
            <w:color w:val="000000" w:themeColor="text1"/>
          </w:rPr>
          <w:t>Tariq &amp; Ding, 2018</w:t>
        </w:r>
      </w:hyperlink>
      <w:r w:rsidR="005B0138" w:rsidRPr="00280312">
        <w:rPr>
          <w:rStyle w:val="fontstyle01"/>
          <w:rFonts w:ascii="Times New Roman" w:hAnsi="Times New Roman" w:cs="Times New Roman"/>
          <w:noProof/>
          <w:color w:val="000000" w:themeColor="text1"/>
        </w:rPr>
        <w:t xml:space="preserve">; </w:t>
      </w:r>
      <w:hyperlink w:anchor="_ENREF_61" w:tooltip="Tariq, 2018 #411" w:history="1">
        <w:r w:rsidR="00BC7971" w:rsidRPr="00280312">
          <w:rPr>
            <w:rStyle w:val="fontstyle01"/>
            <w:rFonts w:ascii="Times New Roman" w:hAnsi="Times New Roman" w:cs="Times New Roman"/>
            <w:noProof/>
            <w:color w:val="000000" w:themeColor="text1"/>
          </w:rPr>
          <w:t>Tariq &amp; Weng, 2018</w:t>
        </w:r>
      </w:hyperlink>
      <w:r w:rsidR="005B0138" w:rsidRPr="00280312">
        <w:rPr>
          <w:rStyle w:val="fontstyle01"/>
          <w:rFonts w:ascii="Times New Roman" w:hAnsi="Times New Roman" w:cs="Times New Roman"/>
          <w:noProof/>
          <w:color w:val="000000" w:themeColor="text1"/>
        </w:rPr>
        <w:t xml:space="preserve">; </w:t>
      </w:r>
      <w:hyperlink w:anchor="_ENREF_64" w:tooltip="Tariq, in press #883" w:history="1">
        <w:r w:rsidR="00BC7971" w:rsidRPr="00280312">
          <w:rPr>
            <w:rStyle w:val="fontstyle01"/>
            <w:rFonts w:ascii="Times New Roman" w:hAnsi="Times New Roman" w:cs="Times New Roman"/>
            <w:noProof/>
            <w:color w:val="000000" w:themeColor="text1"/>
          </w:rPr>
          <w:t xml:space="preserve">Tariq et al., </w:t>
        </w:r>
        <w:r w:rsidR="00BC7971" w:rsidRPr="00280312">
          <w:rPr>
            <w:rStyle w:val="fontstyle01"/>
            <w:rFonts w:ascii="Times New Roman" w:hAnsi="Times New Roman" w:cs="Times New Roman"/>
            <w:i/>
            <w:noProof/>
            <w:color w:val="000000" w:themeColor="text1"/>
          </w:rPr>
          <w:t>in press</w:t>
        </w:r>
      </w:hyperlink>
      <w:r w:rsidR="005B0138" w:rsidRPr="00280312">
        <w:rPr>
          <w:rStyle w:val="fontstyle01"/>
          <w:rFonts w:ascii="Times New Roman" w:hAnsi="Times New Roman" w:cs="Times New Roman"/>
          <w:noProof/>
          <w:color w:val="000000" w:themeColor="text1"/>
        </w:rPr>
        <w:t>)</w:t>
      </w:r>
      <w:r w:rsidR="00A8254D" w:rsidRPr="00280312">
        <w:rPr>
          <w:rStyle w:val="fontstyle01"/>
          <w:rFonts w:ascii="Times New Roman" w:hAnsi="Times New Roman" w:cs="Times New Roman"/>
          <w:color w:val="000000" w:themeColor="text1"/>
        </w:rPr>
        <w:fldChar w:fldCharType="end"/>
      </w:r>
      <w:r w:rsidRPr="00280312">
        <w:rPr>
          <w:rStyle w:val="fontstyle01"/>
          <w:rFonts w:ascii="Times New Roman" w:hAnsi="Times New Roman" w:cs="Times New Roman"/>
          <w:color w:val="000000" w:themeColor="text1"/>
        </w:rPr>
        <w:t>. Such training will make the interactions between leaders and followers more meaningful and energizing.</w:t>
      </w:r>
      <w:r w:rsidRPr="00280312">
        <w:rPr>
          <w:rFonts w:ascii="Times New Roman" w:hAnsi="Times New Roman" w:cs="Times New Roman"/>
          <w:color w:val="000000" w:themeColor="text1"/>
          <w:sz w:val="24"/>
          <w:szCs w:val="24"/>
        </w:rPr>
        <w:t xml:space="preserve"> </w:t>
      </w:r>
      <w:r w:rsidRPr="00280312">
        <w:rPr>
          <w:rStyle w:val="fontstyle01"/>
          <w:rFonts w:ascii="Times New Roman" w:hAnsi="Times New Roman" w:cs="Times New Roman"/>
          <w:color w:val="000000" w:themeColor="text1"/>
        </w:rPr>
        <w:t>Relational energy generated in interpersonal interactions can be a crucial antecedent of employee passion and organizations at large can benefit from such training.</w:t>
      </w:r>
      <w:r w:rsidRPr="00280312">
        <w:rPr>
          <w:rFonts w:ascii="Times New Roman" w:hAnsi="Times New Roman" w:cs="Times New Roman"/>
          <w:sz w:val="24"/>
          <w:szCs w:val="24"/>
        </w:rPr>
        <w:t xml:space="preserve"> </w:t>
      </w:r>
    </w:p>
    <w:p w14:paraId="49BBD9F1" w14:textId="5DD6A59C" w:rsidR="00DE3FFB" w:rsidRPr="00280312" w:rsidRDefault="00DE3FFB" w:rsidP="00280312">
      <w:pPr>
        <w:spacing w:after="0" w:line="480" w:lineRule="auto"/>
        <w:ind w:firstLine="720"/>
        <w:jc w:val="both"/>
        <w:rPr>
          <w:rFonts w:ascii="Times New Roman" w:hAnsi="Times New Roman" w:cs="Times New Roman"/>
          <w:sz w:val="24"/>
          <w:szCs w:val="24"/>
        </w:rPr>
      </w:pPr>
      <w:r w:rsidRPr="00280312">
        <w:rPr>
          <w:rStyle w:val="fontstyle01"/>
          <w:rFonts w:ascii="Times New Roman" w:hAnsi="Times New Roman" w:cs="Times New Roman"/>
          <w:color w:val="000000" w:themeColor="text1"/>
        </w:rPr>
        <w:t xml:space="preserve">In addition, </w:t>
      </w:r>
      <w:r w:rsidR="006D193A" w:rsidRPr="00280312">
        <w:rPr>
          <w:rStyle w:val="fontstyle01"/>
          <w:rFonts w:ascii="Times New Roman" w:hAnsi="Times New Roman" w:cs="Times New Roman"/>
          <w:color w:val="000000" w:themeColor="text1"/>
        </w:rPr>
        <w:t>HRD practitioners need</w:t>
      </w:r>
      <w:r w:rsidRPr="00280312">
        <w:rPr>
          <w:rStyle w:val="fontstyle01"/>
          <w:rFonts w:ascii="Times New Roman" w:hAnsi="Times New Roman" w:cs="Times New Roman"/>
          <w:color w:val="000000" w:themeColor="text1"/>
        </w:rPr>
        <w:t xml:space="preserve"> to consider not only the effectiveness of interactions but also the </w:t>
      </w:r>
      <w:r w:rsidR="006D193A" w:rsidRPr="00280312">
        <w:rPr>
          <w:rStyle w:val="fontstyle01"/>
          <w:rFonts w:ascii="Times New Roman" w:hAnsi="Times New Roman" w:cs="Times New Roman"/>
          <w:color w:val="000000" w:themeColor="text1"/>
        </w:rPr>
        <w:t xml:space="preserve">broader </w:t>
      </w:r>
      <w:r w:rsidRPr="00280312">
        <w:rPr>
          <w:rStyle w:val="fontstyle01"/>
          <w:rFonts w:ascii="Times New Roman" w:hAnsi="Times New Roman" w:cs="Times New Roman"/>
          <w:color w:val="000000" w:themeColor="text1"/>
        </w:rPr>
        <w:t>cultural context in which the interactions take place an</w:t>
      </w:r>
      <w:r w:rsidR="00366C64" w:rsidRPr="00280312">
        <w:rPr>
          <w:rStyle w:val="fontstyle01"/>
          <w:rFonts w:ascii="Times New Roman" w:hAnsi="Times New Roman" w:cs="Times New Roman"/>
          <w:color w:val="000000" w:themeColor="text1"/>
        </w:rPr>
        <w:t>d how that context shapes them</w:t>
      </w:r>
      <w:r w:rsidRPr="00280312">
        <w:rPr>
          <w:rStyle w:val="fontstyle01"/>
          <w:rFonts w:ascii="Times New Roman" w:hAnsi="Times New Roman" w:cs="Times New Roman"/>
          <w:color w:val="000000" w:themeColor="text1"/>
        </w:rPr>
        <w:t>.</w:t>
      </w:r>
      <w:r w:rsidRPr="00280312">
        <w:rPr>
          <w:rFonts w:ascii="Times New Roman" w:hAnsi="Times New Roman" w:cs="Times New Roman"/>
          <w:color w:val="000000" w:themeColor="text1"/>
          <w:sz w:val="24"/>
          <w:szCs w:val="24"/>
        </w:rPr>
        <w:t xml:space="preserve"> Individuals tend to retain their cultural identities and values that determine who they are, what they think, how they think it and </w:t>
      </w:r>
      <w:r w:rsidR="006D193A" w:rsidRPr="00280312">
        <w:rPr>
          <w:rFonts w:ascii="Times New Roman" w:hAnsi="Times New Roman" w:cs="Times New Roman"/>
          <w:color w:val="000000" w:themeColor="text1"/>
          <w:sz w:val="24"/>
          <w:szCs w:val="24"/>
        </w:rPr>
        <w:t>practitioners need</w:t>
      </w:r>
      <w:r w:rsidRPr="00280312">
        <w:rPr>
          <w:rFonts w:ascii="Times New Roman" w:hAnsi="Times New Roman" w:cs="Times New Roman"/>
          <w:color w:val="000000" w:themeColor="text1"/>
          <w:sz w:val="24"/>
          <w:szCs w:val="24"/>
        </w:rPr>
        <w:t xml:space="preserve"> to consider these factors, </w:t>
      </w:r>
      <w:r w:rsidRPr="00280312">
        <w:rPr>
          <w:rFonts w:ascii="Times New Roman" w:hAnsi="Times New Roman" w:cs="Times New Roman"/>
          <w:color w:val="000000" w:themeColor="text1"/>
          <w:sz w:val="24"/>
          <w:szCs w:val="24"/>
        </w:rPr>
        <w:lastRenderedPageBreak/>
        <w:t>especially in a diverse workforce</w:t>
      </w:r>
      <w:r w:rsidR="008F7F71" w:rsidRPr="00280312">
        <w:rPr>
          <w:rFonts w:ascii="Times New Roman" w:hAnsi="Times New Roman" w:cs="Times New Roman"/>
          <w:color w:val="000000" w:themeColor="text1"/>
          <w:sz w:val="24"/>
          <w:szCs w:val="24"/>
        </w:rPr>
        <w:t xml:space="preserve"> </w:t>
      </w:r>
      <w:r w:rsidR="008F7F71" w:rsidRPr="00280312">
        <w:rPr>
          <w:rFonts w:ascii="Times New Roman" w:hAnsi="Times New Roman" w:cs="Times New Roman"/>
          <w:color w:val="000000" w:themeColor="text1"/>
          <w:sz w:val="24"/>
          <w:szCs w:val="24"/>
        </w:rPr>
        <w:fldChar w:fldCharType="begin"/>
      </w:r>
      <w:r w:rsidR="003E2B7B" w:rsidRPr="00280312">
        <w:rPr>
          <w:rFonts w:ascii="Times New Roman" w:hAnsi="Times New Roman" w:cs="Times New Roman"/>
          <w:color w:val="000000" w:themeColor="text1"/>
          <w:sz w:val="24"/>
          <w:szCs w:val="24"/>
        </w:rPr>
        <w:instrText xml:space="preserve"> ADDIN EN.CITE &lt;EndNote&gt;&lt;Cite&gt;&lt;Author&gt;Burke&lt;/Author&gt;&lt;Year&gt;2015&lt;/Year&gt;&lt;RecNum&gt;508&lt;/RecNum&gt;&lt;DisplayText&gt;(Burke et al., 2015)&lt;/DisplayText&gt;&lt;record&gt;&lt;rec-number&gt;508&lt;/rec-number&gt;&lt;foreign-keys&gt;&lt;key app="EN" db-id="wxwe29tx0zfvrferwesx5wedzvesxsd5zxwv"&gt;508&lt;/key&gt;&lt;/foreign-keys&gt;&lt;ref-type name="Journal Article"&gt;17&lt;/ref-type&gt;&lt;contributors&gt;&lt;authors&gt;&lt;author&gt;Burke, Ronald J&lt;/author&gt;&lt;author&gt;Astakhova, Marina N&lt;/author&gt;&lt;author&gt;Hang, Hongli&lt;/author&gt;&lt;/authors&gt;&lt;/contributors&gt;&lt;titles&gt;&lt;title&gt;Work passion through the lens of culture: Harmonious work passion, obsessive work passion, and work outcomes in Russia and China&lt;/title&gt;&lt;secondary-title&gt;Journal of Business and Psychology&lt;/secondary-title&gt;&lt;/titles&gt;&lt;periodical&gt;&lt;full-title&gt;Journal of business and psychology&lt;/full-title&gt;&lt;/periodical&gt;&lt;pages&gt;457-471&lt;/pages&gt;&lt;volume&gt;30&lt;/volume&gt;&lt;number&gt;3&lt;/number&gt;&lt;dates&gt;&lt;year&gt;2015&lt;/year&gt;&lt;/dates&gt;&lt;isbn&gt;0889-3268&lt;/isbn&gt;&lt;urls&gt;&lt;/urls&gt;&lt;/record&gt;&lt;/Cite&gt;&lt;/EndNote&gt;</w:instrText>
      </w:r>
      <w:r w:rsidR="008F7F71" w:rsidRPr="00280312">
        <w:rPr>
          <w:rFonts w:ascii="Times New Roman" w:hAnsi="Times New Roman" w:cs="Times New Roman"/>
          <w:color w:val="000000" w:themeColor="text1"/>
          <w:sz w:val="24"/>
          <w:szCs w:val="24"/>
        </w:rPr>
        <w:fldChar w:fldCharType="separate"/>
      </w:r>
      <w:r w:rsidR="008F7F71" w:rsidRPr="00280312">
        <w:rPr>
          <w:rFonts w:ascii="Times New Roman" w:hAnsi="Times New Roman" w:cs="Times New Roman"/>
          <w:noProof/>
          <w:color w:val="000000" w:themeColor="text1"/>
          <w:sz w:val="24"/>
          <w:szCs w:val="24"/>
        </w:rPr>
        <w:t>(</w:t>
      </w:r>
      <w:hyperlink w:anchor="_ENREF_13" w:tooltip="Burke, 2015 #508" w:history="1">
        <w:r w:rsidR="00BC7971" w:rsidRPr="00280312">
          <w:rPr>
            <w:rFonts w:ascii="Times New Roman" w:hAnsi="Times New Roman" w:cs="Times New Roman"/>
            <w:noProof/>
            <w:color w:val="000000" w:themeColor="text1"/>
            <w:sz w:val="24"/>
            <w:szCs w:val="24"/>
          </w:rPr>
          <w:t>Burke et al., 2015</w:t>
        </w:r>
      </w:hyperlink>
      <w:r w:rsidR="008F7F71" w:rsidRPr="00280312">
        <w:rPr>
          <w:rFonts w:ascii="Times New Roman" w:hAnsi="Times New Roman" w:cs="Times New Roman"/>
          <w:noProof/>
          <w:color w:val="000000" w:themeColor="text1"/>
          <w:sz w:val="24"/>
          <w:szCs w:val="24"/>
        </w:rPr>
        <w:t>)</w:t>
      </w:r>
      <w:r w:rsidR="008F7F71" w:rsidRPr="00280312">
        <w:rPr>
          <w:rFonts w:ascii="Times New Roman" w:hAnsi="Times New Roman" w:cs="Times New Roman"/>
          <w:color w:val="000000" w:themeColor="text1"/>
          <w:sz w:val="24"/>
          <w:szCs w:val="24"/>
        </w:rPr>
        <w:fldChar w:fldCharType="end"/>
      </w:r>
      <w:r w:rsidRPr="00280312">
        <w:rPr>
          <w:rFonts w:ascii="Times New Roman" w:hAnsi="Times New Roman" w:cs="Times New Roman"/>
          <w:color w:val="000000" w:themeColor="text1"/>
          <w:sz w:val="24"/>
          <w:szCs w:val="24"/>
        </w:rPr>
        <w:t xml:space="preserve">. </w:t>
      </w:r>
      <w:r w:rsidR="002D3DAF" w:rsidRPr="00280312">
        <w:rPr>
          <w:rFonts w:ascii="Times New Roman" w:hAnsi="Times New Roman" w:cs="Times New Roman"/>
          <w:color w:val="000000" w:themeColor="text1"/>
          <w:sz w:val="24"/>
          <w:szCs w:val="24"/>
        </w:rPr>
        <w:t>O</w:t>
      </w:r>
      <w:r w:rsidR="006D193A" w:rsidRPr="00280312">
        <w:rPr>
          <w:rFonts w:ascii="Times New Roman" w:hAnsi="Times New Roman" w:cs="Times New Roman"/>
          <w:color w:val="000000" w:themeColor="text1"/>
          <w:sz w:val="24"/>
          <w:szCs w:val="24"/>
        </w:rPr>
        <w:t>rganizations must</w:t>
      </w:r>
      <w:r w:rsidRPr="00280312">
        <w:rPr>
          <w:rFonts w:ascii="Times New Roman" w:hAnsi="Times New Roman" w:cs="Times New Roman"/>
          <w:color w:val="000000" w:themeColor="text1"/>
          <w:sz w:val="24"/>
          <w:szCs w:val="24"/>
        </w:rPr>
        <w:t xml:space="preserve"> make policies that </w:t>
      </w:r>
      <w:r w:rsidR="002D3DAF" w:rsidRPr="00280312">
        <w:rPr>
          <w:rFonts w:ascii="Times New Roman" w:hAnsi="Times New Roman" w:cs="Times New Roman"/>
          <w:color w:val="000000" w:themeColor="text1"/>
          <w:sz w:val="24"/>
          <w:szCs w:val="24"/>
        </w:rPr>
        <w:t xml:space="preserve">are </w:t>
      </w:r>
      <w:r w:rsidRPr="00280312">
        <w:rPr>
          <w:rFonts w:ascii="Times New Roman" w:hAnsi="Times New Roman" w:cs="Times New Roman"/>
          <w:color w:val="000000" w:themeColor="text1"/>
          <w:sz w:val="24"/>
          <w:szCs w:val="24"/>
        </w:rPr>
        <w:t>consider</w:t>
      </w:r>
      <w:r w:rsidR="002D3DAF" w:rsidRPr="00280312">
        <w:rPr>
          <w:rFonts w:ascii="Times New Roman" w:hAnsi="Times New Roman" w:cs="Times New Roman"/>
          <w:color w:val="000000" w:themeColor="text1"/>
          <w:sz w:val="24"/>
          <w:szCs w:val="24"/>
        </w:rPr>
        <w:t>ate of</w:t>
      </w:r>
      <w:r w:rsidRPr="00280312">
        <w:rPr>
          <w:rFonts w:ascii="Times New Roman" w:hAnsi="Times New Roman" w:cs="Times New Roman"/>
          <w:color w:val="000000" w:themeColor="text1"/>
          <w:sz w:val="24"/>
          <w:szCs w:val="24"/>
        </w:rPr>
        <w:t xml:space="preserve"> cultural awareness and cultural sensitivity</w:t>
      </w:r>
      <w:r w:rsidRPr="00280312">
        <w:rPr>
          <w:rFonts w:ascii="Times New Roman" w:hAnsi="Times New Roman" w:cs="Times New Roman"/>
        </w:rPr>
        <w:t xml:space="preserve"> </w:t>
      </w:r>
      <w:r w:rsidR="002D3DAF" w:rsidRPr="00280312">
        <w:rPr>
          <w:rFonts w:ascii="Times New Roman" w:hAnsi="Times New Roman" w:cs="Times New Roman"/>
        </w:rPr>
        <w:t xml:space="preserve">and </w:t>
      </w:r>
      <w:r w:rsidRPr="00280312">
        <w:rPr>
          <w:rFonts w:ascii="Times New Roman" w:hAnsi="Times New Roman" w:cs="Times New Roman"/>
          <w:color w:val="000000" w:themeColor="text1"/>
          <w:sz w:val="24"/>
          <w:szCs w:val="24"/>
        </w:rPr>
        <w:t>provid</w:t>
      </w:r>
      <w:r w:rsidR="002D3DAF" w:rsidRPr="00280312">
        <w:rPr>
          <w:rFonts w:ascii="Times New Roman" w:hAnsi="Times New Roman" w:cs="Times New Roman"/>
          <w:color w:val="000000" w:themeColor="text1"/>
          <w:sz w:val="24"/>
          <w:szCs w:val="24"/>
        </w:rPr>
        <w:t>e</w:t>
      </w:r>
      <w:r w:rsidRPr="00280312">
        <w:rPr>
          <w:rFonts w:ascii="Times New Roman" w:hAnsi="Times New Roman" w:cs="Times New Roman"/>
          <w:color w:val="000000" w:themeColor="text1"/>
          <w:sz w:val="24"/>
          <w:szCs w:val="24"/>
        </w:rPr>
        <w:t xml:space="preserve"> appropriate supportive social resources to employee</w:t>
      </w:r>
      <w:r w:rsidR="005132B8" w:rsidRPr="00280312">
        <w:rPr>
          <w:rFonts w:ascii="Times New Roman" w:hAnsi="Times New Roman" w:cs="Times New Roman"/>
          <w:color w:val="000000" w:themeColor="text1"/>
          <w:sz w:val="24"/>
          <w:szCs w:val="24"/>
        </w:rPr>
        <w:t>s</w:t>
      </w:r>
      <w:r w:rsidR="00C8639E" w:rsidRPr="00280312">
        <w:rPr>
          <w:rFonts w:ascii="Times New Roman" w:hAnsi="Times New Roman" w:cs="Times New Roman"/>
          <w:color w:val="000000" w:themeColor="text1"/>
          <w:sz w:val="24"/>
          <w:szCs w:val="24"/>
        </w:rPr>
        <w:t xml:space="preserve"> </w:t>
      </w:r>
      <w:r w:rsidR="00C8639E" w:rsidRPr="00280312">
        <w:rPr>
          <w:rFonts w:ascii="Times New Roman" w:hAnsi="Times New Roman" w:cs="Times New Roman"/>
          <w:color w:val="000000" w:themeColor="text1"/>
          <w:sz w:val="24"/>
          <w:szCs w:val="24"/>
        </w:rPr>
        <w:fldChar w:fldCharType="begin"/>
      </w:r>
      <w:r w:rsidR="003E2B7B" w:rsidRPr="00280312">
        <w:rPr>
          <w:rFonts w:ascii="Times New Roman" w:hAnsi="Times New Roman" w:cs="Times New Roman"/>
          <w:color w:val="000000" w:themeColor="text1"/>
          <w:sz w:val="24"/>
          <w:szCs w:val="24"/>
        </w:rPr>
        <w:instrText xml:space="preserve"> ADDIN EN.CITE &lt;EndNote&gt;&lt;Cite&gt;&lt;Author&gt;Vogel&lt;/Author&gt;&lt;Year&gt;2015&lt;/Year&gt;&lt;RecNum&gt;720&lt;/RecNum&gt;&lt;DisplayText&gt;(Vogel et al., 2015)&lt;/DisplayText&gt;&lt;record&gt;&lt;rec-number&gt;720&lt;/rec-number&gt;&lt;foreign-keys&gt;&lt;key app="EN" db-id="wxwe29tx0zfvrferwesx5wedzvesxsd5zxwv"&gt;720&lt;/key&gt;&lt;/foreign-keys&gt;&lt;ref-type name="Journal Article"&gt;17&lt;/ref-type&gt;&lt;contributors&gt;&lt;authors&gt;&lt;author&gt;Vogel, Ryan M&lt;/author&gt;&lt;author&gt;Mitchell, Marie S&lt;/author&gt;&lt;author&gt;Tepper, Bennett J&lt;/author&gt;&lt;author&gt;Restubog, Simon LD&lt;/author&gt;&lt;author&gt;Hu, Changya&lt;/author&gt;&lt;author&gt;Hua</w:instrText>
      </w:r>
      <w:r w:rsidR="003E2B7B" w:rsidRPr="00280312">
        <w:rPr>
          <w:rFonts w:ascii="Times New Roman" w:hAnsi="Times New Roman" w:cs="Times New Roman" w:hint="eastAsia"/>
          <w:color w:val="000000" w:themeColor="text1"/>
          <w:sz w:val="24"/>
          <w:szCs w:val="24"/>
        </w:rPr>
        <w:instrText>, Wei&lt;/author&gt;&lt;author&gt;Huang, Jui</w:instrText>
      </w:r>
      <w:r w:rsidR="003E2B7B" w:rsidRPr="00280312">
        <w:rPr>
          <w:rFonts w:ascii="Times New Roman" w:hAnsi="Times New Roman" w:cs="Times New Roman" w:hint="eastAsia"/>
          <w:color w:val="000000" w:themeColor="text1"/>
          <w:sz w:val="24"/>
          <w:szCs w:val="24"/>
        </w:rPr>
        <w:instrText>‐</w:instrText>
      </w:r>
      <w:r w:rsidR="003E2B7B" w:rsidRPr="00280312">
        <w:rPr>
          <w:rFonts w:ascii="Times New Roman" w:hAnsi="Times New Roman" w:cs="Times New Roman" w:hint="eastAsia"/>
          <w:color w:val="000000" w:themeColor="text1"/>
          <w:sz w:val="24"/>
          <w:szCs w:val="24"/>
        </w:rPr>
        <w:instrText>Chieh&lt;/author&gt;&lt;/authors&gt;&lt;/contributors&gt;&lt;titles&gt;&lt;title&gt;A cross-cultural examination of subordinates&amp;apos; perceptions of and reactions to abusive supervision&lt;/title&gt;&lt;secondary-title&gt;Journal of Organizational Behavior&lt;/secon</w:instrText>
      </w:r>
      <w:r w:rsidR="003E2B7B" w:rsidRPr="00280312">
        <w:rPr>
          <w:rFonts w:ascii="Times New Roman" w:hAnsi="Times New Roman" w:cs="Times New Roman"/>
          <w:color w:val="000000" w:themeColor="text1"/>
          <w:sz w:val="24"/>
          <w:szCs w:val="24"/>
        </w:rPr>
        <w:instrText>dary-title&gt;&lt;/titles&gt;&lt;periodical&gt;&lt;full-title&gt;Journal of Organizational Behavior&lt;/full-title&gt;&lt;/periodical&gt;&lt;pages&gt;720-745&lt;/pages&gt;&lt;volume&gt;36&lt;/volume&gt;&lt;number&gt;5&lt;/number&gt;&lt;dates&gt;&lt;year&gt;2015&lt;/year&gt;&lt;/dates&gt;&lt;isbn&gt;0894-3796&lt;/isbn&gt;&lt;urls&gt;&lt;/urls&gt;&lt;/record&gt;&lt;/Cite&gt;&lt;/EndNote&gt;</w:instrText>
      </w:r>
      <w:r w:rsidR="00C8639E" w:rsidRPr="00280312">
        <w:rPr>
          <w:rFonts w:ascii="Times New Roman" w:hAnsi="Times New Roman" w:cs="Times New Roman"/>
          <w:color w:val="000000" w:themeColor="text1"/>
          <w:sz w:val="24"/>
          <w:szCs w:val="24"/>
        </w:rPr>
        <w:fldChar w:fldCharType="separate"/>
      </w:r>
      <w:r w:rsidR="00C8639E" w:rsidRPr="00280312">
        <w:rPr>
          <w:rFonts w:ascii="Times New Roman" w:hAnsi="Times New Roman" w:cs="Times New Roman"/>
          <w:noProof/>
          <w:color w:val="000000" w:themeColor="text1"/>
          <w:sz w:val="24"/>
          <w:szCs w:val="24"/>
        </w:rPr>
        <w:t>(</w:t>
      </w:r>
      <w:hyperlink w:anchor="_ENREF_73" w:tooltip="Vogel, 2015 #720" w:history="1">
        <w:r w:rsidR="00BC7971" w:rsidRPr="00280312">
          <w:rPr>
            <w:rFonts w:ascii="Times New Roman" w:hAnsi="Times New Roman" w:cs="Times New Roman"/>
            <w:noProof/>
            <w:color w:val="000000" w:themeColor="text1"/>
            <w:sz w:val="24"/>
            <w:szCs w:val="24"/>
          </w:rPr>
          <w:t>Vogel et al., 2015</w:t>
        </w:r>
      </w:hyperlink>
      <w:r w:rsidR="00C8639E" w:rsidRPr="00280312">
        <w:rPr>
          <w:rFonts w:ascii="Times New Roman" w:hAnsi="Times New Roman" w:cs="Times New Roman"/>
          <w:noProof/>
          <w:color w:val="000000" w:themeColor="text1"/>
          <w:sz w:val="24"/>
          <w:szCs w:val="24"/>
        </w:rPr>
        <w:t>)</w:t>
      </w:r>
      <w:r w:rsidR="00C8639E" w:rsidRPr="00280312">
        <w:rPr>
          <w:rFonts w:ascii="Times New Roman" w:hAnsi="Times New Roman" w:cs="Times New Roman"/>
          <w:color w:val="000000" w:themeColor="text1"/>
          <w:sz w:val="24"/>
          <w:szCs w:val="24"/>
        </w:rPr>
        <w:fldChar w:fldCharType="end"/>
      </w:r>
      <w:r w:rsidRPr="00280312">
        <w:rPr>
          <w:rFonts w:ascii="Times New Roman" w:hAnsi="Times New Roman" w:cs="Times New Roman"/>
          <w:color w:val="000000" w:themeColor="text1"/>
          <w:sz w:val="24"/>
          <w:szCs w:val="24"/>
        </w:rPr>
        <w:t xml:space="preserve">. Our research provides </w:t>
      </w:r>
      <w:r w:rsidR="002D3DAF" w:rsidRPr="00280312">
        <w:rPr>
          <w:rFonts w:ascii="Times New Roman" w:hAnsi="Times New Roman" w:cs="Times New Roman"/>
          <w:color w:val="000000" w:themeColor="text1"/>
          <w:sz w:val="24"/>
          <w:szCs w:val="24"/>
        </w:rPr>
        <w:t xml:space="preserve">a </w:t>
      </w:r>
      <w:r w:rsidRPr="00280312">
        <w:rPr>
          <w:rFonts w:ascii="Times New Roman" w:hAnsi="Times New Roman" w:cs="Times New Roman"/>
          <w:color w:val="000000" w:themeColor="text1"/>
          <w:sz w:val="24"/>
          <w:szCs w:val="24"/>
        </w:rPr>
        <w:t>practical insight about individual differences (cultural context) under which relational energy mechanism can work, potentially informing selection processes</w:t>
      </w:r>
      <w:r w:rsidR="006D193A" w:rsidRPr="00280312">
        <w:rPr>
          <w:rFonts w:ascii="Times New Roman" w:hAnsi="Times New Roman" w:cs="Times New Roman"/>
          <w:color w:val="000000" w:themeColor="text1"/>
          <w:sz w:val="24"/>
          <w:szCs w:val="24"/>
        </w:rPr>
        <w:t>,</w:t>
      </w:r>
      <w:r w:rsidRPr="00280312">
        <w:rPr>
          <w:rFonts w:ascii="Times New Roman" w:hAnsi="Times New Roman" w:cs="Times New Roman"/>
          <w:color w:val="000000" w:themeColor="text1"/>
          <w:sz w:val="24"/>
          <w:szCs w:val="24"/>
        </w:rPr>
        <w:t xml:space="preserve"> e.g., selecting relational energizers for </w:t>
      </w:r>
      <w:r w:rsidR="006D193A" w:rsidRPr="00280312">
        <w:rPr>
          <w:rFonts w:ascii="Times New Roman" w:hAnsi="Times New Roman" w:cs="Times New Roman"/>
          <w:color w:val="000000" w:themeColor="text1"/>
          <w:sz w:val="24"/>
          <w:szCs w:val="24"/>
        </w:rPr>
        <w:t xml:space="preserve">the critical </w:t>
      </w:r>
      <w:r w:rsidRPr="00280312">
        <w:rPr>
          <w:rFonts w:ascii="Times New Roman" w:hAnsi="Times New Roman" w:cs="Times New Roman"/>
          <w:color w:val="000000" w:themeColor="text1"/>
          <w:sz w:val="24"/>
          <w:szCs w:val="24"/>
        </w:rPr>
        <w:t xml:space="preserve">position but those individuals that fit well with the cultural context. </w:t>
      </w:r>
      <w:r w:rsidR="002E5EC0" w:rsidRPr="00280312">
        <w:rPr>
          <w:rFonts w:ascii="Times New Roman" w:hAnsi="Times New Roman" w:cs="Times New Roman"/>
          <w:color w:val="000000" w:themeColor="text1"/>
          <w:sz w:val="24"/>
          <w:szCs w:val="24"/>
        </w:rPr>
        <w:t xml:space="preserve">Managers can make recruitments considering the cultural orientation of employees for </w:t>
      </w:r>
      <w:r w:rsidR="006D193A" w:rsidRPr="00280312">
        <w:rPr>
          <w:rFonts w:ascii="Times New Roman" w:hAnsi="Times New Roman" w:cs="Times New Roman"/>
          <w:color w:val="000000" w:themeColor="text1"/>
          <w:sz w:val="24"/>
          <w:szCs w:val="24"/>
        </w:rPr>
        <w:t xml:space="preserve">the </w:t>
      </w:r>
      <w:r w:rsidR="002E5EC0" w:rsidRPr="00280312">
        <w:rPr>
          <w:rFonts w:ascii="Times New Roman" w:hAnsi="Times New Roman" w:cs="Times New Roman"/>
          <w:color w:val="000000" w:themeColor="text1"/>
          <w:sz w:val="24"/>
          <w:szCs w:val="24"/>
        </w:rPr>
        <w:t>specific position such that they have the right environment that help</w:t>
      </w:r>
      <w:r w:rsidR="002D3DAF" w:rsidRPr="00280312">
        <w:rPr>
          <w:rFonts w:ascii="Times New Roman" w:hAnsi="Times New Roman" w:cs="Times New Roman"/>
          <w:color w:val="000000" w:themeColor="text1"/>
          <w:sz w:val="24"/>
          <w:szCs w:val="24"/>
        </w:rPr>
        <w:t>s to</w:t>
      </w:r>
      <w:r w:rsidR="002E5EC0" w:rsidRPr="00280312">
        <w:rPr>
          <w:rFonts w:ascii="Times New Roman" w:hAnsi="Times New Roman" w:cs="Times New Roman"/>
          <w:color w:val="000000" w:themeColor="text1"/>
          <w:sz w:val="24"/>
          <w:szCs w:val="24"/>
        </w:rPr>
        <w:t xml:space="preserve"> foster work passion and career growth. </w:t>
      </w:r>
      <w:r w:rsidRPr="00280312">
        <w:rPr>
          <w:rFonts w:ascii="Times New Roman" w:hAnsi="Times New Roman" w:cs="Times New Roman"/>
          <w:color w:val="000000" w:themeColor="text1"/>
          <w:sz w:val="24"/>
          <w:szCs w:val="24"/>
        </w:rPr>
        <w:t xml:space="preserve">Culture indicates </w:t>
      </w:r>
      <w:r w:rsidR="006D193A" w:rsidRPr="00280312">
        <w:rPr>
          <w:rFonts w:ascii="Times New Roman" w:hAnsi="Times New Roman" w:cs="Times New Roman"/>
          <w:color w:val="000000" w:themeColor="text1"/>
          <w:sz w:val="24"/>
          <w:szCs w:val="24"/>
        </w:rPr>
        <w:t xml:space="preserve">the </w:t>
      </w:r>
      <w:r w:rsidRPr="00280312">
        <w:rPr>
          <w:rFonts w:ascii="Times New Roman" w:hAnsi="Times New Roman" w:cs="Times New Roman"/>
          <w:color w:val="000000" w:themeColor="text1"/>
          <w:sz w:val="24"/>
          <w:szCs w:val="24"/>
        </w:rPr>
        <w:t xml:space="preserve">general orientation of knowledge of any individual that plays an influential role in a person’s attitude and behavior. Thus, it is crucial to find </w:t>
      </w:r>
      <w:r w:rsidR="00366C64" w:rsidRPr="00280312">
        <w:rPr>
          <w:rFonts w:ascii="Times New Roman" w:hAnsi="Times New Roman" w:cs="Times New Roman"/>
          <w:color w:val="000000" w:themeColor="text1"/>
          <w:sz w:val="24"/>
          <w:szCs w:val="24"/>
        </w:rPr>
        <w:t xml:space="preserve">employees with </w:t>
      </w:r>
      <w:r w:rsidR="00DB457F" w:rsidRPr="00280312">
        <w:rPr>
          <w:rFonts w:ascii="Times New Roman" w:hAnsi="Times New Roman" w:cs="Times New Roman"/>
          <w:color w:val="000000" w:themeColor="text1"/>
          <w:sz w:val="24"/>
          <w:szCs w:val="24"/>
        </w:rPr>
        <w:t>a fundamental mindset, which is the right fit with organizational values and culture</w:t>
      </w:r>
      <w:r w:rsidRPr="00280312">
        <w:rPr>
          <w:rFonts w:ascii="Times New Roman" w:hAnsi="Times New Roman" w:cs="Times New Roman"/>
          <w:color w:val="000000" w:themeColor="text1"/>
          <w:sz w:val="24"/>
          <w:szCs w:val="24"/>
        </w:rPr>
        <w:t xml:space="preserve">. </w:t>
      </w:r>
    </w:p>
    <w:p w14:paraId="4427BAD9" w14:textId="54A7AEC9" w:rsidR="008969FE" w:rsidRPr="00280312" w:rsidRDefault="008969FE" w:rsidP="00280312">
      <w:pPr>
        <w:spacing w:after="0" w:line="480" w:lineRule="auto"/>
        <w:jc w:val="both"/>
        <w:rPr>
          <w:rFonts w:ascii="Times New Roman" w:hAnsi="Times New Roman" w:cs="Times New Roman"/>
          <w:b/>
          <w:iCs/>
          <w:color w:val="000000" w:themeColor="text1"/>
          <w:spacing w:val="-2"/>
          <w:sz w:val="24"/>
          <w:szCs w:val="24"/>
          <w:shd w:val="clear" w:color="auto" w:fill="FFFFFF"/>
        </w:rPr>
      </w:pPr>
      <w:r w:rsidRPr="00280312">
        <w:rPr>
          <w:rFonts w:ascii="Times New Roman" w:hAnsi="Times New Roman" w:cs="Times New Roman"/>
          <w:b/>
          <w:iCs/>
          <w:color w:val="000000" w:themeColor="text1"/>
          <w:spacing w:val="-2"/>
          <w:sz w:val="24"/>
          <w:szCs w:val="24"/>
          <w:shd w:val="clear" w:color="auto" w:fill="FFFFFF"/>
        </w:rPr>
        <w:t>Limitations and future directions</w:t>
      </w:r>
    </w:p>
    <w:p w14:paraId="11868E5A" w14:textId="1A86501C" w:rsidR="008969FE" w:rsidRPr="00280312" w:rsidRDefault="005C53A8" w:rsidP="00280312">
      <w:pPr>
        <w:spacing w:after="0" w:line="480" w:lineRule="auto"/>
        <w:ind w:firstLine="720"/>
        <w:jc w:val="both"/>
        <w:rPr>
          <w:rFonts w:ascii="Times New Roman" w:hAnsi="Times New Roman" w:cs="Times New Roman"/>
          <w:iCs/>
          <w:color w:val="000000" w:themeColor="text1"/>
          <w:spacing w:val="-2"/>
          <w:sz w:val="24"/>
          <w:szCs w:val="24"/>
          <w:shd w:val="clear" w:color="auto" w:fill="FFFFFF"/>
        </w:rPr>
      </w:pPr>
      <w:r w:rsidRPr="00280312">
        <w:rPr>
          <w:rFonts w:ascii="Times New Roman" w:hAnsi="Times New Roman" w:cs="Times New Roman"/>
          <w:iCs/>
          <w:color w:val="000000" w:themeColor="text1"/>
          <w:spacing w:val="-2"/>
          <w:sz w:val="24"/>
          <w:szCs w:val="24"/>
          <w:shd w:val="clear" w:color="auto" w:fill="FFFFFF"/>
        </w:rPr>
        <w:t>Despite the theoretical and managerial implicat</w:t>
      </w:r>
      <w:r w:rsidR="009B3B7C" w:rsidRPr="00280312">
        <w:rPr>
          <w:rFonts w:ascii="Times New Roman" w:hAnsi="Times New Roman" w:cs="Times New Roman"/>
          <w:iCs/>
          <w:color w:val="000000" w:themeColor="text1"/>
          <w:spacing w:val="-2"/>
          <w:sz w:val="24"/>
          <w:szCs w:val="24"/>
          <w:shd w:val="clear" w:color="auto" w:fill="FFFFFF"/>
        </w:rPr>
        <w:t xml:space="preserve">ions of our study, we </w:t>
      </w:r>
      <w:r w:rsidR="008969FE" w:rsidRPr="00280312">
        <w:rPr>
          <w:rFonts w:ascii="Times New Roman" w:hAnsi="Times New Roman" w:cs="Times New Roman"/>
          <w:iCs/>
          <w:color w:val="000000" w:themeColor="text1"/>
          <w:spacing w:val="-2"/>
          <w:sz w:val="24"/>
          <w:szCs w:val="24"/>
          <w:shd w:val="clear" w:color="auto" w:fill="FFFFFF"/>
        </w:rPr>
        <w:t xml:space="preserve">provide potential opportunities for future research. The first limitation of our study lies in the static approach of work passion that was adapted in this research. We measured the between-individual effect of work passion. However, in light of recent research, with-in person differences should be accounted for the construct of work passion. It may be that individuals feel different levels of work passion </w:t>
      </w:r>
      <w:r w:rsidR="009B3B7C" w:rsidRPr="00280312">
        <w:rPr>
          <w:rFonts w:ascii="Times New Roman" w:hAnsi="Times New Roman" w:cs="Times New Roman"/>
          <w:iCs/>
          <w:color w:val="000000" w:themeColor="text1"/>
          <w:spacing w:val="-2"/>
          <w:sz w:val="24"/>
          <w:szCs w:val="24"/>
          <w:shd w:val="clear" w:color="auto" w:fill="FFFFFF"/>
        </w:rPr>
        <w:t xml:space="preserve">on </w:t>
      </w:r>
      <w:r w:rsidR="006D193A" w:rsidRPr="00280312">
        <w:rPr>
          <w:rFonts w:ascii="Times New Roman" w:hAnsi="Times New Roman" w:cs="Times New Roman"/>
          <w:iCs/>
          <w:color w:val="000000" w:themeColor="text1"/>
          <w:spacing w:val="-2"/>
          <w:sz w:val="24"/>
          <w:szCs w:val="24"/>
          <w:shd w:val="clear" w:color="auto" w:fill="FFFFFF"/>
        </w:rPr>
        <w:t xml:space="preserve">a </w:t>
      </w:r>
      <w:r w:rsidR="009B3B7C" w:rsidRPr="00280312">
        <w:rPr>
          <w:rFonts w:ascii="Times New Roman" w:hAnsi="Times New Roman" w:cs="Times New Roman"/>
          <w:iCs/>
          <w:color w:val="000000" w:themeColor="text1"/>
          <w:spacing w:val="-2"/>
          <w:sz w:val="24"/>
          <w:szCs w:val="24"/>
          <w:shd w:val="clear" w:color="auto" w:fill="FFFFFF"/>
        </w:rPr>
        <w:t xml:space="preserve">daily basis. </w:t>
      </w:r>
      <w:r w:rsidR="007F6845" w:rsidRPr="00280312">
        <w:rPr>
          <w:rFonts w:ascii="Times New Roman" w:hAnsi="Times New Roman" w:cs="Times New Roman"/>
          <w:iCs/>
          <w:color w:val="000000" w:themeColor="text1"/>
          <w:spacing w:val="-2"/>
          <w:sz w:val="24"/>
          <w:szCs w:val="24"/>
          <w:shd w:val="clear" w:color="auto" w:fill="FFFFFF"/>
        </w:rPr>
        <w:t>We encourage</w:t>
      </w:r>
      <w:r w:rsidR="008969FE" w:rsidRPr="00280312">
        <w:rPr>
          <w:rFonts w:ascii="Times New Roman" w:hAnsi="Times New Roman" w:cs="Times New Roman"/>
          <w:iCs/>
          <w:color w:val="000000" w:themeColor="text1"/>
          <w:spacing w:val="-2"/>
          <w:sz w:val="24"/>
          <w:szCs w:val="24"/>
          <w:shd w:val="clear" w:color="auto" w:fill="FFFFFF"/>
        </w:rPr>
        <w:t xml:space="preserve"> </w:t>
      </w:r>
      <w:r w:rsidR="007F6845" w:rsidRPr="00280312">
        <w:rPr>
          <w:rFonts w:ascii="Times New Roman" w:hAnsi="Times New Roman" w:cs="Times New Roman"/>
          <w:iCs/>
          <w:color w:val="000000" w:themeColor="text1"/>
          <w:spacing w:val="-2"/>
          <w:sz w:val="24"/>
          <w:szCs w:val="24"/>
          <w:shd w:val="clear" w:color="auto" w:fill="FFFFFF"/>
        </w:rPr>
        <w:t>researchers</w:t>
      </w:r>
      <w:r w:rsidR="008969FE" w:rsidRPr="00280312">
        <w:rPr>
          <w:rFonts w:ascii="Times New Roman" w:hAnsi="Times New Roman" w:cs="Times New Roman"/>
          <w:iCs/>
          <w:color w:val="000000" w:themeColor="text1"/>
          <w:spacing w:val="-2"/>
          <w:sz w:val="24"/>
          <w:szCs w:val="24"/>
          <w:shd w:val="clear" w:color="auto" w:fill="FFFFFF"/>
        </w:rPr>
        <w:t xml:space="preserve"> </w:t>
      </w:r>
      <w:r w:rsidR="007F6845" w:rsidRPr="00280312">
        <w:rPr>
          <w:rFonts w:ascii="Times New Roman" w:hAnsi="Times New Roman" w:cs="Times New Roman"/>
          <w:iCs/>
          <w:color w:val="000000" w:themeColor="text1"/>
          <w:spacing w:val="-2"/>
          <w:sz w:val="24"/>
          <w:szCs w:val="24"/>
          <w:shd w:val="clear" w:color="auto" w:fill="FFFFFF"/>
        </w:rPr>
        <w:t>to</w:t>
      </w:r>
      <w:r w:rsidR="008969FE" w:rsidRPr="00280312">
        <w:rPr>
          <w:rFonts w:ascii="Times New Roman" w:hAnsi="Times New Roman" w:cs="Times New Roman"/>
          <w:iCs/>
          <w:color w:val="000000" w:themeColor="text1"/>
          <w:spacing w:val="-2"/>
          <w:sz w:val="24"/>
          <w:szCs w:val="24"/>
          <w:shd w:val="clear" w:color="auto" w:fill="FFFFFF"/>
        </w:rPr>
        <w:t xml:space="preserve"> focus on testing within-person variations in an ind</w:t>
      </w:r>
      <w:r w:rsidR="007F6845" w:rsidRPr="00280312">
        <w:rPr>
          <w:rFonts w:ascii="Times New Roman" w:hAnsi="Times New Roman" w:cs="Times New Roman"/>
          <w:iCs/>
          <w:color w:val="000000" w:themeColor="text1"/>
          <w:spacing w:val="-2"/>
          <w:sz w:val="24"/>
          <w:szCs w:val="24"/>
          <w:shd w:val="clear" w:color="auto" w:fill="FFFFFF"/>
        </w:rPr>
        <w:t>ividual’s level of work passion in future studies.</w:t>
      </w:r>
      <w:r w:rsidR="008969FE" w:rsidRPr="00280312">
        <w:rPr>
          <w:rFonts w:ascii="Times New Roman" w:hAnsi="Times New Roman" w:cs="Times New Roman"/>
          <w:iCs/>
          <w:color w:val="000000" w:themeColor="text1"/>
          <w:spacing w:val="-2"/>
          <w:sz w:val="24"/>
          <w:szCs w:val="24"/>
          <w:shd w:val="clear" w:color="auto" w:fill="FFFFFF"/>
        </w:rPr>
        <w:t xml:space="preserve"> </w:t>
      </w:r>
      <w:r w:rsidR="00D9634C" w:rsidRPr="00280312">
        <w:rPr>
          <w:rFonts w:ascii="Times New Roman" w:hAnsi="Times New Roman" w:cs="Times New Roman"/>
          <w:iCs/>
          <w:color w:val="000000" w:themeColor="text1"/>
          <w:spacing w:val="-2"/>
          <w:sz w:val="24"/>
          <w:szCs w:val="24"/>
          <w:shd w:val="clear" w:color="auto" w:fill="FFFFFF"/>
        </w:rPr>
        <w:t>Development of al</w:t>
      </w:r>
      <w:r w:rsidR="008969FE" w:rsidRPr="00280312">
        <w:rPr>
          <w:rFonts w:ascii="Times New Roman" w:hAnsi="Times New Roman" w:cs="Times New Roman"/>
          <w:iCs/>
          <w:color w:val="000000" w:themeColor="text1"/>
          <w:spacing w:val="-2"/>
          <w:sz w:val="24"/>
          <w:szCs w:val="24"/>
          <w:shd w:val="clear" w:color="auto" w:fill="FFFFFF"/>
        </w:rPr>
        <w:t>ternative m</w:t>
      </w:r>
      <w:r w:rsidR="00D9634C" w:rsidRPr="00280312">
        <w:rPr>
          <w:rFonts w:ascii="Times New Roman" w:hAnsi="Times New Roman" w:cs="Times New Roman"/>
          <w:iCs/>
          <w:color w:val="000000" w:themeColor="text1"/>
          <w:spacing w:val="-2"/>
          <w:sz w:val="24"/>
          <w:szCs w:val="24"/>
          <w:shd w:val="clear" w:color="auto" w:fill="FFFFFF"/>
        </w:rPr>
        <w:t>ethodological approaches could</w:t>
      </w:r>
      <w:r w:rsidR="008969FE" w:rsidRPr="00280312">
        <w:rPr>
          <w:rFonts w:ascii="Times New Roman" w:hAnsi="Times New Roman" w:cs="Times New Roman"/>
          <w:iCs/>
          <w:color w:val="000000" w:themeColor="text1"/>
          <w:spacing w:val="-2"/>
          <w:sz w:val="24"/>
          <w:szCs w:val="24"/>
          <w:shd w:val="clear" w:color="auto" w:fill="FFFFFF"/>
        </w:rPr>
        <w:t xml:space="preserve"> probe a deeper understanding of work pa</w:t>
      </w:r>
      <w:r w:rsidR="009B3B7C" w:rsidRPr="00280312">
        <w:rPr>
          <w:rFonts w:ascii="Times New Roman" w:hAnsi="Times New Roman" w:cs="Times New Roman"/>
          <w:iCs/>
          <w:color w:val="000000" w:themeColor="text1"/>
          <w:spacing w:val="-2"/>
          <w:sz w:val="24"/>
          <w:szCs w:val="24"/>
          <w:shd w:val="clear" w:color="auto" w:fill="FFFFFF"/>
        </w:rPr>
        <w:t xml:space="preserve">ssion. For example, daily </w:t>
      </w:r>
      <w:r w:rsidR="008969FE" w:rsidRPr="00280312">
        <w:rPr>
          <w:rFonts w:ascii="Times New Roman" w:hAnsi="Times New Roman" w:cs="Times New Roman"/>
          <w:iCs/>
          <w:color w:val="000000" w:themeColor="text1"/>
          <w:spacing w:val="-2"/>
          <w:sz w:val="24"/>
          <w:szCs w:val="24"/>
          <w:shd w:val="clear" w:color="auto" w:fill="FFFFFF"/>
        </w:rPr>
        <w:t xml:space="preserve">diary studies may provide promising avenues to learn about </w:t>
      </w:r>
      <w:r w:rsidR="005132B8" w:rsidRPr="00280312">
        <w:rPr>
          <w:rFonts w:ascii="Times New Roman" w:hAnsi="Times New Roman" w:cs="Times New Roman"/>
          <w:iCs/>
          <w:color w:val="000000" w:themeColor="text1"/>
          <w:spacing w:val="-2"/>
          <w:sz w:val="24"/>
          <w:szCs w:val="24"/>
          <w:shd w:val="clear" w:color="auto" w:fill="FFFFFF"/>
        </w:rPr>
        <w:t xml:space="preserve">the </w:t>
      </w:r>
      <w:r w:rsidR="008969FE" w:rsidRPr="00280312">
        <w:rPr>
          <w:rFonts w:ascii="Times New Roman" w:hAnsi="Times New Roman" w:cs="Times New Roman"/>
          <w:iCs/>
          <w:color w:val="000000" w:themeColor="text1"/>
          <w:spacing w:val="-2"/>
          <w:sz w:val="24"/>
          <w:szCs w:val="24"/>
          <w:shd w:val="clear" w:color="auto" w:fill="FFFFFF"/>
        </w:rPr>
        <w:t>momentary approach of work passion and its relationship to desirable workplace outcomes.</w:t>
      </w:r>
    </w:p>
    <w:p w14:paraId="720FBCA7" w14:textId="55D97E16" w:rsidR="008969FE" w:rsidRPr="00280312" w:rsidRDefault="008969FE" w:rsidP="00280312">
      <w:pPr>
        <w:spacing w:after="0" w:line="480" w:lineRule="auto"/>
        <w:ind w:firstLine="720"/>
        <w:jc w:val="both"/>
        <w:rPr>
          <w:rFonts w:ascii="Times New Roman" w:hAnsi="Times New Roman" w:cs="Times New Roman"/>
          <w:iCs/>
          <w:color w:val="000000" w:themeColor="text1"/>
          <w:spacing w:val="-2"/>
          <w:sz w:val="24"/>
          <w:szCs w:val="24"/>
          <w:shd w:val="clear" w:color="auto" w:fill="FFFFFF"/>
        </w:rPr>
      </w:pPr>
      <w:r w:rsidRPr="00280312">
        <w:rPr>
          <w:rFonts w:ascii="Times New Roman" w:hAnsi="Times New Roman" w:cs="Times New Roman"/>
          <w:iCs/>
          <w:color w:val="000000" w:themeColor="text1"/>
          <w:spacing w:val="-2"/>
          <w:sz w:val="24"/>
          <w:szCs w:val="24"/>
          <w:shd w:val="clear" w:color="auto" w:fill="FFFFFF"/>
        </w:rPr>
        <w:lastRenderedPageBreak/>
        <w:t>A second limitation is the examination of crossover in one direction</w:t>
      </w:r>
      <w:r w:rsidR="006D193A" w:rsidRPr="00280312">
        <w:rPr>
          <w:rFonts w:ascii="Times New Roman" w:hAnsi="Times New Roman" w:cs="Times New Roman"/>
          <w:iCs/>
          <w:color w:val="000000" w:themeColor="text1"/>
          <w:spacing w:val="-2"/>
          <w:sz w:val="24"/>
          <w:szCs w:val="24"/>
          <w:shd w:val="clear" w:color="auto" w:fill="FFFFFF"/>
        </w:rPr>
        <w:t>,</w:t>
      </w:r>
      <w:r w:rsidRPr="00280312">
        <w:rPr>
          <w:rFonts w:ascii="Times New Roman" w:hAnsi="Times New Roman" w:cs="Times New Roman"/>
          <w:iCs/>
          <w:color w:val="000000" w:themeColor="text1"/>
          <w:spacing w:val="-2"/>
          <w:sz w:val="24"/>
          <w:szCs w:val="24"/>
          <w:shd w:val="clear" w:color="auto" w:fill="FFFFFF"/>
        </w:rPr>
        <w:t xml:space="preserve"> i.e., leaders to followers. However, crossover research highlights the two-way nature of the process where the behaviors, attitudes and emotions of followers can crossover to leaders as well. Findings of recent empirical studies corroborate the fact that both leaders and followers can </w:t>
      </w:r>
      <w:r w:rsidR="00D9634C" w:rsidRPr="00280312">
        <w:rPr>
          <w:rFonts w:ascii="Times New Roman" w:hAnsi="Times New Roman" w:cs="Times New Roman"/>
          <w:iCs/>
          <w:color w:val="000000" w:themeColor="text1"/>
          <w:spacing w:val="-2"/>
          <w:sz w:val="24"/>
          <w:szCs w:val="24"/>
          <w:shd w:val="clear" w:color="auto" w:fill="FFFFFF"/>
        </w:rPr>
        <w:t>stimulate work passion</w:t>
      </w:r>
      <w:r w:rsidRPr="00280312">
        <w:rPr>
          <w:rFonts w:ascii="Times New Roman" w:hAnsi="Times New Roman" w:cs="Times New Roman"/>
          <w:iCs/>
          <w:color w:val="000000" w:themeColor="text1"/>
          <w:spacing w:val="-2"/>
          <w:sz w:val="24"/>
          <w:szCs w:val="24"/>
          <w:shd w:val="clear" w:color="auto" w:fill="FFFFFF"/>
        </w:rPr>
        <w:t xml:space="preserve"> in each other throu</w:t>
      </w:r>
      <w:r w:rsidR="004A0C63" w:rsidRPr="00280312">
        <w:rPr>
          <w:rFonts w:ascii="Times New Roman" w:hAnsi="Times New Roman" w:cs="Times New Roman"/>
          <w:iCs/>
          <w:color w:val="000000" w:themeColor="text1"/>
          <w:spacing w:val="-2"/>
          <w:sz w:val="24"/>
          <w:szCs w:val="24"/>
          <w:shd w:val="clear" w:color="auto" w:fill="FFFFFF"/>
        </w:rPr>
        <w:t xml:space="preserve">gh crossover </w:t>
      </w:r>
      <w:r w:rsidR="004A0C63" w:rsidRPr="00280312">
        <w:rPr>
          <w:rFonts w:ascii="Times New Roman" w:hAnsi="Times New Roman" w:cs="Times New Roman"/>
          <w:iCs/>
          <w:color w:val="000000" w:themeColor="text1"/>
          <w:spacing w:val="-2"/>
          <w:sz w:val="24"/>
          <w:szCs w:val="24"/>
          <w:shd w:val="clear" w:color="auto" w:fill="FFFFFF"/>
        </w:rPr>
        <w:fldChar w:fldCharType="begin"/>
      </w:r>
      <w:r w:rsidR="003E2B7B" w:rsidRPr="00280312">
        <w:rPr>
          <w:rFonts w:ascii="Times New Roman" w:hAnsi="Times New Roman" w:cs="Times New Roman"/>
          <w:iCs/>
          <w:color w:val="000000" w:themeColor="text1"/>
          <w:spacing w:val="-2"/>
          <w:sz w:val="24"/>
          <w:szCs w:val="24"/>
          <w:shd w:val="clear" w:color="auto" w:fill="FFFFFF"/>
        </w:rPr>
        <w:instrText xml:space="preserve"> ADDIN EN.CITE &lt;EndNote&gt;&lt;Cite&gt;&lt;Author&gt;Butt&lt;/Author&gt;&lt;Year&gt;2019&lt;/Year&gt;&lt;RecNum&gt;746&lt;/RecNum&gt;&lt;DisplayText&gt;(Butt et al., 2019)&lt;/DisplayText&gt;&lt;record&gt;&lt;rec-number&gt;746&lt;/rec-number&gt;&lt;foreign-keys&gt;&lt;key app="EN" db-id="wxwe29tx0zfvrferwesx5wedzvesxsd5zxwv"&gt;746&lt;/key&gt;&lt;/foreign-keys&gt;&lt;ref-type name="Journal Article"&gt;17&lt;/ref-type&gt;&lt;contributors&gt;&lt;authors&gt;&lt;author&gt;Butt, Hirra Pervez&lt;/author&gt;&lt;author&gt;Tariq, Hussain&lt;/author&gt;&lt;author&gt;Weng, Qingxiong&lt;/author&gt;&lt;author&gt;Sohail, Nadeem&lt;/author&gt;&lt;/authors&gt;&lt;/contributors&gt;&lt;titles&gt;&lt;title&gt;I see you in me, and me in you: The moderated mediation crossover model of work passion&lt;/title&gt;&lt;secondary-title&gt;Personnel Review&lt;/secondary-title&gt;&lt;/titles&gt;&lt;pages&gt;1209-1238&lt;/pages&gt;&lt;volume&gt;48&lt;/volume&gt;&lt;number&gt;5&lt;/number&gt;&lt;keywords&gt;&lt;keyword&gt;China,Quantitative,Relationship quality,Crossover process,Personal identification,Work passion&lt;/keyword&gt;&lt;/keywords&gt;&lt;dates&gt;&lt;year&gt;2019&lt;/year&gt;&lt;/dates&gt;&lt;urls&gt;&lt;related-urls&gt;&lt;url&gt;https://www.emeraldinsight.com/doi/abs/10.1108/PR-05-2018-0176&lt;/url&gt;&lt;/related-urls&gt;&lt;/urls&gt;&lt;electronic-resource-num&gt;10.1108/PR-05-2018-0176&lt;/electronic-resource-num&gt;&lt;/record&gt;&lt;/Cite&gt;&lt;/EndNote&gt;</w:instrText>
      </w:r>
      <w:r w:rsidR="004A0C63" w:rsidRPr="00280312">
        <w:rPr>
          <w:rFonts w:ascii="Times New Roman" w:hAnsi="Times New Roman" w:cs="Times New Roman"/>
          <w:iCs/>
          <w:color w:val="000000" w:themeColor="text1"/>
          <w:spacing w:val="-2"/>
          <w:sz w:val="24"/>
          <w:szCs w:val="24"/>
          <w:shd w:val="clear" w:color="auto" w:fill="FFFFFF"/>
        </w:rPr>
        <w:fldChar w:fldCharType="separate"/>
      </w:r>
      <w:r w:rsidR="00FC3F43" w:rsidRPr="00280312">
        <w:rPr>
          <w:rFonts w:ascii="Times New Roman" w:hAnsi="Times New Roman" w:cs="Times New Roman"/>
          <w:iCs/>
          <w:noProof/>
          <w:color w:val="000000" w:themeColor="text1"/>
          <w:spacing w:val="-2"/>
          <w:sz w:val="24"/>
          <w:szCs w:val="24"/>
          <w:shd w:val="clear" w:color="auto" w:fill="FFFFFF"/>
        </w:rPr>
        <w:t>(</w:t>
      </w:r>
      <w:hyperlink w:anchor="_ENREF_15" w:tooltip="Butt, 2019 #746" w:history="1">
        <w:r w:rsidR="00BC7971" w:rsidRPr="00280312">
          <w:rPr>
            <w:rFonts w:ascii="Times New Roman" w:hAnsi="Times New Roman" w:cs="Times New Roman"/>
            <w:iCs/>
            <w:noProof/>
            <w:color w:val="000000" w:themeColor="text1"/>
            <w:spacing w:val="-2"/>
            <w:sz w:val="24"/>
            <w:szCs w:val="24"/>
            <w:shd w:val="clear" w:color="auto" w:fill="FFFFFF"/>
          </w:rPr>
          <w:t>Butt et al., 2019</w:t>
        </w:r>
      </w:hyperlink>
      <w:r w:rsidR="00FC3F43" w:rsidRPr="00280312">
        <w:rPr>
          <w:rFonts w:ascii="Times New Roman" w:hAnsi="Times New Roman" w:cs="Times New Roman"/>
          <w:iCs/>
          <w:noProof/>
          <w:color w:val="000000" w:themeColor="text1"/>
          <w:spacing w:val="-2"/>
          <w:sz w:val="24"/>
          <w:szCs w:val="24"/>
          <w:shd w:val="clear" w:color="auto" w:fill="FFFFFF"/>
        </w:rPr>
        <w:t>)</w:t>
      </w:r>
      <w:r w:rsidR="004A0C63" w:rsidRPr="00280312">
        <w:rPr>
          <w:rFonts w:ascii="Times New Roman" w:hAnsi="Times New Roman" w:cs="Times New Roman"/>
          <w:iCs/>
          <w:color w:val="000000" w:themeColor="text1"/>
          <w:spacing w:val="-2"/>
          <w:sz w:val="24"/>
          <w:szCs w:val="24"/>
          <w:shd w:val="clear" w:color="auto" w:fill="FFFFFF"/>
        </w:rPr>
        <w:fldChar w:fldCharType="end"/>
      </w:r>
      <w:r w:rsidRPr="00280312">
        <w:rPr>
          <w:rFonts w:ascii="Times New Roman" w:hAnsi="Times New Roman" w:cs="Times New Roman"/>
          <w:iCs/>
          <w:color w:val="000000" w:themeColor="text1"/>
          <w:spacing w:val="-2"/>
          <w:sz w:val="24"/>
          <w:szCs w:val="24"/>
          <w:shd w:val="clear" w:color="auto" w:fill="FFFFFF"/>
        </w:rPr>
        <w:t>. Similarly, the construct of relational energy c</w:t>
      </w:r>
      <w:r w:rsidR="0070393F" w:rsidRPr="00280312">
        <w:rPr>
          <w:rFonts w:ascii="Times New Roman" w:hAnsi="Times New Roman" w:cs="Times New Roman"/>
          <w:iCs/>
          <w:color w:val="000000" w:themeColor="text1"/>
          <w:spacing w:val="-2"/>
          <w:sz w:val="24"/>
          <w:szCs w:val="24"/>
          <w:shd w:val="clear" w:color="auto" w:fill="FFFFFF"/>
        </w:rPr>
        <w:t xml:space="preserve">enters on the conception that </w:t>
      </w:r>
      <w:r w:rsidRPr="00280312">
        <w:rPr>
          <w:rFonts w:ascii="Times New Roman" w:hAnsi="Times New Roman" w:cs="Times New Roman"/>
          <w:iCs/>
          <w:color w:val="000000" w:themeColor="text1"/>
          <w:spacing w:val="-2"/>
          <w:sz w:val="24"/>
          <w:szCs w:val="24"/>
          <w:shd w:val="clear" w:color="auto" w:fill="FFFFFF"/>
        </w:rPr>
        <w:t xml:space="preserve">interactions with proximate others </w:t>
      </w:r>
      <w:r w:rsidR="0070393F" w:rsidRPr="00280312">
        <w:rPr>
          <w:rFonts w:ascii="Times New Roman" w:hAnsi="Times New Roman" w:cs="Times New Roman"/>
          <w:iCs/>
          <w:color w:val="000000" w:themeColor="text1"/>
          <w:spacing w:val="-2"/>
          <w:sz w:val="24"/>
          <w:szCs w:val="24"/>
          <w:shd w:val="clear" w:color="auto" w:fill="FFFFFF"/>
        </w:rPr>
        <w:t xml:space="preserve">generate relational energy when they share their </w:t>
      </w:r>
      <w:r w:rsidRPr="00280312">
        <w:rPr>
          <w:rFonts w:ascii="Times New Roman" w:hAnsi="Times New Roman" w:cs="Times New Roman"/>
          <w:iCs/>
          <w:color w:val="000000" w:themeColor="text1"/>
          <w:spacing w:val="-2"/>
          <w:sz w:val="24"/>
          <w:szCs w:val="24"/>
          <w:shd w:val="clear" w:color="auto" w:fill="FFFFFF"/>
        </w:rPr>
        <w:t>emotional energy</w:t>
      </w:r>
      <w:r w:rsidR="0070393F" w:rsidRPr="00280312">
        <w:rPr>
          <w:rFonts w:ascii="Times New Roman" w:hAnsi="Times New Roman" w:cs="Times New Roman"/>
          <w:iCs/>
          <w:color w:val="000000" w:themeColor="text1"/>
          <w:spacing w:val="-2"/>
          <w:sz w:val="24"/>
          <w:szCs w:val="24"/>
          <w:shd w:val="clear" w:color="auto" w:fill="FFFFFF"/>
        </w:rPr>
        <w:t xml:space="preserve"> with the interacting partners. It is possible that any </w:t>
      </w:r>
      <w:r w:rsidRPr="00280312">
        <w:rPr>
          <w:rFonts w:ascii="Times New Roman" w:hAnsi="Times New Roman" w:cs="Times New Roman"/>
          <w:iCs/>
          <w:color w:val="000000" w:themeColor="text1"/>
          <w:spacing w:val="-2"/>
          <w:sz w:val="24"/>
          <w:szCs w:val="24"/>
          <w:shd w:val="clear" w:color="auto" w:fill="FFFFFF"/>
        </w:rPr>
        <w:t>int</w:t>
      </w:r>
      <w:r w:rsidR="005132B8" w:rsidRPr="00280312">
        <w:rPr>
          <w:rFonts w:ascii="Times New Roman" w:hAnsi="Times New Roman" w:cs="Times New Roman"/>
          <w:iCs/>
          <w:color w:val="000000" w:themeColor="text1"/>
          <w:spacing w:val="-2"/>
          <w:sz w:val="24"/>
          <w:szCs w:val="24"/>
          <w:shd w:val="clear" w:color="auto" w:fill="FFFFFF"/>
        </w:rPr>
        <w:t>eraction</w:t>
      </w:r>
      <w:r w:rsidR="0070393F" w:rsidRPr="00280312">
        <w:rPr>
          <w:rFonts w:ascii="Times New Roman" w:hAnsi="Times New Roman" w:cs="Times New Roman"/>
          <w:iCs/>
          <w:color w:val="000000" w:themeColor="text1"/>
          <w:spacing w:val="-2"/>
          <w:sz w:val="24"/>
          <w:szCs w:val="24"/>
          <w:shd w:val="clear" w:color="auto" w:fill="FFFFFF"/>
        </w:rPr>
        <w:t xml:space="preserve"> in</w:t>
      </w:r>
      <w:r w:rsidR="005132B8" w:rsidRPr="00280312">
        <w:rPr>
          <w:rFonts w:ascii="Times New Roman" w:hAnsi="Times New Roman" w:cs="Times New Roman"/>
          <w:iCs/>
          <w:color w:val="000000" w:themeColor="text1"/>
          <w:spacing w:val="-2"/>
          <w:sz w:val="24"/>
          <w:szCs w:val="24"/>
          <w:shd w:val="clear" w:color="auto" w:fill="FFFFFF"/>
        </w:rPr>
        <w:t xml:space="preserve"> the</w:t>
      </w:r>
      <w:r w:rsidR="0070393F" w:rsidRPr="00280312">
        <w:rPr>
          <w:rFonts w:ascii="Times New Roman" w:hAnsi="Times New Roman" w:cs="Times New Roman"/>
          <w:iCs/>
          <w:color w:val="000000" w:themeColor="text1"/>
          <w:spacing w:val="-2"/>
          <w:sz w:val="24"/>
          <w:szCs w:val="24"/>
          <w:shd w:val="clear" w:color="auto" w:fill="FFFFFF"/>
        </w:rPr>
        <w:t xml:space="preserve"> workplace can </w:t>
      </w:r>
      <w:r w:rsidRPr="00280312">
        <w:rPr>
          <w:rFonts w:ascii="Times New Roman" w:hAnsi="Times New Roman" w:cs="Times New Roman"/>
          <w:iCs/>
          <w:color w:val="000000" w:themeColor="text1"/>
          <w:spacing w:val="-2"/>
          <w:sz w:val="24"/>
          <w:szCs w:val="24"/>
          <w:shd w:val="clear" w:color="auto" w:fill="FFFFFF"/>
        </w:rPr>
        <w:t>help individuals attain relational energy</w:t>
      </w:r>
      <w:r w:rsidR="0070393F" w:rsidRPr="00280312">
        <w:rPr>
          <w:rFonts w:ascii="Times New Roman" w:hAnsi="Times New Roman" w:cs="Times New Roman"/>
          <w:iCs/>
          <w:color w:val="000000" w:themeColor="text1"/>
          <w:spacing w:val="-2"/>
          <w:sz w:val="24"/>
          <w:szCs w:val="24"/>
          <w:shd w:val="clear" w:color="auto" w:fill="FFFFFF"/>
        </w:rPr>
        <w:t>. T</w:t>
      </w:r>
      <w:r w:rsidRPr="00280312">
        <w:rPr>
          <w:rFonts w:ascii="Times New Roman" w:hAnsi="Times New Roman" w:cs="Times New Roman"/>
          <w:iCs/>
          <w:color w:val="000000" w:themeColor="text1"/>
          <w:spacing w:val="-2"/>
          <w:sz w:val="24"/>
          <w:szCs w:val="24"/>
          <w:shd w:val="clear" w:color="auto" w:fill="FFFFFF"/>
        </w:rPr>
        <w:t>hus</w:t>
      </w:r>
      <w:r w:rsidR="0070393F" w:rsidRPr="00280312">
        <w:rPr>
          <w:rFonts w:ascii="Times New Roman" w:hAnsi="Times New Roman" w:cs="Times New Roman"/>
          <w:iCs/>
          <w:color w:val="000000" w:themeColor="text1"/>
          <w:spacing w:val="-2"/>
          <w:sz w:val="24"/>
          <w:szCs w:val="24"/>
          <w:shd w:val="clear" w:color="auto" w:fill="FFFFFF"/>
        </w:rPr>
        <w:t>,</w:t>
      </w:r>
      <w:r w:rsidRPr="00280312">
        <w:rPr>
          <w:rFonts w:ascii="Times New Roman" w:hAnsi="Times New Roman" w:cs="Times New Roman"/>
          <w:iCs/>
          <w:color w:val="000000" w:themeColor="text1"/>
          <w:spacing w:val="-2"/>
          <w:sz w:val="24"/>
          <w:szCs w:val="24"/>
          <w:shd w:val="clear" w:color="auto" w:fill="FFFFFF"/>
        </w:rPr>
        <w:t xml:space="preserve"> </w:t>
      </w:r>
      <w:r w:rsidR="005132B8" w:rsidRPr="00280312">
        <w:rPr>
          <w:rFonts w:ascii="Times New Roman" w:hAnsi="Times New Roman" w:cs="Times New Roman"/>
          <w:iCs/>
          <w:color w:val="000000" w:themeColor="text1"/>
          <w:spacing w:val="-2"/>
          <w:sz w:val="24"/>
          <w:szCs w:val="24"/>
          <w:shd w:val="clear" w:color="auto" w:fill="FFFFFF"/>
        </w:rPr>
        <w:t xml:space="preserve">it </w:t>
      </w:r>
      <w:r w:rsidR="0070393F" w:rsidRPr="00280312">
        <w:rPr>
          <w:rFonts w:ascii="Times New Roman" w:hAnsi="Times New Roman" w:cs="Times New Roman"/>
          <w:iCs/>
          <w:color w:val="000000" w:themeColor="text1"/>
          <w:spacing w:val="-2"/>
          <w:sz w:val="24"/>
          <w:szCs w:val="24"/>
          <w:shd w:val="clear" w:color="auto" w:fill="FFFFFF"/>
        </w:rPr>
        <w:t xml:space="preserve">can be an interesting avenue for future research to consider </w:t>
      </w:r>
      <w:r w:rsidRPr="00280312">
        <w:rPr>
          <w:rFonts w:ascii="Times New Roman" w:hAnsi="Times New Roman" w:cs="Times New Roman"/>
          <w:iCs/>
          <w:color w:val="000000" w:themeColor="text1"/>
          <w:spacing w:val="-2"/>
          <w:sz w:val="24"/>
          <w:szCs w:val="24"/>
          <w:shd w:val="clear" w:color="auto" w:fill="FFFFFF"/>
        </w:rPr>
        <w:t>other types of workplace relationships</w:t>
      </w:r>
      <w:r w:rsidR="0070393F" w:rsidRPr="00280312">
        <w:rPr>
          <w:rFonts w:ascii="Times New Roman" w:hAnsi="Times New Roman" w:cs="Times New Roman"/>
          <w:iCs/>
          <w:color w:val="000000" w:themeColor="text1"/>
          <w:spacing w:val="-2"/>
          <w:sz w:val="24"/>
          <w:szCs w:val="24"/>
          <w:shd w:val="clear" w:color="auto" w:fill="FFFFFF"/>
        </w:rPr>
        <w:t xml:space="preserve"> and </w:t>
      </w:r>
      <w:r w:rsidR="004A0C63" w:rsidRPr="00280312">
        <w:rPr>
          <w:rFonts w:ascii="Times New Roman" w:hAnsi="Times New Roman" w:cs="Times New Roman"/>
          <w:iCs/>
          <w:color w:val="000000" w:themeColor="text1"/>
          <w:spacing w:val="-2"/>
          <w:sz w:val="24"/>
          <w:szCs w:val="24"/>
          <w:shd w:val="clear" w:color="auto" w:fill="FFFFFF"/>
        </w:rPr>
        <w:t>investigate</w:t>
      </w:r>
      <w:r w:rsidRPr="00280312">
        <w:rPr>
          <w:rFonts w:ascii="Times New Roman" w:hAnsi="Times New Roman" w:cs="Times New Roman"/>
          <w:iCs/>
          <w:color w:val="000000" w:themeColor="text1"/>
          <w:spacing w:val="-2"/>
          <w:sz w:val="24"/>
          <w:szCs w:val="24"/>
          <w:shd w:val="clear" w:color="auto" w:fill="FFFFFF"/>
        </w:rPr>
        <w:t xml:space="preserve"> if similar associations </w:t>
      </w:r>
      <w:r w:rsidR="00011776" w:rsidRPr="00280312">
        <w:rPr>
          <w:rFonts w:ascii="Times New Roman" w:hAnsi="Times New Roman" w:cs="Times New Roman"/>
          <w:iCs/>
          <w:color w:val="000000" w:themeColor="text1"/>
          <w:spacing w:val="-2"/>
          <w:sz w:val="24"/>
          <w:szCs w:val="24"/>
          <w:shd w:val="clear" w:color="auto" w:fill="FFFFFF"/>
        </w:rPr>
        <w:t>exist</w:t>
      </w:r>
      <w:r w:rsidRPr="00280312">
        <w:rPr>
          <w:rFonts w:ascii="Times New Roman" w:hAnsi="Times New Roman" w:cs="Times New Roman"/>
          <w:iCs/>
          <w:color w:val="000000" w:themeColor="text1"/>
          <w:spacing w:val="-2"/>
          <w:sz w:val="24"/>
          <w:szCs w:val="24"/>
          <w:shd w:val="clear" w:color="auto" w:fill="FFFFFF"/>
        </w:rPr>
        <w:t xml:space="preserve"> with other types of relationships, such as employees receiving relational energy from peers or leaders receiving relational energy from subordinates.</w:t>
      </w:r>
    </w:p>
    <w:p w14:paraId="7715CC52" w14:textId="1356E3F4" w:rsidR="00BB00FA" w:rsidRPr="00280312" w:rsidRDefault="00BB00FA" w:rsidP="00280312">
      <w:pPr>
        <w:spacing w:after="0" w:line="480" w:lineRule="auto"/>
        <w:ind w:firstLine="720"/>
        <w:jc w:val="both"/>
        <w:rPr>
          <w:rFonts w:ascii="Times New Roman" w:hAnsi="Times New Roman" w:cs="Times New Roman"/>
          <w:iCs/>
          <w:color w:val="000000" w:themeColor="text1"/>
          <w:spacing w:val="-2"/>
          <w:sz w:val="24"/>
          <w:szCs w:val="24"/>
          <w:shd w:val="clear" w:color="auto" w:fill="FFFFFF"/>
        </w:rPr>
      </w:pPr>
      <w:r w:rsidRPr="00280312">
        <w:rPr>
          <w:rFonts w:ascii="Times New Roman" w:hAnsi="Times New Roman" w:cs="Times New Roman"/>
          <w:iCs/>
          <w:color w:val="000000" w:themeColor="text1"/>
          <w:spacing w:val="-2"/>
          <w:sz w:val="24"/>
          <w:szCs w:val="24"/>
          <w:shd w:val="clear" w:color="auto" w:fill="FFFFFF"/>
        </w:rPr>
        <w:t>Third, although this paper proposed a cross-cultural moderated mediation model of work passion and analyzed the holistic process of work passion transference, the study did not focus on the possible role of the two</w:t>
      </w:r>
      <w:r w:rsidR="006D193A" w:rsidRPr="00280312">
        <w:rPr>
          <w:rFonts w:ascii="Times New Roman" w:hAnsi="Times New Roman" w:cs="Times New Roman"/>
          <w:iCs/>
          <w:color w:val="000000" w:themeColor="text1"/>
          <w:spacing w:val="-2"/>
          <w:sz w:val="24"/>
          <w:szCs w:val="24"/>
          <w:shd w:val="clear" w:color="auto" w:fill="FFFFFF"/>
        </w:rPr>
        <w:t>-</w:t>
      </w:r>
      <w:r w:rsidRPr="00280312">
        <w:rPr>
          <w:rFonts w:ascii="Times New Roman" w:hAnsi="Times New Roman" w:cs="Times New Roman"/>
          <w:iCs/>
          <w:color w:val="000000" w:themeColor="text1"/>
          <w:spacing w:val="-2"/>
          <w:sz w:val="24"/>
          <w:szCs w:val="24"/>
          <w:shd w:val="clear" w:color="auto" w:fill="FFFFFF"/>
        </w:rPr>
        <w:t>dimension of work passion (harmonious passion and obsessive passion) separately. We followed the recent work of Li et al. (2017) and Butt et al. (2019) which examined work passion as a holistic construct and used Vallerand and Houlfort (2003) 19-item work passion survey tool. However, several studies (e.g., see Astakhova, 2015; Burke, Astakhova, &amp; Hang, 2015; Ho, Kong, Lee, Dubreuil, &amp; Forest, 2018) indicate that harmonious passion and obsessive passion have different qualities and were linked to different outcomes (e.g. positive outcomes for harmonious passion and less favorable for obsessive passion). Thus, future researchers could consider the role of harmonious passion and obsessive passion separately, whil</w:t>
      </w:r>
      <w:r w:rsidR="006D193A" w:rsidRPr="00280312">
        <w:rPr>
          <w:rFonts w:ascii="Times New Roman" w:hAnsi="Times New Roman" w:cs="Times New Roman"/>
          <w:iCs/>
          <w:color w:val="000000" w:themeColor="text1"/>
          <w:spacing w:val="-2"/>
          <w:sz w:val="24"/>
          <w:szCs w:val="24"/>
          <w:shd w:val="clear" w:color="auto" w:fill="FFFFFF"/>
        </w:rPr>
        <w:t>e</w:t>
      </w:r>
      <w:r w:rsidRPr="00280312">
        <w:rPr>
          <w:rFonts w:ascii="Times New Roman" w:hAnsi="Times New Roman" w:cs="Times New Roman"/>
          <w:iCs/>
          <w:color w:val="000000" w:themeColor="text1"/>
          <w:spacing w:val="-2"/>
          <w:sz w:val="24"/>
          <w:szCs w:val="24"/>
          <w:shd w:val="clear" w:color="auto" w:fill="FFFFFF"/>
        </w:rPr>
        <w:t xml:space="preserve"> examining the relationship between a leader’s work passion on the follower’s work passion via follower’s relational energy at work. </w:t>
      </w:r>
    </w:p>
    <w:p w14:paraId="46377E34" w14:textId="2F9CC7E2" w:rsidR="00516FE3" w:rsidRPr="00280312" w:rsidRDefault="00E77A60" w:rsidP="00280312">
      <w:pPr>
        <w:spacing w:after="0" w:line="480" w:lineRule="auto"/>
        <w:ind w:firstLine="720"/>
        <w:jc w:val="both"/>
        <w:rPr>
          <w:rFonts w:ascii="Times New Roman" w:hAnsi="Times New Roman" w:cs="Times New Roman"/>
          <w:iCs/>
          <w:color w:val="000000" w:themeColor="text1"/>
          <w:spacing w:val="-2"/>
          <w:sz w:val="24"/>
          <w:szCs w:val="24"/>
          <w:shd w:val="clear" w:color="auto" w:fill="FFFFFF"/>
        </w:rPr>
      </w:pPr>
      <w:r w:rsidRPr="00280312">
        <w:rPr>
          <w:rFonts w:ascii="Times New Roman" w:hAnsi="Times New Roman" w:cs="Times New Roman"/>
          <w:iCs/>
          <w:color w:val="000000" w:themeColor="text1"/>
          <w:spacing w:val="-2"/>
          <w:sz w:val="24"/>
          <w:szCs w:val="24"/>
          <w:shd w:val="clear" w:color="auto" w:fill="FFFFFF"/>
        </w:rPr>
        <w:lastRenderedPageBreak/>
        <w:t xml:space="preserve">Fourth, in our study, we </w:t>
      </w:r>
      <w:r w:rsidR="00516FE3" w:rsidRPr="00280312">
        <w:rPr>
          <w:rFonts w:ascii="Times New Roman" w:hAnsi="Times New Roman" w:cs="Times New Roman"/>
          <w:iCs/>
          <w:color w:val="000000" w:themeColor="text1"/>
          <w:spacing w:val="-2"/>
          <w:sz w:val="24"/>
          <w:szCs w:val="24"/>
          <w:shd w:val="clear" w:color="auto" w:fill="FFFFFF"/>
        </w:rPr>
        <w:t>did the comparative study to test the cross-cultural (</w:t>
      </w:r>
      <w:r w:rsidR="00C05A32" w:rsidRPr="00280312">
        <w:rPr>
          <w:rFonts w:ascii="Times New Roman" w:hAnsi="Times New Roman" w:cs="Times New Roman"/>
          <w:iCs/>
          <w:color w:val="000000" w:themeColor="text1"/>
          <w:spacing w:val="-2"/>
          <w:sz w:val="24"/>
          <w:szCs w:val="24"/>
          <w:shd w:val="clear" w:color="auto" w:fill="FFFFFF"/>
        </w:rPr>
        <w:t>Anglo</w:t>
      </w:r>
      <w:r w:rsidR="00516FE3" w:rsidRPr="00280312">
        <w:rPr>
          <w:rFonts w:ascii="Times New Roman" w:hAnsi="Times New Roman" w:cs="Times New Roman"/>
          <w:iCs/>
          <w:color w:val="000000" w:themeColor="text1"/>
          <w:spacing w:val="-2"/>
          <w:sz w:val="24"/>
          <w:szCs w:val="24"/>
          <w:shd w:val="clear" w:color="auto" w:fill="FFFFFF"/>
        </w:rPr>
        <w:t xml:space="preserve"> culture vs. Confucian Asian culture) moderated mediation model of work passion and did</w:t>
      </w:r>
      <w:r w:rsidR="008F0020" w:rsidRPr="00280312">
        <w:rPr>
          <w:rFonts w:ascii="Times New Roman" w:hAnsi="Times New Roman" w:cs="Times New Roman"/>
          <w:iCs/>
          <w:color w:val="000000" w:themeColor="text1"/>
          <w:spacing w:val="-2"/>
          <w:sz w:val="24"/>
          <w:szCs w:val="24"/>
          <w:shd w:val="clear" w:color="auto" w:fill="FFFFFF"/>
        </w:rPr>
        <w:t xml:space="preserve"> not</w:t>
      </w:r>
      <w:r w:rsidR="00516FE3" w:rsidRPr="00280312">
        <w:rPr>
          <w:rFonts w:ascii="Times New Roman" w:hAnsi="Times New Roman" w:cs="Times New Roman"/>
          <w:iCs/>
          <w:color w:val="000000" w:themeColor="text1"/>
          <w:spacing w:val="-2"/>
          <w:sz w:val="24"/>
          <w:szCs w:val="24"/>
          <w:shd w:val="clear" w:color="auto" w:fill="FFFFFF"/>
        </w:rPr>
        <w:t xml:space="preserve"> include other possible factor</w:t>
      </w:r>
      <w:r w:rsidR="006D193A" w:rsidRPr="00280312">
        <w:rPr>
          <w:rFonts w:ascii="Times New Roman" w:hAnsi="Times New Roman" w:cs="Times New Roman"/>
          <w:iCs/>
          <w:color w:val="000000" w:themeColor="text1"/>
          <w:spacing w:val="-2"/>
          <w:sz w:val="24"/>
          <w:szCs w:val="24"/>
          <w:shd w:val="clear" w:color="auto" w:fill="FFFFFF"/>
        </w:rPr>
        <w:t>s</w:t>
      </w:r>
      <w:r w:rsidR="00516FE3" w:rsidRPr="00280312">
        <w:rPr>
          <w:rFonts w:ascii="Times New Roman" w:hAnsi="Times New Roman" w:cs="Times New Roman"/>
          <w:iCs/>
          <w:color w:val="000000" w:themeColor="text1"/>
          <w:spacing w:val="-2"/>
          <w:sz w:val="24"/>
          <w:szCs w:val="24"/>
          <w:shd w:val="clear" w:color="auto" w:fill="FFFFFF"/>
        </w:rPr>
        <w:t xml:space="preserve"> that may influence the proposed model. For example, </w:t>
      </w:r>
      <w:r w:rsidR="008F0020" w:rsidRPr="00280312">
        <w:rPr>
          <w:rFonts w:ascii="Times New Roman" w:hAnsi="Times New Roman" w:cs="Times New Roman"/>
          <w:iCs/>
          <w:color w:val="000000" w:themeColor="text1"/>
          <w:spacing w:val="-2"/>
          <w:sz w:val="24"/>
          <w:szCs w:val="24"/>
          <w:shd w:val="clear" w:color="auto" w:fill="FFFFFF"/>
        </w:rPr>
        <w:t xml:space="preserve">although </w:t>
      </w:r>
      <w:r w:rsidR="00516FE3" w:rsidRPr="00280312">
        <w:rPr>
          <w:rFonts w:ascii="Times New Roman" w:hAnsi="Times New Roman" w:cs="Times New Roman"/>
          <w:iCs/>
          <w:color w:val="000000" w:themeColor="text1"/>
          <w:spacing w:val="-2"/>
          <w:sz w:val="24"/>
          <w:szCs w:val="24"/>
          <w:shd w:val="clear" w:color="auto" w:fill="FFFFFF"/>
        </w:rPr>
        <w:t>our preliminary analysis (see Table 1), found support between the study’s control variables (i.e., participants’ gender, age, tenure with the leader, and tenure with the organization) and latent variables (i.e., leader work passion, follower relational energy, and follower work passion)</w:t>
      </w:r>
      <w:r w:rsidR="008F0020" w:rsidRPr="00280312">
        <w:rPr>
          <w:rFonts w:ascii="Times New Roman" w:hAnsi="Times New Roman" w:cs="Times New Roman"/>
          <w:iCs/>
          <w:color w:val="000000" w:themeColor="text1"/>
          <w:spacing w:val="-2"/>
          <w:sz w:val="24"/>
          <w:szCs w:val="24"/>
          <w:shd w:val="clear" w:color="auto" w:fill="FFFFFF"/>
        </w:rPr>
        <w:t>, the formal mediation analysis (Table 2) and the formal moderated mediation analysis (Table 3) showed insignificant relationships between control variables and latent variables</w:t>
      </w:r>
      <w:r w:rsidR="00516FE3" w:rsidRPr="00280312">
        <w:rPr>
          <w:rFonts w:ascii="Times New Roman" w:hAnsi="Times New Roman" w:cs="Times New Roman"/>
          <w:iCs/>
          <w:color w:val="000000" w:themeColor="text1"/>
          <w:spacing w:val="-2"/>
          <w:sz w:val="24"/>
          <w:szCs w:val="24"/>
          <w:shd w:val="clear" w:color="auto" w:fill="FFFFFF"/>
        </w:rPr>
        <w:t xml:space="preserve">. Therefore, we encourage future researchers to test the comprehensive model of work passion by </w:t>
      </w:r>
      <w:r w:rsidR="008F0020" w:rsidRPr="00280312">
        <w:rPr>
          <w:rFonts w:ascii="Times New Roman" w:hAnsi="Times New Roman" w:cs="Times New Roman"/>
          <w:iCs/>
          <w:color w:val="000000" w:themeColor="text1"/>
          <w:spacing w:val="-2"/>
          <w:sz w:val="24"/>
          <w:szCs w:val="24"/>
          <w:shd w:val="clear" w:color="auto" w:fill="FFFFFF"/>
        </w:rPr>
        <w:t>testing the relationships between participant's gender, age, tenure with the leader, and tenure with the organization with work passion and relational energy</w:t>
      </w:r>
      <w:r w:rsidR="00516FE3" w:rsidRPr="00280312">
        <w:rPr>
          <w:rFonts w:ascii="Times New Roman" w:hAnsi="Times New Roman" w:cs="Times New Roman"/>
          <w:iCs/>
          <w:color w:val="000000" w:themeColor="text1"/>
          <w:spacing w:val="-2"/>
          <w:sz w:val="24"/>
          <w:szCs w:val="24"/>
          <w:shd w:val="clear" w:color="auto" w:fill="FFFFFF"/>
        </w:rPr>
        <w:t xml:space="preserve">. </w:t>
      </w:r>
    </w:p>
    <w:p w14:paraId="60C54814" w14:textId="67690DE9" w:rsidR="008969FE" w:rsidRPr="00280312" w:rsidRDefault="008969FE" w:rsidP="00280312">
      <w:pPr>
        <w:spacing w:after="0" w:line="480" w:lineRule="auto"/>
        <w:ind w:firstLine="720"/>
        <w:jc w:val="both"/>
        <w:rPr>
          <w:rFonts w:ascii="Times New Roman" w:hAnsi="Times New Roman" w:cs="Times New Roman"/>
          <w:iCs/>
          <w:color w:val="000000" w:themeColor="text1"/>
          <w:spacing w:val="-2"/>
          <w:sz w:val="24"/>
          <w:szCs w:val="24"/>
          <w:shd w:val="clear" w:color="auto" w:fill="FFFFFF"/>
        </w:rPr>
      </w:pPr>
      <w:r w:rsidRPr="00280312">
        <w:rPr>
          <w:rFonts w:ascii="Times New Roman" w:hAnsi="Times New Roman" w:cs="Times New Roman"/>
          <w:iCs/>
          <w:color w:val="000000" w:themeColor="text1"/>
          <w:spacing w:val="-2"/>
          <w:sz w:val="24"/>
          <w:szCs w:val="24"/>
          <w:shd w:val="clear" w:color="auto" w:fill="FFFFFF"/>
        </w:rPr>
        <w:t>Furthermore, fu</w:t>
      </w:r>
      <w:r w:rsidR="005132B8" w:rsidRPr="00280312">
        <w:rPr>
          <w:rFonts w:ascii="Times New Roman" w:hAnsi="Times New Roman" w:cs="Times New Roman"/>
          <w:iCs/>
          <w:color w:val="000000" w:themeColor="text1"/>
          <w:spacing w:val="-2"/>
          <w:sz w:val="24"/>
          <w:szCs w:val="24"/>
          <w:shd w:val="clear" w:color="auto" w:fill="FFFFFF"/>
        </w:rPr>
        <w:t>ture research must take caution</w:t>
      </w:r>
      <w:r w:rsidRPr="00280312">
        <w:rPr>
          <w:rFonts w:ascii="Times New Roman" w:hAnsi="Times New Roman" w:cs="Times New Roman"/>
          <w:iCs/>
          <w:color w:val="000000" w:themeColor="text1"/>
          <w:spacing w:val="-2"/>
          <w:sz w:val="24"/>
          <w:szCs w:val="24"/>
          <w:shd w:val="clear" w:color="auto" w:fill="FFFFFF"/>
        </w:rPr>
        <w:t xml:space="preserve"> about generalizing beyond this study. We incorporated two different cultural orientations and provide rich information, for instance, about the nature of work passion and relationa</w:t>
      </w:r>
      <w:r w:rsidR="004A0C63" w:rsidRPr="00280312">
        <w:rPr>
          <w:rFonts w:ascii="Times New Roman" w:hAnsi="Times New Roman" w:cs="Times New Roman"/>
          <w:iCs/>
          <w:color w:val="000000" w:themeColor="text1"/>
          <w:spacing w:val="-2"/>
          <w:sz w:val="24"/>
          <w:szCs w:val="24"/>
          <w:shd w:val="clear" w:color="auto" w:fill="FFFFFF"/>
        </w:rPr>
        <w:t xml:space="preserve">l energy </w:t>
      </w:r>
      <w:r w:rsidR="005132B8" w:rsidRPr="00280312">
        <w:rPr>
          <w:rFonts w:ascii="Times New Roman" w:hAnsi="Times New Roman" w:cs="Times New Roman"/>
          <w:iCs/>
          <w:color w:val="000000" w:themeColor="text1"/>
          <w:spacing w:val="-2"/>
          <w:sz w:val="24"/>
          <w:szCs w:val="24"/>
          <w:shd w:val="clear" w:color="auto" w:fill="FFFFFF"/>
        </w:rPr>
        <w:t xml:space="preserve">in </w:t>
      </w:r>
      <w:r w:rsidR="004A0C63" w:rsidRPr="00280312">
        <w:rPr>
          <w:rFonts w:ascii="Times New Roman" w:hAnsi="Times New Roman" w:cs="Times New Roman"/>
          <w:iCs/>
          <w:color w:val="000000" w:themeColor="text1"/>
          <w:spacing w:val="-2"/>
          <w:sz w:val="24"/>
          <w:szCs w:val="24"/>
          <w:shd w:val="clear" w:color="auto" w:fill="FFFFFF"/>
        </w:rPr>
        <w:t>both</w:t>
      </w:r>
      <w:r w:rsidR="00ED740E" w:rsidRPr="00280312">
        <w:rPr>
          <w:rFonts w:ascii="Times New Roman" w:hAnsi="Times New Roman" w:cs="Times New Roman"/>
          <w:iCs/>
          <w:color w:val="000000" w:themeColor="text1"/>
          <w:spacing w:val="-2"/>
          <w:sz w:val="24"/>
          <w:szCs w:val="24"/>
          <w:shd w:val="clear" w:color="auto" w:fill="FFFFFF"/>
        </w:rPr>
        <w:t xml:space="preserve"> Anglo </w:t>
      </w:r>
      <w:r w:rsidRPr="00280312">
        <w:rPr>
          <w:rFonts w:ascii="Times New Roman" w:hAnsi="Times New Roman" w:cs="Times New Roman"/>
          <w:iCs/>
          <w:color w:val="000000" w:themeColor="text1"/>
          <w:spacing w:val="-2"/>
          <w:sz w:val="24"/>
          <w:szCs w:val="24"/>
          <w:shd w:val="clear" w:color="auto" w:fill="FFFFFF"/>
        </w:rPr>
        <w:t xml:space="preserve">and </w:t>
      </w:r>
      <w:r w:rsidR="00ED740E" w:rsidRPr="00280312">
        <w:rPr>
          <w:rFonts w:ascii="Times New Roman" w:hAnsi="Times New Roman" w:cs="Times New Roman"/>
          <w:iCs/>
          <w:color w:val="000000" w:themeColor="text1"/>
          <w:spacing w:val="-2"/>
          <w:sz w:val="24"/>
          <w:szCs w:val="24"/>
          <w:shd w:val="clear" w:color="auto" w:fill="FFFFFF"/>
        </w:rPr>
        <w:t xml:space="preserve">Confucian Asian </w:t>
      </w:r>
      <w:r w:rsidRPr="00280312">
        <w:rPr>
          <w:rFonts w:ascii="Times New Roman" w:hAnsi="Times New Roman" w:cs="Times New Roman"/>
          <w:iCs/>
          <w:color w:val="000000" w:themeColor="text1"/>
          <w:spacing w:val="-2"/>
          <w:sz w:val="24"/>
          <w:szCs w:val="24"/>
          <w:shd w:val="clear" w:color="auto" w:fill="FFFFFF"/>
        </w:rPr>
        <w:t xml:space="preserve">cultures. </w:t>
      </w:r>
      <w:r w:rsidR="00011776" w:rsidRPr="00280312">
        <w:rPr>
          <w:rFonts w:ascii="Times New Roman" w:hAnsi="Times New Roman" w:cs="Times New Roman"/>
          <w:iCs/>
          <w:color w:val="000000" w:themeColor="text1"/>
          <w:spacing w:val="-2"/>
          <w:sz w:val="24"/>
          <w:szCs w:val="24"/>
          <w:shd w:val="clear" w:color="auto" w:fill="FFFFFF"/>
        </w:rPr>
        <w:t>Conducting research</w:t>
      </w:r>
      <w:r w:rsidRPr="00280312">
        <w:rPr>
          <w:rFonts w:ascii="Times New Roman" w:hAnsi="Times New Roman" w:cs="Times New Roman"/>
          <w:iCs/>
          <w:color w:val="000000" w:themeColor="text1"/>
          <w:spacing w:val="-2"/>
          <w:sz w:val="24"/>
          <w:szCs w:val="24"/>
          <w:shd w:val="clear" w:color="auto" w:fill="FFFFFF"/>
        </w:rPr>
        <w:t xml:space="preserve"> across various global contexts by examining single organizations of different sizes, industries, and </w:t>
      </w:r>
      <w:r w:rsidR="00011776" w:rsidRPr="00280312">
        <w:rPr>
          <w:rFonts w:ascii="Times New Roman" w:hAnsi="Times New Roman" w:cs="Times New Roman"/>
          <w:iCs/>
          <w:color w:val="000000" w:themeColor="text1"/>
          <w:spacing w:val="-2"/>
          <w:sz w:val="24"/>
          <w:szCs w:val="24"/>
          <w:shd w:val="clear" w:color="auto" w:fill="FFFFFF"/>
        </w:rPr>
        <w:t xml:space="preserve">countries can </w:t>
      </w:r>
      <w:r w:rsidR="005132B8" w:rsidRPr="00280312">
        <w:rPr>
          <w:rFonts w:ascii="Times New Roman" w:hAnsi="Times New Roman" w:cs="Times New Roman"/>
          <w:iCs/>
          <w:color w:val="000000" w:themeColor="text1"/>
          <w:spacing w:val="-2"/>
          <w:sz w:val="24"/>
          <w:szCs w:val="24"/>
          <w:shd w:val="clear" w:color="auto" w:fill="FFFFFF"/>
        </w:rPr>
        <w:t>contribute to</w:t>
      </w:r>
      <w:r w:rsidRPr="00280312">
        <w:rPr>
          <w:rFonts w:ascii="Times New Roman" w:hAnsi="Times New Roman" w:cs="Times New Roman"/>
          <w:iCs/>
          <w:color w:val="000000" w:themeColor="text1"/>
          <w:spacing w:val="-2"/>
          <w:sz w:val="24"/>
          <w:szCs w:val="24"/>
          <w:shd w:val="clear" w:color="auto" w:fill="FFFFFF"/>
        </w:rPr>
        <w:t xml:space="preserve"> the generalizability and refinement of this particular framework of work passion. </w:t>
      </w:r>
    </w:p>
    <w:p w14:paraId="3FE9298A" w14:textId="4447843A" w:rsidR="008969FE" w:rsidRPr="00280312" w:rsidRDefault="008969FE" w:rsidP="00280312">
      <w:pPr>
        <w:spacing w:after="0" w:line="480" w:lineRule="auto"/>
        <w:ind w:firstLine="720"/>
        <w:jc w:val="both"/>
        <w:rPr>
          <w:rFonts w:ascii="Times New Roman" w:hAnsi="Times New Roman" w:cs="Times New Roman"/>
          <w:iCs/>
          <w:color w:val="000000" w:themeColor="text1"/>
          <w:spacing w:val="-2"/>
          <w:sz w:val="24"/>
          <w:szCs w:val="24"/>
          <w:shd w:val="clear" w:color="auto" w:fill="FFFFFF"/>
        </w:rPr>
      </w:pPr>
      <w:r w:rsidRPr="00280312">
        <w:rPr>
          <w:rFonts w:ascii="Times New Roman" w:hAnsi="Times New Roman" w:cs="Times New Roman"/>
          <w:iCs/>
          <w:color w:val="000000" w:themeColor="text1"/>
          <w:spacing w:val="-2"/>
          <w:sz w:val="24"/>
          <w:szCs w:val="24"/>
          <w:shd w:val="clear" w:color="auto" w:fill="FFFFFF"/>
        </w:rPr>
        <w:t xml:space="preserve">Lastly, </w:t>
      </w:r>
      <w:r w:rsidR="00011776" w:rsidRPr="00280312">
        <w:rPr>
          <w:rFonts w:ascii="Times New Roman" w:hAnsi="Times New Roman" w:cs="Times New Roman"/>
          <w:iCs/>
          <w:color w:val="000000" w:themeColor="text1"/>
          <w:spacing w:val="-2"/>
          <w:sz w:val="24"/>
          <w:szCs w:val="24"/>
          <w:shd w:val="clear" w:color="auto" w:fill="FFFFFF"/>
        </w:rPr>
        <w:t>the present study</w:t>
      </w:r>
      <w:r w:rsidRPr="00280312">
        <w:rPr>
          <w:rFonts w:ascii="Times New Roman" w:hAnsi="Times New Roman" w:cs="Times New Roman"/>
          <w:iCs/>
          <w:color w:val="000000" w:themeColor="text1"/>
          <w:spacing w:val="-2"/>
          <w:sz w:val="24"/>
          <w:szCs w:val="24"/>
          <w:shd w:val="clear" w:color="auto" w:fill="FFFFFF"/>
        </w:rPr>
        <w:t xml:space="preserve"> </w:t>
      </w:r>
      <w:r w:rsidR="00011776" w:rsidRPr="00280312">
        <w:rPr>
          <w:rFonts w:ascii="Times New Roman" w:hAnsi="Times New Roman" w:cs="Times New Roman"/>
          <w:iCs/>
          <w:color w:val="000000" w:themeColor="text1"/>
          <w:spacing w:val="-2"/>
          <w:sz w:val="24"/>
          <w:szCs w:val="24"/>
          <w:shd w:val="clear" w:color="auto" w:fill="FFFFFF"/>
        </w:rPr>
        <w:t xml:space="preserve">constitutes a contribution </w:t>
      </w:r>
      <w:r w:rsidR="006D193A" w:rsidRPr="00280312">
        <w:rPr>
          <w:rFonts w:ascii="Times New Roman" w:hAnsi="Times New Roman" w:cs="Times New Roman"/>
          <w:iCs/>
          <w:color w:val="000000" w:themeColor="text1"/>
          <w:spacing w:val="-2"/>
          <w:sz w:val="24"/>
          <w:szCs w:val="24"/>
          <w:shd w:val="clear" w:color="auto" w:fill="FFFFFF"/>
        </w:rPr>
        <w:t xml:space="preserve">to </w:t>
      </w:r>
      <w:r w:rsidR="00011776" w:rsidRPr="00280312">
        <w:rPr>
          <w:rFonts w:ascii="Times New Roman" w:hAnsi="Times New Roman" w:cs="Times New Roman"/>
          <w:iCs/>
          <w:color w:val="000000" w:themeColor="text1"/>
          <w:spacing w:val="-2"/>
          <w:sz w:val="24"/>
          <w:szCs w:val="24"/>
          <w:shd w:val="clear" w:color="auto" w:fill="FFFFFF"/>
        </w:rPr>
        <w:t>work passion crossover by focusing</w:t>
      </w:r>
      <w:r w:rsidRPr="00280312">
        <w:rPr>
          <w:rFonts w:ascii="Times New Roman" w:hAnsi="Times New Roman" w:cs="Times New Roman"/>
          <w:iCs/>
          <w:color w:val="000000" w:themeColor="text1"/>
          <w:spacing w:val="-2"/>
          <w:sz w:val="24"/>
          <w:szCs w:val="24"/>
          <w:shd w:val="clear" w:color="auto" w:fill="FFFFFF"/>
        </w:rPr>
        <w:t xml:space="preserve"> on relational energy </w:t>
      </w:r>
      <w:r w:rsidR="00011776" w:rsidRPr="00280312">
        <w:rPr>
          <w:rFonts w:ascii="Times New Roman" w:hAnsi="Times New Roman" w:cs="Times New Roman"/>
          <w:iCs/>
          <w:color w:val="000000" w:themeColor="text1"/>
          <w:spacing w:val="-2"/>
          <w:sz w:val="24"/>
          <w:szCs w:val="24"/>
          <w:shd w:val="clear" w:color="auto" w:fill="FFFFFF"/>
        </w:rPr>
        <w:t>as a mediating mechanism</w:t>
      </w:r>
      <w:r w:rsidR="00B16673" w:rsidRPr="00280312">
        <w:rPr>
          <w:rFonts w:ascii="Times New Roman" w:hAnsi="Times New Roman" w:cs="Times New Roman"/>
          <w:iCs/>
          <w:color w:val="000000" w:themeColor="text1"/>
          <w:spacing w:val="-2"/>
          <w:sz w:val="24"/>
          <w:szCs w:val="24"/>
          <w:shd w:val="clear" w:color="auto" w:fill="FFFFFF"/>
        </w:rPr>
        <w:t>. Future studies</w:t>
      </w:r>
      <w:r w:rsidRPr="00280312">
        <w:rPr>
          <w:rFonts w:ascii="Times New Roman" w:hAnsi="Times New Roman" w:cs="Times New Roman"/>
          <w:iCs/>
          <w:color w:val="000000" w:themeColor="text1"/>
          <w:spacing w:val="-2"/>
          <w:sz w:val="24"/>
          <w:szCs w:val="24"/>
          <w:shd w:val="clear" w:color="auto" w:fill="FFFFFF"/>
        </w:rPr>
        <w:t xml:space="preserve"> may explore other possible mechanisms, which will explain a crossover of work passion within the leader-follower dyad in particular and within the </w:t>
      </w:r>
      <w:r w:rsidR="00011776" w:rsidRPr="00280312">
        <w:rPr>
          <w:rFonts w:ascii="Times New Roman" w:hAnsi="Times New Roman" w:cs="Times New Roman"/>
          <w:iCs/>
          <w:color w:val="000000" w:themeColor="text1"/>
          <w:spacing w:val="-2"/>
          <w:sz w:val="24"/>
          <w:szCs w:val="24"/>
          <w:shd w:val="clear" w:color="auto" w:fill="FFFFFF"/>
        </w:rPr>
        <w:t>individuals</w:t>
      </w:r>
      <w:r w:rsidRPr="00280312">
        <w:rPr>
          <w:rFonts w:ascii="Times New Roman" w:hAnsi="Times New Roman" w:cs="Times New Roman"/>
          <w:iCs/>
          <w:color w:val="000000" w:themeColor="text1"/>
          <w:spacing w:val="-2"/>
          <w:sz w:val="24"/>
          <w:szCs w:val="24"/>
          <w:shd w:val="clear" w:color="auto" w:fill="FFFFFF"/>
        </w:rPr>
        <w:t xml:space="preserve"> working in the same social setting in general. The proposed blueprint of the mechanisms that help to explain how work passion develops in individuals is still </w:t>
      </w:r>
      <w:r w:rsidRPr="00280312">
        <w:rPr>
          <w:rFonts w:ascii="Times New Roman" w:hAnsi="Times New Roman" w:cs="Times New Roman"/>
          <w:iCs/>
          <w:color w:val="000000" w:themeColor="text1"/>
          <w:spacing w:val="-2"/>
          <w:sz w:val="24"/>
          <w:szCs w:val="24"/>
          <w:shd w:val="clear" w:color="auto" w:fill="FFFFFF"/>
        </w:rPr>
        <w:lastRenderedPageBreak/>
        <w:t xml:space="preserve">in the preliminary phase of research. Certainly, other mechanisms explain how work passion forms and develops. </w:t>
      </w:r>
      <w:r w:rsidR="006E2CF1" w:rsidRPr="00280312">
        <w:rPr>
          <w:rFonts w:ascii="Times New Roman" w:hAnsi="Times New Roman" w:cs="Times New Roman"/>
          <w:iCs/>
          <w:color w:val="000000" w:themeColor="text1"/>
          <w:spacing w:val="-2"/>
          <w:sz w:val="24"/>
          <w:szCs w:val="24"/>
          <w:shd w:val="clear" w:color="auto" w:fill="FFFFFF"/>
        </w:rPr>
        <w:t>Exploring</w:t>
      </w:r>
      <w:r w:rsidR="00011776" w:rsidRPr="00280312">
        <w:rPr>
          <w:rFonts w:ascii="Times New Roman" w:hAnsi="Times New Roman" w:cs="Times New Roman"/>
          <w:iCs/>
          <w:color w:val="000000" w:themeColor="text1"/>
          <w:spacing w:val="-2"/>
          <w:sz w:val="24"/>
          <w:szCs w:val="24"/>
          <w:shd w:val="clear" w:color="auto" w:fill="FFFFFF"/>
        </w:rPr>
        <w:t xml:space="preserve"> such mechanisms can be a pot</w:t>
      </w:r>
      <w:r w:rsidR="006E2CF1" w:rsidRPr="00280312">
        <w:rPr>
          <w:rFonts w:ascii="Times New Roman" w:hAnsi="Times New Roman" w:cs="Times New Roman"/>
          <w:iCs/>
          <w:color w:val="000000" w:themeColor="text1"/>
          <w:spacing w:val="-2"/>
          <w:sz w:val="24"/>
          <w:szCs w:val="24"/>
          <w:shd w:val="clear" w:color="auto" w:fill="FFFFFF"/>
        </w:rPr>
        <w:t>ential area for future research.</w:t>
      </w:r>
    </w:p>
    <w:p w14:paraId="099A3754" w14:textId="6C2F2101" w:rsidR="00D30AE8" w:rsidRPr="00280312" w:rsidRDefault="00D30AE8" w:rsidP="00280312">
      <w:pPr>
        <w:spacing w:after="0" w:line="480" w:lineRule="auto"/>
        <w:jc w:val="both"/>
        <w:rPr>
          <w:rFonts w:ascii="Times New Roman" w:hAnsi="Times New Roman" w:cs="Times New Roman"/>
          <w:b/>
          <w:iCs/>
          <w:color w:val="000000" w:themeColor="text1"/>
          <w:spacing w:val="-2"/>
          <w:sz w:val="24"/>
          <w:szCs w:val="24"/>
          <w:shd w:val="clear" w:color="auto" w:fill="FFFFFF"/>
        </w:rPr>
      </w:pPr>
      <w:r w:rsidRPr="00280312">
        <w:rPr>
          <w:rFonts w:ascii="Times New Roman" w:hAnsi="Times New Roman" w:cs="Times New Roman"/>
          <w:b/>
          <w:iCs/>
          <w:color w:val="000000" w:themeColor="text1"/>
          <w:spacing w:val="-2"/>
          <w:sz w:val="24"/>
          <w:szCs w:val="24"/>
          <w:shd w:val="clear" w:color="auto" w:fill="FFFFFF"/>
        </w:rPr>
        <w:t>Conclusion</w:t>
      </w:r>
    </w:p>
    <w:p w14:paraId="369C1FA5" w14:textId="702BC3E5" w:rsidR="00B1194C" w:rsidRPr="00280312" w:rsidRDefault="00395516" w:rsidP="00280312">
      <w:pPr>
        <w:spacing w:after="0" w:line="480" w:lineRule="auto"/>
        <w:ind w:firstLine="720"/>
        <w:jc w:val="both"/>
        <w:rPr>
          <w:rFonts w:ascii="Times New Roman" w:hAnsi="Times New Roman" w:cs="Times New Roman"/>
          <w:iCs/>
          <w:color w:val="000000" w:themeColor="text1"/>
          <w:spacing w:val="-2"/>
          <w:sz w:val="24"/>
          <w:szCs w:val="24"/>
          <w:shd w:val="clear" w:color="auto" w:fill="FFFFFF"/>
        </w:rPr>
      </w:pPr>
      <w:r w:rsidRPr="00280312">
        <w:rPr>
          <w:rFonts w:ascii="Times New Roman" w:hAnsi="Times New Roman" w:cs="Times New Roman"/>
          <w:iCs/>
          <w:color w:val="000000" w:themeColor="text1"/>
          <w:spacing w:val="-2"/>
          <w:sz w:val="24"/>
          <w:szCs w:val="24"/>
          <w:shd w:val="clear" w:color="auto" w:fill="FFFFFF"/>
        </w:rPr>
        <w:t xml:space="preserve">Companies frequently characterize exemplary employees as highly </w:t>
      </w:r>
      <w:r w:rsidR="00025BE8" w:rsidRPr="00280312">
        <w:rPr>
          <w:rFonts w:ascii="Times New Roman" w:hAnsi="Times New Roman" w:cs="Times New Roman"/>
          <w:iCs/>
          <w:color w:val="000000" w:themeColor="text1"/>
          <w:spacing w:val="-2"/>
          <w:sz w:val="24"/>
          <w:szCs w:val="24"/>
          <w:shd w:val="clear" w:color="auto" w:fill="FFFFFF"/>
        </w:rPr>
        <w:t>passionate;</w:t>
      </w:r>
      <w:r w:rsidRPr="00280312">
        <w:rPr>
          <w:rFonts w:ascii="Times New Roman" w:hAnsi="Times New Roman" w:cs="Times New Roman"/>
          <w:iCs/>
          <w:color w:val="000000" w:themeColor="text1"/>
          <w:spacing w:val="-2"/>
          <w:sz w:val="24"/>
          <w:szCs w:val="24"/>
          <w:shd w:val="clear" w:color="auto" w:fill="FFFFFF"/>
        </w:rPr>
        <w:t xml:space="preserve"> </w:t>
      </w:r>
      <w:r w:rsidR="00025BE8" w:rsidRPr="00280312">
        <w:rPr>
          <w:rFonts w:ascii="Times New Roman" w:hAnsi="Times New Roman" w:cs="Times New Roman"/>
          <w:iCs/>
          <w:color w:val="000000" w:themeColor="text1"/>
          <w:spacing w:val="-2"/>
          <w:sz w:val="24"/>
          <w:szCs w:val="24"/>
          <w:shd w:val="clear" w:color="auto" w:fill="FFFFFF"/>
        </w:rPr>
        <w:t>hence,</w:t>
      </w:r>
      <w:r w:rsidRPr="00280312">
        <w:rPr>
          <w:rFonts w:ascii="Times New Roman" w:hAnsi="Times New Roman" w:cs="Times New Roman"/>
          <w:iCs/>
          <w:color w:val="000000" w:themeColor="text1"/>
          <w:spacing w:val="-2"/>
          <w:sz w:val="24"/>
          <w:szCs w:val="24"/>
          <w:shd w:val="clear" w:color="auto" w:fill="FFFFFF"/>
        </w:rPr>
        <w:t xml:space="preserve"> the understanding of processes that foster work passion in employees is crucial for contemporary organizations. The corollary of something as minor as an interaction happening at</w:t>
      </w:r>
      <w:r w:rsidR="005132B8" w:rsidRPr="00280312">
        <w:rPr>
          <w:rFonts w:ascii="Times New Roman" w:hAnsi="Times New Roman" w:cs="Times New Roman"/>
          <w:iCs/>
          <w:color w:val="000000" w:themeColor="text1"/>
          <w:spacing w:val="-2"/>
          <w:sz w:val="24"/>
          <w:szCs w:val="24"/>
          <w:shd w:val="clear" w:color="auto" w:fill="FFFFFF"/>
        </w:rPr>
        <w:t xml:space="preserve"> the</w:t>
      </w:r>
      <w:r w:rsidRPr="00280312">
        <w:rPr>
          <w:rFonts w:ascii="Times New Roman" w:hAnsi="Times New Roman" w:cs="Times New Roman"/>
          <w:iCs/>
          <w:color w:val="000000" w:themeColor="text1"/>
          <w:spacing w:val="-2"/>
          <w:sz w:val="24"/>
          <w:szCs w:val="24"/>
          <w:shd w:val="clear" w:color="auto" w:fill="FFFFFF"/>
        </w:rPr>
        <w:t xml:space="preserve"> workplace is a </w:t>
      </w:r>
      <w:r w:rsidR="00025BE8" w:rsidRPr="00280312">
        <w:rPr>
          <w:rFonts w:ascii="Times New Roman" w:hAnsi="Times New Roman" w:cs="Times New Roman"/>
          <w:iCs/>
          <w:color w:val="000000" w:themeColor="text1"/>
          <w:spacing w:val="-2"/>
          <w:sz w:val="24"/>
          <w:szCs w:val="24"/>
          <w:shd w:val="clear" w:color="auto" w:fill="FFFFFF"/>
        </w:rPr>
        <w:t>momentum that can</w:t>
      </w:r>
      <w:r w:rsidR="005132B8" w:rsidRPr="00280312">
        <w:rPr>
          <w:rFonts w:ascii="Times New Roman" w:hAnsi="Times New Roman" w:cs="Times New Roman"/>
          <w:iCs/>
          <w:color w:val="000000" w:themeColor="text1"/>
          <w:spacing w:val="-2"/>
          <w:sz w:val="24"/>
          <w:szCs w:val="24"/>
          <w:shd w:val="clear" w:color="auto" w:fill="FFFFFF"/>
        </w:rPr>
        <w:t xml:space="preserve"> lead to a passionate work</w:t>
      </w:r>
      <w:r w:rsidR="00025BE8" w:rsidRPr="00280312">
        <w:rPr>
          <w:rFonts w:ascii="Times New Roman" w:hAnsi="Times New Roman" w:cs="Times New Roman"/>
          <w:iCs/>
          <w:color w:val="000000" w:themeColor="text1"/>
          <w:spacing w:val="-2"/>
          <w:sz w:val="24"/>
          <w:szCs w:val="24"/>
          <w:shd w:val="clear" w:color="auto" w:fill="FFFFFF"/>
        </w:rPr>
        <w:t>force</w:t>
      </w:r>
      <w:r w:rsidRPr="00280312">
        <w:rPr>
          <w:rFonts w:ascii="Times New Roman" w:hAnsi="Times New Roman" w:cs="Times New Roman"/>
          <w:iCs/>
          <w:color w:val="000000" w:themeColor="text1"/>
          <w:spacing w:val="-2"/>
          <w:sz w:val="24"/>
          <w:szCs w:val="24"/>
          <w:shd w:val="clear" w:color="auto" w:fill="FFFFFF"/>
        </w:rPr>
        <w:t xml:space="preserve">. The </w:t>
      </w:r>
      <w:r w:rsidR="00993BD0" w:rsidRPr="00280312">
        <w:rPr>
          <w:rFonts w:ascii="Times New Roman" w:hAnsi="Times New Roman" w:cs="Times New Roman"/>
          <w:iCs/>
          <w:color w:val="000000" w:themeColor="text1"/>
          <w:spacing w:val="-2"/>
          <w:sz w:val="24"/>
          <w:szCs w:val="24"/>
          <w:shd w:val="clear" w:color="auto" w:fill="FFFFFF"/>
        </w:rPr>
        <w:t>research</w:t>
      </w:r>
      <w:r w:rsidRPr="00280312">
        <w:rPr>
          <w:rFonts w:ascii="Times New Roman" w:hAnsi="Times New Roman" w:cs="Times New Roman"/>
          <w:iCs/>
          <w:color w:val="000000" w:themeColor="text1"/>
          <w:spacing w:val="-2"/>
          <w:sz w:val="24"/>
          <w:szCs w:val="24"/>
          <w:shd w:val="clear" w:color="auto" w:fill="FFFFFF"/>
        </w:rPr>
        <w:t xml:space="preserve"> presented here expand</w:t>
      </w:r>
      <w:r w:rsidR="00993BD0" w:rsidRPr="00280312">
        <w:rPr>
          <w:rFonts w:ascii="Times New Roman" w:hAnsi="Times New Roman" w:cs="Times New Roman"/>
          <w:iCs/>
          <w:color w:val="000000" w:themeColor="text1"/>
          <w:spacing w:val="-2"/>
          <w:sz w:val="24"/>
          <w:szCs w:val="24"/>
          <w:shd w:val="clear" w:color="auto" w:fill="FFFFFF"/>
        </w:rPr>
        <w:t>s</w:t>
      </w:r>
      <w:r w:rsidRPr="00280312">
        <w:rPr>
          <w:rFonts w:ascii="Times New Roman" w:hAnsi="Times New Roman" w:cs="Times New Roman"/>
          <w:iCs/>
          <w:color w:val="000000" w:themeColor="text1"/>
          <w:spacing w:val="-2"/>
          <w:sz w:val="24"/>
          <w:szCs w:val="24"/>
          <w:shd w:val="clear" w:color="auto" w:fill="FFFFFF"/>
        </w:rPr>
        <w:t xml:space="preserve"> </w:t>
      </w:r>
      <w:r w:rsidR="005132B8" w:rsidRPr="00280312">
        <w:rPr>
          <w:rFonts w:ascii="Times New Roman" w:hAnsi="Times New Roman" w:cs="Times New Roman"/>
          <w:iCs/>
          <w:color w:val="000000" w:themeColor="text1"/>
          <w:spacing w:val="-2"/>
          <w:sz w:val="24"/>
          <w:szCs w:val="24"/>
          <w:shd w:val="clear" w:color="auto" w:fill="FFFFFF"/>
        </w:rPr>
        <w:t xml:space="preserve">our </w:t>
      </w:r>
      <w:r w:rsidRPr="00280312">
        <w:rPr>
          <w:rFonts w:ascii="Times New Roman" w:hAnsi="Times New Roman" w:cs="Times New Roman"/>
          <w:iCs/>
          <w:color w:val="000000" w:themeColor="text1"/>
          <w:spacing w:val="-2"/>
          <w:sz w:val="24"/>
          <w:szCs w:val="24"/>
          <w:shd w:val="clear" w:color="auto" w:fill="FFFFFF"/>
        </w:rPr>
        <w:t xml:space="preserve">knowledge about how passionate leaders </w:t>
      </w:r>
      <w:r w:rsidR="00025BE8" w:rsidRPr="00280312">
        <w:rPr>
          <w:rFonts w:ascii="Times New Roman" w:hAnsi="Times New Roman" w:cs="Times New Roman"/>
          <w:iCs/>
          <w:color w:val="000000" w:themeColor="text1"/>
          <w:spacing w:val="-2"/>
          <w:sz w:val="24"/>
          <w:szCs w:val="24"/>
          <w:shd w:val="clear" w:color="auto" w:fill="FFFFFF"/>
        </w:rPr>
        <w:t xml:space="preserve">can set off relational </w:t>
      </w:r>
      <w:r w:rsidR="00993BD0" w:rsidRPr="00280312">
        <w:rPr>
          <w:rFonts w:ascii="Times New Roman" w:hAnsi="Times New Roman" w:cs="Times New Roman"/>
          <w:iCs/>
          <w:color w:val="000000" w:themeColor="text1"/>
          <w:spacing w:val="-2"/>
          <w:sz w:val="24"/>
          <w:szCs w:val="24"/>
          <w:shd w:val="clear" w:color="auto" w:fill="FFFFFF"/>
        </w:rPr>
        <w:t>energy in their followers, which spirals down the</w:t>
      </w:r>
      <w:r w:rsidR="005132B8" w:rsidRPr="00280312">
        <w:rPr>
          <w:rFonts w:ascii="Times New Roman" w:hAnsi="Times New Roman" w:cs="Times New Roman"/>
          <w:iCs/>
          <w:color w:val="000000" w:themeColor="text1"/>
          <w:spacing w:val="-2"/>
          <w:sz w:val="24"/>
          <w:szCs w:val="24"/>
          <w:shd w:val="clear" w:color="auto" w:fill="FFFFFF"/>
        </w:rPr>
        <w:t xml:space="preserve">ir passion to their </w:t>
      </w:r>
      <w:r w:rsidR="00993BD0" w:rsidRPr="00280312">
        <w:rPr>
          <w:rFonts w:ascii="Times New Roman" w:hAnsi="Times New Roman" w:cs="Times New Roman"/>
          <w:iCs/>
          <w:color w:val="000000" w:themeColor="text1"/>
          <w:spacing w:val="-2"/>
          <w:sz w:val="24"/>
          <w:szCs w:val="24"/>
          <w:shd w:val="clear" w:color="auto" w:fill="FFFFFF"/>
        </w:rPr>
        <w:t xml:space="preserve">followers. </w:t>
      </w:r>
      <w:r w:rsidRPr="00280312">
        <w:rPr>
          <w:rFonts w:ascii="Times New Roman" w:hAnsi="Times New Roman" w:cs="Times New Roman"/>
          <w:iCs/>
          <w:color w:val="000000" w:themeColor="text1"/>
          <w:spacing w:val="-2"/>
          <w:sz w:val="24"/>
          <w:szCs w:val="24"/>
          <w:shd w:val="clear" w:color="auto" w:fill="FFFFFF"/>
        </w:rPr>
        <w:t xml:space="preserve">It highlights the importance of both </w:t>
      </w:r>
      <w:r w:rsidR="00025BE8" w:rsidRPr="00280312">
        <w:rPr>
          <w:rFonts w:ascii="Times New Roman" w:hAnsi="Times New Roman" w:cs="Times New Roman"/>
          <w:iCs/>
          <w:color w:val="000000" w:themeColor="text1"/>
          <w:spacing w:val="-2"/>
          <w:sz w:val="24"/>
          <w:szCs w:val="24"/>
          <w:shd w:val="clear" w:color="auto" w:fill="FFFFFF"/>
        </w:rPr>
        <w:t>interpersonal</w:t>
      </w:r>
      <w:r w:rsidRPr="00280312">
        <w:rPr>
          <w:rFonts w:ascii="Times New Roman" w:hAnsi="Times New Roman" w:cs="Times New Roman"/>
          <w:iCs/>
          <w:color w:val="000000" w:themeColor="text1"/>
          <w:spacing w:val="-2"/>
          <w:sz w:val="24"/>
          <w:szCs w:val="24"/>
          <w:shd w:val="clear" w:color="auto" w:fill="FFFFFF"/>
        </w:rPr>
        <w:t xml:space="preserve"> factors (</w:t>
      </w:r>
      <w:r w:rsidR="00025BE8" w:rsidRPr="00280312">
        <w:rPr>
          <w:rFonts w:ascii="Times New Roman" w:hAnsi="Times New Roman" w:cs="Times New Roman"/>
          <w:iCs/>
          <w:color w:val="000000" w:themeColor="text1"/>
          <w:spacing w:val="-2"/>
          <w:sz w:val="24"/>
          <w:szCs w:val="24"/>
          <w:shd w:val="clear" w:color="auto" w:fill="FFFFFF"/>
        </w:rPr>
        <w:t>relational energy</w:t>
      </w:r>
      <w:r w:rsidRPr="00280312">
        <w:rPr>
          <w:rFonts w:ascii="Times New Roman" w:hAnsi="Times New Roman" w:cs="Times New Roman"/>
          <w:iCs/>
          <w:color w:val="000000" w:themeColor="text1"/>
          <w:spacing w:val="-2"/>
          <w:sz w:val="24"/>
          <w:szCs w:val="24"/>
          <w:shd w:val="clear" w:color="auto" w:fill="FFFFFF"/>
        </w:rPr>
        <w:t>) and contextual cues (</w:t>
      </w:r>
      <w:r w:rsidR="0038058D" w:rsidRPr="00280312">
        <w:rPr>
          <w:rFonts w:ascii="Times New Roman" w:hAnsi="Times New Roman" w:cs="Times New Roman"/>
          <w:iCs/>
          <w:color w:val="000000" w:themeColor="text1"/>
          <w:spacing w:val="-2"/>
          <w:sz w:val="24"/>
          <w:szCs w:val="24"/>
          <w:shd w:val="clear" w:color="auto" w:fill="FFFFFF"/>
        </w:rPr>
        <w:t>cultural norms</w:t>
      </w:r>
      <w:r w:rsidRPr="00280312">
        <w:rPr>
          <w:rFonts w:ascii="Times New Roman" w:hAnsi="Times New Roman" w:cs="Times New Roman"/>
          <w:iCs/>
          <w:color w:val="000000" w:themeColor="text1"/>
          <w:spacing w:val="-2"/>
          <w:sz w:val="24"/>
          <w:szCs w:val="24"/>
          <w:shd w:val="clear" w:color="auto" w:fill="FFFFFF"/>
        </w:rPr>
        <w:t xml:space="preserve">) in </w:t>
      </w:r>
      <w:r w:rsidR="005132B8" w:rsidRPr="00280312">
        <w:rPr>
          <w:rFonts w:ascii="Times New Roman" w:hAnsi="Times New Roman" w:cs="Times New Roman"/>
          <w:iCs/>
          <w:color w:val="000000" w:themeColor="text1"/>
          <w:spacing w:val="-2"/>
          <w:sz w:val="24"/>
          <w:szCs w:val="24"/>
          <w:shd w:val="clear" w:color="auto" w:fill="FFFFFF"/>
        </w:rPr>
        <w:t xml:space="preserve">the </w:t>
      </w:r>
      <w:r w:rsidR="00025BE8" w:rsidRPr="00280312">
        <w:rPr>
          <w:rFonts w:ascii="Times New Roman" w:hAnsi="Times New Roman" w:cs="Times New Roman"/>
          <w:iCs/>
          <w:color w:val="000000" w:themeColor="text1"/>
          <w:spacing w:val="-2"/>
          <w:sz w:val="24"/>
          <w:szCs w:val="24"/>
          <w:shd w:val="clear" w:color="auto" w:fill="FFFFFF"/>
        </w:rPr>
        <w:t>advancement of work passion in employees</w:t>
      </w:r>
      <w:r w:rsidR="00016C27" w:rsidRPr="00280312">
        <w:rPr>
          <w:rFonts w:ascii="Times New Roman" w:hAnsi="Times New Roman" w:cs="Times New Roman"/>
          <w:iCs/>
          <w:color w:val="000000" w:themeColor="text1"/>
          <w:spacing w:val="-2"/>
          <w:sz w:val="24"/>
          <w:szCs w:val="24"/>
          <w:shd w:val="clear" w:color="auto" w:fill="FFFFFF"/>
        </w:rPr>
        <w:t>. By doing so</w:t>
      </w:r>
      <w:r w:rsidRPr="00280312">
        <w:rPr>
          <w:rFonts w:ascii="Times New Roman" w:hAnsi="Times New Roman" w:cs="Times New Roman"/>
          <w:iCs/>
          <w:color w:val="000000" w:themeColor="text1"/>
          <w:spacing w:val="-2"/>
          <w:sz w:val="24"/>
          <w:szCs w:val="24"/>
          <w:shd w:val="clear" w:color="auto" w:fill="FFFFFF"/>
        </w:rPr>
        <w:t xml:space="preserve">, </w:t>
      </w:r>
      <w:r w:rsidR="00ED740E" w:rsidRPr="00280312">
        <w:rPr>
          <w:rFonts w:ascii="Times New Roman" w:hAnsi="Times New Roman" w:cs="Times New Roman"/>
          <w:iCs/>
          <w:color w:val="000000" w:themeColor="text1"/>
          <w:spacing w:val="-2"/>
          <w:sz w:val="24"/>
          <w:szCs w:val="24"/>
          <w:shd w:val="clear" w:color="auto" w:fill="FFFFFF"/>
        </w:rPr>
        <w:t>our study</w:t>
      </w:r>
      <w:r w:rsidRPr="00280312">
        <w:rPr>
          <w:rFonts w:ascii="Times New Roman" w:hAnsi="Times New Roman" w:cs="Times New Roman"/>
          <w:iCs/>
          <w:color w:val="000000" w:themeColor="text1"/>
          <w:spacing w:val="-2"/>
          <w:sz w:val="24"/>
          <w:szCs w:val="24"/>
          <w:shd w:val="clear" w:color="auto" w:fill="FFFFFF"/>
        </w:rPr>
        <w:t xml:space="preserve"> demonstrates that </w:t>
      </w:r>
      <w:r w:rsidR="00016C27" w:rsidRPr="00280312">
        <w:rPr>
          <w:rFonts w:ascii="Times New Roman" w:hAnsi="Times New Roman" w:cs="Times New Roman"/>
          <w:iCs/>
          <w:color w:val="000000" w:themeColor="text1"/>
          <w:spacing w:val="-2"/>
          <w:sz w:val="24"/>
          <w:szCs w:val="24"/>
          <w:shd w:val="clear" w:color="auto" w:fill="FFFFFF"/>
        </w:rPr>
        <w:t xml:space="preserve">the positive association between </w:t>
      </w:r>
      <w:r w:rsidR="006D193A" w:rsidRPr="00280312">
        <w:rPr>
          <w:rFonts w:ascii="Times New Roman" w:hAnsi="Times New Roman" w:cs="Times New Roman"/>
          <w:iCs/>
          <w:color w:val="000000" w:themeColor="text1"/>
          <w:spacing w:val="-2"/>
          <w:sz w:val="24"/>
          <w:szCs w:val="24"/>
          <w:shd w:val="clear" w:color="auto" w:fill="FFFFFF"/>
        </w:rPr>
        <w:t xml:space="preserve">the </w:t>
      </w:r>
      <w:r w:rsidR="00016C27" w:rsidRPr="00280312">
        <w:rPr>
          <w:rFonts w:ascii="Times New Roman" w:hAnsi="Times New Roman" w:cs="Times New Roman"/>
          <w:iCs/>
          <w:color w:val="000000" w:themeColor="text1"/>
          <w:spacing w:val="-2"/>
          <w:sz w:val="24"/>
          <w:szCs w:val="24"/>
          <w:shd w:val="clear" w:color="auto" w:fill="FFFFFF"/>
        </w:rPr>
        <w:t xml:space="preserve">leader and follower work passion is more normative in the </w:t>
      </w:r>
      <w:r w:rsidR="00C05A32" w:rsidRPr="00280312">
        <w:rPr>
          <w:rFonts w:ascii="Times New Roman" w:hAnsi="Times New Roman" w:cs="Times New Roman"/>
          <w:iCs/>
          <w:color w:val="000000" w:themeColor="text1"/>
          <w:spacing w:val="-2"/>
          <w:sz w:val="24"/>
          <w:szCs w:val="24"/>
          <w:shd w:val="clear" w:color="auto" w:fill="FFFFFF"/>
        </w:rPr>
        <w:t>Anglo</w:t>
      </w:r>
      <w:r w:rsidR="00016C27" w:rsidRPr="00280312">
        <w:rPr>
          <w:rFonts w:ascii="Times New Roman" w:hAnsi="Times New Roman" w:cs="Times New Roman"/>
          <w:iCs/>
          <w:color w:val="000000" w:themeColor="text1"/>
          <w:spacing w:val="-2"/>
          <w:sz w:val="24"/>
          <w:szCs w:val="24"/>
          <w:shd w:val="clear" w:color="auto" w:fill="FFFFFF"/>
        </w:rPr>
        <w:t xml:space="preserve"> culture</w:t>
      </w:r>
      <w:r w:rsidR="00ED740E" w:rsidRPr="00280312">
        <w:rPr>
          <w:rFonts w:ascii="Times New Roman" w:hAnsi="Times New Roman" w:cs="Times New Roman"/>
          <w:iCs/>
          <w:color w:val="000000" w:themeColor="text1"/>
          <w:spacing w:val="-2"/>
          <w:sz w:val="24"/>
          <w:szCs w:val="24"/>
          <w:shd w:val="clear" w:color="auto" w:fill="FFFFFF"/>
        </w:rPr>
        <w:t>s</w:t>
      </w:r>
      <w:r w:rsidR="00016C27" w:rsidRPr="00280312">
        <w:rPr>
          <w:rFonts w:ascii="Times New Roman" w:hAnsi="Times New Roman" w:cs="Times New Roman"/>
          <w:iCs/>
          <w:color w:val="000000" w:themeColor="text1"/>
          <w:spacing w:val="-2"/>
          <w:sz w:val="24"/>
          <w:szCs w:val="24"/>
          <w:shd w:val="clear" w:color="auto" w:fill="FFFFFF"/>
        </w:rPr>
        <w:t xml:space="preserve"> than the Confucian Asian culture</w:t>
      </w:r>
      <w:r w:rsidR="00ED740E" w:rsidRPr="00280312">
        <w:rPr>
          <w:rFonts w:ascii="Times New Roman" w:hAnsi="Times New Roman" w:cs="Times New Roman"/>
          <w:iCs/>
          <w:color w:val="000000" w:themeColor="text1"/>
          <w:spacing w:val="-2"/>
          <w:sz w:val="24"/>
          <w:szCs w:val="24"/>
          <w:shd w:val="clear" w:color="auto" w:fill="FFFFFF"/>
        </w:rPr>
        <w:t>s</w:t>
      </w:r>
      <w:r w:rsidR="006D193A" w:rsidRPr="00280312">
        <w:rPr>
          <w:rFonts w:ascii="Times New Roman" w:hAnsi="Times New Roman" w:cs="Times New Roman"/>
          <w:iCs/>
          <w:color w:val="000000" w:themeColor="text1"/>
          <w:spacing w:val="-2"/>
          <w:sz w:val="24"/>
          <w:szCs w:val="24"/>
          <w:shd w:val="clear" w:color="auto" w:fill="FFFFFF"/>
        </w:rPr>
        <w:t>.  A</w:t>
      </w:r>
      <w:r w:rsidR="00016C27" w:rsidRPr="00280312">
        <w:rPr>
          <w:rFonts w:ascii="Times New Roman" w:hAnsi="Times New Roman" w:cs="Times New Roman"/>
          <w:iCs/>
          <w:color w:val="000000" w:themeColor="text1"/>
          <w:spacing w:val="-2"/>
          <w:sz w:val="24"/>
          <w:szCs w:val="24"/>
          <w:shd w:val="clear" w:color="auto" w:fill="FFFFFF"/>
        </w:rPr>
        <w:t xml:space="preserve">s a consequence, followers from the </w:t>
      </w:r>
      <w:r w:rsidR="00C05A32" w:rsidRPr="00280312">
        <w:rPr>
          <w:rFonts w:ascii="Times New Roman" w:hAnsi="Times New Roman" w:cs="Times New Roman"/>
          <w:iCs/>
          <w:color w:val="000000" w:themeColor="text1"/>
          <w:spacing w:val="-2"/>
          <w:sz w:val="24"/>
          <w:szCs w:val="24"/>
          <w:shd w:val="clear" w:color="auto" w:fill="FFFFFF"/>
        </w:rPr>
        <w:t>Anglo</w:t>
      </w:r>
      <w:r w:rsidR="00016C27" w:rsidRPr="00280312">
        <w:rPr>
          <w:rFonts w:ascii="Times New Roman" w:hAnsi="Times New Roman" w:cs="Times New Roman"/>
          <w:iCs/>
          <w:color w:val="000000" w:themeColor="text1"/>
          <w:spacing w:val="-2"/>
          <w:sz w:val="24"/>
          <w:szCs w:val="24"/>
          <w:shd w:val="clear" w:color="auto" w:fill="FFFFFF"/>
        </w:rPr>
        <w:t xml:space="preserve"> culture</w:t>
      </w:r>
      <w:r w:rsidR="00ED740E" w:rsidRPr="00280312">
        <w:rPr>
          <w:rFonts w:ascii="Times New Roman" w:hAnsi="Times New Roman" w:cs="Times New Roman"/>
          <w:iCs/>
          <w:color w:val="000000" w:themeColor="text1"/>
          <w:spacing w:val="-2"/>
          <w:sz w:val="24"/>
          <w:szCs w:val="24"/>
          <w:shd w:val="clear" w:color="auto" w:fill="FFFFFF"/>
        </w:rPr>
        <w:t>s</w:t>
      </w:r>
      <w:r w:rsidR="00016C27" w:rsidRPr="00280312">
        <w:rPr>
          <w:rFonts w:ascii="Times New Roman" w:hAnsi="Times New Roman" w:cs="Times New Roman"/>
          <w:iCs/>
          <w:color w:val="000000" w:themeColor="text1"/>
          <w:spacing w:val="-2"/>
          <w:sz w:val="24"/>
          <w:szCs w:val="24"/>
          <w:shd w:val="clear" w:color="auto" w:fill="FFFFFF"/>
        </w:rPr>
        <w:t xml:space="preserve"> than the followers f</w:t>
      </w:r>
      <w:r w:rsidR="00F662D0" w:rsidRPr="00280312">
        <w:rPr>
          <w:rFonts w:ascii="Times New Roman" w:hAnsi="Times New Roman" w:cs="Times New Roman"/>
          <w:iCs/>
          <w:color w:val="000000" w:themeColor="text1"/>
          <w:spacing w:val="-2"/>
          <w:sz w:val="24"/>
          <w:szCs w:val="24"/>
          <w:shd w:val="clear" w:color="auto" w:fill="FFFFFF"/>
        </w:rPr>
        <w:t>rom the Confucia</w:t>
      </w:r>
      <w:r w:rsidR="00016C27" w:rsidRPr="00280312">
        <w:rPr>
          <w:rFonts w:ascii="Times New Roman" w:hAnsi="Times New Roman" w:cs="Times New Roman"/>
          <w:iCs/>
          <w:color w:val="000000" w:themeColor="text1"/>
          <w:spacing w:val="-2"/>
          <w:sz w:val="24"/>
          <w:szCs w:val="24"/>
          <w:shd w:val="clear" w:color="auto" w:fill="FFFFFF"/>
        </w:rPr>
        <w:t xml:space="preserve">n Asian culture perceived more relational energy from their respective </w:t>
      </w:r>
      <w:r w:rsidR="00025BE8" w:rsidRPr="00280312">
        <w:rPr>
          <w:rFonts w:ascii="Times New Roman" w:hAnsi="Times New Roman" w:cs="Times New Roman"/>
          <w:iCs/>
          <w:color w:val="000000" w:themeColor="text1"/>
          <w:spacing w:val="-2"/>
          <w:sz w:val="24"/>
          <w:szCs w:val="24"/>
          <w:shd w:val="clear" w:color="auto" w:fill="FFFFFF"/>
        </w:rPr>
        <w:t>passionate</w:t>
      </w:r>
      <w:r w:rsidR="0038058D" w:rsidRPr="00280312">
        <w:rPr>
          <w:rFonts w:ascii="Times New Roman" w:hAnsi="Times New Roman" w:cs="Times New Roman"/>
          <w:iCs/>
          <w:color w:val="000000" w:themeColor="text1"/>
          <w:spacing w:val="-2"/>
          <w:sz w:val="24"/>
          <w:szCs w:val="24"/>
          <w:shd w:val="clear" w:color="auto" w:fill="FFFFFF"/>
        </w:rPr>
        <w:t xml:space="preserve"> leader</w:t>
      </w:r>
      <w:r w:rsidR="004E2887" w:rsidRPr="00280312">
        <w:rPr>
          <w:rFonts w:ascii="Times New Roman" w:hAnsi="Times New Roman" w:cs="Times New Roman"/>
          <w:iCs/>
          <w:color w:val="000000" w:themeColor="text1"/>
          <w:spacing w:val="-2"/>
          <w:sz w:val="24"/>
          <w:szCs w:val="24"/>
          <w:shd w:val="clear" w:color="auto" w:fill="FFFFFF"/>
        </w:rPr>
        <w:t>s</w:t>
      </w:r>
      <w:r w:rsidRPr="00280312">
        <w:rPr>
          <w:rFonts w:ascii="Times New Roman" w:hAnsi="Times New Roman" w:cs="Times New Roman"/>
          <w:iCs/>
          <w:color w:val="000000" w:themeColor="text1"/>
          <w:spacing w:val="-2"/>
          <w:sz w:val="24"/>
          <w:szCs w:val="24"/>
          <w:shd w:val="clear" w:color="auto" w:fill="FFFFFF"/>
        </w:rPr>
        <w:t xml:space="preserve"> </w:t>
      </w:r>
      <w:r w:rsidR="00ED740E" w:rsidRPr="00280312">
        <w:rPr>
          <w:rFonts w:ascii="Times New Roman" w:hAnsi="Times New Roman" w:cs="Times New Roman"/>
          <w:iCs/>
          <w:color w:val="000000" w:themeColor="text1"/>
          <w:spacing w:val="-2"/>
          <w:sz w:val="24"/>
          <w:szCs w:val="24"/>
          <w:shd w:val="clear" w:color="auto" w:fill="FFFFFF"/>
        </w:rPr>
        <w:t xml:space="preserve">who </w:t>
      </w:r>
      <w:r w:rsidR="00025BE8" w:rsidRPr="00280312">
        <w:rPr>
          <w:rFonts w:ascii="Times New Roman" w:hAnsi="Times New Roman" w:cs="Times New Roman"/>
          <w:iCs/>
          <w:color w:val="000000" w:themeColor="text1"/>
          <w:spacing w:val="-2"/>
          <w:sz w:val="24"/>
          <w:szCs w:val="24"/>
          <w:shd w:val="clear" w:color="auto" w:fill="FFFFFF"/>
        </w:rPr>
        <w:t xml:space="preserve">ultimately fuel up </w:t>
      </w:r>
      <w:r w:rsidR="0038058D" w:rsidRPr="00280312">
        <w:rPr>
          <w:rFonts w:ascii="Times New Roman" w:hAnsi="Times New Roman" w:cs="Times New Roman"/>
          <w:iCs/>
          <w:color w:val="000000" w:themeColor="text1"/>
          <w:spacing w:val="-2"/>
          <w:sz w:val="24"/>
          <w:szCs w:val="24"/>
          <w:shd w:val="clear" w:color="auto" w:fill="FFFFFF"/>
        </w:rPr>
        <w:t xml:space="preserve">with </w:t>
      </w:r>
      <w:r w:rsidR="00016C27" w:rsidRPr="00280312">
        <w:rPr>
          <w:rFonts w:ascii="Times New Roman" w:hAnsi="Times New Roman" w:cs="Times New Roman"/>
          <w:iCs/>
          <w:color w:val="000000" w:themeColor="text1"/>
          <w:spacing w:val="-2"/>
          <w:sz w:val="24"/>
          <w:szCs w:val="24"/>
          <w:shd w:val="clear" w:color="auto" w:fill="FFFFFF"/>
        </w:rPr>
        <w:t xml:space="preserve">their higher level of </w:t>
      </w:r>
      <w:r w:rsidR="00025BE8" w:rsidRPr="00280312">
        <w:rPr>
          <w:rFonts w:ascii="Times New Roman" w:hAnsi="Times New Roman" w:cs="Times New Roman"/>
          <w:iCs/>
          <w:color w:val="000000" w:themeColor="text1"/>
          <w:spacing w:val="-2"/>
          <w:sz w:val="24"/>
          <w:szCs w:val="24"/>
          <w:shd w:val="clear" w:color="auto" w:fill="FFFFFF"/>
        </w:rPr>
        <w:t>wo</w:t>
      </w:r>
      <w:r w:rsidR="0038058D" w:rsidRPr="00280312">
        <w:rPr>
          <w:rFonts w:ascii="Times New Roman" w:hAnsi="Times New Roman" w:cs="Times New Roman"/>
          <w:iCs/>
          <w:color w:val="000000" w:themeColor="text1"/>
          <w:spacing w:val="-2"/>
          <w:sz w:val="24"/>
          <w:szCs w:val="24"/>
          <w:shd w:val="clear" w:color="auto" w:fill="FFFFFF"/>
        </w:rPr>
        <w:t>rk passion</w:t>
      </w:r>
      <w:r w:rsidRPr="00280312">
        <w:rPr>
          <w:rFonts w:ascii="Times New Roman" w:hAnsi="Times New Roman" w:cs="Times New Roman"/>
          <w:iCs/>
          <w:color w:val="000000" w:themeColor="text1"/>
          <w:spacing w:val="-2"/>
          <w:sz w:val="24"/>
          <w:szCs w:val="24"/>
          <w:shd w:val="clear" w:color="auto" w:fill="FFFFFF"/>
        </w:rPr>
        <w:t>.</w:t>
      </w:r>
      <w:r w:rsidR="00016C27" w:rsidRPr="00280312">
        <w:rPr>
          <w:rFonts w:ascii="Times New Roman" w:hAnsi="Times New Roman" w:cs="Times New Roman"/>
          <w:iCs/>
          <w:color w:val="000000" w:themeColor="text1"/>
          <w:spacing w:val="-2"/>
          <w:sz w:val="24"/>
          <w:szCs w:val="24"/>
          <w:shd w:val="clear" w:color="auto" w:fill="FFFFFF"/>
        </w:rPr>
        <w:t xml:space="preserve"> </w:t>
      </w:r>
      <w:r w:rsidRPr="00280312">
        <w:rPr>
          <w:rFonts w:ascii="Times New Roman" w:hAnsi="Times New Roman" w:cs="Times New Roman"/>
          <w:iCs/>
          <w:color w:val="000000" w:themeColor="text1"/>
          <w:spacing w:val="-2"/>
          <w:sz w:val="24"/>
          <w:szCs w:val="24"/>
          <w:shd w:val="clear" w:color="auto" w:fill="FFFFFF"/>
        </w:rPr>
        <w:t xml:space="preserve">In practical terms, the research presented here points to the benefits of </w:t>
      </w:r>
      <w:r w:rsidR="00950EB3" w:rsidRPr="00280312">
        <w:rPr>
          <w:rFonts w:ascii="Times New Roman" w:hAnsi="Times New Roman" w:cs="Times New Roman"/>
          <w:iCs/>
          <w:color w:val="000000" w:themeColor="text1"/>
          <w:spacing w:val="-2"/>
          <w:sz w:val="24"/>
          <w:szCs w:val="24"/>
          <w:shd w:val="clear" w:color="auto" w:fill="FFFFFF"/>
        </w:rPr>
        <w:t>nurturing</w:t>
      </w:r>
      <w:r w:rsidRPr="00280312">
        <w:rPr>
          <w:rFonts w:ascii="Times New Roman" w:hAnsi="Times New Roman" w:cs="Times New Roman"/>
          <w:iCs/>
          <w:color w:val="000000" w:themeColor="text1"/>
          <w:spacing w:val="-2"/>
          <w:sz w:val="24"/>
          <w:szCs w:val="24"/>
          <w:shd w:val="clear" w:color="auto" w:fill="FFFFFF"/>
        </w:rPr>
        <w:t xml:space="preserve"> </w:t>
      </w:r>
      <w:r w:rsidR="00025BE8" w:rsidRPr="00280312">
        <w:rPr>
          <w:rFonts w:ascii="Times New Roman" w:hAnsi="Times New Roman" w:cs="Times New Roman"/>
          <w:iCs/>
          <w:color w:val="000000" w:themeColor="text1"/>
          <w:spacing w:val="-2"/>
          <w:sz w:val="24"/>
          <w:szCs w:val="24"/>
          <w:shd w:val="clear" w:color="auto" w:fill="FFFFFF"/>
        </w:rPr>
        <w:t>passionate and energizing</w:t>
      </w:r>
      <w:r w:rsidRPr="00280312">
        <w:rPr>
          <w:rFonts w:ascii="Times New Roman" w:hAnsi="Times New Roman" w:cs="Times New Roman"/>
          <w:iCs/>
          <w:color w:val="000000" w:themeColor="text1"/>
          <w:spacing w:val="-2"/>
          <w:sz w:val="24"/>
          <w:szCs w:val="24"/>
          <w:shd w:val="clear" w:color="auto" w:fill="FFFFFF"/>
        </w:rPr>
        <w:t xml:space="preserve"> leadership in a time when understanding and </w:t>
      </w:r>
      <w:r w:rsidR="00025BE8" w:rsidRPr="00280312">
        <w:rPr>
          <w:rFonts w:ascii="Times New Roman" w:hAnsi="Times New Roman" w:cs="Times New Roman"/>
          <w:iCs/>
          <w:color w:val="000000" w:themeColor="text1"/>
          <w:spacing w:val="-2"/>
          <w:sz w:val="24"/>
          <w:szCs w:val="24"/>
          <w:shd w:val="clear" w:color="auto" w:fill="FFFFFF"/>
        </w:rPr>
        <w:t>promoting work passion</w:t>
      </w:r>
      <w:r w:rsidRPr="00280312">
        <w:rPr>
          <w:rFonts w:ascii="Times New Roman" w:hAnsi="Times New Roman" w:cs="Times New Roman"/>
          <w:iCs/>
          <w:color w:val="000000" w:themeColor="text1"/>
          <w:spacing w:val="-2"/>
          <w:sz w:val="24"/>
          <w:szCs w:val="24"/>
          <w:shd w:val="clear" w:color="auto" w:fill="FFFFFF"/>
        </w:rPr>
        <w:t xml:space="preserve"> is </w:t>
      </w:r>
      <w:r w:rsidR="006D193A" w:rsidRPr="00280312">
        <w:rPr>
          <w:rFonts w:ascii="Times New Roman" w:hAnsi="Times New Roman" w:cs="Times New Roman"/>
          <w:iCs/>
          <w:color w:val="000000" w:themeColor="text1"/>
          <w:spacing w:val="-2"/>
          <w:sz w:val="24"/>
          <w:szCs w:val="24"/>
          <w:shd w:val="clear" w:color="auto" w:fill="FFFFFF"/>
        </w:rPr>
        <w:t xml:space="preserve">essential </w:t>
      </w:r>
      <w:r w:rsidR="00025BE8" w:rsidRPr="00280312">
        <w:rPr>
          <w:rFonts w:ascii="Times New Roman" w:hAnsi="Times New Roman" w:cs="Times New Roman"/>
          <w:iCs/>
          <w:color w:val="000000" w:themeColor="text1"/>
          <w:spacing w:val="-2"/>
          <w:sz w:val="24"/>
          <w:szCs w:val="24"/>
          <w:shd w:val="clear" w:color="auto" w:fill="FFFFFF"/>
        </w:rPr>
        <w:t>for sustained performance improvement.</w:t>
      </w:r>
    </w:p>
    <w:bookmarkEnd w:id="0"/>
    <w:p w14:paraId="13835F8B" w14:textId="77777777" w:rsidR="008B40ED" w:rsidRPr="00280312" w:rsidRDefault="008B40ED" w:rsidP="00224174">
      <w:pPr>
        <w:rPr>
          <w:rFonts w:ascii="Times New Roman" w:hAnsi="Times New Roman" w:cs="Times New Roman"/>
          <w:b/>
          <w:iCs/>
          <w:color w:val="000000" w:themeColor="text1"/>
          <w:spacing w:val="-2"/>
          <w:sz w:val="24"/>
          <w:szCs w:val="24"/>
          <w:shd w:val="clear" w:color="auto" w:fill="FFFFFF"/>
        </w:rPr>
      </w:pPr>
    </w:p>
    <w:p w14:paraId="766AA7D0" w14:textId="77777777" w:rsidR="005132B8" w:rsidRPr="00280312" w:rsidRDefault="005132B8" w:rsidP="00B367C1">
      <w:pPr>
        <w:rPr>
          <w:rFonts w:ascii="Times New Roman" w:hAnsi="Times New Roman" w:cs="Times New Roman"/>
          <w:b/>
          <w:iCs/>
          <w:color w:val="000000" w:themeColor="text1"/>
          <w:spacing w:val="-2"/>
          <w:sz w:val="24"/>
          <w:szCs w:val="24"/>
          <w:shd w:val="clear" w:color="auto" w:fill="FFFFFF"/>
        </w:rPr>
      </w:pPr>
    </w:p>
    <w:p w14:paraId="733CD1AE" w14:textId="77777777" w:rsidR="0093454A" w:rsidRPr="00280312" w:rsidRDefault="0093454A" w:rsidP="00B367C1">
      <w:pPr>
        <w:rPr>
          <w:rFonts w:ascii="Times New Roman" w:hAnsi="Times New Roman" w:cs="Times New Roman"/>
          <w:b/>
          <w:iCs/>
          <w:color w:val="000000" w:themeColor="text1"/>
          <w:spacing w:val="-2"/>
          <w:sz w:val="24"/>
          <w:szCs w:val="24"/>
          <w:shd w:val="clear" w:color="auto" w:fill="FFFFFF"/>
        </w:rPr>
      </w:pPr>
    </w:p>
    <w:p w14:paraId="7F44E463" w14:textId="77777777" w:rsidR="0093454A" w:rsidRPr="00280312" w:rsidRDefault="0093454A" w:rsidP="00B367C1">
      <w:pPr>
        <w:rPr>
          <w:rFonts w:ascii="Times New Roman" w:hAnsi="Times New Roman" w:cs="Times New Roman"/>
          <w:b/>
          <w:iCs/>
          <w:color w:val="000000" w:themeColor="text1"/>
          <w:spacing w:val="-2"/>
          <w:sz w:val="24"/>
          <w:szCs w:val="24"/>
          <w:shd w:val="clear" w:color="auto" w:fill="FFFFFF"/>
        </w:rPr>
      </w:pPr>
    </w:p>
    <w:p w14:paraId="10FAA4A0" w14:textId="77777777" w:rsidR="0093454A" w:rsidRPr="00280312" w:rsidRDefault="0093454A" w:rsidP="00B367C1">
      <w:pPr>
        <w:rPr>
          <w:rFonts w:ascii="Times New Roman" w:hAnsi="Times New Roman" w:cs="Times New Roman"/>
          <w:b/>
          <w:iCs/>
          <w:color w:val="000000" w:themeColor="text1"/>
          <w:spacing w:val="-2"/>
          <w:sz w:val="24"/>
          <w:szCs w:val="24"/>
          <w:shd w:val="clear" w:color="auto" w:fill="FFFFFF"/>
        </w:rPr>
      </w:pPr>
    </w:p>
    <w:p w14:paraId="7A8A4EEF" w14:textId="77777777" w:rsidR="0093454A" w:rsidRPr="00280312" w:rsidRDefault="0093454A" w:rsidP="00B367C1">
      <w:pPr>
        <w:rPr>
          <w:rFonts w:ascii="Times New Roman" w:hAnsi="Times New Roman" w:cs="Times New Roman"/>
          <w:b/>
          <w:iCs/>
          <w:color w:val="000000" w:themeColor="text1"/>
          <w:spacing w:val="-2"/>
          <w:sz w:val="24"/>
          <w:szCs w:val="24"/>
          <w:shd w:val="clear" w:color="auto" w:fill="FFFFFF"/>
        </w:rPr>
      </w:pPr>
    </w:p>
    <w:p w14:paraId="441A3D32" w14:textId="77777777" w:rsidR="00B367C1" w:rsidRPr="00280312" w:rsidRDefault="00B367C1" w:rsidP="00B367C1">
      <w:pPr>
        <w:rPr>
          <w:rFonts w:ascii="Times New Roman" w:hAnsi="Times New Roman" w:cs="Times New Roman"/>
          <w:b/>
          <w:iCs/>
          <w:color w:val="000000" w:themeColor="text1"/>
          <w:spacing w:val="-2"/>
          <w:sz w:val="24"/>
          <w:szCs w:val="24"/>
          <w:shd w:val="clear" w:color="auto" w:fill="FFFFFF"/>
        </w:rPr>
      </w:pPr>
      <w:r w:rsidRPr="00280312">
        <w:rPr>
          <w:rFonts w:ascii="Times New Roman" w:hAnsi="Times New Roman" w:cs="Times New Roman"/>
          <w:b/>
          <w:iCs/>
          <w:color w:val="000000" w:themeColor="text1"/>
          <w:spacing w:val="-2"/>
          <w:sz w:val="24"/>
          <w:szCs w:val="24"/>
          <w:shd w:val="clear" w:color="auto" w:fill="FFFFFF"/>
        </w:rPr>
        <w:lastRenderedPageBreak/>
        <w:t>Ethics statements</w:t>
      </w:r>
    </w:p>
    <w:p w14:paraId="3DAA82F1" w14:textId="77777777" w:rsidR="00B367C1" w:rsidRPr="00280312" w:rsidRDefault="00B367C1" w:rsidP="00B367C1">
      <w:pPr>
        <w:rPr>
          <w:rFonts w:ascii="Times New Roman" w:hAnsi="Times New Roman" w:cs="Times New Roman"/>
          <w:b/>
          <w:i/>
          <w:iCs/>
          <w:color w:val="000000" w:themeColor="text1"/>
          <w:spacing w:val="-2"/>
          <w:sz w:val="24"/>
          <w:szCs w:val="24"/>
          <w:shd w:val="clear" w:color="auto" w:fill="FFFFFF"/>
        </w:rPr>
      </w:pPr>
      <w:r w:rsidRPr="00280312">
        <w:rPr>
          <w:rFonts w:ascii="Times New Roman" w:hAnsi="Times New Roman" w:cs="Times New Roman"/>
          <w:b/>
          <w:i/>
          <w:iCs/>
          <w:color w:val="000000" w:themeColor="text1"/>
          <w:spacing w:val="-2"/>
          <w:sz w:val="24"/>
          <w:szCs w:val="24"/>
          <w:shd w:val="clear" w:color="auto" w:fill="FFFFFF"/>
        </w:rPr>
        <w:t>Studies involving animal subjects</w:t>
      </w:r>
    </w:p>
    <w:p w14:paraId="516E35A9" w14:textId="77777777" w:rsidR="00B367C1" w:rsidRPr="00280312" w:rsidRDefault="00B367C1" w:rsidP="00B367C1">
      <w:pPr>
        <w:rPr>
          <w:rFonts w:ascii="Times New Roman" w:hAnsi="Times New Roman" w:cs="Times New Roman"/>
          <w:iCs/>
          <w:color w:val="000000" w:themeColor="text1"/>
          <w:spacing w:val="-2"/>
          <w:sz w:val="24"/>
          <w:szCs w:val="24"/>
          <w:shd w:val="clear" w:color="auto" w:fill="FFFFFF"/>
        </w:rPr>
      </w:pPr>
      <w:r w:rsidRPr="00280312">
        <w:rPr>
          <w:rFonts w:ascii="Times New Roman" w:hAnsi="Times New Roman" w:cs="Times New Roman"/>
          <w:iCs/>
          <w:color w:val="000000" w:themeColor="text1"/>
          <w:spacing w:val="-2"/>
          <w:sz w:val="24"/>
          <w:szCs w:val="24"/>
          <w:shd w:val="clear" w:color="auto" w:fill="FFFFFF"/>
        </w:rPr>
        <w:t>Generated Statement: No animal studies are presented in this manuscript.</w:t>
      </w:r>
    </w:p>
    <w:p w14:paraId="0C0D73A2" w14:textId="77777777" w:rsidR="00B367C1" w:rsidRPr="00280312" w:rsidRDefault="00B367C1" w:rsidP="00B367C1">
      <w:pPr>
        <w:rPr>
          <w:rFonts w:ascii="Times New Roman" w:hAnsi="Times New Roman" w:cs="Times New Roman"/>
          <w:b/>
          <w:i/>
          <w:iCs/>
          <w:color w:val="000000" w:themeColor="text1"/>
          <w:spacing w:val="-2"/>
          <w:sz w:val="24"/>
          <w:szCs w:val="24"/>
          <w:shd w:val="clear" w:color="auto" w:fill="FFFFFF"/>
        </w:rPr>
      </w:pPr>
      <w:r w:rsidRPr="00280312">
        <w:rPr>
          <w:rFonts w:ascii="Times New Roman" w:hAnsi="Times New Roman" w:cs="Times New Roman"/>
          <w:b/>
          <w:i/>
          <w:iCs/>
          <w:color w:val="000000" w:themeColor="text1"/>
          <w:spacing w:val="-2"/>
          <w:sz w:val="24"/>
          <w:szCs w:val="24"/>
          <w:shd w:val="clear" w:color="auto" w:fill="FFFFFF"/>
        </w:rPr>
        <w:t>Studies involving human subjects</w:t>
      </w:r>
    </w:p>
    <w:p w14:paraId="7B19BC27" w14:textId="77777777" w:rsidR="00B367C1" w:rsidRPr="00280312" w:rsidRDefault="00B367C1" w:rsidP="00B367C1">
      <w:pPr>
        <w:rPr>
          <w:rFonts w:ascii="Times New Roman" w:hAnsi="Times New Roman" w:cs="Times New Roman"/>
          <w:iCs/>
          <w:color w:val="000000" w:themeColor="text1"/>
          <w:spacing w:val="-2"/>
          <w:sz w:val="24"/>
          <w:szCs w:val="24"/>
          <w:shd w:val="clear" w:color="auto" w:fill="FFFFFF"/>
        </w:rPr>
      </w:pPr>
      <w:r w:rsidRPr="00280312">
        <w:rPr>
          <w:rFonts w:ascii="Times New Roman" w:hAnsi="Times New Roman" w:cs="Times New Roman"/>
          <w:iCs/>
          <w:color w:val="000000" w:themeColor="text1"/>
          <w:spacing w:val="-2"/>
          <w:sz w:val="24"/>
          <w:szCs w:val="24"/>
          <w:shd w:val="clear" w:color="auto" w:fill="FFFFFF"/>
        </w:rPr>
        <w:t>Generated Statement: No human studies are presented in this manuscript.</w:t>
      </w:r>
    </w:p>
    <w:p w14:paraId="25542E1D" w14:textId="77777777" w:rsidR="00B367C1" w:rsidRPr="00280312" w:rsidRDefault="00B367C1" w:rsidP="00B367C1">
      <w:pPr>
        <w:rPr>
          <w:rFonts w:ascii="Times New Roman" w:hAnsi="Times New Roman" w:cs="Times New Roman"/>
          <w:b/>
          <w:i/>
          <w:iCs/>
          <w:color w:val="000000" w:themeColor="text1"/>
          <w:spacing w:val="-2"/>
          <w:sz w:val="24"/>
          <w:szCs w:val="24"/>
          <w:shd w:val="clear" w:color="auto" w:fill="FFFFFF"/>
        </w:rPr>
      </w:pPr>
      <w:r w:rsidRPr="00280312">
        <w:rPr>
          <w:rFonts w:ascii="Times New Roman" w:hAnsi="Times New Roman" w:cs="Times New Roman"/>
          <w:b/>
          <w:i/>
          <w:iCs/>
          <w:color w:val="000000" w:themeColor="text1"/>
          <w:spacing w:val="-2"/>
          <w:sz w:val="24"/>
          <w:szCs w:val="24"/>
          <w:shd w:val="clear" w:color="auto" w:fill="FFFFFF"/>
        </w:rPr>
        <w:t>Inclusion of identifiable human data</w:t>
      </w:r>
    </w:p>
    <w:p w14:paraId="1D259A78" w14:textId="2979D173" w:rsidR="00701349" w:rsidRPr="00280312" w:rsidRDefault="00B367C1" w:rsidP="00B367C1">
      <w:pPr>
        <w:rPr>
          <w:rFonts w:ascii="Times New Roman" w:hAnsi="Times New Roman" w:cs="Times New Roman"/>
          <w:iCs/>
          <w:color w:val="000000" w:themeColor="text1"/>
          <w:spacing w:val="-2"/>
          <w:sz w:val="24"/>
          <w:szCs w:val="24"/>
          <w:shd w:val="clear" w:color="auto" w:fill="FFFFFF"/>
        </w:rPr>
      </w:pPr>
      <w:r w:rsidRPr="00280312">
        <w:rPr>
          <w:rFonts w:ascii="Times New Roman" w:hAnsi="Times New Roman" w:cs="Times New Roman"/>
          <w:iCs/>
          <w:color w:val="000000" w:themeColor="text1"/>
          <w:spacing w:val="-2"/>
          <w:sz w:val="24"/>
          <w:szCs w:val="24"/>
          <w:shd w:val="clear" w:color="auto" w:fill="FFFFFF"/>
        </w:rPr>
        <w:t>Generated Statement: No potentially identifiable human images or data is presented in this study.</w:t>
      </w:r>
    </w:p>
    <w:p w14:paraId="4C1461CC" w14:textId="77777777" w:rsidR="00B367C1" w:rsidRPr="00280312" w:rsidRDefault="00B367C1" w:rsidP="00B367C1">
      <w:pPr>
        <w:rPr>
          <w:rFonts w:ascii="Times New Roman" w:hAnsi="Times New Roman" w:cs="Times New Roman"/>
          <w:b/>
          <w:i/>
          <w:iCs/>
          <w:color w:val="000000" w:themeColor="text1"/>
          <w:spacing w:val="-2"/>
          <w:sz w:val="24"/>
          <w:szCs w:val="24"/>
          <w:shd w:val="clear" w:color="auto" w:fill="FFFFFF"/>
        </w:rPr>
      </w:pPr>
      <w:r w:rsidRPr="00280312">
        <w:rPr>
          <w:rFonts w:ascii="Times New Roman" w:hAnsi="Times New Roman" w:cs="Times New Roman"/>
          <w:b/>
          <w:i/>
          <w:iCs/>
          <w:color w:val="000000" w:themeColor="text1"/>
          <w:spacing w:val="-2"/>
          <w:sz w:val="24"/>
          <w:szCs w:val="24"/>
          <w:shd w:val="clear" w:color="auto" w:fill="FFFFFF"/>
        </w:rPr>
        <w:t>Data availability statement</w:t>
      </w:r>
    </w:p>
    <w:p w14:paraId="2D688ADE" w14:textId="44F89F5C" w:rsidR="00B367C1" w:rsidRPr="00280312" w:rsidRDefault="00B367C1" w:rsidP="00B367C1">
      <w:pPr>
        <w:rPr>
          <w:rFonts w:ascii="Times New Roman" w:hAnsi="Times New Roman" w:cs="Times New Roman"/>
          <w:iCs/>
          <w:color w:val="000000" w:themeColor="text1"/>
          <w:spacing w:val="-2"/>
          <w:sz w:val="24"/>
          <w:szCs w:val="24"/>
          <w:shd w:val="clear" w:color="auto" w:fill="FFFFFF"/>
        </w:rPr>
      </w:pPr>
      <w:r w:rsidRPr="00280312">
        <w:rPr>
          <w:rFonts w:ascii="Times New Roman" w:hAnsi="Times New Roman" w:cs="Times New Roman"/>
          <w:iCs/>
          <w:color w:val="000000" w:themeColor="text1"/>
          <w:spacing w:val="-2"/>
          <w:sz w:val="24"/>
          <w:szCs w:val="24"/>
          <w:shd w:val="clear" w:color="auto" w:fill="FFFFFF"/>
        </w:rPr>
        <w:t>Generated Statement: The datasets generated for this study are available on request to the corresponding author.</w:t>
      </w:r>
    </w:p>
    <w:p w14:paraId="11065482" w14:textId="3AE4A8AA" w:rsidR="00B367C1" w:rsidRPr="00280312" w:rsidRDefault="00B367C1" w:rsidP="00B367C1">
      <w:pPr>
        <w:rPr>
          <w:rFonts w:ascii="Times New Roman" w:hAnsi="Times New Roman" w:cs="Times New Roman"/>
          <w:b/>
          <w:i/>
          <w:iCs/>
          <w:color w:val="000000" w:themeColor="text1"/>
          <w:spacing w:val="-2"/>
          <w:sz w:val="24"/>
          <w:szCs w:val="24"/>
          <w:shd w:val="clear" w:color="auto" w:fill="FFFFFF"/>
        </w:rPr>
      </w:pPr>
      <w:r w:rsidRPr="00280312">
        <w:rPr>
          <w:rFonts w:ascii="Times New Roman" w:hAnsi="Times New Roman" w:cs="Times New Roman"/>
          <w:b/>
          <w:i/>
          <w:iCs/>
          <w:color w:val="000000" w:themeColor="text1"/>
          <w:spacing w:val="-2"/>
          <w:sz w:val="24"/>
          <w:szCs w:val="24"/>
          <w:shd w:val="clear" w:color="auto" w:fill="FFFFFF"/>
        </w:rPr>
        <w:t xml:space="preserve">Conflict of Interest </w:t>
      </w:r>
    </w:p>
    <w:p w14:paraId="578EDB0D" w14:textId="27032B99" w:rsidR="00701349" w:rsidRPr="00280312" w:rsidRDefault="00AB5142" w:rsidP="00AB5142">
      <w:pPr>
        <w:rPr>
          <w:rFonts w:ascii="Times New Roman" w:hAnsi="Times New Roman" w:cs="Times New Roman"/>
          <w:iCs/>
          <w:color w:val="000000" w:themeColor="text1"/>
          <w:spacing w:val="-2"/>
          <w:sz w:val="24"/>
          <w:szCs w:val="24"/>
          <w:shd w:val="clear" w:color="auto" w:fill="FFFFFF"/>
        </w:rPr>
      </w:pPr>
      <w:r w:rsidRPr="00280312">
        <w:rPr>
          <w:rFonts w:ascii="Times New Roman" w:hAnsi="Times New Roman" w:cs="Times New Roman"/>
          <w:iCs/>
          <w:color w:val="000000" w:themeColor="text1"/>
          <w:spacing w:val="-2"/>
          <w:sz w:val="24"/>
          <w:szCs w:val="24"/>
          <w:shd w:val="clear" w:color="auto" w:fill="FFFFFF"/>
        </w:rPr>
        <w:t xml:space="preserve">The author(s) declared no potential conflicts of interest </w:t>
      </w:r>
      <w:r w:rsidR="006D193A" w:rsidRPr="00280312">
        <w:rPr>
          <w:rFonts w:ascii="Times New Roman" w:hAnsi="Times New Roman" w:cs="Times New Roman"/>
          <w:iCs/>
          <w:color w:val="000000" w:themeColor="text1"/>
          <w:spacing w:val="-2"/>
          <w:sz w:val="24"/>
          <w:szCs w:val="24"/>
          <w:shd w:val="clear" w:color="auto" w:fill="FFFFFF"/>
        </w:rPr>
        <w:t>concerning</w:t>
      </w:r>
      <w:r w:rsidRPr="00280312">
        <w:rPr>
          <w:rFonts w:ascii="Times New Roman" w:hAnsi="Times New Roman" w:cs="Times New Roman"/>
          <w:iCs/>
          <w:color w:val="000000" w:themeColor="text1"/>
          <w:spacing w:val="-2"/>
          <w:sz w:val="24"/>
          <w:szCs w:val="24"/>
          <w:shd w:val="clear" w:color="auto" w:fill="FFFFFF"/>
        </w:rPr>
        <w:t xml:space="preserve"> the research, authorship, and/or publication of this article.</w:t>
      </w:r>
    </w:p>
    <w:p w14:paraId="1E765977" w14:textId="77777777" w:rsidR="00701349" w:rsidRPr="00280312" w:rsidRDefault="00701349" w:rsidP="00224174">
      <w:pPr>
        <w:rPr>
          <w:rFonts w:ascii="Times New Roman" w:hAnsi="Times New Roman" w:cs="Times New Roman"/>
          <w:b/>
          <w:iCs/>
          <w:color w:val="000000" w:themeColor="text1"/>
          <w:spacing w:val="-2"/>
          <w:sz w:val="24"/>
          <w:szCs w:val="24"/>
          <w:shd w:val="clear" w:color="auto" w:fill="FFFFFF"/>
        </w:rPr>
      </w:pPr>
    </w:p>
    <w:p w14:paraId="3D52F89B" w14:textId="77777777" w:rsidR="00701349" w:rsidRPr="00280312" w:rsidRDefault="00701349" w:rsidP="00224174">
      <w:pPr>
        <w:rPr>
          <w:rFonts w:ascii="Times New Roman" w:hAnsi="Times New Roman" w:cs="Times New Roman"/>
          <w:b/>
          <w:iCs/>
          <w:color w:val="000000" w:themeColor="text1"/>
          <w:spacing w:val="-2"/>
          <w:sz w:val="24"/>
          <w:szCs w:val="24"/>
          <w:shd w:val="clear" w:color="auto" w:fill="FFFFFF"/>
        </w:rPr>
      </w:pPr>
    </w:p>
    <w:p w14:paraId="33182C00" w14:textId="77777777" w:rsidR="00701349" w:rsidRPr="00280312" w:rsidRDefault="00701349" w:rsidP="00224174">
      <w:pPr>
        <w:rPr>
          <w:rFonts w:ascii="Times New Roman" w:hAnsi="Times New Roman" w:cs="Times New Roman"/>
          <w:b/>
          <w:iCs/>
          <w:color w:val="000000" w:themeColor="text1"/>
          <w:spacing w:val="-2"/>
          <w:sz w:val="24"/>
          <w:szCs w:val="24"/>
          <w:shd w:val="clear" w:color="auto" w:fill="FFFFFF"/>
        </w:rPr>
      </w:pPr>
    </w:p>
    <w:p w14:paraId="415CBFBC" w14:textId="77777777" w:rsidR="00701349" w:rsidRPr="00280312" w:rsidRDefault="00701349" w:rsidP="00224174">
      <w:pPr>
        <w:rPr>
          <w:rFonts w:ascii="Times New Roman" w:hAnsi="Times New Roman" w:cs="Times New Roman"/>
          <w:b/>
          <w:iCs/>
          <w:color w:val="000000" w:themeColor="text1"/>
          <w:spacing w:val="-2"/>
          <w:sz w:val="24"/>
          <w:szCs w:val="24"/>
          <w:shd w:val="clear" w:color="auto" w:fill="FFFFFF"/>
        </w:rPr>
      </w:pPr>
    </w:p>
    <w:p w14:paraId="47BFCEDD" w14:textId="77777777" w:rsidR="00A74414" w:rsidRPr="00280312" w:rsidRDefault="00A74414" w:rsidP="00224174">
      <w:pPr>
        <w:rPr>
          <w:rFonts w:ascii="Times New Roman" w:hAnsi="Times New Roman" w:cs="Times New Roman"/>
          <w:b/>
          <w:iCs/>
          <w:color w:val="000000" w:themeColor="text1"/>
          <w:spacing w:val="-2"/>
          <w:sz w:val="24"/>
          <w:szCs w:val="24"/>
          <w:shd w:val="clear" w:color="auto" w:fill="FFFFFF"/>
        </w:rPr>
      </w:pPr>
    </w:p>
    <w:p w14:paraId="722A714E" w14:textId="77777777" w:rsidR="00AB5142" w:rsidRPr="00280312" w:rsidRDefault="00AB5142" w:rsidP="00224174">
      <w:pPr>
        <w:rPr>
          <w:rFonts w:ascii="Times New Roman" w:hAnsi="Times New Roman" w:cs="Times New Roman"/>
          <w:b/>
          <w:iCs/>
          <w:color w:val="000000" w:themeColor="text1"/>
          <w:spacing w:val="-2"/>
          <w:sz w:val="24"/>
          <w:szCs w:val="24"/>
          <w:shd w:val="clear" w:color="auto" w:fill="FFFFFF"/>
        </w:rPr>
      </w:pPr>
    </w:p>
    <w:p w14:paraId="6149A4A9" w14:textId="77777777" w:rsidR="00AB5142" w:rsidRPr="00280312" w:rsidRDefault="00AB5142" w:rsidP="00224174">
      <w:pPr>
        <w:rPr>
          <w:rFonts w:ascii="Times New Roman" w:hAnsi="Times New Roman" w:cs="Times New Roman"/>
          <w:b/>
          <w:iCs/>
          <w:color w:val="000000" w:themeColor="text1"/>
          <w:spacing w:val="-2"/>
          <w:sz w:val="24"/>
          <w:szCs w:val="24"/>
          <w:shd w:val="clear" w:color="auto" w:fill="FFFFFF"/>
        </w:rPr>
      </w:pPr>
    </w:p>
    <w:p w14:paraId="613ED3D0" w14:textId="77777777" w:rsidR="00AB5142" w:rsidRPr="00280312" w:rsidRDefault="00AB5142" w:rsidP="00224174">
      <w:pPr>
        <w:rPr>
          <w:rFonts w:ascii="Times New Roman" w:hAnsi="Times New Roman" w:cs="Times New Roman"/>
          <w:b/>
          <w:iCs/>
          <w:color w:val="000000" w:themeColor="text1"/>
          <w:spacing w:val="-2"/>
          <w:sz w:val="24"/>
          <w:szCs w:val="24"/>
          <w:shd w:val="clear" w:color="auto" w:fill="FFFFFF"/>
        </w:rPr>
      </w:pPr>
    </w:p>
    <w:p w14:paraId="4250CC65" w14:textId="77777777" w:rsidR="00AB5142" w:rsidRPr="00280312" w:rsidRDefault="00AB5142" w:rsidP="00224174">
      <w:pPr>
        <w:rPr>
          <w:rFonts w:ascii="Times New Roman" w:hAnsi="Times New Roman" w:cs="Times New Roman"/>
          <w:b/>
          <w:iCs/>
          <w:color w:val="000000" w:themeColor="text1"/>
          <w:spacing w:val="-2"/>
          <w:sz w:val="24"/>
          <w:szCs w:val="24"/>
          <w:shd w:val="clear" w:color="auto" w:fill="FFFFFF"/>
        </w:rPr>
      </w:pPr>
    </w:p>
    <w:p w14:paraId="30BE25DE" w14:textId="77777777" w:rsidR="00AB5142" w:rsidRPr="00280312" w:rsidRDefault="00AB5142" w:rsidP="00224174">
      <w:pPr>
        <w:rPr>
          <w:rFonts w:ascii="Times New Roman" w:hAnsi="Times New Roman" w:cs="Times New Roman"/>
          <w:b/>
          <w:iCs/>
          <w:color w:val="000000" w:themeColor="text1"/>
          <w:spacing w:val="-2"/>
          <w:sz w:val="24"/>
          <w:szCs w:val="24"/>
          <w:shd w:val="clear" w:color="auto" w:fill="FFFFFF"/>
        </w:rPr>
      </w:pPr>
    </w:p>
    <w:p w14:paraId="09BF9410" w14:textId="77777777" w:rsidR="00AB5142" w:rsidRPr="00280312" w:rsidRDefault="00AB5142" w:rsidP="00224174">
      <w:pPr>
        <w:rPr>
          <w:rFonts w:ascii="Times New Roman" w:hAnsi="Times New Roman" w:cs="Times New Roman"/>
          <w:b/>
          <w:iCs/>
          <w:color w:val="000000" w:themeColor="text1"/>
          <w:spacing w:val="-2"/>
          <w:sz w:val="24"/>
          <w:szCs w:val="24"/>
          <w:shd w:val="clear" w:color="auto" w:fill="FFFFFF"/>
        </w:rPr>
      </w:pPr>
    </w:p>
    <w:p w14:paraId="159FD832" w14:textId="77777777" w:rsidR="00AB5142" w:rsidRPr="00280312" w:rsidRDefault="00AB5142" w:rsidP="00224174">
      <w:pPr>
        <w:rPr>
          <w:rFonts w:ascii="Times New Roman" w:hAnsi="Times New Roman" w:cs="Times New Roman"/>
          <w:b/>
          <w:iCs/>
          <w:color w:val="000000" w:themeColor="text1"/>
          <w:spacing w:val="-2"/>
          <w:sz w:val="24"/>
          <w:szCs w:val="24"/>
          <w:shd w:val="clear" w:color="auto" w:fill="FFFFFF"/>
        </w:rPr>
      </w:pPr>
    </w:p>
    <w:p w14:paraId="3035BA5A" w14:textId="77777777" w:rsidR="00AB5142" w:rsidRPr="00280312" w:rsidRDefault="00AB5142" w:rsidP="00224174">
      <w:pPr>
        <w:rPr>
          <w:rFonts w:ascii="Times New Roman" w:hAnsi="Times New Roman" w:cs="Times New Roman"/>
          <w:b/>
          <w:iCs/>
          <w:color w:val="000000" w:themeColor="text1"/>
          <w:spacing w:val="-2"/>
          <w:sz w:val="24"/>
          <w:szCs w:val="24"/>
          <w:shd w:val="clear" w:color="auto" w:fill="FFFFFF"/>
        </w:rPr>
      </w:pPr>
    </w:p>
    <w:p w14:paraId="22A0002B" w14:textId="77777777" w:rsidR="00224174" w:rsidRPr="00280312" w:rsidRDefault="00224174" w:rsidP="00224174">
      <w:pPr>
        <w:rPr>
          <w:rFonts w:ascii="Times New Roman" w:hAnsi="Times New Roman" w:cs="Times New Roman"/>
          <w:b/>
          <w:iCs/>
          <w:color w:val="000000" w:themeColor="text1"/>
          <w:spacing w:val="-2"/>
          <w:sz w:val="24"/>
          <w:szCs w:val="24"/>
          <w:shd w:val="clear" w:color="auto" w:fill="FFFFFF"/>
        </w:rPr>
      </w:pPr>
      <w:r w:rsidRPr="00280312">
        <w:rPr>
          <w:rFonts w:ascii="Times New Roman" w:hAnsi="Times New Roman" w:cs="Times New Roman"/>
          <w:b/>
          <w:iCs/>
          <w:color w:val="000000" w:themeColor="text1"/>
          <w:spacing w:val="-2"/>
          <w:sz w:val="24"/>
          <w:szCs w:val="24"/>
          <w:shd w:val="clear" w:color="auto" w:fill="FFFFFF"/>
        </w:rPr>
        <w:lastRenderedPageBreak/>
        <w:t>References</w:t>
      </w:r>
    </w:p>
    <w:p w14:paraId="262D3813" w14:textId="77777777" w:rsidR="00BC7971" w:rsidRPr="00280312" w:rsidRDefault="00192222" w:rsidP="00BC7971">
      <w:pPr>
        <w:pStyle w:val="EndNoteBibliography"/>
        <w:spacing w:after="0"/>
        <w:ind w:left="720" w:hanging="720"/>
      </w:pPr>
      <w:r w:rsidRPr="00280312">
        <w:rPr>
          <w:szCs w:val="24"/>
        </w:rPr>
        <w:fldChar w:fldCharType="begin"/>
      </w:r>
      <w:r w:rsidRPr="00280312">
        <w:rPr>
          <w:szCs w:val="24"/>
        </w:rPr>
        <w:instrText xml:space="preserve"> ADDIN EN.REFLIST </w:instrText>
      </w:r>
      <w:r w:rsidRPr="00280312">
        <w:rPr>
          <w:szCs w:val="24"/>
        </w:rPr>
        <w:fldChar w:fldCharType="separate"/>
      </w:r>
      <w:bookmarkStart w:id="1" w:name="_ENREF_1"/>
      <w:r w:rsidR="00BC7971" w:rsidRPr="00280312">
        <w:t xml:space="preserve">Ahmad, B., Tariq, H., Weng, Q., Shillamkwese Samson, S., &amp; Sohail, N. (2019). When a proximate starts to gossip: Instrumentality Considerations in the Emergence of Abusive Supervision. </w:t>
      </w:r>
      <w:r w:rsidR="00BC7971" w:rsidRPr="00280312">
        <w:rPr>
          <w:i/>
        </w:rPr>
        <w:t>Employee Relations: The International Journal, 41</w:t>
      </w:r>
      <w:r w:rsidR="00BC7971" w:rsidRPr="00280312">
        <w:t>(5), 851-875. doi:10.1108/er-08-2018-0225</w:t>
      </w:r>
      <w:bookmarkEnd w:id="1"/>
    </w:p>
    <w:p w14:paraId="631746C3" w14:textId="77777777" w:rsidR="00BC7971" w:rsidRPr="00280312" w:rsidRDefault="00BC7971" w:rsidP="00BC7971">
      <w:pPr>
        <w:pStyle w:val="EndNoteBibliography"/>
        <w:spacing w:after="0"/>
        <w:ind w:left="720" w:hanging="720"/>
      </w:pPr>
      <w:bookmarkStart w:id="2" w:name="_ENREF_2"/>
      <w:r w:rsidRPr="00280312">
        <w:t xml:space="preserve">Aiken, L. S., &amp; West, S. G. (1991). </w:t>
      </w:r>
      <w:r w:rsidRPr="00280312">
        <w:rPr>
          <w:i/>
        </w:rPr>
        <w:t>Multiple regression: Testing and interpreting interactions</w:t>
      </w:r>
      <w:r w:rsidRPr="00280312">
        <w:t>: Newbury Park, CA: Sage.</w:t>
      </w:r>
      <w:bookmarkEnd w:id="2"/>
    </w:p>
    <w:p w14:paraId="0CB2C924" w14:textId="77777777" w:rsidR="00BC7971" w:rsidRPr="00280312" w:rsidRDefault="00BC7971" w:rsidP="00BC7971">
      <w:pPr>
        <w:pStyle w:val="EndNoteBibliography"/>
        <w:spacing w:after="0"/>
        <w:ind w:left="720" w:hanging="720"/>
      </w:pPr>
      <w:bookmarkStart w:id="3" w:name="_ENREF_3"/>
      <w:r w:rsidRPr="00280312">
        <w:t xml:space="preserve">Astakhova, M. N. (2015). The curvilinear relationship between work passion and organizational citizenship behavior. </w:t>
      </w:r>
      <w:r w:rsidRPr="00280312">
        <w:rPr>
          <w:i/>
        </w:rPr>
        <w:t>Journal of Business Ethics, 130</w:t>
      </w:r>
      <w:r w:rsidRPr="00280312">
        <w:t xml:space="preserve">(2), 361-374. </w:t>
      </w:r>
      <w:bookmarkEnd w:id="3"/>
    </w:p>
    <w:p w14:paraId="0F213A4E" w14:textId="77777777" w:rsidR="00BC7971" w:rsidRPr="00280312" w:rsidRDefault="00BC7971" w:rsidP="00BC7971">
      <w:pPr>
        <w:pStyle w:val="EndNoteBibliography"/>
        <w:spacing w:after="0"/>
        <w:ind w:left="720" w:hanging="720"/>
      </w:pPr>
      <w:bookmarkStart w:id="4" w:name="_ENREF_4"/>
      <w:r w:rsidRPr="00280312">
        <w:t xml:space="preserve">Astakhova, M. N., &amp; Porter, G. (2015). Understanding the work passion–performance relationship: The mediating role of organizational identification and moderating role of fit at work. </w:t>
      </w:r>
      <w:r w:rsidRPr="00280312">
        <w:rPr>
          <w:i/>
        </w:rPr>
        <w:t>Human Relations, 68</w:t>
      </w:r>
      <w:r w:rsidRPr="00280312">
        <w:t xml:space="preserve">(8), 1315-1346. </w:t>
      </w:r>
      <w:bookmarkEnd w:id="4"/>
    </w:p>
    <w:p w14:paraId="3F0770BA" w14:textId="77777777" w:rsidR="00BC7971" w:rsidRPr="00280312" w:rsidRDefault="00BC7971" w:rsidP="00BC7971">
      <w:pPr>
        <w:pStyle w:val="EndNoteBibliography"/>
        <w:spacing w:after="0"/>
        <w:ind w:left="720" w:hanging="720"/>
      </w:pPr>
      <w:bookmarkStart w:id="5" w:name="_ENREF_5"/>
      <w:r w:rsidRPr="00280312">
        <w:t xml:space="preserve">Atwater, L., &amp; Carmeli, A. (2009). Leader–member exchange, feelings of energy, and involvement in creative work. </w:t>
      </w:r>
      <w:r w:rsidRPr="00280312">
        <w:rPr>
          <w:i/>
        </w:rPr>
        <w:t>The Leadership Quarterly, 20</w:t>
      </w:r>
      <w:r w:rsidRPr="00280312">
        <w:t xml:space="preserve">(3), 264-275. </w:t>
      </w:r>
      <w:bookmarkEnd w:id="5"/>
    </w:p>
    <w:p w14:paraId="11E8DFBF" w14:textId="77777777" w:rsidR="00BC7971" w:rsidRPr="00280312" w:rsidRDefault="00BC7971" w:rsidP="00BC7971">
      <w:pPr>
        <w:pStyle w:val="EndNoteBibliography"/>
        <w:spacing w:after="0"/>
        <w:ind w:left="720" w:hanging="720"/>
      </w:pPr>
      <w:bookmarkStart w:id="6" w:name="_ENREF_6"/>
      <w:r w:rsidRPr="00280312">
        <w:t xml:space="preserve">Baker, W. E. (2019). Emotional energy, relational energy, and organizational energy: toward a multilevel model. </w:t>
      </w:r>
      <w:r w:rsidRPr="00280312">
        <w:rPr>
          <w:i/>
        </w:rPr>
        <w:t>Annual Review of Organizational Psychology and Organizational Behavior, 6</w:t>
      </w:r>
      <w:r w:rsidRPr="00280312">
        <w:t xml:space="preserve">, 373-395. </w:t>
      </w:r>
      <w:bookmarkEnd w:id="6"/>
    </w:p>
    <w:p w14:paraId="1AD16F78" w14:textId="77777777" w:rsidR="00BC7971" w:rsidRPr="00280312" w:rsidRDefault="00BC7971" w:rsidP="00BC7971">
      <w:pPr>
        <w:pStyle w:val="EndNoteBibliography"/>
        <w:spacing w:after="0"/>
        <w:ind w:left="720" w:hanging="720"/>
      </w:pPr>
      <w:bookmarkStart w:id="7" w:name="_ENREF_7"/>
      <w:r w:rsidRPr="00280312">
        <w:t xml:space="preserve">Bakker, A. B., Sanz-Vergel, A. I., Rodríguez-Muñoz, A., &amp; Antino, M. (2019). Ripple Effects of Surface Acting: A Diary Study among Dual-Earner Couples. </w:t>
      </w:r>
      <w:r w:rsidRPr="00280312">
        <w:rPr>
          <w:i/>
        </w:rPr>
        <w:t>The Spanish Journal of Psychology, 22</w:t>
      </w:r>
      <w:r w:rsidRPr="00280312">
        <w:t xml:space="preserve">(7), 1-12. </w:t>
      </w:r>
      <w:bookmarkEnd w:id="7"/>
    </w:p>
    <w:p w14:paraId="01250321" w14:textId="77777777" w:rsidR="00BC7971" w:rsidRPr="00280312" w:rsidRDefault="00BC7971" w:rsidP="00BC7971">
      <w:pPr>
        <w:pStyle w:val="EndNoteBibliography"/>
        <w:spacing w:after="0"/>
        <w:ind w:left="720" w:hanging="720"/>
      </w:pPr>
      <w:bookmarkStart w:id="8" w:name="_ENREF_8"/>
      <w:r w:rsidRPr="00280312">
        <w:t xml:space="preserve">Bakker, A. B., Westman, M., &amp; Hetty van Emmerik, I. (2009). Advancements in crossover theory. </w:t>
      </w:r>
      <w:r w:rsidRPr="00280312">
        <w:rPr>
          <w:i/>
        </w:rPr>
        <w:t>Journal of Managerial Psychology, 24</w:t>
      </w:r>
      <w:r w:rsidRPr="00280312">
        <w:t xml:space="preserve">(3), 206-219. </w:t>
      </w:r>
      <w:bookmarkEnd w:id="8"/>
    </w:p>
    <w:p w14:paraId="4F9950DE" w14:textId="77777777" w:rsidR="00BC7971" w:rsidRPr="00280312" w:rsidRDefault="00BC7971" w:rsidP="00BC7971">
      <w:pPr>
        <w:pStyle w:val="EndNoteBibliography"/>
        <w:spacing w:after="0"/>
        <w:ind w:left="720" w:hanging="720"/>
      </w:pPr>
      <w:bookmarkStart w:id="9" w:name="_ENREF_9"/>
      <w:r w:rsidRPr="00280312">
        <w:t xml:space="preserve">Bakker, A. B., &amp; Xanthopoulou, D. (2009). The crossover of daily work engagement: Test of an actor–partner interdependence model. </w:t>
      </w:r>
      <w:r w:rsidRPr="00280312">
        <w:rPr>
          <w:i/>
        </w:rPr>
        <w:t>Journal of Applied Psychology, 94</w:t>
      </w:r>
      <w:r w:rsidRPr="00280312">
        <w:t xml:space="preserve">(6), 1562-1571. </w:t>
      </w:r>
      <w:bookmarkEnd w:id="9"/>
    </w:p>
    <w:p w14:paraId="4E93BBE8" w14:textId="77777777" w:rsidR="00BC7971" w:rsidRPr="00280312" w:rsidRDefault="00BC7971" w:rsidP="00BC7971">
      <w:pPr>
        <w:pStyle w:val="EndNoteBibliography"/>
        <w:spacing w:after="0"/>
        <w:ind w:left="720" w:hanging="720"/>
      </w:pPr>
      <w:bookmarkStart w:id="10" w:name="_ENREF_10"/>
      <w:r w:rsidRPr="00280312">
        <w:t xml:space="preserve">Bond, R., &amp; Smith, P. B. (1996). Culture and conformity: A meta-analysis of studies using Asch's (1952b, 1956) line judgment task. </w:t>
      </w:r>
      <w:r w:rsidRPr="00280312">
        <w:rPr>
          <w:i/>
        </w:rPr>
        <w:t>Psychological Bulletin, 119</w:t>
      </w:r>
      <w:r w:rsidRPr="00280312">
        <w:t xml:space="preserve">(1), 111-137. </w:t>
      </w:r>
      <w:bookmarkEnd w:id="10"/>
    </w:p>
    <w:p w14:paraId="57F52C5E" w14:textId="77777777" w:rsidR="00BC7971" w:rsidRPr="00280312" w:rsidRDefault="00BC7971" w:rsidP="00BC7971">
      <w:pPr>
        <w:pStyle w:val="EndNoteBibliography"/>
        <w:spacing w:after="0"/>
        <w:ind w:left="720" w:hanging="720"/>
      </w:pPr>
      <w:bookmarkStart w:id="11" w:name="_ENREF_11"/>
      <w:r w:rsidRPr="00280312">
        <w:t xml:space="preserve">Brislin, R. (2000). </w:t>
      </w:r>
      <w:r w:rsidRPr="00280312">
        <w:rPr>
          <w:i/>
        </w:rPr>
        <w:t>Understanding culture's influence on behavior (2nd ed.)</w:t>
      </w:r>
      <w:r w:rsidRPr="00280312">
        <w:t>: NY: Harcourt.</w:t>
      </w:r>
      <w:bookmarkEnd w:id="11"/>
    </w:p>
    <w:p w14:paraId="2B12588F" w14:textId="77777777" w:rsidR="00BC7971" w:rsidRPr="00280312" w:rsidRDefault="00BC7971" w:rsidP="00BC7971">
      <w:pPr>
        <w:pStyle w:val="EndNoteBibliography"/>
        <w:spacing w:after="0"/>
        <w:ind w:left="720" w:hanging="720"/>
      </w:pPr>
      <w:bookmarkStart w:id="12" w:name="_ENREF_12"/>
      <w:r w:rsidRPr="00280312">
        <w:t xml:space="preserve">Brislin, R. W. (1980). Translation and content analysis of oral and written materials. In H. C. Triandis &amp; J. W. Berry (Eds.), </w:t>
      </w:r>
      <w:r w:rsidRPr="00280312">
        <w:rPr>
          <w:i/>
        </w:rPr>
        <w:t>Handbook of cross-cultural psychology</w:t>
      </w:r>
      <w:r w:rsidRPr="00280312">
        <w:t xml:space="preserve"> (pp. 389-444): Boston, MA: Allyn &amp; Bacon.</w:t>
      </w:r>
      <w:bookmarkEnd w:id="12"/>
    </w:p>
    <w:p w14:paraId="05F76415" w14:textId="77777777" w:rsidR="00BC7971" w:rsidRPr="00280312" w:rsidRDefault="00BC7971" w:rsidP="00BC7971">
      <w:pPr>
        <w:pStyle w:val="EndNoteBibliography"/>
        <w:spacing w:after="0"/>
        <w:ind w:left="720" w:hanging="720"/>
      </w:pPr>
      <w:bookmarkStart w:id="13" w:name="_ENREF_13"/>
      <w:r w:rsidRPr="00280312">
        <w:t xml:space="preserve">Burke, R. J., Astakhova, M. N., &amp; Hang, H. (2015). Work passion through the lens of culture: Harmonious work passion, obsessive work passion, and work outcomes in Russia and China. </w:t>
      </w:r>
      <w:r w:rsidRPr="00280312">
        <w:rPr>
          <w:i/>
        </w:rPr>
        <w:t>Journal of business and psychology, 30</w:t>
      </w:r>
      <w:r w:rsidRPr="00280312">
        <w:t xml:space="preserve">(3), 457-471. </w:t>
      </w:r>
      <w:bookmarkEnd w:id="13"/>
    </w:p>
    <w:p w14:paraId="3CB7F859" w14:textId="77777777" w:rsidR="00BC7971" w:rsidRPr="00280312" w:rsidRDefault="00BC7971" w:rsidP="00BC7971">
      <w:pPr>
        <w:pStyle w:val="EndNoteBibliography"/>
        <w:spacing w:after="0"/>
        <w:ind w:left="720" w:hanging="720"/>
      </w:pPr>
      <w:bookmarkStart w:id="14" w:name="_ENREF_14"/>
      <w:r w:rsidRPr="00280312">
        <w:t xml:space="preserve">Burke, R. J., &amp; Fiksenbaum, L. (2009). Work motivations, work outcomes, and health: Passion versus addiction. </w:t>
      </w:r>
      <w:r w:rsidRPr="00280312">
        <w:rPr>
          <w:i/>
        </w:rPr>
        <w:t>Journal of Business Ethics, 84</w:t>
      </w:r>
      <w:r w:rsidRPr="00280312">
        <w:t xml:space="preserve">(2), 257. </w:t>
      </w:r>
      <w:bookmarkEnd w:id="14"/>
    </w:p>
    <w:p w14:paraId="73A06DC1" w14:textId="77777777" w:rsidR="00BC7971" w:rsidRPr="00280312" w:rsidRDefault="00BC7971" w:rsidP="00BC7971">
      <w:pPr>
        <w:pStyle w:val="EndNoteBibliography"/>
        <w:spacing w:after="0"/>
        <w:ind w:left="720" w:hanging="720"/>
      </w:pPr>
      <w:bookmarkStart w:id="15" w:name="_ENREF_15"/>
      <w:r w:rsidRPr="00280312">
        <w:t xml:space="preserve">Butt, H. P., Tariq, H., Weng, Q., &amp; Sohail, N. (2019). I see you in me, and me in you: The moderated mediation crossover model of work passion. </w:t>
      </w:r>
      <w:r w:rsidRPr="00280312">
        <w:rPr>
          <w:i/>
        </w:rPr>
        <w:t>Personnel Review, 48</w:t>
      </w:r>
      <w:r w:rsidRPr="00280312">
        <w:t>(5), 1209-1238. doi:10.1108/PR-05-2018-0176</w:t>
      </w:r>
      <w:bookmarkEnd w:id="15"/>
    </w:p>
    <w:p w14:paraId="37FB3BD5" w14:textId="77777777" w:rsidR="00BC7971" w:rsidRPr="00280312" w:rsidRDefault="00BC7971" w:rsidP="00BC7971">
      <w:pPr>
        <w:pStyle w:val="EndNoteBibliography"/>
        <w:spacing w:after="0"/>
        <w:ind w:left="720" w:hanging="720"/>
      </w:pPr>
      <w:bookmarkStart w:id="16" w:name="_ENREF_16"/>
      <w:r w:rsidRPr="00280312">
        <w:t xml:space="preserve">Cardon, M. S. (2008). Is passion contagious? The transference of entrepreneurial passion to employees. </w:t>
      </w:r>
      <w:r w:rsidRPr="00280312">
        <w:rPr>
          <w:i/>
        </w:rPr>
        <w:t>Human Resource Management Review, 18</w:t>
      </w:r>
      <w:r w:rsidRPr="00280312">
        <w:t xml:space="preserve">(2), 77-86. </w:t>
      </w:r>
      <w:bookmarkEnd w:id="16"/>
    </w:p>
    <w:p w14:paraId="4DFDD364" w14:textId="77777777" w:rsidR="00BC7971" w:rsidRPr="00280312" w:rsidRDefault="00BC7971" w:rsidP="00BC7971">
      <w:pPr>
        <w:pStyle w:val="EndNoteBibliography"/>
        <w:spacing w:after="0"/>
        <w:ind w:left="720" w:hanging="720"/>
      </w:pPr>
      <w:bookmarkStart w:id="17" w:name="_ENREF_17"/>
      <w:r w:rsidRPr="00280312">
        <w:t xml:space="preserve">Carlson, D. S., Ferguson, M., Perrewé, P. L., &amp; Whitten, D. (2011). The fallout from abusive supervision: An examination of subordinates and their partners. </w:t>
      </w:r>
      <w:r w:rsidRPr="00280312">
        <w:rPr>
          <w:i/>
        </w:rPr>
        <w:t>Personnel Psychology, 64</w:t>
      </w:r>
      <w:r w:rsidRPr="00280312">
        <w:t xml:space="preserve">(4), 937-961. </w:t>
      </w:r>
      <w:bookmarkEnd w:id="17"/>
    </w:p>
    <w:p w14:paraId="22004393" w14:textId="77777777" w:rsidR="00BC7971" w:rsidRPr="00280312" w:rsidRDefault="00BC7971" w:rsidP="00BC7971">
      <w:pPr>
        <w:pStyle w:val="EndNoteBibliography"/>
        <w:spacing w:after="0"/>
        <w:ind w:left="720" w:hanging="720"/>
      </w:pPr>
      <w:bookmarkStart w:id="18" w:name="_ENREF_18"/>
      <w:r w:rsidRPr="00280312">
        <w:t xml:space="preserve">Carmeli, A., Ben-Hador, B., Waldman, D. A., &amp; Rupp, D. E. (2009). How leaders cultivate social capital and nurture employee vigor: Implications for job performance. </w:t>
      </w:r>
      <w:r w:rsidRPr="00280312">
        <w:rPr>
          <w:i/>
        </w:rPr>
        <w:t>Journal of Applied Psychology, 94</w:t>
      </w:r>
      <w:r w:rsidRPr="00280312">
        <w:t xml:space="preserve">(6), 1553-1561. </w:t>
      </w:r>
      <w:bookmarkEnd w:id="18"/>
    </w:p>
    <w:p w14:paraId="33F25D63" w14:textId="77777777" w:rsidR="00BC7971" w:rsidRPr="00280312" w:rsidRDefault="00BC7971" w:rsidP="00BC7971">
      <w:pPr>
        <w:pStyle w:val="EndNoteBibliography"/>
        <w:spacing w:after="0"/>
        <w:ind w:left="720" w:hanging="720"/>
      </w:pPr>
      <w:bookmarkStart w:id="19" w:name="_ENREF_19"/>
      <w:r w:rsidRPr="00280312">
        <w:lastRenderedPageBreak/>
        <w:t xml:space="preserve">Cohen, J., Cohen, P., West, S. G., &amp; Aiken, L. S. (2003). </w:t>
      </w:r>
      <w:r w:rsidRPr="00280312">
        <w:rPr>
          <w:i/>
        </w:rPr>
        <w:t>Applied multiple regression/correlation analysis for the behavioral sciences</w:t>
      </w:r>
      <w:r w:rsidRPr="00280312">
        <w:t xml:space="preserve"> (3rd ed.): Mahwah, NJ: Erlbaum.</w:t>
      </w:r>
      <w:bookmarkEnd w:id="19"/>
    </w:p>
    <w:p w14:paraId="6F2D5D08" w14:textId="77777777" w:rsidR="00BC7971" w:rsidRPr="00280312" w:rsidRDefault="00BC7971" w:rsidP="00BC7971">
      <w:pPr>
        <w:pStyle w:val="EndNoteBibliography"/>
        <w:spacing w:after="0"/>
        <w:ind w:left="720" w:hanging="720"/>
      </w:pPr>
      <w:bookmarkStart w:id="20" w:name="_ENREF_20"/>
      <w:r w:rsidRPr="00280312">
        <w:t xml:space="preserve">Cross, R., Baker, W., &amp; Parker, A. (2003). What creates energy in organizations? </w:t>
      </w:r>
      <w:r w:rsidRPr="00280312">
        <w:rPr>
          <w:i/>
        </w:rPr>
        <w:t>MIT Sloan Management Review, 44</w:t>
      </w:r>
      <w:r w:rsidRPr="00280312">
        <w:t xml:space="preserve">(4), 51-56. </w:t>
      </w:r>
      <w:bookmarkEnd w:id="20"/>
    </w:p>
    <w:p w14:paraId="367CEB0F" w14:textId="77777777" w:rsidR="00BC7971" w:rsidRPr="00280312" w:rsidRDefault="00BC7971" w:rsidP="00BC7971">
      <w:pPr>
        <w:pStyle w:val="EndNoteBibliography"/>
        <w:spacing w:after="0"/>
        <w:ind w:left="720" w:hanging="720"/>
      </w:pPr>
      <w:bookmarkStart w:id="21" w:name="_ENREF_21"/>
      <w:r w:rsidRPr="00280312">
        <w:t xml:space="preserve">DeRue, D. S., &amp; Ashford, S. J. (2010). Who will lead and who will follow? A social process of leadership identity construction in organizations. </w:t>
      </w:r>
      <w:r w:rsidRPr="00280312">
        <w:rPr>
          <w:i/>
        </w:rPr>
        <w:t>Academy of Management Review, 35</w:t>
      </w:r>
      <w:r w:rsidRPr="00280312">
        <w:t xml:space="preserve">(4), 627-647. </w:t>
      </w:r>
      <w:bookmarkEnd w:id="21"/>
    </w:p>
    <w:p w14:paraId="67868648" w14:textId="77777777" w:rsidR="00BC7971" w:rsidRPr="00280312" w:rsidRDefault="00BC7971" w:rsidP="00BC7971">
      <w:pPr>
        <w:pStyle w:val="EndNoteBibliography"/>
        <w:spacing w:after="0"/>
        <w:ind w:left="720" w:hanging="720"/>
      </w:pPr>
      <w:bookmarkStart w:id="22" w:name="_ENREF_22"/>
      <w:r w:rsidRPr="00280312">
        <w:t xml:space="preserve">Duckworth, A. (2016). </w:t>
      </w:r>
      <w:r w:rsidRPr="00280312">
        <w:rPr>
          <w:i/>
        </w:rPr>
        <w:t>Grit: The power of passion and perseverance</w:t>
      </w:r>
      <w:r w:rsidRPr="00280312">
        <w:t xml:space="preserve"> (Vol. 234): New York: Scribner.</w:t>
      </w:r>
      <w:bookmarkEnd w:id="22"/>
    </w:p>
    <w:p w14:paraId="0DFA9697" w14:textId="77777777" w:rsidR="00BC7971" w:rsidRPr="00280312" w:rsidRDefault="00BC7971" w:rsidP="00BC7971">
      <w:pPr>
        <w:pStyle w:val="EndNoteBibliography"/>
        <w:spacing w:after="0"/>
        <w:ind w:left="720" w:hanging="720"/>
      </w:pPr>
      <w:bookmarkStart w:id="23" w:name="_ENREF_23"/>
      <w:r w:rsidRPr="00280312">
        <w:t xml:space="preserve">Eagly, A. H. (2009). The his and hers of prosocial behavior: An examination of the social psychology of gender. </w:t>
      </w:r>
      <w:r w:rsidRPr="00280312">
        <w:rPr>
          <w:i/>
        </w:rPr>
        <w:t>American Psychologist, 64</w:t>
      </w:r>
      <w:r w:rsidRPr="00280312">
        <w:t xml:space="preserve">(8), 644. </w:t>
      </w:r>
      <w:bookmarkEnd w:id="23"/>
    </w:p>
    <w:p w14:paraId="6DA6DED8" w14:textId="77777777" w:rsidR="00BC7971" w:rsidRPr="00280312" w:rsidRDefault="00BC7971" w:rsidP="00BC7971">
      <w:pPr>
        <w:pStyle w:val="EndNoteBibliography"/>
        <w:spacing w:after="0"/>
        <w:ind w:left="720" w:hanging="720"/>
      </w:pPr>
      <w:bookmarkStart w:id="24" w:name="_ENREF_24"/>
      <w:r w:rsidRPr="00280312">
        <w:t xml:space="preserve">Elfenbein, H. A. (2007). 7 Emotion in organizations: a review and theoretical integration. </w:t>
      </w:r>
      <w:r w:rsidRPr="00280312">
        <w:rPr>
          <w:i/>
        </w:rPr>
        <w:t>The Academy of Management Annals, 1</w:t>
      </w:r>
      <w:r w:rsidRPr="00280312">
        <w:t xml:space="preserve">(1), 315-386. </w:t>
      </w:r>
      <w:bookmarkEnd w:id="24"/>
    </w:p>
    <w:p w14:paraId="1C5C13E7" w14:textId="77777777" w:rsidR="00BC7971" w:rsidRPr="00280312" w:rsidRDefault="00BC7971" w:rsidP="00BC7971">
      <w:pPr>
        <w:pStyle w:val="EndNoteBibliography"/>
        <w:spacing w:after="0"/>
        <w:ind w:left="720" w:hanging="720"/>
      </w:pPr>
      <w:bookmarkStart w:id="25" w:name="_ENREF_25"/>
      <w:r w:rsidRPr="00280312">
        <w:t xml:space="preserve">Greenbaum, R. L., Mawritz, M. B., Bonner, J. M., Webster, B. D., &amp; Kim, J. (2018). Supervisor expediency to employee expediency: The moderating role of leader–member exchange and the mediating role of employee unethical tolerance. </w:t>
      </w:r>
      <w:r w:rsidRPr="00280312">
        <w:rPr>
          <w:i/>
        </w:rPr>
        <w:t>Journal of Organizational Behavior, 39</w:t>
      </w:r>
      <w:r w:rsidRPr="00280312">
        <w:t xml:space="preserve">(4), 525-541. </w:t>
      </w:r>
      <w:bookmarkEnd w:id="25"/>
    </w:p>
    <w:p w14:paraId="135470C7" w14:textId="77777777" w:rsidR="00BC7971" w:rsidRPr="00280312" w:rsidRDefault="00BC7971" w:rsidP="00BC7971">
      <w:pPr>
        <w:pStyle w:val="EndNoteBibliography"/>
        <w:spacing w:after="0"/>
        <w:ind w:left="720" w:hanging="720"/>
      </w:pPr>
      <w:bookmarkStart w:id="26" w:name="_ENREF_26"/>
      <w:r w:rsidRPr="00280312">
        <w:t xml:space="preserve">Griffin, M. A., Neal, A., &amp; Parker, S. K. (2007). A new model of work role performance: Positive behavior in uncertain and interdependent contexts. </w:t>
      </w:r>
      <w:r w:rsidRPr="00280312">
        <w:rPr>
          <w:i/>
        </w:rPr>
        <w:t>Academy of Management Journal, 50</w:t>
      </w:r>
      <w:r w:rsidRPr="00280312">
        <w:t xml:space="preserve">(2), 327-347. </w:t>
      </w:r>
      <w:bookmarkEnd w:id="26"/>
    </w:p>
    <w:p w14:paraId="0D35F45E" w14:textId="574E397A" w:rsidR="00BC7971" w:rsidRPr="00280312" w:rsidRDefault="00BC7971" w:rsidP="00BC7971">
      <w:pPr>
        <w:pStyle w:val="EndNoteBibliography"/>
        <w:spacing w:after="0"/>
        <w:ind w:left="720" w:hanging="720"/>
      </w:pPr>
      <w:bookmarkStart w:id="27" w:name="_ENREF_27"/>
      <w:r w:rsidRPr="00280312">
        <w:t>Hagel, J., Brown, J., Wooll, M., &amp; Ranjan, A. (2017). If you love them, set them free. In. Retrieved from h</w:t>
      </w:r>
      <w:hyperlink r:id="rId12" w:history="1">
        <w:r w:rsidRPr="00280312">
          <w:rPr>
            <w:rStyle w:val="Hyperlink"/>
          </w:rPr>
          <w:t>ttps://www2.deloitte.com/insights/us/en/topics/talent/future-workforceengagement-in-the-workplace.html.</w:t>
        </w:r>
        <w:bookmarkEnd w:id="27"/>
      </w:hyperlink>
    </w:p>
    <w:p w14:paraId="31302287" w14:textId="4C7D210E" w:rsidR="00BC7971" w:rsidRPr="00280312" w:rsidRDefault="00BC7971" w:rsidP="00BC7971">
      <w:pPr>
        <w:pStyle w:val="EndNoteBibliography"/>
        <w:spacing w:after="0"/>
        <w:ind w:left="720" w:hanging="720"/>
      </w:pPr>
      <w:bookmarkStart w:id="28" w:name="_ENREF_28"/>
      <w:r w:rsidRPr="00280312">
        <w:t xml:space="preserve">Hagel, J., Brown, J. D., Ranjan, A., &amp; Byler, D. (2014). </w:t>
      </w:r>
      <w:r w:rsidRPr="00280312">
        <w:rPr>
          <w:i/>
        </w:rPr>
        <w:t>Passion at work</w:t>
      </w:r>
      <w:r w:rsidRPr="00280312">
        <w:t>. Retrieved from h</w:t>
      </w:r>
      <w:hyperlink r:id="rId13" w:history="1">
        <w:r w:rsidRPr="00280312">
          <w:rPr>
            <w:rStyle w:val="Hyperlink"/>
          </w:rPr>
          <w:t>ttps://www2.deloitte.com/insights/us/en/topics/talent/worker-passion-employeebehavior.html.</w:t>
        </w:r>
        <w:bookmarkEnd w:id="28"/>
      </w:hyperlink>
    </w:p>
    <w:p w14:paraId="1AF41F1C" w14:textId="77777777" w:rsidR="00BC7971" w:rsidRPr="00280312" w:rsidRDefault="00BC7971" w:rsidP="00BC7971">
      <w:pPr>
        <w:pStyle w:val="EndNoteBibliography"/>
        <w:spacing w:after="0"/>
        <w:ind w:left="720" w:hanging="720"/>
      </w:pPr>
      <w:bookmarkStart w:id="29" w:name="_ENREF_29"/>
      <w:r w:rsidRPr="00280312">
        <w:t xml:space="preserve">Hofstede, G. (1983). National cultures in four dimensions: A research-based theory of cultural differences among nations. </w:t>
      </w:r>
      <w:r w:rsidRPr="00280312">
        <w:rPr>
          <w:i/>
        </w:rPr>
        <w:t>International Studies of Management &amp; Organization, 13</w:t>
      </w:r>
      <w:r w:rsidRPr="00280312">
        <w:t xml:space="preserve">(1-2), 46-74. </w:t>
      </w:r>
      <w:bookmarkEnd w:id="29"/>
    </w:p>
    <w:p w14:paraId="23638C28" w14:textId="77777777" w:rsidR="00BC7971" w:rsidRPr="00280312" w:rsidRDefault="00BC7971" w:rsidP="00BC7971">
      <w:pPr>
        <w:pStyle w:val="EndNoteBibliography"/>
        <w:spacing w:after="0"/>
        <w:ind w:left="720" w:hanging="720"/>
      </w:pPr>
      <w:bookmarkStart w:id="30" w:name="_ENREF_30"/>
      <w:r w:rsidRPr="00280312">
        <w:t>Hofstede, G. H., Hofstede, G. J., &amp; Minkov, M. (2010). Cultures and organizations: Software for the mind. In: New York: McGraw-Hill, USA.</w:t>
      </w:r>
      <w:bookmarkEnd w:id="30"/>
    </w:p>
    <w:p w14:paraId="741065A7" w14:textId="77777777" w:rsidR="00BC7971" w:rsidRPr="00280312" w:rsidRDefault="00BC7971" w:rsidP="00BC7971">
      <w:pPr>
        <w:pStyle w:val="EndNoteBibliography"/>
        <w:spacing w:after="0"/>
        <w:ind w:left="720" w:hanging="720"/>
      </w:pPr>
      <w:bookmarkStart w:id="31" w:name="_ENREF_31"/>
      <w:r w:rsidRPr="00280312">
        <w:t xml:space="preserve">Hofsteds, G. (1980). </w:t>
      </w:r>
      <w:r w:rsidRPr="00280312">
        <w:rPr>
          <w:i/>
        </w:rPr>
        <w:t>Culture’s consequences</w:t>
      </w:r>
      <w:r w:rsidRPr="00280312">
        <w:t>: Beverly Hills, CA: Sage.</w:t>
      </w:r>
      <w:bookmarkEnd w:id="31"/>
    </w:p>
    <w:p w14:paraId="2B11D445" w14:textId="77777777" w:rsidR="00BC7971" w:rsidRPr="00280312" w:rsidRDefault="00BC7971" w:rsidP="00BC7971">
      <w:pPr>
        <w:pStyle w:val="EndNoteBibliography"/>
        <w:spacing w:after="0"/>
        <w:ind w:left="720" w:hanging="720"/>
      </w:pPr>
      <w:bookmarkStart w:id="32" w:name="_ENREF_32"/>
      <w:r w:rsidRPr="00280312">
        <w:t xml:space="preserve">Hongbo, L., Waqas, M., &amp; Tariq, H. (2019). From victim to saboteur: Testing a moderated mediation model of perceived undermining, state hostility, and service sabotage. </w:t>
      </w:r>
      <w:r w:rsidRPr="00280312">
        <w:rPr>
          <w:i/>
        </w:rPr>
        <w:t>Journal of Service Theory and Practice, 29</w:t>
      </w:r>
      <w:r w:rsidRPr="00280312">
        <w:t>(1), 2-21. doi:10.1108/JSTP-02-2018-0030</w:t>
      </w:r>
      <w:bookmarkEnd w:id="32"/>
    </w:p>
    <w:p w14:paraId="09BE4A2D" w14:textId="77777777" w:rsidR="00BC7971" w:rsidRPr="00280312" w:rsidRDefault="00BC7971" w:rsidP="00BC7971">
      <w:pPr>
        <w:pStyle w:val="EndNoteBibliography"/>
        <w:spacing w:after="0"/>
        <w:ind w:left="720" w:hanging="720"/>
      </w:pPr>
      <w:bookmarkStart w:id="33" w:name="_ENREF_33"/>
      <w:r w:rsidRPr="00280312">
        <w:t xml:space="preserve">Jachimowicz, J., Wihler, A., &amp; Galinsky, A. D. (2018). When the Passionate Succeed: Passion for Work Increases Job Performance Only When Their Supervisors Attain Desired Levels of Passion. </w:t>
      </w:r>
      <w:bookmarkEnd w:id="33"/>
    </w:p>
    <w:p w14:paraId="2E34AA01" w14:textId="77777777" w:rsidR="00BC7971" w:rsidRPr="00280312" w:rsidRDefault="00BC7971" w:rsidP="00BC7971">
      <w:pPr>
        <w:pStyle w:val="EndNoteBibliography"/>
        <w:spacing w:after="0"/>
        <w:ind w:left="720" w:hanging="720"/>
      </w:pPr>
      <w:bookmarkStart w:id="34" w:name="_ENREF_34"/>
      <w:r w:rsidRPr="00280312">
        <w:t xml:space="preserve">Katz, D., &amp; Kahn, R. L. (1966). </w:t>
      </w:r>
      <w:r w:rsidRPr="00280312">
        <w:rPr>
          <w:i/>
        </w:rPr>
        <w:t>Ths Social Psychology of Organizations</w:t>
      </w:r>
      <w:r w:rsidRPr="00280312">
        <w:t>: New York: Wiley.</w:t>
      </w:r>
      <w:bookmarkEnd w:id="34"/>
    </w:p>
    <w:p w14:paraId="341949F8" w14:textId="77777777" w:rsidR="00BC7971" w:rsidRPr="00280312" w:rsidRDefault="00BC7971" w:rsidP="00BC7971">
      <w:pPr>
        <w:pStyle w:val="EndNoteBibliography"/>
        <w:spacing w:after="0"/>
        <w:ind w:left="720" w:hanging="720"/>
      </w:pPr>
      <w:bookmarkStart w:id="35" w:name="_ENREF_35"/>
      <w:r w:rsidRPr="00280312">
        <w:t xml:space="preserve">Li, J., Zhang, J., &amp; Yang, Z. (2017). Associations between a Leader's Work Passion and an Employee's Work Passion: A Moderated Mediation Model. </w:t>
      </w:r>
      <w:r w:rsidRPr="00280312">
        <w:rPr>
          <w:i/>
        </w:rPr>
        <w:t>Frontiers in Psychology, 8</w:t>
      </w:r>
      <w:r w:rsidRPr="00280312">
        <w:t xml:space="preserve">, 1447. </w:t>
      </w:r>
      <w:bookmarkEnd w:id="35"/>
    </w:p>
    <w:p w14:paraId="6393BDCB" w14:textId="77777777" w:rsidR="00BC7971" w:rsidRPr="00280312" w:rsidRDefault="00BC7971" w:rsidP="00BC7971">
      <w:pPr>
        <w:pStyle w:val="EndNoteBibliography"/>
        <w:spacing w:after="0"/>
        <w:ind w:left="720" w:hanging="720"/>
      </w:pPr>
      <w:bookmarkStart w:id="36" w:name="_ENREF_36"/>
      <w:r w:rsidRPr="00280312">
        <w:t xml:space="preserve">Li, Y., Wang, Z., Yang, L.-Q., &amp; Liu, S. (2016). The crossover of psychological distress from leaders to subordinates in teams: The role of abusive supervision, psychological capital, and team performance. </w:t>
      </w:r>
      <w:r w:rsidRPr="00280312">
        <w:rPr>
          <w:i/>
        </w:rPr>
        <w:t>Journal of Occupational Health Psychology, 21</w:t>
      </w:r>
      <w:r w:rsidRPr="00280312">
        <w:t xml:space="preserve">(2), 142-153. </w:t>
      </w:r>
      <w:bookmarkEnd w:id="36"/>
    </w:p>
    <w:p w14:paraId="2C3FAF8B" w14:textId="77777777" w:rsidR="00BC7971" w:rsidRPr="00280312" w:rsidRDefault="00BC7971" w:rsidP="00BC7971">
      <w:pPr>
        <w:pStyle w:val="EndNoteBibliography"/>
        <w:spacing w:after="0"/>
        <w:ind w:left="720" w:hanging="720"/>
      </w:pPr>
      <w:bookmarkStart w:id="37" w:name="_ENREF_37"/>
      <w:r w:rsidRPr="00280312">
        <w:lastRenderedPageBreak/>
        <w:t xml:space="preserve">Liu, D., Liao, H., &amp; Loi, R. (2012). The dark side of leadership: A three-level investigation of the cascading effect of abusive supervision on employee creativity. </w:t>
      </w:r>
      <w:r w:rsidRPr="00280312">
        <w:rPr>
          <w:i/>
        </w:rPr>
        <w:t>Academy of Management Journal, 55</w:t>
      </w:r>
      <w:r w:rsidRPr="00280312">
        <w:t xml:space="preserve">(5), 1187-1212. </w:t>
      </w:r>
      <w:bookmarkEnd w:id="37"/>
    </w:p>
    <w:p w14:paraId="2472964C" w14:textId="77777777" w:rsidR="00BC7971" w:rsidRPr="00280312" w:rsidRDefault="00BC7971" w:rsidP="00BC7971">
      <w:pPr>
        <w:pStyle w:val="EndNoteBibliography"/>
        <w:spacing w:after="0"/>
        <w:ind w:left="720" w:hanging="720"/>
      </w:pPr>
      <w:bookmarkStart w:id="38" w:name="_ENREF_38"/>
      <w:r w:rsidRPr="00280312">
        <w:t xml:space="preserve">Markus, H. R., &amp; Kitayama, S. (1991). Culture and the self: Implications for cognition, emotion, and motivation. </w:t>
      </w:r>
      <w:r w:rsidRPr="00280312">
        <w:rPr>
          <w:i/>
        </w:rPr>
        <w:t>Psychological Review, 98</w:t>
      </w:r>
      <w:r w:rsidRPr="00280312">
        <w:t xml:space="preserve">(2), 224. </w:t>
      </w:r>
      <w:bookmarkEnd w:id="38"/>
    </w:p>
    <w:p w14:paraId="75294EA2" w14:textId="77777777" w:rsidR="00BC7971" w:rsidRPr="00280312" w:rsidRDefault="00BC7971" w:rsidP="00BC7971">
      <w:pPr>
        <w:pStyle w:val="EndNoteBibliography"/>
        <w:spacing w:after="0"/>
        <w:ind w:left="720" w:hanging="720"/>
      </w:pPr>
      <w:bookmarkStart w:id="39" w:name="_ENREF_39"/>
      <w:r w:rsidRPr="00280312">
        <w:t xml:space="preserve">Mathieu, J., Maynard, M. T., Rapp, T., &amp; Gilson, L. (2008). Team effectiveness 1997-2007: A review of recent advancements and a glimpse into the future. </w:t>
      </w:r>
      <w:r w:rsidRPr="00280312">
        <w:rPr>
          <w:i/>
        </w:rPr>
        <w:t>Journal of Management, 34</w:t>
      </w:r>
      <w:r w:rsidRPr="00280312">
        <w:t xml:space="preserve">(3), 410-476. </w:t>
      </w:r>
      <w:bookmarkEnd w:id="39"/>
    </w:p>
    <w:p w14:paraId="35F6791E" w14:textId="77777777" w:rsidR="00BC7971" w:rsidRPr="00280312" w:rsidRDefault="00BC7971" w:rsidP="00BC7971">
      <w:pPr>
        <w:pStyle w:val="EndNoteBibliography"/>
        <w:spacing w:after="0"/>
        <w:ind w:left="720" w:hanging="720"/>
      </w:pPr>
      <w:bookmarkStart w:id="40" w:name="_ENREF_40"/>
      <w:r w:rsidRPr="00280312">
        <w:t xml:space="preserve">McAllister, C. P., Harris, J. N., Hochwarter, W. A., Perrewé, P. L., &amp; Ferris, G. R. (2017). Got Resources? A Multi-Sample Constructive Replication of Perceived Resource Availability’s Role in Work Passion–Job Outcomes Relationships. </w:t>
      </w:r>
      <w:r w:rsidRPr="00280312">
        <w:rPr>
          <w:i/>
        </w:rPr>
        <w:t>Journal of business and psychology, 32</w:t>
      </w:r>
      <w:r w:rsidRPr="00280312">
        <w:t xml:space="preserve">(2), 147-164. </w:t>
      </w:r>
      <w:bookmarkEnd w:id="40"/>
    </w:p>
    <w:p w14:paraId="28C17A1A" w14:textId="77777777" w:rsidR="00BC7971" w:rsidRPr="00280312" w:rsidRDefault="00BC7971" w:rsidP="00BC7971">
      <w:pPr>
        <w:pStyle w:val="EndNoteBibliography"/>
        <w:spacing w:after="0"/>
        <w:ind w:left="720" w:hanging="720"/>
      </w:pPr>
      <w:bookmarkStart w:id="41" w:name="_ENREF_41"/>
      <w:r w:rsidRPr="00280312">
        <w:t xml:space="preserve">McDaniel, D. M. (2011). </w:t>
      </w:r>
      <w:r w:rsidRPr="00280312">
        <w:rPr>
          <w:i/>
        </w:rPr>
        <w:t>Energy at work: A multinational, cross-situational investigation of relational energy.</w:t>
      </w:r>
      <w:r w:rsidRPr="00280312">
        <w:t xml:space="preserve"> (Doctoral dissertation), University of California, Irvine, Retrieved from ProQuest Dissertation and Theses databases. (UMI No. 3456982)</w:t>
      </w:r>
      <w:bookmarkEnd w:id="41"/>
    </w:p>
    <w:p w14:paraId="492E92F1" w14:textId="77777777" w:rsidR="00BC7971" w:rsidRPr="00280312" w:rsidRDefault="00BC7971" w:rsidP="00BC7971">
      <w:pPr>
        <w:pStyle w:val="EndNoteBibliography"/>
        <w:spacing w:after="0"/>
        <w:ind w:left="720" w:hanging="720"/>
      </w:pPr>
      <w:bookmarkStart w:id="42" w:name="_ENREF_42"/>
      <w:r w:rsidRPr="00280312">
        <w:t xml:space="preserve">Muthén, L. K., &amp; Muthén, B. O. (1998-2010). Mplus Version 7 user’s guide. </w:t>
      </w:r>
      <w:r w:rsidRPr="00280312">
        <w:rPr>
          <w:i/>
        </w:rPr>
        <w:t>Los Angeles, CA: Muthén &amp; Muthén</w:t>
      </w:r>
      <w:r w:rsidRPr="00280312">
        <w:t xml:space="preserve">. </w:t>
      </w:r>
      <w:bookmarkEnd w:id="42"/>
    </w:p>
    <w:p w14:paraId="58146498" w14:textId="77777777" w:rsidR="00BC7971" w:rsidRPr="00280312" w:rsidRDefault="00BC7971" w:rsidP="00BC7971">
      <w:pPr>
        <w:pStyle w:val="EndNoteBibliography"/>
        <w:spacing w:after="0"/>
        <w:ind w:left="720" w:hanging="720"/>
      </w:pPr>
      <w:bookmarkStart w:id="43" w:name="_ENREF_43"/>
      <w:r w:rsidRPr="00280312">
        <w:t xml:space="preserve">Owens, B. P., Baker, W. E., Sumpter, D. M., &amp; Cameron, K. S. (2016). Relational energy at work: Implications for job engagement and job performance. </w:t>
      </w:r>
      <w:r w:rsidRPr="00280312">
        <w:rPr>
          <w:i/>
        </w:rPr>
        <w:t>Journal of Applied Psychology, 101</w:t>
      </w:r>
      <w:r w:rsidRPr="00280312">
        <w:t xml:space="preserve">(1), 35-49. </w:t>
      </w:r>
      <w:bookmarkEnd w:id="43"/>
    </w:p>
    <w:p w14:paraId="5CAE889F" w14:textId="77777777" w:rsidR="00BC7971" w:rsidRPr="00280312" w:rsidRDefault="00BC7971" w:rsidP="00BC7971">
      <w:pPr>
        <w:pStyle w:val="EndNoteBibliography"/>
        <w:spacing w:after="0"/>
        <w:ind w:left="720" w:hanging="720"/>
      </w:pPr>
      <w:bookmarkStart w:id="44" w:name="_ENREF_44"/>
      <w:r w:rsidRPr="00280312">
        <w:t xml:space="preserve">Paxton, S. J., Schutz, H. K., Wertheim, E. H., &amp; Muir, S. L. (1999). Friendship clique and peer influences on body image concerns, dietary restraint, extreme weight-loss behaviors, and binge eating in adolescent girls. </w:t>
      </w:r>
      <w:r w:rsidRPr="00280312">
        <w:rPr>
          <w:i/>
        </w:rPr>
        <w:t>Journal of Abnormal Psychology, 108</w:t>
      </w:r>
      <w:r w:rsidRPr="00280312">
        <w:t xml:space="preserve">(2), 255-266. </w:t>
      </w:r>
      <w:bookmarkEnd w:id="44"/>
    </w:p>
    <w:p w14:paraId="29FF979A" w14:textId="77777777" w:rsidR="00BC7971" w:rsidRPr="00280312" w:rsidRDefault="00BC7971" w:rsidP="00BC7971">
      <w:pPr>
        <w:pStyle w:val="EndNoteBibliography"/>
        <w:spacing w:after="0"/>
        <w:ind w:left="720" w:hanging="720"/>
      </w:pPr>
      <w:bookmarkStart w:id="45" w:name="_ENREF_45"/>
      <w:r w:rsidRPr="00280312">
        <w:t xml:space="preserve">Perrewé, P. L., Hochwarter, W. A., Ferris, G. R., McAllister, C. P., &amp; Harris, J. N. (2014). Developing a passion for work passion: Future directions on an emerging construct. </w:t>
      </w:r>
      <w:r w:rsidRPr="00280312">
        <w:rPr>
          <w:i/>
        </w:rPr>
        <w:t>Journal of Organizational Behavior, 35</w:t>
      </w:r>
      <w:r w:rsidRPr="00280312">
        <w:t xml:space="preserve">(1), 145-150. </w:t>
      </w:r>
      <w:bookmarkEnd w:id="45"/>
    </w:p>
    <w:p w14:paraId="3FCE489F" w14:textId="77777777" w:rsidR="00BC7971" w:rsidRPr="00280312" w:rsidRDefault="00BC7971" w:rsidP="00BC7971">
      <w:pPr>
        <w:pStyle w:val="EndNoteBibliography"/>
        <w:spacing w:after="0"/>
        <w:ind w:left="720" w:hanging="720"/>
      </w:pPr>
      <w:bookmarkStart w:id="46" w:name="_ENREF_46"/>
      <w:r w:rsidRPr="00280312">
        <w:t xml:space="preserve">Perttula, K. H., &amp; Cardon, M. S. (2011). Passion. In K. S. Cameron &amp; G. M. Spreitzer (Eds.), </w:t>
      </w:r>
      <w:r w:rsidRPr="00280312">
        <w:rPr>
          <w:i/>
        </w:rPr>
        <w:t>Oxford handbook of positive organizational scholarship</w:t>
      </w:r>
      <w:r w:rsidRPr="00280312">
        <w:t xml:space="preserve"> (pp. 190-200): New York: Oxford University Press.</w:t>
      </w:r>
      <w:bookmarkEnd w:id="46"/>
    </w:p>
    <w:p w14:paraId="446EDC6B" w14:textId="77777777" w:rsidR="00BC7971" w:rsidRPr="00280312" w:rsidRDefault="00BC7971" w:rsidP="00BC7971">
      <w:pPr>
        <w:pStyle w:val="EndNoteBibliography"/>
        <w:spacing w:after="0"/>
        <w:ind w:left="720" w:hanging="720"/>
      </w:pPr>
      <w:bookmarkStart w:id="47" w:name="_ENREF_47"/>
      <w:r w:rsidRPr="00280312">
        <w:t xml:space="preserve">Preacher, K. J., Curran, P. J., &amp; Bauer, D. J. (2006). Computational tools for probing interactions in multiple linear regression, multilevel modeling, and latent curve analysis. </w:t>
      </w:r>
      <w:r w:rsidRPr="00280312">
        <w:rPr>
          <w:i/>
        </w:rPr>
        <w:t>Journal of Educational and Behavioral Statistics, 31</w:t>
      </w:r>
      <w:r w:rsidRPr="00280312">
        <w:t xml:space="preserve">(4), 437-448. </w:t>
      </w:r>
      <w:bookmarkEnd w:id="47"/>
    </w:p>
    <w:p w14:paraId="75F3C16D" w14:textId="77777777" w:rsidR="00BC7971" w:rsidRPr="00280312" w:rsidRDefault="00BC7971" w:rsidP="00BC7971">
      <w:pPr>
        <w:pStyle w:val="EndNoteBibliography"/>
        <w:spacing w:after="0"/>
        <w:ind w:left="720" w:hanging="720"/>
      </w:pPr>
      <w:bookmarkStart w:id="48" w:name="_ENREF_48"/>
      <w:r w:rsidRPr="00280312">
        <w:t xml:space="preserve">Preacher, K. J., Rucker, D. D., &amp; Hayes, A. F. (2007). Addressing moderated mediation hypotheses: Theory, methods, and prescriptions. </w:t>
      </w:r>
      <w:r w:rsidRPr="00280312">
        <w:rPr>
          <w:i/>
        </w:rPr>
        <w:t>Multivariate Behavioral Research, 42</w:t>
      </w:r>
      <w:r w:rsidRPr="00280312">
        <w:t xml:space="preserve">(1), 185-227. </w:t>
      </w:r>
      <w:bookmarkEnd w:id="48"/>
    </w:p>
    <w:p w14:paraId="601776CE" w14:textId="77777777" w:rsidR="00BC7971" w:rsidRPr="00280312" w:rsidRDefault="00BC7971" w:rsidP="00BC7971">
      <w:pPr>
        <w:pStyle w:val="EndNoteBibliography"/>
        <w:spacing w:after="0"/>
        <w:ind w:left="720" w:hanging="720"/>
      </w:pPr>
      <w:bookmarkStart w:id="49" w:name="_ENREF_49"/>
      <w:r w:rsidRPr="00280312">
        <w:t xml:space="preserve">Preacher, K. J., Zyphur, M. J., &amp; Zhang, Z. (2010). A general multilevel SEM framework for assessing multilevel mediation. </w:t>
      </w:r>
      <w:r w:rsidRPr="00280312">
        <w:rPr>
          <w:i/>
        </w:rPr>
        <w:t>Psychological Methods, 15</w:t>
      </w:r>
      <w:r w:rsidRPr="00280312">
        <w:t xml:space="preserve">(3), 209-223. </w:t>
      </w:r>
      <w:bookmarkEnd w:id="49"/>
    </w:p>
    <w:p w14:paraId="4A0DFFF5" w14:textId="77777777" w:rsidR="00BC7971" w:rsidRPr="00280312" w:rsidRDefault="00BC7971" w:rsidP="00BC7971">
      <w:pPr>
        <w:pStyle w:val="EndNoteBibliography"/>
        <w:spacing w:after="0"/>
        <w:ind w:left="720" w:hanging="720"/>
      </w:pPr>
      <w:bookmarkStart w:id="50" w:name="_ENREF_50"/>
      <w:r w:rsidRPr="00280312">
        <w:t xml:space="preserve">Quinn, R. W., Spreitzer, G. M., &amp; Lam, C. F. (2012). Building a sustainable model of human energy in organizations: Exploring the critical role of resources. </w:t>
      </w:r>
      <w:r w:rsidRPr="00280312">
        <w:rPr>
          <w:i/>
        </w:rPr>
        <w:t>The Academy of Management Annals, 6</w:t>
      </w:r>
      <w:r w:rsidRPr="00280312">
        <w:t xml:space="preserve">(1), 337-396. </w:t>
      </w:r>
      <w:bookmarkEnd w:id="50"/>
    </w:p>
    <w:p w14:paraId="6F9E691D" w14:textId="77777777" w:rsidR="00BC7971" w:rsidRPr="00280312" w:rsidRDefault="00BC7971" w:rsidP="00BC7971">
      <w:pPr>
        <w:pStyle w:val="EndNoteBibliography"/>
        <w:spacing w:after="0"/>
        <w:ind w:left="720" w:hanging="720"/>
      </w:pPr>
      <w:bookmarkStart w:id="51" w:name="_ENREF_51"/>
      <w:r w:rsidRPr="00280312">
        <w:t xml:space="preserve">Radel, R., Sarrazin, P., Legrain, P., &amp; Wild, T. C. (2010). Social contagion of motivation between teacher and student: analyzing underlying processes. </w:t>
      </w:r>
      <w:r w:rsidRPr="00280312">
        <w:rPr>
          <w:i/>
        </w:rPr>
        <w:t>Journal of Educational Psychology, 102</w:t>
      </w:r>
      <w:r w:rsidRPr="00280312">
        <w:t xml:space="preserve">(3), 577-587. </w:t>
      </w:r>
      <w:bookmarkEnd w:id="51"/>
    </w:p>
    <w:p w14:paraId="7943704B" w14:textId="77777777" w:rsidR="00BC7971" w:rsidRPr="00280312" w:rsidRDefault="00BC7971" w:rsidP="00BC7971">
      <w:pPr>
        <w:pStyle w:val="EndNoteBibliography"/>
        <w:spacing w:after="0"/>
        <w:ind w:left="720" w:hanging="720"/>
      </w:pPr>
      <w:bookmarkStart w:id="52" w:name="_ENREF_52"/>
      <w:r w:rsidRPr="00280312">
        <w:t xml:space="preserve">Robert, C., Probst, T. M., Martocchio, J. J., Drasgow, F., &amp; Lawler, J. J. (2000). Empowerment and continuous improvement in the United States, Mexico, Poland, and India: Predicting </w:t>
      </w:r>
      <w:r w:rsidRPr="00280312">
        <w:lastRenderedPageBreak/>
        <w:t xml:space="preserve">fit on the basis of the dimensions of power distance and individualism. </w:t>
      </w:r>
      <w:r w:rsidRPr="00280312">
        <w:rPr>
          <w:i/>
        </w:rPr>
        <w:t>Journal of Applied Psychology, 85</w:t>
      </w:r>
      <w:r w:rsidRPr="00280312">
        <w:t xml:space="preserve">(5), 643-658. </w:t>
      </w:r>
      <w:bookmarkEnd w:id="52"/>
    </w:p>
    <w:p w14:paraId="00DAABCA" w14:textId="77777777" w:rsidR="00BC7971" w:rsidRPr="00280312" w:rsidRDefault="00BC7971" w:rsidP="00BC7971">
      <w:pPr>
        <w:pStyle w:val="EndNoteBibliography"/>
        <w:spacing w:after="0"/>
        <w:ind w:left="720" w:hanging="720"/>
      </w:pPr>
      <w:bookmarkStart w:id="53" w:name="_ENREF_53"/>
      <w:r w:rsidRPr="00280312">
        <w:t xml:space="preserve">Schippers, M. C., &amp; Hogenes, R. (2011). Energy management of people in organizations: A review and research agenda. </w:t>
      </w:r>
      <w:r w:rsidRPr="00280312">
        <w:rPr>
          <w:i/>
        </w:rPr>
        <w:t>Journal of business and psychology, 26</w:t>
      </w:r>
      <w:r w:rsidRPr="00280312">
        <w:t xml:space="preserve">(2), 193-203. </w:t>
      </w:r>
      <w:bookmarkEnd w:id="53"/>
    </w:p>
    <w:p w14:paraId="705936C9" w14:textId="77777777" w:rsidR="00BC7971" w:rsidRPr="00280312" w:rsidRDefault="00BC7971" w:rsidP="00BC7971">
      <w:pPr>
        <w:pStyle w:val="EndNoteBibliography"/>
        <w:spacing w:after="0"/>
        <w:ind w:left="720" w:hanging="720"/>
      </w:pPr>
      <w:bookmarkStart w:id="54" w:name="_ENREF_54"/>
      <w:r w:rsidRPr="00280312">
        <w:t xml:space="preserve">Shillamkwese, S. S., Tariq, H., Obaid, A., Weng, Q., &amp; Garavan, T. N. (2020). It's not me, it's you: Testing a moderated mediation model of subordinate deviance and abusive supervision through the self-regulatory perspective. </w:t>
      </w:r>
      <w:r w:rsidRPr="00280312">
        <w:rPr>
          <w:i/>
        </w:rPr>
        <w:t>Business Ethics: A European Review, 29</w:t>
      </w:r>
      <w:r w:rsidRPr="00280312">
        <w:t>(1), 227-243. doi:10.1111/beer.12245</w:t>
      </w:r>
      <w:bookmarkEnd w:id="54"/>
    </w:p>
    <w:p w14:paraId="3A91247E" w14:textId="77777777" w:rsidR="00BC7971" w:rsidRPr="00280312" w:rsidRDefault="00BC7971" w:rsidP="00BC7971">
      <w:pPr>
        <w:pStyle w:val="EndNoteBibliography"/>
        <w:spacing w:after="0"/>
        <w:ind w:left="720" w:hanging="720"/>
      </w:pPr>
      <w:bookmarkStart w:id="55" w:name="_ENREF_55"/>
      <w:r w:rsidRPr="00280312">
        <w:t xml:space="preserve">Skirbekk, V. (2008). Age and productivity capacity: descriptions, causes and policy options. </w:t>
      </w:r>
      <w:r w:rsidRPr="00280312">
        <w:rPr>
          <w:i/>
        </w:rPr>
        <w:t>Ageing Horizons, 8</w:t>
      </w:r>
      <w:r w:rsidRPr="00280312">
        <w:t xml:space="preserve">, 4-12. </w:t>
      </w:r>
      <w:bookmarkEnd w:id="55"/>
    </w:p>
    <w:p w14:paraId="0A7A20F5" w14:textId="77777777" w:rsidR="00BC7971" w:rsidRPr="00280312" w:rsidRDefault="00BC7971" w:rsidP="00BC7971">
      <w:pPr>
        <w:pStyle w:val="EndNoteBibliography"/>
        <w:spacing w:after="0"/>
        <w:ind w:left="720" w:hanging="720"/>
      </w:pPr>
      <w:bookmarkStart w:id="56" w:name="_ENREF_56"/>
      <w:r w:rsidRPr="00280312">
        <w:t xml:space="preserve">Spector, P. E., Allen, T. D., Poelmans, S. A., Lapierre, L. M., Cooper, C. L., MICHAEL, O. D., . . . Beham, B. (2007). Cross-national differences in relationships of work demands, job satisfaction, and turnover intentions with work–family conflict. </w:t>
      </w:r>
      <w:r w:rsidRPr="00280312">
        <w:rPr>
          <w:i/>
        </w:rPr>
        <w:t>Personnel Psychology, 60</w:t>
      </w:r>
      <w:r w:rsidRPr="00280312">
        <w:t xml:space="preserve">(4), 805-835. </w:t>
      </w:r>
      <w:bookmarkEnd w:id="56"/>
    </w:p>
    <w:p w14:paraId="488AF216" w14:textId="77777777" w:rsidR="00BC7971" w:rsidRPr="00280312" w:rsidRDefault="00BC7971" w:rsidP="00BC7971">
      <w:pPr>
        <w:pStyle w:val="EndNoteBibliography"/>
        <w:spacing w:after="0"/>
        <w:ind w:left="720" w:hanging="720"/>
      </w:pPr>
      <w:bookmarkStart w:id="57" w:name="_ENREF_57"/>
      <w:r w:rsidRPr="00280312">
        <w:t xml:space="preserve">Spector, P. E., Cooper, C. L., Poelmans, S., Allen, T. D., O'DRISCOLL, M., Sanchez, J. I., . . . Lu, L. (2004). A cross-national comparative study of work-family stressors, working hours, and well-being: China and Latin America versus the Anglo world. </w:t>
      </w:r>
      <w:r w:rsidRPr="00280312">
        <w:rPr>
          <w:i/>
        </w:rPr>
        <w:t>Personnel Psychology, 57</w:t>
      </w:r>
      <w:r w:rsidRPr="00280312">
        <w:t xml:space="preserve">(1), 119-142. </w:t>
      </w:r>
      <w:bookmarkEnd w:id="57"/>
    </w:p>
    <w:p w14:paraId="6C24FD3D" w14:textId="77777777" w:rsidR="00BC7971" w:rsidRPr="00280312" w:rsidRDefault="00BC7971" w:rsidP="00BC7971">
      <w:pPr>
        <w:pStyle w:val="EndNoteBibliography"/>
        <w:spacing w:after="0"/>
        <w:ind w:left="720" w:hanging="720"/>
      </w:pPr>
      <w:bookmarkStart w:id="58" w:name="_ENREF_58"/>
      <w:r w:rsidRPr="00280312">
        <w:t xml:space="preserve">Spreitzer, G., Sutcliffe, K., Dutton, J., Sonenshein, S., &amp; Grant, A. M. (2005). A socially embedded model of thriving at work. </w:t>
      </w:r>
      <w:r w:rsidRPr="00280312">
        <w:rPr>
          <w:i/>
        </w:rPr>
        <w:t>Organization Science, 16</w:t>
      </w:r>
      <w:r w:rsidRPr="00280312">
        <w:t xml:space="preserve">(5), 537-549. </w:t>
      </w:r>
      <w:bookmarkEnd w:id="58"/>
    </w:p>
    <w:p w14:paraId="5F22FED3" w14:textId="77777777" w:rsidR="00BC7971" w:rsidRPr="00280312" w:rsidRDefault="00BC7971" w:rsidP="00BC7971">
      <w:pPr>
        <w:pStyle w:val="EndNoteBibliography"/>
        <w:spacing w:after="0"/>
        <w:ind w:left="720" w:hanging="720"/>
      </w:pPr>
      <w:bookmarkStart w:id="59" w:name="_ENREF_59"/>
      <w:r w:rsidRPr="00280312">
        <w:t xml:space="preserve">Spreitzer, G. M., Lam, C. F., &amp; Quinn, R. W. (2011). Human energy in organizations: Implications for POS from six interdisciplinary streams. In K. Cameron &amp; G. Spreitzer (Eds.), </w:t>
      </w:r>
      <w:r w:rsidRPr="00280312">
        <w:rPr>
          <w:i/>
        </w:rPr>
        <w:t>Handbook of positive organizational scholarship</w:t>
      </w:r>
      <w:r w:rsidRPr="00280312">
        <w:t xml:space="preserve"> (pp. 155-167). New York, NY: Oxford University Press.</w:t>
      </w:r>
      <w:bookmarkEnd w:id="59"/>
    </w:p>
    <w:p w14:paraId="31642618" w14:textId="55786859" w:rsidR="00BC7971" w:rsidRPr="00280312" w:rsidRDefault="00BC7971" w:rsidP="00BC7971">
      <w:pPr>
        <w:pStyle w:val="EndNoteBibliography"/>
        <w:spacing w:after="0"/>
        <w:ind w:left="720" w:hanging="720"/>
        <w:rPr>
          <w:rStyle w:val="Hyperlink"/>
        </w:rPr>
      </w:pPr>
      <w:bookmarkStart w:id="60" w:name="_ENREF_60"/>
      <w:r w:rsidRPr="00280312">
        <w:t xml:space="preserve">Tariq, H., &amp; Ding, D. (2018). Why am I still doing this job? The examination of family motivation on employees’ work behaviors under abusive supervision. </w:t>
      </w:r>
      <w:r w:rsidRPr="00280312">
        <w:rPr>
          <w:i/>
        </w:rPr>
        <w:t>Personnel Review, 47</w:t>
      </w:r>
      <w:r w:rsidRPr="00280312">
        <w:t>(2), 378-402. doi:h</w:t>
      </w:r>
      <w:r w:rsidRPr="00280312">
        <w:fldChar w:fldCharType="begin"/>
      </w:r>
      <w:r w:rsidRPr="00280312">
        <w:instrText xml:space="preserve"> HYPERLINK "ttps://doi.org/10.1108/PR-07-2016-0162</w:instrText>
      </w:r>
      <w:r w:rsidRPr="00280312">
        <w:cr/>
        <w:instrText xml:space="preserve">" </w:instrText>
      </w:r>
      <w:r w:rsidRPr="00280312">
        <w:fldChar w:fldCharType="separate"/>
      </w:r>
      <w:r w:rsidRPr="00280312">
        <w:rPr>
          <w:rStyle w:val="Hyperlink"/>
        </w:rPr>
        <w:t>ttps://doi.org/10.1108/PR-07-2016-0162</w:t>
      </w:r>
      <w:bookmarkEnd w:id="60"/>
    </w:p>
    <w:bookmarkStart w:id="61" w:name="_ENREF_61"/>
    <w:p w14:paraId="11292E80" w14:textId="3FBEB670" w:rsidR="00BC7971" w:rsidRPr="00280312" w:rsidRDefault="00BC7971" w:rsidP="00BC7971">
      <w:pPr>
        <w:pStyle w:val="EndNoteBibliography"/>
        <w:spacing w:after="0"/>
        <w:ind w:left="720" w:hanging="720"/>
      </w:pPr>
      <w:r w:rsidRPr="00280312">
        <w:fldChar w:fldCharType="end"/>
      </w:r>
      <w:r w:rsidRPr="00280312">
        <w:t xml:space="preserve">Tariq, H., &amp; Weng, Q. (2018). Accountability breeds response-ability: Instrumental contemplation of abusive supervision. </w:t>
      </w:r>
      <w:r w:rsidRPr="00280312">
        <w:rPr>
          <w:i/>
        </w:rPr>
        <w:t>Personnel Review, 47</w:t>
      </w:r>
      <w:r w:rsidRPr="00280312">
        <w:t>(5), 1019-1042. doi:</w:t>
      </w:r>
      <w:hyperlink r:id="rId14" w:history="1">
        <w:r w:rsidRPr="00280312">
          <w:rPr>
            <w:rStyle w:val="Hyperlink"/>
          </w:rPr>
          <w:t>https://doi.org/10.1108/PR-05-2017-0149</w:t>
        </w:r>
        <w:bookmarkEnd w:id="61"/>
      </w:hyperlink>
    </w:p>
    <w:p w14:paraId="402A4D11" w14:textId="77777777" w:rsidR="00BC7971" w:rsidRPr="00280312" w:rsidRDefault="00BC7971" w:rsidP="00BC7971">
      <w:pPr>
        <w:pStyle w:val="EndNoteBibliography"/>
        <w:spacing w:after="0"/>
        <w:ind w:left="720" w:hanging="720"/>
      </w:pPr>
      <w:bookmarkStart w:id="62" w:name="_ENREF_62"/>
      <w:r w:rsidRPr="00280312">
        <w:t xml:space="preserve">Tariq, H., &amp; Weng, Q. (2019). </w:t>
      </w:r>
      <w:r w:rsidRPr="00280312">
        <w:rPr>
          <w:i/>
        </w:rPr>
        <w:t>Another Sleepless Night: Does Leader’s Poor Sleep Lead to Subordinate’s Poor Sleep?</w:t>
      </w:r>
      <w:r w:rsidRPr="00280312">
        <w:t xml:space="preserve"> Paper presented at the Academy of Management Proceedings.</w:t>
      </w:r>
      <w:bookmarkEnd w:id="62"/>
    </w:p>
    <w:p w14:paraId="17EA6B5E" w14:textId="77777777" w:rsidR="00BC7971" w:rsidRPr="00280312" w:rsidRDefault="00BC7971" w:rsidP="00BC7971">
      <w:pPr>
        <w:pStyle w:val="EndNoteBibliography"/>
        <w:spacing w:after="0"/>
        <w:ind w:left="720" w:hanging="720"/>
      </w:pPr>
      <w:bookmarkStart w:id="63" w:name="_ENREF_63"/>
      <w:r w:rsidRPr="00280312">
        <w:t xml:space="preserve">Tariq, H., Weng, Q., Garavan, T. N., Obaid, A., &amp; Hassan, W. (2020). Another sleepless night: Does a leader's poor sleep lead to subordinate's poor sleep? A spillover/crossover perspective. </w:t>
      </w:r>
      <w:r w:rsidRPr="00280312">
        <w:rPr>
          <w:i/>
        </w:rPr>
        <w:t>Journal of Sleep Research, 29</w:t>
      </w:r>
      <w:r w:rsidRPr="00280312">
        <w:t>(1), 01-12. doi:10.1111/jsr.12904</w:t>
      </w:r>
      <w:bookmarkEnd w:id="63"/>
    </w:p>
    <w:p w14:paraId="1CBCBD0A" w14:textId="77777777" w:rsidR="00BC7971" w:rsidRPr="00280312" w:rsidRDefault="00BC7971" w:rsidP="00BC7971">
      <w:pPr>
        <w:pStyle w:val="EndNoteBibliography"/>
        <w:spacing w:after="0"/>
        <w:ind w:left="720" w:hanging="720"/>
      </w:pPr>
      <w:bookmarkStart w:id="64" w:name="_ENREF_64"/>
      <w:r w:rsidRPr="00280312">
        <w:t>Tariq, H., Weng, Q., Ilies, R., &amp; Khan, A. K. (</w:t>
      </w:r>
      <w:r w:rsidRPr="00280312">
        <w:rPr>
          <w:i/>
        </w:rPr>
        <w:t>in press</w:t>
      </w:r>
      <w:r w:rsidRPr="00280312">
        <w:t xml:space="preserve">). Supervisory abuse of high performers: A social comparison perspective. </w:t>
      </w:r>
      <w:r w:rsidRPr="00280312">
        <w:rPr>
          <w:i/>
        </w:rPr>
        <w:t>Applied Psychology, 0</w:t>
      </w:r>
      <w:r w:rsidRPr="00280312">
        <w:t xml:space="preserve">(0), 00-00. </w:t>
      </w:r>
      <w:bookmarkEnd w:id="64"/>
    </w:p>
    <w:p w14:paraId="1F7F6A45" w14:textId="77777777" w:rsidR="00BC7971" w:rsidRPr="00280312" w:rsidRDefault="00BC7971" w:rsidP="00BC7971">
      <w:pPr>
        <w:pStyle w:val="EndNoteBibliography"/>
        <w:spacing w:after="0"/>
        <w:ind w:left="720" w:hanging="720"/>
      </w:pPr>
      <w:bookmarkStart w:id="65" w:name="_ENREF_65"/>
      <w:r w:rsidRPr="00280312">
        <w:t xml:space="preserve">Thibaut, J. W. (2017). </w:t>
      </w:r>
      <w:r w:rsidRPr="00280312">
        <w:rPr>
          <w:i/>
        </w:rPr>
        <w:t>The social psychology of groups</w:t>
      </w:r>
      <w:r w:rsidRPr="00280312">
        <w:t>: Routledge.</w:t>
      </w:r>
      <w:bookmarkEnd w:id="65"/>
    </w:p>
    <w:p w14:paraId="40E97AED" w14:textId="77777777" w:rsidR="00BC7971" w:rsidRPr="00280312" w:rsidRDefault="00BC7971" w:rsidP="00BC7971">
      <w:pPr>
        <w:pStyle w:val="EndNoteBibliography"/>
        <w:spacing w:after="0"/>
        <w:ind w:left="720" w:hanging="720"/>
      </w:pPr>
      <w:bookmarkStart w:id="66" w:name="_ENREF_66"/>
      <w:r w:rsidRPr="00280312">
        <w:t xml:space="preserve">Triandis, H. C. (1994). </w:t>
      </w:r>
      <w:r w:rsidRPr="00280312">
        <w:rPr>
          <w:i/>
        </w:rPr>
        <w:t>Culture and social behavior</w:t>
      </w:r>
      <w:r w:rsidRPr="00280312">
        <w:t>. NY: McGraw-Hill.</w:t>
      </w:r>
      <w:bookmarkEnd w:id="66"/>
    </w:p>
    <w:p w14:paraId="05D0DD6A" w14:textId="77777777" w:rsidR="00BC7971" w:rsidRPr="00280312" w:rsidRDefault="00BC7971" w:rsidP="00BC7971">
      <w:pPr>
        <w:pStyle w:val="EndNoteBibliography"/>
        <w:spacing w:after="0"/>
        <w:ind w:left="720" w:hanging="720"/>
      </w:pPr>
      <w:bookmarkStart w:id="67" w:name="_ENREF_67"/>
      <w:r w:rsidRPr="00280312">
        <w:t xml:space="preserve">Triandis, H. C. (2002). Generic individualism and collectivism. In M. Gannon &amp; K. Newman (Eds.), </w:t>
      </w:r>
      <w:r w:rsidRPr="00280312">
        <w:rPr>
          <w:i/>
        </w:rPr>
        <w:t>Handbook of cross-cultural management</w:t>
      </w:r>
      <w:r w:rsidRPr="00280312">
        <w:t xml:space="preserve"> (pp. 16-45): Oxford: Blackwell.</w:t>
      </w:r>
      <w:bookmarkEnd w:id="67"/>
    </w:p>
    <w:p w14:paraId="28D06936" w14:textId="77777777" w:rsidR="00BC7971" w:rsidRPr="00280312" w:rsidRDefault="00BC7971" w:rsidP="00BC7971">
      <w:pPr>
        <w:pStyle w:val="EndNoteBibliography"/>
        <w:spacing w:after="0"/>
        <w:ind w:left="720" w:hanging="720"/>
      </w:pPr>
      <w:bookmarkStart w:id="68" w:name="_ENREF_68"/>
      <w:r w:rsidRPr="00280312">
        <w:t xml:space="preserve">Tsai, J. L., Knutson, B., &amp; Fung, H. H. (2006). Cultural variation in affect valuation. </w:t>
      </w:r>
      <w:r w:rsidRPr="00280312">
        <w:rPr>
          <w:i/>
        </w:rPr>
        <w:t>Journal of Personality and Social Psychology, 90</w:t>
      </w:r>
      <w:r w:rsidRPr="00280312">
        <w:t xml:space="preserve">(2), 288-307. </w:t>
      </w:r>
      <w:bookmarkEnd w:id="68"/>
    </w:p>
    <w:p w14:paraId="20EE9105" w14:textId="77777777" w:rsidR="00BC7971" w:rsidRPr="00280312" w:rsidRDefault="00BC7971" w:rsidP="00BC7971">
      <w:pPr>
        <w:pStyle w:val="EndNoteBibliography"/>
        <w:spacing w:after="0"/>
        <w:ind w:left="720" w:hanging="720"/>
      </w:pPr>
      <w:bookmarkStart w:id="69" w:name="_ENREF_69"/>
      <w:r w:rsidRPr="00280312">
        <w:t xml:space="preserve">Tsui, A. S., Nifadkar, S. S., &amp; Ou, A. Y. (2007). Cross-national, cross-cultural organizational behavior research: Advances, gaps, and recommendations. </w:t>
      </w:r>
      <w:r w:rsidRPr="00280312">
        <w:rPr>
          <w:i/>
        </w:rPr>
        <w:t>Journal of Management, 33</w:t>
      </w:r>
      <w:r w:rsidRPr="00280312">
        <w:t xml:space="preserve">(3), 426-478. </w:t>
      </w:r>
      <w:bookmarkEnd w:id="69"/>
    </w:p>
    <w:p w14:paraId="1A162729" w14:textId="77777777" w:rsidR="00BC7971" w:rsidRPr="00280312" w:rsidRDefault="00BC7971" w:rsidP="00BC7971">
      <w:pPr>
        <w:pStyle w:val="EndNoteBibliography"/>
        <w:spacing w:after="0"/>
        <w:ind w:left="720" w:hanging="720"/>
      </w:pPr>
      <w:bookmarkStart w:id="70" w:name="_ENREF_70"/>
      <w:r w:rsidRPr="00280312">
        <w:lastRenderedPageBreak/>
        <w:t xml:space="preserve">Uhl-Bien, M. (2006). Relational leadership theory: Exploring the social processes of leadership and organizing. </w:t>
      </w:r>
      <w:r w:rsidRPr="00280312">
        <w:rPr>
          <w:i/>
        </w:rPr>
        <w:t>The Leadership Quarterly, 17</w:t>
      </w:r>
      <w:r w:rsidRPr="00280312">
        <w:t xml:space="preserve">(6), 654-676. </w:t>
      </w:r>
      <w:bookmarkEnd w:id="70"/>
    </w:p>
    <w:p w14:paraId="5E2A26D9" w14:textId="77777777" w:rsidR="00BC7971" w:rsidRPr="00280312" w:rsidRDefault="00BC7971" w:rsidP="00BC7971">
      <w:pPr>
        <w:pStyle w:val="EndNoteBibliography"/>
        <w:spacing w:after="0"/>
        <w:ind w:left="720" w:hanging="720"/>
      </w:pPr>
      <w:bookmarkStart w:id="71" w:name="_ENREF_71"/>
      <w:r w:rsidRPr="00280312">
        <w:t xml:space="preserve">Vallerand, R. J., &amp; Houlfort, N. (2003). Passion at work: Toward a new conceptualization. In S. W. Gilliland, D. D. Steiner, &amp; D. P. Skarlicki (Eds.), </w:t>
      </w:r>
      <w:r w:rsidRPr="00280312">
        <w:rPr>
          <w:i/>
        </w:rPr>
        <w:t>Emerging perspective on values in organizations</w:t>
      </w:r>
      <w:r w:rsidRPr="00280312">
        <w:t xml:space="preserve"> (pp. 175-204). Charlotte: Information Age Publishing.</w:t>
      </w:r>
      <w:bookmarkEnd w:id="71"/>
    </w:p>
    <w:p w14:paraId="72F905C1" w14:textId="77777777" w:rsidR="00BC7971" w:rsidRPr="00280312" w:rsidRDefault="00BC7971" w:rsidP="00BC7971">
      <w:pPr>
        <w:pStyle w:val="EndNoteBibliography"/>
        <w:spacing w:after="0"/>
        <w:ind w:left="720" w:hanging="720"/>
      </w:pPr>
      <w:bookmarkStart w:id="72" w:name="_ENREF_72"/>
      <w:r w:rsidRPr="00280312">
        <w:t xml:space="preserve">Vallerand, R. J., Salvy, S. J., Mageau, G. A., Elliot, A. J., Denis, P. L., Grouzet, F. M., &amp; Blanchard, C. (2007). On the role of passion in performance. </w:t>
      </w:r>
      <w:r w:rsidRPr="00280312">
        <w:rPr>
          <w:i/>
        </w:rPr>
        <w:t>Journal of Personality, 75</w:t>
      </w:r>
      <w:r w:rsidRPr="00280312">
        <w:t xml:space="preserve">(3), 505-534. </w:t>
      </w:r>
      <w:bookmarkEnd w:id="72"/>
    </w:p>
    <w:p w14:paraId="0C134270" w14:textId="77777777" w:rsidR="00BC7971" w:rsidRPr="00280312" w:rsidRDefault="00BC7971" w:rsidP="00BC7971">
      <w:pPr>
        <w:pStyle w:val="EndNoteBibliography"/>
        <w:spacing w:after="0"/>
        <w:ind w:left="720" w:hanging="720"/>
      </w:pPr>
      <w:bookmarkStart w:id="73" w:name="_ENREF_73"/>
      <w:r w:rsidRPr="00280312">
        <w:t xml:space="preserve">Vogel, R. M., Mitchell, M. S., Tepper, B. J., Restubog, S. L., Hu, C., Hua, W., &amp; Huang, J. C. (2015). A cross-cultural examination of subordinates' perceptions of and reactions to abusive supervision. </w:t>
      </w:r>
      <w:r w:rsidRPr="00280312">
        <w:rPr>
          <w:i/>
        </w:rPr>
        <w:t>Journal of Organizational Behavior, 36</w:t>
      </w:r>
      <w:r w:rsidRPr="00280312">
        <w:t xml:space="preserve">(5), 720-745. </w:t>
      </w:r>
      <w:bookmarkEnd w:id="73"/>
    </w:p>
    <w:p w14:paraId="3D383549" w14:textId="77777777" w:rsidR="00BC7971" w:rsidRPr="00280312" w:rsidRDefault="00BC7971" w:rsidP="00BC7971">
      <w:pPr>
        <w:pStyle w:val="EndNoteBibliography"/>
        <w:spacing w:after="0"/>
        <w:ind w:left="720" w:hanging="720"/>
      </w:pPr>
      <w:bookmarkStart w:id="74" w:name="_ENREF_74"/>
      <w:r w:rsidRPr="00280312">
        <w:t xml:space="preserve">Westman, M. (2001). Stress and strain crossover. </w:t>
      </w:r>
      <w:r w:rsidRPr="00280312">
        <w:rPr>
          <w:i/>
        </w:rPr>
        <w:t>Human Relations, 54</w:t>
      </w:r>
      <w:r w:rsidRPr="00280312">
        <w:t xml:space="preserve">(6), 717-751. </w:t>
      </w:r>
      <w:bookmarkEnd w:id="74"/>
    </w:p>
    <w:p w14:paraId="162E77E6" w14:textId="77777777" w:rsidR="00BC7971" w:rsidRPr="00280312" w:rsidRDefault="00BC7971" w:rsidP="00BC7971">
      <w:pPr>
        <w:pStyle w:val="EndNoteBibliography"/>
        <w:spacing w:after="0"/>
        <w:ind w:left="720" w:hanging="720"/>
      </w:pPr>
      <w:bookmarkStart w:id="75" w:name="_ENREF_75"/>
      <w:r w:rsidRPr="00280312">
        <w:t xml:space="preserve">Wolf, E. B., Lee, J. J., Sah, S., &amp; Brooks, A. W. (2016). Managing perceptions of distress at work: Reframing emotion as passion. </w:t>
      </w:r>
      <w:r w:rsidRPr="00280312">
        <w:rPr>
          <w:i/>
        </w:rPr>
        <w:t>Organizational Behavior and Human Decision Processes, 137</w:t>
      </w:r>
      <w:r w:rsidRPr="00280312">
        <w:t xml:space="preserve">, 1-12. </w:t>
      </w:r>
      <w:bookmarkEnd w:id="75"/>
    </w:p>
    <w:p w14:paraId="554EE614" w14:textId="77777777" w:rsidR="00BC7971" w:rsidRPr="00280312" w:rsidRDefault="00BC7971" w:rsidP="00BC7971">
      <w:pPr>
        <w:pStyle w:val="EndNoteBibliography"/>
        <w:ind w:left="720" w:hanging="720"/>
      </w:pPr>
      <w:bookmarkStart w:id="76" w:name="_ENREF_76"/>
      <w:r w:rsidRPr="00280312">
        <w:t xml:space="preserve">Zigarmi, D., Houson, D., Diehl, J., &amp; Witt, D. (2010). Employee work passion: A new look at engagement. </w:t>
      </w:r>
      <w:r w:rsidRPr="00280312">
        <w:rPr>
          <w:i/>
        </w:rPr>
        <w:t>Chief Learning Officer, 48</w:t>
      </w:r>
      <w:r w:rsidRPr="00280312">
        <w:t xml:space="preserve">, 24-27. </w:t>
      </w:r>
      <w:bookmarkEnd w:id="76"/>
    </w:p>
    <w:p w14:paraId="0EA071C8" w14:textId="7DD7A7D7" w:rsidR="00650124" w:rsidRPr="00280312" w:rsidRDefault="00192222" w:rsidP="001C54C9">
      <w:pPr>
        <w:ind w:firstLine="720"/>
        <w:rPr>
          <w:rFonts w:ascii="Times New Roman" w:hAnsi="Times New Roman" w:cs="Times New Roman"/>
          <w:sz w:val="24"/>
          <w:szCs w:val="24"/>
        </w:rPr>
        <w:sectPr w:rsidR="00650124" w:rsidRPr="00280312" w:rsidSect="00E5601A">
          <w:headerReference w:type="default" r:id="rId15"/>
          <w:pgSz w:w="12240" w:h="15840"/>
          <w:pgMar w:top="1440" w:right="1440" w:bottom="1440" w:left="1440" w:header="720" w:footer="720" w:gutter="0"/>
          <w:cols w:space="720"/>
          <w:docGrid w:linePitch="360"/>
        </w:sectPr>
      </w:pPr>
      <w:r w:rsidRPr="00280312">
        <w:rPr>
          <w:rFonts w:ascii="Times New Roman" w:hAnsi="Times New Roman" w:cs="Times New Roman"/>
          <w:sz w:val="24"/>
          <w:szCs w:val="24"/>
        </w:rPr>
        <w:fldChar w:fldCharType="end"/>
      </w:r>
    </w:p>
    <w:p w14:paraId="6088610F" w14:textId="77777777" w:rsidR="00650124" w:rsidRPr="00280312" w:rsidRDefault="00650124" w:rsidP="00650124">
      <w:pPr>
        <w:tabs>
          <w:tab w:val="left" w:pos="1350"/>
        </w:tabs>
        <w:spacing w:after="0" w:line="240" w:lineRule="auto"/>
        <w:rPr>
          <w:rFonts w:ascii="Times New Roman" w:hAnsi="Times New Roman" w:cs="Times New Roman"/>
          <w:sz w:val="24"/>
          <w:szCs w:val="24"/>
          <w:lang w:val="en-GB"/>
        </w:rPr>
      </w:pPr>
      <w:r w:rsidRPr="00280312">
        <w:rPr>
          <w:rFonts w:ascii="Times New Roman" w:hAnsi="Times New Roman" w:cs="Times New Roman"/>
          <w:sz w:val="24"/>
          <w:szCs w:val="24"/>
          <w:lang w:val="en-GB"/>
        </w:rPr>
        <w:lastRenderedPageBreak/>
        <w:t>Table 1</w:t>
      </w:r>
      <w:r w:rsidRPr="00280312">
        <w:rPr>
          <w:rFonts w:ascii="Times New Roman" w:hAnsi="Times New Roman" w:cs="Times New Roman"/>
          <w:sz w:val="24"/>
          <w:szCs w:val="24"/>
          <w:lang w:val="en-GB"/>
        </w:rPr>
        <w:tab/>
      </w:r>
    </w:p>
    <w:p w14:paraId="6B006BCA" w14:textId="77777777" w:rsidR="00650124" w:rsidRPr="00280312" w:rsidRDefault="00650124" w:rsidP="00650124">
      <w:pPr>
        <w:tabs>
          <w:tab w:val="left" w:pos="1350"/>
        </w:tabs>
        <w:spacing w:after="0" w:line="240" w:lineRule="auto"/>
        <w:rPr>
          <w:rFonts w:ascii="Times New Roman" w:hAnsi="Times New Roman" w:cs="Times New Roman"/>
          <w:sz w:val="24"/>
          <w:szCs w:val="24"/>
          <w:lang w:val="en-GB"/>
        </w:rPr>
      </w:pPr>
    </w:p>
    <w:p w14:paraId="0A342171" w14:textId="2A70873E" w:rsidR="00650124" w:rsidRPr="00280312" w:rsidRDefault="00650124" w:rsidP="00650124">
      <w:pPr>
        <w:spacing w:after="0" w:line="240" w:lineRule="auto"/>
        <w:rPr>
          <w:rFonts w:ascii="Times New Roman" w:hAnsi="Times New Roman" w:cs="Times New Roman"/>
          <w:i/>
          <w:sz w:val="24"/>
          <w:szCs w:val="24"/>
          <w:lang w:val="en-GB"/>
        </w:rPr>
      </w:pPr>
      <w:r w:rsidRPr="00280312">
        <w:rPr>
          <w:rFonts w:ascii="Times New Roman" w:hAnsi="Times New Roman" w:cs="Times New Roman"/>
          <w:i/>
          <w:sz w:val="24"/>
          <w:szCs w:val="24"/>
          <w:lang w:val="en-GB"/>
        </w:rPr>
        <w:t>Intercorrelations, descriptive statistics, and estimated reliabilities among the latent variables</w:t>
      </w:r>
    </w:p>
    <w:p w14:paraId="0CF3A5AD" w14:textId="77777777" w:rsidR="00650124" w:rsidRPr="00280312" w:rsidRDefault="00650124" w:rsidP="00650124">
      <w:pPr>
        <w:spacing w:after="0" w:line="240" w:lineRule="auto"/>
        <w:rPr>
          <w:rFonts w:ascii="Times New Roman" w:hAnsi="Times New Roman" w:cs="Times New Roman"/>
          <w:i/>
          <w:sz w:val="24"/>
          <w:szCs w:val="24"/>
          <w:lang w:val="en-GB"/>
        </w:rPr>
      </w:pPr>
    </w:p>
    <w:tbl>
      <w:tblPr>
        <w:tblStyle w:val="LightShading"/>
        <w:tblW w:w="14149" w:type="dxa"/>
        <w:jc w:val="center"/>
        <w:tblBorders>
          <w:top w:val="none" w:sz="0" w:space="0" w:color="auto"/>
          <w:bottom w:val="none" w:sz="0" w:space="0" w:color="auto"/>
        </w:tblBorders>
        <w:tblLook w:val="04A0" w:firstRow="1" w:lastRow="0" w:firstColumn="1" w:lastColumn="0" w:noHBand="0" w:noVBand="1"/>
      </w:tblPr>
      <w:tblGrid>
        <w:gridCol w:w="4805"/>
        <w:gridCol w:w="735"/>
        <w:gridCol w:w="735"/>
        <w:gridCol w:w="967"/>
        <w:gridCol w:w="1106"/>
        <w:gridCol w:w="1013"/>
        <w:gridCol w:w="1013"/>
        <w:gridCol w:w="828"/>
        <w:gridCol w:w="1013"/>
        <w:gridCol w:w="1013"/>
        <w:gridCol w:w="921"/>
      </w:tblGrid>
      <w:tr w:rsidR="003A3330" w:rsidRPr="00280312" w14:paraId="2CD5D681" w14:textId="77777777" w:rsidTr="001149D6">
        <w:trPr>
          <w:cnfStyle w:val="100000000000" w:firstRow="1" w:lastRow="0" w:firstColumn="0" w:lastColumn="0" w:oddVBand="0" w:evenVBand="0" w:oddHBand="0" w:evenHBand="0" w:firstRowFirstColumn="0" w:firstRowLastColumn="0" w:lastRowFirstColumn="0" w:lastRowLastColumn="0"/>
          <w:trHeight w:val="149"/>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auto"/>
              <w:bottom w:val="single" w:sz="4" w:space="0" w:color="auto"/>
            </w:tcBorders>
            <w:hideMark/>
          </w:tcPr>
          <w:p w14:paraId="7A27851B" w14:textId="77777777" w:rsidR="001149D6" w:rsidRPr="00280312" w:rsidRDefault="001149D6" w:rsidP="00650124">
            <w:pPr>
              <w:spacing w:beforeLines="50" w:before="120"/>
              <w:jc w:val="center"/>
              <w:rPr>
                <w:rFonts w:ascii="Times New Roman" w:hAnsi="Times New Roman" w:cs="Times New Roman"/>
                <w:color w:val="auto"/>
                <w:sz w:val="24"/>
                <w:szCs w:val="24"/>
                <w:lang w:val="en-GB"/>
              </w:rPr>
            </w:pPr>
            <w:r w:rsidRPr="00280312">
              <w:rPr>
                <w:rFonts w:ascii="Times New Roman" w:hAnsi="Times New Roman" w:cs="Times New Roman"/>
                <w:b w:val="0"/>
                <w:color w:val="auto"/>
                <w:sz w:val="24"/>
                <w:szCs w:val="24"/>
                <w:lang w:val="en-GB"/>
              </w:rPr>
              <w:t>Variables</w:t>
            </w:r>
          </w:p>
        </w:tc>
        <w:tc>
          <w:tcPr>
            <w:tcW w:w="0" w:type="auto"/>
            <w:tcBorders>
              <w:top w:val="single" w:sz="8" w:space="0" w:color="auto"/>
              <w:bottom w:val="single" w:sz="4" w:space="0" w:color="auto"/>
            </w:tcBorders>
            <w:hideMark/>
          </w:tcPr>
          <w:p w14:paraId="592A63E7" w14:textId="77777777" w:rsidR="001149D6" w:rsidRPr="00280312" w:rsidRDefault="001149D6" w:rsidP="00650124">
            <w:pPr>
              <w:spacing w:beforeLines="50"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b w:val="0"/>
                <w:color w:val="auto"/>
                <w:sz w:val="24"/>
                <w:szCs w:val="24"/>
                <w:lang w:val="en-GB"/>
              </w:rPr>
              <w:t>M</w:t>
            </w:r>
          </w:p>
        </w:tc>
        <w:tc>
          <w:tcPr>
            <w:tcW w:w="0" w:type="auto"/>
            <w:tcBorders>
              <w:top w:val="single" w:sz="8" w:space="0" w:color="auto"/>
              <w:bottom w:val="single" w:sz="4" w:space="0" w:color="auto"/>
            </w:tcBorders>
            <w:vAlign w:val="bottom"/>
            <w:hideMark/>
          </w:tcPr>
          <w:p w14:paraId="4A4781F0" w14:textId="77777777" w:rsidR="001149D6" w:rsidRPr="00280312" w:rsidRDefault="001149D6" w:rsidP="00650124">
            <w:pPr>
              <w:spacing w:beforeLines="50"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b w:val="0"/>
                <w:color w:val="auto"/>
                <w:sz w:val="24"/>
                <w:szCs w:val="24"/>
                <w:lang w:val="en-GB"/>
              </w:rPr>
              <w:t>SD</w:t>
            </w:r>
          </w:p>
        </w:tc>
        <w:tc>
          <w:tcPr>
            <w:tcW w:w="0" w:type="auto"/>
            <w:tcBorders>
              <w:top w:val="single" w:sz="8" w:space="0" w:color="auto"/>
              <w:bottom w:val="single" w:sz="4" w:space="0" w:color="auto"/>
            </w:tcBorders>
            <w:hideMark/>
          </w:tcPr>
          <w:p w14:paraId="3450B90B" w14:textId="77777777" w:rsidR="001149D6" w:rsidRPr="00280312" w:rsidRDefault="001149D6" w:rsidP="00650124">
            <w:pPr>
              <w:spacing w:beforeLines="50"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b w:val="0"/>
                <w:color w:val="auto"/>
                <w:sz w:val="24"/>
                <w:szCs w:val="24"/>
                <w:lang w:val="en-GB"/>
              </w:rPr>
              <w:t>1</w:t>
            </w:r>
          </w:p>
        </w:tc>
        <w:tc>
          <w:tcPr>
            <w:tcW w:w="0" w:type="auto"/>
            <w:tcBorders>
              <w:top w:val="single" w:sz="8" w:space="0" w:color="auto"/>
              <w:bottom w:val="single" w:sz="4" w:space="0" w:color="auto"/>
            </w:tcBorders>
            <w:hideMark/>
          </w:tcPr>
          <w:p w14:paraId="17D7A135" w14:textId="77777777" w:rsidR="001149D6" w:rsidRPr="00280312" w:rsidRDefault="001149D6" w:rsidP="00650124">
            <w:pPr>
              <w:spacing w:beforeLines="50"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b w:val="0"/>
                <w:color w:val="auto"/>
                <w:sz w:val="24"/>
                <w:szCs w:val="24"/>
                <w:lang w:val="en-GB"/>
              </w:rPr>
              <w:t>2</w:t>
            </w:r>
          </w:p>
        </w:tc>
        <w:tc>
          <w:tcPr>
            <w:tcW w:w="0" w:type="auto"/>
            <w:tcBorders>
              <w:top w:val="single" w:sz="8" w:space="0" w:color="auto"/>
              <w:bottom w:val="single" w:sz="4" w:space="0" w:color="auto"/>
            </w:tcBorders>
            <w:hideMark/>
          </w:tcPr>
          <w:p w14:paraId="4650294C" w14:textId="77777777" w:rsidR="001149D6" w:rsidRPr="00280312" w:rsidRDefault="001149D6" w:rsidP="00650124">
            <w:pPr>
              <w:spacing w:beforeLines="50"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b w:val="0"/>
                <w:color w:val="auto"/>
                <w:sz w:val="24"/>
                <w:szCs w:val="24"/>
                <w:lang w:val="en-GB"/>
              </w:rPr>
              <w:t>3</w:t>
            </w:r>
          </w:p>
        </w:tc>
        <w:tc>
          <w:tcPr>
            <w:tcW w:w="0" w:type="auto"/>
            <w:tcBorders>
              <w:top w:val="single" w:sz="8" w:space="0" w:color="auto"/>
              <w:bottom w:val="single" w:sz="4" w:space="0" w:color="auto"/>
            </w:tcBorders>
            <w:hideMark/>
          </w:tcPr>
          <w:p w14:paraId="0C4D278C" w14:textId="77777777" w:rsidR="001149D6" w:rsidRPr="00280312" w:rsidRDefault="001149D6" w:rsidP="00650124">
            <w:pPr>
              <w:spacing w:beforeLines="50"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b w:val="0"/>
                <w:color w:val="auto"/>
                <w:sz w:val="24"/>
                <w:szCs w:val="24"/>
                <w:lang w:val="en-GB"/>
              </w:rPr>
              <w:t>4</w:t>
            </w:r>
          </w:p>
        </w:tc>
        <w:tc>
          <w:tcPr>
            <w:tcW w:w="0" w:type="auto"/>
            <w:tcBorders>
              <w:top w:val="single" w:sz="8" w:space="0" w:color="auto"/>
              <w:bottom w:val="single" w:sz="4" w:space="0" w:color="auto"/>
            </w:tcBorders>
            <w:hideMark/>
          </w:tcPr>
          <w:p w14:paraId="06F2DEA9" w14:textId="77777777" w:rsidR="001149D6" w:rsidRPr="00280312" w:rsidRDefault="001149D6" w:rsidP="00650124">
            <w:pPr>
              <w:spacing w:beforeLines="50"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b w:val="0"/>
                <w:color w:val="auto"/>
                <w:sz w:val="24"/>
                <w:szCs w:val="24"/>
                <w:lang w:val="en-GB"/>
              </w:rPr>
              <w:t>5</w:t>
            </w:r>
          </w:p>
        </w:tc>
        <w:tc>
          <w:tcPr>
            <w:tcW w:w="0" w:type="auto"/>
            <w:tcBorders>
              <w:top w:val="single" w:sz="8" w:space="0" w:color="auto"/>
              <w:bottom w:val="single" w:sz="4" w:space="0" w:color="auto"/>
            </w:tcBorders>
            <w:hideMark/>
          </w:tcPr>
          <w:p w14:paraId="2E54A0BC" w14:textId="77777777" w:rsidR="001149D6" w:rsidRPr="00280312" w:rsidRDefault="001149D6" w:rsidP="00650124">
            <w:pPr>
              <w:spacing w:beforeLines="50"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b w:val="0"/>
                <w:color w:val="auto"/>
                <w:sz w:val="24"/>
                <w:szCs w:val="24"/>
                <w:lang w:val="en-GB"/>
              </w:rPr>
              <w:t>6</w:t>
            </w:r>
          </w:p>
        </w:tc>
        <w:tc>
          <w:tcPr>
            <w:tcW w:w="0" w:type="auto"/>
            <w:tcBorders>
              <w:top w:val="single" w:sz="8" w:space="0" w:color="auto"/>
              <w:bottom w:val="single" w:sz="4" w:space="0" w:color="auto"/>
            </w:tcBorders>
            <w:hideMark/>
          </w:tcPr>
          <w:p w14:paraId="7FA70DA1" w14:textId="77777777" w:rsidR="001149D6" w:rsidRPr="00280312" w:rsidRDefault="001149D6" w:rsidP="00650124">
            <w:pPr>
              <w:spacing w:beforeLines="50"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b w:val="0"/>
                <w:color w:val="auto"/>
                <w:sz w:val="24"/>
                <w:szCs w:val="24"/>
                <w:lang w:val="en-GB"/>
              </w:rPr>
              <w:t>7</w:t>
            </w:r>
          </w:p>
        </w:tc>
        <w:tc>
          <w:tcPr>
            <w:tcW w:w="0" w:type="auto"/>
            <w:tcBorders>
              <w:top w:val="single" w:sz="8" w:space="0" w:color="auto"/>
              <w:bottom w:val="single" w:sz="4" w:space="0" w:color="auto"/>
            </w:tcBorders>
          </w:tcPr>
          <w:p w14:paraId="46C2E8AD" w14:textId="77777777" w:rsidR="001149D6" w:rsidRPr="00280312" w:rsidRDefault="001149D6" w:rsidP="00650124">
            <w:pPr>
              <w:spacing w:beforeLines="50"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b w:val="0"/>
                <w:color w:val="auto"/>
                <w:sz w:val="24"/>
                <w:szCs w:val="24"/>
                <w:lang w:val="en-GB"/>
              </w:rPr>
              <w:t>8</w:t>
            </w:r>
          </w:p>
        </w:tc>
      </w:tr>
      <w:tr w:rsidR="003A3330" w:rsidRPr="00280312" w14:paraId="1E171629" w14:textId="77777777" w:rsidTr="00AE7DDD">
        <w:trPr>
          <w:trHeight w:val="21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nil"/>
              <w:bottom w:val="nil"/>
              <w:right w:val="nil"/>
            </w:tcBorders>
            <w:vAlign w:val="center"/>
            <w:hideMark/>
          </w:tcPr>
          <w:p w14:paraId="2292D135" w14:textId="06DAFB9B" w:rsidR="001149D6" w:rsidRPr="00280312" w:rsidRDefault="001149D6" w:rsidP="00650124">
            <w:pPr>
              <w:pStyle w:val="ListParagraph"/>
              <w:numPr>
                <w:ilvl w:val="0"/>
                <w:numId w:val="1"/>
              </w:numPr>
              <w:spacing w:beforeLines="50" w:before="120"/>
              <w:rPr>
                <w:rFonts w:ascii="Times New Roman" w:hAnsi="Times New Roman" w:cs="Times New Roman"/>
                <w:color w:val="auto"/>
                <w:sz w:val="24"/>
                <w:szCs w:val="24"/>
                <w:lang w:val="en-GB"/>
              </w:rPr>
            </w:pPr>
            <w:r w:rsidRPr="00280312">
              <w:rPr>
                <w:rFonts w:ascii="Times New Roman" w:hAnsi="Times New Roman" w:cs="Times New Roman"/>
                <w:b w:val="0"/>
                <w:color w:val="auto"/>
                <w:sz w:val="24"/>
                <w:szCs w:val="24"/>
                <w:lang w:val="en-GB"/>
              </w:rPr>
              <w:t>Gender</w:t>
            </w:r>
            <w:r w:rsidRPr="00280312">
              <w:rPr>
                <w:rFonts w:ascii="Times New Roman" w:hAnsi="Times New Roman" w:cs="Times New Roman"/>
                <w:b w:val="0"/>
                <w:color w:val="auto"/>
                <w:sz w:val="24"/>
                <w:szCs w:val="24"/>
                <w:vertAlign w:val="superscript"/>
                <w:lang w:val="en-GB"/>
              </w:rPr>
              <w:t>a</w:t>
            </w:r>
          </w:p>
        </w:tc>
        <w:tc>
          <w:tcPr>
            <w:tcW w:w="0" w:type="auto"/>
            <w:tcBorders>
              <w:top w:val="single" w:sz="4" w:space="0" w:color="auto"/>
              <w:left w:val="nil"/>
              <w:bottom w:val="nil"/>
              <w:right w:val="nil"/>
            </w:tcBorders>
          </w:tcPr>
          <w:p w14:paraId="75709686" w14:textId="046EC3B7"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1.49</w:t>
            </w:r>
          </w:p>
        </w:tc>
        <w:tc>
          <w:tcPr>
            <w:tcW w:w="0" w:type="auto"/>
            <w:tcBorders>
              <w:top w:val="single" w:sz="4" w:space="0" w:color="auto"/>
              <w:left w:val="nil"/>
              <w:bottom w:val="nil"/>
              <w:right w:val="nil"/>
            </w:tcBorders>
            <w:vAlign w:val="center"/>
          </w:tcPr>
          <w:p w14:paraId="7B4B7C53" w14:textId="2FC33516"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0.50</w:t>
            </w:r>
          </w:p>
        </w:tc>
        <w:tc>
          <w:tcPr>
            <w:tcW w:w="0" w:type="auto"/>
            <w:tcBorders>
              <w:top w:val="single" w:sz="4" w:space="0" w:color="auto"/>
              <w:left w:val="nil"/>
              <w:bottom w:val="nil"/>
              <w:right w:val="nil"/>
            </w:tcBorders>
            <w:vAlign w:val="center"/>
          </w:tcPr>
          <w:p w14:paraId="19ED80DA" w14:textId="4098CFDE"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w:t>
            </w:r>
          </w:p>
        </w:tc>
        <w:tc>
          <w:tcPr>
            <w:tcW w:w="0" w:type="auto"/>
            <w:tcBorders>
              <w:top w:val="single" w:sz="4" w:space="0" w:color="auto"/>
              <w:left w:val="nil"/>
              <w:bottom w:val="nil"/>
              <w:right w:val="nil"/>
            </w:tcBorders>
            <w:vAlign w:val="center"/>
          </w:tcPr>
          <w:p w14:paraId="4774F90C" w14:textId="77777777" w:rsidR="001149D6" w:rsidRPr="00280312" w:rsidRDefault="001149D6"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c>
          <w:tcPr>
            <w:tcW w:w="0" w:type="auto"/>
            <w:tcBorders>
              <w:top w:val="single" w:sz="4" w:space="0" w:color="auto"/>
              <w:left w:val="nil"/>
              <w:bottom w:val="nil"/>
              <w:right w:val="nil"/>
            </w:tcBorders>
            <w:vAlign w:val="center"/>
          </w:tcPr>
          <w:p w14:paraId="6D8310A2" w14:textId="77777777" w:rsidR="001149D6" w:rsidRPr="00280312" w:rsidRDefault="001149D6"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c>
          <w:tcPr>
            <w:tcW w:w="0" w:type="auto"/>
            <w:tcBorders>
              <w:top w:val="single" w:sz="4" w:space="0" w:color="auto"/>
              <w:left w:val="nil"/>
              <w:bottom w:val="nil"/>
              <w:right w:val="nil"/>
            </w:tcBorders>
            <w:vAlign w:val="center"/>
          </w:tcPr>
          <w:p w14:paraId="5821F76F" w14:textId="77777777" w:rsidR="001149D6" w:rsidRPr="00280312" w:rsidRDefault="001149D6"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c>
          <w:tcPr>
            <w:tcW w:w="0" w:type="auto"/>
            <w:tcBorders>
              <w:top w:val="single" w:sz="4" w:space="0" w:color="auto"/>
              <w:left w:val="nil"/>
              <w:bottom w:val="nil"/>
              <w:right w:val="nil"/>
            </w:tcBorders>
            <w:vAlign w:val="center"/>
          </w:tcPr>
          <w:p w14:paraId="2A1E3C69" w14:textId="77777777" w:rsidR="001149D6" w:rsidRPr="00280312" w:rsidRDefault="001149D6"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c>
          <w:tcPr>
            <w:tcW w:w="0" w:type="auto"/>
            <w:tcBorders>
              <w:top w:val="single" w:sz="4" w:space="0" w:color="auto"/>
              <w:left w:val="nil"/>
              <w:bottom w:val="nil"/>
              <w:right w:val="nil"/>
            </w:tcBorders>
            <w:vAlign w:val="center"/>
          </w:tcPr>
          <w:p w14:paraId="65004EE0" w14:textId="77777777" w:rsidR="001149D6" w:rsidRPr="00280312" w:rsidRDefault="001149D6"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c>
          <w:tcPr>
            <w:tcW w:w="0" w:type="auto"/>
            <w:tcBorders>
              <w:top w:val="single" w:sz="4" w:space="0" w:color="auto"/>
              <w:left w:val="nil"/>
              <w:bottom w:val="nil"/>
              <w:right w:val="nil"/>
            </w:tcBorders>
            <w:vAlign w:val="center"/>
          </w:tcPr>
          <w:p w14:paraId="57DED332" w14:textId="77777777" w:rsidR="001149D6" w:rsidRPr="00280312" w:rsidRDefault="001149D6"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c>
          <w:tcPr>
            <w:tcW w:w="0" w:type="auto"/>
            <w:tcBorders>
              <w:top w:val="single" w:sz="4" w:space="0" w:color="auto"/>
              <w:left w:val="nil"/>
              <w:bottom w:val="nil"/>
              <w:right w:val="nil"/>
            </w:tcBorders>
            <w:vAlign w:val="center"/>
          </w:tcPr>
          <w:p w14:paraId="1A590D9E" w14:textId="77777777" w:rsidR="001149D6" w:rsidRPr="00280312" w:rsidRDefault="001149D6"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r>
      <w:tr w:rsidR="003A3330" w:rsidRPr="00280312" w14:paraId="0D9092EB" w14:textId="77777777" w:rsidTr="00AE7DDD">
        <w:trPr>
          <w:trHeight w:val="212"/>
          <w:jc w:val="center"/>
        </w:trPr>
        <w:tc>
          <w:tcPr>
            <w:cnfStyle w:val="001000000000" w:firstRow="0" w:lastRow="0" w:firstColumn="1" w:lastColumn="0" w:oddVBand="0" w:evenVBand="0" w:oddHBand="0" w:evenHBand="0" w:firstRowFirstColumn="0" w:firstRowLastColumn="0" w:lastRowFirstColumn="0" w:lastRowLastColumn="0"/>
            <w:tcW w:w="0" w:type="auto"/>
            <w:tcBorders>
              <w:left w:val="nil"/>
              <w:bottom w:val="nil"/>
              <w:right w:val="nil"/>
            </w:tcBorders>
            <w:vAlign w:val="center"/>
          </w:tcPr>
          <w:p w14:paraId="76B9F278" w14:textId="08BA03BD" w:rsidR="001149D6" w:rsidRPr="00280312" w:rsidRDefault="001149D6" w:rsidP="00650124">
            <w:pPr>
              <w:pStyle w:val="ListParagraph"/>
              <w:numPr>
                <w:ilvl w:val="0"/>
                <w:numId w:val="1"/>
              </w:numPr>
              <w:spacing w:beforeLines="50" w:before="120"/>
              <w:rPr>
                <w:rFonts w:ascii="Times New Roman" w:hAnsi="Times New Roman" w:cs="Times New Roman"/>
                <w:b w:val="0"/>
                <w:color w:val="auto"/>
                <w:sz w:val="24"/>
                <w:szCs w:val="24"/>
                <w:lang w:val="en-GB"/>
              </w:rPr>
            </w:pPr>
            <w:r w:rsidRPr="00280312">
              <w:rPr>
                <w:rFonts w:ascii="Times New Roman" w:hAnsi="Times New Roman" w:cs="Times New Roman"/>
                <w:b w:val="0"/>
                <w:color w:val="auto"/>
                <w:sz w:val="24"/>
                <w:szCs w:val="24"/>
                <w:lang w:val="en-GB"/>
              </w:rPr>
              <w:t>Age</w:t>
            </w:r>
            <w:r w:rsidRPr="00280312">
              <w:rPr>
                <w:rFonts w:ascii="Times New Roman" w:hAnsi="Times New Roman" w:cs="Times New Roman"/>
                <w:b w:val="0"/>
                <w:color w:val="auto"/>
                <w:sz w:val="24"/>
                <w:szCs w:val="24"/>
                <w:vertAlign w:val="superscript"/>
                <w:lang w:val="en-GB"/>
              </w:rPr>
              <w:t>b</w:t>
            </w:r>
          </w:p>
        </w:tc>
        <w:tc>
          <w:tcPr>
            <w:tcW w:w="0" w:type="auto"/>
            <w:tcBorders>
              <w:left w:val="nil"/>
              <w:bottom w:val="nil"/>
              <w:right w:val="nil"/>
            </w:tcBorders>
          </w:tcPr>
          <w:p w14:paraId="5697CA12" w14:textId="2856EC51"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3.73</w:t>
            </w:r>
          </w:p>
        </w:tc>
        <w:tc>
          <w:tcPr>
            <w:tcW w:w="0" w:type="auto"/>
            <w:tcBorders>
              <w:left w:val="nil"/>
              <w:bottom w:val="nil"/>
              <w:right w:val="nil"/>
            </w:tcBorders>
            <w:vAlign w:val="center"/>
          </w:tcPr>
          <w:p w14:paraId="183004B6" w14:textId="7E0215A7"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0.99</w:t>
            </w:r>
          </w:p>
        </w:tc>
        <w:tc>
          <w:tcPr>
            <w:tcW w:w="0" w:type="auto"/>
            <w:tcBorders>
              <w:left w:val="nil"/>
              <w:bottom w:val="nil"/>
              <w:right w:val="nil"/>
            </w:tcBorders>
            <w:vAlign w:val="center"/>
          </w:tcPr>
          <w:p w14:paraId="05316A60" w14:textId="416B43DA"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0.06</w:t>
            </w:r>
          </w:p>
        </w:tc>
        <w:tc>
          <w:tcPr>
            <w:tcW w:w="0" w:type="auto"/>
            <w:tcBorders>
              <w:left w:val="nil"/>
              <w:bottom w:val="nil"/>
              <w:right w:val="nil"/>
            </w:tcBorders>
            <w:vAlign w:val="center"/>
          </w:tcPr>
          <w:p w14:paraId="53CA9773" w14:textId="3C3E7FA8"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w:t>
            </w:r>
          </w:p>
        </w:tc>
        <w:tc>
          <w:tcPr>
            <w:tcW w:w="0" w:type="auto"/>
            <w:tcBorders>
              <w:left w:val="nil"/>
              <w:bottom w:val="nil"/>
              <w:right w:val="nil"/>
            </w:tcBorders>
            <w:vAlign w:val="center"/>
          </w:tcPr>
          <w:p w14:paraId="1E2107EC" w14:textId="77777777" w:rsidR="001149D6" w:rsidRPr="00280312" w:rsidRDefault="001149D6"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c>
          <w:tcPr>
            <w:tcW w:w="0" w:type="auto"/>
            <w:tcBorders>
              <w:left w:val="nil"/>
              <w:bottom w:val="nil"/>
              <w:right w:val="nil"/>
            </w:tcBorders>
            <w:vAlign w:val="center"/>
          </w:tcPr>
          <w:p w14:paraId="7439A6D9" w14:textId="77777777" w:rsidR="001149D6" w:rsidRPr="00280312" w:rsidRDefault="001149D6"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c>
          <w:tcPr>
            <w:tcW w:w="0" w:type="auto"/>
            <w:tcBorders>
              <w:left w:val="nil"/>
              <w:bottom w:val="nil"/>
              <w:right w:val="nil"/>
            </w:tcBorders>
            <w:vAlign w:val="center"/>
          </w:tcPr>
          <w:p w14:paraId="62C2C2EC" w14:textId="77777777" w:rsidR="001149D6" w:rsidRPr="00280312" w:rsidRDefault="001149D6"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c>
          <w:tcPr>
            <w:tcW w:w="0" w:type="auto"/>
            <w:tcBorders>
              <w:left w:val="nil"/>
              <w:bottom w:val="nil"/>
              <w:right w:val="nil"/>
            </w:tcBorders>
            <w:vAlign w:val="center"/>
          </w:tcPr>
          <w:p w14:paraId="64BCCDBF" w14:textId="77777777" w:rsidR="001149D6" w:rsidRPr="00280312" w:rsidRDefault="001149D6"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c>
          <w:tcPr>
            <w:tcW w:w="0" w:type="auto"/>
            <w:tcBorders>
              <w:left w:val="nil"/>
              <w:bottom w:val="nil"/>
              <w:right w:val="nil"/>
            </w:tcBorders>
            <w:vAlign w:val="center"/>
          </w:tcPr>
          <w:p w14:paraId="3A2DF573" w14:textId="77777777" w:rsidR="001149D6" w:rsidRPr="00280312" w:rsidRDefault="001149D6"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c>
          <w:tcPr>
            <w:tcW w:w="0" w:type="auto"/>
            <w:tcBorders>
              <w:left w:val="nil"/>
              <w:bottom w:val="nil"/>
              <w:right w:val="nil"/>
            </w:tcBorders>
            <w:vAlign w:val="center"/>
          </w:tcPr>
          <w:p w14:paraId="102E072F" w14:textId="77777777" w:rsidR="001149D6" w:rsidRPr="00280312" w:rsidRDefault="001149D6"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r>
      <w:tr w:rsidR="003A3330" w:rsidRPr="00280312" w14:paraId="436FAFFA" w14:textId="77777777" w:rsidTr="00AE7DDD">
        <w:trPr>
          <w:trHeight w:val="212"/>
          <w:jc w:val="center"/>
        </w:trPr>
        <w:tc>
          <w:tcPr>
            <w:cnfStyle w:val="001000000000" w:firstRow="0" w:lastRow="0" w:firstColumn="1" w:lastColumn="0" w:oddVBand="0" w:evenVBand="0" w:oddHBand="0" w:evenHBand="0" w:firstRowFirstColumn="0" w:firstRowLastColumn="0" w:lastRowFirstColumn="0" w:lastRowLastColumn="0"/>
            <w:tcW w:w="0" w:type="auto"/>
            <w:tcBorders>
              <w:left w:val="nil"/>
              <w:bottom w:val="nil"/>
              <w:right w:val="nil"/>
            </w:tcBorders>
            <w:vAlign w:val="center"/>
          </w:tcPr>
          <w:p w14:paraId="7E6109AC" w14:textId="6FAFE8EA" w:rsidR="001149D6" w:rsidRPr="00280312" w:rsidRDefault="001149D6" w:rsidP="00650124">
            <w:pPr>
              <w:pStyle w:val="ListParagraph"/>
              <w:numPr>
                <w:ilvl w:val="0"/>
                <w:numId w:val="1"/>
              </w:numPr>
              <w:spacing w:beforeLines="50" w:before="120"/>
              <w:rPr>
                <w:rFonts w:ascii="Times New Roman" w:hAnsi="Times New Roman" w:cs="Times New Roman"/>
                <w:b w:val="0"/>
                <w:color w:val="auto"/>
                <w:sz w:val="24"/>
                <w:szCs w:val="24"/>
                <w:lang w:val="en-GB"/>
              </w:rPr>
            </w:pPr>
            <w:r w:rsidRPr="00280312">
              <w:rPr>
                <w:rFonts w:ascii="Times New Roman" w:hAnsi="Times New Roman" w:cs="Times New Roman"/>
                <w:b w:val="0"/>
                <w:color w:val="auto"/>
                <w:sz w:val="24"/>
                <w:szCs w:val="24"/>
                <w:lang w:val="en-GB"/>
              </w:rPr>
              <w:t>Tenure with the leader</w:t>
            </w:r>
            <w:r w:rsidRPr="00280312">
              <w:rPr>
                <w:rFonts w:ascii="Times New Roman" w:hAnsi="Times New Roman" w:cs="Times New Roman"/>
                <w:b w:val="0"/>
                <w:color w:val="auto"/>
                <w:sz w:val="24"/>
                <w:szCs w:val="24"/>
                <w:vertAlign w:val="superscript"/>
                <w:lang w:val="en-GB"/>
              </w:rPr>
              <w:t>c</w:t>
            </w:r>
          </w:p>
        </w:tc>
        <w:tc>
          <w:tcPr>
            <w:tcW w:w="0" w:type="auto"/>
            <w:tcBorders>
              <w:left w:val="nil"/>
              <w:bottom w:val="nil"/>
              <w:right w:val="nil"/>
            </w:tcBorders>
          </w:tcPr>
          <w:p w14:paraId="6BBD168D" w14:textId="29B4B90B"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3.19</w:t>
            </w:r>
          </w:p>
        </w:tc>
        <w:tc>
          <w:tcPr>
            <w:tcW w:w="0" w:type="auto"/>
            <w:tcBorders>
              <w:left w:val="nil"/>
              <w:bottom w:val="nil"/>
              <w:right w:val="nil"/>
            </w:tcBorders>
            <w:vAlign w:val="center"/>
          </w:tcPr>
          <w:p w14:paraId="5016FDDB" w14:textId="3105A014"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0.97</w:t>
            </w:r>
          </w:p>
        </w:tc>
        <w:tc>
          <w:tcPr>
            <w:tcW w:w="0" w:type="auto"/>
            <w:tcBorders>
              <w:left w:val="nil"/>
              <w:bottom w:val="nil"/>
              <w:right w:val="nil"/>
            </w:tcBorders>
            <w:vAlign w:val="center"/>
          </w:tcPr>
          <w:p w14:paraId="1D15A449" w14:textId="4B16D19E"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0.08</w:t>
            </w:r>
          </w:p>
        </w:tc>
        <w:tc>
          <w:tcPr>
            <w:tcW w:w="0" w:type="auto"/>
            <w:tcBorders>
              <w:left w:val="nil"/>
              <w:bottom w:val="nil"/>
              <w:right w:val="nil"/>
            </w:tcBorders>
            <w:vAlign w:val="center"/>
          </w:tcPr>
          <w:p w14:paraId="624C434F" w14:textId="44B41CD5"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0.18**</w:t>
            </w:r>
          </w:p>
        </w:tc>
        <w:tc>
          <w:tcPr>
            <w:tcW w:w="0" w:type="auto"/>
            <w:tcBorders>
              <w:left w:val="nil"/>
              <w:bottom w:val="nil"/>
              <w:right w:val="nil"/>
            </w:tcBorders>
            <w:vAlign w:val="center"/>
          </w:tcPr>
          <w:p w14:paraId="22BF0FC8" w14:textId="3E14857C"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w:t>
            </w:r>
          </w:p>
        </w:tc>
        <w:tc>
          <w:tcPr>
            <w:tcW w:w="0" w:type="auto"/>
            <w:tcBorders>
              <w:left w:val="nil"/>
              <w:bottom w:val="nil"/>
              <w:right w:val="nil"/>
            </w:tcBorders>
            <w:vAlign w:val="center"/>
          </w:tcPr>
          <w:p w14:paraId="16CD3C95" w14:textId="77777777" w:rsidR="001149D6" w:rsidRPr="00280312" w:rsidRDefault="001149D6"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c>
          <w:tcPr>
            <w:tcW w:w="0" w:type="auto"/>
            <w:tcBorders>
              <w:left w:val="nil"/>
              <w:bottom w:val="nil"/>
              <w:right w:val="nil"/>
            </w:tcBorders>
            <w:vAlign w:val="center"/>
          </w:tcPr>
          <w:p w14:paraId="5A99DA32" w14:textId="77777777" w:rsidR="001149D6" w:rsidRPr="00280312" w:rsidRDefault="001149D6"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c>
          <w:tcPr>
            <w:tcW w:w="0" w:type="auto"/>
            <w:tcBorders>
              <w:left w:val="nil"/>
              <w:bottom w:val="nil"/>
              <w:right w:val="nil"/>
            </w:tcBorders>
            <w:vAlign w:val="center"/>
          </w:tcPr>
          <w:p w14:paraId="5B54A799" w14:textId="77777777" w:rsidR="001149D6" w:rsidRPr="00280312" w:rsidRDefault="001149D6"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c>
          <w:tcPr>
            <w:tcW w:w="0" w:type="auto"/>
            <w:tcBorders>
              <w:left w:val="nil"/>
              <w:bottom w:val="nil"/>
              <w:right w:val="nil"/>
            </w:tcBorders>
            <w:vAlign w:val="center"/>
          </w:tcPr>
          <w:p w14:paraId="59AE86F3" w14:textId="77777777" w:rsidR="001149D6" w:rsidRPr="00280312" w:rsidRDefault="001149D6"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c>
          <w:tcPr>
            <w:tcW w:w="0" w:type="auto"/>
            <w:tcBorders>
              <w:left w:val="nil"/>
              <w:bottom w:val="nil"/>
              <w:right w:val="nil"/>
            </w:tcBorders>
            <w:vAlign w:val="center"/>
          </w:tcPr>
          <w:p w14:paraId="177C0779" w14:textId="77777777" w:rsidR="001149D6" w:rsidRPr="00280312" w:rsidRDefault="001149D6"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r>
      <w:tr w:rsidR="003A3330" w:rsidRPr="00280312" w14:paraId="0211A051" w14:textId="77777777" w:rsidTr="00AE7DDD">
        <w:trPr>
          <w:trHeight w:val="212"/>
          <w:jc w:val="center"/>
        </w:trPr>
        <w:tc>
          <w:tcPr>
            <w:cnfStyle w:val="001000000000" w:firstRow="0" w:lastRow="0" w:firstColumn="1" w:lastColumn="0" w:oddVBand="0" w:evenVBand="0" w:oddHBand="0" w:evenHBand="0" w:firstRowFirstColumn="0" w:firstRowLastColumn="0" w:lastRowFirstColumn="0" w:lastRowLastColumn="0"/>
            <w:tcW w:w="0" w:type="auto"/>
            <w:tcBorders>
              <w:left w:val="nil"/>
              <w:bottom w:val="nil"/>
              <w:right w:val="nil"/>
            </w:tcBorders>
            <w:vAlign w:val="center"/>
          </w:tcPr>
          <w:p w14:paraId="2EBECF5B" w14:textId="5951B566" w:rsidR="001149D6" w:rsidRPr="00280312" w:rsidRDefault="001149D6" w:rsidP="00650124">
            <w:pPr>
              <w:pStyle w:val="ListParagraph"/>
              <w:numPr>
                <w:ilvl w:val="0"/>
                <w:numId w:val="1"/>
              </w:numPr>
              <w:spacing w:beforeLines="50" w:before="120"/>
              <w:rPr>
                <w:rFonts w:ascii="Times New Roman" w:hAnsi="Times New Roman" w:cs="Times New Roman"/>
                <w:b w:val="0"/>
                <w:color w:val="auto"/>
                <w:sz w:val="24"/>
                <w:szCs w:val="24"/>
                <w:lang w:val="en-GB"/>
              </w:rPr>
            </w:pPr>
            <w:r w:rsidRPr="00280312">
              <w:rPr>
                <w:rFonts w:ascii="Times New Roman" w:hAnsi="Times New Roman" w:cs="Times New Roman"/>
                <w:b w:val="0"/>
                <w:color w:val="auto"/>
                <w:sz w:val="24"/>
                <w:szCs w:val="24"/>
                <w:lang w:val="en-GB"/>
              </w:rPr>
              <w:t xml:space="preserve">Tenure with the </w:t>
            </w:r>
            <w:r w:rsidR="006474CD" w:rsidRPr="00280312">
              <w:rPr>
                <w:rFonts w:ascii="Times New Roman" w:hAnsi="Times New Roman" w:cs="Times New Roman"/>
                <w:b w:val="0"/>
                <w:color w:val="auto"/>
                <w:sz w:val="24"/>
                <w:szCs w:val="24"/>
                <w:lang w:val="en-GB"/>
              </w:rPr>
              <w:t>organization</w:t>
            </w:r>
            <w:r w:rsidR="006474CD" w:rsidRPr="00280312">
              <w:rPr>
                <w:rFonts w:ascii="Times New Roman" w:hAnsi="Times New Roman" w:cs="Times New Roman"/>
                <w:b w:val="0"/>
                <w:color w:val="auto"/>
                <w:sz w:val="24"/>
                <w:szCs w:val="24"/>
                <w:vertAlign w:val="superscript"/>
                <w:lang w:val="en-GB"/>
              </w:rPr>
              <w:t>d</w:t>
            </w:r>
          </w:p>
        </w:tc>
        <w:tc>
          <w:tcPr>
            <w:tcW w:w="0" w:type="auto"/>
            <w:tcBorders>
              <w:left w:val="nil"/>
              <w:bottom w:val="nil"/>
              <w:right w:val="nil"/>
            </w:tcBorders>
          </w:tcPr>
          <w:p w14:paraId="69259F1D" w14:textId="152B97C4"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3.02</w:t>
            </w:r>
          </w:p>
        </w:tc>
        <w:tc>
          <w:tcPr>
            <w:tcW w:w="0" w:type="auto"/>
            <w:tcBorders>
              <w:left w:val="nil"/>
              <w:bottom w:val="nil"/>
              <w:right w:val="nil"/>
            </w:tcBorders>
            <w:vAlign w:val="center"/>
          </w:tcPr>
          <w:p w14:paraId="6355F932" w14:textId="3FDAF535"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0.95</w:t>
            </w:r>
          </w:p>
        </w:tc>
        <w:tc>
          <w:tcPr>
            <w:tcW w:w="0" w:type="auto"/>
            <w:tcBorders>
              <w:left w:val="nil"/>
              <w:bottom w:val="nil"/>
              <w:right w:val="nil"/>
            </w:tcBorders>
            <w:vAlign w:val="center"/>
          </w:tcPr>
          <w:p w14:paraId="7445CEF3" w14:textId="457488EB"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-0.11*</w:t>
            </w:r>
          </w:p>
        </w:tc>
        <w:tc>
          <w:tcPr>
            <w:tcW w:w="0" w:type="auto"/>
            <w:tcBorders>
              <w:left w:val="nil"/>
              <w:bottom w:val="nil"/>
              <w:right w:val="nil"/>
            </w:tcBorders>
            <w:vAlign w:val="center"/>
          </w:tcPr>
          <w:p w14:paraId="35212DAC" w14:textId="6EB816FC"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0.13**</w:t>
            </w:r>
          </w:p>
        </w:tc>
        <w:tc>
          <w:tcPr>
            <w:tcW w:w="0" w:type="auto"/>
            <w:tcBorders>
              <w:left w:val="nil"/>
              <w:bottom w:val="nil"/>
              <w:right w:val="nil"/>
            </w:tcBorders>
            <w:vAlign w:val="center"/>
          </w:tcPr>
          <w:p w14:paraId="54E200D1" w14:textId="3451BF96"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0.29**</w:t>
            </w:r>
          </w:p>
        </w:tc>
        <w:tc>
          <w:tcPr>
            <w:tcW w:w="0" w:type="auto"/>
            <w:tcBorders>
              <w:left w:val="nil"/>
              <w:bottom w:val="nil"/>
              <w:right w:val="nil"/>
            </w:tcBorders>
            <w:vAlign w:val="center"/>
          </w:tcPr>
          <w:p w14:paraId="7D4629E3" w14:textId="43A6429B"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w:t>
            </w:r>
          </w:p>
        </w:tc>
        <w:tc>
          <w:tcPr>
            <w:tcW w:w="0" w:type="auto"/>
            <w:tcBorders>
              <w:left w:val="nil"/>
              <w:bottom w:val="nil"/>
              <w:right w:val="nil"/>
            </w:tcBorders>
            <w:vAlign w:val="center"/>
          </w:tcPr>
          <w:p w14:paraId="07C1F31D" w14:textId="77777777" w:rsidR="001149D6" w:rsidRPr="00280312" w:rsidRDefault="001149D6"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c>
          <w:tcPr>
            <w:tcW w:w="0" w:type="auto"/>
            <w:tcBorders>
              <w:left w:val="nil"/>
              <w:bottom w:val="nil"/>
              <w:right w:val="nil"/>
            </w:tcBorders>
            <w:vAlign w:val="center"/>
          </w:tcPr>
          <w:p w14:paraId="36984693" w14:textId="77777777" w:rsidR="001149D6" w:rsidRPr="00280312" w:rsidRDefault="001149D6"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c>
          <w:tcPr>
            <w:tcW w:w="0" w:type="auto"/>
            <w:tcBorders>
              <w:left w:val="nil"/>
              <w:bottom w:val="nil"/>
              <w:right w:val="nil"/>
            </w:tcBorders>
            <w:vAlign w:val="center"/>
          </w:tcPr>
          <w:p w14:paraId="0AD8413C" w14:textId="77777777" w:rsidR="001149D6" w:rsidRPr="00280312" w:rsidRDefault="001149D6"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c>
          <w:tcPr>
            <w:tcW w:w="0" w:type="auto"/>
            <w:tcBorders>
              <w:left w:val="nil"/>
              <w:bottom w:val="nil"/>
              <w:right w:val="nil"/>
            </w:tcBorders>
            <w:vAlign w:val="center"/>
          </w:tcPr>
          <w:p w14:paraId="254B4762" w14:textId="77777777" w:rsidR="001149D6" w:rsidRPr="00280312" w:rsidRDefault="001149D6"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r>
      <w:tr w:rsidR="003A3330" w:rsidRPr="00280312" w14:paraId="44227102" w14:textId="77777777" w:rsidTr="00AE7DDD">
        <w:trPr>
          <w:trHeight w:val="212"/>
          <w:jc w:val="center"/>
        </w:trPr>
        <w:tc>
          <w:tcPr>
            <w:cnfStyle w:val="001000000000" w:firstRow="0" w:lastRow="0" w:firstColumn="1" w:lastColumn="0" w:oddVBand="0" w:evenVBand="0" w:oddHBand="0" w:evenHBand="0" w:firstRowFirstColumn="0" w:firstRowLastColumn="0" w:lastRowFirstColumn="0" w:lastRowLastColumn="0"/>
            <w:tcW w:w="0" w:type="auto"/>
            <w:tcBorders>
              <w:left w:val="nil"/>
              <w:bottom w:val="nil"/>
              <w:right w:val="nil"/>
            </w:tcBorders>
            <w:vAlign w:val="center"/>
          </w:tcPr>
          <w:p w14:paraId="793FF9E5" w14:textId="2EA900AB" w:rsidR="001149D6" w:rsidRPr="00280312" w:rsidRDefault="006474CD" w:rsidP="00650124">
            <w:pPr>
              <w:pStyle w:val="ListParagraph"/>
              <w:numPr>
                <w:ilvl w:val="0"/>
                <w:numId w:val="1"/>
              </w:numPr>
              <w:spacing w:beforeLines="50" w:before="120"/>
              <w:rPr>
                <w:rFonts w:ascii="Times New Roman" w:hAnsi="Times New Roman" w:cs="Times New Roman"/>
                <w:b w:val="0"/>
                <w:color w:val="auto"/>
                <w:sz w:val="24"/>
                <w:szCs w:val="24"/>
                <w:lang w:val="en-GB"/>
              </w:rPr>
            </w:pPr>
            <w:r w:rsidRPr="00280312">
              <w:rPr>
                <w:rFonts w:ascii="Times New Roman" w:hAnsi="Times New Roman" w:cs="Times New Roman"/>
                <w:b w:val="0"/>
                <w:color w:val="auto"/>
                <w:sz w:val="24"/>
                <w:szCs w:val="24"/>
                <w:lang w:val="en-GB"/>
              </w:rPr>
              <w:t>Culture</w:t>
            </w:r>
            <w:r w:rsidRPr="00280312">
              <w:rPr>
                <w:rFonts w:ascii="Times New Roman" w:hAnsi="Times New Roman" w:cs="Times New Roman"/>
                <w:b w:val="0"/>
                <w:color w:val="auto"/>
                <w:sz w:val="24"/>
                <w:szCs w:val="24"/>
                <w:vertAlign w:val="superscript"/>
                <w:lang w:val="en-GB"/>
              </w:rPr>
              <w:t>e</w:t>
            </w:r>
          </w:p>
        </w:tc>
        <w:tc>
          <w:tcPr>
            <w:tcW w:w="0" w:type="auto"/>
            <w:tcBorders>
              <w:left w:val="nil"/>
              <w:bottom w:val="nil"/>
              <w:right w:val="nil"/>
            </w:tcBorders>
          </w:tcPr>
          <w:p w14:paraId="2662C86C" w14:textId="4469F998"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0.66</w:t>
            </w:r>
          </w:p>
        </w:tc>
        <w:tc>
          <w:tcPr>
            <w:tcW w:w="0" w:type="auto"/>
            <w:tcBorders>
              <w:left w:val="nil"/>
              <w:bottom w:val="nil"/>
              <w:right w:val="nil"/>
            </w:tcBorders>
            <w:vAlign w:val="center"/>
          </w:tcPr>
          <w:p w14:paraId="36AF95F3" w14:textId="4DFDD934"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0.46</w:t>
            </w:r>
          </w:p>
        </w:tc>
        <w:tc>
          <w:tcPr>
            <w:tcW w:w="0" w:type="auto"/>
            <w:tcBorders>
              <w:left w:val="nil"/>
              <w:bottom w:val="nil"/>
              <w:right w:val="nil"/>
            </w:tcBorders>
            <w:vAlign w:val="center"/>
          </w:tcPr>
          <w:p w14:paraId="09186665" w14:textId="22B57624"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-0.01</w:t>
            </w:r>
          </w:p>
        </w:tc>
        <w:tc>
          <w:tcPr>
            <w:tcW w:w="0" w:type="auto"/>
            <w:tcBorders>
              <w:left w:val="nil"/>
              <w:bottom w:val="nil"/>
              <w:right w:val="nil"/>
            </w:tcBorders>
            <w:vAlign w:val="center"/>
          </w:tcPr>
          <w:p w14:paraId="081CDF60" w14:textId="2756C1AD"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-0.09</w:t>
            </w:r>
          </w:p>
        </w:tc>
        <w:tc>
          <w:tcPr>
            <w:tcW w:w="0" w:type="auto"/>
            <w:tcBorders>
              <w:left w:val="nil"/>
              <w:bottom w:val="nil"/>
              <w:right w:val="nil"/>
            </w:tcBorders>
            <w:vAlign w:val="center"/>
          </w:tcPr>
          <w:p w14:paraId="56B21F92" w14:textId="3F2FB9A8"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-0.02</w:t>
            </w:r>
          </w:p>
        </w:tc>
        <w:tc>
          <w:tcPr>
            <w:tcW w:w="0" w:type="auto"/>
            <w:tcBorders>
              <w:left w:val="nil"/>
              <w:bottom w:val="nil"/>
              <w:right w:val="nil"/>
            </w:tcBorders>
            <w:vAlign w:val="center"/>
          </w:tcPr>
          <w:p w14:paraId="0A71F8A3" w14:textId="5C5614AA"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0.06</w:t>
            </w:r>
          </w:p>
        </w:tc>
        <w:tc>
          <w:tcPr>
            <w:tcW w:w="0" w:type="auto"/>
            <w:tcBorders>
              <w:left w:val="nil"/>
              <w:bottom w:val="nil"/>
              <w:right w:val="nil"/>
            </w:tcBorders>
            <w:vAlign w:val="center"/>
          </w:tcPr>
          <w:p w14:paraId="515C3B76" w14:textId="4AB056D3"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w:t>
            </w:r>
          </w:p>
        </w:tc>
        <w:tc>
          <w:tcPr>
            <w:tcW w:w="0" w:type="auto"/>
            <w:tcBorders>
              <w:left w:val="nil"/>
              <w:bottom w:val="nil"/>
              <w:right w:val="nil"/>
            </w:tcBorders>
            <w:vAlign w:val="center"/>
          </w:tcPr>
          <w:p w14:paraId="5A620B30" w14:textId="77777777" w:rsidR="001149D6" w:rsidRPr="00280312" w:rsidRDefault="001149D6"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c>
          <w:tcPr>
            <w:tcW w:w="0" w:type="auto"/>
            <w:tcBorders>
              <w:left w:val="nil"/>
              <w:bottom w:val="nil"/>
              <w:right w:val="nil"/>
            </w:tcBorders>
            <w:vAlign w:val="center"/>
          </w:tcPr>
          <w:p w14:paraId="7E540ACC" w14:textId="77777777" w:rsidR="001149D6" w:rsidRPr="00280312" w:rsidRDefault="001149D6"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c>
          <w:tcPr>
            <w:tcW w:w="0" w:type="auto"/>
            <w:tcBorders>
              <w:left w:val="nil"/>
              <w:bottom w:val="nil"/>
              <w:right w:val="nil"/>
            </w:tcBorders>
            <w:vAlign w:val="center"/>
          </w:tcPr>
          <w:p w14:paraId="792F368E" w14:textId="77777777" w:rsidR="001149D6" w:rsidRPr="00280312" w:rsidRDefault="001149D6"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r>
      <w:tr w:rsidR="003A3330" w:rsidRPr="00280312" w14:paraId="47091075" w14:textId="77777777" w:rsidTr="00AE7DDD">
        <w:trPr>
          <w:trHeight w:val="212"/>
          <w:jc w:val="center"/>
        </w:trPr>
        <w:tc>
          <w:tcPr>
            <w:cnfStyle w:val="001000000000" w:firstRow="0" w:lastRow="0" w:firstColumn="1" w:lastColumn="0" w:oddVBand="0" w:evenVBand="0" w:oddHBand="0" w:evenHBand="0" w:firstRowFirstColumn="0" w:firstRowLastColumn="0" w:lastRowFirstColumn="0" w:lastRowLastColumn="0"/>
            <w:tcW w:w="0" w:type="auto"/>
            <w:tcBorders>
              <w:left w:val="nil"/>
              <w:bottom w:val="nil"/>
              <w:right w:val="nil"/>
            </w:tcBorders>
            <w:vAlign w:val="center"/>
          </w:tcPr>
          <w:p w14:paraId="78562B2C" w14:textId="3AB21B4A" w:rsidR="001149D6" w:rsidRPr="00280312" w:rsidRDefault="001149D6" w:rsidP="00650124">
            <w:pPr>
              <w:pStyle w:val="ListParagraph"/>
              <w:numPr>
                <w:ilvl w:val="0"/>
                <w:numId w:val="1"/>
              </w:numPr>
              <w:spacing w:beforeLines="50" w:before="120"/>
              <w:rPr>
                <w:rFonts w:ascii="Times New Roman" w:hAnsi="Times New Roman" w:cs="Times New Roman"/>
                <w:b w:val="0"/>
                <w:color w:val="auto"/>
                <w:sz w:val="24"/>
                <w:szCs w:val="24"/>
                <w:lang w:val="en-GB"/>
              </w:rPr>
            </w:pPr>
            <w:r w:rsidRPr="00280312">
              <w:rPr>
                <w:rFonts w:ascii="Times New Roman" w:hAnsi="Times New Roman" w:cs="Times New Roman"/>
                <w:b w:val="0"/>
                <w:color w:val="auto"/>
                <w:sz w:val="24"/>
                <w:szCs w:val="24"/>
                <w:lang w:val="en-GB"/>
              </w:rPr>
              <w:t>Leader work passion</w:t>
            </w:r>
          </w:p>
        </w:tc>
        <w:tc>
          <w:tcPr>
            <w:tcW w:w="0" w:type="auto"/>
            <w:tcBorders>
              <w:left w:val="nil"/>
              <w:bottom w:val="nil"/>
              <w:right w:val="nil"/>
            </w:tcBorders>
          </w:tcPr>
          <w:p w14:paraId="1CC321D6" w14:textId="30990952"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3.54</w:t>
            </w:r>
          </w:p>
        </w:tc>
        <w:tc>
          <w:tcPr>
            <w:tcW w:w="0" w:type="auto"/>
            <w:tcBorders>
              <w:left w:val="nil"/>
              <w:bottom w:val="nil"/>
              <w:right w:val="nil"/>
            </w:tcBorders>
            <w:vAlign w:val="center"/>
          </w:tcPr>
          <w:p w14:paraId="04F5C31F" w14:textId="1E828FC3"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0.56</w:t>
            </w:r>
          </w:p>
        </w:tc>
        <w:tc>
          <w:tcPr>
            <w:tcW w:w="0" w:type="auto"/>
            <w:tcBorders>
              <w:left w:val="nil"/>
              <w:bottom w:val="nil"/>
              <w:right w:val="nil"/>
            </w:tcBorders>
            <w:vAlign w:val="center"/>
          </w:tcPr>
          <w:p w14:paraId="634B2E76" w14:textId="26820398"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-0.06</w:t>
            </w:r>
          </w:p>
        </w:tc>
        <w:tc>
          <w:tcPr>
            <w:tcW w:w="0" w:type="auto"/>
            <w:tcBorders>
              <w:left w:val="nil"/>
              <w:bottom w:val="nil"/>
              <w:right w:val="nil"/>
            </w:tcBorders>
            <w:vAlign w:val="center"/>
          </w:tcPr>
          <w:p w14:paraId="56425988" w14:textId="4650D4B3"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-0.36**</w:t>
            </w:r>
          </w:p>
        </w:tc>
        <w:tc>
          <w:tcPr>
            <w:tcW w:w="0" w:type="auto"/>
            <w:tcBorders>
              <w:left w:val="nil"/>
              <w:bottom w:val="nil"/>
              <w:right w:val="nil"/>
            </w:tcBorders>
            <w:vAlign w:val="center"/>
          </w:tcPr>
          <w:p w14:paraId="4A718920" w14:textId="24F2258B"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0.12*</w:t>
            </w:r>
          </w:p>
        </w:tc>
        <w:tc>
          <w:tcPr>
            <w:tcW w:w="0" w:type="auto"/>
            <w:tcBorders>
              <w:left w:val="nil"/>
              <w:bottom w:val="nil"/>
              <w:right w:val="nil"/>
            </w:tcBorders>
            <w:vAlign w:val="center"/>
          </w:tcPr>
          <w:p w14:paraId="00A67ED9" w14:textId="6D63AE39"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0.20**</w:t>
            </w:r>
          </w:p>
        </w:tc>
        <w:tc>
          <w:tcPr>
            <w:tcW w:w="0" w:type="auto"/>
            <w:tcBorders>
              <w:left w:val="nil"/>
              <w:bottom w:val="nil"/>
              <w:right w:val="nil"/>
            </w:tcBorders>
            <w:vAlign w:val="center"/>
          </w:tcPr>
          <w:p w14:paraId="0E5D05BB" w14:textId="6F7A7323"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-0.05</w:t>
            </w:r>
          </w:p>
        </w:tc>
        <w:tc>
          <w:tcPr>
            <w:tcW w:w="0" w:type="auto"/>
            <w:tcBorders>
              <w:left w:val="nil"/>
              <w:bottom w:val="nil"/>
              <w:right w:val="nil"/>
            </w:tcBorders>
            <w:vAlign w:val="center"/>
          </w:tcPr>
          <w:p w14:paraId="21B18192" w14:textId="39FA4B8F"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(0.82)</w:t>
            </w:r>
          </w:p>
        </w:tc>
        <w:tc>
          <w:tcPr>
            <w:tcW w:w="0" w:type="auto"/>
            <w:tcBorders>
              <w:left w:val="nil"/>
              <w:bottom w:val="nil"/>
              <w:right w:val="nil"/>
            </w:tcBorders>
            <w:vAlign w:val="center"/>
          </w:tcPr>
          <w:p w14:paraId="31C48A94" w14:textId="77777777" w:rsidR="001149D6" w:rsidRPr="00280312" w:rsidRDefault="001149D6"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c>
          <w:tcPr>
            <w:tcW w:w="0" w:type="auto"/>
            <w:tcBorders>
              <w:left w:val="nil"/>
              <w:bottom w:val="nil"/>
              <w:right w:val="nil"/>
            </w:tcBorders>
            <w:vAlign w:val="center"/>
          </w:tcPr>
          <w:p w14:paraId="5C052B5D" w14:textId="77777777" w:rsidR="001149D6" w:rsidRPr="00280312" w:rsidRDefault="001149D6"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r>
      <w:tr w:rsidR="003A3330" w:rsidRPr="00280312" w14:paraId="6082BF47" w14:textId="77777777" w:rsidTr="00AE7DDD">
        <w:trPr>
          <w:trHeight w:val="212"/>
          <w:jc w:val="center"/>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vAlign w:val="center"/>
          </w:tcPr>
          <w:p w14:paraId="41C93378" w14:textId="435BFAD2" w:rsidR="001149D6" w:rsidRPr="00280312" w:rsidRDefault="001149D6" w:rsidP="00650124">
            <w:pPr>
              <w:pStyle w:val="ListParagraph"/>
              <w:numPr>
                <w:ilvl w:val="0"/>
                <w:numId w:val="1"/>
              </w:numPr>
              <w:spacing w:beforeLines="50" w:before="120"/>
              <w:rPr>
                <w:rFonts w:ascii="Times New Roman" w:hAnsi="Times New Roman" w:cs="Times New Roman"/>
                <w:b w:val="0"/>
                <w:color w:val="auto"/>
                <w:sz w:val="24"/>
                <w:szCs w:val="24"/>
                <w:lang w:val="en-GB"/>
              </w:rPr>
            </w:pPr>
            <w:r w:rsidRPr="00280312">
              <w:rPr>
                <w:rFonts w:ascii="Times New Roman" w:hAnsi="Times New Roman" w:cs="Times New Roman"/>
                <w:b w:val="0"/>
                <w:color w:val="auto"/>
                <w:sz w:val="24"/>
                <w:szCs w:val="24"/>
                <w:lang w:val="en-GB"/>
              </w:rPr>
              <w:t>Follower relational energy</w:t>
            </w:r>
          </w:p>
        </w:tc>
        <w:tc>
          <w:tcPr>
            <w:tcW w:w="0" w:type="auto"/>
            <w:tcBorders>
              <w:left w:val="nil"/>
              <w:right w:val="nil"/>
            </w:tcBorders>
          </w:tcPr>
          <w:p w14:paraId="5EC849B3" w14:textId="7A07651A"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3.03</w:t>
            </w:r>
          </w:p>
        </w:tc>
        <w:tc>
          <w:tcPr>
            <w:tcW w:w="0" w:type="auto"/>
            <w:tcBorders>
              <w:left w:val="nil"/>
              <w:right w:val="nil"/>
            </w:tcBorders>
            <w:vAlign w:val="center"/>
          </w:tcPr>
          <w:p w14:paraId="44C04054" w14:textId="11D1E696"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0.77</w:t>
            </w:r>
          </w:p>
        </w:tc>
        <w:tc>
          <w:tcPr>
            <w:tcW w:w="0" w:type="auto"/>
            <w:tcBorders>
              <w:left w:val="nil"/>
              <w:right w:val="nil"/>
            </w:tcBorders>
            <w:vAlign w:val="center"/>
          </w:tcPr>
          <w:p w14:paraId="1E70AA5D" w14:textId="64D0A0C1"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-0.04</w:t>
            </w:r>
          </w:p>
        </w:tc>
        <w:tc>
          <w:tcPr>
            <w:tcW w:w="0" w:type="auto"/>
            <w:tcBorders>
              <w:left w:val="nil"/>
              <w:right w:val="nil"/>
            </w:tcBorders>
            <w:vAlign w:val="center"/>
          </w:tcPr>
          <w:p w14:paraId="63446F13" w14:textId="25FCC27A"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0.20**</w:t>
            </w:r>
          </w:p>
        </w:tc>
        <w:tc>
          <w:tcPr>
            <w:tcW w:w="0" w:type="auto"/>
            <w:tcBorders>
              <w:left w:val="nil"/>
              <w:right w:val="nil"/>
            </w:tcBorders>
            <w:vAlign w:val="center"/>
          </w:tcPr>
          <w:p w14:paraId="53661C12" w14:textId="78971238"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0.04</w:t>
            </w:r>
          </w:p>
        </w:tc>
        <w:tc>
          <w:tcPr>
            <w:tcW w:w="0" w:type="auto"/>
            <w:tcBorders>
              <w:left w:val="nil"/>
              <w:right w:val="nil"/>
            </w:tcBorders>
            <w:vAlign w:val="center"/>
          </w:tcPr>
          <w:p w14:paraId="0F4FB529" w14:textId="241FB333"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0.05</w:t>
            </w:r>
          </w:p>
        </w:tc>
        <w:tc>
          <w:tcPr>
            <w:tcW w:w="0" w:type="auto"/>
            <w:tcBorders>
              <w:left w:val="nil"/>
              <w:right w:val="nil"/>
            </w:tcBorders>
            <w:vAlign w:val="center"/>
          </w:tcPr>
          <w:p w14:paraId="7FE59878" w14:textId="479FF955"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-0.04</w:t>
            </w:r>
          </w:p>
        </w:tc>
        <w:tc>
          <w:tcPr>
            <w:tcW w:w="0" w:type="auto"/>
            <w:tcBorders>
              <w:left w:val="nil"/>
              <w:right w:val="nil"/>
            </w:tcBorders>
            <w:vAlign w:val="center"/>
          </w:tcPr>
          <w:p w14:paraId="261724BD" w14:textId="5CB1A625"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0.32**</w:t>
            </w:r>
          </w:p>
        </w:tc>
        <w:tc>
          <w:tcPr>
            <w:tcW w:w="0" w:type="auto"/>
            <w:tcBorders>
              <w:left w:val="nil"/>
              <w:right w:val="nil"/>
            </w:tcBorders>
            <w:vAlign w:val="center"/>
          </w:tcPr>
          <w:p w14:paraId="60E924ED" w14:textId="6A4F9624"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(0.79)</w:t>
            </w:r>
          </w:p>
        </w:tc>
        <w:tc>
          <w:tcPr>
            <w:tcW w:w="0" w:type="auto"/>
            <w:tcBorders>
              <w:left w:val="nil"/>
              <w:right w:val="nil"/>
            </w:tcBorders>
            <w:vAlign w:val="center"/>
          </w:tcPr>
          <w:p w14:paraId="6B3A6FC3" w14:textId="77777777" w:rsidR="001149D6" w:rsidRPr="00280312" w:rsidRDefault="001149D6"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r>
      <w:tr w:rsidR="003A3330" w:rsidRPr="00280312" w14:paraId="13F9AA87" w14:textId="77777777" w:rsidTr="00AE7DDD">
        <w:trPr>
          <w:trHeight w:val="212"/>
          <w:jc w:val="center"/>
        </w:trPr>
        <w:tc>
          <w:tcPr>
            <w:cnfStyle w:val="001000000000" w:firstRow="0" w:lastRow="0" w:firstColumn="1" w:lastColumn="0" w:oddVBand="0" w:evenVBand="0" w:oddHBand="0" w:evenHBand="0" w:firstRowFirstColumn="0" w:firstRowLastColumn="0" w:lastRowFirstColumn="0" w:lastRowLastColumn="0"/>
            <w:tcW w:w="0" w:type="auto"/>
            <w:tcBorders>
              <w:left w:val="nil"/>
              <w:bottom w:val="single" w:sz="4" w:space="0" w:color="auto"/>
              <w:right w:val="nil"/>
            </w:tcBorders>
            <w:vAlign w:val="center"/>
          </w:tcPr>
          <w:p w14:paraId="12F0E7D4" w14:textId="22ADE36F" w:rsidR="001149D6" w:rsidRPr="00280312" w:rsidRDefault="00541577" w:rsidP="00650124">
            <w:pPr>
              <w:pStyle w:val="ListParagraph"/>
              <w:numPr>
                <w:ilvl w:val="0"/>
                <w:numId w:val="1"/>
              </w:numPr>
              <w:spacing w:beforeLines="50" w:before="120"/>
              <w:rPr>
                <w:rFonts w:ascii="Times New Roman" w:hAnsi="Times New Roman" w:cs="Times New Roman"/>
                <w:b w:val="0"/>
                <w:color w:val="auto"/>
                <w:sz w:val="24"/>
                <w:szCs w:val="24"/>
                <w:lang w:val="en-GB"/>
              </w:rPr>
            </w:pPr>
            <w:r w:rsidRPr="00280312">
              <w:rPr>
                <w:rFonts w:ascii="Times New Roman" w:hAnsi="Times New Roman" w:cs="Times New Roman"/>
                <w:b w:val="0"/>
                <w:color w:val="auto"/>
                <w:sz w:val="24"/>
                <w:szCs w:val="24"/>
                <w:lang w:val="en-GB"/>
              </w:rPr>
              <w:t>Follower work passion</w:t>
            </w:r>
          </w:p>
        </w:tc>
        <w:tc>
          <w:tcPr>
            <w:tcW w:w="0" w:type="auto"/>
            <w:tcBorders>
              <w:left w:val="nil"/>
              <w:bottom w:val="single" w:sz="4" w:space="0" w:color="auto"/>
              <w:right w:val="nil"/>
            </w:tcBorders>
          </w:tcPr>
          <w:p w14:paraId="3EFA6C1C" w14:textId="14161F80"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3.51</w:t>
            </w:r>
          </w:p>
        </w:tc>
        <w:tc>
          <w:tcPr>
            <w:tcW w:w="0" w:type="auto"/>
            <w:tcBorders>
              <w:left w:val="nil"/>
              <w:bottom w:val="single" w:sz="4" w:space="0" w:color="auto"/>
              <w:right w:val="nil"/>
            </w:tcBorders>
            <w:vAlign w:val="center"/>
          </w:tcPr>
          <w:p w14:paraId="28123B93" w14:textId="3C87CB8E"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0.57</w:t>
            </w:r>
          </w:p>
        </w:tc>
        <w:tc>
          <w:tcPr>
            <w:tcW w:w="0" w:type="auto"/>
            <w:tcBorders>
              <w:left w:val="nil"/>
              <w:bottom w:val="single" w:sz="4" w:space="0" w:color="auto"/>
              <w:right w:val="nil"/>
            </w:tcBorders>
            <w:vAlign w:val="center"/>
          </w:tcPr>
          <w:p w14:paraId="5E84423A" w14:textId="32B3F158"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-0.02</w:t>
            </w:r>
          </w:p>
        </w:tc>
        <w:tc>
          <w:tcPr>
            <w:tcW w:w="0" w:type="auto"/>
            <w:tcBorders>
              <w:left w:val="nil"/>
              <w:bottom w:val="single" w:sz="4" w:space="0" w:color="auto"/>
              <w:right w:val="nil"/>
            </w:tcBorders>
            <w:vAlign w:val="center"/>
          </w:tcPr>
          <w:p w14:paraId="12EDA462" w14:textId="6CBD87ED"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0.59**</w:t>
            </w:r>
          </w:p>
        </w:tc>
        <w:tc>
          <w:tcPr>
            <w:tcW w:w="0" w:type="auto"/>
            <w:tcBorders>
              <w:left w:val="nil"/>
              <w:bottom w:val="single" w:sz="4" w:space="0" w:color="auto"/>
              <w:right w:val="nil"/>
            </w:tcBorders>
            <w:vAlign w:val="center"/>
          </w:tcPr>
          <w:p w14:paraId="41C7FA00" w14:textId="56A2EE8C"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0.17**</w:t>
            </w:r>
          </w:p>
        </w:tc>
        <w:tc>
          <w:tcPr>
            <w:tcW w:w="0" w:type="auto"/>
            <w:tcBorders>
              <w:left w:val="nil"/>
              <w:bottom w:val="single" w:sz="4" w:space="0" w:color="auto"/>
              <w:right w:val="nil"/>
            </w:tcBorders>
            <w:vAlign w:val="center"/>
          </w:tcPr>
          <w:p w14:paraId="2FCEA6E5" w14:textId="6F2A73FB"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0.22**</w:t>
            </w:r>
          </w:p>
        </w:tc>
        <w:tc>
          <w:tcPr>
            <w:tcW w:w="0" w:type="auto"/>
            <w:tcBorders>
              <w:left w:val="nil"/>
              <w:bottom w:val="single" w:sz="4" w:space="0" w:color="auto"/>
              <w:right w:val="nil"/>
            </w:tcBorders>
            <w:vAlign w:val="center"/>
          </w:tcPr>
          <w:p w14:paraId="25E57151" w14:textId="5F2D06C5"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-0.03</w:t>
            </w:r>
          </w:p>
        </w:tc>
        <w:tc>
          <w:tcPr>
            <w:tcW w:w="0" w:type="auto"/>
            <w:tcBorders>
              <w:left w:val="nil"/>
              <w:bottom w:val="single" w:sz="4" w:space="0" w:color="auto"/>
              <w:right w:val="nil"/>
            </w:tcBorders>
            <w:vAlign w:val="center"/>
          </w:tcPr>
          <w:p w14:paraId="6E38E6E5" w14:textId="09355694"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0.47**</w:t>
            </w:r>
          </w:p>
        </w:tc>
        <w:tc>
          <w:tcPr>
            <w:tcW w:w="0" w:type="auto"/>
            <w:tcBorders>
              <w:left w:val="nil"/>
              <w:bottom w:val="single" w:sz="4" w:space="0" w:color="auto"/>
              <w:right w:val="nil"/>
            </w:tcBorders>
            <w:vAlign w:val="center"/>
          </w:tcPr>
          <w:p w14:paraId="17FEE16B" w14:textId="4D6A6DED"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0.39</w:t>
            </w:r>
            <w:r w:rsidR="00AE7DDD" w:rsidRPr="00280312">
              <w:rPr>
                <w:rFonts w:ascii="Times New Roman" w:hAnsi="Times New Roman" w:cs="Times New Roman"/>
                <w:color w:val="auto"/>
                <w:sz w:val="24"/>
                <w:szCs w:val="24"/>
                <w:lang w:val="en-GB"/>
              </w:rPr>
              <w:t>**</w:t>
            </w:r>
          </w:p>
        </w:tc>
        <w:tc>
          <w:tcPr>
            <w:tcW w:w="0" w:type="auto"/>
            <w:tcBorders>
              <w:left w:val="nil"/>
              <w:bottom w:val="single" w:sz="4" w:space="0" w:color="auto"/>
              <w:right w:val="nil"/>
            </w:tcBorders>
            <w:vAlign w:val="center"/>
          </w:tcPr>
          <w:p w14:paraId="281A9406" w14:textId="750A001C" w:rsidR="001149D6" w:rsidRPr="00280312" w:rsidRDefault="003A3330" w:rsidP="00AE7DDD">
            <w:pPr>
              <w:spacing w:beforeLines="50"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(0.88)</w:t>
            </w:r>
          </w:p>
        </w:tc>
      </w:tr>
    </w:tbl>
    <w:p w14:paraId="6B3882E0" w14:textId="3FAC6154" w:rsidR="00650124" w:rsidRPr="00280312" w:rsidRDefault="00650124" w:rsidP="00650124">
      <w:pPr>
        <w:spacing w:after="0" w:line="240" w:lineRule="auto"/>
        <w:rPr>
          <w:rFonts w:ascii="Times New Roman" w:hAnsi="Times New Roman" w:cs="Times New Roman"/>
          <w:sz w:val="24"/>
          <w:szCs w:val="24"/>
          <w:lang w:val="en-GB"/>
        </w:rPr>
      </w:pPr>
      <w:r w:rsidRPr="00280312">
        <w:rPr>
          <w:rFonts w:ascii="Times New Roman" w:hAnsi="Times New Roman" w:cs="Times New Roman"/>
          <w:sz w:val="24"/>
          <w:szCs w:val="24"/>
          <w:lang w:val="en-GB"/>
        </w:rPr>
        <w:t xml:space="preserve">Notes: </w:t>
      </w:r>
      <w:r w:rsidRPr="00280312">
        <w:rPr>
          <w:rFonts w:ascii="Times New Roman" w:hAnsi="Times New Roman" w:cs="Times New Roman"/>
          <w:i/>
          <w:sz w:val="24"/>
          <w:szCs w:val="24"/>
          <w:lang w:val="en-GB"/>
        </w:rPr>
        <w:t>N</w:t>
      </w:r>
      <w:r w:rsidRPr="00280312">
        <w:rPr>
          <w:rFonts w:ascii="Times New Roman" w:hAnsi="Times New Roman" w:cs="Times New Roman"/>
          <w:sz w:val="24"/>
          <w:szCs w:val="24"/>
          <w:lang w:val="en-GB"/>
        </w:rPr>
        <w:t xml:space="preserve"> = </w:t>
      </w:r>
      <w:r w:rsidR="003E07F2" w:rsidRPr="00280312">
        <w:rPr>
          <w:rFonts w:ascii="Times New Roman" w:hAnsi="Times New Roman" w:cs="Times New Roman"/>
          <w:sz w:val="24"/>
          <w:szCs w:val="24"/>
          <w:lang w:val="en-GB"/>
        </w:rPr>
        <w:t xml:space="preserve">385 responses (265 from Anglo countries and 120 from </w:t>
      </w:r>
      <w:r w:rsidR="003E07F2" w:rsidRPr="00280312">
        <w:rPr>
          <w:rFonts w:ascii="Times New Roman" w:hAnsi="Times New Roman" w:cs="Times New Roman"/>
          <w:iCs/>
          <w:color w:val="000000" w:themeColor="text1"/>
          <w:spacing w:val="-2"/>
          <w:sz w:val="24"/>
          <w:szCs w:val="24"/>
          <w:shd w:val="clear" w:color="auto" w:fill="FFFFFF"/>
        </w:rPr>
        <w:t>Confucian Asian countries)</w:t>
      </w:r>
      <w:r w:rsidRPr="00280312">
        <w:rPr>
          <w:rFonts w:ascii="Times New Roman" w:hAnsi="Times New Roman" w:cs="Times New Roman"/>
          <w:sz w:val="24"/>
          <w:szCs w:val="24"/>
          <w:lang w:val="en-GB"/>
        </w:rPr>
        <w:t xml:space="preserve">; Significance at: </w:t>
      </w:r>
      <w:r w:rsidRPr="00280312">
        <w:rPr>
          <w:rFonts w:ascii="Times New Roman" w:hAnsi="Times New Roman" w:cs="Times New Roman"/>
          <w:sz w:val="24"/>
          <w:szCs w:val="24"/>
          <w:vertAlign w:val="superscript"/>
          <w:lang w:val="en-GB"/>
        </w:rPr>
        <w:t>*</w:t>
      </w:r>
      <w:r w:rsidRPr="00280312">
        <w:rPr>
          <w:rFonts w:ascii="Times New Roman" w:hAnsi="Times New Roman" w:cs="Times New Roman"/>
          <w:i/>
          <w:sz w:val="24"/>
          <w:szCs w:val="24"/>
          <w:lang w:val="en-GB"/>
        </w:rPr>
        <w:t>p</w:t>
      </w:r>
      <w:r w:rsidRPr="00280312">
        <w:rPr>
          <w:rFonts w:ascii="Times New Roman" w:hAnsi="Times New Roman" w:cs="Times New Roman"/>
          <w:sz w:val="24"/>
          <w:szCs w:val="24"/>
          <w:lang w:val="en-GB"/>
        </w:rPr>
        <w:t xml:space="preserve"> &lt; .05; </w:t>
      </w:r>
      <w:r w:rsidRPr="00280312">
        <w:rPr>
          <w:rFonts w:ascii="Times New Roman" w:hAnsi="Times New Roman" w:cs="Times New Roman"/>
          <w:sz w:val="24"/>
          <w:szCs w:val="24"/>
          <w:vertAlign w:val="superscript"/>
          <w:lang w:val="en-GB"/>
        </w:rPr>
        <w:t>**</w:t>
      </w:r>
      <w:r w:rsidRPr="00280312">
        <w:rPr>
          <w:rFonts w:ascii="Times New Roman" w:hAnsi="Times New Roman" w:cs="Times New Roman"/>
          <w:i/>
          <w:sz w:val="24"/>
          <w:szCs w:val="24"/>
          <w:lang w:val="en-GB"/>
        </w:rPr>
        <w:t>p</w:t>
      </w:r>
      <w:r w:rsidRPr="00280312">
        <w:rPr>
          <w:rFonts w:ascii="Times New Roman" w:hAnsi="Times New Roman" w:cs="Times New Roman"/>
          <w:sz w:val="24"/>
          <w:szCs w:val="24"/>
          <w:lang w:val="en-GB"/>
        </w:rPr>
        <w:t xml:space="preserve"> &lt; .01; the figures in parentheses are alpha internal consistency reliabilities. </w:t>
      </w:r>
    </w:p>
    <w:p w14:paraId="5853F0AF" w14:textId="77777777" w:rsidR="00687817" w:rsidRPr="00280312" w:rsidRDefault="00687817" w:rsidP="00650124">
      <w:pPr>
        <w:spacing w:after="0" w:line="240" w:lineRule="auto"/>
        <w:rPr>
          <w:rFonts w:ascii="Times New Roman" w:hAnsi="Times New Roman" w:cs="Times New Roman"/>
          <w:sz w:val="24"/>
          <w:szCs w:val="24"/>
          <w:lang w:val="en-GB"/>
        </w:rPr>
      </w:pPr>
    </w:p>
    <w:p w14:paraId="7201C2CF" w14:textId="745C5487" w:rsidR="00650124" w:rsidRPr="00280312" w:rsidRDefault="00650124" w:rsidP="00650124">
      <w:pPr>
        <w:spacing w:after="0" w:line="240" w:lineRule="auto"/>
        <w:rPr>
          <w:rFonts w:ascii="Times New Roman" w:hAnsi="Times New Roman" w:cs="Times New Roman"/>
        </w:rPr>
      </w:pPr>
      <w:r w:rsidRPr="00280312">
        <w:rPr>
          <w:rFonts w:ascii="Times New Roman" w:hAnsi="Times New Roman" w:cs="Times New Roman"/>
          <w:vertAlign w:val="superscript"/>
        </w:rPr>
        <w:t>a</w:t>
      </w:r>
      <w:r w:rsidR="006474CD" w:rsidRPr="00280312">
        <w:rPr>
          <w:rFonts w:ascii="Times New Roman" w:hAnsi="Times New Roman" w:cs="Times New Roman"/>
        </w:rPr>
        <w:t>G</w:t>
      </w:r>
      <w:r w:rsidRPr="00280312">
        <w:rPr>
          <w:rFonts w:ascii="Times New Roman" w:hAnsi="Times New Roman" w:cs="Times New Roman"/>
        </w:rPr>
        <w:t>ender was coded 1 = Male, 2 = Female;</w:t>
      </w:r>
    </w:p>
    <w:p w14:paraId="0DCD02B0" w14:textId="55731911" w:rsidR="00650124" w:rsidRPr="00280312" w:rsidRDefault="006474CD" w:rsidP="00650124">
      <w:pPr>
        <w:spacing w:after="0" w:line="240" w:lineRule="auto"/>
        <w:rPr>
          <w:rFonts w:ascii="Times New Roman" w:hAnsi="Times New Roman" w:cs="Times New Roman"/>
        </w:rPr>
      </w:pPr>
      <w:r w:rsidRPr="00280312">
        <w:rPr>
          <w:rFonts w:ascii="Times New Roman" w:hAnsi="Times New Roman" w:cs="Times New Roman"/>
          <w:vertAlign w:val="superscript"/>
        </w:rPr>
        <w:t>b</w:t>
      </w:r>
      <w:r w:rsidRPr="00280312">
        <w:rPr>
          <w:rFonts w:ascii="Times New Roman" w:hAnsi="Times New Roman" w:cs="Times New Roman"/>
        </w:rPr>
        <w:t>A</w:t>
      </w:r>
      <w:r w:rsidR="00650124" w:rsidRPr="00280312">
        <w:rPr>
          <w:rFonts w:ascii="Times New Roman" w:hAnsi="Times New Roman" w:cs="Times New Roman"/>
        </w:rPr>
        <w:t>ge was coded 1 = under 18 years, 2 = 19-25 years, 3 = 26-33 years, 4 = 34-41 years, 5 = 42-49 years, 6 = more than 49 years;</w:t>
      </w:r>
    </w:p>
    <w:p w14:paraId="7690AAA6" w14:textId="5C58155A" w:rsidR="00650124" w:rsidRPr="00280312" w:rsidRDefault="006474CD" w:rsidP="00650124">
      <w:pPr>
        <w:spacing w:after="0" w:line="240" w:lineRule="auto"/>
        <w:rPr>
          <w:rFonts w:ascii="Times New Roman" w:hAnsi="Times New Roman" w:cs="Times New Roman"/>
        </w:rPr>
      </w:pPr>
      <w:r w:rsidRPr="00280312">
        <w:rPr>
          <w:rFonts w:ascii="Times New Roman" w:hAnsi="Times New Roman" w:cs="Times New Roman"/>
          <w:vertAlign w:val="superscript"/>
        </w:rPr>
        <w:t>c</w:t>
      </w:r>
      <w:r w:rsidRPr="00280312">
        <w:rPr>
          <w:rFonts w:ascii="Times New Roman" w:hAnsi="Times New Roman" w:cs="Times New Roman"/>
        </w:rPr>
        <w:t>Tenure with the leader</w:t>
      </w:r>
      <w:r w:rsidR="00650124" w:rsidRPr="00280312">
        <w:rPr>
          <w:rFonts w:ascii="Times New Roman" w:hAnsi="Times New Roman" w:cs="Times New Roman"/>
        </w:rPr>
        <w:t xml:space="preserve"> was coded 1 = less than 1 years, 2 = 1-2 years, 3 = 3-4 years, 4 = more than 4 years;</w:t>
      </w:r>
    </w:p>
    <w:p w14:paraId="10651157" w14:textId="0321ECAB" w:rsidR="006474CD" w:rsidRPr="00280312" w:rsidRDefault="006474CD" w:rsidP="006474CD">
      <w:pPr>
        <w:spacing w:after="0" w:line="240" w:lineRule="auto"/>
        <w:rPr>
          <w:rFonts w:ascii="Times New Roman" w:hAnsi="Times New Roman" w:cs="Times New Roman"/>
        </w:rPr>
      </w:pPr>
      <w:r w:rsidRPr="00280312">
        <w:rPr>
          <w:rFonts w:ascii="Times New Roman" w:hAnsi="Times New Roman" w:cs="Times New Roman"/>
          <w:vertAlign w:val="superscript"/>
        </w:rPr>
        <w:t>d</w:t>
      </w:r>
      <w:r w:rsidR="004A3B1D" w:rsidRPr="00280312">
        <w:rPr>
          <w:rFonts w:ascii="Times New Roman" w:hAnsi="Times New Roman" w:cs="Times New Roman"/>
        </w:rPr>
        <w:t>Tenure with the organization</w:t>
      </w:r>
      <w:r w:rsidRPr="00280312">
        <w:rPr>
          <w:rFonts w:ascii="Times New Roman" w:hAnsi="Times New Roman" w:cs="Times New Roman"/>
        </w:rPr>
        <w:t xml:space="preserve"> was coded 1 = less than 1 years, 2 = 1-2 years, 3 = 3-4 years, 4 = more than 4 years;</w:t>
      </w:r>
    </w:p>
    <w:p w14:paraId="478101CF" w14:textId="531E97B3" w:rsidR="004A3B1D" w:rsidRPr="00280312" w:rsidRDefault="004A3B1D" w:rsidP="006474CD">
      <w:pPr>
        <w:spacing w:after="0" w:line="240" w:lineRule="auto"/>
        <w:rPr>
          <w:rFonts w:ascii="Times New Roman" w:hAnsi="Times New Roman" w:cs="Times New Roman"/>
        </w:rPr>
      </w:pPr>
      <w:r w:rsidRPr="00280312">
        <w:rPr>
          <w:rFonts w:ascii="Times New Roman" w:hAnsi="Times New Roman" w:cs="Times New Roman"/>
          <w:b/>
          <w:sz w:val="24"/>
          <w:szCs w:val="24"/>
          <w:vertAlign w:val="superscript"/>
          <w:lang w:val="en-GB"/>
        </w:rPr>
        <w:t>e</w:t>
      </w:r>
      <w:r w:rsidRPr="00280312">
        <w:rPr>
          <w:rFonts w:ascii="Times New Roman" w:hAnsi="Times New Roman" w:cs="Times New Roman"/>
        </w:rPr>
        <w:t xml:space="preserve">Culture was coded 0 = Confucian Asian culture, 1 = Anglo culture. </w:t>
      </w:r>
    </w:p>
    <w:p w14:paraId="3A37F955" w14:textId="77777777" w:rsidR="006474CD" w:rsidRPr="00280312" w:rsidRDefault="006474CD" w:rsidP="00650124">
      <w:pPr>
        <w:spacing w:after="0" w:line="240" w:lineRule="auto"/>
        <w:rPr>
          <w:rFonts w:ascii="Times New Roman" w:hAnsi="Times New Roman" w:cs="Times New Roman"/>
        </w:rPr>
      </w:pPr>
    </w:p>
    <w:p w14:paraId="26EF87E9" w14:textId="77777777" w:rsidR="00650124" w:rsidRPr="00280312" w:rsidRDefault="00650124" w:rsidP="00650124">
      <w:pPr>
        <w:spacing w:after="0" w:line="240" w:lineRule="auto"/>
        <w:rPr>
          <w:rFonts w:ascii="Times New Roman" w:hAnsi="Times New Roman" w:cs="Times New Roman"/>
          <w:sz w:val="21"/>
          <w:szCs w:val="21"/>
          <w:lang w:val="en-GB"/>
        </w:rPr>
      </w:pPr>
    </w:p>
    <w:p w14:paraId="4E3DB4CF" w14:textId="77777777" w:rsidR="00650124" w:rsidRPr="00280312" w:rsidRDefault="00650124" w:rsidP="00650124">
      <w:pPr>
        <w:spacing w:after="0" w:line="240" w:lineRule="auto"/>
        <w:rPr>
          <w:rFonts w:ascii="Times New Roman" w:hAnsi="Times New Roman" w:cs="Times New Roman"/>
          <w:sz w:val="21"/>
          <w:szCs w:val="21"/>
          <w:lang w:val="en-GB"/>
        </w:rPr>
      </w:pPr>
    </w:p>
    <w:p w14:paraId="304E47C3" w14:textId="77777777" w:rsidR="00650124" w:rsidRPr="00280312" w:rsidRDefault="00650124" w:rsidP="00650124">
      <w:pPr>
        <w:spacing w:after="0" w:line="240" w:lineRule="auto"/>
        <w:rPr>
          <w:rFonts w:ascii="Times New Roman" w:hAnsi="Times New Roman" w:cs="Times New Roman"/>
          <w:sz w:val="21"/>
          <w:szCs w:val="21"/>
          <w:lang w:val="en-GB"/>
        </w:rPr>
      </w:pPr>
    </w:p>
    <w:p w14:paraId="4623C028" w14:textId="77777777" w:rsidR="00650124" w:rsidRPr="00280312" w:rsidRDefault="00650124" w:rsidP="00650124">
      <w:pPr>
        <w:spacing w:after="0" w:line="240" w:lineRule="auto"/>
        <w:rPr>
          <w:rFonts w:ascii="Times New Roman" w:hAnsi="Times New Roman" w:cs="Times New Roman"/>
          <w:sz w:val="21"/>
          <w:szCs w:val="21"/>
          <w:lang w:val="en-GB"/>
        </w:rPr>
      </w:pPr>
    </w:p>
    <w:p w14:paraId="648FA0D6" w14:textId="77777777" w:rsidR="00650124" w:rsidRPr="00280312" w:rsidRDefault="00650124" w:rsidP="00650124">
      <w:pPr>
        <w:spacing w:after="0" w:line="240" w:lineRule="auto"/>
        <w:rPr>
          <w:rFonts w:ascii="Times New Roman" w:hAnsi="Times New Roman" w:cs="Times New Roman"/>
          <w:sz w:val="21"/>
          <w:szCs w:val="21"/>
          <w:lang w:val="en-GB"/>
        </w:rPr>
      </w:pPr>
    </w:p>
    <w:p w14:paraId="751A1791" w14:textId="77777777" w:rsidR="00650124" w:rsidRPr="00280312" w:rsidRDefault="00650124" w:rsidP="00650124">
      <w:pPr>
        <w:spacing w:after="0" w:line="240" w:lineRule="auto"/>
        <w:rPr>
          <w:rFonts w:ascii="Times New Roman" w:hAnsi="Times New Roman" w:cs="Times New Roman"/>
          <w:sz w:val="21"/>
          <w:szCs w:val="21"/>
          <w:lang w:val="en-GB"/>
        </w:rPr>
      </w:pPr>
    </w:p>
    <w:p w14:paraId="0507101D" w14:textId="77777777" w:rsidR="00650124" w:rsidRPr="00280312" w:rsidRDefault="00650124" w:rsidP="00650124">
      <w:pPr>
        <w:spacing w:after="0" w:line="240" w:lineRule="auto"/>
        <w:rPr>
          <w:rFonts w:ascii="Times New Roman" w:hAnsi="Times New Roman" w:cs="Times New Roman"/>
          <w:sz w:val="21"/>
          <w:szCs w:val="21"/>
          <w:lang w:val="en-GB"/>
        </w:rPr>
      </w:pPr>
    </w:p>
    <w:p w14:paraId="7B01D484" w14:textId="77777777" w:rsidR="00650124" w:rsidRPr="00280312" w:rsidRDefault="00650124" w:rsidP="00650124">
      <w:pPr>
        <w:spacing w:after="0" w:line="240" w:lineRule="auto"/>
        <w:contextualSpacing/>
        <w:rPr>
          <w:rFonts w:ascii="Times New Roman" w:hAnsi="Times New Roman" w:cs="Times New Roman"/>
          <w:sz w:val="21"/>
          <w:szCs w:val="21"/>
          <w:lang w:val="en-GB"/>
        </w:rPr>
      </w:pPr>
    </w:p>
    <w:p w14:paraId="560E780C" w14:textId="77777777" w:rsidR="00F82A56" w:rsidRPr="00280312" w:rsidRDefault="00F82A56" w:rsidP="00650124">
      <w:pPr>
        <w:spacing w:after="0" w:line="240" w:lineRule="auto"/>
        <w:contextualSpacing/>
        <w:rPr>
          <w:rFonts w:ascii="Times New Roman" w:hAnsi="Times New Roman" w:cs="Times New Roman"/>
          <w:sz w:val="24"/>
          <w:szCs w:val="24"/>
          <w:lang w:val="en-GB"/>
        </w:rPr>
      </w:pPr>
    </w:p>
    <w:p w14:paraId="1042BDB3" w14:textId="77777777" w:rsidR="00650124" w:rsidRPr="00280312" w:rsidRDefault="00650124" w:rsidP="00650124">
      <w:pPr>
        <w:spacing w:after="0" w:line="240" w:lineRule="auto"/>
        <w:contextualSpacing/>
        <w:rPr>
          <w:rFonts w:ascii="Times New Roman" w:hAnsi="Times New Roman" w:cs="Times New Roman"/>
          <w:sz w:val="24"/>
          <w:szCs w:val="24"/>
          <w:lang w:val="en-GB"/>
        </w:rPr>
      </w:pPr>
      <w:r w:rsidRPr="00280312">
        <w:rPr>
          <w:rFonts w:ascii="Times New Roman" w:hAnsi="Times New Roman" w:cs="Times New Roman"/>
          <w:sz w:val="24"/>
          <w:szCs w:val="24"/>
          <w:lang w:val="en-GB"/>
        </w:rPr>
        <w:lastRenderedPageBreak/>
        <w:t>Table 2</w:t>
      </w:r>
    </w:p>
    <w:p w14:paraId="6B74254F" w14:textId="77777777" w:rsidR="00650124" w:rsidRPr="00280312" w:rsidRDefault="00650124" w:rsidP="00650124">
      <w:pPr>
        <w:spacing w:after="0" w:line="240" w:lineRule="auto"/>
        <w:contextualSpacing/>
        <w:rPr>
          <w:rFonts w:ascii="Times New Roman" w:hAnsi="Times New Roman" w:cs="Times New Roman"/>
          <w:sz w:val="24"/>
          <w:szCs w:val="24"/>
          <w:lang w:val="en-GB"/>
        </w:rPr>
      </w:pPr>
    </w:p>
    <w:p w14:paraId="61C84B1F" w14:textId="77777777" w:rsidR="00650124" w:rsidRPr="00280312" w:rsidRDefault="00650124" w:rsidP="00650124">
      <w:pPr>
        <w:spacing w:after="0" w:line="240" w:lineRule="auto"/>
        <w:contextualSpacing/>
        <w:rPr>
          <w:rFonts w:ascii="Times New Roman" w:hAnsi="Times New Roman" w:cs="Times New Roman"/>
          <w:i/>
          <w:sz w:val="24"/>
          <w:szCs w:val="24"/>
          <w:lang w:val="en-GB"/>
        </w:rPr>
      </w:pPr>
      <w:r w:rsidRPr="00280312">
        <w:rPr>
          <w:rFonts w:ascii="Times New Roman" w:hAnsi="Times New Roman" w:cs="Times New Roman"/>
          <w:i/>
          <w:sz w:val="24"/>
          <w:szCs w:val="24"/>
          <w:lang w:val="en-GB"/>
        </w:rPr>
        <w:t>Results of mediation analysis</w:t>
      </w:r>
    </w:p>
    <w:p w14:paraId="5BF6D52D" w14:textId="77777777" w:rsidR="00650124" w:rsidRPr="00280312" w:rsidRDefault="00650124" w:rsidP="00650124">
      <w:pPr>
        <w:spacing w:after="0" w:line="240" w:lineRule="auto"/>
        <w:contextualSpacing/>
        <w:rPr>
          <w:rFonts w:ascii="Times New Roman" w:hAnsi="Times New Roman" w:cs="Times New Roman"/>
          <w:b/>
          <w:sz w:val="24"/>
          <w:szCs w:val="24"/>
          <w:lang w:val="en-GB"/>
        </w:rPr>
      </w:pPr>
    </w:p>
    <w:tbl>
      <w:tblPr>
        <w:tblStyle w:val="LightShading"/>
        <w:tblW w:w="14159" w:type="dxa"/>
        <w:jc w:val="center"/>
        <w:tblBorders>
          <w:top w:val="none" w:sz="0" w:space="0" w:color="auto"/>
          <w:bottom w:val="none" w:sz="0" w:space="0" w:color="auto"/>
        </w:tblBorders>
        <w:tblCellMar>
          <w:left w:w="115" w:type="dxa"/>
          <w:right w:w="115" w:type="dxa"/>
        </w:tblCellMar>
        <w:tblLook w:val="04A0" w:firstRow="1" w:lastRow="0" w:firstColumn="1" w:lastColumn="0" w:noHBand="0" w:noVBand="1"/>
      </w:tblPr>
      <w:tblGrid>
        <w:gridCol w:w="3255"/>
        <w:gridCol w:w="790"/>
        <w:gridCol w:w="703"/>
        <w:gridCol w:w="1092"/>
        <w:gridCol w:w="840"/>
        <w:gridCol w:w="870"/>
        <w:gridCol w:w="1092"/>
        <w:gridCol w:w="790"/>
        <w:gridCol w:w="703"/>
        <w:gridCol w:w="1222"/>
        <w:gridCol w:w="840"/>
        <w:gridCol w:w="870"/>
        <w:gridCol w:w="1092"/>
      </w:tblGrid>
      <w:tr w:rsidR="00C31A75" w:rsidRPr="00280312" w14:paraId="0FB3D7DC" w14:textId="77777777" w:rsidTr="00650124">
        <w:trPr>
          <w:cnfStyle w:val="100000000000" w:firstRow="1" w:lastRow="0" w:firstColumn="0" w:lastColumn="0" w:oddVBand="0" w:evenVBand="0" w:oddHBand="0" w:evenHBand="0"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tcBorders>
            <w:vAlign w:val="center"/>
          </w:tcPr>
          <w:p w14:paraId="275D1549" w14:textId="77777777" w:rsidR="00650124" w:rsidRPr="00280312" w:rsidRDefault="00650124" w:rsidP="00650124">
            <w:pPr>
              <w:spacing w:before="80" w:line="288" w:lineRule="auto"/>
              <w:contextualSpacing/>
              <w:jc w:val="center"/>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Antecedents</w:t>
            </w:r>
          </w:p>
        </w:tc>
        <w:tc>
          <w:tcPr>
            <w:tcW w:w="0" w:type="auto"/>
            <w:gridSpan w:val="5"/>
            <w:tcBorders>
              <w:top w:val="single" w:sz="8" w:space="0" w:color="auto"/>
              <w:bottom w:val="single" w:sz="8" w:space="0" w:color="000000"/>
            </w:tcBorders>
            <w:vAlign w:val="center"/>
          </w:tcPr>
          <w:p w14:paraId="3906679D" w14:textId="65F16EA4" w:rsidR="00650124" w:rsidRPr="00280312" w:rsidRDefault="00F43C06" w:rsidP="00650124">
            <w:pPr>
              <w:spacing w:before="80" w:line="288"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color w:val="auto"/>
                <w:sz w:val="24"/>
                <w:szCs w:val="24"/>
                <w:lang w:val="en-GB"/>
              </w:rPr>
            </w:pPr>
            <w:r w:rsidRPr="00280312">
              <w:rPr>
                <w:rFonts w:ascii="Times New Roman" w:hAnsi="Times New Roman" w:cs="Times New Roman"/>
                <w:i/>
                <w:color w:val="auto"/>
                <w:sz w:val="24"/>
                <w:szCs w:val="24"/>
                <w:lang w:val="en-GB"/>
              </w:rPr>
              <w:t>Follower Relational Energy</w:t>
            </w:r>
          </w:p>
        </w:tc>
        <w:tc>
          <w:tcPr>
            <w:tcW w:w="0" w:type="auto"/>
            <w:tcBorders>
              <w:top w:val="single" w:sz="8" w:space="0" w:color="auto"/>
              <w:bottom w:val="single" w:sz="8" w:space="0" w:color="000000"/>
            </w:tcBorders>
          </w:tcPr>
          <w:p w14:paraId="45C1C08F" w14:textId="77777777" w:rsidR="00650124" w:rsidRPr="00280312" w:rsidRDefault="00650124" w:rsidP="00650124">
            <w:pPr>
              <w:spacing w:before="80" w:line="288"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en-GB"/>
              </w:rPr>
            </w:pPr>
          </w:p>
        </w:tc>
        <w:tc>
          <w:tcPr>
            <w:tcW w:w="0" w:type="auto"/>
            <w:gridSpan w:val="4"/>
            <w:tcBorders>
              <w:top w:val="single" w:sz="8" w:space="0" w:color="auto"/>
              <w:bottom w:val="single" w:sz="8" w:space="0" w:color="000000"/>
            </w:tcBorders>
            <w:vAlign w:val="center"/>
          </w:tcPr>
          <w:p w14:paraId="35051593" w14:textId="6201C206" w:rsidR="00650124" w:rsidRPr="00280312" w:rsidRDefault="00F43C06" w:rsidP="00650124">
            <w:pPr>
              <w:spacing w:before="80" w:line="288"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color w:val="auto"/>
                <w:sz w:val="24"/>
                <w:szCs w:val="24"/>
                <w:lang w:val="en-GB"/>
              </w:rPr>
            </w:pPr>
            <w:r w:rsidRPr="00280312">
              <w:rPr>
                <w:rFonts w:ascii="Times New Roman" w:hAnsi="Times New Roman" w:cs="Times New Roman"/>
                <w:i/>
                <w:color w:val="auto"/>
                <w:sz w:val="24"/>
                <w:szCs w:val="24"/>
                <w:lang w:val="en-GB"/>
              </w:rPr>
              <w:t>Follower Work Passion</w:t>
            </w:r>
            <w:r w:rsidR="00650124" w:rsidRPr="00280312">
              <w:rPr>
                <w:rFonts w:ascii="Times New Roman" w:hAnsi="Times New Roman" w:cs="Times New Roman"/>
                <w:i/>
                <w:color w:val="auto"/>
                <w:sz w:val="24"/>
                <w:szCs w:val="24"/>
                <w:lang w:val="en-GB"/>
              </w:rPr>
              <w:t xml:space="preserve"> </w:t>
            </w:r>
          </w:p>
        </w:tc>
        <w:tc>
          <w:tcPr>
            <w:tcW w:w="0" w:type="auto"/>
            <w:tcBorders>
              <w:top w:val="single" w:sz="8" w:space="0" w:color="auto"/>
              <w:bottom w:val="single" w:sz="8" w:space="0" w:color="000000"/>
            </w:tcBorders>
            <w:vAlign w:val="center"/>
          </w:tcPr>
          <w:p w14:paraId="1F198A43" w14:textId="77777777" w:rsidR="00650124" w:rsidRPr="00280312" w:rsidRDefault="00650124" w:rsidP="00650124">
            <w:pPr>
              <w:spacing w:before="80" w:line="288"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en-GB"/>
              </w:rPr>
            </w:pPr>
          </w:p>
        </w:tc>
        <w:tc>
          <w:tcPr>
            <w:tcW w:w="0" w:type="auto"/>
            <w:tcBorders>
              <w:top w:val="single" w:sz="8" w:space="0" w:color="auto"/>
              <w:bottom w:val="single" w:sz="8" w:space="0" w:color="000000"/>
            </w:tcBorders>
          </w:tcPr>
          <w:p w14:paraId="31D9E85C" w14:textId="77777777" w:rsidR="00650124" w:rsidRPr="00280312" w:rsidRDefault="00650124" w:rsidP="00650124">
            <w:pPr>
              <w:spacing w:before="80" w:line="288"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en-GB"/>
              </w:rPr>
            </w:pPr>
          </w:p>
        </w:tc>
      </w:tr>
      <w:tr w:rsidR="00C31A75" w:rsidRPr="00280312" w14:paraId="0237D2B3" w14:textId="77777777" w:rsidTr="00650124">
        <w:trPr>
          <w:trHeight w:val="191"/>
          <w:jc w:val="center"/>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8" w:space="0" w:color="000000"/>
            </w:tcBorders>
            <w:vAlign w:val="center"/>
          </w:tcPr>
          <w:p w14:paraId="016CBC83" w14:textId="77777777" w:rsidR="00650124" w:rsidRPr="00280312" w:rsidRDefault="00650124" w:rsidP="00650124">
            <w:pPr>
              <w:spacing w:before="80" w:line="288" w:lineRule="auto"/>
              <w:contextualSpacing/>
              <w:jc w:val="center"/>
              <w:rPr>
                <w:rFonts w:ascii="Times New Roman" w:hAnsi="Times New Roman" w:cs="Times New Roman"/>
                <w:color w:val="auto"/>
                <w:sz w:val="24"/>
                <w:szCs w:val="24"/>
                <w:lang w:val="en-GB"/>
              </w:rPr>
            </w:pPr>
          </w:p>
        </w:tc>
        <w:tc>
          <w:tcPr>
            <w:tcW w:w="0" w:type="auto"/>
            <w:tcBorders>
              <w:top w:val="single" w:sz="8" w:space="0" w:color="auto"/>
              <w:bottom w:val="single" w:sz="8" w:space="0" w:color="000000"/>
            </w:tcBorders>
            <w:vAlign w:val="center"/>
          </w:tcPr>
          <w:p w14:paraId="438899CC" w14:textId="77777777" w:rsidR="00650124" w:rsidRPr="00280312" w:rsidRDefault="00650124" w:rsidP="00650124">
            <w:pPr>
              <w:spacing w:before="80" w:line="288"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sz w:val="24"/>
                <w:szCs w:val="24"/>
                <w:lang w:val="en-GB"/>
              </w:rPr>
            </w:pPr>
            <w:r w:rsidRPr="00280312">
              <w:rPr>
                <w:rFonts w:ascii="Times New Roman" w:hAnsi="Times New Roman" w:cs="Times New Roman"/>
                <w:b/>
                <w:i/>
                <w:color w:val="auto"/>
                <w:sz w:val="24"/>
                <w:szCs w:val="24"/>
                <w:lang w:val="en-GB"/>
              </w:rPr>
              <w:t>B</w:t>
            </w:r>
          </w:p>
        </w:tc>
        <w:tc>
          <w:tcPr>
            <w:tcW w:w="0" w:type="auto"/>
            <w:tcBorders>
              <w:top w:val="single" w:sz="8" w:space="0" w:color="auto"/>
              <w:bottom w:val="single" w:sz="8" w:space="0" w:color="000000"/>
            </w:tcBorders>
            <w:vAlign w:val="center"/>
          </w:tcPr>
          <w:p w14:paraId="6A810764" w14:textId="77777777" w:rsidR="00650124" w:rsidRPr="00280312" w:rsidRDefault="00650124" w:rsidP="00650124">
            <w:pPr>
              <w:spacing w:before="80" w:line="288"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sz w:val="24"/>
                <w:szCs w:val="24"/>
                <w:lang w:val="en-GB"/>
              </w:rPr>
            </w:pPr>
            <w:r w:rsidRPr="00280312">
              <w:rPr>
                <w:rFonts w:ascii="Times New Roman" w:hAnsi="Times New Roman" w:cs="Times New Roman"/>
                <w:b/>
                <w:i/>
                <w:color w:val="auto"/>
                <w:sz w:val="24"/>
                <w:szCs w:val="24"/>
                <w:lang w:val="en-GB"/>
              </w:rPr>
              <w:t>SE</w:t>
            </w:r>
          </w:p>
        </w:tc>
        <w:tc>
          <w:tcPr>
            <w:tcW w:w="0" w:type="auto"/>
            <w:tcBorders>
              <w:top w:val="single" w:sz="8" w:space="0" w:color="auto"/>
              <w:bottom w:val="single" w:sz="8" w:space="0" w:color="000000"/>
            </w:tcBorders>
            <w:vAlign w:val="center"/>
          </w:tcPr>
          <w:p w14:paraId="73057C4A" w14:textId="77777777" w:rsidR="00650124" w:rsidRPr="00280312" w:rsidRDefault="00650124" w:rsidP="00650124">
            <w:pPr>
              <w:spacing w:before="80" w:line="288"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sz w:val="24"/>
                <w:szCs w:val="24"/>
                <w:lang w:val="en-GB"/>
              </w:rPr>
            </w:pPr>
            <w:r w:rsidRPr="00280312">
              <w:rPr>
                <w:rFonts w:ascii="Times New Roman" w:hAnsi="Times New Roman" w:cs="Times New Roman"/>
                <w:b/>
                <w:i/>
                <w:color w:val="auto"/>
                <w:sz w:val="24"/>
                <w:szCs w:val="24"/>
                <w:lang w:val="en-GB"/>
              </w:rPr>
              <w:t>t</w:t>
            </w:r>
          </w:p>
        </w:tc>
        <w:tc>
          <w:tcPr>
            <w:tcW w:w="0" w:type="auto"/>
            <w:tcBorders>
              <w:top w:val="single" w:sz="8" w:space="0" w:color="auto"/>
              <w:bottom w:val="single" w:sz="8" w:space="0" w:color="000000"/>
            </w:tcBorders>
            <w:vAlign w:val="center"/>
          </w:tcPr>
          <w:p w14:paraId="347E117A" w14:textId="77777777" w:rsidR="00650124" w:rsidRPr="00280312" w:rsidRDefault="00650124" w:rsidP="00650124">
            <w:pPr>
              <w:spacing w:before="80" w:line="288"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sz w:val="24"/>
                <w:szCs w:val="24"/>
                <w:lang w:val="en-GB"/>
              </w:rPr>
            </w:pPr>
            <w:r w:rsidRPr="00280312">
              <w:rPr>
                <w:rFonts w:ascii="Times New Roman" w:hAnsi="Times New Roman" w:cs="Times New Roman"/>
                <w:b/>
                <w:i/>
                <w:color w:val="auto"/>
                <w:sz w:val="24"/>
                <w:szCs w:val="24"/>
                <w:lang w:val="en-GB"/>
              </w:rPr>
              <w:t>LLCI</w:t>
            </w:r>
          </w:p>
        </w:tc>
        <w:tc>
          <w:tcPr>
            <w:tcW w:w="0" w:type="auto"/>
            <w:tcBorders>
              <w:top w:val="single" w:sz="8" w:space="0" w:color="auto"/>
              <w:bottom w:val="single" w:sz="8" w:space="0" w:color="000000"/>
            </w:tcBorders>
            <w:vAlign w:val="center"/>
          </w:tcPr>
          <w:p w14:paraId="6371530E" w14:textId="77777777" w:rsidR="00650124" w:rsidRPr="00280312" w:rsidRDefault="00650124" w:rsidP="00650124">
            <w:pPr>
              <w:spacing w:before="80" w:line="288"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sz w:val="24"/>
                <w:szCs w:val="24"/>
                <w:lang w:val="en-GB"/>
              </w:rPr>
            </w:pPr>
            <w:r w:rsidRPr="00280312">
              <w:rPr>
                <w:rFonts w:ascii="Times New Roman" w:hAnsi="Times New Roman" w:cs="Times New Roman"/>
                <w:b/>
                <w:i/>
                <w:color w:val="auto"/>
                <w:sz w:val="24"/>
                <w:szCs w:val="24"/>
                <w:lang w:val="en-GB"/>
              </w:rPr>
              <w:t>ULCI</w:t>
            </w:r>
          </w:p>
        </w:tc>
        <w:tc>
          <w:tcPr>
            <w:tcW w:w="0" w:type="auto"/>
            <w:tcBorders>
              <w:top w:val="single" w:sz="8" w:space="0" w:color="auto"/>
              <w:bottom w:val="single" w:sz="8" w:space="0" w:color="000000"/>
            </w:tcBorders>
          </w:tcPr>
          <w:p w14:paraId="0D8C22D8" w14:textId="77777777" w:rsidR="00650124" w:rsidRPr="00280312" w:rsidRDefault="00650124" w:rsidP="00650124">
            <w:pPr>
              <w:spacing w:before="80" w:line="288"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sz w:val="24"/>
                <w:szCs w:val="24"/>
                <w:lang w:val="en-GB"/>
              </w:rPr>
            </w:pPr>
            <w:r w:rsidRPr="00280312">
              <w:rPr>
                <w:rFonts w:ascii="Times New Roman" w:hAnsi="Times New Roman" w:cs="Times New Roman"/>
                <w:b/>
                <w:i/>
                <w:color w:val="auto"/>
                <w:sz w:val="24"/>
                <w:szCs w:val="24"/>
                <w:lang w:val="en-GB"/>
              </w:rPr>
              <w:t>R</w:t>
            </w:r>
            <w:r w:rsidRPr="00280312">
              <w:rPr>
                <w:rFonts w:ascii="Times New Roman" w:hAnsi="Times New Roman" w:cs="Times New Roman"/>
                <w:b/>
                <w:i/>
                <w:color w:val="auto"/>
                <w:sz w:val="24"/>
                <w:szCs w:val="24"/>
                <w:vertAlign w:val="superscript"/>
                <w:lang w:val="en-GB"/>
              </w:rPr>
              <w:t>2</w:t>
            </w:r>
          </w:p>
        </w:tc>
        <w:tc>
          <w:tcPr>
            <w:tcW w:w="0" w:type="auto"/>
            <w:tcBorders>
              <w:top w:val="single" w:sz="8" w:space="0" w:color="auto"/>
              <w:bottom w:val="single" w:sz="8" w:space="0" w:color="000000"/>
            </w:tcBorders>
            <w:vAlign w:val="center"/>
          </w:tcPr>
          <w:p w14:paraId="54217B61" w14:textId="77777777" w:rsidR="00650124" w:rsidRPr="00280312" w:rsidRDefault="00650124" w:rsidP="00650124">
            <w:pPr>
              <w:spacing w:before="80" w:line="288"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sz w:val="24"/>
                <w:szCs w:val="24"/>
                <w:lang w:val="en-GB"/>
              </w:rPr>
            </w:pPr>
            <w:r w:rsidRPr="00280312">
              <w:rPr>
                <w:rFonts w:ascii="Times New Roman" w:hAnsi="Times New Roman" w:cs="Times New Roman"/>
                <w:b/>
                <w:i/>
                <w:color w:val="auto"/>
                <w:sz w:val="24"/>
                <w:szCs w:val="24"/>
                <w:lang w:val="en-GB"/>
              </w:rPr>
              <w:t>B</w:t>
            </w:r>
          </w:p>
        </w:tc>
        <w:tc>
          <w:tcPr>
            <w:tcW w:w="0" w:type="auto"/>
            <w:tcBorders>
              <w:top w:val="single" w:sz="8" w:space="0" w:color="auto"/>
              <w:bottom w:val="single" w:sz="8" w:space="0" w:color="000000"/>
            </w:tcBorders>
            <w:vAlign w:val="center"/>
          </w:tcPr>
          <w:p w14:paraId="238719F2" w14:textId="77777777" w:rsidR="00650124" w:rsidRPr="00280312" w:rsidRDefault="00650124" w:rsidP="00650124">
            <w:pPr>
              <w:spacing w:before="80" w:line="288"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sz w:val="24"/>
                <w:szCs w:val="24"/>
                <w:lang w:val="en-GB"/>
              </w:rPr>
            </w:pPr>
            <w:r w:rsidRPr="00280312">
              <w:rPr>
                <w:rFonts w:ascii="Times New Roman" w:hAnsi="Times New Roman" w:cs="Times New Roman"/>
                <w:b/>
                <w:i/>
                <w:color w:val="auto"/>
                <w:sz w:val="24"/>
                <w:szCs w:val="24"/>
                <w:lang w:val="en-GB"/>
              </w:rPr>
              <w:t>SE</w:t>
            </w:r>
          </w:p>
        </w:tc>
        <w:tc>
          <w:tcPr>
            <w:tcW w:w="0" w:type="auto"/>
            <w:tcBorders>
              <w:top w:val="single" w:sz="8" w:space="0" w:color="auto"/>
              <w:bottom w:val="single" w:sz="8" w:space="0" w:color="000000"/>
            </w:tcBorders>
            <w:vAlign w:val="center"/>
          </w:tcPr>
          <w:p w14:paraId="10FB2D5D" w14:textId="77777777" w:rsidR="00650124" w:rsidRPr="00280312" w:rsidRDefault="00650124" w:rsidP="00650124">
            <w:pPr>
              <w:spacing w:before="80" w:line="288"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sz w:val="24"/>
                <w:szCs w:val="24"/>
                <w:lang w:val="en-GB"/>
              </w:rPr>
            </w:pPr>
            <w:r w:rsidRPr="00280312">
              <w:rPr>
                <w:rFonts w:ascii="Times New Roman" w:hAnsi="Times New Roman" w:cs="Times New Roman"/>
                <w:b/>
                <w:i/>
                <w:color w:val="auto"/>
                <w:sz w:val="24"/>
                <w:szCs w:val="24"/>
                <w:lang w:val="en-GB"/>
              </w:rPr>
              <w:t>t</w:t>
            </w:r>
          </w:p>
        </w:tc>
        <w:tc>
          <w:tcPr>
            <w:tcW w:w="0" w:type="auto"/>
            <w:tcBorders>
              <w:top w:val="single" w:sz="8" w:space="0" w:color="auto"/>
              <w:bottom w:val="single" w:sz="8" w:space="0" w:color="000000"/>
            </w:tcBorders>
            <w:vAlign w:val="center"/>
          </w:tcPr>
          <w:p w14:paraId="0F07F11A" w14:textId="77777777" w:rsidR="00650124" w:rsidRPr="00280312" w:rsidRDefault="00650124" w:rsidP="00650124">
            <w:pPr>
              <w:spacing w:before="80" w:line="288"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sz w:val="24"/>
                <w:szCs w:val="24"/>
                <w:lang w:val="en-GB"/>
              </w:rPr>
            </w:pPr>
            <w:r w:rsidRPr="00280312">
              <w:rPr>
                <w:rFonts w:ascii="Times New Roman" w:hAnsi="Times New Roman" w:cs="Times New Roman"/>
                <w:b/>
                <w:i/>
                <w:color w:val="auto"/>
                <w:sz w:val="24"/>
                <w:szCs w:val="24"/>
                <w:lang w:val="en-GB"/>
              </w:rPr>
              <w:t>LLCI</w:t>
            </w:r>
          </w:p>
        </w:tc>
        <w:tc>
          <w:tcPr>
            <w:tcW w:w="0" w:type="auto"/>
            <w:tcBorders>
              <w:top w:val="single" w:sz="8" w:space="0" w:color="auto"/>
              <w:bottom w:val="single" w:sz="8" w:space="0" w:color="000000"/>
            </w:tcBorders>
            <w:vAlign w:val="center"/>
          </w:tcPr>
          <w:p w14:paraId="3EB91B48" w14:textId="77777777" w:rsidR="00650124" w:rsidRPr="00280312" w:rsidRDefault="00650124" w:rsidP="00650124">
            <w:pPr>
              <w:spacing w:before="80" w:line="288"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sz w:val="24"/>
                <w:szCs w:val="24"/>
                <w:lang w:val="en-GB"/>
              </w:rPr>
            </w:pPr>
            <w:r w:rsidRPr="00280312">
              <w:rPr>
                <w:rFonts w:ascii="Times New Roman" w:hAnsi="Times New Roman" w:cs="Times New Roman"/>
                <w:b/>
                <w:i/>
                <w:color w:val="auto"/>
                <w:sz w:val="24"/>
                <w:szCs w:val="24"/>
                <w:lang w:val="en-GB"/>
              </w:rPr>
              <w:t>ULCI</w:t>
            </w:r>
          </w:p>
        </w:tc>
        <w:tc>
          <w:tcPr>
            <w:tcW w:w="0" w:type="auto"/>
            <w:tcBorders>
              <w:top w:val="single" w:sz="8" w:space="0" w:color="auto"/>
              <w:bottom w:val="single" w:sz="8" w:space="0" w:color="000000"/>
            </w:tcBorders>
          </w:tcPr>
          <w:p w14:paraId="5E5872C5" w14:textId="77777777" w:rsidR="00650124" w:rsidRPr="00280312" w:rsidRDefault="00650124" w:rsidP="00650124">
            <w:pPr>
              <w:spacing w:before="80" w:line="288"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sz w:val="24"/>
                <w:szCs w:val="24"/>
                <w:lang w:val="en-GB"/>
              </w:rPr>
            </w:pPr>
            <w:r w:rsidRPr="00280312">
              <w:rPr>
                <w:rFonts w:ascii="Times New Roman" w:hAnsi="Times New Roman" w:cs="Times New Roman"/>
                <w:b/>
                <w:i/>
                <w:color w:val="auto"/>
                <w:sz w:val="24"/>
                <w:szCs w:val="24"/>
                <w:lang w:val="en-GB"/>
              </w:rPr>
              <w:t>R</w:t>
            </w:r>
            <w:r w:rsidRPr="00280312">
              <w:rPr>
                <w:rFonts w:ascii="Times New Roman" w:hAnsi="Times New Roman" w:cs="Times New Roman"/>
                <w:b/>
                <w:i/>
                <w:color w:val="auto"/>
                <w:sz w:val="24"/>
                <w:szCs w:val="24"/>
                <w:vertAlign w:val="superscript"/>
                <w:lang w:val="en-GB"/>
              </w:rPr>
              <w:t>2</w:t>
            </w:r>
          </w:p>
        </w:tc>
      </w:tr>
      <w:tr w:rsidR="00C31A75" w:rsidRPr="00280312" w14:paraId="2BCCA15A" w14:textId="77777777" w:rsidTr="00650124">
        <w:trPr>
          <w:trHeight w:val="191"/>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nil"/>
              <w:bottom w:val="nil"/>
              <w:right w:val="nil"/>
            </w:tcBorders>
          </w:tcPr>
          <w:p w14:paraId="329ADC6B" w14:textId="77777777" w:rsidR="00650124" w:rsidRPr="00280312" w:rsidRDefault="00650124" w:rsidP="00650124">
            <w:pPr>
              <w:spacing w:line="360" w:lineRule="auto"/>
              <w:contextualSpacing/>
              <w:rPr>
                <w:rFonts w:ascii="Times New Roman" w:hAnsi="Times New Roman" w:cs="Times New Roman"/>
                <w:b w:val="0"/>
                <w:i/>
                <w:color w:val="auto"/>
                <w:sz w:val="24"/>
                <w:szCs w:val="24"/>
                <w:lang w:val="en-GB"/>
              </w:rPr>
            </w:pPr>
          </w:p>
        </w:tc>
        <w:tc>
          <w:tcPr>
            <w:tcW w:w="0" w:type="auto"/>
            <w:gridSpan w:val="4"/>
            <w:tcBorders>
              <w:top w:val="single" w:sz="4" w:space="0" w:color="auto"/>
              <w:left w:val="nil"/>
              <w:bottom w:val="nil"/>
              <w:right w:val="nil"/>
            </w:tcBorders>
            <w:vAlign w:val="center"/>
          </w:tcPr>
          <w:p w14:paraId="7A06C1F9" w14:textId="77777777" w:rsidR="00650124" w:rsidRPr="00280312" w:rsidRDefault="00650124" w:rsidP="00650124">
            <w:pPr>
              <w:spacing w:line="360" w:lineRule="auto"/>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c>
          <w:tcPr>
            <w:tcW w:w="0" w:type="auto"/>
            <w:tcBorders>
              <w:top w:val="single" w:sz="4" w:space="0" w:color="auto"/>
              <w:left w:val="nil"/>
              <w:bottom w:val="nil"/>
              <w:right w:val="nil"/>
            </w:tcBorders>
            <w:vAlign w:val="center"/>
          </w:tcPr>
          <w:p w14:paraId="704C5AC6" w14:textId="77777777" w:rsidR="00650124" w:rsidRPr="00280312" w:rsidRDefault="00650124" w:rsidP="00650124">
            <w:pPr>
              <w:spacing w:line="360" w:lineRule="auto"/>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c>
          <w:tcPr>
            <w:tcW w:w="0" w:type="auto"/>
            <w:tcBorders>
              <w:top w:val="single" w:sz="4" w:space="0" w:color="auto"/>
              <w:left w:val="nil"/>
              <w:bottom w:val="nil"/>
              <w:right w:val="nil"/>
            </w:tcBorders>
          </w:tcPr>
          <w:p w14:paraId="3C435EBB" w14:textId="6E5A90D1" w:rsidR="00650124" w:rsidRPr="00280312" w:rsidRDefault="00C31A75" w:rsidP="00650124">
            <w:pPr>
              <w:spacing w:line="360" w:lineRule="auto"/>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0.16***</w:t>
            </w:r>
          </w:p>
        </w:tc>
        <w:tc>
          <w:tcPr>
            <w:tcW w:w="0" w:type="auto"/>
            <w:gridSpan w:val="4"/>
            <w:tcBorders>
              <w:top w:val="single" w:sz="4" w:space="0" w:color="auto"/>
              <w:left w:val="nil"/>
              <w:bottom w:val="nil"/>
              <w:right w:val="nil"/>
            </w:tcBorders>
            <w:vAlign w:val="center"/>
          </w:tcPr>
          <w:p w14:paraId="7F960F0F" w14:textId="77777777" w:rsidR="00650124" w:rsidRPr="00280312" w:rsidRDefault="00650124" w:rsidP="00650124">
            <w:pPr>
              <w:spacing w:line="360" w:lineRule="auto"/>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c>
          <w:tcPr>
            <w:tcW w:w="0" w:type="auto"/>
            <w:tcBorders>
              <w:top w:val="single" w:sz="4" w:space="0" w:color="auto"/>
              <w:left w:val="nil"/>
              <w:bottom w:val="nil"/>
              <w:right w:val="nil"/>
            </w:tcBorders>
            <w:vAlign w:val="center"/>
          </w:tcPr>
          <w:p w14:paraId="3ACCBE91" w14:textId="77777777" w:rsidR="00650124" w:rsidRPr="00280312" w:rsidRDefault="00650124" w:rsidP="00650124">
            <w:pPr>
              <w:spacing w:line="360" w:lineRule="auto"/>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c>
          <w:tcPr>
            <w:tcW w:w="0" w:type="auto"/>
            <w:tcBorders>
              <w:top w:val="single" w:sz="4" w:space="0" w:color="auto"/>
              <w:left w:val="nil"/>
              <w:bottom w:val="nil"/>
              <w:right w:val="nil"/>
            </w:tcBorders>
          </w:tcPr>
          <w:p w14:paraId="5BB78DED" w14:textId="23729099" w:rsidR="00650124" w:rsidRPr="00280312" w:rsidRDefault="00C31A75" w:rsidP="00650124">
            <w:pPr>
              <w:spacing w:line="360" w:lineRule="auto"/>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0.71***</w:t>
            </w:r>
          </w:p>
        </w:tc>
      </w:tr>
      <w:tr w:rsidR="00C31A75" w:rsidRPr="00280312" w14:paraId="0AE97D71" w14:textId="77777777" w:rsidTr="00650124">
        <w:trPr>
          <w:trHeight w:val="196"/>
          <w:jc w:val="center"/>
        </w:trPr>
        <w:tc>
          <w:tcPr>
            <w:cnfStyle w:val="001000000000" w:firstRow="0" w:lastRow="0" w:firstColumn="1" w:lastColumn="0" w:oddVBand="0" w:evenVBand="0" w:oddHBand="0" w:evenHBand="0" w:firstRowFirstColumn="0" w:firstRowLastColumn="0" w:lastRowFirstColumn="0" w:lastRowLastColumn="0"/>
            <w:tcW w:w="0" w:type="auto"/>
          </w:tcPr>
          <w:p w14:paraId="6456D4E2" w14:textId="77777777" w:rsidR="00650124" w:rsidRPr="00280312" w:rsidRDefault="00650124" w:rsidP="00650124">
            <w:pPr>
              <w:spacing w:line="360" w:lineRule="auto"/>
              <w:rPr>
                <w:rFonts w:ascii="Times New Roman" w:hAnsi="Times New Roman" w:cs="Times New Roman"/>
                <w:b w:val="0"/>
                <w:color w:val="auto"/>
                <w:sz w:val="24"/>
                <w:szCs w:val="24"/>
                <w:lang w:val="en-GB"/>
              </w:rPr>
            </w:pPr>
            <w:r w:rsidRPr="00280312">
              <w:rPr>
                <w:rFonts w:ascii="Times New Roman" w:hAnsi="Times New Roman" w:cs="Times New Roman"/>
                <w:b w:val="0"/>
                <w:color w:val="auto"/>
                <w:sz w:val="24"/>
                <w:szCs w:val="24"/>
                <w:lang w:val="en-GB"/>
              </w:rPr>
              <w:t xml:space="preserve">Constant </w:t>
            </w:r>
          </w:p>
        </w:tc>
        <w:tc>
          <w:tcPr>
            <w:tcW w:w="0" w:type="auto"/>
            <w:vAlign w:val="center"/>
          </w:tcPr>
          <w:p w14:paraId="7231BE1C" w14:textId="14534C3C" w:rsidR="00650124" w:rsidRPr="00280312" w:rsidRDefault="00C31A75"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1.86</w:t>
            </w:r>
          </w:p>
        </w:tc>
        <w:tc>
          <w:tcPr>
            <w:tcW w:w="0" w:type="auto"/>
            <w:vAlign w:val="center"/>
          </w:tcPr>
          <w:p w14:paraId="79573A78" w14:textId="5AA05943" w:rsidR="00650124" w:rsidRPr="00280312" w:rsidRDefault="00C31A75"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0.29</w:t>
            </w:r>
          </w:p>
        </w:tc>
        <w:tc>
          <w:tcPr>
            <w:tcW w:w="0" w:type="auto"/>
            <w:vAlign w:val="center"/>
          </w:tcPr>
          <w:p w14:paraId="226B0901" w14:textId="548D3369" w:rsidR="00650124" w:rsidRPr="00280312" w:rsidRDefault="00C31A75"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6.32***</w:t>
            </w:r>
          </w:p>
        </w:tc>
        <w:tc>
          <w:tcPr>
            <w:tcW w:w="0" w:type="auto"/>
            <w:vAlign w:val="center"/>
          </w:tcPr>
          <w:p w14:paraId="7F452521" w14:textId="7FF0C97C" w:rsidR="00650124" w:rsidRPr="00280312" w:rsidRDefault="004624EE"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1.38</w:t>
            </w:r>
          </w:p>
        </w:tc>
        <w:tc>
          <w:tcPr>
            <w:tcW w:w="0" w:type="auto"/>
            <w:vAlign w:val="center"/>
          </w:tcPr>
          <w:p w14:paraId="1AAE64EB" w14:textId="536EA377" w:rsidR="00650124" w:rsidRPr="00280312" w:rsidRDefault="004624EE"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2.35</w:t>
            </w:r>
          </w:p>
        </w:tc>
        <w:tc>
          <w:tcPr>
            <w:tcW w:w="0" w:type="auto"/>
          </w:tcPr>
          <w:p w14:paraId="2F623DA6" w14:textId="77777777" w:rsidR="00650124" w:rsidRPr="00280312" w:rsidRDefault="00650124"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c>
          <w:tcPr>
            <w:tcW w:w="0" w:type="auto"/>
            <w:vAlign w:val="center"/>
          </w:tcPr>
          <w:p w14:paraId="66E3DE92" w14:textId="47FA1557" w:rsidR="00650124" w:rsidRPr="00280312" w:rsidRDefault="00C31A75"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0.46</w:t>
            </w:r>
          </w:p>
        </w:tc>
        <w:tc>
          <w:tcPr>
            <w:tcW w:w="0" w:type="auto"/>
            <w:vAlign w:val="center"/>
          </w:tcPr>
          <w:p w14:paraId="4EDE7C00" w14:textId="60118E69" w:rsidR="00650124" w:rsidRPr="00280312" w:rsidRDefault="00C31A75"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0.13</w:t>
            </w:r>
          </w:p>
        </w:tc>
        <w:tc>
          <w:tcPr>
            <w:tcW w:w="0" w:type="auto"/>
            <w:vAlign w:val="center"/>
          </w:tcPr>
          <w:p w14:paraId="4847FA98" w14:textId="1C9129E3" w:rsidR="00650124" w:rsidRPr="00280312" w:rsidRDefault="00C31A75"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3.47**</w:t>
            </w:r>
          </w:p>
        </w:tc>
        <w:tc>
          <w:tcPr>
            <w:tcW w:w="0" w:type="auto"/>
            <w:vAlign w:val="center"/>
          </w:tcPr>
          <w:p w14:paraId="0C6576F5" w14:textId="5681EB2A" w:rsidR="00650124" w:rsidRPr="00280312" w:rsidRDefault="004624EE"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0.25</w:t>
            </w:r>
          </w:p>
        </w:tc>
        <w:tc>
          <w:tcPr>
            <w:tcW w:w="0" w:type="auto"/>
            <w:vAlign w:val="center"/>
          </w:tcPr>
          <w:p w14:paraId="2B915166" w14:textId="5127896B" w:rsidR="00650124" w:rsidRPr="00280312" w:rsidRDefault="004624EE"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0.70</w:t>
            </w:r>
          </w:p>
        </w:tc>
        <w:tc>
          <w:tcPr>
            <w:tcW w:w="0" w:type="auto"/>
          </w:tcPr>
          <w:p w14:paraId="00EC78F8" w14:textId="77777777" w:rsidR="00650124" w:rsidRPr="00280312" w:rsidRDefault="00650124"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r>
      <w:tr w:rsidR="00C31A75" w:rsidRPr="00280312" w14:paraId="179CE923" w14:textId="77777777" w:rsidTr="00650124">
        <w:trPr>
          <w:trHeight w:val="196"/>
          <w:jc w:val="center"/>
        </w:trPr>
        <w:tc>
          <w:tcPr>
            <w:cnfStyle w:val="001000000000" w:firstRow="0" w:lastRow="0" w:firstColumn="1" w:lastColumn="0" w:oddVBand="0" w:evenVBand="0" w:oddHBand="0" w:evenHBand="0" w:firstRowFirstColumn="0" w:firstRowLastColumn="0" w:lastRowFirstColumn="0" w:lastRowLastColumn="0"/>
            <w:tcW w:w="0" w:type="auto"/>
          </w:tcPr>
          <w:p w14:paraId="652B38CE" w14:textId="4DBE5349" w:rsidR="00F43C06" w:rsidRPr="00280312" w:rsidRDefault="00F43C06" w:rsidP="00650124">
            <w:pPr>
              <w:spacing w:line="360" w:lineRule="auto"/>
              <w:rPr>
                <w:rFonts w:ascii="Times New Roman" w:hAnsi="Times New Roman" w:cs="Times New Roman"/>
                <w:b w:val="0"/>
                <w:sz w:val="24"/>
                <w:szCs w:val="24"/>
                <w:lang w:val="en-GB"/>
              </w:rPr>
            </w:pPr>
            <w:r w:rsidRPr="00280312">
              <w:rPr>
                <w:rFonts w:ascii="Times New Roman" w:hAnsi="Times New Roman" w:cs="Times New Roman"/>
                <w:b w:val="0"/>
                <w:sz w:val="24"/>
                <w:szCs w:val="24"/>
                <w:lang w:val="en-GB"/>
              </w:rPr>
              <w:t>Gender</w:t>
            </w:r>
          </w:p>
        </w:tc>
        <w:tc>
          <w:tcPr>
            <w:tcW w:w="0" w:type="auto"/>
            <w:vAlign w:val="center"/>
          </w:tcPr>
          <w:p w14:paraId="462F2E0C" w14:textId="0800B7D8" w:rsidR="00F43C06" w:rsidRPr="00280312" w:rsidRDefault="00C31A75"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-0.05</w:t>
            </w:r>
          </w:p>
        </w:tc>
        <w:tc>
          <w:tcPr>
            <w:tcW w:w="0" w:type="auto"/>
            <w:vAlign w:val="center"/>
          </w:tcPr>
          <w:p w14:paraId="1B065BD4" w14:textId="63E81169" w:rsidR="00F43C06" w:rsidRPr="00280312" w:rsidRDefault="00C31A75"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0.08</w:t>
            </w:r>
          </w:p>
        </w:tc>
        <w:tc>
          <w:tcPr>
            <w:tcW w:w="0" w:type="auto"/>
            <w:vAlign w:val="center"/>
          </w:tcPr>
          <w:p w14:paraId="5DFD82D8" w14:textId="13829E06" w:rsidR="00F43C06" w:rsidRPr="00280312" w:rsidRDefault="00C31A75"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-0.67</w:t>
            </w:r>
          </w:p>
        </w:tc>
        <w:tc>
          <w:tcPr>
            <w:tcW w:w="0" w:type="auto"/>
            <w:vAlign w:val="center"/>
          </w:tcPr>
          <w:p w14:paraId="61918676" w14:textId="28F31D5C" w:rsidR="00F43C06" w:rsidRPr="00280312" w:rsidRDefault="00AE5FB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-0.17</w:t>
            </w:r>
          </w:p>
        </w:tc>
        <w:tc>
          <w:tcPr>
            <w:tcW w:w="0" w:type="auto"/>
            <w:vAlign w:val="center"/>
          </w:tcPr>
          <w:p w14:paraId="26E04F96" w14:textId="0DEAF8D2" w:rsidR="00F43C06" w:rsidRPr="00280312" w:rsidRDefault="00AE5FB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0.07</w:t>
            </w:r>
          </w:p>
        </w:tc>
        <w:tc>
          <w:tcPr>
            <w:tcW w:w="0" w:type="auto"/>
          </w:tcPr>
          <w:p w14:paraId="0659E47E" w14:textId="77777777" w:rsidR="00F43C06" w:rsidRPr="00280312" w:rsidRDefault="00F43C06"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c>
          <w:tcPr>
            <w:tcW w:w="0" w:type="auto"/>
            <w:vAlign w:val="center"/>
          </w:tcPr>
          <w:p w14:paraId="419F75B0" w14:textId="21A41280" w:rsidR="00F43C06" w:rsidRPr="00280312" w:rsidRDefault="00C31A75"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-0.03</w:t>
            </w:r>
          </w:p>
        </w:tc>
        <w:tc>
          <w:tcPr>
            <w:tcW w:w="0" w:type="auto"/>
            <w:vAlign w:val="center"/>
          </w:tcPr>
          <w:p w14:paraId="1D72B875" w14:textId="4D2808FB" w:rsidR="00F43C06" w:rsidRPr="00280312" w:rsidRDefault="00C31A75"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0.03</w:t>
            </w:r>
          </w:p>
        </w:tc>
        <w:tc>
          <w:tcPr>
            <w:tcW w:w="0" w:type="auto"/>
            <w:vAlign w:val="center"/>
          </w:tcPr>
          <w:p w14:paraId="551B19F9" w14:textId="06E0732F" w:rsidR="00F43C06" w:rsidRPr="00280312" w:rsidRDefault="00C31A75"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-0.96</w:t>
            </w:r>
          </w:p>
        </w:tc>
        <w:tc>
          <w:tcPr>
            <w:tcW w:w="0" w:type="auto"/>
            <w:vAlign w:val="center"/>
          </w:tcPr>
          <w:p w14:paraId="0BC04B83" w14:textId="062D8583" w:rsidR="00F43C06" w:rsidRPr="00280312" w:rsidRDefault="00987799"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-0.08</w:t>
            </w:r>
          </w:p>
        </w:tc>
        <w:tc>
          <w:tcPr>
            <w:tcW w:w="0" w:type="auto"/>
            <w:vAlign w:val="center"/>
          </w:tcPr>
          <w:p w14:paraId="6B1DA333" w14:textId="0DFFB49B" w:rsidR="00F43C06" w:rsidRPr="00280312" w:rsidRDefault="00987799"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0.02</w:t>
            </w:r>
          </w:p>
        </w:tc>
        <w:tc>
          <w:tcPr>
            <w:tcW w:w="0" w:type="auto"/>
          </w:tcPr>
          <w:p w14:paraId="6B0AC7B9" w14:textId="77777777" w:rsidR="00F43C06" w:rsidRPr="00280312" w:rsidRDefault="00F43C06"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r>
      <w:tr w:rsidR="00C31A75" w:rsidRPr="00280312" w14:paraId="63A75C68" w14:textId="77777777" w:rsidTr="00650124">
        <w:trPr>
          <w:trHeight w:val="196"/>
          <w:jc w:val="center"/>
        </w:trPr>
        <w:tc>
          <w:tcPr>
            <w:cnfStyle w:val="001000000000" w:firstRow="0" w:lastRow="0" w:firstColumn="1" w:lastColumn="0" w:oddVBand="0" w:evenVBand="0" w:oddHBand="0" w:evenHBand="0" w:firstRowFirstColumn="0" w:firstRowLastColumn="0" w:lastRowFirstColumn="0" w:lastRowLastColumn="0"/>
            <w:tcW w:w="0" w:type="auto"/>
          </w:tcPr>
          <w:p w14:paraId="39266048" w14:textId="198DF0FD" w:rsidR="00F43C06" w:rsidRPr="00280312" w:rsidRDefault="00F43C06" w:rsidP="00650124">
            <w:pPr>
              <w:spacing w:line="360" w:lineRule="auto"/>
              <w:rPr>
                <w:rFonts w:ascii="Times New Roman" w:hAnsi="Times New Roman" w:cs="Times New Roman"/>
                <w:b w:val="0"/>
                <w:sz w:val="24"/>
                <w:szCs w:val="24"/>
                <w:lang w:val="en-GB"/>
              </w:rPr>
            </w:pPr>
            <w:r w:rsidRPr="00280312">
              <w:rPr>
                <w:rFonts w:ascii="Times New Roman" w:hAnsi="Times New Roman" w:cs="Times New Roman"/>
                <w:b w:val="0"/>
                <w:sz w:val="24"/>
                <w:szCs w:val="24"/>
                <w:lang w:val="en-GB"/>
              </w:rPr>
              <w:t>Age</w:t>
            </w:r>
          </w:p>
        </w:tc>
        <w:tc>
          <w:tcPr>
            <w:tcW w:w="0" w:type="auto"/>
            <w:vAlign w:val="center"/>
          </w:tcPr>
          <w:p w14:paraId="10487C6E" w14:textId="3F740D1A" w:rsidR="00F43C06" w:rsidRPr="00280312" w:rsidRDefault="00C31A75"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-0.04</w:t>
            </w:r>
          </w:p>
        </w:tc>
        <w:tc>
          <w:tcPr>
            <w:tcW w:w="0" w:type="auto"/>
            <w:vAlign w:val="center"/>
          </w:tcPr>
          <w:p w14:paraId="47DA4C5F" w14:textId="58F0CD06" w:rsidR="00F43C06" w:rsidRPr="00280312" w:rsidRDefault="00C31A75"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0.05</w:t>
            </w:r>
          </w:p>
        </w:tc>
        <w:tc>
          <w:tcPr>
            <w:tcW w:w="0" w:type="auto"/>
            <w:vAlign w:val="center"/>
          </w:tcPr>
          <w:p w14:paraId="1CB0AC22" w14:textId="14F508CD" w:rsidR="00F43C06" w:rsidRPr="00280312" w:rsidRDefault="00C31A75"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-0.72</w:t>
            </w:r>
          </w:p>
        </w:tc>
        <w:tc>
          <w:tcPr>
            <w:tcW w:w="0" w:type="auto"/>
            <w:vAlign w:val="center"/>
          </w:tcPr>
          <w:p w14:paraId="40C8631A" w14:textId="11BA16E9" w:rsidR="00F43C06" w:rsidRPr="00280312" w:rsidRDefault="00AE5FB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-0.12</w:t>
            </w:r>
          </w:p>
        </w:tc>
        <w:tc>
          <w:tcPr>
            <w:tcW w:w="0" w:type="auto"/>
            <w:vAlign w:val="center"/>
          </w:tcPr>
          <w:p w14:paraId="628EB29C" w14:textId="0A584E2F" w:rsidR="00F43C06" w:rsidRPr="00280312" w:rsidRDefault="00AE5FB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0.04</w:t>
            </w:r>
          </w:p>
        </w:tc>
        <w:tc>
          <w:tcPr>
            <w:tcW w:w="0" w:type="auto"/>
          </w:tcPr>
          <w:p w14:paraId="17670688" w14:textId="77777777" w:rsidR="00F43C06" w:rsidRPr="00280312" w:rsidRDefault="00F43C06"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c>
          <w:tcPr>
            <w:tcW w:w="0" w:type="auto"/>
            <w:vAlign w:val="center"/>
          </w:tcPr>
          <w:p w14:paraId="66724C8C" w14:textId="2E66724F" w:rsidR="00F43C06" w:rsidRPr="00280312" w:rsidRDefault="00C31A75"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-0.06</w:t>
            </w:r>
          </w:p>
        </w:tc>
        <w:tc>
          <w:tcPr>
            <w:tcW w:w="0" w:type="auto"/>
            <w:vAlign w:val="center"/>
          </w:tcPr>
          <w:p w14:paraId="49EF7917" w14:textId="13ED55A9" w:rsidR="00F43C06" w:rsidRPr="00280312" w:rsidRDefault="00C31A75"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0.02</w:t>
            </w:r>
          </w:p>
        </w:tc>
        <w:tc>
          <w:tcPr>
            <w:tcW w:w="0" w:type="auto"/>
            <w:vAlign w:val="center"/>
          </w:tcPr>
          <w:p w14:paraId="03054638" w14:textId="6331E1A3" w:rsidR="00F43C06" w:rsidRPr="00280312" w:rsidRDefault="00C31A75"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-3.17**</w:t>
            </w:r>
          </w:p>
        </w:tc>
        <w:tc>
          <w:tcPr>
            <w:tcW w:w="0" w:type="auto"/>
            <w:vAlign w:val="center"/>
          </w:tcPr>
          <w:p w14:paraId="7C63842B" w14:textId="7C37D19C" w:rsidR="00F43C06" w:rsidRPr="00280312" w:rsidRDefault="00987799"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-0.09</w:t>
            </w:r>
          </w:p>
        </w:tc>
        <w:tc>
          <w:tcPr>
            <w:tcW w:w="0" w:type="auto"/>
            <w:vAlign w:val="center"/>
          </w:tcPr>
          <w:p w14:paraId="10D25DD0" w14:textId="25C0498B" w:rsidR="00F43C06" w:rsidRPr="00280312" w:rsidRDefault="00987799"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-0.03</w:t>
            </w:r>
          </w:p>
        </w:tc>
        <w:tc>
          <w:tcPr>
            <w:tcW w:w="0" w:type="auto"/>
          </w:tcPr>
          <w:p w14:paraId="7165A63D" w14:textId="77777777" w:rsidR="00F43C06" w:rsidRPr="00280312" w:rsidRDefault="00F43C06"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r>
      <w:tr w:rsidR="00C31A75" w:rsidRPr="00280312" w14:paraId="642D823F" w14:textId="77777777" w:rsidTr="00650124">
        <w:trPr>
          <w:trHeight w:val="196"/>
          <w:jc w:val="center"/>
        </w:trPr>
        <w:tc>
          <w:tcPr>
            <w:cnfStyle w:val="001000000000" w:firstRow="0" w:lastRow="0" w:firstColumn="1" w:lastColumn="0" w:oddVBand="0" w:evenVBand="0" w:oddHBand="0" w:evenHBand="0" w:firstRowFirstColumn="0" w:firstRowLastColumn="0" w:lastRowFirstColumn="0" w:lastRowLastColumn="0"/>
            <w:tcW w:w="0" w:type="auto"/>
          </w:tcPr>
          <w:p w14:paraId="7B5E7ADD" w14:textId="69BBE8A7" w:rsidR="00F43C06" w:rsidRPr="00280312" w:rsidRDefault="00F43C06" w:rsidP="00650124">
            <w:pPr>
              <w:spacing w:line="360" w:lineRule="auto"/>
              <w:rPr>
                <w:rFonts w:ascii="Times New Roman" w:hAnsi="Times New Roman" w:cs="Times New Roman"/>
                <w:b w:val="0"/>
                <w:sz w:val="24"/>
                <w:szCs w:val="24"/>
                <w:lang w:val="en-GB"/>
              </w:rPr>
            </w:pPr>
            <w:r w:rsidRPr="00280312">
              <w:rPr>
                <w:rFonts w:ascii="Times New Roman" w:hAnsi="Times New Roman" w:cs="Times New Roman"/>
                <w:b w:val="0"/>
                <w:sz w:val="24"/>
                <w:szCs w:val="24"/>
                <w:lang w:val="en-GB"/>
              </w:rPr>
              <w:t>Tenure with the leader</w:t>
            </w:r>
          </w:p>
        </w:tc>
        <w:tc>
          <w:tcPr>
            <w:tcW w:w="0" w:type="auto"/>
            <w:vAlign w:val="center"/>
          </w:tcPr>
          <w:p w14:paraId="729C70EF" w14:textId="62276BEB" w:rsidR="00F43C06" w:rsidRPr="00280312" w:rsidRDefault="00C31A75"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-0.01</w:t>
            </w:r>
          </w:p>
        </w:tc>
        <w:tc>
          <w:tcPr>
            <w:tcW w:w="0" w:type="auto"/>
            <w:vAlign w:val="center"/>
          </w:tcPr>
          <w:p w14:paraId="76A57C61" w14:textId="28F63DE4" w:rsidR="00F43C06" w:rsidRPr="00280312" w:rsidRDefault="00C31A75"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0.04</w:t>
            </w:r>
          </w:p>
        </w:tc>
        <w:tc>
          <w:tcPr>
            <w:tcW w:w="0" w:type="auto"/>
            <w:vAlign w:val="center"/>
          </w:tcPr>
          <w:p w14:paraId="45A1834F" w14:textId="175F51EE" w:rsidR="00F43C06" w:rsidRPr="00280312" w:rsidRDefault="00C31A75"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-0.15</w:t>
            </w:r>
          </w:p>
        </w:tc>
        <w:tc>
          <w:tcPr>
            <w:tcW w:w="0" w:type="auto"/>
            <w:vAlign w:val="center"/>
          </w:tcPr>
          <w:p w14:paraId="60374118" w14:textId="2B0D9CDF" w:rsidR="00F43C06" w:rsidRPr="00280312" w:rsidRDefault="00AE5FB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-0.07</w:t>
            </w:r>
          </w:p>
        </w:tc>
        <w:tc>
          <w:tcPr>
            <w:tcW w:w="0" w:type="auto"/>
            <w:vAlign w:val="center"/>
          </w:tcPr>
          <w:p w14:paraId="42C915ED" w14:textId="78BC15E5" w:rsidR="00F43C06" w:rsidRPr="00280312" w:rsidRDefault="00AE5FB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0.05</w:t>
            </w:r>
          </w:p>
        </w:tc>
        <w:tc>
          <w:tcPr>
            <w:tcW w:w="0" w:type="auto"/>
          </w:tcPr>
          <w:p w14:paraId="375B07A1" w14:textId="77777777" w:rsidR="00F43C06" w:rsidRPr="00280312" w:rsidRDefault="00F43C06"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c>
          <w:tcPr>
            <w:tcW w:w="0" w:type="auto"/>
            <w:vAlign w:val="center"/>
          </w:tcPr>
          <w:p w14:paraId="3A407FDC" w14:textId="2B3C0C91" w:rsidR="00F43C06" w:rsidRPr="00280312" w:rsidRDefault="00C31A75"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0.01</w:t>
            </w:r>
          </w:p>
        </w:tc>
        <w:tc>
          <w:tcPr>
            <w:tcW w:w="0" w:type="auto"/>
            <w:vAlign w:val="center"/>
          </w:tcPr>
          <w:p w14:paraId="5775E2A1" w14:textId="12FBEB05" w:rsidR="00F43C06" w:rsidRPr="00280312" w:rsidRDefault="00C31A75"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0.01</w:t>
            </w:r>
          </w:p>
        </w:tc>
        <w:tc>
          <w:tcPr>
            <w:tcW w:w="0" w:type="auto"/>
            <w:vAlign w:val="center"/>
          </w:tcPr>
          <w:p w14:paraId="60840DCF" w14:textId="0BAA1DFC" w:rsidR="00F43C06" w:rsidRPr="00280312" w:rsidRDefault="00C31A75"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0.06</w:t>
            </w:r>
          </w:p>
        </w:tc>
        <w:tc>
          <w:tcPr>
            <w:tcW w:w="0" w:type="auto"/>
            <w:vAlign w:val="center"/>
          </w:tcPr>
          <w:p w14:paraId="45129770" w14:textId="1B67949C" w:rsidR="00F43C06" w:rsidRPr="00280312" w:rsidRDefault="00987799"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-0.03</w:t>
            </w:r>
          </w:p>
        </w:tc>
        <w:tc>
          <w:tcPr>
            <w:tcW w:w="0" w:type="auto"/>
            <w:vAlign w:val="center"/>
          </w:tcPr>
          <w:p w14:paraId="75488A56" w14:textId="5CD22BEA" w:rsidR="00F43C06" w:rsidRPr="00280312" w:rsidRDefault="00987799"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0.02</w:t>
            </w:r>
          </w:p>
        </w:tc>
        <w:tc>
          <w:tcPr>
            <w:tcW w:w="0" w:type="auto"/>
          </w:tcPr>
          <w:p w14:paraId="7AEFFF99" w14:textId="77777777" w:rsidR="00F43C06" w:rsidRPr="00280312" w:rsidRDefault="00F43C06"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r>
      <w:tr w:rsidR="00C31A75" w:rsidRPr="00280312" w14:paraId="2CF6AC58" w14:textId="77777777" w:rsidTr="00650124">
        <w:trPr>
          <w:trHeight w:val="196"/>
          <w:jc w:val="center"/>
        </w:trPr>
        <w:tc>
          <w:tcPr>
            <w:cnfStyle w:val="001000000000" w:firstRow="0" w:lastRow="0" w:firstColumn="1" w:lastColumn="0" w:oddVBand="0" w:evenVBand="0" w:oddHBand="0" w:evenHBand="0" w:firstRowFirstColumn="0" w:firstRowLastColumn="0" w:lastRowFirstColumn="0" w:lastRowLastColumn="0"/>
            <w:tcW w:w="0" w:type="auto"/>
          </w:tcPr>
          <w:p w14:paraId="152E57A6" w14:textId="68D94162" w:rsidR="00F43C06" w:rsidRPr="00280312" w:rsidRDefault="00F43C06" w:rsidP="00650124">
            <w:pPr>
              <w:spacing w:line="360" w:lineRule="auto"/>
              <w:rPr>
                <w:rFonts w:ascii="Times New Roman" w:hAnsi="Times New Roman" w:cs="Times New Roman"/>
                <w:b w:val="0"/>
                <w:sz w:val="24"/>
                <w:szCs w:val="24"/>
                <w:lang w:val="en-GB"/>
              </w:rPr>
            </w:pPr>
            <w:r w:rsidRPr="00280312">
              <w:rPr>
                <w:rFonts w:ascii="Times New Roman" w:hAnsi="Times New Roman" w:cs="Times New Roman"/>
                <w:b w:val="0"/>
                <w:sz w:val="24"/>
                <w:szCs w:val="24"/>
                <w:lang w:val="en-GB"/>
              </w:rPr>
              <w:t>Tenure with the organization</w:t>
            </w:r>
          </w:p>
        </w:tc>
        <w:tc>
          <w:tcPr>
            <w:tcW w:w="0" w:type="auto"/>
            <w:vAlign w:val="center"/>
          </w:tcPr>
          <w:p w14:paraId="2DE54662" w14:textId="1D640F88" w:rsidR="00F43C06" w:rsidRPr="00280312" w:rsidRDefault="00C31A75"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-0.03</w:t>
            </w:r>
          </w:p>
        </w:tc>
        <w:tc>
          <w:tcPr>
            <w:tcW w:w="0" w:type="auto"/>
            <w:vAlign w:val="center"/>
          </w:tcPr>
          <w:p w14:paraId="4FC9F797" w14:textId="09B11E16" w:rsidR="00F43C06" w:rsidRPr="00280312" w:rsidRDefault="00C31A75"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0.04</w:t>
            </w:r>
          </w:p>
        </w:tc>
        <w:tc>
          <w:tcPr>
            <w:tcW w:w="0" w:type="auto"/>
            <w:vAlign w:val="center"/>
          </w:tcPr>
          <w:p w14:paraId="122C3B78" w14:textId="3ED6C671" w:rsidR="00F43C06" w:rsidRPr="00280312" w:rsidRDefault="00C31A75"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-0.95</w:t>
            </w:r>
          </w:p>
        </w:tc>
        <w:tc>
          <w:tcPr>
            <w:tcW w:w="0" w:type="auto"/>
            <w:vAlign w:val="center"/>
          </w:tcPr>
          <w:p w14:paraId="45F21561" w14:textId="14A82720" w:rsidR="00F43C06" w:rsidRPr="00280312" w:rsidRDefault="00AE5FB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-0.11</w:t>
            </w:r>
          </w:p>
        </w:tc>
        <w:tc>
          <w:tcPr>
            <w:tcW w:w="0" w:type="auto"/>
            <w:vAlign w:val="center"/>
          </w:tcPr>
          <w:p w14:paraId="732AF936" w14:textId="62A0F491" w:rsidR="00F43C06" w:rsidRPr="00280312" w:rsidRDefault="00AE5FB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0.02</w:t>
            </w:r>
          </w:p>
        </w:tc>
        <w:tc>
          <w:tcPr>
            <w:tcW w:w="0" w:type="auto"/>
          </w:tcPr>
          <w:p w14:paraId="52A777B0" w14:textId="77777777" w:rsidR="00F43C06" w:rsidRPr="00280312" w:rsidRDefault="00F43C06"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c>
          <w:tcPr>
            <w:tcW w:w="0" w:type="auto"/>
            <w:vAlign w:val="center"/>
          </w:tcPr>
          <w:p w14:paraId="7DA78A81" w14:textId="39BAD9ED" w:rsidR="00F43C06" w:rsidRPr="00280312" w:rsidRDefault="00C31A75"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0.02</w:t>
            </w:r>
          </w:p>
        </w:tc>
        <w:tc>
          <w:tcPr>
            <w:tcW w:w="0" w:type="auto"/>
            <w:vAlign w:val="center"/>
          </w:tcPr>
          <w:p w14:paraId="1F796276" w14:textId="6573E240" w:rsidR="00F43C06" w:rsidRPr="00280312" w:rsidRDefault="00C31A75"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0.02</w:t>
            </w:r>
          </w:p>
        </w:tc>
        <w:tc>
          <w:tcPr>
            <w:tcW w:w="0" w:type="auto"/>
            <w:vAlign w:val="center"/>
          </w:tcPr>
          <w:p w14:paraId="0EC31C6A" w14:textId="184CFD7A" w:rsidR="00F43C06" w:rsidRPr="00280312" w:rsidRDefault="00C31A75"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1.45</w:t>
            </w:r>
          </w:p>
        </w:tc>
        <w:tc>
          <w:tcPr>
            <w:tcW w:w="0" w:type="auto"/>
            <w:vAlign w:val="center"/>
          </w:tcPr>
          <w:p w14:paraId="6E25D649" w14:textId="6FBCE9FA" w:rsidR="00F43C06" w:rsidRPr="00280312" w:rsidRDefault="00987799"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-0.01</w:t>
            </w:r>
          </w:p>
        </w:tc>
        <w:tc>
          <w:tcPr>
            <w:tcW w:w="0" w:type="auto"/>
            <w:vAlign w:val="center"/>
          </w:tcPr>
          <w:p w14:paraId="3C9AAF2C" w14:textId="05EBA8B9" w:rsidR="00F43C06" w:rsidRPr="00280312" w:rsidRDefault="00987799"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0.06</w:t>
            </w:r>
          </w:p>
        </w:tc>
        <w:tc>
          <w:tcPr>
            <w:tcW w:w="0" w:type="auto"/>
          </w:tcPr>
          <w:p w14:paraId="153F002E" w14:textId="77777777" w:rsidR="00F43C06" w:rsidRPr="00280312" w:rsidRDefault="00F43C06"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r>
      <w:tr w:rsidR="00C31A75" w:rsidRPr="00280312" w14:paraId="29F75335" w14:textId="77777777" w:rsidTr="00650124">
        <w:trPr>
          <w:trHeight w:val="196"/>
          <w:jc w:val="center"/>
        </w:trPr>
        <w:tc>
          <w:tcPr>
            <w:cnfStyle w:val="001000000000" w:firstRow="0" w:lastRow="0" w:firstColumn="1" w:lastColumn="0" w:oddVBand="0" w:evenVBand="0" w:oddHBand="0" w:evenHBand="0" w:firstRowFirstColumn="0" w:firstRowLastColumn="0" w:lastRowFirstColumn="0" w:lastRowLastColumn="0"/>
            <w:tcW w:w="0" w:type="auto"/>
          </w:tcPr>
          <w:p w14:paraId="3A7E0622" w14:textId="418CA8A5" w:rsidR="00650124" w:rsidRPr="00280312" w:rsidRDefault="00F43C06" w:rsidP="00650124">
            <w:pPr>
              <w:spacing w:line="360" w:lineRule="auto"/>
              <w:rPr>
                <w:rFonts w:ascii="Times New Roman" w:hAnsi="Times New Roman" w:cs="Times New Roman"/>
                <w:b w:val="0"/>
                <w:color w:val="auto"/>
                <w:sz w:val="24"/>
                <w:szCs w:val="24"/>
                <w:lang w:val="en-GB"/>
              </w:rPr>
            </w:pPr>
            <w:r w:rsidRPr="00280312">
              <w:rPr>
                <w:rFonts w:ascii="Times New Roman" w:hAnsi="Times New Roman" w:cs="Times New Roman"/>
                <w:b w:val="0"/>
                <w:color w:val="auto"/>
                <w:sz w:val="24"/>
                <w:szCs w:val="24"/>
                <w:lang w:val="en-GB"/>
              </w:rPr>
              <w:t>Leader work passion</w:t>
            </w:r>
          </w:p>
        </w:tc>
        <w:tc>
          <w:tcPr>
            <w:tcW w:w="0" w:type="auto"/>
            <w:vAlign w:val="center"/>
          </w:tcPr>
          <w:p w14:paraId="0FBE2088" w14:textId="22B4A33C" w:rsidR="00650124" w:rsidRPr="00280312" w:rsidRDefault="00C31A75"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0.57</w:t>
            </w:r>
          </w:p>
        </w:tc>
        <w:tc>
          <w:tcPr>
            <w:tcW w:w="0" w:type="auto"/>
            <w:vAlign w:val="center"/>
          </w:tcPr>
          <w:p w14:paraId="0BF2B8DB" w14:textId="6ADBE5B1" w:rsidR="00650124" w:rsidRPr="00280312" w:rsidRDefault="00C31A75"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0.08</w:t>
            </w:r>
          </w:p>
        </w:tc>
        <w:tc>
          <w:tcPr>
            <w:tcW w:w="0" w:type="auto"/>
            <w:vAlign w:val="center"/>
          </w:tcPr>
          <w:p w14:paraId="79AA6CEA" w14:textId="00DC41E0" w:rsidR="00650124" w:rsidRPr="00280312" w:rsidRDefault="00C31A75"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7.21***</w:t>
            </w:r>
          </w:p>
        </w:tc>
        <w:tc>
          <w:tcPr>
            <w:tcW w:w="0" w:type="auto"/>
            <w:vAlign w:val="center"/>
          </w:tcPr>
          <w:p w14:paraId="1A215887" w14:textId="11F1A23D" w:rsidR="00650124" w:rsidRPr="00280312" w:rsidRDefault="00AE5FB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0.44</w:t>
            </w:r>
          </w:p>
        </w:tc>
        <w:tc>
          <w:tcPr>
            <w:tcW w:w="0" w:type="auto"/>
            <w:vAlign w:val="center"/>
          </w:tcPr>
          <w:p w14:paraId="0C4DEEEA" w14:textId="53D33A9D" w:rsidR="00650124" w:rsidRPr="00280312" w:rsidRDefault="00AE5FB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0.70</w:t>
            </w:r>
          </w:p>
        </w:tc>
        <w:tc>
          <w:tcPr>
            <w:tcW w:w="0" w:type="auto"/>
          </w:tcPr>
          <w:p w14:paraId="24D33F81" w14:textId="77777777" w:rsidR="00650124" w:rsidRPr="00280312" w:rsidRDefault="00650124"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c>
          <w:tcPr>
            <w:tcW w:w="0" w:type="auto"/>
            <w:vAlign w:val="center"/>
          </w:tcPr>
          <w:p w14:paraId="5738100E" w14:textId="640AAA41" w:rsidR="00650124" w:rsidRPr="00280312" w:rsidRDefault="00C31A75"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0.68</w:t>
            </w:r>
          </w:p>
        </w:tc>
        <w:tc>
          <w:tcPr>
            <w:tcW w:w="0" w:type="auto"/>
            <w:vAlign w:val="center"/>
          </w:tcPr>
          <w:p w14:paraId="1CCCBAE9" w14:textId="29BB9D60" w:rsidR="00650124" w:rsidRPr="00280312" w:rsidRDefault="00C31A75"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0.04</w:t>
            </w:r>
          </w:p>
        </w:tc>
        <w:tc>
          <w:tcPr>
            <w:tcW w:w="0" w:type="auto"/>
            <w:vAlign w:val="center"/>
          </w:tcPr>
          <w:p w14:paraId="752B3D9B" w14:textId="548244D3" w:rsidR="00650124" w:rsidRPr="00280312" w:rsidRDefault="00C31A75"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18.99***</w:t>
            </w:r>
          </w:p>
        </w:tc>
        <w:tc>
          <w:tcPr>
            <w:tcW w:w="0" w:type="auto"/>
            <w:vAlign w:val="center"/>
          </w:tcPr>
          <w:p w14:paraId="16E74FA8" w14:textId="3D691CB3" w:rsidR="00650124" w:rsidRPr="00280312" w:rsidRDefault="00987799"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0.62</w:t>
            </w:r>
          </w:p>
        </w:tc>
        <w:tc>
          <w:tcPr>
            <w:tcW w:w="0" w:type="auto"/>
            <w:vAlign w:val="center"/>
          </w:tcPr>
          <w:p w14:paraId="42E7ACAF" w14:textId="3CB46639" w:rsidR="00650124" w:rsidRPr="00280312" w:rsidRDefault="00987799"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0.74</w:t>
            </w:r>
          </w:p>
        </w:tc>
        <w:tc>
          <w:tcPr>
            <w:tcW w:w="0" w:type="auto"/>
          </w:tcPr>
          <w:p w14:paraId="4CD88872" w14:textId="77777777" w:rsidR="00650124" w:rsidRPr="00280312" w:rsidRDefault="00650124"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r>
      <w:tr w:rsidR="00C31A75" w:rsidRPr="00280312" w14:paraId="6C5B04F9" w14:textId="77777777" w:rsidTr="00650124">
        <w:trPr>
          <w:trHeight w:val="191"/>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tcPr>
          <w:p w14:paraId="103FF146" w14:textId="32C4DD36" w:rsidR="00650124" w:rsidRPr="00280312" w:rsidRDefault="00F43C06" w:rsidP="00650124">
            <w:pPr>
              <w:rPr>
                <w:rFonts w:ascii="Times New Roman" w:hAnsi="Times New Roman" w:cs="Times New Roman"/>
                <w:b w:val="0"/>
                <w:color w:val="auto"/>
                <w:sz w:val="24"/>
                <w:szCs w:val="24"/>
                <w:lang w:val="en-GB"/>
              </w:rPr>
            </w:pPr>
            <w:r w:rsidRPr="00280312">
              <w:rPr>
                <w:rFonts w:ascii="Times New Roman" w:hAnsi="Times New Roman" w:cs="Times New Roman"/>
                <w:b w:val="0"/>
                <w:color w:val="auto"/>
                <w:sz w:val="24"/>
                <w:szCs w:val="24"/>
                <w:lang w:val="en-GB"/>
              </w:rPr>
              <w:t>Follower relational energy</w:t>
            </w:r>
          </w:p>
        </w:tc>
        <w:tc>
          <w:tcPr>
            <w:tcW w:w="0" w:type="auto"/>
            <w:tcBorders>
              <w:bottom w:val="single" w:sz="4" w:space="0" w:color="auto"/>
            </w:tcBorders>
            <w:vAlign w:val="center"/>
          </w:tcPr>
          <w:p w14:paraId="0017B5D1" w14:textId="06E6EB93" w:rsidR="00650124" w:rsidRPr="00280312" w:rsidRDefault="00C31A75" w:rsidP="0065012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w:t>
            </w:r>
          </w:p>
        </w:tc>
        <w:tc>
          <w:tcPr>
            <w:tcW w:w="0" w:type="auto"/>
            <w:tcBorders>
              <w:bottom w:val="single" w:sz="4" w:space="0" w:color="auto"/>
            </w:tcBorders>
            <w:vAlign w:val="center"/>
          </w:tcPr>
          <w:p w14:paraId="28A6CCEC" w14:textId="11079DE1" w:rsidR="00650124" w:rsidRPr="00280312" w:rsidRDefault="00C31A75" w:rsidP="0065012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w:t>
            </w:r>
          </w:p>
        </w:tc>
        <w:tc>
          <w:tcPr>
            <w:tcW w:w="0" w:type="auto"/>
            <w:tcBorders>
              <w:bottom w:val="single" w:sz="4" w:space="0" w:color="auto"/>
            </w:tcBorders>
            <w:vAlign w:val="center"/>
          </w:tcPr>
          <w:p w14:paraId="221043D8" w14:textId="1CD7E620" w:rsidR="00650124" w:rsidRPr="00280312" w:rsidRDefault="00C31A75" w:rsidP="0065012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w:t>
            </w:r>
          </w:p>
        </w:tc>
        <w:tc>
          <w:tcPr>
            <w:tcW w:w="0" w:type="auto"/>
            <w:tcBorders>
              <w:bottom w:val="single" w:sz="4" w:space="0" w:color="auto"/>
            </w:tcBorders>
            <w:vAlign w:val="center"/>
          </w:tcPr>
          <w:p w14:paraId="650768DE" w14:textId="7DE9A6B1" w:rsidR="00650124" w:rsidRPr="00280312" w:rsidRDefault="00AE5FB7" w:rsidP="0065012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w:t>
            </w:r>
          </w:p>
        </w:tc>
        <w:tc>
          <w:tcPr>
            <w:tcW w:w="0" w:type="auto"/>
            <w:tcBorders>
              <w:bottom w:val="single" w:sz="4" w:space="0" w:color="auto"/>
            </w:tcBorders>
            <w:vAlign w:val="center"/>
          </w:tcPr>
          <w:p w14:paraId="684EFDB7" w14:textId="07ACDEC6" w:rsidR="00650124" w:rsidRPr="00280312" w:rsidRDefault="00AE5FB7" w:rsidP="0065012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w:t>
            </w:r>
          </w:p>
        </w:tc>
        <w:tc>
          <w:tcPr>
            <w:tcW w:w="0" w:type="auto"/>
            <w:tcBorders>
              <w:bottom w:val="single" w:sz="4" w:space="0" w:color="auto"/>
            </w:tcBorders>
          </w:tcPr>
          <w:p w14:paraId="396832FE" w14:textId="77777777" w:rsidR="00650124" w:rsidRPr="00280312" w:rsidRDefault="00650124" w:rsidP="0065012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c>
          <w:tcPr>
            <w:tcW w:w="0" w:type="auto"/>
            <w:tcBorders>
              <w:bottom w:val="single" w:sz="4" w:space="0" w:color="auto"/>
            </w:tcBorders>
            <w:vAlign w:val="center"/>
          </w:tcPr>
          <w:p w14:paraId="6D79081F" w14:textId="0F146383" w:rsidR="00650124" w:rsidRPr="00280312" w:rsidRDefault="00C31A75" w:rsidP="0065012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0.24</w:t>
            </w:r>
          </w:p>
        </w:tc>
        <w:tc>
          <w:tcPr>
            <w:tcW w:w="0" w:type="auto"/>
            <w:tcBorders>
              <w:bottom w:val="single" w:sz="4" w:space="0" w:color="auto"/>
            </w:tcBorders>
            <w:vAlign w:val="center"/>
          </w:tcPr>
          <w:p w14:paraId="573982E6" w14:textId="1C3A6279" w:rsidR="00650124" w:rsidRPr="00280312" w:rsidRDefault="00C31A75" w:rsidP="0065012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0.03</w:t>
            </w:r>
          </w:p>
        </w:tc>
        <w:tc>
          <w:tcPr>
            <w:tcW w:w="0" w:type="auto"/>
            <w:tcBorders>
              <w:bottom w:val="single" w:sz="4" w:space="0" w:color="auto"/>
            </w:tcBorders>
            <w:vAlign w:val="center"/>
          </w:tcPr>
          <w:p w14:paraId="545F9249" w14:textId="55287FBD" w:rsidR="00650124" w:rsidRPr="00280312" w:rsidRDefault="00C31A75" w:rsidP="0065012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9.04***</w:t>
            </w:r>
          </w:p>
        </w:tc>
        <w:tc>
          <w:tcPr>
            <w:tcW w:w="0" w:type="auto"/>
            <w:tcBorders>
              <w:bottom w:val="single" w:sz="4" w:space="0" w:color="auto"/>
            </w:tcBorders>
            <w:vAlign w:val="center"/>
          </w:tcPr>
          <w:p w14:paraId="717BE776" w14:textId="047EC2B1" w:rsidR="00650124" w:rsidRPr="00280312" w:rsidRDefault="00987799" w:rsidP="0065012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0.20</w:t>
            </w:r>
          </w:p>
        </w:tc>
        <w:tc>
          <w:tcPr>
            <w:tcW w:w="0" w:type="auto"/>
            <w:tcBorders>
              <w:bottom w:val="single" w:sz="4" w:space="0" w:color="auto"/>
            </w:tcBorders>
            <w:vAlign w:val="center"/>
          </w:tcPr>
          <w:p w14:paraId="396B9E1E" w14:textId="6FC26834" w:rsidR="00650124" w:rsidRPr="00280312" w:rsidRDefault="00987799" w:rsidP="0065012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0.29</w:t>
            </w:r>
          </w:p>
        </w:tc>
        <w:tc>
          <w:tcPr>
            <w:tcW w:w="0" w:type="auto"/>
            <w:tcBorders>
              <w:bottom w:val="single" w:sz="4" w:space="0" w:color="auto"/>
            </w:tcBorders>
          </w:tcPr>
          <w:p w14:paraId="709DAF4D" w14:textId="77777777" w:rsidR="00650124" w:rsidRPr="00280312" w:rsidRDefault="00650124" w:rsidP="0065012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r>
    </w:tbl>
    <w:tbl>
      <w:tblPr>
        <w:tblStyle w:val="LightShading"/>
        <w:tblpPr w:leftFromText="180" w:rightFromText="180" w:vertAnchor="text" w:horzAnchor="margin" w:tblpXSpec="center" w:tblpY="522"/>
        <w:tblW w:w="5484" w:type="pct"/>
        <w:tblBorders>
          <w:top w:val="none" w:sz="0" w:space="0" w:color="auto"/>
          <w:bottom w:val="none" w:sz="0" w:space="0" w:color="auto"/>
        </w:tblBorders>
        <w:tblLook w:val="0600" w:firstRow="0" w:lastRow="0" w:firstColumn="0" w:lastColumn="0" w:noHBand="1" w:noVBand="1"/>
      </w:tblPr>
      <w:tblGrid>
        <w:gridCol w:w="8235"/>
        <w:gridCol w:w="1324"/>
        <w:gridCol w:w="1225"/>
        <w:gridCol w:w="1225"/>
        <w:gridCol w:w="1225"/>
        <w:gridCol w:w="1217"/>
      </w:tblGrid>
      <w:tr w:rsidR="003B5B4B" w:rsidRPr="00280312" w14:paraId="714552FA" w14:textId="77777777" w:rsidTr="003B5B4B">
        <w:trPr>
          <w:trHeight w:val="252"/>
        </w:trPr>
        <w:tc>
          <w:tcPr>
            <w:tcW w:w="2849" w:type="pct"/>
            <w:tcBorders>
              <w:top w:val="single" w:sz="8" w:space="0" w:color="000000"/>
              <w:left w:val="nil"/>
              <w:bottom w:val="single" w:sz="8" w:space="0" w:color="000000"/>
              <w:right w:val="nil"/>
            </w:tcBorders>
            <w:vAlign w:val="bottom"/>
            <w:hideMark/>
          </w:tcPr>
          <w:p w14:paraId="7ADAA2CA" w14:textId="77777777" w:rsidR="003B5B4B" w:rsidRPr="00280312" w:rsidRDefault="003B5B4B" w:rsidP="00650124">
            <w:pPr>
              <w:spacing w:beforeLines="50" w:before="120"/>
              <w:contextualSpacing/>
              <w:jc w:val="center"/>
              <w:rPr>
                <w:rFonts w:ascii="Times New Roman" w:hAnsi="Times New Roman" w:cs="Times New Roman"/>
                <w:b/>
                <w:i/>
                <w:color w:val="auto"/>
                <w:sz w:val="24"/>
                <w:szCs w:val="24"/>
                <w:lang w:val="en-GB"/>
              </w:rPr>
            </w:pPr>
            <w:r w:rsidRPr="00280312">
              <w:rPr>
                <w:rFonts w:ascii="Times New Roman" w:hAnsi="Times New Roman" w:cs="Times New Roman"/>
                <w:b/>
                <w:i/>
                <w:color w:val="auto"/>
                <w:sz w:val="24"/>
                <w:szCs w:val="24"/>
                <w:lang w:val="en-GB"/>
              </w:rPr>
              <w:t>Predictor</w:t>
            </w:r>
          </w:p>
        </w:tc>
        <w:tc>
          <w:tcPr>
            <w:tcW w:w="458" w:type="pct"/>
            <w:tcBorders>
              <w:top w:val="single" w:sz="8" w:space="0" w:color="000000"/>
              <w:left w:val="nil"/>
              <w:bottom w:val="single" w:sz="8" w:space="0" w:color="000000"/>
              <w:right w:val="nil"/>
            </w:tcBorders>
            <w:vAlign w:val="center"/>
            <w:hideMark/>
          </w:tcPr>
          <w:p w14:paraId="30A41399" w14:textId="77777777" w:rsidR="003B5B4B" w:rsidRPr="00280312" w:rsidRDefault="003B5B4B" w:rsidP="00650124">
            <w:pPr>
              <w:spacing w:beforeLines="50" w:before="120"/>
              <w:contextualSpacing/>
              <w:jc w:val="center"/>
              <w:rPr>
                <w:rFonts w:ascii="Times New Roman" w:hAnsi="Times New Roman" w:cs="Times New Roman"/>
                <w:b/>
                <w:i/>
                <w:color w:val="auto"/>
                <w:sz w:val="24"/>
                <w:szCs w:val="24"/>
                <w:lang w:val="en-GB"/>
              </w:rPr>
            </w:pPr>
            <w:r w:rsidRPr="00280312">
              <w:rPr>
                <w:rFonts w:ascii="Times New Roman" w:hAnsi="Times New Roman" w:cs="Times New Roman"/>
                <w:b/>
                <w:i/>
                <w:color w:val="auto"/>
                <w:sz w:val="24"/>
                <w:szCs w:val="24"/>
                <w:lang w:val="en-GB"/>
              </w:rPr>
              <w:t>Effect</w:t>
            </w:r>
          </w:p>
        </w:tc>
        <w:tc>
          <w:tcPr>
            <w:tcW w:w="424" w:type="pct"/>
            <w:tcBorders>
              <w:top w:val="single" w:sz="8" w:space="0" w:color="000000"/>
              <w:left w:val="nil"/>
              <w:bottom w:val="single" w:sz="8" w:space="0" w:color="000000"/>
              <w:right w:val="nil"/>
            </w:tcBorders>
          </w:tcPr>
          <w:p w14:paraId="2528E430" w14:textId="0790176B" w:rsidR="003B5B4B" w:rsidRPr="00280312" w:rsidRDefault="003B5B4B" w:rsidP="00650124">
            <w:pPr>
              <w:spacing w:beforeLines="50" w:before="120"/>
              <w:contextualSpacing/>
              <w:jc w:val="center"/>
              <w:rPr>
                <w:rFonts w:ascii="Times New Roman" w:hAnsi="Times New Roman" w:cs="Times New Roman"/>
                <w:b/>
                <w:i/>
                <w:sz w:val="24"/>
                <w:szCs w:val="24"/>
                <w:lang w:val="en-GB"/>
              </w:rPr>
            </w:pPr>
            <w:r w:rsidRPr="00280312">
              <w:rPr>
                <w:rFonts w:ascii="Times New Roman" w:hAnsi="Times New Roman" w:cs="Times New Roman"/>
                <w:b/>
                <w:i/>
                <w:sz w:val="24"/>
                <w:szCs w:val="24"/>
                <w:lang w:val="en-GB"/>
              </w:rPr>
              <w:t>SE</w:t>
            </w:r>
          </w:p>
        </w:tc>
        <w:tc>
          <w:tcPr>
            <w:tcW w:w="424" w:type="pct"/>
            <w:tcBorders>
              <w:top w:val="single" w:sz="8" w:space="0" w:color="000000"/>
              <w:left w:val="nil"/>
              <w:bottom w:val="single" w:sz="8" w:space="0" w:color="000000"/>
              <w:right w:val="nil"/>
            </w:tcBorders>
          </w:tcPr>
          <w:p w14:paraId="5C236D63" w14:textId="03943A90" w:rsidR="003B5B4B" w:rsidRPr="00280312" w:rsidRDefault="003B5B4B" w:rsidP="00650124">
            <w:pPr>
              <w:spacing w:beforeLines="50" w:before="120"/>
              <w:contextualSpacing/>
              <w:jc w:val="center"/>
              <w:rPr>
                <w:rFonts w:ascii="Times New Roman" w:hAnsi="Times New Roman" w:cs="Times New Roman"/>
                <w:b/>
                <w:i/>
                <w:sz w:val="24"/>
                <w:szCs w:val="24"/>
                <w:lang w:val="en-GB"/>
              </w:rPr>
            </w:pPr>
            <w:r w:rsidRPr="00280312">
              <w:rPr>
                <w:rFonts w:ascii="Times New Roman" w:hAnsi="Times New Roman" w:cs="Times New Roman"/>
                <w:b/>
                <w:i/>
                <w:sz w:val="24"/>
                <w:szCs w:val="24"/>
                <w:lang w:val="en-GB"/>
              </w:rPr>
              <w:t>t</w:t>
            </w:r>
          </w:p>
        </w:tc>
        <w:tc>
          <w:tcPr>
            <w:tcW w:w="424" w:type="pct"/>
            <w:tcBorders>
              <w:top w:val="single" w:sz="8" w:space="0" w:color="000000"/>
              <w:left w:val="nil"/>
              <w:bottom w:val="single" w:sz="8" w:space="0" w:color="000000"/>
              <w:right w:val="nil"/>
            </w:tcBorders>
            <w:vAlign w:val="center"/>
            <w:hideMark/>
          </w:tcPr>
          <w:p w14:paraId="2190A3EF" w14:textId="0C7769D3" w:rsidR="003B5B4B" w:rsidRPr="00280312" w:rsidRDefault="003B5B4B" w:rsidP="00650124">
            <w:pPr>
              <w:spacing w:beforeLines="50" w:before="120"/>
              <w:contextualSpacing/>
              <w:jc w:val="center"/>
              <w:rPr>
                <w:rFonts w:ascii="Times New Roman" w:hAnsi="Times New Roman" w:cs="Times New Roman"/>
                <w:b/>
                <w:i/>
                <w:color w:val="auto"/>
                <w:sz w:val="24"/>
                <w:szCs w:val="24"/>
                <w:lang w:val="en-GB"/>
              </w:rPr>
            </w:pPr>
            <w:r w:rsidRPr="00280312">
              <w:rPr>
                <w:rFonts w:ascii="Times New Roman" w:hAnsi="Times New Roman" w:cs="Times New Roman"/>
                <w:b/>
                <w:i/>
                <w:color w:val="auto"/>
                <w:sz w:val="24"/>
                <w:szCs w:val="24"/>
                <w:lang w:val="en-GB"/>
              </w:rPr>
              <w:t>LLCI</w:t>
            </w:r>
          </w:p>
        </w:tc>
        <w:tc>
          <w:tcPr>
            <w:tcW w:w="421" w:type="pct"/>
            <w:tcBorders>
              <w:top w:val="single" w:sz="8" w:space="0" w:color="000000"/>
              <w:left w:val="nil"/>
              <w:bottom w:val="single" w:sz="8" w:space="0" w:color="000000"/>
              <w:right w:val="nil"/>
            </w:tcBorders>
            <w:vAlign w:val="center"/>
            <w:hideMark/>
          </w:tcPr>
          <w:p w14:paraId="44EDC903" w14:textId="77777777" w:rsidR="003B5B4B" w:rsidRPr="00280312" w:rsidRDefault="003B5B4B" w:rsidP="00650124">
            <w:pPr>
              <w:spacing w:beforeLines="50" w:before="120"/>
              <w:contextualSpacing/>
              <w:jc w:val="center"/>
              <w:rPr>
                <w:rFonts w:ascii="Times New Roman" w:hAnsi="Times New Roman" w:cs="Times New Roman"/>
                <w:b/>
                <w:i/>
                <w:color w:val="auto"/>
                <w:sz w:val="24"/>
                <w:szCs w:val="24"/>
                <w:lang w:val="en-GB"/>
              </w:rPr>
            </w:pPr>
            <w:r w:rsidRPr="00280312">
              <w:rPr>
                <w:rFonts w:ascii="Times New Roman" w:hAnsi="Times New Roman" w:cs="Times New Roman"/>
                <w:b/>
                <w:i/>
                <w:color w:val="auto"/>
                <w:sz w:val="24"/>
                <w:szCs w:val="24"/>
                <w:lang w:val="en-GB"/>
              </w:rPr>
              <w:t>ULCI</w:t>
            </w:r>
          </w:p>
        </w:tc>
      </w:tr>
      <w:tr w:rsidR="003B5B4B" w:rsidRPr="00280312" w14:paraId="360F3F08" w14:textId="77777777" w:rsidTr="003B5B4B">
        <w:trPr>
          <w:trHeight w:val="252"/>
        </w:trPr>
        <w:tc>
          <w:tcPr>
            <w:tcW w:w="2849" w:type="pct"/>
            <w:vAlign w:val="center"/>
            <w:hideMark/>
          </w:tcPr>
          <w:p w14:paraId="0B8D2753" w14:textId="77777777" w:rsidR="003B5B4B" w:rsidRPr="00280312" w:rsidRDefault="003B5B4B" w:rsidP="00650124">
            <w:pPr>
              <w:spacing w:beforeLines="50" w:before="120"/>
              <w:contextualSpacing/>
              <w:rPr>
                <w:rFonts w:ascii="Times New Roman" w:hAnsi="Times New Roman" w:cs="Times New Roman"/>
                <w:i/>
                <w:color w:val="auto"/>
                <w:sz w:val="24"/>
                <w:szCs w:val="24"/>
                <w:lang w:val="en-GB"/>
              </w:rPr>
            </w:pPr>
            <w:r w:rsidRPr="00280312">
              <w:rPr>
                <w:rFonts w:ascii="Times New Roman" w:hAnsi="Times New Roman" w:cs="Times New Roman"/>
                <w:i/>
                <w:color w:val="auto"/>
                <w:sz w:val="24"/>
                <w:szCs w:val="24"/>
                <w:lang w:val="en-GB"/>
              </w:rPr>
              <w:t>Direct effects</w:t>
            </w:r>
          </w:p>
        </w:tc>
        <w:tc>
          <w:tcPr>
            <w:tcW w:w="458" w:type="pct"/>
            <w:vAlign w:val="center"/>
          </w:tcPr>
          <w:p w14:paraId="412A6136" w14:textId="77777777" w:rsidR="003B5B4B" w:rsidRPr="00280312" w:rsidRDefault="003B5B4B" w:rsidP="00650124">
            <w:pPr>
              <w:spacing w:beforeLines="50" w:before="120"/>
              <w:contextualSpacing/>
              <w:jc w:val="center"/>
              <w:rPr>
                <w:rFonts w:ascii="Times New Roman" w:hAnsi="Times New Roman" w:cs="Times New Roman"/>
                <w:color w:val="auto"/>
                <w:sz w:val="24"/>
                <w:szCs w:val="24"/>
                <w:lang w:val="en-GB"/>
              </w:rPr>
            </w:pPr>
          </w:p>
        </w:tc>
        <w:tc>
          <w:tcPr>
            <w:tcW w:w="424" w:type="pct"/>
          </w:tcPr>
          <w:p w14:paraId="61291E3A" w14:textId="77777777" w:rsidR="003B5B4B" w:rsidRPr="00280312" w:rsidRDefault="003B5B4B" w:rsidP="00650124">
            <w:pPr>
              <w:spacing w:beforeLines="50" w:before="120"/>
              <w:contextualSpacing/>
              <w:jc w:val="center"/>
              <w:rPr>
                <w:rFonts w:ascii="Times New Roman" w:hAnsi="Times New Roman" w:cs="Times New Roman"/>
                <w:sz w:val="24"/>
                <w:szCs w:val="24"/>
                <w:lang w:val="en-GB"/>
              </w:rPr>
            </w:pPr>
          </w:p>
        </w:tc>
        <w:tc>
          <w:tcPr>
            <w:tcW w:w="424" w:type="pct"/>
          </w:tcPr>
          <w:p w14:paraId="637DACFF" w14:textId="77777777" w:rsidR="003B5B4B" w:rsidRPr="00280312" w:rsidRDefault="003B5B4B" w:rsidP="00650124">
            <w:pPr>
              <w:spacing w:beforeLines="50" w:before="120"/>
              <w:contextualSpacing/>
              <w:jc w:val="center"/>
              <w:rPr>
                <w:rFonts w:ascii="Times New Roman" w:hAnsi="Times New Roman" w:cs="Times New Roman"/>
                <w:sz w:val="24"/>
                <w:szCs w:val="24"/>
                <w:lang w:val="en-GB"/>
              </w:rPr>
            </w:pPr>
          </w:p>
        </w:tc>
        <w:tc>
          <w:tcPr>
            <w:tcW w:w="424" w:type="pct"/>
            <w:vAlign w:val="center"/>
          </w:tcPr>
          <w:p w14:paraId="11E02817" w14:textId="56284F79" w:rsidR="003B5B4B" w:rsidRPr="00280312" w:rsidRDefault="003B5B4B" w:rsidP="00650124">
            <w:pPr>
              <w:spacing w:beforeLines="50" w:before="120"/>
              <w:contextualSpacing/>
              <w:jc w:val="center"/>
              <w:rPr>
                <w:rFonts w:ascii="Times New Roman" w:hAnsi="Times New Roman" w:cs="Times New Roman"/>
                <w:color w:val="auto"/>
                <w:sz w:val="24"/>
                <w:szCs w:val="24"/>
                <w:lang w:val="en-GB"/>
              </w:rPr>
            </w:pPr>
          </w:p>
        </w:tc>
        <w:tc>
          <w:tcPr>
            <w:tcW w:w="421" w:type="pct"/>
            <w:vAlign w:val="center"/>
          </w:tcPr>
          <w:p w14:paraId="5F6EBB2B" w14:textId="77777777" w:rsidR="003B5B4B" w:rsidRPr="00280312" w:rsidRDefault="003B5B4B" w:rsidP="00650124">
            <w:pPr>
              <w:spacing w:beforeLines="50" w:before="120"/>
              <w:contextualSpacing/>
              <w:jc w:val="center"/>
              <w:rPr>
                <w:rFonts w:ascii="Times New Roman" w:hAnsi="Times New Roman" w:cs="Times New Roman"/>
                <w:color w:val="auto"/>
                <w:sz w:val="24"/>
                <w:szCs w:val="24"/>
                <w:lang w:val="en-GB"/>
              </w:rPr>
            </w:pPr>
          </w:p>
        </w:tc>
      </w:tr>
      <w:tr w:rsidR="00B73EF5" w:rsidRPr="00280312" w14:paraId="0E6825D7" w14:textId="77777777" w:rsidTr="003B5B4B">
        <w:trPr>
          <w:trHeight w:val="252"/>
        </w:trPr>
        <w:tc>
          <w:tcPr>
            <w:tcW w:w="2849" w:type="pct"/>
            <w:vAlign w:val="center"/>
          </w:tcPr>
          <w:p w14:paraId="01F1EAA7" w14:textId="0C0A8F04" w:rsidR="00B73EF5" w:rsidRPr="00280312" w:rsidRDefault="00B73EF5" w:rsidP="00B73EF5">
            <w:pPr>
              <w:spacing w:beforeLines="50" w:before="120"/>
              <w:contextualSpacing/>
              <w:rPr>
                <w:rFonts w:ascii="Times New Roman" w:hAnsi="Times New Roman" w:cs="Times New Roman"/>
                <w:i/>
                <w:color w:val="auto"/>
                <w:sz w:val="24"/>
                <w:szCs w:val="24"/>
                <w:lang w:val="en-GB"/>
              </w:rPr>
            </w:pPr>
            <w:r w:rsidRPr="00280312">
              <w:rPr>
                <w:rFonts w:ascii="Times New Roman" w:hAnsi="Times New Roman" w:cs="Times New Roman"/>
                <w:color w:val="auto"/>
                <w:sz w:val="24"/>
                <w:szCs w:val="24"/>
                <w:lang w:val="en-GB"/>
              </w:rPr>
              <w:t>Leader work passion on follower work passion</w:t>
            </w:r>
          </w:p>
        </w:tc>
        <w:tc>
          <w:tcPr>
            <w:tcW w:w="458" w:type="pct"/>
            <w:vAlign w:val="center"/>
          </w:tcPr>
          <w:p w14:paraId="38C3CCDA" w14:textId="03FC2D18" w:rsidR="00B73EF5" w:rsidRPr="00280312" w:rsidRDefault="00B73EF5" w:rsidP="00B73EF5">
            <w:pPr>
              <w:spacing w:beforeLines="50" w:before="120"/>
              <w:contextualSpacing/>
              <w:jc w:val="center"/>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0.68</w:t>
            </w:r>
          </w:p>
        </w:tc>
        <w:tc>
          <w:tcPr>
            <w:tcW w:w="424" w:type="pct"/>
          </w:tcPr>
          <w:p w14:paraId="2CF894C8" w14:textId="2F9498E7" w:rsidR="00B73EF5" w:rsidRPr="00280312" w:rsidRDefault="00B73EF5" w:rsidP="00B73EF5">
            <w:pPr>
              <w:spacing w:beforeLines="50" w:before="120"/>
              <w:contextualSpacing/>
              <w:jc w:val="center"/>
              <w:rPr>
                <w:rFonts w:ascii="Times New Roman" w:hAnsi="Times New Roman" w:cs="Times New Roman"/>
                <w:sz w:val="24"/>
                <w:szCs w:val="24"/>
                <w:lang w:val="en-GB"/>
              </w:rPr>
            </w:pPr>
            <w:r w:rsidRPr="00280312">
              <w:rPr>
                <w:rFonts w:ascii="Times New Roman" w:hAnsi="Times New Roman" w:cs="Times New Roman"/>
                <w:sz w:val="24"/>
                <w:szCs w:val="24"/>
                <w:lang w:val="en-GB"/>
              </w:rPr>
              <w:t>0.04</w:t>
            </w:r>
          </w:p>
        </w:tc>
        <w:tc>
          <w:tcPr>
            <w:tcW w:w="424" w:type="pct"/>
          </w:tcPr>
          <w:p w14:paraId="4D2979AB" w14:textId="72BAA231" w:rsidR="00B73EF5" w:rsidRPr="00280312" w:rsidRDefault="00B73EF5" w:rsidP="00B73EF5">
            <w:pPr>
              <w:spacing w:beforeLines="50" w:before="120"/>
              <w:contextualSpacing/>
              <w:jc w:val="center"/>
              <w:rPr>
                <w:rFonts w:ascii="Times New Roman" w:hAnsi="Times New Roman" w:cs="Times New Roman"/>
                <w:sz w:val="24"/>
                <w:szCs w:val="24"/>
                <w:lang w:val="en-GB"/>
              </w:rPr>
            </w:pPr>
            <w:r w:rsidRPr="00280312">
              <w:rPr>
                <w:rFonts w:ascii="Times New Roman" w:hAnsi="Times New Roman" w:cs="Times New Roman"/>
                <w:sz w:val="24"/>
                <w:szCs w:val="24"/>
                <w:lang w:val="en-GB"/>
              </w:rPr>
              <w:t>18.99***</w:t>
            </w:r>
          </w:p>
        </w:tc>
        <w:tc>
          <w:tcPr>
            <w:tcW w:w="424" w:type="pct"/>
            <w:vAlign w:val="center"/>
          </w:tcPr>
          <w:p w14:paraId="4A96AC47" w14:textId="5660D327" w:rsidR="00B73EF5" w:rsidRPr="00280312" w:rsidRDefault="00B73EF5" w:rsidP="00B73EF5">
            <w:pPr>
              <w:spacing w:beforeLines="50" w:before="120"/>
              <w:contextualSpacing/>
              <w:jc w:val="center"/>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0.62</w:t>
            </w:r>
          </w:p>
        </w:tc>
        <w:tc>
          <w:tcPr>
            <w:tcW w:w="421" w:type="pct"/>
            <w:vAlign w:val="center"/>
          </w:tcPr>
          <w:p w14:paraId="115BEB8C" w14:textId="5B915602" w:rsidR="00B73EF5" w:rsidRPr="00280312" w:rsidRDefault="00B73EF5" w:rsidP="00B73EF5">
            <w:pPr>
              <w:spacing w:beforeLines="50" w:before="120"/>
              <w:contextualSpacing/>
              <w:jc w:val="center"/>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0.74</w:t>
            </w:r>
          </w:p>
        </w:tc>
      </w:tr>
      <w:tr w:rsidR="003B5B4B" w:rsidRPr="00280312" w14:paraId="7E91CBE5" w14:textId="77777777" w:rsidTr="003B5B4B">
        <w:trPr>
          <w:trHeight w:val="252"/>
        </w:trPr>
        <w:tc>
          <w:tcPr>
            <w:tcW w:w="2849" w:type="pct"/>
            <w:vAlign w:val="center"/>
          </w:tcPr>
          <w:p w14:paraId="4C8063A0" w14:textId="77777777" w:rsidR="003B5B4B" w:rsidRPr="00280312" w:rsidRDefault="003B5B4B" w:rsidP="00650124">
            <w:pPr>
              <w:spacing w:beforeLines="50" w:before="120"/>
              <w:contextualSpacing/>
              <w:rPr>
                <w:rFonts w:ascii="Times New Roman" w:hAnsi="Times New Roman" w:cs="Times New Roman"/>
                <w:i/>
                <w:color w:val="auto"/>
                <w:sz w:val="24"/>
                <w:szCs w:val="24"/>
                <w:lang w:val="en-GB"/>
              </w:rPr>
            </w:pPr>
            <w:r w:rsidRPr="00280312">
              <w:rPr>
                <w:rFonts w:ascii="Times New Roman" w:hAnsi="Times New Roman" w:cs="Times New Roman"/>
                <w:i/>
                <w:color w:val="auto"/>
                <w:sz w:val="24"/>
                <w:szCs w:val="24"/>
                <w:lang w:val="en-GB"/>
              </w:rPr>
              <w:t>Indirect effects</w:t>
            </w:r>
          </w:p>
        </w:tc>
        <w:tc>
          <w:tcPr>
            <w:tcW w:w="458" w:type="pct"/>
            <w:vAlign w:val="center"/>
          </w:tcPr>
          <w:p w14:paraId="747AC5A4" w14:textId="77777777" w:rsidR="003B5B4B" w:rsidRPr="00280312" w:rsidRDefault="003B5B4B" w:rsidP="00650124">
            <w:pPr>
              <w:spacing w:beforeLines="50" w:before="120"/>
              <w:contextualSpacing/>
              <w:jc w:val="center"/>
              <w:rPr>
                <w:rFonts w:ascii="Times New Roman" w:hAnsi="Times New Roman" w:cs="Times New Roman"/>
                <w:color w:val="auto"/>
                <w:sz w:val="24"/>
                <w:szCs w:val="24"/>
                <w:lang w:val="en-GB"/>
              </w:rPr>
            </w:pPr>
          </w:p>
        </w:tc>
        <w:tc>
          <w:tcPr>
            <w:tcW w:w="424" w:type="pct"/>
          </w:tcPr>
          <w:p w14:paraId="120E888F" w14:textId="77777777" w:rsidR="003B5B4B" w:rsidRPr="00280312" w:rsidRDefault="003B5B4B" w:rsidP="00650124">
            <w:pPr>
              <w:spacing w:beforeLines="50" w:before="120"/>
              <w:contextualSpacing/>
              <w:jc w:val="center"/>
              <w:rPr>
                <w:rFonts w:ascii="Times New Roman" w:hAnsi="Times New Roman" w:cs="Times New Roman"/>
                <w:sz w:val="24"/>
                <w:szCs w:val="24"/>
                <w:lang w:val="en-GB"/>
              </w:rPr>
            </w:pPr>
          </w:p>
        </w:tc>
        <w:tc>
          <w:tcPr>
            <w:tcW w:w="424" w:type="pct"/>
          </w:tcPr>
          <w:p w14:paraId="2BAFE664" w14:textId="77777777" w:rsidR="003B5B4B" w:rsidRPr="00280312" w:rsidRDefault="003B5B4B" w:rsidP="00650124">
            <w:pPr>
              <w:spacing w:beforeLines="50" w:before="120"/>
              <w:contextualSpacing/>
              <w:jc w:val="center"/>
              <w:rPr>
                <w:rFonts w:ascii="Times New Roman" w:hAnsi="Times New Roman" w:cs="Times New Roman"/>
                <w:sz w:val="24"/>
                <w:szCs w:val="24"/>
                <w:lang w:val="en-GB"/>
              </w:rPr>
            </w:pPr>
          </w:p>
        </w:tc>
        <w:tc>
          <w:tcPr>
            <w:tcW w:w="424" w:type="pct"/>
            <w:vAlign w:val="center"/>
          </w:tcPr>
          <w:p w14:paraId="24FD2096" w14:textId="4B2D80B8" w:rsidR="003B5B4B" w:rsidRPr="00280312" w:rsidRDefault="003B5B4B" w:rsidP="00650124">
            <w:pPr>
              <w:spacing w:beforeLines="50" w:before="120"/>
              <w:contextualSpacing/>
              <w:jc w:val="center"/>
              <w:rPr>
                <w:rFonts w:ascii="Times New Roman" w:hAnsi="Times New Roman" w:cs="Times New Roman"/>
                <w:color w:val="auto"/>
                <w:sz w:val="24"/>
                <w:szCs w:val="24"/>
                <w:lang w:val="en-GB"/>
              </w:rPr>
            </w:pPr>
          </w:p>
        </w:tc>
        <w:tc>
          <w:tcPr>
            <w:tcW w:w="421" w:type="pct"/>
            <w:vAlign w:val="center"/>
          </w:tcPr>
          <w:p w14:paraId="1DD7E5A6" w14:textId="77777777" w:rsidR="003B5B4B" w:rsidRPr="00280312" w:rsidRDefault="003B5B4B" w:rsidP="00650124">
            <w:pPr>
              <w:spacing w:beforeLines="50" w:before="120"/>
              <w:contextualSpacing/>
              <w:jc w:val="center"/>
              <w:rPr>
                <w:rFonts w:ascii="Times New Roman" w:hAnsi="Times New Roman" w:cs="Times New Roman"/>
                <w:color w:val="auto"/>
                <w:sz w:val="24"/>
                <w:szCs w:val="24"/>
                <w:lang w:val="en-GB"/>
              </w:rPr>
            </w:pPr>
          </w:p>
        </w:tc>
      </w:tr>
      <w:tr w:rsidR="003B5B4B" w:rsidRPr="00280312" w14:paraId="0001268E" w14:textId="77777777" w:rsidTr="003B5B4B">
        <w:trPr>
          <w:trHeight w:val="252"/>
        </w:trPr>
        <w:tc>
          <w:tcPr>
            <w:tcW w:w="2849" w:type="pct"/>
            <w:hideMark/>
          </w:tcPr>
          <w:p w14:paraId="3A48120B" w14:textId="56F6F87B" w:rsidR="003B5B4B" w:rsidRPr="00280312" w:rsidRDefault="003B5B4B" w:rsidP="00650124">
            <w:pPr>
              <w:spacing w:beforeLines="50" w:before="120"/>
              <w:contextualSpacing/>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 xml:space="preserve">Leader work passion on follower work passion via follower relational energy </w:t>
            </w:r>
          </w:p>
        </w:tc>
        <w:tc>
          <w:tcPr>
            <w:tcW w:w="458" w:type="pct"/>
            <w:vAlign w:val="center"/>
          </w:tcPr>
          <w:p w14:paraId="79E90197" w14:textId="7CED2E8E" w:rsidR="003B5B4B" w:rsidRPr="00280312" w:rsidRDefault="00750F1E" w:rsidP="00650124">
            <w:pPr>
              <w:spacing w:beforeLines="50" w:before="120"/>
              <w:contextualSpacing/>
              <w:jc w:val="center"/>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0.14</w:t>
            </w:r>
          </w:p>
        </w:tc>
        <w:tc>
          <w:tcPr>
            <w:tcW w:w="424" w:type="pct"/>
          </w:tcPr>
          <w:p w14:paraId="68FD37F7" w14:textId="321FE80F" w:rsidR="003B5B4B" w:rsidRPr="00280312" w:rsidRDefault="00750F1E" w:rsidP="00650124">
            <w:pPr>
              <w:spacing w:beforeLines="50" w:before="120"/>
              <w:contextualSpacing/>
              <w:jc w:val="center"/>
              <w:rPr>
                <w:rFonts w:ascii="Times New Roman" w:hAnsi="Times New Roman" w:cs="Times New Roman"/>
                <w:sz w:val="24"/>
                <w:szCs w:val="24"/>
                <w:lang w:val="en-GB"/>
              </w:rPr>
            </w:pPr>
            <w:r w:rsidRPr="00280312">
              <w:rPr>
                <w:rFonts w:ascii="Times New Roman" w:hAnsi="Times New Roman" w:cs="Times New Roman"/>
                <w:sz w:val="24"/>
                <w:szCs w:val="24"/>
                <w:lang w:val="en-GB"/>
              </w:rPr>
              <w:t>0.03</w:t>
            </w:r>
          </w:p>
        </w:tc>
        <w:tc>
          <w:tcPr>
            <w:tcW w:w="424" w:type="pct"/>
          </w:tcPr>
          <w:p w14:paraId="5728D676" w14:textId="2F45DE0E" w:rsidR="003B5B4B" w:rsidRPr="00280312" w:rsidRDefault="00750F1E" w:rsidP="00650124">
            <w:pPr>
              <w:spacing w:beforeLines="50" w:before="120"/>
              <w:contextualSpacing/>
              <w:jc w:val="center"/>
              <w:rPr>
                <w:rFonts w:ascii="Times New Roman" w:hAnsi="Times New Roman" w:cs="Times New Roman"/>
                <w:sz w:val="24"/>
                <w:szCs w:val="24"/>
                <w:lang w:val="en-GB"/>
              </w:rPr>
            </w:pPr>
            <w:r w:rsidRPr="00280312">
              <w:rPr>
                <w:rFonts w:ascii="Times New Roman" w:hAnsi="Times New Roman" w:cs="Times New Roman"/>
                <w:sz w:val="24"/>
                <w:szCs w:val="24"/>
                <w:lang w:val="en-GB"/>
              </w:rPr>
              <w:t>5.34***</w:t>
            </w:r>
          </w:p>
        </w:tc>
        <w:tc>
          <w:tcPr>
            <w:tcW w:w="424" w:type="pct"/>
            <w:vAlign w:val="center"/>
          </w:tcPr>
          <w:p w14:paraId="7AEEF6A3" w14:textId="1891617E" w:rsidR="003B5B4B" w:rsidRPr="00280312" w:rsidRDefault="00951EF7" w:rsidP="00650124">
            <w:pPr>
              <w:spacing w:beforeLines="50" w:before="120"/>
              <w:contextualSpacing/>
              <w:jc w:val="center"/>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0.10</w:t>
            </w:r>
          </w:p>
        </w:tc>
        <w:tc>
          <w:tcPr>
            <w:tcW w:w="421" w:type="pct"/>
            <w:vAlign w:val="center"/>
          </w:tcPr>
          <w:p w14:paraId="3C78C3ED" w14:textId="1C55DA92" w:rsidR="003B5B4B" w:rsidRPr="00280312" w:rsidRDefault="00951EF7" w:rsidP="00650124">
            <w:pPr>
              <w:spacing w:beforeLines="50" w:before="120"/>
              <w:contextualSpacing/>
              <w:jc w:val="center"/>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0.18</w:t>
            </w:r>
          </w:p>
        </w:tc>
      </w:tr>
      <w:tr w:rsidR="003B5B4B" w:rsidRPr="00280312" w14:paraId="10AA8EEE" w14:textId="77777777" w:rsidTr="003B5B4B">
        <w:trPr>
          <w:trHeight w:val="252"/>
        </w:trPr>
        <w:tc>
          <w:tcPr>
            <w:tcW w:w="2849" w:type="pct"/>
            <w:hideMark/>
          </w:tcPr>
          <w:p w14:paraId="4730C5B1" w14:textId="77777777" w:rsidR="003B5B4B" w:rsidRPr="00280312" w:rsidRDefault="003B5B4B" w:rsidP="00650124">
            <w:pPr>
              <w:spacing w:beforeLines="50" w:before="120"/>
              <w:contextualSpacing/>
              <w:rPr>
                <w:rFonts w:ascii="Times New Roman" w:hAnsi="Times New Roman" w:cs="Times New Roman"/>
                <w:i/>
                <w:color w:val="auto"/>
                <w:sz w:val="24"/>
                <w:szCs w:val="24"/>
                <w:lang w:val="en-GB"/>
              </w:rPr>
            </w:pPr>
            <w:r w:rsidRPr="00280312">
              <w:rPr>
                <w:rFonts w:ascii="Times New Roman" w:hAnsi="Times New Roman" w:cs="Times New Roman"/>
                <w:i/>
                <w:color w:val="auto"/>
                <w:sz w:val="24"/>
                <w:szCs w:val="24"/>
                <w:lang w:val="en-GB"/>
              </w:rPr>
              <w:t>Total effects</w:t>
            </w:r>
          </w:p>
        </w:tc>
        <w:tc>
          <w:tcPr>
            <w:tcW w:w="458" w:type="pct"/>
            <w:vAlign w:val="center"/>
          </w:tcPr>
          <w:p w14:paraId="351CE24E" w14:textId="77777777" w:rsidR="003B5B4B" w:rsidRPr="00280312" w:rsidRDefault="003B5B4B" w:rsidP="00650124">
            <w:pPr>
              <w:spacing w:beforeLines="50" w:before="120"/>
              <w:contextualSpacing/>
              <w:jc w:val="center"/>
              <w:rPr>
                <w:rFonts w:ascii="Times New Roman" w:hAnsi="Times New Roman" w:cs="Times New Roman"/>
                <w:color w:val="auto"/>
                <w:sz w:val="24"/>
                <w:szCs w:val="24"/>
                <w:lang w:val="en-GB"/>
              </w:rPr>
            </w:pPr>
          </w:p>
        </w:tc>
        <w:tc>
          <w:tcPr>
            <w:tcW w:w="424" w:type="pct"/>
          </w:tcPr>
          <w:p w14:paraId="4D2E4290" w14:textId="77777777" w:rsidR="003B5B4B" w:rsidRPr="00280312" w:rsidRDefault="003B5B4B" w:rsidP="00650124">
            <w:pPr>
              <w:spacing w:beforeLines="50" w:before="120"/>
              <w:contextualSpacing/>
              <w:jc w:val="center"/>
              <w:rPr>
                <w:rFonts w:ascii="Times New Roman" w:hAnsi="Times New Roman" w:cs="Times New Roman"/>
                <w:sz w:val="24"/>
                <w:szCs w:val="24"/>
                <w:lang w:val="en-GB"/>
              </w:rPr>
            </w:pPr>
          </w:p>
        </w:tc>
        <w:tc>
          <w:tcPr>
            <w:tcW w:w="424" w:type="pct"/>
          </w:tcPr>
          <w:p w14:paraId="3BC84793" w14:textId="77777777" w:rsidR="003B5B4B" w:rsidRPr="00280312" w:rsidRDefault="003B5B4B" w:rsidP="00650124">
            <w:pPr>
              <w:spacing w:beforeLines="50" w:before="120"/>
              <w:contextualSpacing/>
              <w:jc w:val="center"/>
              <w:rPr>
                <w:rFonts w:ascii="Times New Roman" w:hAnsi="Times New Roman" w:cs="Times New Roman"/>
                <w:sz w:val="24"/>
                <w:szCs w:val="24"/>
                <w:lang w:val="en-GB"/>
              </w:rPr>
            </w:pPr>
          </w:p>
        </w:tc>
        <w:tc>
          <w:tcPr>
            <w:tcW w:w="424" w:type="pct"/>
            <w:vAlign w:val="center"/>
          </w:tcPr>
          <w:p w14:paraId="3022AB38" w14:textId="54B841FC" w:rsidR="003B5B4B" w:rsidRPr="00280312" w:rsidRDefault="003B5B4B" w:rsidP="00650124">
            <w:pPr>
              <w:spacing w:beforeLines="50" w:before="120"/>
              <w:contextualSpacing/>
              <w:jc w:val="center"/>
              <w:rPr>
                <w:rFonts w:ascii="Times New Roman" w:hAnsi="Times New Roman" w:cs="Times New Roman"/>
                <w:color w:val="auto"/>
                <w:sz w:val="24"/>
                <w:szCs w:val="24"/>
                <w:lang w:val="en-GB"/>
              </w:rPr>
            </w:pPr>
          </w:p>
        </w:tc>
        <w:tc>
          <w:tcPr>
            <w:tcW w:w="421" w:type="pct"/>
            <w:vAlign w:val="center"/>
          </w:tcPr>
          <w:p w14:paraId="3D0F57DD" w14:textId="77777777" w:rsidR="003B5B4B" w:rsidRPr="00280312" w:rsidRDefault="003B5B4B" w:rsidP="00650124">
            <w:pPr>
              <w:spacing w:beforeLines="50" w:before="120"/>
              <w:contextualSpacing/>
              <w:jc w:val="center"/>
              <w:rPr>
                <w:rFonts w:ascii="Times New Roman" w:hAnsi="Times New Roman" w:cs="Times New Roman"/>
                <w:color w:val="auto"/>
                <w:sz w:val="24"/>
                <w:szCs w:val="24"/>
                <w:lang w:val="en-GB"/>
              </w:rPr>
            </w:pPr>
          </w:p>
        </w:tc>
      </w:tr>
      <w:tr w:rsidR="003B5B4B" w:rsidRPr="00280312" w14:paraId="46F970C2" w14:textId="77777777" w:rsidTr="003B5B4B">
        <w:trPr>
          <w:trHeight w:val="252"/>
        </w:trPr>
        <w:tc>
          <w:tcPr>
            <w:tcW w:w="2849" w:type="pct"/>
            <w:tcBorders>
              <w:bottom w:val="single" w:sz="4" w:space="0" w:color="auto"/>
            </w:tcBorders>
            <w:hideMark/>
          </w:tcPr>
          <w:p w14:paraId="7A3A0B89" w14:textId="02DBB2AF" w:rsidR="003B5B4B" w:rsidRPr="00280312" w:rsidRDefault="003B5B4B" w:rsidP="00650124">
            <w:pPr>
              <w:spacing w:beforeLines="50" w:before="120"/>
              <w:contextualSpacing/>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Leader work passion on follower work passion via follower relational energy</w:t>
            </w:r>
          </w:p>
        </w:tc>
        <w:tc>
          <w:tcPr>
            <w:tcW w:w="458" w:type="pct"/>
            <w:tcBorders>
              <w:bottom w:val="single" w:sz="4" w:space="0" w:color="auto"/>
            </w:tcBorders>
            <w:vAlign w:val="center"/>
          </w:tcPr>
          <w:p w14:paraId="1FD98720" w14:textId="7AE71DCD" w:rsidR="003B5B4B" w:rsidRPr="00280312" w:rsidRDefault="00750F1E" w:rsidP="00650124">
            <w:pPr>
              <w:spacing w:beforeLines="50" w:before="120"/>
              <w:contextualSpacing/>
              <w:jc w:val="center"/>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0.83</w:t>
            </w:r>
          </w:p>
        </w:tc>
        <w:tc>
          <w:tcPr>
            <w:tcW w:w="424" w:type="pct"/>
            <w:tcBorders>
              <w:bottom w:val="single" w:sz="4" w:space="0" w:color="auto"/>
            </w:tcBorders>
          </w:tcPr>
          <w:p w14:paraId="1239433B" w14:textId="0F6F4D84" w:rsidR="003B5B4B" w:rsidRPr="00280312" w:rsidRDefault="00750F1E" w:rsidP="00650124">
            <w:pPr>
              <w:spacing w:beforeLines="50" w:before="120"/>
              <w:contextualSpacing/>
              <w:jc w:val="center"/>
              <w:rPr>
                <w:rFonts w:ascii="Times New Roman" w:hAnsi="Times New Roman" w:cs="Times New Roman"/>
                <w:sz w:val="24"/>
                <w:szCs w:val="24"/>
                <w:lang w:val="en-GB"/>
              </w:rPr>
            </w:pPr>
            <w:r w:rsidRPr="00280312">
              <w:rPr>
                <w:rFonts w:ascii="Times New Roman" w:hAnsi="Times New Roman" w:cs="Times New Roman"/>
                <w:sz w:val="24"/>
                <w:szCs w:val="24"/>
                <w:lang w:val="en-GB"/>
              </w:rPr>
              <w:t>0.04</w:t>
            </w:r>
          </w:p>
        </w:tc>
        <w:tc>
          <w:tcPr>
            <w:tcW w:w="424" w:type="pct"/>
            <w:tcBorders>
              <w:bottom w:val="single" w:sz="4" w:space="0" w:color="auto"/>
            </w:tcBorders>
          </w:tcPr>
          <w:p w14:paraId="686B485C" w14:textId="5C46C470" w:rsidR="003B5B4B" w:rsidRPr="00280312" w:rsidRDefault="00750F1E" w:rsidP="00650124">
            <w:pPr>
              <w:spacing w:beforeLines="50" w:before="120"/>
              <w:contextualSpacing/>
              <w:jc w:val="center"/>
              <w:rPr>
                <w:rFonts w:ascii="Times New Roman" w:hAnsi="Times New Roman" w:cs="Times New Roman"/>
                <w:sz w:val="24"/>
                <w:szCs w:val="24"/>
                <w:lang w:val="en-GB"/>
              </w:rPr>
            </w:pPr>
            <w:r w:rsidRPr="00280312">
              <w:rPr>
                <w:rFonts w:ascii="Times New Roman" w:hAnsi="Times New Roman" w:cs="Times New Roman"/>
                <w:sz w:val="24"/>
                <w:szCs w:val="24"/>
                <w:lang w:val="en-GB"/>
              </w:rPr>
              <w:t>21.03***</w:t>
            </w:r>
          </w:p>
        </w:tc>
        <w:tc>
          <w:tcPr>
            <w:tcW w:w="424" w:type="pct"/>
            <w:tcBorders>
              <w:bottom w:val="single" w:sz="4" w:space="0" w:color="auto"/>
            </w:tcBorders>
            <w:vAlign w:val="center"/>
          </w:tcPr>
          <w:p w14:paraId="77218FF1" w14:textId="19A43710" w:rsidR="003B5B4B" w:rsidRPr="00280312" w:rsidRDefault="00951EF7" w:rsidP="00650124">
            <w:pPr>
              <w:spacing w:beforeLines="50" w:before="120"/>
              <w:contextualSpacing/>
              <w:jc w:val="center"/>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0.76</w:t>
            </w:r>
          </w:p>
        </w:tc>
        <w:tc>
          <w:tcPr>
            <w:tcW w:w="421" w:type="pct"/>
            <w:tcBorders>
              <w:bottom w:val="single" w:sz="4" w:space="0" w:color="auto"/>
            </w:tcBorders>
            <w:vAlign w:val="center"/>
          </w:tcPr>
          <w:p w14:paraId="5D9C0F07" w14:textId="4BE12D3D" w:rsidR="003B5B4B" w:rsidRPr="00280312" w:rsidRDefault="00951EF7" w:rsidP="00650124">
            <w:pPr>
              <w:spacing w:beforeLines="50" w:before="120"/>
              <w:contextualSpacing/>
              <w:jc w:val="center"/>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0.89</w:t>
            </w:r>
          </w:p>
        </w:tc>
      </w:tr>
    </w:tbl>
    <w:p w14:paraId="7C046964" w14:textId="4DFFBFE4" w:rsidR="00650124" w:rsidRPr="00280312" w:rsidRDefault="00650124" w:rsidP="00650124">
      <w:pPr>
        <w:spacing w:after="0" w:line="240" w:lineRule="auto"/>
        <w:contextualSpacing/>
        <w:jc w:val="center"/>
        <w:rPr>
          <w:rFonts w:ascii="Times New Roman" w:hAnsi="Times New Roman" w:cs="Times New Roman"/>
          <w:i/>
          <w:sz w:val="24"/>
          <w:szCs w:val="24"/>
          <w:lang w:val="en-GB"/>
        </w:rPr>
      </w:pPr>
      <w:r w:rsidRPr="00280312">
        <w:rPr>
          <w:rFonts w:ascii="Times New Roman" w:hAnsi="Times New Roman" w:cs="Times New Roman"/>
          <w:i/>
          <w:sz w:val="24"/>
          <w:szCs w:val="24"/>
          <w:lang w:val="en-GB"/>
        </w:rPr>
        <w:t>Results of direct, in</w:t>
      </w:r>
      <w:r w:rsidR="005E1B93" w:rsidRPr="00280312">
        <w:rPr>
          <w:rFonts w:ascii="Times New Roman" w:hAnsi="Times New Roman" w:cs="Times New Roman"/>
          <w:i/>
          <w:sz w:val="24"/>
          <w:szCs w:val="24"/>
          <w:lang w:val="en-GB"/>
        </w:rPr>
        <w:t>direct, total</w:t>
      </w:r>
      <w:r w:rsidRPr="00280312">
        <w:rPr>
          <w:rFonts w:ascii="Times New Roman" w:hAnsi="Times New Roman" w:cs="Times New Roman"/>
          <w:i/>
          <w:sz w:val="24"/>
          <w:szCs w:val="24"/>
          <w:lang w:val="en-GB"/>
        </w:rPr>
        <w:t xml:space="preserve"> effects</w:t>
      </w:r>
    </w:p>
    <w:p w14:paraId="504C13D1" w14:textId="57AE931B" w:rsidR="00650124" w:rsidRPr="00280312" w:rsidRDefault="00712615" w:rsidP="00650124">
      <w:pPr>
        <w:spacing w:after="0" w:line="240" w:lineRule="auto"/>
        <w:rPr>
          <w:rFonts w:ascii="Times New Roman" w:hAnsi="Times New Roman" w:cs="Times New Roman"/>
          <w:sz w:val="24"/>
          <w:szCs w:val="24"/>
          <w:lang w:val="en-GB"/>
        </w:rPr>
      </w:pPr>
      <w:r w:rsidRPr="00280312">
        <w:rPr>
          <w:rFonts w:ascii="Times New Roman" w:hAnsi="Times New Roman" w:cs="Times New Roman"/>
          <w:sz w:val="24"/>
          <w:szCs w:val="24"/>
          <w:lang w:val="en-GB"/>
        </w:rPr>
        <w:t xml:space="preserve">Notes: </w:t>
      </w:r>
      <w:r w:rsidRPr="00280312">
        <w:rPr>
          <w:rFonts w:ascii="Times New Roman" w:hAnsi="Times New Roman" w:cs="Times New Roman"/>
          <w:i/>
          <w:sz w:val="24"/>
          <w:szCs w:val="24"/>
          <w:lang w:val="en-GB"/>
        </w:rPr>
        <w:t>N</w:t>
      </w:r>
      <w:r w:rsidRPr="00280312">
        <w:rPr>
          <w:rFonts w:ascii="Times New Roman" w:hAnsi="Times New Roman" w:cs="Times New Roman"/>
          <w:sz w:val="24"/>
          <w:szCs w:val="24"/>
          <w:lang w:val="en-GB"/>
        </w:rPr>
        <w:t xml:space="preserve"> = 385 responses (265 from </w:t>
      </w:r>
      <w:r w:rsidR="00C05A32" w:rsidRPr="00280312">
        <w:rPr>
          <w:rFonts w:ascii="Times New Roman" w:hAnsi="Times New Roman" w:cs="Times New Roman"/>
          <w:sz w:val="24"/>
          <w:szCs w:val="24"/>
          <w:lang w:val="en-GB"/>
        </w:rPr>
        <w:t>Western Anglo</w:t>
      </w:r>
      <w:r w:rsidRPr="00280312">
        <w:rPr>
          <w:rFonts w:ascii="Times New Roman" w:hAnsi="Times New Roman" w:cs="Times New Roman"/>
          <w:sz w:val="24"/>
          <w:szCs w:val="24"/>
          <w:lang w:val="en-GB"/>
        </w:rPr>
        <w:t xml:space="preserve"> countries and 120 from </w:t>
      </w:r>
      <w:r w:rsidRPr="00280312">
        <w:rPr>
          <w:rFonts w:ascii="Times New Roman" w:hAnsi="Times New Roman" w:cs="Times New Roman"/>
          <w:iCs/>
          <w:color w:val="000000" w:themeColor="text1"/>
          <w:spacing w:val="-2"/>
          <w:sz w:val="24"/>
          <w:szCs w:val="24"/>
          <w:shd w:val="clear" w:color="auto" w:fill="FFFFFF"/>
        </w:rPr>
        <w:t>Confucian Asian countries)</w:t>
      </w:r>
      <w:r w:rsidRPr="00280312">
        <w:rPr>
          <w:rFonts w:ascii="Times New Roman" w:hAnsi="Times New Roman" w:cs="Times New Roman"/>
          <w:sz w:val="24"/>
          <w:szCs w:val="24"/>
          <w:lang w:val="en-GB"/>
        </w:rPr>
        <w:t xml:space="preserve">; Significance at: </w:t>
      </w:r>
      <w:r w:rsidRPr="00280312">
        <w:rPr>
          <w:rFonts w:ascii="Times New Roman" w:hAnsi="Times New Roman" w:cs="Times New Roman"/>
          <w:sz w:val="24"/>
          <w:szCs w:val="24"/>
          <w:vertAlign w:val="superscript"/>
          <w:lang w:val="en-GB"/>
        </w:rPr>
        <w:t>**</w:t>
      </w:r>
      <w:r w:rsidRPr="00280312">
        <w:rPr>
          <w:rFonts w:ascii="Times New Roman" w:hAnsi="Times New Roman" w:cs="Times New Roman"/>
          <w:i/>
          <w:sz w:val="24"/>
          <w:szCs w:val="24"/>
          <w:lang w:val="en-GB"/>
        </w:rPr>
        <w:t>p</w:t>
      </w:r>
      <w:r w:rsidRPr="00280312">
        <w:rPr>
          <w:rFonts w:ascii="Times New Roman" w:hAnsi="Times New Roman" w:cs="Times New Roman"/>
          <w:sz w:val="24"/>
          <w:szCs w:val="24"/>
          <w:lang w:val="en-GB"/>
        </w:rPr>
        <w:t xml:space="preserve"> &lt; .01; </w:t>
      </w:r>
      <w:r w:rsidR="00E84D4F" w:rsidRPr="00280312">
        <w:rPr>
          <w:rFonts w:ascii="Times New Roman" w:hAnsi="Times New Roman" w:cs="Times New Roman"/>
          <w:sz w:val="24"/>
          <w:szCs w:val="24"/>
          <w:vertAlign w:val="superscript"/>
          <w:lang w:val="en-GB"/>
        </w:rPr>
        <w:t>***</w:t>
      </w:r>
      <w:r w:rsidR="00E84D4F" w:rsidRPr="00280312">
        <w:rPr>
          <w:rFonts w:ascii="Times New Roman" w:hAnsi="Times New Roman" w:cs="Times New Roman"/>
          <w:i/>
          <w:sz w:val="24"/>
          <w:szCs w:val="24"/>
          <w:lang w:val="en-GB"/>
        </w:rPr>
        <w:t>p</w:t>
      </w:r>
      <w:r w:rsidR="00E84D4F" w:rsidRPr="00280312">
        <w:rPr>
          <w:rFonts w:ascii="Times New Roman" w:hAnsi="Times New Roman" w:cs="Times New Roman"/>
          <w:sz w:val="24"/>
          <w:szCs w:val="24"/>
          <w:lang w:val="en-GB"/>
        </w:rPr>
        <w:t xml:space="preserve"> &lt; 0.001; </w:t>
      </w:r>
      <w:r w:rsidR="00650124" w:rsidRPr="00280312">
        <w:rPr>
          <w:rFonts w:ascii="Times New Roman" w:hAnsi="Times New Roman" w:cs="Times New Roman"/>
          <w:sz w:val="24"/>
          <w:szCs w:val="24"/>
          <w:lang w:val="en-GB"/>
        </w:rPr>
        <w:t>LLCI = Lower level of the 95% confidence interval; ULCI = Upper le</w:t>
      </w:r>
      <w:r w:rsidRPr="00280312">
        <w:rPr>
          <w:rFonts w:ascii="Times New Roman" w:hAnsi="Times New Roman" w:cs="Times New Roman"/>
          <w:sz w:val="24"/>
          <w:szCs w:val="24"/>
          <w:lang w:val="en-GB"/>
        </w:rPr>
        <w:t xml:space="preserve">vel of 95% confidence interval. </w:t>
      </w:r>
    </w:p>
    <w:p w14:paraId="11A127BF" w14:textId="77777777" w:rsidR="00650124" w:rsidRPr="00280312" w:rsidRDefault="00650124" w:rsidP="00650124">
      <w:pPr>
        <w:spacing w:after="0" w:line="240" w:lineRule="auto"/>
        <w:rPr>
          <w:rFonts w:ascii="Times New Roman" w:hAnsi="Times New Roman" w:cs="Times New Roman"/>
          <w:sz w:val="24"/>
          <w:szCs w:val="24"/>
          <w:lang w:val="en-GB"/>
        </w:rPr>
      </w:pPr>
    </w:p>
    <w:p w14:paraId="6E7E96A9" w14:textId="77777777" w:rsidR="00650124" w:rsidRPr="00280312" w:rsidRDefault="00650124" w:rsidP="00650124">
      <w:pPr>
        <w:spacing w:after="0" w:line="240" w:lineRule="auto"/>
        <w:rPr>
          <w:rFonts w:ascii="Times New Roman" w:hAnsi="Times New Roman" w:cs="Times New Roman"/>
          <w:sz w:val="24"/>
          <w:szCs w:val="24"/>
          <w:lang w:val="en-GB"/>
        </w:rPr>
      </w:pPr>
    </w:p>
    <w:p w14:paraId="6CCDF59B" w14:textId="77777777" w:rsidR="00712615" w:rsidRPr="00280312" w:rsidRDefault="00712615" w:rsidP="00650124">
      <w:pPr>
        <w:spacing w:after="0" w:line="240" w:lineRule="auto"/>
        <w:contextualSpacing/>
        <w:rPr>
          <w:rFonts w:ascii="Times New Roman" w:hAnsi="Times New Roman" w:cs="Times New Roman"/>
          <w:sz w:val="24"/>
          <w:szCs w:val="24"/>
          <w:lang w:val="en-GB"/>
        </w:rPr>
      </w:pPr>
    </w:p>
    <w:p w14:paraId="3A4E2A82" w14:textId="77777777" w:rsidR="00EB05F8" w:rsidRPr="00280312" w:rsidRDefault="00EB05F8" w:rsidP="00650124">
      <w:pPr>
        <w:spacing w:after="0" w:line="240" w:lineRule="auto"/>
        <w:contextualSpacing/>
        <w:rPr>
          <w:rFonts w:ascii="Times New Roman" w:hAnsi="Times New Roman" w:cs="Times New Roman"/>
          <w:sz w:val="24"/>
          <w:szCs w:val="24"/>
          <w:lang w:val="en-GB"/>
        </w:rPr>
      </w:pPr>
    </w:p>
    <w:p w14:paraId="1C528BFE" w14:textId="77777777" w:rsidR="00650124" w:rsidRPr="00280312" w:rsidRDefault="00650124" w:rsidP="00650124">
      <w:pPr>
        <w:spacing w:after="0" w:line="240" w:lineRule="auto"/>
        <w:contextualSpacing/>
        <w:rPr>
          <w:rFonts w:ascii="Times New Roman" w:hAnsi="Times New Roman" w:cs="Times New Roman"/>
          <w:sz w:val="24"/>
          <w:szCs w:val="24"/>
          <w:lang w:val="en-GB"/>
        </w:rPr>
      </w:pPr>
      <w:r w:rsidRPr="00280312">
        <w:rPr>
          <w:rFonts w:ascii="Times New Roman" w:hAnsi="Times New Roman" w:cs="Times New Roman"/>
          <w:sz w:val="24"/>
          <w:szCs w:val="24"/>
          <w:lang w:val="en-GB"/>
        </w:rPr>
        <w:lastRenderedPageBreak/>
        <w:t>Table 3</w:t>
      </w:r>
    </w:p>
    <w:p w14:paraId="25D143A6" w14:textId="77777777" w:rsidR="00650124" w:rsidRPr="00280312" w:rsidRDefault="00650124" w:rsidP="00650124">
      <w:pPr>
        <w:spacing w:after="0" w:line="240" w:lineRule="auto"/>
        <w:contextualSpacing/>
        <w:rPr>
          <w:rFonts w:ascii="Times New Roman" w:hAnsi="Times New Roman" w:cs="Times New Roman"/>
          <w:sz w:val="24"/>
          <w:szCs w:val="24"/>
          <w:lang w:val="en-GB"/>
        </w:rPr>
      </w:pPr>
    </w:p>
    <w:p w14:paraId="681D0FDE" w14:textId="77777777" w:rsidR="00650124" w:rsidRPr="00280312" w:rsidRDefault="00650124" w:rsidP="00650124">
      <w:pPr>
        <w:spacing w:after="0" w:line="240" w:lineRule="auto"/>
        <w:contextualSpacing/>
        <w:rPr>
          <w:rFonts w:ascii="Times New Roman" w:hAnsi="Times New Roman" w:cs="Times New Roman"/>
          <w:i/>
          <w:sz w:val="24"/>
          <w:szCs w:val="24"/>
          <w:lang w:val="en-GB"/>
        </w:rPr>
      </w:pPr>
      <w:r w:rsidRPr="00280312">
        <w:rPr>
          <w:rFonts w:ascii="Times New Roman" w:hAnsi="Times New Roman" w:cs="Times New Roman"/>
          <w:i/>
          <w:sz w:val="24"/>
          <w:szCs w:val="24"/>
          <w:lang w:val="en-GB"/>
        </w:rPr>
        <w:t>Results of the moderated mediated model analysis</w:t>
      </w:r>
    </w:p>
    <w:p w14:paraId="3DF6AC50" w14:textId="77777777" w:rsidR="00650124" w:rsidRPr="00280312" w:rsidRDefault="00650124" w:rsidP="00650124">
      <w:pPr>
        <w:spacing w:after="0" w:line="240" w:lineRule="auto"/>
        <w:contextualSpacing/>
        <w:rPr>
          <w:rFonts w:ascii="Times New Roman" w:hAnsi="Times New Roman" w:cs="Times New Roman"/>
          <w:i/>
          <w:sz w:val="24"/>
          <w:szCs w:val="24"/>
          <w:lang w:val="en-GB"/>
        </w:rPr>
      </w:pPr>
    </w:p>
    <w:tbl>
      <w:tblPr>
        <w:tblStyle w:val="LightShading"/>
        <w:tblW w:w="14413" w:type="dxa"/>
        <w:jc w:val="center"/>
        <w:tblBorders>
          <w:top w:val="none" w:sz="0" w:space="0" w:color="auto"/>
          <w:bottom w:val="none" w:sz="0" w:space="0" w:color="auto"/>
        </w:tblBorders>
        <w:tblCellMar>
          <w:left w:w="115" w:type="dxa"/>
          <w:right w:w="115" w:type="dxa"/>
        </w:tblCellMar>
        <w:tblLook w:val="04A0" w:firstRow="1" w:lastRow="0" w:firstColumn="1" w:lastColumn="0" w:noHBand="0" w:noVBand="1"/>
      </w:tblPr>
      <w:tblGrid>
        <w:gridCol w:w="3475"/>
        <w:gridCol w:w="783"/>
        <w:gridCol w:w="697"/>
        <w:gridCol w:w="1211"/>
        <w:gridCol w:w="833"/>
        <w:gridCol w:w="862"/>
        <w:gridCol w:w="1083"/>
        <w:gridCol w:w="783"/>
        <w:gridCol w:w="697"/>
        <w:gridCol w:w="1211"/>
        <w:gridCol w:w="833"/>
        <w:gridCol w:w="862"/>
        <w:gridCol w:w="1083"/>
      </w:tblGrid>
      <w:tr w:rsidR="00B22CD3" w:rsidRPr="00280312" w14:paraId="56378ED9" w14:textId="17665CC8" w:rsidTr="00C41287">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tcBorders>
            <w:vAlign w:val="center"/>
          </w:tcPr>
          <w:p w14:paraId="3B3D4BC9" w14:textId="77777777" w:rsidR="00B22CD3" w:rsidRPr="00280312" w:rsidRDefault="00B22CD3" w:rsidP="00650124">
            <w:pPr>
              <w:spacing w:before="80" w:line="288" w:lineRule="auto"/>
              <w:contextualSpacing/>
              <w:jc w:val="center"/>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Antecedents</w:t>
            </w:r>
          </w:p>
        </w:tc>
        <w:tc>
          <w:tcPr>
            <w:tcW w:w="0" w:type="auto"/>
            <w:gridSpan w:val="6"/>
            <w:tcBorders>
              <w:top w:val="single" w:sz="8" w:space="0" w:color="auto"/>
              <w:bottom w:val="single" w:sz="8" w:space="0" w:color="000000"/>
            </w:tcBorders>
            <w:vAlign w:val="center"/>
          </w:tcPr>
          <w:p w14:paraId="180030E0" w14:textId="1BE59B28" w:rsidR="00B22CD3" w:rsidRPr="00280312" w:rsidRDefault="00B22CD3" w:rsidP="00650124">
            <w:pPr>
              <w:spacing w:before="80" w:line="288"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280312">
              <w:rPr>
                <w:rFonts w:ascii="Times New Roman" w:hAnsi="Times New Roman" w:cs="Times New Roman"/>
                <w:i/>
                <w:color w:val="auto"/>
                <w:sz w:val="24"/>
                <w:szCs w:val="24"/>
                <w:lang w:val="en-GB"/>
              </w:rPr>
              <w:t xml:space="preserve">Follower Relational Energy </w:t>
            </w:r>
          </w:p>
        </w:tc>
        <w:tc>
          <w:tcPr>
            <w:tcW w:w="0" w:type="auto"/>
            <w:gridSpan w:val="6"/>
            <w:tcBorders>
              <w:top w:val="single" w:sz="8" w:space="0" w:color="auto"/>
              <w:bottom w:val="single" w:sz="8" w:space="0" w:color="000000"/>
            </w:tcBorders>
            <w:vAlign w:val="center"/>
          </w:tcPr>
          <w:p w14:paraId="4D02211F" w14:textId="4E5E2356" w:rsidR="00B22CD3" w:rsidRPr="00280312" w:rsidRDefault="00B22CD3" w:rsidP="00650124">
            <w:pPr>
              <w:spacing w:before="80" w:line="288"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sz w:val="24"/>
                <w:szCs w:val="24"/>
                <w:lang w:val="en-GB"/>
              </w:rPr>
            </w:pPr>
            <w:r w:rsidRPr="00280312">
              <w:rPr>
                <w:rFonts w:ascii="Times New Roman" w:hAnsi="Times New Roman" w:cs="Times New Roman"/>
                <w:i/>
                <w:color w:val="auto"/>
                <w:sz w:val="24"/>
                <w:szCs w:val="24"/>
                <w:lang w:val="en-GB"/>
              </w:rPr>
              <w:t>Follower Work Passion</w:t>
            </w:r>
          </w:p>
        </w:tc>
      </w:tr>
      <w:tr w:rsidR="00C41287" w:rsidRPr="00280312" w14:paraId="0BC9D283" w14:textId="65BD9281" w:rsidTr="00C41287">
        <w:trPr>
          <w:trHeight w:val="208"/>
          <w:jc w:val="center"/>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8" w:space="0" w:color="000000"/>
            </w:tcBorders>
            <w:vAlign w:val="center"/>
          </w:tcPr>
          <w:p w14:paraId="2C70023C" w14:textId="77777777" w:rsidR="00B22CD3" w:rsidRPr="00280312" w:rsidRDefault="00B22CD3" w:rsidP="00650124">
            <w:pPr>
              <w:spacing w:before="80" w:line="288" w:lineRule="auto"/>
              <w:contextualSpacing/>
              <w:jc w:val="center"/>
              <w:rPr>
                <w:rFonts w:ascii="Times New Roman" w:hAnsi="Times New Roman" w:cs="Times New Roman"/>
                <w:color w:val="auto"/>
                <w:sz w:val="24"/>
                <w:szCs w:val="24"/>
                <w:lang w:val="en-GB"/>
              </w:rPr>
            </w:pPr>
          </w:p>
        </w:tc>
        <w:tc>
          <w:tcPr>
            <w:tcW w:w="0" w:type="auto"/>
            <w:tcBorders>
              <w:top w:val="single" w:sz="8" w:space="0" w:color="auto"/>
              <w:bottom w:val="single" w:sz="8" w:space="0" w:color="000000"/>
            </w:tcBorders>
            <w:vAlign w:val="center"/>
          </w:tcPr>
          <w:p w14:paraId="601284BF" w14:textId="77777777" w:rsidR="00B22CD3" w:rsidRPr="00280312" w:rsidRDefault="00B22CD3" w:rsidP="00650124">
            <w:pPr>
              <w:spacing w:before="80" w:line="288"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sz w:val="24"/>
                <w:szCs w:val="24"/>
                <w:lang w:val="en-GB"/>
              </w:rPr>
            </w:pPr>
            <w:r w:rsidRPr="00280312">
              <w:rPr>
                <w:rFonts w:ascii="Times New Roman" w:hAnsi="Times New Roman" w:cs="Times New Roman"/>
                <w:b/>
                <w:i/>
                <w:color w:val="auto"/>
                <w:sz w:val="24"/>
                <w:szCs w:val="24"/>
                <w:lang w:val="en-GB"/>
              </w:rPr>
              <w:t>B</w:t>
            </w:r>
          </w:p>
        </w:tc>
        <w:tc>
          <w:tcPr>
            <w:tcW w:w="0" w:type="auto"/>
            <w:tcBorders>
              <w:top w:val="single" w:sz="8" w:space="0" w:color="auto"/>
              <w:bottom w:val="single" w:sz="8" w:space="0" w:color="000000"/>
            </w:tcBorders>
            <w:vAlign w:val="center"/>
          </w:tcPr>
          <w:p w14:paraId="417B8222" w14:textId="77777777" w:rsidR="00B22CD3" w:rsidRPr="00280312" w:rsidRDefault="00B22CD3" w:rsidP="00650124">
            <w:pPr>
              <w:spacing w:before="80" w:line="288"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sz w:val="24"/>
                <w:szCs w:val="24"/>
                <w:lang w:val="en-GB"/>
              </w:rPr>
            </w:pPr>
            <w:r w:rsidRPr="00280312">
              <w:rPr>
                <w:rFonts w:ascii="Times New Roman" w:hAnsi="Times New Roman" w:cs="Times New Roman"/>
                <w:b/>
                <w:i/>
                <w:color w:val="auto"/>
                <w:sz w:val="24"/>
                <w:szCs w:val="24"/>
                <w:lang w:val="en-GB"/>
              </w:rPr>
              <w:t>SE</w:t>
            </w:r>
          </w:p>
        </w:tc>
        <w:tc>
          <w:tcPr>
            <w:tcW w:w="0" w:type="auto"/>
            <w:tcBorders>
              <w:top w:val="single" w:sz="8" w:space="0" w:color="auto"/>
              <w:bottom w:val="single" w:sz="8" w:space="0" w:color="000000"/>
            </w:tcBorders>
            <w:vAlign w:val="center"/>
          </w:tcPr>
          <w:p w14:paraId="3A3C17A9" w14:textId="77777777" w:rsidR="00B22CD3" w:rsidRPr="00280312" w:rsidRDefault="00B22CD3" w:rsidP="00650124">
            <w:pPr>
              <w:spacing w:before="80" w:line="288"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sz w:val="24"/>
                <w:szCs w:val="24"/>
                <w:lang w:val="en-GB"/>
              </w:rPr>
            </w:pPr>
            <w:r w:rsidRPr="00280312">
              <w:rPr>
                <w:rFonts w:ascii="Times New Roman" w:hAnsi="Times New Roman" w:cs="Times New Roman"/>
                <w:b/>
                <w:i/>
                <w:color w:val="auto"/>
                <w:sz w:val="24"/>
                <w:szCs w:val="24"/>
                <w:lang w:val="en-GB"/>
              </w:rPr>
              <w:t>t</w:t>
            </w:r>
          </w:p>
        </w:tc>
        <w:tc>
          <w:tcPr>
            <w:tcW w:w="0" w:type="auto"/>
            <w:tcBorders>
              <w:top w:val="single" w:sz="8" w:space="0" w:color="auto"/>
              <w:bottom w:val="single" w:sz="8" w:space="0" w:color="000000"/>
            </w:tcBorders>
            <w:vAlign w:val="center"/>
          </w:tcPr>
          <w:p w14:paraId="2E6488E9" w14:textId="77777777" w:rsidR="00B22CD3" w:rsidRPr="00280312" w:rsidRDefault="00B22CD3" w:rsidP="00650124">
            <w:pPr>
              <w:spacing w:before="80" w:line="288"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sz w:val="24"/>
                <w:szCs w:val="24"/>
                <w:lang w:val="en-GB"/>
              </w:rPr>
            </w:pPr>
            <w:r w:rsidRPr="00280312">
              <w:rPr>
                <w:rFonts w:ascii="Times New Roman" w:hAnsi="Times New Roman" w:cs="Times New Roman"/>
                <w:b/>
                <w:i/>
                <w:color w:val="auto"/>
                <w:sz w:val="24"/>
                <w:szCs w:val="24"/>
                <w:lang w:val="en-GB"/>
              </w:rPr>
              <w:t>LLCI</w:t>
            </w:r>
          </w:p>
        </w:tc>
        <w:tc>
          <w:tcPr>
            <w:tcW w:w="0" w:type="auto"/>
            <w:tcBorders>
              <w:top w:val="single" w:sz="8" w:space="0" w:color="auto"/>
              <w:bottom w:val="single" w:sz="8" w:space="0" w:color="000000"/>
            </w:tcBorders>
            <w:vAlign w:val="center"/>
          </w:tcPr>
          <w:p w14:paraId="61E5164E" w14:textId="77777777" w:rsidR="00B22CD3" w:rsidRPr="00280312" w:rsidRDefault="00B22CD3" w:rsidP="00650124">
            <w:pPr>
              <w:spacing w:before="80" w:line="288"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sz w:val="24"/>
                <w:szCs w:val="24"/>
                <w:lang w:val="en-GB"/>
              </w:rPr>
            </w:pPr>
            <w:r w:rsidRPr="00280312">
              <w:rPr>
                <w:rFonts w:ascii="Times New Roman" w:hAnsi="Times New Roman" w:cs="Times New Roman"/>
                <w:b/>
                <w:i/>
                <w:color w:val="auto"/>
                <w:sz w:val="24"/>
                <w:szCs w:val="24"/>
                <w:lang w:val="en-GB"/>
              </w:rPr>
              <w:t>ULCI</w:t>
            </w:r>
          </w:p>
        </w:tc>
        <w:tc>
          <w:tcPr>
            <w:tcW w:w="0" w:type="auto"/>
            <w:tcBorders>
              <w:top w:val="single" w:sz="8" w:space="0" w:color="auto"/>
              <w:bottom w:val="single" w:sz="8" w:space="0" w:color="000000"/>
            </w:tcBorders>
          </w:tcPr>
          <w:p w14:paraId="26D4A7E9" w14:textId="02750E10" w:rsidR="00B22CD3" w:rsidRPr="00280312" w:rsidRDefault="00B22CD3" w:rsidP="00650124">
            <w:pPr>
              <w:spacing w:before="80" w:line="288"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lang w:val="en-GB"/>
              </w:rPr>
            </w:pPr>
            <w:r w:rsidRPr="00280312">
              <w:rPr>
                <w:rFonts w:ascii="Times New Roman" w:hAnsi="Times New Roman" w:cs="Times New Roman"/>
                <w:b/>
                <w:i/>
                <w:color w:val="auto"/>
                <w:sz w:val="24"/>
                <w:szCs w:val="24"/>
                <w:lang w:val="en-GB"/>
              </w:rPr>
              <w:t>R</w:t>
            </w:r>
            <w:r w:rsidRPr="00280312">
              <w:rPr>
                <w:rFonts w:ascii="Times New Roman" w:hAnsi="Times New Roman" w:cs="Times New Roman"/>
                <w:b/>
                <w:i/>
                <w:color w:val="auto"/>
                <w:sz w:val="24"/>
                <w:szCs w:val="24"/>
                <w:vertAlign w:val="superscript"/>
                <w:lang w:val="en-GB"/>
              </w:rPr>
              <w:t>2</w:t>
            </w:r>
          </w:p>
        </w:tc>
        <w:tc>
          <w:tcPr>
            <w:tcW w:w="0" w:type="auto"/>
            <w:tcBorders>
              <w:top w:val="single" w:sz="8" w:space="0" w:color="auto"/>
              <w:bottom w:val="single" w:sz="8" w:space="0" w:color="000000"/>
            </w:tcBorders>
            <w:vAlign w:val="center"/>
          </w:tcPr>
          <w:p w14:paraId="2C958900" w14:textId="5A5FC350" w:rsidR="00B22CD3" w:rsidRPr="00280312" w:rsidRDefault="00B22CD3" w:rsidP="00650124">
            <w:pPr>
              <w:spacing w:before="80" w:line="288"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sz w:val="24"/>
                <w:szCs w:val="24"/>
                <w:lang w:val="en-GB"/>
              </w:rPr>
            </w:pPr>
            <w:r w:rsidRPr="00280312">
              <w:rPr>
                <w:rFonts w:ascii="Times New Roman" w:hAnsi="Times New Roman" w:cs="Times New Roman"/>
                <w:b/>
                <w:i/>
                <w:color w:val="auto"/>
                <w:sz w:val="24"/>
                <w:szCs w:val="24"/>
                <w:lang w:val="en-GB"/>
              </w:rPr>
              <w:t>B</w:t>
            </w:r>
          </w:p>
        </w:tc>
        <w:tc>
          <w:tcPr>
            <w:tcW w:w="0" w:type="auto"/>
            <w:tcBorders>
              <w:top w:val="single" w:sz="8" w:space="0" w:color="auto"/>
              <w:bottom w:val="single" w:sz="8" w:space="0" w:color="000000"/>
            </w:tcBorders>
            <w:vAlign w:val="center"/>
          </w:tcPr>
          <w:p w14:paraId="7FB59698" w14:textId="77777777" w:rsidR="00B22CD3" w:rsidRPr="00280312" w:rsidRDefault="00B22CD3" w:rsidP="00650124">
            <w:pPr>
              <w:spacing w:before="80" w:line="288"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sz w:val="24"/>
                <w:szCs w:val="24"/>
                <w:lang w:val="en-GB"/>
              </w:rPr>
            </w:pPr>
            <w:r w:rsidRPr="00280312">
              <w:rPr>
                <w:rFonts w:ascii="Times New Roman" w:hAnsi="Times New Roman" w:cs="Times New Roman"/>
                <w:b/>
                <w:i/>
                <w:color w:val="auto"/>
                <w:sz w:val="24"/>
                <w:szCs w:val="24"/>
                <w:lang w:val="en-GB"/>
              </w:rPr>
              <w:t>SE</w:t>
            </w:r>
          </w:p>
        </w:tc>
        <w:tc>
          <w:tcPr>
            <w:tcW w:w="0" w:type="auto"/>
            <w:tcBorders>
              <w:top w:val="single" w:sz="8" w:space="0" w:color="auto"/>
              <w:bottom w:val="single" w:sz="8" w:space="0" w:color="000000"/>
            </w:tcBorders>
            <w:vAlign w:val="center"/>
          </w:tcPr>
          <w:p w14:paraId="745F3E00" w14:textId="77777777" w:rsidR="00B22CD3" w:rsidRPr="00280312" w:rsidRDefault="00B22CD3" w:rsidP="00650124">
            <w:pPr>
              <w:spacing w:before="80" w:line="288"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sz w:val="24"/>
                <w:szCs w:val="24"/>
                <w:lang w:val="en-GB"/>
              </w:rPr>
            </w:pPr>
            <w:r w:rsidRPr="00280312">
              <w:rPr>
                <w:rFonts w:ascii="Times New Roman" w:hAnsi="Times New Roman" w:cs="Times New Roman"/>
                <w:b/>
                <w:i/>
                <w:color w:val="auto"/>
                <w:sz w:val="24"/>
                <w:szCs w:val="24"/>
                <w:lang w:val="en-GB"/>
              </w:rPr>
              <w:t>t</w:t>
            </w:r>
          </w:p>
        </w:tc>
        <w:tc>
          <w:tcPr>
            <w:tcW w:w="0" w:type="auto"/>
            <w:tcBorders>
              <w:top w:val="single" w:sz="8" w:space="0" w:color="auto"/>
              <w:bottom w:val="single" w:sz="8" w:space="0" w:color="000000"/>
            </w:tcBorders>
            <w:vAlign w:val="center"/>
          </w:tcPr>
          <w:p w14:paraId="04DA7EB7" w14:textId="77777777" w:rsidR="00B22CD3" w:rsidRPr="00280312" w:rsidRDefault="00B22CD3" w:rsidP="00650124">
            <w:pPr>
              <w:spacing w:before="80" w:line="288"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sz w:val="24"/>
                <w:szCs w:val="24"/>
                <w:lang w:val="en-GB"/>
              </w:rPr>
            </w:pPr>
            <w:r w:rsidRPr="00280312">
              <w:rPr>
                <w:rFonts w:ascii="Times New Roman" w:hAnsi="Times New Roman" w:cs="Times New Roman"/>
                <w:b/>
                <w:i/>
                <w:color w:val="auto"/>
                <w:sz w:val="24"/>
                <w:szCs w:val="24"/>
                <w:lang w:val="en-GB"/>
              </w:rPr>
              <w:t>LLCI</w:t>
            </w:r>
          </w:p>
        </w:tc>
        <w:tc>
          <w:tcPr>
            <w:tcW w:w="0" w:type="auto"/>
            <w:tcBorders>
              <w:top w:val="single" w:sz="8" w:space="0" w:color="auto"/>
              <w:bottom w:val="single" w:sz="8" w:space="0" w:color="000000"/>
            </w:tcBorders>
            <w:vAlign w:val="center"/>
          </w:tcPr>
          <w:p w14:paraId="4D3BD792" w14:textId="77777777" w:rsidR="00B22CD3" w:rsidRPr="00280312" w:rsidRDefault="00B22CD3" w:rsidP="00650124">
            <w:pPr>
              <w:spacing w:before="80" w:line="288"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sz w:val="24"/>
                <w:szCs w:val="24"/>
                <w:lang w:val="en-GB"/>
              </w:rPr>
            </w:pPr>
            <w:r w:rsidRPr="00280312">
              <w:rPr>
                <w:rFonts w:ascii="Times New Roman" w:hAnsi="Times New Roman" w:cs="Times New Roman"/>
                <w:b/>
                <w:i/>
                <w:color w:val="auto"/>
                <w:sz w:val="24"/>
                <w:szCs w:val="24"/>
                <w:lang w:val="en-GB"/>
              </w:rPr>
              <w:t>ULCI</w:t>
            </w:r>
          </w:p>
        </w:tc>
        <w:tc>
          <w:tcPr>
            <w:tcW w:w="0" w:type="auto"/>
            <w:tcBorders>
              <w:top w:val="single" w:sz="8" w:space="0" w:color="auto"/>
              <w:bottom w:val="single" w:sz="8" w:space="0" w:color="000000"/>
            </w:tcBorders>
          </w:tcPr>
          <w:p w14:paraId="34AA3C73" w14:textId="55C5E203" w:rsidR="00B22CD3" w:rsidRPr="00280312" w:rsidRDefault="00B22CD3" w:rsidP="00650124">
            <w:pPr>
              <w:spacing w:before="80" w:line="288"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lang w:val="en-GB"/>
              </w:rPr>
            </w:pPr>
            <w:r w:rsidRPr="00280312">
              <w:rPr>
                <w:rFonts w:ascii="Times New Roman" w:hAnsi="Times New Roman" w:cs="Times New Roman"/>
                <w:b/>
                <w:i/>
                <w:color w:val="auto"/>
                <w:sz w:val="24"/>
                <w:szCs w:val="24"/>
                <w:lang w:val="en-GB"/>
              </w:rPr>
              <w:t>R</w:t>
            </w:r>
            <w:r w:rsidRPr="00280312">
              <w:rPr>
                <w:rFonts w:ascii="Times New Roman" w:hAnsi="Times New Roman" w:cs="Times New Roman"/>
                <w:b/>
                <w:i/>
                <w:color w:val="auto"/>
                <w:sz w:val="24"/>
                <w:szCs w:val="24"/>
                <w:vertAlign w:val="superscript"/>
                <w:lang w:val="en-GB"/>
              </w:rPr>
              <w:t>2</w:t>
            </w:r>
          </w:p>
        </w:tc>
      </w:tr>
      <w:tr w:rsidR="00C41287" w:rsidRPr="00280312" w14:paraId="36781D55" w14:textId="01DDDC9A" w:rsidTr="00C41287">
        <w:trPr>
          <w:trHeight w:val="212"/>
          <w:jc w:val="center"/>
        </w:trPr>
        <w:tc>
          <w:tcPr>
            <w:cnfStyle w:val="001000000000" w:firstRow="0" w:lastRow="0" w:firstColumn="1" w:lastColumn="0" w:oddVBand="0" w:evenVBand="0" w:oddHBand="0" w:evenHBand="0" w:firstRowFirstColumn="0" w:firstRowLastColumn="0" w:lastRowFirstColumn="0" w:lastRowLastColumn="0"/>
            <w:tcW w:w="0" w:type="auto"/>
          </w:tcPr>
          <w:p w14:paraId="589D903B" w14:textId="0F38BACF" w:rsidR="00B22CD3" w:rsidRPr="00280312" w:rsidRDefault="00B22CD3" w:rsidP="00650124">
            <w:pPr>
              <w:spacing w:line="360" w:lineRule="auto"/>
              <w:rPr>
                <w:rFonts w:ascii="Times New Roman" w:hAnsi="Times New Roman" w:cs="Times New Roman"/>
                <w:b w:val="0"/>
                <w:color w:val="auto"/>
                <w:sz w:val="24"/>
                <w:szCs w:val="24"/>
                <w:lang w:val="en-GB"/>
              </w:rPr>
            </w:pPr>
          </w:p>
        </w:tc>
        <w:tc>
          <w:tcPr>
            <w:tcW w:w="0" w:type="auto"/>
            <w:vAlign w:val="center"/>
          </w:tcPr>
          <w:p w14:paraId="2FB2FA75" w14:textId="35669279" w:rsidR="00B22CD3" w:rsidRPr="00280312" w:rsidRDefault="00B22CD3"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c>
          <w:tcPr>
            <w:tcW w:w="0" w:type="auto"/>
            <w:vAlign w:val="center"/>
          </w:tcPr>
          <w:p w14:paraId="003F17E0" w14:textId="4081249E" w:rsidR="00B22CD3" w:rsidRPr="00280312" w:rsidRDefault="00B22CD3"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c>
          <w:tcPr>
            <w:tcW w:w="0" w:type="auto"/>
            <w:vAlign w:val="center"/>
          </w:tcPr>
          <w:p w14:paraId="0F8396CA" w14:textId="6170D3FB" w:rsidR="00B22CD3" w:rsidRPr="00280312" w:rsidRDefault="00B22CD3"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c>
          <w:tcPr>
            <w:tcW w:w="0" w:type="auto"/>
            <w:vAlign w:val="center"/>
          </w:tcPr>
          <w:p w14:paraId="463C6F84" w14:textId="7B35FE7C" w:rsidR="00B22CD3" w:rsidRPr="00280312" w:rsidRDefault="00B22CD3"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c>
          <w:tcPr>
            <w:tcW w:w="0" w:type="auto"/>
            <w:vAlign w:val="center"/>
          </w:tcPr>
          <w:p w14:paraId="178F02A3" w14:textId="39E0AC12" w:rsidR="00B22CD3" w:rsidRPr="00280312" w:rsidRDefault="00B22CD3"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c>
          <w:tcPr>
            <w:tcW w:w="0" w:type="auto"/>
          </w:tcPr>
          <w:p w14:paraId="238C8AFE" w14:textId="04A88736" w:rsidR="00B22CD3" w:rsidRPr="00280312" w:rsidRDefault="00C4128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0.17***</w:t>
            </w:r>
          </w:p>
        </w:tc>
        <w:tc>
          <w:tcPr>
            <w:tcW w:w="0" w:type="auto"/>
            <w:vAlign w:val="center"/>
          </w:tcPr>
          <w:p w14:paraId="6464F18B" w14:textId="473A52F0" w:rsidR="00B22CD3" w:rsidRPr="00280312" w:rsidRDefault="00B22CD3"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c>
          <w:tcPr>
            <w:tcW w:w="0" w:type="auto"/>
            <w:vAlign w:val="center"/>
          </w:tcPr>
          <w:p w14:paraId="0F934288" w14:textId="74F50DDB" w:rsidR="00B22CD3" w:rsidRPr="00280312" w:rsidRDefault="00B22CD3"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c>
          <w:tcPr>
            <w:tcW w:w="0" w:type="auto"/>
            <w:vAlign w:val="center"/>
          </w:tcPr>
          <w:p w14:paraId="1F6C1780" w14:textId="5D0A7345" w:rsidR="00B22CD3" w:rsidRPr="00280312" w:rsidRDefault="00B22CD3"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c>
          <w:tcPr>
            <w:tcW w:w="0" w:type="auto"/>
            <w:vAlign w:val="center"/>
          </w:tcPr>
          <w:p w14:paraId="10CE56E7" w14:textId="50B2238B" w:rsidR="00B22CD3" w:rsidRPr="00280312" w:rsidRDefault="00B22CD3"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c>
          <w:tcPr>
            <w:tcW w:w="0" w:type="auto"/>
            <w:vAlign w:val="center"/>
          </w:tcPr>
          <w:p w14:paraId="56E8A7BF" w14:textId="305890A7" w:rsidR="00B22CD3" w:rsidRPr="00280312" w:rsidRDefault="00B22CD3"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c>
          <w:tcPr>
            <w:tcW w:w="0" w:type="auto"/>
          </w:tcPr>
          <w:p w14:paraId="3764A4BC" w14:textId="5057C29C" w:rsidR="00B22CD3" w:rsidRPr="00280312" w:rsidRDefault="00C4128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0.70***</w:t>
            </w:r>
          </w:p>
        </w:tc>
      </w:tr>
      <w:tr w:rsidR="00C41287" w:rsidRPr="00280312" w14:paraId="39607E01" w14:textId="77777777" w:rsidTr="00C41287">
        <w:trPr>
          <w:trHeight w:val="212"/>
          <w:jc w:val="center"/>
        </w:trPr>
        <w:tc>
          <w:tcPr>
            <w:cnfStyle w:val="001000000000" w:firstRow="0" w:lastRow="0" w:firstColumn="1" w:lastColumn="0" w:oddVBand="0" w:evenVBand="0" w:oddHBand="0" w:evenHBand="0" w:firstRowFirstColumn="0" w:firstRowLastColumn="0" w:lastRowFirstColumn="0" w:lastRowLastColumn="0"/>
            <w:tcW w:w="0" w:type="auto"/>
          </w:tcPr>
          <w:p w14:paraId="798DFB74" w14:textId="0E63437C" w:rsidR="00C41287" w:rsidRPr="00280312" w:rsidRDefault="00C41287" w:rsidP="00650124">
            <w:pPr>
              <w:spacing w:line="360" w:lineRule="auto"/>
              <w:rPr>
                <w:rFonts w:ascii="Times New Roman" w:hAnsi="Times New Roman" w:cs="Times New Roman"/>
                <w:b w:val="0"/>
                <w:sz w:val="24"/>
                <w:szCs w:val="24"/>
                <w:lang w:val="en-GB"/>
              </w:rPr>
            </w:pPr>
            <w:r w:rsidRPr="00280312">
              <w:rPr>
                <w:rFonts w:ascii="Times New Roman" w:hAnsi="Times New Roman" w:cs="Times New Roman"/>
                <w:b w:val="0"/>
                <w:color w:val="auto"/>
                <w:sz w:val="24"/>
                <w:szCs w:val="24"/>
                <w:lang w:val="en-GB"/>
              </w:rPr>
              <w:t>Intercepts</w:t>
            </w:r>
          </w:p>
        </w:tc>
        <w:tc>
          <w:tcPr>
            <w:tcW w:w="0" w:type="auto"/>
            <w:vAlign w:val="center"/>
          </w:tcPr>
          <w:p w14:paraId="56F483EE" w14:textId="1120ACF0" w:rsidR="00C41287" w:rsidRPr="00280312" w:rsidRDefault="00C4128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3.61</w:t>
            </w:r>
          </w:p>
        </w:tc>
        <w:tc>
          <w:tcPr>
            <w:tcW w:w="0" w:type="auto"/>
            <w:vAlign w:val="center"/>
          </w:tcPr>
          <w:p w14:paraId="7D7625C9" w14:textId="2D973234" w:rsidR="00C41287" w:rsidRPr="00280312" w:rsidRDefault="00C4128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0.26</w:t>
            </w:r>
          </w:p>
        </w:tc>
        <w:tc>
          <w:tcPr>
            <w:tcW w:w="0" w:type="auto"/>
            <w:vAlign w:val="center"/>
          </w:tcPr>
          <w:p w14:paraId="3894988A" w14:textId="1C6DC584" w:rsidR="00C41287" w:rsidRPr="00280312" w:rsidRDefault="00C4128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13.42***</w:t>
            </w:r>
          </w:p>
        </w:tc>
        <w:tc>
          <w:tcPr>
            <w:tcW w:w="0" w:type="auto"/>
            <w:vAlign w:val="center"/>
          </w:tcPr>
          <w:p w14:paraId="37ACBE2D" w14:textId="07E9B28C" w:rsidR="00C41287" w:rsidRPr="00280312" w:rsidRDefault="00320C9D"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3.16</w:t>
            </w:r>
          </w:p>
        </w:tc>
        <w:tc>
          <w:tcPr>
            <w:tcW w:w="0" w:type="auto"/>
            <w:vAlign w:val="center"/>
          </w:tcPr>
          <w:p w14:paraId="7908883B" w14:textId="2B7347ED" w:rsidR="00C41287" w:rsidRPr="00280312" w:rsidRDefault="00320C9D"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4.05</w:t>
            </w:r>
          </w:p>
        </w:tc>
        <w:tc>
          <w:tcPr>
            <w:tcW w:w="0" w:type="auto"/>
          </w:tcPr>
          <w:p w14:paraId="575F2F00" w14:textId="77777777" w:rsidR="00C41287" w:rsidRPr="00280312" w:rsidRDefault="00C4128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c>
          <w:tcPr>
            <w:tcW w:w="0" w:type="auto"/>
            <w:vAlign w:val="center"/>
          </w:tcPr>
          <w:p w14:paraId="799AFEAB" w14:textId="3A3F1D83" w:rsidR="00C41287" w:rsidRPr="00280312" w:rsidRDefault="00C4128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2.80</w:t>
            </w:r>
          </w:p>
        </w:tc>
        <w:tc>
          <w:tcPr>
            <w:tcW w:w="0" w:type="auto"/>
            <w:vAlign w:val="center"/>
          </w:tcPr>
          <w:p w14:paraId="4A28E6FF" w14:textId="225C0C26" w:rsidR="00C41287" w:rsidRPr="00280312" w:rsidRDefault="00C4128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0.14</w:t>
            </w:r>
          </w:p>
        </w:tc>
        <w:tc>
          <w:tcPr>
            <w:tcW w:w="0" w:type="auto"/>
            <w:vAlign w:val="center"/>
          </w:tcPr>
          <w:p w14:paraId="1E32AEAA" w14:textId="404AD450" w:rsidR="00C41287" w:rsidRPr="00280312" w:rsidRDefault="00C4128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19.56***</w:t>
            </w:r>
          </w:p>
        </w:tc>
        <w:tc>
          <w:tcPr>
            <w:tcW w:w="0" w:type="auto"/>
            <w:vAlign w:val="center"/>
          </w:tcPr>
          <w:p w14:paraId="1963640F" w14:textId="009B293E" w:rsidR="00C41287" w:rsidRPr="00280312" w:rsidRDefault="00320C9D"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2.58</w:t>
            </w:r>
          </w:p>
        </w:tc>
        <w:tc>
          <w:tcPr>
            <w:tcW w:w="0" w:type="auto"/>
            <w:vAlign w:val="center"/>
          </w:tcPr>
          <w:p w14:paraId="1502650D" w14:textId="5B89D057" w:rsidR="00C41287" w:rsidRPr="00280312" w:rsidRDefault="00320C9D"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3.05</w:t>
            </w:r>
          </w:p>
        </w:tc>
        <w:tc>
          <w:tcPr>
            <w:tcW w:w="0" w:type="auto"/>
          </w:tcPr>
          <w:p w14:paraId="17EB4FC9" w14:textId="77777777" w:rsidR="00C41287" w:rsidRPr="00280312" w:rsidRDefault="00C4128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r>
      <w:tr w:rsidR="00C41287" w:rsidRPr="00280312" w14:paraId="3B9FA640" w14:textId="2B10A142" w:rsidTr="00C41287">
        <w:trPr>
          <w:trHeight w:val="212"/>
          <w:jc w:val="center"/>
        </w:trPr>
        <w:tc>
          <w:tcPr>
            <w:cnfStyle w:val="001000000000" w:firstRow="0" w:lastRow="0" w:firstColumn="1" w:lastColumn="0" w:oddVBand="0" w:evenVBand="0" w:oddHBand="0" w:evenHBand="0" w:firstRowFirstColumn="0" w:firstRowLastColumn="0" w:lastRowFirstColumn="0" w:lastRowLastColumn="0"/>
            <w:tcW w:w="0" w:type="auto"/>
          </w:tcPr>
          <w:p w14:paraId="403F8638" w14:textId="76B9B7D1" w:rsidR="00B22CD3" w:rsidRPr="00280312" w:rsidRDefault="00B22CD3" w:rsidP="00650124">
            <w:pPr>
              <w:spacing w:line="360" w:lineRule="auto"/>
              <w:rPr>
                <w:rFonts w:ascii="Times New Roman" w:hAnsi="Times New Roman" w:cs="Times New Roman"/>
                <w:b w:val="0"/>
                <w:sz w:val="24"/>
                <w:szCs w:val="24"/>
                <w:lang w:val="en-GB"/>
              </w:rPr>
            </w:pPr>
            <w:r w:rsidRPr="00280312">
              <w:rPr>
                <w:rFonts w:ascii="Times New Roman" w:hAnsi="Times New Roman" w:cs="Times New Roman"/>
                <w:b w:val="0"/>
                <w:sz w:val="24"/>
                <w:szCs w:val="24"/>
                <w:lang w:val="en-GB"/>
              </w:rPr>
              <w:t>Gender</w:t>
            </w:r>
          </w:p>
        </w:tc>
        <w:tc>
          <w:tcPr>
            <w:tcW w:w="0" w:type="auto"/>
            <w:vAlign w:val="center"/>
          </w:tcPr>
          <w:p w14:paraId="600CF1F3" w14:textId="11BFD7FC" w:rsidR="00B22CD3" w:rsidRPr="00280312" w:rsidRDefault="00C4128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-0.07</w:t>
            </w:r>
          </w:p>
        </w:tc>
        <w:tc>
          <w:tcPr>
            <w:tcW w:w="0" w:type="auto"/>
            <w:vAlign w:val="center"/>
          </w:tcPr>
          <w:p w14:paraId="6BAAEEC9" w14:textId="525FBB9F" w:rsidR="00B22CD3" w:rsidRPr="00280312" w:rsidRDefault="00C4128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0.07</w:t>
            </w:r>
          </w:p>
        </w:tc>
        <w:tc>
          <w:tcPr>
            <w:tcW w:w="0" w:type="auto"/>
            <w:vAlign w:val="center"/>
          </w:tcPr>
          <w:p w14:paraId="17978A5C" w14:textId="03F50F21" w:rsidR="00B22CD3" w:rsidRPr="00280312" w:rsidRDefault="00C4128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-0.91</w:t>
            </w:r>
          </w:p>
        </w:tc>
        <w:tc>
          <w:tcPr>
            <w:tcW w:w="0" w:type="auto"/>
            <w:vAlign w:val="center"/>
          </w:tcPr>
          <w:p w14:paraId="2BA3B048" w14:textId="510A88E0" w:rsidR="00B22CD3" w:rsidRPr="00280312" w:rsidRDefault="00320C9D"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-0.19</w:t>
            </w:r>
          </w:p>
        </w:tc>
        <w:tc>
          <w:tcPr>
            <w:tcW w:w="0" w:type="auto"/>
            <w:vAlign w:val="center"/>
          </w:tcPr>
          <w:p w14:paraId="41AE9139" w14:textId="75FA4279" w:rsidR="00B22CD3" w:rsidRPr="00280312" w:rsidRDefault="00AB2C2B"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0.05</w:t>
            </w:r>
          </w:p>
        </w:tc>
        <w:tc>
          <w:tcPr>
            <w:tcW w:w="0" w:type="auto"/>
          </w:tcPr>
          <w:p w14:paraId="2C0AEBC5" w14:textId="77777777" w:rsidR="00B22CD3" w:rsidRPr="00280312" w:rsidRDefault="00B22CD3"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c>
          <w:tcPr>
            <w:tcW w:w="0" w:type="auto"/>
            <w:vAlign w:val="center"/>
          </w:tcPr>
          <w:p w14:paraId="61061418" w14:textId="613EB5DB" w:rsidR="00B22CD3" w:rsidRPr="00280312" w:rsidRDefault="00C4128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-0.04</w:t>
            </w:r>
          </w:p>
        </w:tc>
        <w:tc>
          <w:tcPr>
            <w:tcW w:w="0" w:type="auto"/>
            <w:vAlign w:val="center"/>
          </w:tcPr>
          <w:p w14:paraId="413DB522" w14:textId="60DCD2C7" w:rsidR="00B22CD3" w:rsidRPr="00280312" w:rsidRDefault="00436086"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0.03</w:t>
            </w:r>
          </w:p>
        </w:tc>
        <w:tc>
          <w:tcPr>
            <w:tcW w:w="0" w:type="auto"/>
            <w:vAlign w:val="center"/>
          </w:tcPr>
          <w:p w14:paraId="775AC013" w14:textId="21E021A0" w:rsidR="00B22CD3" w:rsidRPr="00280312" w:rsidRDefault="00436086"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-1.13</w:t>
            </w:r>
          </w:p>
        </w:tc>
        <w:tc>
          <w:tcPr>
            <w:tcW w:w="0" w:type="auto"/>
            <w:vAlign w:val="center"/>
          </w:tcPr>
          <w:p w14:paraId="6F879A3A" w14:textId="2933ADF9" w:rsidR="00B22CD3" w:rsidRPr="00280312" w:rsidRDefault="00AB2C2B"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-0.09</w:t>
            </w:r>
          </w:p>
        </w:tc>
        <w:tc>
          <w:tcPr>
            <w:tcW w:w="0" w:type="auto"/>
            <w:vAlign w:val="center"/>
          </w:tcPr>
          <w:p w14:paraId="403490B1" w14:textId="69DA4A4E" w:rsidR="00B22CD3" w:rsidRPr="00280312" w:rsidRDefault="00AB2C2B"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0.02</w:t>
            </w:r>
          </w:p>
        </w:tc>
        <w:tc>
          <w:tcPr>
            <w:tcW w:w="0" w:type="auto"/>
          </w:tcPr>
          <w:p w14:paraId="38072D1B" w14:textId="77777777" w:rsidR="00B22CD3" w:rsidRPr="00280312" w:rsidRDefault="00B22CD3"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r>
      <w:tr w:rsidR="00C41287" w:rsidRPr="00280312" w14:paraId="3E814C92" w14:textId="065A2D45" w:rsidTr="00C41287">
        <w:trPr>
          <w:trHeight w:val="212"/>
          <w:jc w:val="center"/>
        </w:trPr>
        <w:tc>
          <w:tcPr>
            <w:cnfStyle w:val="001000000000" w:firstRow="0" w:lastRow="0" w:firstColumn="1" w:lastColumn="0" w:oddVBand="0" w:evenVBand="0" w:oddHBand="0" w:evenHBand="0" w:firstRowFirstColumn="0" w:firstRowLastColumn="0" w:lastRowFirstColumn="0" w:lastRowLastColumn="0"/>
            <w:tcW w:w="0" w:type="auto"/>
          </w:tcPr>
          <w:p w14:paraId="66368D20" w14:textId="4DCDD392" w:rsidR="00B22CD3" w:rsidRPr="00280312" w:rsidRDefault="00B22CD3" w:rsidP="00650124">
            <w:pPr>
              <w:spacing w:line="360" w:lineRule="auto"/>
              <w:rPr>
                <w:rFonts w:ascii="Times New Roman" w:hAnsi="Times New Roman" w:cs="Times New Roman"/>
                <w:b w:val="0"/>
                <w:sz w:val="24"/>
                <w:szCs w:val="24"/>
                <w:lang w:val="en-GB"/>
              </w:rPr>
            </w:pPr>
            <w:r w:rsidRPr="00280312">
              <w:rPr>
                <w:rFonts w:ascii="Times New Roman" w:hAnsi="Times New Roman" w:cs="Times New Roman"/>
                <w:b w:val="0"/>
                <w:sz w:val="24"/>
                <w:szCs w:val="24"/>
                <w:lang w:val="en-GB"/>
              </w:rPr>
              <w:t>Age</w:t>
            </w:r>
          </w:p>
        </w:tc>
        <w:tc>
          <w:tcPr>
            <w:tcW w:w="0" w:type="auto"/>
            <w:vAlign w:val="center"/>
          </w:tcPr>
          <w:p w14:paraId="55D0F16B" w14:textId="07CD86A3" w:rsidR="00B22CD3" w:rsidRPr="00280312" w:rsidRDefault="00C4128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-0.04</w:t>
            </w:r>
          </w:p>
        </w:tc>
        <w:tc>
          <w:tcPr>
            <w:tcW w:w="0" w:type="auto"/>
            <w:vAlign w:val="center"/>
          </w:tcPr>
          <w:p w14:paraId="4BCA8C2F" w14:textId="3DADB1F5" w:rsidR="00B22CD3" w:rsidRPr="00280312" w:rsidRDefault="00C4128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0.05</w:t>
            </w:r>
          </w:p>
        </w:tc>
        <w:tc>
          <w:tcPr>
            <w:tcW w:w="0" w:type="auto"/>
            <w:vAlign w:val="center"/>
          </w:tcPr>
          <w:p w14:paraId="3470B9A5" w14:textId="6B5205A8" w:rsidR="00B22CD3" w:rsidRPr="00280312" w:rsidRDefault="00C4128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-0.83</w:t>
            </w:r>
          </w:p>
        </w:tc>
        <w:tc>
          <w:tcPr>
            <w:tcW w:w="0" w:type="auto"/>
            <w:vAlign w:val="center"/>
          </w:tcPr>
          <w:p w14:paraId="638ECF39" w14:textId="1C31D491" w:rsidR="00B22CD3" w:rsidRPr="00280312" w:rsidRDefault="00320C9D"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-0.12</w:t>
            </w:r>
          </w:p>
        </w:tc>
        <w:tc>
          <w:tcPr>
            <w:tcW w:w="0" w:type="auto"/>
            <w:vAlign w:val="center"/>
          </w:tcPr>
          <w:p w14:paraId="78B0A734" w14:textId="1CD50A67" w:rsidR="00B22CD3" w:rsidRPr="00280312" w:rsidRDefault="00AB2C2B"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0.04</w:t>
            </w:r>
          </w:p>
        </w:tc>
        <w:tc>
          <w:tcPr>
            <w:tcW w:w="0" w:type="auto"/>
          </w:tcPr>
          <w:p w14:paraId="3A6AA773" w14:textId="77777777" w:rsidR="00B22CD3" w:rsidRPr="00280312" w:rsidRDefault="00B22CD3"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c>
          <w:tcPr>
            <w:tcW w:w="0" w:type="auto"/>
            <w:vAlign w:val="center"/>
          </w:tcPr>
          <w:p w14:paraId="2C0B6C81" w14:textId="3DD38C78" w:rsidR="00B22CD3" w:rsidRPr="00280312" w:rsidRDefault="00C4128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-0.07</w:t>
            </w:r>
          </w:p>
        </w:tc>
        <w:tc>
          <w:tcPr>
            <w:tcW w:w="0" w:type="auto"/>
            <w:vAlign w:val="center"/>
          </w:tcPr>
          <w:p w14:paraId="4D4E5905" w14:textId="128F0BF0" w:rsidR="00B22CD3" w:rsidRPr="00280312" w:rsidRDefault="00436086"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0.02</w:t>
            </w:r>
          </w:p>
        </w:tc>
        <w:tc>
          <w:tcPr>
            <w:tcW w:w="0" w:type="auto"/>
            <w:vAlign w:val="center"/>
          </w:tcPr>
          <w:p w14:paraId="51B9EB95" w14:textId="2E76B192" w:rsidR="00B22CD3" w:rsidRPr="00280312" w:rsidRDefault="00436086"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-3.25**</w:t>
            </w:r>
          </w:p>
        </w:tc>
        <w:tc>
          <w:tcPr>
            <w:tcW w:w="0" w:type="auto"/>
            <w:vAlign w:val="center"/>
          </w:tcPr>
          <w:p w14:paraId="648F9A01" w14:textId="3EA5EB9E" w:rsidR="00B22CD3" w:rsidRPr="00280312" w:rsidRDefault="00AB2C2B"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-0.10</w:t>
            </w:r>
          </w:p>
        </w:tc>
        <w:tc>
          <w:tcPr>
            <w:tcW w:w="0" w:type="auto"/>
            <w:vAlign w:val="center"/>
          </w:tcPr>
          <w:p w14:paraId="74140143" w14:textId="76619203" w:rsidR="00B22CD3" w:rsidRPr="00280312" w:rsidRDefault="00AB2C2B"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-0.03</w:t>
            </w:r>
          </w:p>
        </w:tc>
        <w:tc>
          <w:tcPr>
            <w:tcW w:w="0" w:type="auto"/>
          </w:tcPr>
          <w:p w14:paraId="4C8755FB" w14:textId="77777777" w:rsidR="00B22CD3" w:rsidRPr="00280312" w:rsidRDefault="00B22CD3"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r>
      <w:tr w:rsidR="00C41287" w:rsidRPr="00280312" w14:paraId="66D3E00E" w14:textId="7EFA5493" w:rsidTr="00C41287">
        <w:trPr>
          <w:trHeight w:val="212"/>
          <w:jc w:val="center"/>
        </w:trPr>
        <w:tc>
          <w:tcPr>
            <w:cnfStyle w:val="001000000000" w:firstRow="0" w:lastRow="0" w:firstColumn="1" w:lastColumn="0" w:oddVBand="0" w:evenVBand="0" w:oddHBand="0" w:evenHBand="0" w:firstRowFirstColumn="0" w:firstRowLastColumn="0" w:lastRowFirstColumn="0" w:lastRowLastColumn="0"/>
            <w:tcW w:w="0" w:type="auto"/>
          </w:tcPr>
          <w:p w14:paraId="6226FDED" w14:textId="6C3A719C" w:rsidR="00B22CD3" w:rsidRPr="00280312" w:rsidRDefault="00B22CD3" w:rsidP="00650124">
            <w:pPr>
              <w:spacing w:line="360" w:lineRule="auto"/>
              <w:rPr>
                <w:rFonts w:ascii="Times New Roman" w:hAnsi="Times New Roman" w:cs="Times New Roman"/>
                <w:b w:val="0"/>
                <w:sz w:val="24"/>
                <w:szCs w:val="24"/>
                <w:lang w:val="en-GB"/>
              </w:rPr>
            </w:pPr>
            <w:r w:rsidRPr="00280312">
              <w:rPr>
                <w:rFonts w:ascii="Times New Roman" w:hAnsi="Times New Roman" w:cs="Times New Roman"/>
                <w:b w:val="0"/>
                <w:sz w:val="24"/>
                <w:szCs w:val="24"/>
                <w:lang w:val="en-GB"/>
              </w:rPr>
              <w:t>Tenure with the Leader</w:t>
            </w:r>
          </w:p>
        </w:tc>
        <w:tc>
          <w:tcPr>
            <w:tcW w:w="0" w:type="auto"/>
            <w:vAlign w:val="center"/>
          </w:tcPr>
          <w:p w14:paraId="0CE86A75" w14:textId="72B2D582" w:rsidR="00B22CD3" w:rsidRPr="00280312" w:rsidRDefault="00C4128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-0.01</w:t>
            </w:r>
          </w:p>
        </w:tc>
        <w:tc>
          <w:tcPr>
            <w:tcW w:w="0" w:type="auto"/>
            <w:vAlign w:val="center"/>
          </w:tcPr>
          <w:p w14:paraId="4B48B98F" w14:textId="4B90CCC2" w:rsidR="00B22CD3" w:rsidRPr="00280312" w:rsidRDefault="00C4128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0.04</w:t>
            </w:r>
          </w:p>
        </w:tc>
        <w:tc>
          <w:tcPr>
            <w:tcW w:w="0" w:type="auto"/>
            <w:vAlign w:val="center"/>
          </w:tcPr>
          <w:p w14:paraId="40037F7C" w14:textId="2A18CAD4" w:rsidR="00B22CD3" w:rsidRPr="00280312" w:rsidRDefault="00C4128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-0.15</w:t>
            </w:r>
          </w:p>
        </w:tc>
        <w:tc>
          <w:tcPr>
            <w:tcW w:w="0" w:type="auto"/>
            <w:vAlign w:val="center"/>
          </w:tcPr>
          <w:p w14:paraId="613E9E66" w14:textId="3EB47453" w:rsidR="00B22CD3" w:rsidRPr="00280312" w:rsidRDefault="00320C9D"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-0.07</w:t>
            </w:r>
          </w:p>
        </w:tc>
        <w:tc>
          <w:tcPr>
            <w:tcW w:w="0" w:type="auto"/>
            <w:vAlign w:val="center"/>
          </w:tcPr>
          <w:p w14:paraId="3A4F8D8A" w14:textId="33FCE15E" w:rsidR="00B22CD3" w:rsidRPr="00280312" w:rsidRDefault="00AB2C2B"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0.06</w:t>
            </w:r>
          </w:p>
        </w:tc>
        <w:tc>
          <w:tcPr>
            <w:tcW w:w="0" w:type="auto"/>
          </w:tcPr>
          <w:p w14:paraId="1DCE3AE1" w14:textId="77777777" w:rsidR="00B22CD3" w:rsidRPr="00280312" w:rsidRDefault="00B22CD3"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c>
          <w:tcPr>
            <w:tcW w:w="0" w:type="auto"/>
            <w:vAlign w:val="center"/>
          </w:tcPr>
          <w:p w14:paraId="18F5C2D9" w14:textId="77C09F5F" w:rsidR="00B22CD3" w:rsidRPr="00280312" w:rsidRDefault="00C4128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0.01</w:t>
            </w:r>
          </w:p>
        </w:tc>
        <w:tc>
          <w:tcPr>
            <w:tcW w:w="0" w:type="auto"/>
            <w:vAlign w:val="center"/>
          </w:tcPr>
          <w:p w14:paraId="2740BEE6" w14:textId="14C9C264" w:rsidR="00B22CD3" w:rsidRPr="00280312" w:rsidRDefault="00436086"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0.02</w:t>
            </w:r>
          </w:p>
        </w:tc>
        <w:tc>
          <w:tcPr>
            <w:tcW w:w="0" w:type="auto"/>
            <w:vAlign w:val="center"/>
          </w:tcPr>
          <w:p w14:paraId="79E83CA4" w14:textId="1A86FB98" w:rsidR="00B22CD3" w:rsidRPr="00280312" w:rsidRDefault="00436086"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0.04</w:t>
            </w:r>
          </w:p>
        </w:tc>
        <w:tc>
          <w:tcPr>
            <w:tcW w:w="0" w:type="auto"/>
            <w:vAlign w:val="center"/>
          </w:tcPr>
          <w:p w14:paraId="5D6B5D88" w14:textId="7E4CF525" w:rsidR="00B22CD3" w:rsidRPr="00280312" w:rsidRDefault="00AB2C2B"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-0.03</w:t>
            </w:r>
          </w:p>
        </w:tc>
        <w:tc>
          <w:tcPr>
            <w:tcW w:w="0" w:type="auto"/>
            <w:vAlign w:val="center"/>
          </w:tcPr>
          <w:p w14:paraId="7AF01148" w14:textId="182B6AB6" w:rsidR="00B22CD3" w:rsidRPr="00280312" w:rsidRDefault="00AB2C2B"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0.03</w:t>
            </w:r>
          </w:p>
        </w:tc>
        <w:tc>
          <w:tcPr>
            <w:tcW w:w="0" w:type="auto"/>
          </w:tcPr>
          <w:p w14:paraId="648B75CC" w14:textId="77777777" w:rsidR="00B22CD3" w:rsidRPr="00280312" w:rsidRDefault="00B22CD3"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r>
      <w:tr w:rsidR="00C41287" w:rsidRPr="00280312" w14:paraId="7F5E72B4" w14:textId="5533109D" w:rsidTr="00C41287">
        <w:trPr>
          <w:trHeight w:val="212"/>
          <w:jc w:val="center"/>
        </w:trPr>
        <w:tc>
          <w:tcPr>
            <w:cnfStyle w:val="001000000000" w:firstRow="0" w:lastRow="0" w:firstColumn="1" w:lastColumn="0" w:oddVBand="0" w:evenVBand="0" w:oddHBand="0" w:evenHBand="0" w:firstRowFirstColumn="0" w:firstRowLastColumn="0" w:lastRowFirstColumn="0" w:lastRowLastColumn="0"/>
            <w:tcW w:w="0" w:type="auto"/>
          </w:tcPr>
          <w:p w14:paraId="09A9D4D3" w14:textId="19256B41" w:rsidR="00B22CD3" w:rsidRPr="00280312" w:rsidRDefault="00B22CD3" w:rsidP="00650124">
            <w:pPr>
              <w:spacing w:line="360" w:lineRule="auto"/>
              <w:rPr>
                <w:rFonts w:ascii="Times New Roman" w:hAnsi="Times New Roman" w:cs="Times New Roman"/>
                <w:b w:val="0"/>
                <w:sz w:val="24"/>
                <w:szCs w:val="24"/>
                <w:lang w:val="en-GB"/>
              </w:rPr>
            </w:pPr>
            <w:r w:rsidRPr="00280312">
              <w:rPr>
                <w:rFonts w:ascii="Times New Roman" w:hAnsi="Times New Roman" w:cs="Times New Roman"/>
                <w:b w:val="0"/>
                <w:sz w:val="24"/>
                <w:szCs w:val="24"/>
                <w:lang w:val="en-GB"/>
              </w:rPr>
              <w:t>Tenure with the organization</w:t>
            </w:r>
          </w:p>
        </w:tc>
        <w:tc>
          <w:tcPr>
            <w:tcW w:w="0" w:type="auto"/>
            <w:vAlign w:val="center"/>
          </w:tcPr>
          <w:p w14:paraId="53564CB0" w14:textId="1DF262E5" w:rsidR="00B22CD3" w:rsidRPr="00280312" w:rsidRDefault="00C4128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-0.04</w:t>
            </w:r>
          </w:p>
        </w:tc>
        <w:tc>
          <w:tcPr>
            <w:tcW w:w="0" w:type="auto"/>
            <w:vAlign w:val="center"/>
          </w:tcPr>
          <w:p w14:paraId="30C8E8F3" w14:textId="1A9B83EA" w:rsidR="00B22CD3" w:rsidRPr="00280312" w:rsidRDefault="00C4128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0.04</w:t>
            </w:r>
          </w:p>
        </w:tc>
        <w:tc>
          <w:tcPr>
            <w:tcW w:w="0" w:type="auto"/>
            <w:vAlign w:val="center"/>
          </w:tcPr>
          <w:p w14:paraId="269D87D9" w14:textId="1429EAE7" w:rsidR="00B22CD3" w:rsidRPr="00280312" w:rsidRDefault="00C4128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-0.98</w:t>
            </w:r>
          </w:p>
        </w:tc>
        <w:tc>
          <w:tcPr>
            <w:tcW w:w="0" w:type="auto"/>
            <w:vAlign w:val="center"/>
          </w:tcPr>
          <w:p w14:paraId="047153F2" w14:textId="2BDF7017" w:rsidR="00B22CD3" w:rsidRPr="00280312" w:rsidRDefault="00320C9D"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-0.11</w:t>
            </w:r>
          </w:p>
        </w:tc>
        <w:tc>
          <w:tcPr>
            <w:tcW w:w="0" w:type="auto"/>
            <w:vAlign w:val="center"/>
          </w:tcPr>
          <w:p w14:paraId="0AAE22AA" w14:textId="075EA5B9" w:rsidR="00B22CD3" w:rsidRPr="00280312" w:rsidRDefault="00AB2C2B"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0.03</w:t>
            </w:r>
          </w:p>
        </w:tc>
        <w:tc>
          <w:tcPr>
            <w:tcW w:w="0" w:type="auto"/>
          </w:tcPr>
          <w:p w14:paraId="4D0D1317" w14:textId="77777777" w:rsidR="00B22CD3" w:rsidRPr="00280312" w:rsidRDefault="00B22CD3"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c>
          <w:tcPr>
            <w:tcW w:w="0" w:type="auto"/>
            <w:vAlign w:val="center"/>
          </w:tcPr>
          <w:p w14:paraId="55748CA1" w14:textId="33AF002A" w:rsidR="00B22CD3" w:rsidRPr="00280312" w:rsidRDefault="00C4128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0.03</w:t>
            </w:r>
          </w:p>
        </w:tc>
        <w:tc>
          <w:tcPr>
            <w:tcW w:w="0" w:type="auto"/>
            <w:vAlign w:val="center"/>
          </w:tcPr>
          <w:p w14:paraId="7343D128" w14:textId="5A27BED5" w:rsidR="00B22CD3" w:rsidRPr="00280312" w:rsidRDefault="00436086"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0.02</w:t>
            </w:r>
          </w:p>
        </w:tc>
        <w:tc>
          <w:tcPr>
            <w:tcW w:w="0" w:type="auto"/>
            <w:vAlign w:val="center"/>
          </w:tcPr>
          <w:p w14:paraId="0BBBCF1D" w14:textId="476EA99F" w:rsidR="00B22CD3" w:rsidRPr="00280312" w:rsidRDefault="00436086"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1.46</w:t>
            </w:r>
          </w:p>
        </w:tc>
        <w:tc>
          <w:tcPr>
            <w:tcW w:w="0" w:type="auto"/>
            <w:vAlign w:val="center"/>
          </w:tcPr>
          <w:p w14:paraId="3F054E72" w14:textId="69658A18" w:rsidR="00B22CD3" w:rsidRPr="00280312" w:rsidRDefault="00AB2C2B"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-0.01</w:t>
            </w:r>
          </w:p>
        </w:tc>
        <w:tc>
          <w:tcPr>
            <w:tcW w:w="0" w:type="auto"/>
            <w:vAlign w:val="center"/>
          </w:tcPr>
          <w:p w14:paraId="499F4D1F" w14:textId="54A99811" w:rsidR="00B22CD3" w:rsidRPr="00280312" w:rsidRDefault="00AB2C2B"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280312">
              <w:rPr>
                <w:rFonts w:ascii="Times New Roman" w:hAnsi="Times New Roman" w:cs="Times New Roman"/>
                <w:sz w:val="24"/>
                <w:szCs w:val="24"/>
                <w:lang w:val="en-GB"/>
              </w:rPr>
              <w:t>0.06</w:t>
            </w:r>
          </w:p>
        </w:tc>
        <w:tc>
          <w:tcPr>
            <w:tcW w:w="0" w:type="auto"/>
          </w:tcPr>
          <w:p w14:paraId="23113A64" w14:textId="77777777" w:rsidR="00B22CD3" w:rsidRPr="00280312" w:rsidRDefault="00B22CD3"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r>
      <w:tr w:rsidR="00C41287" w:rsidRPr="00280312" w14:paraId="3C8E881A" w14:textId="66F9E29F" w:rsidTr="00C41287">
        <w:trPr>
          <w:trHeight w:val="212"/>
          <w:jc w:val="center"/>
        </w:trPr>
        <w:tc>
          <w:tcPr>
            <w:cnfStyle w:val="001000000000" w:firstRow="0" w:lastRow="0" w:firstColumn="1" w:lastColumn="0" w:oddVBand="0" w:evenVBand="0" w:oddHBand="0" w:evenHBand="0" w:firstRowFirstColumn="0" w:firstRowLastColumn="0" w:lastRowFirstColumn="0" w:lastRowLastColumn="0"/>
            <w:tcW w:w="0" w:type="auto"/>
          </w:tcPr>
          <w:p w14:paraId="390A22A4" w14:textId="7CD5B792" w:rsidR="00B22CD3" w:rsidRPr="00280312" w:rsidRDefault="00B22CD3" w:rsidP="00650124">
            <w:pPr>
              <w:spacing w:line="360" w:lineRule="auto"/>
              <w:rPr>
                <w:rFonts w:ascii="Times New Roman" w:hAnsi="Times New Roman" w:cs="Times New Roman"/>
                <w:b w:val="0"/>
                <w:color w:val="auto"/>
                <w:sz w:val="24"/>
                <w:szCs w:val="24"/>
                <w:lang w:val="en-GB"/>
              </w:rPr>
            </w:pPr>
            <w:r w:rsidRPr="00280312">
              <w:rPr>
                <w:rFonts w:ascii="Times New Roman" w:hAnsi="Times New Roman" w:cs="Times New Roman"/>
                <w:b w:val="0"/>
                <w:color w:val="auto"/>
                <w:sz w:val="24"/>
                <w:szCs w:val="24"/>
                <w:lang w:val="en-GB"/>
              </w:rPr>
              <w:t>Leader work passion</w:t>
            </w:r>
          </w:p>
        </w:tc>
        <w:tc>
          <w:tcPr>
            <w:tcW w:w="0" w:type="auto"/>
            <w:vAlign w:val="center"/>
          </w:tcPr>
          <w:p w14:paraId="54DFC279" w14:textId="76C89DC4" w:rsidR="00B22CD3" w:rsidRPr="00280312" w:rsidRDefault="00C4128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0.48</w:t>
            </w:r>
          </w:p>
        </w:tc>
        <w:tc>
          <w:tcPr>
            <w:tcW w:w="0" w:type="auto"/>
            <w:vAlign w:val="center"/>
          </w:tcPr>
          <w:p w14:paraId="27346E15" w14:textId="23CCE466" w:rsidR="00B22CD3" w:rsidRPr="00280312" w:rsidRDefault="00C4128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0.09</w:t>
            </w:r>
          </w:p>
        </w:tc>
        <w:tc>
          <w:tcPr>
            <w:tcW w:w="0" w:type="auto"/>
            <w:vAlign w:val="center"/>
          </w:tcPr>
          <w:p w14:paraId="216FD21B" w14:textId="27256920" w:rsidR="00B22CD3" w:rsidRPr="00280312" w:rsidRDefault="00C4128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5.59***</w:t>
            </w:r>
          </w:p>
        </w:tc>
        <w:tc>
          <w:tcPr>
            <w:tcW w:w="0" w:type="auto"/>
            <w:vAlign w:val="center"/>
          </w:tcPr>
          <w:p w14:paraId="59DC0B4E" w14:textId="1F55DB66" w:rsidR="00B22CD3" w:rsidRPr="00280312" w:rsidRDefault="00AB2C2B"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0.34</w:t>
            </w:r>
          </w:p>
        </w:tc>
        <w:tc>
          <w:tcPr>
            <w:tcW w:w="0" w:type="auto"/>
            <w:vAlign w:val="center"/>
          </w:tcPr>
          <w:p w14:paraId="69AAA3B3" w14:textId="19428D4E" w:rsidR="00B22CD3" w:rsidRPr="00280312" w:rsidRDefault="00AB2C2B"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0.62</w:t>
            </w:r>
          </w:p>
        </w:tc>
        <w:tc>
          <w:tcPr>
            <w:tcW w:w="0" w:type="auto"/>
          </w:tcPr>
          <w:p w14:paraId="30B21E65" w14:textId="77777777" w:rsidR="00B22CD3" w:rsidRPr="00280312" w:rsidRDefault="00B22CD3"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c>
          <w:tcPr>
            <w:tcW w:w="0" w:type="auto"/>
            <w:vAlign w:val="center"/>
          </w:tcPr>
          <w:p w14:paraId="5256E73D" w14:textId="40A474F3" w:rsidR="00B22CD3" w:rsidRPr="00280312" w:rsidRDefault="00436086"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0.66</w:t>
            </w:r>
          </w:p>
        </w:tc>
        <w:tc>
          <w:tcPr>
            <w:tcW w:w="0" w:type="auto"/>
            <w:vAlign w:val="center"/>
          </w:tcPr>
          <w:p w14:paraId="6AF1E780" w14:textId="04051E84" w:rsidR="00B22CD3" w:rsidRPr="00280312" w:rsidRDefault="00436086"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0.04</w:t>
            </w:r>
          </w:p>
        </w:tc>
        <w:tc>
          <w:tcPr>
            <w:tcW w:w="0" w:type="auto"/>
            <w:vAlign w:val="center"/>
          </w:tcPr>
          <w:p w14:paraId="5D4AF942" w14:textId="62534BDF" w:rsidR="00B22CD3" w:rsidRPr="00280312" w:rsidRDefault="00436086"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16.27***</w:t>
            </w:r>
          </w:p>
        </w:tc>
        <w:tc>
          <w:tcPr>
            <w:tcW w:w="0" w:type="auto"/>
            <w:vAlign w:val="center"/>
          </w:tcPr>
          <w:p w14:paraId="20493836" w14:textId="776FAC15" w:rsidR="00B22CD3" w:rsidRPr="00280312" w:rsidRDefault="00AB2C2B"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0.59</w:t>
            </w:r>
          </w:p>
        </w:tc>
        <w:tc>
          <w:tcPr>
            <w:tcW w:w="0" w:type="auto"/>
            <w:vAlign w:val="center"/>
          </w:tcPr>
          <w:p w14:paraId="33FE444A" w14:textId="4E12FDAB" w:rsidR="00B22CD3" w:rsidRPr="00280312" w:rsidRDefault="00AB2C2B"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0.72</w:t>
            </w:r>
          </w:p>
        </w:tc>
        <w:tc>
          <w:tcPr>
            <w:tcW w:w="0" w:type="auto"/>
          </w:tcPr>
          <w:p w14:paraId="1B77D4DE" w14:textId="77777777" w:rsidR="00B22CD3" w:rsidRPr="00280312" w:rsidRDefault="00B22CD3"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r>
      <w:tr w:rsidR="00C41287" w:rsidRPr="00280312" w14:paraId="1C3AC480" w14:textId="5F2DF9BA" w:rsidTr="00C41287">
        <w:trPr>
          <w:trHeight w:val="208"/>
          <w:jc w:val="center"/>
        </w:trPr>
        <w:tc>
          <w:tcPr>
            <w:cnfStyle w:val="001000000000" w:firstRow="0" w:lastRow="0" w:firstColumn="1" w:lastColumn="0" w:oddVBand="0" w:evenVBand="0" w:oddHBand="0" w:evenHBand="0" w:firstRowFirstColumn="0" w:firstRowLastColumn="0" w:lastRowFirstColumn="0" w:lastRowLastColumn="0"/>
            <w:tcW w:w="0" w:type="auto"/>
          </w:tcPr>
          <w:p w14:paraId="43081048" w14:textId="49FAE786" w:rsidR="00B22CD3" w:rsidRPr="00280312" w:rsidRDefault="00B22CD3" w:rsidP="00650124">
            <w:pPr>
              <w:spacing w:line="360" w:lineRule="auto"/>
              <w:rPr>
                <w:rFonts w:ascii="Times New Roman" w:hAnsi="Times New Roman" w:cs="Times New Roman"/>
                <w:b w:val="0"/>
                <w:color w:val="auto"/>
                <w:sz w:val="24"/>
                <w:szCs w:val="24"/>
                <w:lang w:val="en-GB"/>
              </w:rPr>
            </w:pPr>
            <w:r w:rsidRPr="00280312">
              <w:rPr>
                <w:rFonts w:ascii="Times New Roman" w:hAnsi="Times New Roman" w:cs="Times New Roman"/>
                <w:b w:val="0"/>
                <w:color w:val="auto"/>
                <w:sz w:val="24"/>
                <w:szCs w:val="24"/>
                <w:lang w:val="en-GB"/>
              </w:rPr>
              <w:t>Follower relational energy</w:t>
            </w:r>
          </w:p>
        </w:tc>
        <w:tc>
          <w:tcPr>
            <w:tcW w:w="0" w:type="auto"/>
            <w:vAlign w:val="center"/>
          </w:tcPr>
          <w:p w14:paraId="276574E5" w14:textId="09595959" w:rsidR="00B22CD3" w:rsidRPr="00280312" w:rsidRDefault="00C4128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w:t>
            </w:r>
          </w:p>
        </w:tc>
        <w:tc>
          <w:tcPr>
            <w:tcW w:w="0" w:type="auto"/>
            <w:vAlign w:val="center"/>
          </w:tcPr>
          <w:p w14:paraId="7A424DC1" w14:textId="43C56999" w:rsidR="00B22CD3" w:rsidRPr="00280312" w:rsidRDefault="00C4128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w:t>
            </w:r>
          </w:p>
        </w:tc>
        <w:tc>
          <w:tcPr>
            <w:tcW w:w="0" w:type="auto"/>
            <w:vAlign w:val="center"/>
          </w:tcPr>
          <w:p w14:paraId="5CADD9C6" w14:textId="0770EA40" w:rsidR="00B22CD3" w:rsidRPr="00280312" w:rsidRDefault="00C4128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w:t>
            </w:r>
          </w:p>
        </w:tc>
        <w:tc>
          <w:tcPr>
            <w:tcW w:w="0" w:type="auto"/>
            <w:vAlign w:val="center"/>
          </w:tcPr>
          <w:p w14:paraId="14887A17" w14:textId="11D760A9" w:rsidR="00B22CD3" w:rsidRPr="00280312" w:rsidRDefault="00C4128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w:t>
            </w:r>
          </w:p>
        </w:tc>
        <w:tc>
          <w:tcPr>
            <w:tcW w:w="0" w:type="auto"/>
            <w:vAlign w:val="center"/>
          </w:tcPr>
          <w:p w14:paraId="52C0932E" w14:textId="22C8E0E0" w:rsidR="00B22CD3" w:rsidRPr="00280312" w:rsidRDefault="00AB2C2B"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w:t>
            </w:r>
          </w:p>
        </w:tc>
        <w:tc>
          <w:tcPr>
            <w:tcW w:w="0" w:type="auto"/>
          </w:tcPr>
          <w:p w14:paraId="37E481E6" w14:textId="77777777" w:rsidR="00B22CD3" w:rsidRPr="00280312" w:rsidRDefault="00B22CD3"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c>
          <w:tcPr>
            <w:tcW w:w="0" w:type="auto"/>
            <w:vAlign w:val="center"/>
          </w:tcPr>
          <w:p w14:paraId="40DB28D9" w14:textId="00276E1D" w:rsidR="00B22CD3" w:rsidRPr="00280312" w:rsidRDefault="00436086"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0.24</w:t>
            </w:r>
          </w:p>
        </w:tc>
        <w:tc>
          <w:tcPr>
            <w:tcW w:w="0" w:type="auto"/>
            <w:vAlign w:val="center"/>
          </w:tcPr>
          <w:p w14:paraId="32BADE35" w14:textId="41D0D841" w:rsidR="00B22CD3" w:rsidRPr="00280312" w:rsidRDefault="00436086"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0.03</w:t>
            </w:r>
          </w:p>
        </w:tc>
        <w:tc>
          <w:tcPr>
            <w:tcW w:w="0" w:type="auto"/>
            <w:vAlign w:val="center"/>
          </w:tcPr>
          <w:p w14:paraId="45EB54C5" w14:textId="30929FA7" w:rsidR="00B22CD3" w:rsidRPr="00280312" w:rsidRDefault="00436086"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8.79***</w:t>
            </w:r>
          </w:p>
        </w:tc>
        <w:tc>
          <w:tcPr>
            <w:tcW w:w="0" w:type="auto"/>
            <w:vAlign w:val="center"/>
          </w:tcPr>
          <w:p w14:paraId="701FE846" w14:textId="12299B04" w:rsidR="00B22CD3" w:rsidRPr="00280312" w:rsidRDefault="00AB2C2B"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0.20</w:t>
            </w:r>
          </w:p>
        </w:tc>
        <w:tc>
          <w:tcPr>
            <w:tcW w:w="0" w:type="auto"/>
            <w:vAlign w:val="center"/>
          </w:tcPr>
          <w:p w14:paraId="131EB60D" w14:textId="093B96C0" w:rsidR="00B22CD3" w:rsidRPr="00280312" w:rsidRDefault="00AB2C2B"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0.28</w:t>
            </w:r>
          </w:p>
        </w:tc>
        <w:tc>
          <w:tcPr>
            <w:tcW w:w="0" w:type="auto"/>
          </w:tcPr>
          <w:p w14:paraId="01D22D70" w14:textId="77777777" w:rsidR="00B22CD3" w:rsidRPr="00280312" w:rsidRDefault="00B22CD3"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r>
      <w:tr w:rsidR="00C41287" w:rsidRPr="00280312" w14:paraId="6738E5D9" w14:textId="7725E57F" w:rsidTr="00C41287">
        <w:trPr>
          <w:trHeight w:val="208"/>
          <w:jc w:val="center"/>
        </w:trPr>
        <w:tc>
          <w:tcPr>
            <w:cnfStyle w:val="001000000000" w:firstRow="0" w:lastRow="0" w:firstColumn="1" w:lastColumn="0" w:oddVBand="0" w:evenVBand="0" w:oddHBand="0" w:evenHBand="0" w:firstRowFirstColumn="0" w:firstRowLastColumn="0" w:lastRowFirstColumn="0" w:lastRowLastColumn="0"/>
            <w:tcW w:w="0" w:type="auto"/>
          </w:tcPr>
          <w:p w14:paraId="159129AF" w14:textId="0711FCAE" w:rsidR="00B22CD3" w:rsidRPr="00280312" w:rsidRDefault="00B22CD3" w:rsidP="00650124">
            <w:pPr>
              <w:spacing w:line="360" w:lineRule="auto"/>
              <w:rPr>
                <w:rFonts w:ascii="Times New Roman" w:hAnsi="Times New Roman" w:cs="Times New Roman"/>
                <w:b w:val="0"/>
                <w:color w:val="auto"/>
                <w:sz w:val="24"/>
                <w:szCs w:val="24"/>
                <w:lang w:val="en-GB"/>
              </w:rPr>
            </w:pPr>
            <w:r w:rsidRPr="00280312">
              <w:rPr>
                <w:rFonts w:ascii="Times New Roman" w:hAnsi="Times New Roman" w:cs="Times New Roman"/>
                <w:b w:val="0"/>
                <w:color w:val="auto"/>
                <w:sz w:val="24"/>
                <w:szCs w:val="24"/>
                <w:lang w:val="en-GB"/>
              </w:rPr>
              <w:t>Culture</w:t>
            </w:r>
          </w:p>
        </w:tc>
        <w:tc>
          <w:tcPr>
            <w:tcW w:w="0" w:type="auto"/>
            <w:vAlign w:val="center"/>
          </w:tcPr>
          <w:p w14:paraId="7CF8E77A" w14:textId="18B41A51" w:rsidR="00B22CD3" w:rsidRPr="00280312" w:rsidRDefault="00C4128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-0.07</w:t>
            </w:r>
          </w:p>
        </w:tc>
        <w:tc>
          <w:tcPr>
            <w:tcW w:w="0" w:type="auto"/>
            <w:vAlign w:val="center"/>
          </w:tcPr>
          <w:p w14:paraId="73D52968" w14:textId="50624F7F" w:rsidR="00B22CD3" w:rsidRPr="00280312" w:rsidRDefault="00C4128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0.08</w:t>
            </w:r>
          </w:p>
        </w:tc>
        <w:tc>
          <w:tcPr>
            <w:tcW w:w="0" w:type="auto"/>
            <w:vAlign w:val="center"/>
          </w:tcPr>
          <w:p w14:paraId="53A25ECF" w14:textId="66908C35" w:rsidR="00B22CD3" w:rsidRPr="00280312" w:rsidRDefault="00C4128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-0.91</w:t>
            </w:r>
          </w:p>
        </w:tc>
        <w:tc>
          <w:tcPr>
            <w:tcW w:w="0" w:type="auto"/>
            <w:vAlign w:val="center"/>
          </w:tcPr>
          <w:p w14:paraId="171C17EC" w14:textId="3BCEA289" w:rsidR="00B22CD3" w:rsidRPr="00280312" w:rsidRDefault="00AB2C2B"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-0.19</w:t>
            </w:r>
          </w:p>
        </w:tc>
        <w:tc>
          <w:tcPr>
            <w:tcW w:w="0" w:type="auto"/>
            <w:vAlign w:val="center"/>
          </w:tcPr>
          <w:p w14:paraId="2BCE81B7" w14:textId="013E2A61" w:rsidR="00B22CD3" w:rsidRPr="00280312" w:rsidRDefault="00AB2C2B"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0.06</w:t>
            </w:r>
          </w:p>
        </w:tc>
        <w:tc>
          <w:tcPr>
            <w:tcW w:w="0" w:type="auto"/>
          </w:tcPr>
          <w:p w14:paraId="5799779C" w14:textId="77777777" w:rsidR="00B22CD3" w:rsidRPr="00280312" w:rsidRDefault="00B22CD3"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c>
          <w:tcPr>
            <w:tcW w:w="0" w:type="auto"/>
            <w:vAlign w:val="center"/>
          </w:tcPr>
          <w:p w14:paraId="2C53202D" w14:textId="03B80E3A" w:rsidR="00B22CD3" w:rsidRPr="00280312" w:rsidRDefault="00436086"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-0.37</w:t>
            </w:r>
          </w:p>
        </w:tc>
        <w:tc>
          <w:tcPr>
            <w:tcW w:w="0" w:type="auto"/>
            <w:vAlign w:val="center"/>
          </w:tcPr>
          <w:p w14:paraId="0C0617E5" w14:textId="53706CD1" w:rsidR="00B22CD3" w:rsidRPr="00280312" w:rsidRDefault="00436086"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0.19</w:t>
            </w:r>
          </w:p>
        </w:tc>
        <w:tc>
          <w:tcPr>
            <w:tcW w:w="0" w:type="auto"/>
            <w:vAlign w:val="center"/>
          </w:tcPr>
          <w:p w14:paraId="60CF72D9" w14:textId="040383E4" w:rsidR="00B22CD3" w:rsidRPr="00280312" w:rsidRDefault="00436086"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-1.92</w:t>
            </w:r>
          </w:p>
        </w:tc>
        <w:tc>
          <w:tcPr>
            <w:tcW w:w="0" w:type="auto"/>
            <w:vAlign w:val="center"/>
          </w:tcPr>
          <w:p w14:paraId="1175D3B0" w14:textId="612CA5D1" w:rsidR="00B22CD3" w:rsidRPr="00280312" w:rsidRDefault="00AB2C2B"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-0.68</w:t>
            </w:r>
          </w:p>
        </w:tc>
        <w:tc>
          <w:tcPr>
            <w:tcW w:w="0" w:type="auto"/>
            <w:vAlign w:val="center"/>
          </w:tcPr>
          <w:p w14:paraId="7046CD25" w14:textId="499A729F" w:rsidR="00B22CD3" w:rsidRPr="00280312" w:rsidRDefault="00AB2C2B"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-0.05</w:t>
            </w:r>
          </w:p>
        </w:tc>
        <w:tc>
          <w:tcPr>
            <w:tcW w:w="0" w:type="auto"/>
          </w:tcPr>
          <w:p w14:paraId="03E221BE" w14:textId="77777777" w:rsidR="00B22CD3" w:rsidRPr="00280312" w:rsidRDefault="00B22CD3"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r>
      <w:tr w:rsidR="00C41287" w:rsidRPr="00280312" w14:paraId="64E59EAC" w14:textId="15353019" w:rsidTr="00C41287">
        <w:trPr>
          <w:trHeight w:val="208"/>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tcPr>
          <w:p w14:paraId="0CD694C5" w14:textId="109B4952" w:rsidR="00B22CD3" w:rsidRPr="00280312" w:rsidRDefault="00B22CD3" w:rsidP="00650124">
            <w:pPr>
              <w:spacing w:line="360" w:lineRule="auto"/>
              <w:rPr>
                <w:rFonts w:ascii="Times New Roman" w:hAnsi="Times New Roman" w:cs="Times New Roman"/>
                <w:b w:val="0"/>
                <w:color w:val="auto"/>
                <w:sz w:val="24"/>
                <w:szCs w:val="24"/>
                <w:lang w:val="en-GB"/>
              </w:rPr>
            </w:pPr>
            <w:r w:rsidRPr="00280312">
              <w:rPr>
                <w:rFonts w:ascii="Times New Roman" w:hAnsi="Times New Roman" w:cs="Times New Roman"/>
                <w:b w:val="0"/>
                <w:color w:val="auto"/>
                <w:sz w:val="24"/>
                <w:szCs w:val="24"/>
                <w:lang w:val="en-GB"/>
              </w:rPr>
              <w:t>Leader work passion X Culture</w:t>
            </w:r>
          </w:p>
        </w:tc>
        <w:tc>
          <w:tcPr>
            <w:tcW w:w="0" w:type="auto"/>
            <w:tcBorders>
              <w:bottom w:val="single" w:sz="4" w:space="0" w:color="auto"/>
            </w:tcBorders>
            <w:vAlign w:val="center"/>
          </w:tcPr>
          <w:p w14:paraId="1F16025D" w14:textId="417523D4" w:rsidR="00B22CD3" w:rsidRPr="00280312" w:rsidRDefault="00C4128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0.29</w:t>
            </w:r>
          </w:p>
        </w:tc>
        <w:tc>
          <w:tcPr>
            <w:tcW w:w="0" w:type="auto"/>
            <w:tcBorders>
              <w:bottom w:val="single" w:sz="4" w:space="0" w:color="auto"/>
            </w:tcBorders>
            <w:vAlign w:val="center"/>
          </w:tcPr>
          <w:p w14:paraId="2A65777D" w14:textId="45EC612B" w:rsidR="00B22CD3" w:rsidRPr="00280312" w:rsidRDefault="00C4128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0.13</w:t>
            </w:r>
          </w:p>
        </w:tc>
        <w:tc>
          <w:tcPr>
            <w:tcW w:w="0" w:type="auto"/>
            <w:tcBorders>
              <w:bottom w:val="single" w:sz="4" w:space="0" w:color="auto"/>
            </w:tcBorders>
            <w:vAlign w:val="center"/>
          </w:tcPr>
          <w:p w14:paraId="11A5B7C0" w14:textId="185890B4" w:rsidR="00B22CD3" w:rsidRPr="00280312" w:rsidRDefault="00C41287"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2.29*</w:t>
            </w:r>
          </w:p>
        </w:tc>
        <w:tc>
          <w:tcPr>
            <w:tcW w:w="0" w:type="auto"/>
            <w:tcBorders>
              <w:bottom w:val="single" w:sz="4" w:space="0" w:color="auto"/>
            </w:tcBorders>
            <w:vAlign w:val="center"/>
          </w:tcPr>
          <w:p w14:paraId="1D870337" w14:textId="48EC7F17" w:rsidR="00B22CD3" w:rsidRPr="00280312" w:rsidRDefault="00AB2C2B"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0.08</w:t>
            </w:r>
          </w:p>
        </w:tc>
        <w:tc>
          <w:tcPr>
            <w:tcW w:w="0" w:type="auto"/>
            <w:tcBorders>
              <w:bottom w:val="single" w:sz="4" w:space="0" w:color="auto"/>
            </w:tcBorders>
            <w:vAlign w:val="center"/>
          </w:tcPr>
          <w:p w14:paraId="5F930CE0" w14:textId="33D46382" w:rsidR="00B22CD3" w:rsidRPr="00280312" w:rsidRDefault="00AB2C2B"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0.50</w:t>
            </w:r>
          </w:p>
        </w:tc>
        <w:tc>
          <w:tcPr>
            <w:tcW w:w="0" w:type="auto"/>
            <w:tcBorders>
              <w:bottom w:val="single" w:sz="4" w:space="0" w:color="auto"/>
            </w:tcBorders>
          </w:tcPr>
          <w:p w14:paraId="379D78FA" w14:textId="77777777" w:rsidR="00B22CD3" w:rsidRPr="00280312" w:rsidRDefault="00B22CD3"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c>
          <w:tcPr>
            <w:tcW w:w="0" w:type="auto"/>
            <w:tcBorders>
              <w:bottom w:val="single" w:sz="4" w:space="0" w:color="auto"/>
            </w:tcBorders>
            <w:vAlign w:val="center"/>
          </w:tcPr>
          <w:p w14:paraId="2761DA8C" w14:textId="470689AF" w:rsidR="00B22CD3" w:rsidRPr="00280312" w:rsidRDefault="00436086"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0.10</w:t>
            </w:r>
          </w:p>
        </w:tc>
        <w:tc>
          <w:tcPr>
            <w:tcW w:w="0" w:type="auto"/>
            <w:tcBorders>
              <w:bottom w:val="single" w:sz="4" w:space="0" w:color="auto"/>
            </w:tcBorders>
            <w:vAlign w:val="center"/>
          </w:tcPr>
          <w:p w14:paraId="7009F949" w14:textId="1B0B76FA" w:rsidR="00B22CD3" w:rsidRPr="00280312" w:rsidRDefault="00436086"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0.05</w:t>
            </w:r>
          </w:p>
        </w:tc>
        <w:tc>
          <w:tcPr>
            <w:tcW w:w="0" w:type="auto"/>
            <w:tcBorders>
              <w:bottom w:val="single" w:sz="4" w:space="0" w:color="auto"/>
            </w:tcBorders>
            <w:vAlign w:val="center"/>
          </w:tcPr>
          <w:p w14:paraId="49AD49D9" w14:textId="15E77A7A" w:rsidR="00B22CD3" w:rsidRPr="00280312" w:rsidRDefault="00436086"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1.82</w:t>
            </w:r>
          </w:p>
        </w:tc>
        <w:tc>
          <w:tcPr>
            <w:tcW w:w="0" w:type="auto"/>
            <w:tcBorders>
              <w:bottom w:val="single" w:sz="4" w:space="0" w:color="auto"/>
            </w:tcBorders>
            <w:vAlign w:val="center"/>
          </w:tcPr>
          <w:p w14:paraId="17F6EC11" w14:textId="08E23A11" w:rsidR="00B22CD3" w:rsidRPr="00280312" w:rsidRDefault="00AB2C2B"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0.00</w:t>
            </w:r>
          </w:p>
        </w:tc>
        <w:tc>
          <w:tcPr>
            <w:tcW w:w="0" w:type="auto"/>
            <w:tcBorders>
              <w:bottom w:val="single" w:sz="4" w:space="0" w:color="auto"/>
            </w:tcBorders>
            <w:vAlign w:val="center"/>
          </w:tcPr>
          <w:p w14:paraId="76CB00AB" w14:textId="452C0E03" w:rsidR="00B22CD3" w:rsidRPr="00280312" w:rsidRDefault="00AB2C2B"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0.18</w:t>
            </w:r>
          </w:p>
        </w:tc>
        <w:tc>
          <w:tcPr>
            <w:tcW w:w="0" w:type="auto"/>
            <w:tcBorders>
              <w:bottom w:val="single" w:sz="4" w:space="0" w:color="auto"/>
            </w:tcBorders>
          </w:tcPr>
          <w:p w14:paraId="3482D9CB" w14:textId="77777777" w:rsidR="00B22CD3" w:rsidRPr="00280312" w:rsidRDefault="00B22CD3" w:rsidP="00650124">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r>
    </w:tbl>
    <w:p w14:paraId="3D784370" w14:textId="5A102BC7" w:rsidR="00712615" w:rsidRPr="00280312" w:rsidRDefault="00712615" w:rsidP="00712615">
      <w:pPr>
        <w:spacing w:after="0" w:line="240" w:lineRule="auto"/>
        <w:rPr>
          <w:rFonts w:ascii="Times New Roman" w:hAnsi="Times New Roman" w:cs="Times New Roman"/>
          <w:sz w:val="24"/>
          <w:szCs w:val="24"/>
          <w:lang w:val="en-GB"/>
        </w:rPr>
      </w:pPr>
      <w:r w:rsidRPr="00280312">
        <w:rPr>
          <w:rFonts w:ascii="Times New Roman" w:hAnsi="Times New Roman" w:cs="Times New Roman"/>
          <w:sz w:val="24"/>
          <w:szCs w:val="24"/>
          <w:lang w:val="en-GB"/>
        </w:rPr>
        <w:t xml:space="preserve">Notes: </w:t>
      </w:r>
      <w:r w:rsidRPr="00280312">
        <w:rPr>
          <w:rFonts w:ascii="Times New Roman" w:hAnsi="Times New Roman" w:cs="Times New Roman"/>
          <w:i/>
          <w:sz w:val="24"/>
          <w:szCs w:val="24"/>
          <w:lang w:val="en-GB"/>
        </w:rPr>
        <w:t>N</w:t>
      </w:r>
      <w:r w:rsidRPr="00280312">
        <w:rPr>
          <w:rFonts w:ascii="Times New Roman" w:hAnsi="Times New Roman" w:cs="Times New Roman"/>
          <w:sz w:val="24"/>
          <w:szCs w:val="24"/>
          <w:lang w:val="en-GB"/>
        </w:rPr>
        <w:t xml:space="preserve"> = 385 responses (265 from Anglo countries and 120 from </w:t>
      </w:r>
      <w:r w:rsidRPr="00280312">
        <w:rPr>
          <w:rFonts w:ascii="Times New Roman" w:hAnsi="Times New Roman" w:cs="Times New Roman"/>
          <w:iCs/>
          <w:color w:val="000000" w:themeColor="text1"/>
          <w:spacing w:val="-2"/>
          <w:sz w:val="24"/>
          <w:szCs w:val="24"/>
          <w:shd w:val="clear" w:color="auto" w:fill="FFFFFF"/>
        </w:rPr>
        <w:t>Confucian Asian countries)</w:t>
      </w:r>
      <w:r w:rsidRPr="00280312">
        <w:rPr>
          <w:rFonts w:ascii="Times New Roman" w:hAnsi="Times New Roman" w:cs="Times New Roman"/>
          <w:sz w:val="24"/>
          <w:szCs w:val="24"/>
          <w:lang w:val="en-GB"/>
        </w:rPr>
        <w:t xml:space="preserve">; </w:t>
      </w:r>
      <w:r w:rsidR="00F662D0" w:rsidRPr="00280312">
        <w:rPr>
          <w:rFonts w:ascii="Times New Roman" w:hAnsi="Times New Roman" w:cs="Times New Roman"/>
          <w:sz w:val="24"/>
          <w:szCs w:val="24"/>
          <w:lang w:val="en-GB"/>
        </w:rPr>
        <w:t xml:space="preserve">Culture = Anglo culture vs. Confucian Asian culture; </w:t>
      </w:r>
      <w:r w:rsidRPr="00280312">
        <w:rPr>
          <w:rFonts w:ascii="Times New Roman" w:hAnsi="Times New Roman" w:cs="Times New Roman"/>
          <w:sz w:val="24"/>
          <w:szCs w:val="24"/>
          <w:lang w:val="en-GB"/>
        </w:rPr>
        <w:t xml:space="preserve">Significance at: </w:t>
      </w:r>
      <w:r w:rsidRPr="00280312">
        <w:rPr>
          <w:rFonts w:ascii="Times New Roman" w:hAnsi="Times New Roman" w:cs="Times New Roman"/>
          <w:sz w:val="24"/>
          <w:szCs w:val="24"/>
          <w:vertAlign w:val="superscript"/>
          <w:lang w:val="en-GB"/>
        </w:rPr>
        <w:t>*</w:t>
      </w:r>
      <w:r w:rsidRPr="00280312">
        <w:rPr>
          <w:rFonts w:ascii="Times New Roman" w:hAnsi="Times New Roman" w:cs="Times New Roman"/>
          <w:i/>
          <w:sz w:val="24"/>
          <w:szCs w:val="24"/>
          <w:lang w:val="en-GB"/>
        </w:rPr>
        <w:t>p</w:t>
      </w:r>
      <w:r w:rsidRPr="00280312">
        <w:rPr>
          <w:rFonts w:ascii="Times New Roman" w:hAnsi="Times New Roman" w:cs="Times New Roman"/>
          <w:sz w:val="24"/>
          <w:szCs w:val="24"/>
          <w:lang w:val="en-GB"/>
        </w:rPr>
        <w:t xml:space="preserve"> &lt; .05; </w:t>
      </w:r>
      <w:r w:rsidRPr="00280312">
        <w:rPr>
          <w:rFonts w:ascii="Times New Roman" w:hAnsi="Times New Roman" w:cs="Times New Roman"/>
          <w:sz w:val="24"/>
          <w:szCs w:val="24"/>
          <w:vertAlign w:val="superscript"/>
          <w:lang w:val="en-GB"/>
        </w:rPr>
        <w:t>**</w:t>
      </w:r>
      <w:r w:rsidRPr="00280312">
        <w:rPr>
          <w:rFonts w:ascii="Times New Roman" w:hAnsi="Times New Roman" w:cs="Times New Roman"/>
          <w:i/>
          <w:sz w:val="24"/>
          <w:szCs w:val="24"/>
          <w:lang w:val="en-GB"/>
        </w:rPr>
        <w:t>p</w:t>
      </w:r>
      <w:r w:rsidRPr="00280312">
        <w:rPr>
          <w:rFonts w:ascii="Times New Roman" w:hAnsi="Times New Roman" w:cs="Times New Roman"/>
          <w:sz w:val="24"/>
          <w:szCs w:val="24"/>
          <w:lang w:val="en-GB"/>
        </w:rPr>
        <w:t xml:space="preserve"> &lt; .01; </w:t>
      </w:r>
      <w:r w:rsidR="00E84D4F" w:rsidRPr="00280312">
        <w:rPr>
          <w:rFonts w:ascii="Times New Roman" w:hAnsi="Times New Roman" w:cs="Times New Roman"/>
          <w:sz w:val="24"/>
          <w:szCs w:val="24"/>
          <w:vertAlign w:val="superscript"/>
          <w:lang w:val="en-GB"/>
        </w:rPr>
        <w:t>***</w:t>
      </w:r>
      <w:r w:rsidR="00E84D4F" w:rsidRPr="00280312">
        <w:rPr>
          <w:rFonts w:ascii="Times New Roman" w:hAnsi="Times New Roman" w:cs="Times New Roman"/>
          <w:i/>
          <w:sz w:val="24"/>
          <w:szCs w:val="24"/>
          <w:lang w:val="en-GB"/>
        </w:rPr>
        <w:t>p</w:t>
      </w:r>
      <w:r w:rsidR="00E84D4F" w:rsidRPr="00280312">
        <w:rPr>
          <w:rFonts w:ascii="Times New Roman" w:hAnsi="Times New Roman" w:cs="Times New Roman"/>
          <w:sz w:val="24"/>
          <w:szCs w:val="24"/>
          <w:lang w:val="en-GB"/>
        </w:rPr>
        <w:t xml:space="preserve"> &lt; 0.001; </w:t>
      </w:r>
      <w:r w:rsidRPr="00280312">
        <w:rPr>
          <w:rFonts w:ascii="Times New Roman" w:hAnsi="Times New Roman" w:cs="Times New Roman"/>
          <w:sz w:val="24"/>
          <w:szCs w:val="24"/>
          <w:lang w:val="en-GB"/>
        </w:rPr>
        <w:t xml:space="preserve">LLCI = Lower level of the 95% confidence interval; ULCI = Upper level of 95% confidence interval. </w:t>
      </w:r>
    </w:p>
    <w:p w14:paraId="09561D0D" w14:textId="77777777" w:rsidR="00712615" w:rsidRPr="00280312" w:rsidRDefault="00712615">
      <w:pPr>
        <w:rPr>
          <w:rFonts w:ascii="Times New Roman" w:hAnsi="Times New Roman" w:cs="Times New Roman"/>
        </w:rPr>
      </w:pPr>
    </w:p>
    <w:p w14:paraId="47A53172" w14:textId="77777777" w:rsidR="00712615" w:rsidRPr="00280312" w:rsidRDefault="00712615">
      <w:pPr>
        <w:rPr>
          <w:rFonts w:ascii="Times New Roman" w:hAnsi="Times New Roman" w:cs="Times New Roman"/>
        </w:rPr>
      </w:pPr>
    </w:p>
    <w:p w14:paraId="2766C552" w14:textId="77777777" w:rsidR="00712615" w:rsidRPr="00280312" w:rsidRDefault="00712615">
      <w:pPr>
        <w:rPr>
          <w:rFonts w:ascii="Times New Roman" w:hAnsi="Times New Roman" w:cs="Times New Roman"/>
        </w:rPr>
      </w:pPr>
    </w:p>
    <w:p w14:paraId="2CACABA3" w14:textId="77777777" w:rsidR="00712615" w:rsidRPr="00280312" w:rsidRDefault="00712615">
      <w:pPr>
        <w:rPr>
          <w:rFonts w:ascii="Times New Roman" w:hAnsi="Times New Roman" w:cs="Times New Roman"/>
        </w:rPr>
      </w:pPr>
    </w:p>
    <w:p w14:paraId="746E1478" w14:textId="77777777" w:rsidR="002B3E1F" w:rsidRPr="00280312" w:rsidRDefault="002B3E1F" w:rsidP="00712615">
      <w:pPr>
        <w:spacing w:after="0" w:line="240" w:lineRule="auto"/>
        <w:contextualSpacing/>
        <w:rPr>
          <w:rFonts w:ascii="Times New Roman" w:hAnsi="Times New Roman" w:cs="Times New Roman"/>
        </w:rPr>
      </w:pPr>
    </w:p>
    <w:p w14:paraId="271766EE" w14:textId="77777777" w:rsidR="002B3E1F" w:rsidRPr="00280312" w:rsidRDefault="002B3E1F" w:rsidP="00712615">
      <w:pPr>
        <w:spacing w:after="0" w:line="240" w:lineRule="auto"/>
        <w:contextualSpacing/>
        <w:rPr>
          <w:rFonts w:ascii="Times New Roman" w:hAnsi="Times New Roman" w:cs="Times New Roman"/>
        </w:rPr>
      </w:pPr>
    </w:p>
    <w:p w14:paraId="6D3A9BCB" w14:textId="33F24D99" w:rsidR="00712615" w:rsidRPr="00280312" w:rsidRDefault="00712615" w:rsidP="00712615">
      <w:pPr>
        <w:spacing w:after="0" w:line="240" w:lineRule="auto"/>
        <w:contextualSpacing/>
        <w:rPr>
          <w:rFonts w:ascii="Times New Roman" w:hAnsi="Times New Roman" w:cs="Times New Roman"/>
          <w:sz w:val="24"/>
          <w:szCs w:val="24"/>
          <w:lang w:val="en-GB"/>
        </w:rPr>
      </w:pPr>
      <w:r w:rsidRPr="00280312">
        <w:rPr>
          <w:rFonts w:ascii="Times New Roman" w:hAnsi="Times New Roman" w:cs="Times New Roman"/>
          <w:sz w:val="24"/>
          <w:szCs w:val="24"/>
          <w:lang w:val="en-GB"/>
        </w:rPr>
        <w:lastRenderedPageBreak/>
        <w:t>Table 4</w:t>
      </w:r>
    </w:p>
    <w:p w14:paraId="134407F7" w14:textId="77777777" w:rsidR="00712615" w:rsidRPr="00280312" w:rsidRDefault="00712615" w:rsidP="00712615">
      <w:pPr>
        <w:spacing w:after="0" w:line="240" w:lineRule="auto"/>
        <w:contextualSpacing/>
        <w:rPr>
          <w:rFonts w:ascii="Times New Roman" w:hAnsi="Times New Roman" w:cs="Times New Roman"/>
          <w:sz w:val="24"/>
          <w:szCs w:val="24"/>
          <w:lang w:val="en-GB"/>
        </w:rPr>
      </w:pPr>
    </w:p>
    <w:p w14:paraId="2A5E3461" w14:textId="0EDAA3D5" w:rsidR="00712615" w:rsidRPr="00280312" w:rsidRDefault="00712615" w:rsidP="00712615">
      <w:pPr>
        <w:spacing w:after="0" w:line="240" w:lineRule="auto"/>
        <w:contextualSpacing/>
        <w:rPr>
          <w:rFonts w:ascii="Times New Roman" w:hAnsi="Times New Roman" w:cs="Times New Roman"/>
          <w:i/>
          <w:sz w:val="24"/>
          <w:szCs w:val="24"/>
          <w:lang w:val="en-GB"/>
        </w:rPr>
      </w:pPr>
      <w:r w:rsidRPr="00280312">
        <w:rPr>
          <w:rFonts w:ascii="Times New Roman" w:hAnsi="Times New Roman" w:cs="Times New Roman"/>
          <w:i/>
          <w:sz w:val="24"/>
          <w:szCs w:val="24"/>
          <w:lang w:val="en-GB"/>
        </w:rPr>
        <w:t xml:space="preserve">Results of </w:t>
      </w:r>
      <w:r w:rsidR="005E1B93" w:rsidRPr="00280312">
        <w:rPr>
          <w:rFonts w:ascii="Times New Roman" w:hAnsi="Times New Roman" w:cs="Times New Roman"/>
          <w:i/>
          <w:sz w:val="24"/>
          <w:szCs w:val="24"/>
          <w:lang w:val="en-GB"/>
        </w:rPr>
        <w:t xml:space="preserve">the </w:t>
      </w:r>
      <w:r w:rsidRPr="00280312">
        <w:rPr>
          <w:rFonts w:ascii="Times New Roman" w:hAnsi="Times New Roman" w:cs="Times New Roman"/>
          <w:i/>
          <w:sz w:val="24"/>
          <w:szCs w:val="24"/>
          <w:lang w:val="en-GB"/>
        </w:rPr>
        <w:t xml:space="preserve">conditional direct, indirect, and total effects of leader work passion on follower work passion via </w:t>
      </w:r>
      <w:r w:rsidR="001F2DDB" w:rsidRPr="00280312">
        <w:rPr>
          <w:rFonts w:ascii="Times New Roman" w:hAnsi="Times New Roman" w:cs="Times New Roman"/>
          <w:i/>
          <w:sz w:val="24"/>
          <w:szCs w:val="24"/>
          <w:lang w:val="en-GB"/>
        </w:rPr>
        <w:t>follower relational energy</w:t>
      </w:r>
      <w:r w:rsidRPr="00280312">
        <w:rPr>
          <w:rFonts w:ascii="Times New Roman" w:hAnsi="Times New Roman" w:cs="Times New Roman"/>
          <w:i/>
          <w:sz w:val="24"/>
          <w:szCs w:val="24"/>
          <w:lang w:val="en-GB"/>
        </w:rPr>
        <w:t xml:space="preserve"> at value</w:t>
      </w:r>
      <w:r w:rsidR="001F2DDB" w:rsidRPr="00280312">
        <w:rPr>
          <w:rFonts w:ascii="Times New Roman" w:hAnsi="Times New Roman" w:cs="Times New Roman"/>
          <w:i/>
          <w:sz w:val="24"/>
          <w:szCs w:val="24"/>
          <w:lang w:val="en-GB"/>
        </w:rPr>
        <w:t xml:space="preserve">s of culture </w:t>
      </w:r>
    </w:p>
    <w:p w14:paraId="00F6DD15" w14:textId="77777777" w:rsidR="00613D45" w:rsidRPr="00280312" w:rsidRDefault="00613D45" w:rsidP="00712615">
      <w:pPr>
        <w:spacing w:after="0" w:line="240" w:lineRule="auto"/>
        <w:contextualSpacing/>
        <w:rPr>
          <w:rFonts w:ascii="Times New Roman" w:hAnsi="Times New Roman" w:cs="Times New Roman"/>
          <w:i/>
          <w:sz w:val="24"/>
          <w:szCs w:val="24"/>
          <w:lang w:val="en-GB"/>
        </w:rPr>
      </w:pPr>
    </w:p>
    <w:tbl>
      <w:tblPr>
        <w:tblStyle w:val="LightShading"/>
        <w:tblW w:w="14130" w:type="dxa"/>
        <w:jc w:val="center"/>
        <w:tblBorders>
          <w:top w:val="none" w:sz="0" w:space="0" w:color="auto"/>
          <w:bottom w:val="none" w:sz="0" w:space="0" w:color="auto"/>
        </w:tblBorders>
        <w:tblCellMar>
          <w:left w:w="115" w:type="dxa"/>
          <w:right w:w="115" w:type="dxa"/>
        </w:tblCellMar>
        <w:tblLook w:val="04A0" w:firstRow="1" w:lastRow="0" w:firstColumn="1" w:lastColumn="0" w:noHBand="0" w:noVBand="1"/>
      </w:tblPr>
      <w:tblGrid>
        <w:gridCol w:w="4894"/>
        <w:gridCol w:w="2986"/>
        <w:gridCol w:w="1886"/>
        <w:gridCol w:w="861"/>
        <w:gridCol w:w="664"/>
        <w:gridCol w:w="1155"/>
        <w:gridCol w:w="835"/>
        <w:gridCol w:w="849"/>
      </w:tblGrid>
      <w:tr w:rsidR="0044182B" w:rsidRPr="00280312" w14:paraId="59F7A827" w14:textId="77777777" w:rsidTr="00613D45">
        <w:trPr>
          <w:cnfStyle w:val="100000000000" w:firstRow="1" w:lastRow="0" w:firstColumn="0" w:lastColumn="0" w:oddVBand="0" w:evenVBand="0" w:oddHBand="0" w:evenHBand="0" w:firstRowFirstColumn="0" w:firstRowLastColumn="0" w:lastRowFirstColumn="0" w:lastRowLastColumn="0"/>
          <w:trHeight w:val="229"/>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tcPr>
          <w:p w14:paraId="620ABAA6" w14:textId="77777777" w:rsidR="00650124" w:rsidRPr="00280312" w:rsidRDefault="00650124" w:rsidP="00650124">
            <w:pPr>
              <w:contextualSpacing/>
              <w:jc w:val="center"/>
              <w:rPr>
                <w:rFonts w:ascii="Times New Roman" w:hAnsi="Times New Roman" w:cs="Times New Roman"/>
                <w:bCs w:val="0"/>
                <w:color w:val="auto"/>
                <w:sz w:val="24"/>
                <w:szCs w:val="24"/>
                <w:lang w:val="en-GB"/>
              </w:rPr>
            </w:pPr>
            <w:r w:rsidRPr="00280312">
              <w:rPr>
                <w:rFonts w:ascii="Times New Roman" w:hAnsi="Times New Roman" w:cs="Times New Roman"/>
                <w:color w:val="auto"/>
                <w:sz w:val="24"/>
                <w:szCs w:val="24"/>
                <w:lang w:val="en-GB"/>
              </w:rPr>
              <w:t>Predictor</w:t>
            </w:r>
          </w:p>
        </w:tc>
        <w:tc>
          <w:tcPr>
            <w:tcW w:w="0" w:type="auto"/>
            <w:tcBorders>
              <w:top w:val="single" w:sz="4" w:space="0" w:color="auto"/>
            </w:tcBorders>
          </w:tcPr>
          <w:p w14:paraId="50A7658B" w14:textId="77777777" w:rsidR="00650124" w:rsidRPr="00280312" w:rsidRDefault="00650124" w:rsidP="0065012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4"/>
                <w:szCs w:val="24"/>
                <w:lang w:val="en-GB"/>
              </w:rPr>
            </w:pPr>
            <w:r w:rsidRPr="00280312">
              <w:rPr>
                <w:rFonts w:ascii="Times New Roman" w:hAnsi="Times New Roman" w:cs="Times New Roman"/>
                <w:bCs w:val="0"/>
                <w:color w:val="auto"/>
                <w:sz w:val="24"/>
                <w:szCs w:val="24"/>
                <w:lang w:val="en-GB"/>
              </w:rPr>
              <w:t>Mediator</w:t>
            </w:r>
          </w:p>
        </w:tc>
        <w:tc>
          <w:tcPr>
            <w:tcW w:w="0" w:type="auto"/>
            <w:tcBorders>
              <w:top w:val="single" w:sz="4" w:space="0" w:color="auto"/>
            </w:tcBorders>
          </w:tcPr>
          <w:p w14:paraId="40EF6D46" w14:textId="77777777" w:rsidR="00650124" w:rsidRPr="00280312" w:rsidRDefault="00650124" w:rsidP="0065012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Moderator</w:t>
            </w:r>
          </w:p>
        </w:tc>
        <w:tc>
          <w:tcPr>
            <w:tcW w:w="0" w:type="auto"/>
            <w:tcBorders>
              <w:top w:val="single" w:sz="4" w:space="0" w:color="auto"/>
            </w:tcBorders>
            <w:vAlign w:val="center"/>
          </w:tcPr>
          <w:p w14:paraId="3C3FDFDC" w14:textId="4A3402C5" w:rsidR="00650124" w:rsidRPr="00280312" w:rsidRDefault="00EB05F8" w:rsidP="0065012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Effect</w:t>
            </w:r>
          </w:p>
        </w:tc>
        <w:tc>
          <w:tcPr>
            <w:tcW w:w="0" w:type="auto"/>
            <w:tcBorders>
              <w:top w:val="single" w:sz="4" w:space="0" w:color="auto"/>
            </w:tcBorders>
            <w:vAlign w:val="center"/>
          </w:tcPr>
          <w:p w14:paraId="797BD50F" w14:textId="77777777" w:rsidR="00650124" w:rsidRPr="00280312" w:rsidRDefault="00650124" w:rsidP="0065012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SE</w:t>
            </w:r>
          </w:p>
        </w:tc>
        <w:tc>
          <w:tcPr>
            <w:tcW w:w="0" w:type="auto"/>
            <w:tcBorders>
              <w:top w:val="single" w:sz="4" w:space="0" w:color="auto"/>
            </w:tcBorders>
            <w:vAlign w:val="center"/>
          </w:tcPr>
          <w:p w14:paraId="1EA98DFF" w14:textId="77777777" w:rsidR="00650124" w:rsidRPr="00280312" w:rsidRDefault="00650124" w:rsidP="0065012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t</w:t>
            </w:r>
          </w:p>
        </w:tc>
        <w:tc>
          <w:tcPr>
            <w:tcW w:w="0" w:type="auto"/>
            <w:tcBorders>
              <w:top w:val="single" w:sz="4" w:space="0" w:color="auto"/>
            </w:tcBorders>
            <w:vAlign w:val="center"/>
          </w:tcPr>
          <w:p w14:paraId="69B938B1" w14:textId="77777777" w:rsidR="00650124" w:rsidRPr="00280312" w:rsidRDefault="00650124" w:rsidP="0065012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LLCI</w:t>
            </w:r>
          </w:p>
        </w:tc>
        <w:tc>
          <w:tcPr>
            <w:tcW w:w="0" w:type="auto"/>
            <w:tcBorders>
              <w:top w:val="single" w:sz="4" w:space="0" w:color="auto"/>
            </w:tcBorders>
            <w:vAlign w:val="center"/>
          </w:tcPr>
          <w:p w14:paraId="01C0BBF7" w14:textId="77777777" w:rsidR="00650124" w:rsidRPr="00280312" w:rsidRDefault="00650124" w:rsidP="0065012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ULCI</w:t>
            </w:r>
          </w:p>
        </w:tc>
      </w:tr>
      <w:tr w:rsidR="0044182B" w:rsidRPr="00280312" w14:paraId="6B2C6882" w14:textId="77777777" w:rsidTr="00650124">
        <w:trPr>
          <w:trHeight w:val="229"/>
          <w:jc w:val="center"/>
        </w:trPr>
        <w:tc>
          <w:tcPr>
            <w:cnfStyle w:val="001000000000" w:firstRow="0" w:lastRow="0" w:firstColumn="1" w:lastColumn="0" w:oddVBand="0" w:evenVBand="0" w:oddHBand="0" w:evenHBand="0" w:firstRowFirstColumn="0" w:firstRowLastColumn="0" w:lastRowFirstColumn="0" w:lastRowLastColumn="0"/>
            <w:tcW w:w="0" w:type="auto"/>
          </w:tcPr>
          <w:p w14:paraId="0CFACD92" w14:textId="77777777" w:rsidR="00650124" w:rsidRPr="00280312" w:rsidRDefault="00650124" w:rsidP="00650124">
            <w:pPr>
              <w:contextualSpacing/>
              <w:rPr>
                <w:rFonts w:ascii="Times New Roman" w:hAnsi="Times New Roman" w:cs="Times New Roman"/>
                <w:i/>
                <w:color w:val="auto"/>
                <w:sz w:val="24"/>
                <w:szCs w:val="24"/>
                <w:lang w:val="en-GB"/>
              </w:rPr>
            </w:pPr>
            <w:r w:rsidRPr="00280312">
              <w:rPr>
                <w:rFonts w:ascii="Times New Roman" w:hAnsi="Times New Roman" w:cs="Times New Roman"/>
                <w:i/>
                <w:color w:val="auto"/>
                <w:sz w:val="24"/>
                <w:szCs w:val="24"/>
                <w:lang w:val="en-GB"/>
              </w:rPr>
              <w:t>Conditional direct effects</w:t>
            </w:r>
          </w:p>
        </w:tc>
        <w:tc>
          <w:tcPr>
            <w:tcW w:w="0" w:type="auto"/>
          </w:tcPr>
          <w:p w14:paraId="0CAD05A7" w14:textId="77777777" w:rsidR="00650124" w:rsidRPr="00280312" w:rsidRDefault="00650124" w:rsidP="0065012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color w:val="auto"/>
                <w:sz w:val="24"/>
                <w:szCs w:val="24"/>
                <w:lang w:val="en-GB"/>
              </w:rPr>
            </w:pPr>
          </w:p>
        </w:tc>
        <w:tc>
          <w:tcPr>
            <w:tcW w:w="0" w:type="auto"/>
          </w:tcPr>
          <w:p w14:paraId="64BE8034" w14:textId="77777777" w:rsidR="00650124" w:rsidRPr="00280312" w:rsidRDefault="00650124" w:rsidP="0065012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sz w:val="24"/>
                <w:szCs w:val="24"/>
                <w:lang w:val="en-GB"/>
              </w:rPr>
            </w:pPr>
          </w:p>
        </w:tc>
        <w:tc>
          <w:tcPr>
            <w:tcW w:w="0" w:type="auto"/>
            <w:vAlign w:val="center"/>
          </w:tcPr>
          <w:p w14:paraId="7B492EFE" w14:textId="77777777" w:rsidR="00650124" w:rsidRPr="00280312" w:rsidRDefault="00650124" w:rsidP="0065012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sz w:val="24"/>
                <w:szCs w:val="24"/>
                <w:lang w:val="en-GB"/>
              </w:rPr>
            </w:pPr>
          </w:p>
        </w:tc>
        <w:tc>
          <w:tcPr>
            <w:tcW w:w="0" w:type="auto"/>
            <w:vAlign w:val="center"/>
          </w:tcPr>
          <w:p w14:paraId="419CB9E3" w14:textId="77777777" w:rsidR="00650124" w:rsidRPr="00280312" w:rsidRDefault="00650124" w:rsidP="0065012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sz w:val="24"/>
                <w:szCs w:val="24"/>
                <w:lang w:val="en-GB"/>
              </w:rPr>
            </w:pPr>
          </w:p>
        </w:tc>
        <w:tc>
          <w:tcPr>
            <w:tcW w:w="0" w:type="auto"/>
            <w:vAlign w:val="center"/>
          </w:tcPr>
          <w:p w14:paraId="34941DCB" w14:textId="77777777" w:rsidR="00650124" w:rsidRPr="00280312" w:rsidRDefault="00650124" w:rsidP="0065012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sz w:val="24"/>
                <w:szCs w:val="24"/>
                <w:lang w:val="en-GB"/>
              </w:rPr>
            </w:pPr>
          </w:p>
        </w:tc>
        <w:tc>
          <w:tcPr>
            <w:tcW w:w="0" w:type="auto"/>
            <w:vAlign w:val="center"/>
          </w:tcPr>
          <w:p w14:paraId="3147D6E7" w14:textId="77777777" w:rsidR="00650124" w:rsidRPr="00280312" w:rsidRDefault="00650124" w:rsidP="0065012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sz w:val="24"/>
                <w:szCs w:val="24"/>
                <w:lang w:val="en-GB"/>
              </w:rPr>
            </w:pPr>
          </w:p>
        </w:tc>
        <w:tc>
          <w:tcPr>
            <w:tcW w:w="0" w:type="auto"/>
            <w:vAlign w:val="center"/>
          </w:tcPr>
          <w:p w14:paraId="2C0C33CF" w14:textId="77777777" w:rsidR="00650124" w:rsidRPr="00280312" w:rsidRDefault="00650124" w:rsidP="0065012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sz w:val="24"/>
                <w:szCs w:val="24"/>
                <w:lang w:val="en-GB"/>
              </w:rPr>
            </w:pPr>
          </w:p>
        </w:tc>
      </w:tr>
      <w:tr w:rsidR="0044182B" w:rsidRPr="00280312" w14:paraId="5BFB8A36" w14:textId="77777777" w:rsidTr="00650124">
        <w:trPr>
          <w:trHeight w:val="229"/>
          <w:jc w:val="center"/>
        </w:trPr>
        <w:tc>
          <w:tcPr>
            <w:cnfStyle w:val="001000000000" w:firstRow="0" w:lastRow="0" w:firstColumn="1" w:lastColumn="0" w:oddVBand="0" w:evenVBand="0" w:oddHBand="0" w:evenHBand="0" w:firstRowFirstColumn="0" w:firstRowLastColumn="0" w:lastRowFirstColumn="0" w:lastRowLastColumn="0"/>
            <w:tcW w:w="0" w:type="auto"/>
          </w:tcPr>
          <w:p w14:paraId="21B23B0A" w14:textId="10A6B22C" w:rsidR="00650124" w:rsidRPr="00280312" w:rsidRDefault="00712615" w:rsidP="00650124">
            <w:pPr>
              <w:contextualSpacing/>
              <w:rPr>
                <w:rFonts w:ascii="Times New Roman" w:hAnsi="Times New Roman" w:cs="Times New Roman"/>
                <w:b w:val="0"/>
                <w:color w:val="auto"/>
                <w:sz w:val="24"/>
                <w:szCs w:val="24"/>
                <w:lang w:val="en-GB"/>
              </w:rPr>
            </w:pPr>
            <w:r w:rsidRPr="00280312">
              <w:rPr>
                <w:rFonts w:ascii="Times New Roman" w:hAnsi="Times New Roman" w:cs="Times New Roman"/>
                <w:b w:val="0"/>
                <w:color w:val="auto"/>
                <w:sz w:val="24"/>
                <w:szCs w:val="24"/>
                <w:lang w:val="en-GB"/>
              </w:rPr>
              <w:t xml:space="preserve">Leader work passion on Follower work passion </w:t>
            </w:r>
          </w:p>
        </w:tc>
        <w:tc>
          <w:tcPr>
            <w:tcW w:w="0" w:type="auto"/>
            <w:vAlign w:val="center"/>
          </w:tcPr>
          <w:p w14:paraId="4D8FB331" w14:textId="77777777" w:rsidR="00650124" w:rsidRPr="00280312" w:rsidRDefault="00650124" w:rsidP="0065012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en-GB"/>
              </w:rPr>
            </w:pPr>
            <w:r w:rsidRPr="00280312">
              <w:rPr>
                <w:rFonts w:ascii="Times New Roman" w:hAnsi="Times New Roman" w:cs="Times New Roman"/>
                <w:i/>
                <w:color w:val="auto"/>
                <w:sz w:val="24"/>
                <w:szCs w:val="24"/>
                <w:lang w:val="en-GB"/>
              </w:rPr>
              <w:t>--</w:t>
            </w:r>
          </w:p>
        </w:tc>
        <w:tc>
          <w:tcPr>
            <w:tcW w:w="0" w:type="auto"/>
            <w:vAlign w:val="center"/>
          </w:tcPr>
          <w:p w14:paraId="1CDA405C" w14:textId="4E0C2D52" w:rsidR="00650124" w:rsidRPr="00280312" w:rsidRDefault="00613D45" w:rsidP="0065012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en-GB"/>
              </w:rPr>
            </w:pPr>
            <w:r w:rsidRPr="00280312">
              <w:rPr>
                <w:rFonts w:ascii="Times New Roman" w:hAnsi="Times New Roman" w:cs="Times New Roman"/>
                <w:i/>
                <w:color w:val="auto"/>
                <w:sz w:val="24"/>
                <w:szCs w:val="24"/>
                <w:lang w:val="en-GB"/>
              </w:rPr>
              <w:t>Culture</w:t>
            </w:r>
            <w:r w:rsidR="00650124" w:rsidRPr="00280312">
              <w:rPr>
                <w:rFonts w:ascii="Times New Roman" w:hAnsi="Times New Roman" w:cs="Times New Roman"/>
                <w:i/>
                <w:color w:val="auto"/>
                <w:sz w:val="24"/>
                <w:szCs w:val="24"/>
                <w:lang w:val="en-GB"/>
              </w:rPr>
              <w:t xml:space="preserve"> at -1SD</w:t>
            </w:r>
          </w:p>
        </w:tc>
        <w:tc>
          <w:tcPr>
            <w:tcW w:w="0" w:type="auto"/>
            <w:vAlign w:val="center"/>
          </w:tcPr>
          <w:p w14:paraId="7BE3CFED" w14:textId="3A0D728D" w:rsidR="00650124" w:rsidRPr="00280312" w:rsidRDefault="003F36A6" w:rsidP="0065012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0.56</w:t>
            </w:r>
          </w:p>
        </w:tc>
        <w:tc>
          <w:tcPr>
            <w:tcW w:w="0" w:type="auto"/>
            <w:vAlign w:val="center"/>
          </w:tcPr>
          <w:p w14:paraId="6DACB460" w14:textId="4CB556E1" w:rsidR="00650124" w:rsidRPr="00280312" w:rsidRDefault="0044182B" w:rsidP="0065012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0.08</w:t>
            </w:r>
          </w:p>
        </w:tc>
        <w:tc>
          <w:tcPr>
            <w:tcW w:w="0" w:type="auto"/>
            <w:vAlign w:val="center"/>
          </w:tcPr>
          <w:p w14:paraId="1590BBB1" w14:textId="39DDC774" w:rsidR="00650124" w:rsidRPr="00280312" w:rsidRDefault="0044182B" w:rsidP="0065012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7.01***</w:t>
            </w:r>
          </w:p>
        </w:tc>
        <w:tc>
          <w:tcPr>
            <w:tcW w:w="0" w:type="auto"/>
            <w:vAlign w:val="center"/>
          </w:tcPr>
          <w:p w14:paraId="6C7D2FAB" w14:textId="4EC6A627" w:rsidR="00650124" w:rsidRPr="00280312" w:rsidRDefault="003F36A6" w:rsidP="0065012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0.43</w:t>
            </w:r>
          </w:p>
        </w:tc>
        <w:tc>
          <w:tcPr>
            <w:tcW w:w="0" w:type="auto"/>
            <w:vAlign w:val="center"/>
          </w:tcPr>
          <w:p w14:paraId="199AA012" w14:textId="596C61FF" w:rsidR="00650124" w:rsidRPr="00280312" w:rsidRDefault="003F36A6" w:rsidP="0065012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0.69</w:t>
            </w:r>
          </w:p>
        </w:tc>
      </w:tr>
      <w:tr w:rsidR="0044182B" w:rsidRPr="00280312" w14:paraId="6C9469E0" w14:textId="77777777" w:rsidTr="00650124">
        <w:trPr>
          <w:trHeight w:val="229"/>
          <w:jc w:val="center"/>
        </w:trPr>
        <w:tc>
          <w:tcPr>
            <w:cnfStyle w:val="001000000000" w:firstRow="0" w:lastRow="0" w:firstColumn="1" w:lastColumn="0" w:oddVBand="0" w:evenVBand="0" w:oddHBand="0" w:evenHBand="0" w:firstRowFirstColumn="0" w:firstRowLastColumn="0" w:lastRowFirstColumn="0" w:lastRowLastColumn="0"/>
            <w:tcW w:w="0" w:type="auto"/>
          </w:tcPr>
          <w:p w14:paraId="5BF211E2" w14:textId="42AB79D7" w:rsidR="00712615" w:rsidRPr="00280312" w:rsidRDefault="00712615" w:rsidP="00712615">
            <w:pPr>
              <w:contextualSpacing/>
              <w:rPr>
                <w:rFonts w:ascii="Times New Roman" w:hAnsi="Times New Roman" w:cs="Times New Roman"/>
                <w:b w:val="0"/>
                <w:color w:val="auto"/>
                <w:sz w:val="24"/>
                <w:szCs w:val="24"/>
                <w:lang w:val="en-GB"/>
              </w:rPr>
            </w:pPr>
            <w:r w:rsidRPr="00280312">
              <w:rPr>
                <w:rFonts w:ascii="Times New Roman" w:hAnsi="Times New Roman" w:cs="Times New Roman"/>
                <w:b w:val="0"/>
                <w:color w:val="auto"/>
                <w:sz w:val="24"/>
                <w:szCs w:val="24"/>
                <w:lang w:val="en-GB"/>
              </w:rPr>
              <w:t xml:space="preserve">Leader work passion on Follower work passion </w:t>
            </w:r>
          </w:p>
        </w:tc>
        <w:tc>
          <w:tcPr>
            <w:tcW w:w="0" w:type="auto"/>
            <w:vAlign w:val="center"/>
          </w:tcPr>
          <w:p w14:paraId="70A4E3E4" w14:textId="77777777" w:rsidR="00712615" w:rsidRPr="00280312" w:rsidRDefault="00712615" w:rsidP="0071261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en-GB"/>
              </w:rPr>
            </w:pPr>
            <w:r w:rsidRPr="00280312">
              <w:rPr>
                <w:rFonts w:ascii="Times New Roman" w:hAnsi="Times New Roman" w:cs="Times New Roman"/>
                <w:i/>
                <w:color w:val="auto"/>
                <w:sz w:val="24"/>
                <w:szCs w:val="24"/>
                <w:lang w:val="en-GB"/>
              </w:rPr>
              <w:t>--</w:t>
            </w:r>
          </w:p>
        </w:tc>
        <w:tc>
          <w:tcPr>
            <w:tcW w:w="0" w:type="auto"/>
            <w:vAlign w:val="center"/>
          </w:tcPr>
          <w:p w14:paraId="00C7850A" w14:textId="06A87982" w:rsidR="00712615" w:rsidRPr="00280312" w:rsidRDefault="00613D45" w:rsidP="0071261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en-GB"/>
              </w:rPr>
            </w:pPr>
            <w:r w:rsidRPr="00280312">
              <w:rPr>
                <w:rFonts w:ascii="Times New Roman" w:hAnsi="Times New Roman" w:cs="Times New Roman"/>
                <w:i/>
                <w:color w:val="auto"/>
                <w:sz w:val="24"/>
                <w:szCs w:val="24"/>
                <w:lang w:val="en-GB"/>
              </w:rPr>
              <w:t>Culture</w:t>
            </w:r>
            <w:r w:rsidR="00712615" w:rsidRPr="00280312">
              <w:rPr>
                <w:rFonts w:ascii="Times New Roman" w:hAnsi="Times New Roman" w:cs="Times New Roman"/>
                <w:i/>
                <w:color w:val="auto"/>
                <w:sz w:val="24"/>
                <w:szCs w:val="24"/>
                <w:lang w:val="en-GB"/>
              </w:rPr>
              <w:t xml:space="preserve"> at Mean</w:t>
            </w:r>
          </w:p>
        </w:tc>
        <w:tc>
          <w:tcPr>
            <w:tcW w:w="0" w:type="auto"/>
            <w:vAlign w:val="center"/>
          </w:tcPr>
          <w:p w14:paraId="014770A2" w14:textId="30F06284" w:rsidR="00712615" w:rsidRPr="00280312" w:rsidRDefault="003F36A6" w:rsidP="0071261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0.66</w:t>
            </w:r>
          </w:p>
        </w:tc>
        <w:tc>
          <w:tcPr>
            <w:tcW w:w="0" w:type="auto"/>
            <w:vAlign w:val="center"/>
          </w:tcPr>
          <w:p w14:paraId="2CB89979" w14:textId="63D2D0ED" w:rsidR="00712615" w:rsidRPr="00280312" w:rsidRDefault="0044182B" w:rsidP="0071261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0.04</w:t>
            </w:r>
          </w:p>
        </w:tc>
        <w:tc>
          <w:tcPr>
            <w:tcW w:w="0" w:type="auto"/>
            <w:vAlign w:val="center"/>
          </w:tcPr>
          <w:p w14:paraId="40E472C9" w14:textId="0C397D3E" w:rsidR="00712615" w:rsidRPr="00280312" w:rsidRDefault="0044182B" w:rsidP="0071261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16.27***</w:t>
            </w:r>
          </w:p>
        </w:tc>
        <w:tc>
          <w:tcPr>
            <w:tcW w:w="0" w:type="auto"/>
            <w:vAlign w:val="center"/>
          </w:tcPr>
          <w:p w14:paraId="17146093" w14:textId="35E10E05" w:rsidR="00712615" w:rsidRPr="00280312" w:rsidRDefault="003F36A6" w:rsidP="0071261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0.59</w:t>
            </w:r>
          </w:p>
        </w:tc>
        <w:tc>
          <w:tcPr>
            <w:tcW w:w="0" w:type="auto"/>
            <w:vAlign w:val="center"/>
          </w:tcPr>
          <w:p w14:paraId="03C9B794" w14:textId="2DF8618F" w:rsidR="00712615" w:rsidRPr="00280312" w:rsidRDefault="003F36A6" w:rsidP="0071261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0.72</w:t>
            </w:r>
          </w:p>
        </w:tc>
      </w:tr>
      <w:tr w:rsidR="0044182B" w:rsidRPr="00280312" w14:paraId="3AC18D8D" w14:textId="77777777" w:rsidTr="00650124">
        <w:trPr>
          <w:trHeight w:val="229"/>
          <w:jc w:val="center"/>
        </w:trPr>
        <w:tc>
          <w:tcPr>
            <w:cnfStyle w:val="001000000000" w:firstRow="0" w:lastRow="0" w:firstColumn="1" w:lastColumn="0" w:oddVBand="0" w:evenVBand="0" w:oddHBand="0" w:evenHBand="0" w:firstRowFirstColumn="0" w:firstRowLastColumn="0" w:lastRowFirstColumn="0" w:lastRowLastColumn="0"/>
            <w:tcW w:w="0" w:type="auto"/>
          </w:tcPr>
          <w:p w14:paraId="14AEB0A9" w14:textId="60726196" w:rsidR="00712615" w:rsidRPr="00280312" w:rsidRDefault="00712615" w:rsidP="00712615">
            <w:pPr>
              <w:contextualSpacing/>
              <w:rPr>
                <w:rFonts w:ascii="Times New Roman" w:hAnsi="Times New Roman" w:cs="Times New Roman"/>
                <w:b w:val="0"/>
                <w:color w:val="auto"/>
                <w:sz w:val="24"/>
                <w:szCs w:val="24"/>
                <w:lang w:val="en-GB"/>
              </w:rPr>
            </w:pPr>
            <w:r w:rsidRPr="00280312">
              <w:rPr>
                <w:rFonts w:ascii="Times New Roman" w:hAnsi="Times New Roman" w:cs="Times New Roman"/>
                <w:b w:val="0"/>
                <w:color w:val="auto"/>
                <w:sz w:val="24"/>
                <w:szCs w:val="24"/>
                <w:lang w:val="en-GB"/>
              </w:rPr>
              <w:t xml:space="preserve">Leader work passion on Follower work passion </w:t>
            </w:r>
          </w:p>
        </w:tc>
        <w:tc>
          <w:tcPr>
            <w:tcW w:w="0" w:type="auto"/>
            <w:vAlign w:val="center"/>
          </w:tcPr>
          <w:p w14:paraId="0CBC07A8" w14:textId="77777777" w:rsidR="00712615" w:rsidRPr="00280312" w:rsidRDefault="00712615" w:rsidP="0071261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en-GB"/>
              </w:rPr>
            </w:pPr>
            <w:r w:rsidRPr="00280312">
              <w:rPr>
                <w:rFonts w:ascii="Times New Roman" w:hAnsi="Times New Roman" w:cs="Times New Roman"/>
                <w:i/>
                <w:color w:val="auto"/>
                <w:sz w:val="24"/>
                <w:szCs w:val="24"/>
                <w:lang w:val="en-GB"/>
              </w:rPr>
              <w:t>--</w:t>
            </w:r>
          </w:p>
        </w:tc>
        <w:tc>
          <w:tcPr>
            <w:tcW w:w="0" w:type="auto"/>
            <w:vAlign w:val="center"/>
          </w:tcPr>
          <w:p w14:paraId="247E7DB7" w14:textId="1FFABA0C" w:rsidR="00712615" w:rsidRPr="00280312" w:rsidRDefault="00613D45" w:rsidP="0071261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en-GB"/>
              </w:rPr>
            </w:pPr>
            <w:r w:rsidRPr="00280312">
              <w:rPr>
                <w:rFonts w:ascii="Times New Roman" w:hAnsi="Times New Roman" w:cs="Times New Roman"/>
                <w:i/>
                <w:color w:val="auto"/>
                <w:sz w:val="24"/>
                <w:szCs w:val="24"/>
                <w:lang w:val="en-GB"/>
              </w:rPr>
              <w:t>Culture</w:t>
            </w:r>
            <w:r w:rsidR="00712615" w:rsidRPr="00280312">
              <w:rPr>
                <w:rFonts w:ascii="Times New Roman" w:hAnsi="Times New Roman" w:cs="Times New Roman"/>
                <w:i/>
                <w:color w:val="auto"/>
                <w:sz w:val="24"/>
                <w:szCs w:val="24"/>
                <w:lang w:val="en-GB"/>
              </w:rPr>
              <w:t xml:space="preserve"> at +1SD</w:t>
            </w:r>
          </w:p>
        </w:tc>
        <w:tc>
          <w:tcPr>
            <w:tcW w:w="0" w:type="auto"/>
            <w:vAlign w:val="center"/>
          </w:tcPr>
          <w:p w14:paraId="23A9AC79" w14:textId="11002CE2" w:rsidR="00712615" w:rsidRPr="00280312" w:rsidRDefault="003F36A6" w:rsidP="0071261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0.75</w:t>
            </w:r>
          </w:p>
        </w:tc>
        <w:tc>
          <w:tcPr>
            <w:tcW w:w="0" w:type="auto"/>
            <w:vAlign w:val="center"/>
          </w:tcPr>
          <w:p w14:paraId="3F4A7360" w14:textId="29A5F01C" w:rsidR="00712615" w:rsidRPr="00280312" w:rsidRDefault="0044182B" w:rsidP="0071261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0.05</w:t>
            </w:r>
          </w:p>
        </w:tc>
        <w:tc>
          <w:tcPr>
            <w:tcW w:w="0" w:type="auto"/>
            <w:vAlign w:val="center"/>
          </w:tcPr>
          <w:p w14:paraId="2639066A" w14:textId="14866DAC" w:rsidR="00712615" w:rsidRPr="00280312" w:rsidRDefault="0044182B" w:rsidP="0071261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14.83***</w:t>
            </w:r>
          </w:p>
        </w:tc>
        <w:tc>
          <w:tcPr>
            <w:tcW w:w="0" w:type="auto"/>
            <w:vAlign w:val="center"/>
          </w:tcPr>
          <w:p w14:paraId="74B7D07E" w14:textId="15E3A638" w:rsidR="00712615" w:rsidRPr="00280312" w:rsidRDefault="003F36A6" w:rsidP="0071261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0.67</w:t>
            </w:r>
          </w:p>
        </w:tc>
        <w:tc>
          <w:tcPr>
            <w:tcW w:w="0" w:type="auto"/>
            <w:vAlign w:val="center"/>
          </w:tcPr>
          <w:p w14:paraId="4AC6769F" w14:textId="2CC37056" w:rsidR="00712615" w:rsidRPr="00280312" w:rsidRDefault="003F36A6" w:rsidP="0071261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0.84</w:t>
            </w:r>
          </w:p>
        </w:tc>
      </w:tr>
      <w:tr w:rsidR="0044182B" w:rsidRPr="00280312" w14:paraId="6AF3B34E" w14:textId="77777777" w:rsidTr="00650124">
        <w:trPr>
          <w:trHeight w:val="229"/>
          <w:jc w:val="center"/>
        </w:trPr>
        <w:tc>
          <w:tcPr>
            <w:cnfStyle w:val="001000000000" w:firstRow="0" w:lastRow="0" w:firstColumn="1" w:lastColumn="0" w:oddVBand="0" w:evenVBand="0" w:oddHBand="0" w:evenHBand="0" w:firstRowFirstColumn="0" w:firstRowLastColumn="0" w:lastRowFirstColumn="0" w:lastRowLastColumn="0"/>
            <w:tcW w:w="0" w:type="auto"/>
          </w:tcPr>
          <w:p w14:paraId="2E602142" w14:textId="77777777" w:rsidR="00650124" w:rsidRPr="00280312" w:rsidRDefault="00650124" w:rsidP="00650124">
            <w:pPr>
              <w:contextualSpacing/>
              <w:rPr>
                <w:rFonts w:ascii="Times New Roman" w:hAnsi="Times New Roman" w:cs="Times New Roman"/>
                <w:b w:val="0"/>
                <w:color w:val="auto"/>
                <w:sz w:val="24"/>
                <w:szCs w:val="24"/>
                <w:lang w:val="en-GB"/>
              </w:rPr>
            </w:pPr>
            <w:r w:rsidRPr="00280312">
              <w:rPr>
                <w:rFonts w:ascii="Times New Roman" w:hAnsi="Times New Roman" w:cs="Times New Roman"/>
                <w:i/>
                <w:color w:val="auto"/>
                <w:sz w:val="24"/>
                <w:szCs w:val="24"/>
                <w:lang w:val="en-GB"/>
              </w:rPr>
              <w:t>Conditional indirect effects</w:t>
            </w:r>
          </w:p>
        </w:tc>
        <w:tc>
          <w:tcPr>
            <w:tcW w:w="0" w:type="auto"/>
          </w:tcPr>
          <w:p w14:paraId="38E89BF2" w14:textId="77777777" w:rsidR="00650124" w:rsidRPr="00280312" w:rsidRDefault="00650124" w:rsidP="0065012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en-GB"/>
              </w:rPr>
            </w:pPr>
          </w:p>
        </w:tc>
        <w:tc>
          <w:tcPr>
            <w:tcW w:w="0" w:type="auto"/>
          </w:tcPr>
          <w:p w14:paraId="4EB36AE1" w14:textId="77777777" w:rsidR="00650124" w:rsidRPr="00280312" w:rsidRDefault="00650124" w:rsidP="0065012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en-GB"/>
              </w:rPr>
            </w:pPr>
          </w:p>
        </w:tc>
        <w:tc>
          <w:tcPr>
            <w:tcW w:w="0" w:type="auto"/>
            <w:vAlign w:val="center"/>
          </w:tcPr>
          <w:p w14:paraId="54181D04" w14:textId="77777777" w:rsidR="00650124" w:rsidRPr="00280312" w:rsidRDefault="00650124" w:rsidP="0065012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c>
          <w:tcPr>
            <w:tcW w:w="0" w:type="auto"/>
            <w:vAlign w:val="center"/>
          </w:tcPr>
          <w:p w14:paraId="3C1E1625" w14:textId="77777777" w:rsidR="00650124" w:rsidRPr="00280312" w:rsidRDefault="00650124" w:rsidP="0065012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c>
          <w:tcPr>
            <w:tcW w:w="0" w:type="auto"/>
            <w:vAlign w:val="center"/>
          </w:tcPr>
          <w:p w14:paraId="69444E4C" w14:textId="77777777" w:rsidR="00650124" w:rsidRPr="00280312" w:rsidRDefault="00650124" w:rsidP="0065012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c>
          <w:tcPr>
            <w:tcW w:w="0" w:type="auto"/>
            <w:vAlign w:val="center"/>
          </w:tcPr>
          <w:p w14:paraId="7C7CB709" w14:textId="77777777" w:rsidR="00650124" w:rsidRPr="00280312" w:rsidRDefault="00650124" w:rsidP="0065012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c>
          <w:tcPr>
            <w:tcW w:w="0" w:type="auto"/>
            <w:vAlign w:val="center"/>
          </w:tcPr>
          <w:p w14:paraId="5786D705" w14:textId="77777777" w:rsidR="00650124" w:rsidRPr="00280312" w:rsidRDefault="00650124" w:rsidP="0065012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r>
      <w:tr w:rsidR="0044182B" w:rsidRPr="00280312" w14:paraId="3E24EA26" w14:textId="77777777" w:rsidTr="00650124">
        <w:trPr>
          <w:trHeight w:val="229"/>
          <w:jc w:val="center"/>
        </w:trPr>
        <w:tc>
          <w:tcPr>
            <w:cnfStyle w:val="001000000000" w:firstRow="0" w:lastRow="0" w:firstColumn="1" w:lastColumn="0" w:oddVBand="0" w:evenVBand="0" w:oddHBand="0" w:evenHBand="0" w:firstRowFirstColumn="0" w:firstRowLastColumn="0" w:lastRowFirstColumn="0" w:lastRowLastColumn="0"/>
            <w:tcW w:w="0" w:type="auto"/>
          </w:tcPr>
          <w:p w14:paraId="2232A508" w14:textId="7CED6D39" w:rsidR="00712615" w:rsidRPr="00280312" w:rsidRDefault="00712615" w:rsidP="00712615">
            <w:pPr>
              <w:contextualSpacing/>
              <w:rPr>
                <w:rFonts w:ascii="Times New Roman" w:hAnsi="Times New Roman" w:cs="Times New Roman"/>
                <w:b w:val="0"/>
                <w:color w:val="auto"/>
                <w:sz w:val="24"/>
                <w:szCs w:val="24"/>
                <w:lang w:val="en-GB"/>
              </w:rPr>
            </w:pPr>
            <w:r w:rsidRPr="00280312">
              <w:rPr>
                <w:rFonts w:ascii="Times New Roman" w:hAnsi="Times New Roman" w:cs="Times New Roman"/>
                <w:b w:val="0"/>
                <w:color w:val="auto"/>
                <w:sz w:val="24"/>
                <w:szCs w:val="24"/>
                <w:lang w:val="en-GB"/>
              </w:rPr>
              <w:t xml:space="preserve">Leader work passion on Follower work passion </w:t>
            </w:r>
          </w:p>
        </w:tc>
        <w:tc>
          <w:tcPr>
            <w:tcW w:w="0" w:type="auto"/>
            <w:vAlign w:val="center"/>
          </w:tcPr>
          <w:p w14:paraId="0BF1FAC0" w14:textId="6809E528" w:rsidR="00712615" w:rsidRPr="00280312" w:rsidRDefault="00613D45" w:rsidP="0071261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en-GB"/>
              </w:rPr>
            </w:pPr>
            <w:r w:rsidRPr="00280312">
              <w:rPr>
                <w:rFonts w:ascii="Times New Roman" w:hAnsi="Times New Roman" w:cs="Times New Roman"/>
                <w:i/>
                <w:color w:val="auto"/>
                <w:sz w:val="24"/>
                <w:szCs w:val="24"/>
                <w:lang w:val="en-GB"/>
              </w:rPr>
              <w:t>Follower Relational Energy</w:t>
            </w:r>
          </w:p>
        </w:tc>
        <w:tc>
          <w:tcPr>
            <w:tcW w:w="0" w:type="auto"/>
            <w:vAlign w:val="center"/>
          </w:tcPr>
          <w:p w14:paraId="5D2D5F3B" w14:textId="155BFAB1" w:rsidR="00712615" w:rsidRPr="00280312" w:rsidRDefault="00613D45" w:rsidP="0071261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en-GB"/>
              </w:rPr>
            </w:pPr>
            <w:r w:rsidRPr="00280312">
              <w:rPr>
                <w:rFonts w:ascii="Times New Roman" w:hAnsi="Times New Roman" w:cs="Times New Roman"/>
                <w:i/>
                <w:color w:val="auto"/>
                <w:sz w:val="24"/>
                <w:szCs w:val="24"/>
                <w:lang w:val="en-GB"/>
              </w:rPr>
              <w:t>Culture</w:t>
            </w:r>
            <w:r w:rsidR="00712615" w:rsidRPr="00280312">
              <w:rPr>
                <w:rFonts w:ascii="Times New Roman" w:hAnsi="Times New Roman" w:cs="Times New Roman"/>
                <w:i/>
                <w:color w:val="auto"/>
                <w:sz w:val="24"/>
                <w:szCs w:val="24"/>
                <w:lang w:val="en-GB"/>
              </w:rPr>
              <w:t xml:space="preserve"> at -1SD</w:t>
            </w:r>
          </w:p>
        </w:tc>
        <w:tc>
          <w:tcPr>
            <w:tcW w:w="0" w:type="auto"/>
            <w:vAlign w:val="center"/>
          </w:tcPr>
          <w:p w14:paraId="30AB3F37" w14:textId="60B94E5C" w:rsidR="00712615" w:rsidRPr="00280312" w:rsidRDefault="003F36A6" w:rsidP="0071261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0.04</w:t>
            </w:r>
          </w:p>
        </w:tc>
        <w:tc>
          <w:tcPr>
            <w:tcW w:w="0" w:type="auto"/>
            <w:vAlign w:val="center"/>
          </w:tcPr>
          <w:p w14:paraId="34A4E039" w14:textId="5033FBB0" w:rsidR="00712615" w:rsidRPr="00280312" w:rsidRDefault="0044182B" w:rsidP="0071261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0.04</w:t>
            </w:r>
          </w:p>
        </w:tc>
        <w:tc>
          <w:tcPr>
            <w:tcW w:w="0" w:type="auto"/>
            <w:vAlign w:val="center"/>
          </w:tcPr>
          <w:p w14:paraId="343AA9DF" w14:textId="236B107B" w:rsidR="00712615" w:rsidRPr="00280312" w:rsidRDefault="0044182B" w:rsidP="0071261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1.01</w:t>
            </w:r>
          </w:p>
        </w:tc>
        <w:tc>
          <w:tcPr>
            <w:tcW w:w="0" w:type="auto"/>
            <w:vAlign w:val="center"/>
          </w:tcPr>
          <w:p w14:paraId="4993AE92" w14:textId="331B51E1" w:rsidR="00712615" w:rsidRPr="00280312" w:rsidRDefault="003F36A6" w:rsidP="0071261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-0.03</w:t>
            </w:r>
          </w:p>
        </w:tc>
        <w:tc>
          <w:tcPr>
            <w:tcW w:w="0" w:type="auto"/>
            <w:vAlign w:val="center"/>
          </w:tcPr>
          <w:p w14:paraId="419CF9B8" w14:textId="0F3CFFF9" w:rsidR="00712615" w:rsidRPr="00280312" w:rsidRDefault="003F36A6" w:rsidP="0071261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0.12</w:t>
            </w:r>
          </w:p>
        </w:tc>
      </w:tr>
      <w:tr w:rsidR="0044182B" w:rsidRPr="00280312" w14:paraId="2CEAB0D9" w14:textId="77777777" w:rsidTr="00650124">
        <w:trPr>
          <w:trHeight w:val="229"/>
          <w:jc w:val="center"/>
        </w:trPr>
        <w:tc>
          <w:tcPr>
            <w:cnfStyle w:val="001000000000" w:firstRow="0" w:lastRow="0" w:firstColumn="1" w:lastColumn="0" w:oddVBand="0" w:evenVBand="0" w:oddHBand="0" w:evenHBand="0" w:firstRowFirstColumn="0" w:firstRowLastColumn="0" w:lastRowFirstColumn="0" w:lastRowLastColumn="0"/>
            <w:tcW w:w="0" w:type="auto"/>
          </w:tcPr>
          <w:p w14:paraId="293799A2" w14:textId="54D8D09E" w:rsidR="00712615" w:rsidRPr="00280312" w:rsidRDefault="00712615" w:rsidP="00712615">
            <w:pPr>
              <w:contextualSpacing/>
              <w:rPr>
                <w:rFonts w:ascii="Times New Roman" w:hAnsi="Times New Roman" w:cs="Times New Roman"/>
                <w:b w:val="0"/>
                <w:color w:val="auto"/>
                <w:sz w:val="24"/>
                <w:szCs w:val="24"/>
                <w:lang w:val="en-GB"/>
              </w:rPr>
            </w:pPr>
            <w:r w:rsidRPr="00280312">
              <w:rPr>
                <w:rFonts w:ascii="Times New Roman" w:hAnsi="Times New Roman" w:cs="Times New Roman"/>
                <w:b w:val="0"/>
                <w:color w:val="auto"/>
                <w:sz w:val="24"/>
                <w:szCs w:val="24"/>
                <w:lang w:val="en-GB"/>
              </w:rPr>
              <w:t xml:space="preserve">Leader work passion on Follower work passion </w:t>
            </w:r>
          </w:p>
        </w:tc>
        <w:tc>
          <w:tcPr>
            <w:tcW w:w="0" w:type="auto"/>
            <w:vAlign w:val="center"/>
          </w:tcPr>
          <w:p w14:paraId="550DAFEC" w14:textId="4683162C" w:rsidR="00712615" w:rsidRPr="00280312" w:rsidRDefault="00613D45" w:rsidP="0071261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en-GB"/>
              </w:rPr>
            </w:pPr>
            <w:r w:rsidRPr="00280312">
              <w:rPr>
                <w:rFonts w:ascii="Times New Roman" w:hAnsi="Times New Roman" w:cs="Times New Roman"/>
                <w:i/>
                <w:color w:val="auto"/>
                <w:sz w:val="24"/>
                <w:szCs w:val="24"/>
                <w:lang w:val="en-GB"/>
              </w:rPr>
              <w:t>Follower Relational Energy</w:t>
            </w:r>
          </w:p>
        </w:tc>
        <w:tc>
          <w:tcPr>
            <w:tcW w:w="0" w:type="auto"/>
            <w:vAlign w:val="center"/>
          </w:tcPr>
          <w:p w14:paraId="0922C2EF" w14:textId="7D592695" w:rsidR="00712615" w:rsidRPr="00280312" w:rsidRDefault="00613D45" w:rsidP="0071261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en-GB"/>
              </w:rPr>
            </w:pPr>
            <w:r w:rsidRPr="00280312">
              <w:rPr>
                <w:rFonts w:ascii="Times New Roman" w:hAnsi="Times New Roman" w:cs="Times New Roman"/>
                <w:i/>
                <w:color w:val="auto"/>
                <w:sz w:val="24"/>
                <w:szCs w:val="24"/>
                <w:lang w:val="en-GB"/>
              </w:rPr>
              <w:t>Culture</w:t>
            </w:r>
            <w:r w:rsidR="00712615" w:rsidRPr="00280312">
              <w:rPr>
                <w:rFonts w:ascii="Times New Roman" w:hAnsi="Times New Roman" w:cs="Times New Roman"/>
                <w:i/>
                <w:color w:val="auto"/>
                <w:sz w:val="24"/>
                <w:szCs w:val="24"/>
                <w:lang w:val="en-GB"/>
              </w:rPr>
              <w:t xml:space="preserve"> at Mean</w:t>
            </w:r>
          </w:p>
        </w:tc>
        <w:tc>
          <w:tcPr>
            <w:tcW w:w="0" w:type="auto"/>
            <w:vAlign w:val="center"/>
          </w:tcPr>
          <w:p w14:paraId="159D0845" w14:textId="40000553" w:rsidR="00712615" w:rsidRPr="00280312" w:rsidRDefault="003F36A6" w:rsidP="0071261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0.11</w:t>
            </w:r>
          </w:p>
        </w:tc>
        <w:tc>
          <w:tcPr>
            <w:tcW w:w="0" w:type="auto"/>
            <w:vAlign w:val="center"/>
          </w:tcPr>
          <w:p w14:paraId="4452F072" w14:textId="754B80FA" w:rsidR="00712615" w:rsidRPr="00280312" w:rsidRDefault="0044182B" w:rsidP="0071261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0.02</w:t>
            </w:r>
          </w:p>
        </w:tc>
        <w:tc>
          <w:tcPr>
            <w:tcW w:w="0" w:type="auto"/>
            <w:vAlign w:val="center"/>
          </w:tcPr>
          <w:p w14:paraId="3CDF13CA" w14:textId="5D640929" w:rsidR="00712615" w:rsidRPr="00280312" w:rsidRDefault="0044182B" w:rsidP="0071261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4.50***</w:t>
            </w:r>
          </w:p>
        </w:tc>
        <w:tc>
          <w:tcPr>
            <w:tcW w:w="0" w:type="auto"/>
            <w:vAlign w:val="center"/>
          </w:tcPr>
          <w:p w14:paraId="55070612" w14:textId="3A20E28E" w:rsidR="00712615" w:rsidRPr="00280312" w:rsidRDefault="003F36A6" w:rsidP="0071261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0.08</w:t>
            </w:r>
          </w:p>
        </w:tc>
        <w:tc>
          <w:tcPr>
            <w:tcW w:w="0" w:type="auto"/>
            <w:vAlign w:val="center"/>
          </w:tcPr>
          <w:p w14:paraId="0980CAA4" w14:textId="3234A8A8" w:rsidR="00712615" w:rsidRPr="00280312" w:rsidRDefault="003F36A6" w:rsidP="0071261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0.16</w:t>
            </w:r>
          </w:p>
        </w:tc>
      </w:tr>
      <w:tr w:rsidR="0044182B" w:rsidRPr="00280312" w14:paraId="2E7841F5" w14:textId="77777777" w:rsidTr="00650124">
        <w:trPr>
          <w:trHeight w:val="229"/>
          <w:jc w:val="center"/>
        </w:trPr>
        <w:tc>
          <w:tcPr>
            <w:cnfStyle w:val="001000000000" w:firstRow="0" w:lastRow="0" w:firstColumn="1" w:lastColumn="0" w:oddVBand="0" w:evenVBand="0" w:oddHBand="0" w:evenHBand="0" w:firstRowFirstColumn="0" w:firstRowLastColumn="0" w:lastRowFirstColumn="0" w:lastRowLastColumn="0"/>
            <w:tcW w:w="0" w:type="auto"/>
          </w:tcPr>
          <w:p w14:paraId="428F424F" w14:textId="45C29337" w:rsidR="00712615" w:rsidRPr="00280312" w:rsidRDefault="00712615" w:rsidP="00712615">
            <w:pPr>
              <w:contextualSpacing/>
              <w:rPr>
                <w:rFonts w:ascii="Times New Roman" w:hAnsi="Times New Roman" w:cs="Times New Roman"/>
                <w:b w:val="0"/>
                <w:color w:val="auto"/>
                <w:sz w:val="24"/>
                <w:szCs w:val="24"/>
                <w:lang w:val="en-GB"/>
              </w:rPr>
            </w:pPr>
            <w:r w:rsidRPr="00280312">
              <w:rPr>
                <w:rFonts w:ascii="Times New Roman" w:hAnsi="Times New Roman" w:cs="Times New Roman"/>
                <w:b w:val="0"/>
                <w:color w:val="auto"/>
                <w:sz w:val="24"/>
                <w:szCs w:val="24"/>
                <w:lang w:val="en-GB"/>
              </w:rPr>
              <w:t xml:space="preserve">Leader work passion on Follower work passion </w:t>
            </w:r>
          </w:p>
        </w:tc>
        <w:tc>
          <w:tcPr>
            <w:tcW w:w="0" w:type="auto"/>
            <w:vAlign w:val="center"/>
          </w:tcPr>
          <w:p w14:paraId="0CEFA380" w14:textId="174942A2" w:rsidR="00712615" w:rsidRPr="00280312" w:rsidRDefault="00613D45" w:rsidP="0071261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en-GB"/>
              </w:rPr>
            </w:pPr>
            <w:r w:rsidRPr="00280312">
              <w:rPr>
                <w:rFonts w:ascii="Times New Roman" w:hAnsi="Times New Roman" w:cs="Times New Roman"/>
                <w:i/>
                <w:color w:val="auto"/>
                <w:sz w:val="24"/>
                <w:szCs w:val="24"/>
                <w:lang w:val="en-GB"/>
              </w:rPr>
              <w:t>Follower Relational Energy</w:t>
            </w:r>
          </w:p>
        </w:tc>
        <w:tc>
          <w:tcPr>
            <w:tcW w:w="0" w:type="auto"/>
            <w:vAlign w:val="center"/>
          </w:tcPr>
          <w:p w14:paraId="60600DF6" w14:textId="4B6E28E2" w:rsidR="00712615" w:rsidRPr="00280312" w:rsidRDefault="00613D45" w:rsidP="0071261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en-GB"/>
              </w:rPr>
            </w:pPr>
            <w:r w:rsidRPr="00280312">
              <w:rPr>
                <w:rFonts w:ascii="Times New Roman" w:hAnsi="Times New Roman" w:cs="Times New Roman"/>
                <w:i/>
                <w:color w:val="auto"/>
                <w:sz w:val="24"/>
                <w:szCs w:val="24"/>
                <w:lang w:val="en-GB"/>
              </w:rPr>
              <w:t>Culture</w:t>
            </w:r>
            <w:r w:rsidR="00712615" w:rsidRPr="00280312">
              <w:rPr>
                <w:rFonts w:ascii="Times New Roman" w:hAnsi="Times New Roman" w:cs="Times New Roman"/>
                <w:i/>
                <w:color w:val="auto"/>
                <w:sz w:val="24"/>
                <w:szCs w:val="24"/>
                <w:lang w:val="en-GB"/>
              </w:rPr>
              <w:t xml:space="preserve"> at +1SD</w:t>
            </w:r>
          </w:p>
        </w:tc>
        <w:tc>
          <w:tcPr>
            <w:tcW w:w="0" w:type="auto"/>
            <w:vAlign w:val="center"/>
          </w:tcPr>
          <w:p w14:paraId="60047380" w14:textId="5BD91C30" w:rsidR="00712615" w:rsidRPr="00280312" w:rsidRDefault="003F36A6" w:rsidP="0071261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0.18</w:t>
            </w:r>
          </w:p>
        </w:tc>
        <w:tc>
          <w:tcPr>
            <w:tcW w:w="0" w:type="auto"/>
            <w:vAlign w:val="center"/>
          </w:tcPr>
          <w:p w14:paraId="25CFED3D" w14:textId="6C9FE231" w:rsidR="00712615" w:rsidRPr="00280312" w:rsidRDefault="0044182B" w:rsidP="0071261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0.04</w:t>
            </w:r>
          </w:p>
        </w:tc>
        <w:tc>
          <w:tcPr>
            <w:tcW w:w="0" w:type="auto"/>
            <w:vAlign w:val="center"/>
          </w:tcPr>
          <w:p w14:paraId="34CCFAAD" w14:textId="61C058DD" w:rsidR="00712615" w:rsidRPr="00280312" w:rsidRDefault="0044182B" w:rsidP="0071261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5.15***</w:t>
            </w:r>
          </w:p>
        </w:tc>
        <w:tc>
          <w:tcPr>
            <w:tcW w:w="0" w:type="auto"/>
            <w:vAlign w:val="center"/>
          </w:tcPr>
          <w:p w14:paraId="36B99D8F" w14:textId="1AA035CF" w:rsidR="00712615" w:rsidRPr="00280312" w:rsidRDefault="003F36A6" w:rsidP="0071261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0.13</w:t>
            </w:r>
          </w:p>
        </w:tc>
        <w:tc>
          <w:tcPr>
            <w:tcW w:w="0" w:type="auto"/>
            <w:vAlign w:val="center"/>
          </w:tcPr>
          <w:p w14:paraId="09DE4135" w14:textId="29370D86" w:rsidR="00712615" w:rsidRPr="00280312" w:rsidRDefault="003F36A6" w:rsidP="0071261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0.25</w:t>
            </w:r>
          </w:p>
        </w:tc>
      </w:tr>
      <w:tr w:rsidR="0044182B" w:rsidRPr="00280312" w14:paraId="73B9DA8F" w14:textId="77777777" w:rsidTr="00650124">
        <w:trPr>
          <w:trHeight w:val="229"/>
          <w:jc w:val="center"/>
        </w:trPr>
        <w:tc>
          <w:tcPr>
            <w:cnfStyle w:val="001000000000" w:firstRow="0" w:lastRow="0" w:firstColumn="1" w:lastColumn="0" w:oddVBand="0" w:evenVBand="0" w:oddHBand="0" w:evenHBand="0" w:firstRowFirstColumn="0" w:firstRowLastColumn="0" w:lastRowFirstColumn="0" w:lastRowLastColumn="0"/>
            <w:tcW w:w="0" w:type="auto"/>
          </w:tcPr>
          <w:p w14:paraId="56871437" w14:textId="77777777" w:rsidR="00650124" w:rsidRPr="00280312" w:rsidRDefault="00650124" w:rsidP="00650124">
            <w:pPr>
              <w:contextualSpacing/>
              <w:rPr>
                <w:rFonts w:ascii="Times New Roman" w:hAnsi="Times New Roman" w:cs="Times New Roman"/>
                <w:b w:val="0"/>
                <w:color w:val="auto"/>
                <w:sz w:val="24"/>
                <w:szCs w:val="24"/>
                <w:lang w:val="en-GB"/>
              </w:rPr>
            </w:pPr>
            <w:r w:rsidRPr="00280312">
              <w:rPr>
                <w:rFonts w:ascii="Times New Roman" w:hAnsi="Times New Roman" w:cs="Times New Roman"/>
                <w:i/>
                <w:color w:val="auto"/>
                <w:sz w:val="24"/>
                <w:szCs w:val="24"/>
                <w:lang w:val="en-GB"/>
              </w:rPr>
              <w:t>Conditional total effects</w:t>
            </w:r>
          </w:p>
        </w:tc>
        <w:tc>
          <w:tcPr>
            <w:tcW w:w="0" w:type="auto"/>
          </w:tcPr>
          <w:p w14:paraId="171F755F" w14:textId="77777777" w:rsidR="00650124" w:rsidRPr="00280312" w:rsidRDefault="00650124" w:rsidP="0065012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en-GB"/>
              </w:rPr>
            </w:pPr>
          </w:p>
        </w:tc>
        <w:tc>
          <w:tcPr>
            <w:tcW w:w="0" w:type="auto"/>
          </w:tcPr>
          <w:p w14:paraId="2CE68CDD" w14:textId="77777777" w:rsidR="00650124" w:rsidRPr="00280312" w:rsidRDefault="00650124" w:rsidP="0065012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en-GB"/>
              </w:rPr>
            </w:pPr>
          </w:p>
        </w:tc>
        <w:tc>
          <w:tcPr>
            <w:tcW w:w="0" w:type="auto"/>
            <w:vAlign w:val="center"/>
          </w:tcPr>
          <w:p w14:paraId="23B6BB7A" w14:textId="77777777" w:rsidR="00650124" w:rsidRPr="00280312" w:rsidRDefault="00650124" w:rsidP="0065012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c>
          <w:tcPr>
            <w:tcW w:w="0" w:type="auto"/>
            <w:vAlign w:val="center"/>
          </w:tcPr>
          <w:p w14:paraId="3442EBD9" w14:textId="77777777" w:rsidR="00650124" w:rsidRPr="00280312" w:rsidRDefault="00650124" w:rsidP="0065012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c>
          <w:tcPr>
            <w:tcW w:w="0" w:type="auto"/>
            <w:vAlign w:val="center"/>
          </w:tcPr>
          <w:p w14:paraId="065EA3F9" w14:textId="77777777" w:rsidR="00650124" w:rsidRPr="00280312" w:rsidRDefault="00650124" w:rsidP="0065012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c>
          <w:tcPr>
            <w:tcW w:w="0" w:type="auto"/>
            <w:vAlign w:val="center"/>
          </w:tcPr>
          <w:p w14:paraId="77C54D83" w14:textId="77777777" w:rsidR="00650124" w:rsidRPr="00280312" w:rsidRDefault="00650124" w:rsidP="0065012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c>
          <w:tcPr>
            <w:tcW w:w="0" w:type="auto"/>
            <w:vAlign w:val="center"/>
          </w:tcPr>
          <w:p w14:paraId="673B946C" w14:textId="77777777" w:rsidR="00650124" w:rsidRPr="00280312" w:rsidRDefault="00650124" w:rsidP="0065012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r>
      <w:tr w:rsidR="0044182B" w:rsidRPr="00280312" w14:paraId="2DF7B5BE" w14:textId="77777777" w:rsidTr="00650124">
        <w:trPr>
          <w:trHeight w:val="229"/>
          <w:jc w:val="center"/>
        </w:trPr>
        <w:tc>
          <w:tcPr>
            <w:cnfStyle w:val="001000000000" w:firstRow="0" w:lastRow="0" w:firstColumn="1" w:lastColumn="0" w:oddVBand="0" w:evenVBand="0" w:oddHBand="0" w:evenHBand="0" w:firstRowFirstColumn="0" w:firstRowLastColumn="0" w:lastRowFirstColumn="0" w:lastRowLastColumn="0"/>
            <w:tcW w:w="0" w:type="auto"/>
          </w:tcPr>
          <w:p w14:paraId="3C028C4C" w14:textId="42C806E9" w:rsidR="00613D45" w:rsidRPr="00280312" w:rsidRDefault="00613D45" w:rsidP="00613D45">
            <w:pPr>
              <w:contextualSpacing/>
              <w:rPr>
                <w:rFonts w:ascii="Times New Roman" w:hAnsi="Times New Roman" w:cs="Times New Roman"/>
                <w:b w:val="0"/>
                <w:color w:val="auto"/>
                <w:sz w:val="24"/>
                <w:szCs w:val="24"/>
                <w:lang w:val="en-GB"/>
              </w:rPr>
            </w:pPr>
            <w:r w:rsidRPr="00280312">
              <w:rPr>
                <w:rFonts w:ascii="Times New Roman" w:hAnsi="Times New Roman" w:cs="Times New Roman"/>
                <w:b w:val="0"/>
                <w:color w:val="auto"/>
                <w:sz w:val="24"/>
                <w:szCs w:val="24"/>
                <w:lang w:val="en-GB"/>
              </w:rPr>
              <w:t xml:space="preserve">Leader work passion on Follower work passion </w:t>
            </w:r>
          </w:p>
        </w:tc>
        <w:tc>
          <w:tcPr>
            <w:tcW w:w="0" w:type="auto"/>
            <w:vAlign w:val="center"/>
          </w:tcPr>
          <w:p w14:paraId="48CD0C43" w14:textId="1241BC6A" w:rsidR="00613D45" w:rsidRPr="00280312" w:rsidRDefault="00613D45" w:rsidP="00613D4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en-GB"/>
              </w:rPr>
            </w:pPr>
            <w:r w:rsidRPr="00280312">
              <w:rPr>
                <w:rFonts w:ascii="Times New Roman" w:hAnsi="Times New Roman" w:cs="Times New Roman"/>
                <w:i/>
                <w:color w:val="auto"/>
                <w:sz w:val="24"/>
                <w:szCs w:val="24"/>
                <w:lang w:val="en-GB"/>
              </w:rPr>
              <w:t>Follower Relational Energy</w:t>
            </w:r>
          </w:p>
        </w:tc>
        <w:tc>
          <w:tcPr>
            <w:tcW w:w="0" w:type="auto"/>
            <w:vAlign w:val="center"/>
          </w:tcPr>
          <w:p w14:paraId="7D5C3935" w14:textId="518F18BF" w:rsidR="00613D45" w:rsidRPr="00280312" w:rsidRDefault="00613D45" w:rsidP="00613D4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en-GB"/>
              </w:rPr>
            </w:pPr>
            <w:r w:rsidRPr="00280312">
              <w:rPr>
                <w:rFonts w:ascii="Times New Roman" w:hAnsi="Times New Roman" w:cs="Times New Roman"/>
                <w:i/>
                <w:color w:val="auto"/>
                <w:sz w:val="24"/>
                <w:szCs w:val="24"/>
                <w:lang w:val="en-GB"/>
              </w:rPr>
              <w:t>Culture at -1SD</w:t>
            </w:r>
          </w:p>
        </w:tc>
        <w:tc>
          <w:tcPr>
            <w:tcW w:w="0" w:type="auto"/>
            <w:vAlign w:val="center"/>
          </w:tcPr>
          <w:p w14:paraId="560BA269" w14:textId="400E9503" w:rsidR="00613D45" w:rsidRPr="00280312" w:rsidRDefault="003F36A6" w:rsidP="00613D4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0.60</w:t>
            </w:r>
          </w:p>
        </w:tc>
        <w:tc>
          <w:tcPr>
            <w:tcW w:w="0" w:type="auto"/>
            <w:vAlign w:val="center"/>
          </w:tcPr>
          <w:p w14:paraId="17626F3D" w14:textId="5DF93E1B" w:rsidR="00613D45" w:rsidRPr="00280312" w:rsidRDefault="0044182B" w:rsidP="00613D4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0.09</w:t>
            </w:r>
          </w:p>
        </w:tc>
        <w:tc>
          <w:tcPr>
            <w:tcW w:w="0" w:type="auto"/>
            <w:vAlign w:val="center"/>
          </w:tcPr>
          <w:p w14:paraId="36522983" w14:textId="042A112A" w:rsidR="00613D45" w:rsidRPr="00280312" w:rsidRDefault="0044182B" w:rsidP="00613D4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6.38***</w:t>
            </w:r>
          </w:p>
        </w:tc>
        <w:tc>
          <w:tcPr>
            <w:tcW w:w="0" w:type="auto"/>
            <w:vAlign w:val="center"/>
          </w:tcPr>
          <w:p w14:paraId="090F62D5" w14:textId="2954071E" w:rsidR="00613D45" w:rsidRPr="00280312" w:rsidRDefault="003F36A6" w:rsidP="00613D4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0.45</w:t>
            </w:r>
          </w:p>
        </w:tc>
        <w:tc>
          <w:tcPr>
            <w:tcW w:w="0" w:type="auto"/>
            <w:vAlign w:val="center"/>
          </w:tcPr>
          <w:p w14:paraId="2E4F297F" w14:textId="18710E16" w:rsidR="00613D45" w:rsidRPr="00280312" w:rsidRDefault="003F36A6" w:rsidP="00613D4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0.76</w:t>
            </w:r>
          </w:p>
        </w:tc>
      </w:tr>
      <w:tr w:rsidR="0044182B" w:rsidRPr="00280312" w14:paraId="7908F724" w14:textId="77777777" w:rsidTr="00650124">
        <w:trPr>
          <w:trHeight w:val="229"/>
          <w:jc w:val="center"/>
        </w:trPr>
        <w:tc>
          <w:tcPr>
            <w:cnfStyle w:val="001000000000" w:firstRow="0" w:lastRow="0" w:firstColumn="1" w:lastColumn="0" w:oddVBand="0" w:evenVBand="0" w:oddHBand="0" w:evenHBand="0" w:firstRowFirstColumn="0" w:firstRowLastColumn="0" w:lastRowFirstColumn="0" w:lastRowLastColumn="0"/>
            <w:tcW w:w="0" w:type="auto"/>
          </w:tcPr>
          <w:p w14:paraId="1304143D" w14:textId="2A5C7614" w:rsidR="00613D45" w:rsidRPr="00280312" w:rsidRDefault="00613D45" w:rsidP="00613D45">
            <w:pPr>
              <w:contextualSpacing/>
              <w:rPr>
                <w:rFonts w:ascii="Times New Roman" w:hAnsi="Times New Roman" w:cs="Times New Roman"/>
                <w:b w:val="0"/>
                <w:color w:val="auto"/>
                <w:sz w:val="24"/>
                <w:szCs w:val="24"/>
                <w:lang w:val="en-GB"/>
              </w:rPr>
            </w:pPr>
            <w:r w:rsidRPr="00280312">
              <w:rPr>
                <w:rFonts w:ascii="Times New Roman" w:hAnsi="Times New Roman" w:cs="Times New Roman"/>
                <w:b w:val="0"/>
                <w:color w:val="auto"/>
                <w:sz w:val="24"/>
                <w:szCs w:val="24"/>
                <w:lang w:val="en-GB"/>
              </w:rPr>
              <w:t xml:space="preserve">Leader work passion on Follower work passion </w:t>
            </w:r>
          </w:p>
        </w:tc>
        <w:tc>
          <w:tcPr>
            <w:tcW w:w="0" w:type="auto"/>
            <w:vAlign w:val="center"/>
          </w:tcPr>
          <w:p w14:paraId="1E893650" w14:textId="536ED9FA" w:rsidR="00613D45" w:rsidRPr="00280312" w:rsidRDefault="00613D45" w:rsidP="00613D4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en-GB"/>
              </w:rPr>
            </w:pPr>
            <w:r w:rsidRPr="00280312">
              <w:rPr>
                <w:rFonts w:ascii="Times New Roman" w:hAnsi="Times New Roman" w:cs="Times New Roman"/>
                <w:i/>
                <w:color w:val="auto"/>
                <w:sz w:val="24"/>
                <w:szCs w:val="24"/>
                <w:lang w:val="en-GB"/>
              </w:rPr>
              <w:t>Follower Relational Energy</w:t>
            </w:r>
          </w:p>
        </w:tc>
        <w:tc>
          <w:tcPr>
            <w:tcW w:w="0" w:type="auto"/>
            <w:vAlign w:val="center"/>
          </w:tcPr>
          <w:p w14:paraId="10F55FDA" w14:textId="362E7B41" w:rsidR="00613D45" w:rsidRPr="00280312" w:rsidRDefault="00613D45" w:rsidP="00613D4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en-GB"/>
              </w:rPr>
            </w:pPr>
            <w:r w:rsidRPr="00280312">
              <w:rPr>
                <w:rFonts w:ascii="Times New Roman" w:hAnsi="Times New Roman" w:cs="Times New Roman"/>
                <w:i/>
                <w:color w:val="auto"/>
                <w:sz w:val="24"/>
                <w:szCs w:val="24"/>
                <w:lang w:val="en-GB"/>
              </w:rPr>
              <w:t>Culture at Mean</w:t>
            </w:r>
          </w:p>
        </w:tc>
        <w:tc>
          <w:tcPr>
            <w:tcW w:w="0" w:type="auto"/>
            <w:vAlign w:val="center"/>
          </w:tcPr>
          <w:p w14:paraId="306AD7EF" w14:textId="0A776AEF" w:rsidR="00613D45" w:rsidRPr="00280312" w:rsidRDefault="003F36A6" w:rsidP="00613D4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0.77</w:t>
            </w:r>
          </w:p>
        </w:tc>
        <w:tc>
          <w:tcPr>
            <w:tcW w:w="0" w:type="auto"/>
            <w:vAlign w:val="center"/>
          </w:tcPr>
          <w:p w14:paraId="0DEAA5F9" w14:textId="3DD08D24" w:rsidR="00613D45" w:rsidRPr="00280312" w:rsidRDefault="0044182B" w:rsidP="00613D4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0.04</w:t>
            </w:r>
          </w:p>
        </w:tc>
        <w:tc>
          <w:tcPr>
            <w:tcW w:w="0" w:type="auto"/>
            <w:vAlign w:val="center"/>
          </w:tcPr>
          <w:p w14:paraId="7DEDF322" w14:textId="5CE13C24" w:rsidR="00613D45" w:rsidRPr="00280312" w:rsidRDefault="0044182B" w:rsidP="00613D4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17.90***</w:t>
            </w:r>
          </w:p>
        </w:tc>
        <w:tc>
          <w:tcPr>
            <w:tcW w:w="0" w:type="auto"/>
            <w:vAlign w:val="center"/>
          </w:tcPr>
          <w:p w14:paraId="2C95499A" w14:textId="17A1C924" w:rsidR="00613D45" w:rsidRPr="00280312" w:rsidRDefault="003F36A6" w:rsidP="00613D4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0.70</w:t>
            </w:r>
          </w:p>
        </w:tc>
        <w:tc>
          <w:tcPr>
            <w:tcW w:w="0" w:type="auto"/>
            <w:vAlign w:val="center"/>
          </w:tcPr>
          <w:p w14:paraId="7635624C" w14:textId="44361E4F" w:rsidR="00613D45" w:rsidRPr="00280312" w:rsidRDefault="003F36A6" w:rsidP="00613D4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0.84</w:t>
            </w:r>
          </w:p>
        </w:tc>
      </w:tr>
      <w:tr w:rsidR="0044182B" w:rsidRPr="00280312" w14:paraId="36852585" w14:textId="77777777" w:rsidTr="00650124">
        <w:trPr>
          <w:trHeight w:val="229"/>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tcPr>
          <w:p w14:paraId="67FE11E4" w14:textId="58F061CA" w:rsidR="00613D45" w:rsidRPr="00280312" w:rsidRDefault="00613D45" w:rsidP="00613D45">
            <w:pPr>
              <w:contextualSpacing/>
              <w:rPr>
                <w:rFonts w:ascii="Times New Roman" w:hAnsi="Times New Roman" w:cs="Times New Roman"/>
                <w:b w:val="0"/>
                <w:color w:val="auto"/>
                <w:sz w:val="24"/>
                <w:szCs w:val="24"/>
                <w:lang w:val="en-GB"/>
              </w:rPr>
            </w:pPr>
            <w:r w:rsidRPr="00280312">
              <w:rPr>
                <w:rFonts w:ascii="Times New Roman" w:hAnsi="Times New Roman" w:cs="Times New Roman"/>
                <w:b w:val="0"/>
                <w:color w:val="auto"/>
                <w:sz w:val="24"/>
                <w:szCs w:val="24"/>
                <w:lang w:val="en-GB"/>
              </w:rPr>
              <w:t xml:space="preserve">Leader work passion on Follower work passion </w:t>
            </w:r>
          </w:p>
        </w:tc>
        <w:tc>
          <w:tcPr>
            <w:tcW w:w="0" w:type="auto"/>
            <w:tcBorders>
              <w:bottom w:val="single" w:sz="4" w:space="0" w:color="auto"/>
            </w:tcBorders>
            <w:vAlign w:val="center"/>
          </w:tcPr>
          <w:p w14:paraId="190154BC" w14:textId="360E7919" w:rsidR="00613D45" w:rsidRPr="00280312" w:rsidRDefault="00613D45" w:rsidP="00613D4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en-GB"/>
              </w:rPr>
            </w:pPr>
            <w:r w:rsidRPr="00280312">
              <w:rPr>
                <w:rFonts w:ascii="Times New Roman" w:hAnsi="Times New Roman" w:cs="Times New Roman"/>
                <w:i/>
                <w:color w:val="auto"/>
                <w:sz w:val="24"/>
                <w:szCs w:val="24"/>
                <w:lang w:val="en-GB"/>
              </w:rPr>
              <w:t>Follower Relational Energy</w:t>
            </w:r>
          </w:p>
        </w:tc>
        <w:tc>
          <w:tcPr>
            <w:tcW w:w="0" w:type="auto"/>
            <w:tcBorders>
              <w:bottom w:val="single" w:sz="4" w:space="0" w:color="auto"/>
            </w:tcBorders>
            <w:vAlign w:val="center"/>
          </w:tcPr>
          <w:p w14:paraId="631C8244" w14:textId="007A860E" w:rsidR="00613D45" w:rsidRPr="00280312" w:rsidRDefault="00613D45" w:rsidP="00613D4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en-GB"/>
              </w:rPr>
            </w:pPr>
            <w:r w:rsidRPr="00280312">
              <w:rPr>
                <w:rFonts w:ascii="Times New Roman" w:hAnsi="Times New Roman" w:cs="Times New Roman"/>
                <w:i/>
                <w:color w:val="auto"/>
                <w:sz w:val="24"/>
                <w:szCs w:val="24"/>
                <w:lang w:val="en-GB"/>
              </w:rPr>
              <w:t>Culture at +1SD</w:t>
            </w:r>
          </w:p>
        </w:tc>
        <w:tc>
          <w:tcPr>
            <w:tcW w:w="0" w:type="auto"/>
            <w:tcBorders>
              <w:bottom w:val="single" w:sz="4" w:space="0" w:color="auto"/>
            </w:tcBorders>
            <w:vAlign w:val="center"/>
          </w:tcPr>
          <w:p w14:paraId="57BE5FF7" w14:textId="224E1A4F" w:rsidR="00613D45" w:rsidRPr="00280312" w:rsidRDefault="003F36A6" w:rsidP="00613D4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0.94</w:t>
            </w:r>
          </w:p>
        </w:tc>
        <w:tc>
          <w:tcPr>
            <w:tcW w:w="0" w:type="auto"/>
            <w:tcBorders>
              <w:bottom w:val="single" w:sz="4" w:space="0" w:color="auto"/>
            </w:tcBorders>
            <w:vAlign w:val="center"/>
          </w:tcPr>
          <w:p w14:paraId="3D746AD6" w14:textId="04C3772C" w:rsidR="00613D45" w:rsidRPr="00280312" w:rsidRDefault="0044182B" w:rsidP="00613D4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0.06</w:t>
            </w:r>
          </w:p>
        </w:tc>
        <w:tc>
          <w:tcPr>
            <w:tcW w:w="0" w:type="auto"/>
            <w:tcBorders>
              <w:bottom w:val="single" w:sz="4" w:space="0" w:color="auto"/>
            </w:tcBorders>
            <w:vAlign w:val="center"/>
          </w:tcPr>
          <w:p w14:paraId="363360FF" w14:textId="47CD20A5" w:rsidR="00613D45" w:rsidRPr="00280312" w:rsidRDefault="0044182B" w:rsidP="00613D4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15.58***</w:t>
            </w:r>
          </w:p>
        </w:tc>
        <w:tc>
          <w:tcPr>
            <w:tcW w:w="0" w:type="auto"/>
            <w:tcBorders>
              <w:bottom w:val="single" w:sz="4" w:space="0" w:color="auto"/>
            </w:tcBorders>
            <w:vAlign w:val="center"/>
          </w:tcPr>
          <w:p w14:paraId="6C1CD486" w14:textId="34AE293E" w:rsidR="00613D45" w:rsidRPr="00280312" w:rsidRDefault="003F36A6" w:rsidP="00613D4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0.83</w:t>
            </w:r>
          </w:p>
        </w:tc>
        <w:tc>
          <w:tcPr>
            <w:tcW w:w="0" w:type="auto"/>
            <w:tcBorders>
              <w:bottom w:val="single" w:sz="4" w:space="0" w:color="auto"/>
            </w:tcBorders>
            <w:vAlign w:val="center"/>
          </w:tcPr>
          <w:p w14:paraId="29121A3C" w14:textId="6B359F01" w:rsidR="00613D45" w:rsidRPr="00280312" w:rsidRDefault="003F36A6" w:rsidP="00613D4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280312">
              <w:rPr>
                <w:rFonts w:ascii="Times New Roman" w:hAnsi="Times New Roman" w:cs="Times New Roman"/>
                <w:color w:val="auto"/>
                <w:sz w:val="24"/>
                <w:szCs w:val="24"/>
                <w:lang w:val="en-GB"/>
              </w:rPr>
              <w:t>1.03</w:t>
            </w:r>
          </w:p>
        </w:tc>
      </w:tr>
    </w:tbl>
    <w:p w14:paraId="4AFCC931" w14:textId="5885F97E" w:rsidR="00613D45" w:rsidRPr="00280312" w:rsidRDefault="00613D45" w:rsidP="00613D45">
      <w:pPr>
        <w:spacing w:after="0" w:line="240" w:lineRule="auto"/>
        <w:rPr>
          <w:rFonts w:ascii="Times New Roman" w:hAnsi="Times New Roman" w:cs="Times New Roman"/>
          <w:sz w:val="24"/>
          <w:szCs w:val="24"/>
          <w:lang w:val="en-GB"/>
        </w:rPr>
      </w:pPr>
      <w:r w:rsidRPr="00280312">
        <w:rPr>
          <w:rFonts w:ascii="Times New Roman" w:hAnsi="Times New Roman" w:cs="Times New Roman"/>
          <w:sz w:val="24"/>
          <w:szCs w:val="24"/>
          <w:lang w:val="en-GB"/>
        </w:rPr>
        <w:t xml:space="preserve">Notes: </w:t>
      </w:r>
      <w:r w:rsidRPr="00280312">
        <w:rPr>
          <w:rFonts w:ascii="Times New Roman" w:hAnsi="Times New Roman" w:cs="Times New Roman"/>
          <w:i/>
          <w:sz w:val="24"/>
          <w:szCs w:val="24"/>
          <w:lang w:val="en-GB"/>
        </w:rPr>
        <w:t>N</w:t>
      </w:r>
      <w:r w:rsidRPr="00280312">
        <w:rPr>
          <w:rFonts w:ascii="Times New Roman" w:hAnsi="Times New Roman" w:cs="Times New Roman"/>
          <w:sz w:val="24"/>
          <w:szCs w:val="24"/>
          <w:lang w:val="en-GB"/>
        </w:rPr>
        <w:t xml:space="preserve"> = 385 responses (265 from Anglo countries and 120 from </w:t>
      </w:r>
      <w:r w:rsidRPr="00280312">
        <w:rPr>
          <w:rFonts w:ascii="Times New Roman" w:hAnsi="Times New Roman" w:cs="Times New Roman"/>
          <w:iCs/>
          <w:color w:val="000000" w:themeColor="text1"/>
          <w:spacing w:val="-2"/>
          <w:sz w:val="24"/>
          <w:szCs w:val="24"/>
          <w:shd w:val="clear" w:color="auto" w:fill="FFFFFF"/>
        </w:rPr>
        <w:t>Confucian Asian countries)</w:t>
      </w:r>
      <w:r w:rsidRPr="00280312">
        <w:rPr>
          <w:rFonts w:ascii="Times New Roman" w:hAnsi="Times New Roman" w:cs="Times New Roman"/>
          <w:sz w:val="24"/>
          <w:szCs w:val="24"/>
          <w:lang w:val="en-GB"/>
        </w:rPr>
        <w:t xml:space="preserve">; </w:t>
      </w:r>
      <w:r w:rsidR="0015632C" w:rsidRPr="00280312">
        <w:rPr>
          <w:rFonts w:ascii="Times New Roman" w:hAnsi="Times New Roman" w:cs="Times New Roman"/>
          <w:sz w:val="24"/>
          <w:szCs w:val="24"/>
          <w:lang w:val="en-GB"/>
        </w:rPr>
        <w:t xml:space="preserve">Culture = Anglo culture vs. Confucian Asian culture; Culture at </w:t>
      </w:r>
      <w:r w:rsidR="0015632C" w:rsidRPr="00280312">
        <w:rPr>
          <w:rFonts w:ascii="Times New Roman" w:hAnsi="Times New Roman" w:cs="Times New Roman"/>
          <w:i/>
          <w:sz w:val="24"/>
          <w:szCs w:val="24"/>
          <w:lang w:val="en-GB"/>
        </w:rPr>
        <w:t xml:space="preserve">-1SD </w:t>
      </w:r>
      <w:r w:rsidR="002B3E1F" w:rsidRPr="00280312">
        <w:rPr>
          <w:rFonts w:ascii="Times New Roman" w:hAnsi="Times New Roman" w:cs="Times New Roman"/>
          <w:sz w:val="24"/>
          <w:szCs w:val="24"/>
          <w:lang w:val="en-GB"/>
        </w:rPr>
        <w:t xml:space="preserve">= Confucian Asian culture; </w:t>
      </w:r>
      <w:r w:rsidR="0015632C" w:rsidRPr="00280312">
        <w:rPr>
          <w:rFonts w:ascii="Times New Roman" w:hAnsi="Times New Roman" w:cs="Times New Roman"/>
          <w:sz w:val="24"/>
          <w:szCs w:val="24"/>
          <w:lang w:val="en-GB"/>
        </w:rPr>
        <w:t>Culture at</w:t>
      </w:r>
      <w:r w:rsidR="0015632C" w:rsidRPr="00280312">
        <w:rPr>
          <w:rFonts w:ascii="Times New Roman" w:hAnsi="Times New Roman" w:cs="Times New Roman"/>
          <w:i/>
          <w:sz w:val="24"/>
          <w:szCs w:val="24"/>
          <w:lang w:val="en-GB"/>
        </w:rPr>
        <w:t xml:space="preserve"> +1SD </w:t>
      </w:r>
      <w:r w:rsidR="0015632C" w:rsidRPr="00280312">
        <w:rPr>
          <w:rFonts w:ascii="Times New Roman" w:hAnsi="Times New Roman" w:cs="Times New Roman"/>
          <w:sz w:val="24"/>
          <w:szCs w:val="24"/>
          <w:lang w:val="en-GB"/>
        </w:rPr>
        <w:t xml:space="preserve">= </w:t>
      </w:r>
      <w:r w:rsidR="002B3E1F" w:rsidRPr="00280312">
        <w:rPr>
          <w:rFonts w:ascii="Times New Roman" w:hAnsi="Times New Roman" w:cs="Times New Roman"/>
          <w:sz w:val="24"/>
          <w:szCs w:val="24"/>
          <w:lang w:val="en-GB"/>
        </w:rPr>
        <w:t xml:space="preserve">Anglo culture; </w:t>
      </w:r>
      <w:r w:rsidRPr="00280312">
        <w:rPr>
          <w:rFonts w:ascii="Times New Roman" w:hAnsi="Times New Roman" w:cs="Times New Roman"/>
          <w:sz w:val="24"/>
          <w:szCs w:val="24"/>
          <w:lang w:val="en-GB"/>
        </w:rPr>
        <w:t xml:space="preserve">Significance at: </w:t>
      </w:r>
      <w:r w:rsidRPr="00280312">
        <w:rPr>
          <w:rFonts w:ascii="Times New Roman" w:hAnsi="Times New Roman" w:cs="Times New Roman"/>
          <w:sz w:val="24"/>
          <w:szCs w:val="24"/>
          <w:vertAlign w:val="superscript"/>
          <w:lang w:val="en-GB"/>
        </w:rPr>
        <w:t>***</w:t>
      </w:r>
      <w:r w:rsidRPr="00280312">
        <w:rPr>
          <w:rFonts w:ascii="Times New Roman" w:hAnsi="Times New Roman" w:cs="Times New Roman"/>
          <w:i/>
          <w:sz w:val="24"/>
          <w:szCs w:val="24"/>
          <w:lang w:val="en-GB"/>
        </w:rPr>
        <w:t>p</w:t>
      </w:r>
      <w:r w:rsidRPr="00280312">
        <w:rPr>
          <w:rFonts w:ascii="Times New Roman" w:hAnsi="Times New Roman" w:cs="Times New Roman"/>
          <w:sz w:val="24"/>
          <w:szCs w:val="24"/>
          <w:lang w:val="en-GB"/>
        </w:rPr>
        <w:t xml:space="preserve"> &lt; </w:t>
      </w:r>
      <w:r w:rsidR="00E84D4F" w:rsidRPr="00280312">
        <w:rPr>
          <w:rFonts w:ascii="Times New Roman" w:hAnsi="Times New Roman" w:cs="Times New Roman"/>
          <w:sz w:val="24"/>
          <w:szCs w:val="24"/>
          <w:lang w:val="en-GB"/>
        </w:rPr>
        <w:t>0</w:t>
      </w:r>
      <w:r w:rsidRPr="00280312">
        <w:rPr>
          <w:rFonts w:ascii="Times New Roman" w:hAnsi="Times New Roman" w:cs="Times New Roman"/>
          <w:sz w:val="24"/>
          <w:szCs w:val="24"/>
          <w:lang w:val="en-GB"/>
        </w:rPr>
        <w:t>.</w:t>
      </w:r>
      <w:r w:rsidR="00E84D4F" w:rsidRPr="00280312">
        <w:rPr>
          <w:rFonts w:ascii="Times New Roman" w:hAnsi="Times New Roman" w:cs="Times New Roman"/>
          <w:sz w:val="24"/>
          <w:szCs w:val="24"/>
          <w:lang w:val="en-GB"/>
        </w:rPr>
        <w:t>0</w:t>
      </w:r>
      <w:r w:rsidRPr="00280312">
        <w:rPr>
          <w:rFonts w:ascii="Times New Roman" w:hAnsi="Times New Roman" w:cs="Times New Roman"/>
          <w:sz w:val="24"/>
          <w:szCs w:val="24"/>
          <w:lang w:val="en-GB"/>
        </w:rPr>
        <w:t xml:space="preserve">01; LLCI = Lower level of the 95% confidence interval; ULCI = Upper level of 95% confidence interval. </w:t>
      </w:r>
    </w:p>
    <w:p w14:paraId="262E45EC" w14:textId="77777777" w:rsidR="00687817" w:rsidRPr="00280312" w:rsidRDefault="00687817" w:rsidP="00687817">
      <w:pPr>
        <w:tabs>
          <w:tab w:val="left" w:pos="1350"/>
        </w:tabs>
        <w:spacing w:after="0" w:line="240" w:lineRule="auto"/>
        <w:rPr>
          <w:rFonts w:ascii="Times New Roman" w:hAnsi="Times New Roman" w:cs="Times New Roman"/>
          <w:sz w:val="24"/>
          <w:szCs w:val="24"/>
          <w:lang w:val="en-GB"/>
        </w:rPr>
      </w:pPr>
    </w:p>
    <w:p w14:paraId="5EBF3930" w14:textId="77777777" w:rsidR="00613D45" w:rsidRPr="00280312" w:rsidRDefault="00613D45" w:rsidP="00687817">
      <w:pPr>
        <w:tabs>
          <w:tab w:val="left" w:pos="1350"/>
        </w:tabs>
        <w:spacing w:after="0" w:line="240" w:lineRule="auto"/>
        <w:rPr>
          <w:rFonts w:ascii="Times New Roman" w:hAnsi="Times New Roman" w:cs="Times New Roman"/>
          <w:sz w:val="24"/>
          <w:szCs w:val="24"/>
          <w:lang w:val="en-GB"/>
        </w:rPr>
      </w:pPr>
    </w:p>
    <w:p w14:paraId="583D3371" w14:textId="77777777" w:rsidR="00687817" w:rsidRPr="00280312" w:rsidRDefault="00687817" w:rsidP="00687817">
      <w:pPr>
        <w:tabs>
          <w:tab w:val="left" w:pos="1350"/>
        </w:tabs>
        <w:spacing w:after="0" w:line="240" w:lineRule="auto"/>
        <w:rPr>
          <w:rFonts w:ascii="Times New Roman" w:hAnsi="Times New Roman" w:cs="Times New Roman"/>
          <w:sz w:val="24"/>
          <w:szCs w:val="24"/>
          <w:lang w:val="en-GB"/>
        </w:rPr>
      </w:pPr>
    </w:p>
    <w:p w14:paraId="3EEB658B" w14:textId="77777777" w:rsidR="00687817" w:rsidRPr="00280312" w:rsidRDefault="00687817" w:rsidP="00687817">
      <w:pPr>
        <w:tabs>
          <w:tab w:val="left" w:pos="1350"/>
        </w:tabs>
        <w:spacing w:after="0" w:line="240" w:lineRule="auto"/>
        <w:rPr>
          <w:rFonts w:ascii="Times New Roman" w:hAnsi="Times New Roman" w:cs="Times New Roman"/>
          <w:sz w:val="24"/>
          <w:szCs w:val="24"/>
          <w:lang w:val="en-GB"/>
        </w:rPr>
      </w:pPr>
    </w:p>
    <w:p w14:paraId="3E610AEF" w14:textId="77777777" w:rsidR="00613D45" w:rsidRPr="00280312" w:rsidRDefault="00613D45" w:rsidP="00687817">
      <w:pPr>
        <w:tabs>
          <w:tab w:val="left" w:pos="1350"/>
        </w:tabs>
        <w:spacing w:after="0" w:line="240" w:lineRule="auto"/>
        <w:rPr>
          <w:rFonts w:ascii="Times New Roman" w:hAnsi="Times New Roman" w:cs="Times New Roman"/>
          <w:sz w:val="24"/>
          <w:szCs w:val="24"/>
          <w:lang w:val="en-GB"/>
        </w:rPr>
      </w:pPr>
    </w:p>
    <w:p w14:paraId="2BED3BE1" w14:textId="77777777" w:rsidR="00613D45" w:rsidRPr="00280312" w:rsidRDefault="00613D45" w:rsidP="00687817">
      <w:pPr>
        <w:tabs>
          <w:tab w:val="left" w:pos="1350"/>
        </w:tabs>
        <w:spacing w:after="0" w:line="240" w:lineRule="auto"/>
        <w:rPr>
          <w:rFonts w:ascii="Times New Roman" w:hAnsi="Times New Roman" w:cs="Times New Roman"/>
          <w:sz w:val="24"/>
          <w:szCs w:val="24"/>
          <w:lang w:val="en-GB"/>
        </w:rPr>
      </w:pPr>
    </w:p>
    <w:p w14:paraId="471F0466" w14:textId="77777777" w:rsidR="00613D45" w:rsidRPr="00280312" w:rsidRDefault="00613D45" w:rsidP="00687817">
      <w:pPr>
        <w:tabs>
          <w:tab w:val="left" w:pos="1350"/>
        </w:tabs>
        <w:spacing w:after="0" w:line="240" w:lineRule="auto"/>
        <w:rPr>
          <w:rFonts w:ascii="Times New Roman" w:hAnsi="Times New Roman" w:cs="Times New Roman"/>
          <w:sz w:val="24"/>
          <w:szCs w:val="24"/>
          <w:lang w:val="en-GB"/>
        </w:rPr>
      </w:pPr>
    </w:p>
    <w:p w14:paraId="0BF898D8" w14:textId="77777777" w:rsidR="00613D45" w:rsidRPr="00280312" w:rsidRDefault="00613D45" w:rsidP="00687817">
      <w:pPr>
        <w:tabs>
          <w:tab w:val="left" w:pos="1350"/>
        </w:tabs>
        <w:spacing w:after="0" w:line="240" w:lineRule="auto"/>
        <w:rPr>
          <w:rFonts w:ascii="Times New Roman" w:hAnsi="Times New Roman" w:cs="Times New Roman"/>
          <w:sz w:val="24"/>
          <w:szCs w:val="24"/>
          <w:lang w:val="en-GB"/>
        </w:rPr>
      </w:pPr>
    </w:p>
    <w:p w14:paraId="5B0C5D80" w14:textId="77777777" w:rsidR="00613D45" w:rsidRPr="00280312" w:rsidRDefault="00613D45" w:rsidP="00687817">
      <w:pPr>
        <w:tabs>
          <w:tab w:val="left" w:pos="1350"/>
        </w:tabs>
        <w:spacing w:after="0" w:line="240" w:lineRule="auto"/>
        <w:rPr>
          <w:rFonts w:ascii="Times New Roman" w:hAnsi="Times New Roman" w:cs="Times New Roman"/>
          <w:sz w:val="24"/>
          <w:szCs w:val="24"/>
          <w:lang w:val="en-GB"/>
        </w:rPr>
      </w:pPr>
    </w:p>
    <w:p w14:paraId="70472547" w14:textId="77777777" w:rsidR="002B3E1F" w:rsidRPr="00280312" w:rsidRDefault="002B3E1F" w:rsidP="00687817">
      <w:pPr>
        <w:tabs>
          <w:tab w:val="left" w:pos="1350"/>
        </w:tabs>
        <w:spacing w:after="0" w:line="240" w:lineRule="auto"/>
        <w:rPr>
          <w:rFonts w:ascii="Times New Roman" w:hAnsi="Times New Roman" w:cs="Times New Roman"/>
          <w:sz w:val="24"/>
          <w:szCs w:val="24"/>
          <w:lang w:val="en-GB"/>
        </w:rPr>
      </w:pPr>
    </w:p>
    <w:p w14:paraId="47D48B08" w14:textId="77777777" w:rsidR="002B3E1F" w:rsidRPr="00280312" w:rsidRDefault="002B3E1F" w:rsidP="00687817">
      <w:pPr>
        <w:tabs>
          <w:tab w:val="left" w:pos="1350"/>
        </w:tabs>
        <w:spacing w:after="0" w:line="240" w:lineRule="auto"/>
        <w:rPr>
          <w:rFonts w:ascii="Times New Roman" w:hAnsi="Times New Roman" w:cs="Times New Roman"/>
          <w:sz w:val="24"/>
          <w:szCs w:val="24"/>
          <w:lang w:val="en-GB"/>
        </w:rPr>
      </w:pPr>
    </w:p>
    <w:p w14:paraId="3FE69230" w14:textId="77777777" w:rsidR="002B3E1F" w:rsidRPr="00280312" w:rsidRDefault="002B3E1F" w:rsidP="00687817">
      <w:pPr>
        <w:tabs>
          <w:tab w:val="left" w:pos="1350"/>
        </w:tabs>
        <w:spacing w:after="0" w:line="240" w:lineRule="auto"/>
        <w:rPr>
          <w:rFonts w:ascii="Times New Roman" w:hAnsi="Times New Roman" w:cs="Times New Roman"/>
          <w:sz w:val="24"/>
          <w:szCs w:val="24"/>
          <w:lang w:val="en-GB"/>
        </w:rPr>
      </w:pPr>
    </w:p>
    <w:p w14:paraId="6FCA16AA" w14:textId="032B254C" w:rsidR="00687817" w:rsidRPr="00280312" w:rsidRDefault="00687817" w:rsidP="00687817">
      <w:pPr>
        <w:tabs>
          <w:tab w:val="left" w:pos="1350"/>
        </w:tabs>
        <w:spacing w:after="0" w:line="240" w:lineRule="auto"/>
        <w:rPr>
          <w:rFonts w:ascii="Times New Roman" w:hAnsi="Times New Roman" w:cs="Times New Roman"/>
          <w:sz w:val="24"/>
          <w:szCs w:val="24"/>
          <w:lang w:val="en-GB"/>
        </w:rPr>
      </w:pPr>
      <w:r w:rsidRPr="00280312">
        <w:rPr>
          <w:rFonts w:ascii="Times New Roman" w:hAnsi="Times New Roman" w:cs="Times New Roman"/>
          <w:sz w:val="24"/>
          <w:szCs w:val="24"/>
          <w:lang w:val="en-GB"/>
        </w:rPr>
        <w:lastRenderedPageBreak/>
        <w:t>Figure 1</w:t>
      </w:r>
      <w:r w:rsidRPr="00280312">
        <w:rPr>
          <w:rFonts w:ascii="Times New Roman" w:hAnsi="Times New Roman" w:cs="Times New Roman"/>
          <w:sz w:val="24"/>
          <w:szCs w:val="24"/>
          <w:lang w:val="en-GB"/>
        </w:rPr>
        <w:tab/>
      </w:r>
    </w:p>
    <w:p w14:paraId="4DE72160" w14:textId="1EA2E8AC" w:rsidR="00576FCC" w:rsidRPr="00280312" w:rsidRDefault="00576FCC" w:rsidP="00687817">
      <w:pPr>
        <w:tabs>
          <w:tab w:val="left" w:pos="1350"/>
        </w:tabs>
        <w:spacing w:after="0" w:line="240" w:lineRule="auto"/>
        <w:rPr>
          <w:rFonts w:ascii="Times New Roman" w:hAnsi="Times New Roman" w:cs="Times New Roman"/>
          <w:i/>
          <w:sz w:val="24"/>
          <w:szCs w:val="24"/>
          <w:lang w:val="en-GB"/>
        </w:rPr>
      </w:pPr>
      <w:r w:rsidRPr="00280312">
        <w:rPr>
          <w:rFonts w:ascii="Times New Roman" w:hAnsi="Times New Roman" w:cs="Times New Roman"/>
          <w:i/>
          <w:sz w:val="24"/>
          <w:szCs w:val="24"/>
          <w:lang w:val="en-GB"/>
        </w:rPr>
        <w:t xml:space="preserve">The </w:t>
      </w:r>
      <w:r w:rsidR="00F92B1D" w:rsidRPr="00280312">
        <w:rPr>
          <w:rFonts w:ascii="Times New Roman" w:hAnsi="Times New Roman" w:cs="Times New Roman"/>
          <w:i/>
          <w:sz w:val="24"/>
          <w:szCs w:val="24"/>
          <w:lang w:val="en-GB"/>
        </w:rPr>
        <w:t xml:space="preserve">proposed </w:t>
      </w:r>
      <w:r w:rsidRPr="00280312">
        <w:rPr>
          <w:rFonts w:ascii="Times New Roman" w:hAnsi="Times New Roman" w:cs="Times New Roman"/>
          <w:i/>
          <w:sz w:val="24"/>
          <w:szCs w:val="24"/>
          <w:lang w:val="en-GB"/>
        </w:rPr>
        <w:t xml:space="preserve">cross-cultural moderated mediation model of work passion </w:t>
      </w:r>
      <w:r w:rsidRPr="00280312">
        <w:rPr>
          <w:rFonts w:ascii="Times New Roman" w:hAnsi="Times New Roman" w:cs="Times New Roman"/>
          <w:i/>
          <w:noProof/>
          <w:sz w:val="24"/>
          <w:szCs w:val="24"/>
          <w:lang w:eastAsia="en-US"/>
        </w:rPr>
        <w:drawing>
          <wp:inline distT="0" distB="0" distL="0" distR="0" wp14:anchorId="5696488F" wp14:editId="3A969373">
            <wp:extent cx="8229600" cy="2822028"/>
            <wp:effectExtent l="0" t="0" r="0" b="0"/>
            <wp:docPr id="2" name="Picture 2" descr="D:\25-02-2020\Current Psychology\A proposed 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5-02-2020\Current Psychology\A proposed model.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29600" cy="2822028"/>
                    </a:xfrm>
                    <a:prstGeom prst="rect">
                      <a:avLst/>
                    </a:prstGeom>
                    <a:noFill/>
                    <a:ln>
                      <a:noFill/>
                    </a:ln>
                  </pic:spPr>
                </pic:pic>
              </a:graphicData>
            </a:graphic>
          </wp:inline>
        </w:drawing>
      </w:r>
    </w:p>
    <w:p w14:paraId="36F842B5" w14:textId="77777777" w:rsidR="00576FCC" w:rsidRPr="00280312" w:rsidRDefault="00576FCC" w:rsidP="00687817">
      <w:pPr>
        <w:tabs>
          <w:tab w:val="left" w:pos="1350"/>
        </w:tabs>
        <w:spacing w:after="0" w:line="240" w:lineRule="auto"/>
        <w:rPr>
          <w:rFonts w:ascii="Times New Roman" w:hAnsi="Times New Roman" w:cs="Times New Roman"/>
          <w:i/>
          <w:sz w:val="24"/>
          <w:szCs w:val="24"/>
          <w:lang w:val="en-GB"/>
        </w:rPr>
      </w:pPr>
    </w:p>
    <w:p w14:paraId="6D23E3A1" w14:textId="77777777" w:rsidR="00576FCC" w:rsidRPr="00280312" w:rsidRDefault="00576FCC" w:rsidP="00687817">
      <w:pPr>
        <w:tabs>
          <w:tab w:val="left" w:pos="1350"/>
        </w:tabs>
        <w:spacing w:after="0" w:line="240" w:lineRule="auto"/>
        <w:rPr>
          <w:rFonts w:ascii="Times New Roman" w:hAnsi="Times New Roman" w:cs="Times New Roman"/>
          <w:i/>
          <w:sz w:val="24"/>
          <w:szCs w:val="24"/>
          <w:lang w:val="en-GB"/>
        </w:rPr>
      </w:pPr>
    </w:p>
    <w:p w14:paraId="14E09B71" w14:textId="77777777" w:rsidR="00576FCC" w:rsidRPr="00280312" w:rsidRDefault="00576FCC" w:rsidP="00687817">
      <w:pPr>
        <w:tabs>
          <w:tab w:val="left" w:pos="1350"/>
        </w:tabs>
        <w:spacing w:after="0" w:line="240" w:lineRule="auto"/>
        <w:rPr>
          <w:rFonts w:ascii="Times New Roman" w:hAnsi="Times New Roman" w:cs="Times New Roman"/>
          <w:i/>
          <w:sz w:val="24"/>
          <w:szCs w:val="24"/>
          <w:lang w:val="en-GB"/>
        </w:rPr>
      </w:pPr>
    </w:p>
    <w:p w14:paraId="07B7EC96" w14:textId="77777777" w:rsidR="00576FCC" w:rsidRPr="00280312" w:rsidRDefault="00576FCC" w:rsidP="00687817">
      <w:pPr>
        <w:tabs>
          <w:tab w:val="left" w:pos="1350"/>
        </w:tabs>
        <w:spacing w:after="0" w:line="240" w:lineRule="auto"/>
        <w:rPr>
          <w:rFonts w:ascii="Times New Roman" w:hAnsi="Times New Roman" w:cs="Times New Roman"/>
          <w:sz w:val="24"/>
          <w:szCs w:val="24"/>
          <w:lang w:val="en-GB"/>
        </w:rPr>
      </w:pPr>
    </w:p>
    <w:p w14:paraId="11193B36" w14:textId="77777777" w:rsidR="00576FCC" w:rsidRPr="00280312" w:rsidRDefault="00576FCC" w:rsidP="00687817">
      <w:pPr>
        <w:tabs>
          <w:tab w:val="left" w:pos="1350"/>
        </w:tabs>
        <w:spacing w:after="0" w:line="240" w:lineRule="auto"/>
        <w:rPr>
          <w:rFonts w:ascii="Times New Roman" w:hAnsi="Times New Roman" w:cs="Times New Roman"/>
          <w:sz w:val="24"/>
          <w:szCs w:val="24"/>
          <w:lang w:val="en-GB"/>
        </w:rPr>
      </w:pPr>
    </w:p>
    <w:p w14:paraId="10013FCA" w14:textId="77777777" w:rsidR="00576FCC" w:rsidRPr="00280312" w:rsidRDefault="00576FCC" w:rsidP="00687817">
      <w:pPr>
        <w:tabs>
          <w:tab w:val="left" w:pos="1350"/>
        </w:tabs>
        <w:spacing w:after="0" w:line="240" w:lineRule="auto"/>
        <w:rPr>
          <w:rFonts w:ascii="Times New Roman" w:hAnsi="Times New Roman" w:cs="Times New Roman"/>
          <w:sz w:val="24"/>
          <w:szCs w:val="24"/>
          <w:lang w:val="en-GB"/>
        </w:rPr>
      </w:pPr>
    </w:p>
    <w:p w14:paraId="1AF8F290" w14:textId="77777777" w:rsidR="00576FCC" w:rsidRPr="00280312" w:rsidRDefault="00576FCC" w:rsidP="00687817">
      <w:pPr>
        <w:tabs>
          <w:tab w:val="left" w:pos="1350"/>
        </w:tabs>
        <w:spacing w:after="0" w:line="240" w:lineRule="auto"/>
        <w:rPr>
          <w:rFonts w:ascii="Times New Roman" w:hAnsi="Times New Roman" w:cs="Times New Roman"/>
          <w:sz w:val="24"/>
          <w:szCs w:val="24"/>
          <w:lang w:val="en-GB"/>
        </w:rPr>
      </w:pPr>
    </w:p>
    <w:p w14:paraId="5B7E5168" w14:textId="77777777" w:rsidR="00576FCC" w:rsidRPr="00280312" w:rsidRDefault="00576FCC" w:rsidP="00687817">
      <w:pPr>
        <w:tabs>
          <w:tab w:val="left" w:pos="1350"/>
        </w:tabs>
        <w:spacing w:after="0" w:line="240" w:lineRule="auto"/>
        <w:rPr>
          <w:rFonts w:ascii="Times New Roman" w:hAnsi="Times New Roman" w:cs="Times New Roman"/>
          <w:sz w:val="24"/>
          <w:szCs w:val="24"/>
          <w:lang w:val="en-GB"/>
        </w:rPr>
      </w:pPr>
    </w:p>
    <w:p w14:paraId="1805ED7B" w14:textId="77777777" w:rsidR="00576FCC" w:rsidRPr="00280312" w:rsidRDefault="00576FCC" w:rsidP="00687817">
      <w:pPr>
        <w:tabs>
          <w:tab w:val="left" w:pos="1350"/>
        </w:tabs>
        <w:spacing w:after="0" w:line="240" w:lineRule="auto"/>
        <w:rPr>
          <w:rFonts w:ascii="Times New Roman" w:hAnsi="Times New Roman" w:cs="Times New Roman"/>
          <w:sz w:val="24"/>
          <w:szCs w:val="24"/>
          <w:lang w:val="en-GB"/>
        </w:rPr>
      </w:pPr>
    </w:p>
    <w:p w14:paraId="36745456" w14:textId="77777777" w:rsidR="00576FCC" w:rsidRPr="00280312" w:rsidRDefault="00576FCC" w:rsidP="00687817">
      <w:pPr>
        <w:tabs>
          <w:tab w:val="left" w:pos="1350"/>
        </w:tabs>
        <w:spacing w:after="0" w:line="240" w:lineRule="auto"/>
        <w:rPr>
          <w:rFonts w:ascii="Times New Roman" w:hAnsi="Times New Roman" w:cs="Times New Roman"/>
          <w:sz w:val="24"/>
          <w:szCs w:val="24"/>
          <w:lang w:val="en-GB"/>
        </w:rPr>
      </w:pPr>
    </w:p>
    <w:p w14:paraId="27D43A1D" w14:textId="77777777" w:rsidR="00576FCC" w:rsidRPr="00280312" w:rsidRDefault="00576FCC" w:rsidP="00687817">
      <w:pPr>
        <w:tabs>
          <w:tab w:val="left" w:pos="1350"/>
        </w:tabs>
        <w:spacing w:after="0" w:line="240" w:lineRule="auto"/>
        <w:rPr>
          <w:rFonts w:ascii="Times New Roman" w:hAnsi="Times New Roman" w:cs="Times New Roman"/>
          <w:sz w:val="24"/>
          <w:szCs w:val="24"/>
          <w:lang w:val="en-GB"/>
        </w:rPr>
      </w:pPr>
    </w:p>
    <w:p w14:paraId="13C64055" w14:textId="77777777" w:rsidR="00576FCC" w:rsidRPr="00280312" w:rsidRDefault="00576FCC" w:rsidP="00687817">
      <w:pPr>
        <w:tabs>
          <w:tab w:val="left" w:pos="1350"/>
        </w:tabs>
        <w:spacing w:after="0" w:line="240" w:lineRule="auto"/>
        <w:rPr>
          <w:rFonts w:ascii="Times New Roman" w:hAnsi="Times New Roman" w:cs="Times New Roman"/>
          <w:sz w:val="24"/>
          <w:szCs w:val="24"/>
          <w:lang w:val="en-GB"/>
        </w:rPr>
      </w:pPr>
    </w:p>
    <w:p w14:paraId="379EAF88" w14:textId="77777777" w:rsidR="00576FCC" w:rsidRPr="00280312" w:rsidRDefault="00576FCC" w:rsidP="00687817">
      <w:pPr>
        <w:tabs>
          <w:tab w:val="left" w:pos="1350"/>
        </w:tabs>
        <w:spacing w:after="0" w:line="240" w:lineRule="auto"/>
        <w:rPr>
          <w:rFonts w:ascii="Times New Roman" w:hAnsi="Times New Roman" w:cs="Times New Roman"/>
          <w:sz w:val="24"/>
          <w:szCs w:val="24"/>
          <w:lang w:val="en-GB"/>
        </w:rPr>
      </w:pPr>
    </w:p>
    <w:p w14:paraId="5DC0C627" w14:textId="77777777" w:rsidR="00576FCC" w:rsidRPr="00280312" w:rsidRDefault="00576FCC" w:rsidP="00687817">
      <w:pPr>
        <w:tabs>
          <w:tab w:val="left" w:pos="1350"/>
        </w:tabs>
        <w:spacing w:after="0" w:line="240" w:lineRule="auto"/>
        <w:rPr>
          <w:rFonts w:ascii="Times New Roman" w:hAnsi="Times New Roman" w:cs="Times New Roman"/>
          <w:sz w:val="24"/>
          <w:szCs w:val="24"/>
          <w:lang w:val="en-GB"/>
        </w:rPr>
      </w:pPr>
    </w:p>
    <w:p w14:paraId="477EA687" w14:textId="77777777" w:rsidR="00576FCC" w:rsidRPr="00280312" w:rsidRDefault="00576FCC" w:rsidP="00687817">
      <w:pPr>
        <w:tabs>
          <w:tab w:val="left" w:pos="1350"/>
        </w:tabs>
        <w:spacing w:after="0" w:line="240" w:lineRule="auto"/>
        <w:rPr>
          <w:rFonts w:ascii="Times New Roman" w:hAnsi="Times New Roman" w:cs="Times New Roman"/>
          <w:sz w:val="24"/>
          <w:szCs w:val="24"/>
          <w:lang w:val="en-GB"/>
        </w:rPr>
      </w:pPr>
    </w:p>
    <w:p w14:paraId="64B01492" w14:textId="7DAA80B9" w:rsidR="00576FCC" w:rsidRPr="00280312" w:rsidRDefault="00576FCC" w:rsidP="00687817">
      <w:pPr>
        <w:tabs>
          <w:tab w:val="left" w:pos="1350"/>
        </w:tabs>
        <w:spacing w:after="0" w:line="240" w:lineRule="auto"/>
        <w:rPr>
          <w:rFonts w:ascii="Times New Roman" w:hAnsi="Times New Roman" w:cs="Times New Roman"/>
          <w:sz w:val="24"/>
          <w:szCs w:val="24"/>
          <w:lang w:val="en-GB"/>
        </w:rPr>
      </w:pPr>
      <w:r w:rsidRPr="00280312">
        <w:rPr>
          <w:rFonts w:ascii="Times New Roman" w:hAnsi="Times New Roman" w:cs="Times New Roman"/>
          <w:sz w:val="24"/>
          <w:szCs w:val="24"/>
          <w:lang w:val="en-GB"/>
        </w:rPr>
        <w:lastRenderedPageBreak/>
        <w:t>Figure 2</w:t>
      </w:r>
    </w:p>
    <w:p w14:paraId="420CB858" w14:textId="77777777" w:rsidR="00687817" w:rsidRPr="00280312" w:rsidRDefault="00687817" w:rsidP="00687817">
      <w:pPr>
        <w:tabs>
          <w:tab w:val="left" w:pos="1350"/>
        </w:tabs>
        <w:spacing w:after="0" w:line="240" w:lineRule="auto"/>
        <w:rPr>
          <w:rFonts w:ascii="Times New Roman" w:hAnsi="Times New Roman" w:cs="Times New Roman"/>
          <w:sz w:val="24"/>
          <w:szCs w:val="24"/>
          <w:lang w:val="en-GB"/>
        </w:rPr>
      </w:pPr>
    </w:p>
    <w:p w14:paraId="7D08D4FE" w14:textId="22EBC7EF" w:rsidR="00687817" w:rsidRPr="00280312" w:rsidRDefault="00687817" w:rsidP="00687817">
      <w:pPr>
        <w:spacing w:after="0" w:line="240" w:lineRule="auto"/>
        <w:rPr>
          <w:rFonts w:ascii="Times New Roman" w:hAnsi="Times New Roman" w:cs="Times New Roman"/>
          <w:i/>
          <w:sz w:val="24"/>
          <w:szCs w:val="24"/>
          <w:lang w:val="en-GB"/>
        </w:rPr>
      </w:pPr>
      <w:r w:rsidRPr="00280312">
        <w:rPr>
          <w:rFonts w:ascii="Times New Roman" w:hAnsi="Times New Roman" w:cs="Times New Roman"/>
          <w:i/>
          <w:sz w:val="24"/>
          <w:szCs w:val="24"/>
          <w:lang w:val="en-GB"/>
        </w:rPr>
        <w:t>Results of the moderated mediation model</w:t>
      </w:r>
    </w:p>
    <w:p w14:paraId="1A965455" w14:textId="7CF75388" w:rsidR="00687817" w:rsidRPr="00280312" w:rsidRDefault="00322B4A" w:rsidP="00322B4A">
      <w:pPr>
        <w:jc w:val="center"/>
        <w:rPr>
          <w:rFonts w:ascii="Times New Roman" w:hAnsi="Times New Roman" w:cs="Times New Roman"/>
          <w:sz w:val="24"/>
          <w:szCs w:val="24"/>
        </w:rPr>
      </w:pPr>
      <w:r w:rsidRPr="00280312">
        <w:rPr>
          <w:rFonts w:ascii="Times New Roman" w:hAnsi="Times New Roman" w:cs="Times New Roman"/>
          <w:noProof/>
          <w:sz w:val="24"/>
          <w:szCs w:val="24"/>
          <w:lang w:eastAsia="en-US"/>
        </w:rPr>
        <w:drawing>
          <wp:inline distT="0" distB="0" distL="0" distR="0" wp14:anchorId="27065EB7" wp14:editId="0742DC00">
            <wp:extent cx="8229600" cy="3889926"/>
            <wp:effectExtent l="0" t="0" r="0" b="0"/>
            <wp:docPr id="4" name="Picture 4" descr="E:\15-07-2019\Work passion and Culture\Results of the Moderated Mediation Model (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5-07-2019\Work passion and Culture\Results of the Moderated Mediation Model (Figure 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29600" cy="3889926"/>
                    </a:xfrm>
                    <a:prstGeom prst="rect">
                      <a:avLst/>
                    </a:prstGeom>
                    <a:noFill/>
                    <a:ln>
                      <a:noFill/>
                    </a:ln>
                  </pic:spPr>
                </pic:pic>
              </a:graphicData>
            </a:graphic>
          </wp:inline>
        </w:drawing>
      </w:r>
    </w:p>
    <w:p w14:paraId="3CA216E1" w14:textId="77777777" w:rsidR="00687817" w:rsidRPr="00280312" w:rsidRDefault="00687817" w:rsidP="00687817">
      <w:pPr>
        <w:rPr>
          <w:rFonts w:ascii="Times New Roman" w:hAnsi="Times New Roman" w:cs="Times New Roman"/>
          <w:sz w:val="24"/>
          <w:szCs w:val="24"/>
        </w:rPr>
      </w:pPr>
    </w:p>
    <w:p w14:paraId="46D7733E" w14:textId="77777777" w:rsidR="00687817" w:rsidRPr="00280312" w:rsidRDefault="00687817" w:rsidP="00687817">
      <w:pPr>
        <w:rPr>
          <w:rFonts w:ascii="Times New Roman" w:hAnsi="Times New Roman" w:cs="Times New Roman"/>
          <w:sz w:val="24"/>
          <w:szCs w:val="24"/>
        </w:rPr>
      </w:pPr>
    </w:p>
    <w:p w14:paraId="526CEA63" w14:textId="77777777" w:rsidR="00687817" w:rsidRPr="00280312" w:rsidRDefault="00687817" w:rsidP="00687817">
      <w:pPr>
        <w:rPr>
          <w:rFonts w:ascii="Times New Roman" w:hAnsi="Times New Roman" w:cs="Times New Roman"/>
          <w:sz w:val="24"/>
          <w:szCs w:val="24"/>
        </w:rPr>
      </w:pPr>
    </w:p>
    <w:p w14:paraId="0B8324F1" w14:textId="77777777" w:rsidR="002B3E1F" w:rsidRPr="00280312" w:rsidRDefault="002B3E1F" w:rsidP="00687817">
      <w:pPr>
        <w:tabs>
          <w:tab w:val="left" w:pos="1350"/>
        </w:tabs>
        <w:spacing w:after="0" w:line="240" w:lineRule="auto"/>
        <w:rPr>
          <w:rFonts w:ascii="Times New Roman" w:hAnsi="Times New Roman" w:cs="Times New Roman"/>
          <w:sz w:val="24"/>
          <w:szCs w:val="24"/>
        </w:rPr>
      </w:pPr>
    </w:p>
    <w:p w14:paraId="412CDB70" w14:textId="77777777" w:rsidR="002B3E1F" w:rsidRPr="00280312" w:rsidRDefault="002B3E1F" w:rsidP="00687817">
      <w:pPr>
        <w:tabs>
          <w:tab w:val="left" w:pos="1350"/>
        </w:tabs>
        <w:spacing w:after="0" w:line="240" w:lineRule="auto"/>
        <w:rPr>
          <w:rFonts w:ascii="Times New Roman" w:hAnsi="Times New Roman" w:cs="Times New Roman"/>
          <w:sz w:val="24"/>
          <w:szCs w:val="24"/>
        </w:rPr>
      </w:pPr>
    </w:p>
    <w:p w14:paraId="38F569C8" w14:textId="413D2D48" w:rsidR="00687817" w:rsidRPr="00280312" w:rsidRDefault="00576FCC" w:rsidP="00687817">
      <w:pPr>
        <w:tabs>
          <w:tab w:val="left" w:pos="1350"/>
        </w:tabs>
        <w:spacing w:after="0" w:line="240" w:lineRule="auto"/>
        <w:rPr>
          <w:rFonts w:ascii="Times New Roman" w:hAnsi="Times New Roman" w:cs="Times New Roman"/>
          <w:sz w:val="24"/>
          <w:szCs w:val="24"/>
          <w:lang w:val="en-GB"/>
        </w:rPr>
      </w:pPr>
      <w:r w:rsidRPr="00280312">
        <w:rPr>
          <w:rFonts w:ascii="Times New Roman" w:hAnsi="Times New Roman" w:cs="Times New Roman"/>
          <w:sz w:val="24"/>
          <w:szCs w:val="24"/>
          <w:lang w:val="en-GB"/>
        </w:rPr>
        <w:lastRenderedPageBreak/>
        <w:t>Figure 3</w:t>
      </w:r>
    </w:p>
    <w:p w14:paraId="39E7F0D4" w14:textId="77777777" w:rsidR="00687817" w:rsidRPr="00280312" w:rsidRDefault="00687817" w:rsidP="00687817">
      <w:pPr>
        <w:tabs>
          <w:tab w:val="left" w:pos="1350"/>
        </w:tabs>
        <w:spacing w:after="0" w:line="240" w:lineRule="auto"/>
        <w:rPr>
          <w:rFonts w:ascii="Times New Roman" w:hAnsi="Times New Roman" w:cs="Times New Roman"/>
          <w:sz w:val="24"/>
          <w:szCs w:val="24"/>
          <w:lang w:val="en-GB"/>
        </w:rPr>
      </w:pPr>
    </w:p>
    <w:p w14:paraId="120EC052" w14:textId="5F5E2715" w:rsidR="00687817" w:rsidRPr="00280312" w:rsidRDefault="006D193A" w:rsidP="00687817">
      <w:pPr>
        <w:spacing w:after="0" w:line="240" w:lineRule="auto"/>
        <w:rPr>
          <w:rFonts w:ascii="Times New Roman" w:hAnsi="Times New Roman" w:cs="Times New Roman"/>
          <w:i/>
          <w:sz w:val="24"/>
          <w:szCs w:val="24"/>
          <w:lang w:val="en-GB"/>
        </w:rPr>
      </w:pPr>
      <w:r w:rsidRPr="00280312">
        <w:rPr>
          <w:rFonts w:ascii="Times New Roman" w:hAnsi="Times New Roman" w:cs="Times New Roman"/>
          <w:i/>
          <w:sz w:val="24"/>
          <w:szCs w:val="24"/>
          <w:lang w:val="en-GB"/>
        </w:rPr>
        <w:t xml:space="preserve">The interaction </w:t>
      </w:r>
      <w:r w:rsidR="00687817" w:rsidRPr="00280312">
        <w:rPr>
          <w:rFonts w:ascii="Times New Roman" w:hAnsi="Times New Roman" w:cs="Times New Roman"/>
          <w:i/>
          <w:sz w:val="24"/>
          <w:szCs w:val="24"/>
          <w:lang w:val="en-GB"/>
        </w:rPr>
        <w:t>term of leader work passion and culture (Anglo culture vs. Confucian Asian culture) on follower relational energy</w:t>
      </w:r>
    </w:p>
    <w:p w14:paraId="48ECA151" w14:textId="41B2543C" w:rsidR="00687817" w:rsidRPr="00016C27" w:rsidRDefault="00074479" w:rsidP="00322B4A">
      <w:pPr>
        <w:jc w:val="center"/>
        <w:rPr>
          <w:rFonts w:ascii="Times New Roman" w:hAnsi="Times New Roman" w:cs="Times New Roman"/>
          <w:sz w:val="24"/>
          <w:szCs w:val="24"/>
        </w:rPr>
      </w:pPr>
      <w:r w:rsidRPr="00280312">
        <w:rPr>
          <w:rFonts w:ascii="Times New Roman" w:hAnsi="Times New Roman" w:cs="Times New Roman"/>
          <w:noProof/>
          <w:sz w:val="24"/>
          <w:szCs w:val="24"/>
          <w:lang w:eastAsia="en-US"/>
        </w:rPr>
        <w:drawing>
          <wp:inline distT="0" distB="0" distL="0" distR="0" wp14:anchorId="2DEC0BA9" wp14:editId="1E31C3CA">
            <wp:extent cx="6010275" cy="3867150"/>
            <wp:effectExtent l="0" t="0" r="9525" b="0"/>
            <wp:docPr id="1" name="Picture 1" descr="D:\15-07-2019\Work passion and Culture\Interaction Term (Fig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5-07-2019\Work passion and Culture\Interaction Term (Figure  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10275" cy="3867150"/>
                    </a:xfrm>
                    <a:prstGeom prst="rect">
                      <a:avLst/>
                    </a:prstGeom>
                    <a:noFill/>
                    <a:ln>
                      <a:noFill/>
                    </a:ln>
                  </pic:spPr>
                </pic:pic>
              </a:graphicData>
            </a:graphic>
          </wp:inline>
        </w:drawing>
      </w:r>
    </w:p>
    <w:sectPr w:rsidR="00687817" w:rsidRPr="00016C27" w:rsidSect="0065012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825FC2" w14:textId="77777777" w:rsidR="00C72590" w:rsidRDefault="00C72590" w:rsidP="00BC5933">
      <w:pPr>
        <w:spacing w:after="0" w:line="240" w:lineRule="auto"/>
      </w:pPr>
      <w:r>
        <w:separator/>
      </w:r>
    </w:p>
  </w:endnote>
  <w:endnote w:type="continuationSeparator" w:id="0">
    <w:p w14:paraId="32593FE1" w14:textId="77777777" w:rsidR="00C72590" w:rsidRDefault="00C72590" w:rsidP="00BC5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font>
  <w:font w:name="AdvTT6120e2aa+20">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F3987" w14:textId="77777777" w:rsidR="00C72590" w:rsidRDefault="00C72590" w:rsidP="00BC5933">
      <w:pPr>
        <w:spacing w:after="0" w:line="240" w:lineRule="auto"/>
      </w:pPr>
      <w:r>
        <w:separator/>
      </w:r>
    </w:p>
  </w:footnote>
  <w:footnote w:type="continuationSeparator" w:id="0">
    <w:p w14:paraId="4DBC860C" w14:textId="77777777" w:rsidR="00C72590" w:rsidRDefault="00C72590" w:rsidP="00BC59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777711"/>
      <w:docPartObj>
        <w:docPartGallery w:val="Page Numbers (Top of Page)"/>
        <w:docPartUnique/>
      </w:docPartObj>
    </w:sdtPr>
    <w:sdtEndPr>
      <w:rPr>
        <w:noProof/>
      </w:rPr>
    </w:sdtEndPr>
    <w:sdtContent>
      <w:p w14:paraId="1E9A12E2" w14:textId="3C4D47E0" w:rsidR="001419A2" w:rsidRDefault="001419A2">
        <w:pPr>
          <w:pStyle w:val="Header"/>
          <w:jc w:val="right"/>
        </w:pPr>
        <w:r>
          <w:fldChar w:fldCharType="begin"/>
        </w:r>
        <w:r>
          <w:instrText xml:space="preserve"> PAGE   \* MERGEFORMAT </w:instrText>
        </w:r>
        <w:r>
          <w:fldChar w:fldCharType="separate"/>
        </w:r>
        <w:r w:rsidR="00280312">
          <w:rPr>
            <w:noProof/>
          </w:rPr>
          <w:t>28</w:t>
        </w:r>
        <w:r>
          <w:rPr>
            <w:noProof/>
          </w:rPr>
          <w:fldChar w:fldCharType="end"/>
        </w:r>
      </w:p>
    </w:sdtContent>
  </w:sdt>
  <w:p w14:paraId="3372F34E" w14:textId="77777777" w:rsidR="001419A2" w:rsidRDefault="001419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7208D"/>
    <w:multiLevelType w:val="hybridMultilevel"/>
    <w:tmpl w:val="AFCCB030"/>
    <w:lvl w:ilvl="0" w:tplc="BCA0CDC0">
      <w:start w:val="1"/>
      <w:numFmt w:val="decimal"/>
      <w:lvlText w:val="%1."/>
      <w:lvlJc w:val="left"/>
      <w:pPr>
        <w:ind w:left="720" w:hanging="360"/>
      </w:pPr>
      <w:rPr>
        <w:b/>
      </w:rPr>
    </w:lvl>
    <w:lvl w:ilvl="1" w:tplc="B804129E" w:tentative="1">
      <w:start w:val="1"/>
      <w:numFmt w:val="lowerLetter"/>
      <w:lvlText w:val="%2."/>
      <w:lvlJc w:val="left"/>
      <w:pPr>
        <w:ind w:left="1440" w:hanging="360"/>
      </w:pPr>
    </w:lvl>
    <w:lvl w:ilvl="2" w:tplc="76CE186E" w:tentative="1">
      <w:start w:val="1"/>
      <w:numFmt w:val="lowerRoman"/>
      <w:lvlText w:val="%3."/>
      <w:lvlJc w:val="right"/>
      <w:pPr>
        <w:ind w:left="2160" w:hanging="180"/>
      </w:pPr>
    </w:lvl>
    <w:lvl w:ilvl="3" w:tplc="859AD9B4" w:tentative="1">
      <w:start w:val="1"/>
      <w:numFmt w:val="decimal"/>
      <w:lvlText w:val="%4."/>
      <w:lvlJc w:val="left"/>
      <w:pPr>
        <w:ind w:left="2880" w:hanging="360"/>
      </w:pPr>
    </w:lvl>
    <w:lvl w:ilvl="4" w:tplc="56904E28" w:tentative="1">
      <w:start w:val="1"/>
      <w:numFmt w:val="lowerLetter"/>
      <w:lvlText w:val="%5."/>
      <w:lvlJc w:val="left"/>
      <w:pPr>
        <w:ind w:left="3600" w:hanging="360"/>
      </w:pPr>
    </w:lvl>
    <w:lvl w:ilvl="5" w:tplc="E7B6F1F8" w:tentative="1">
      <w:start w:val="1"/>
      <w:numFmt w:val="lowerRoman"/>
      <w:lvlText w:val="%6."/>
      <w:lvlJc w:val="right"/>
      <w:pPr>
        <w:ind w:left="4320" w:hanging="180"/>
      </w:pPr>
    </w:lvl>
    <w:lvl w:ilvl="6" w:tplc="7BC22F86" w:tentative="1">
      <w:start w:val="1"/>
      <w:numFmt w:val="decimal"/>
      <w:lvlText w:val="%7."/>
      <w:lvlJc w:val="left"/>
      <w:pPr>
        <w:ind w:left="5040" w:hanging="360"/>
      </w:pPr>
    </w:lvl>
    <w:lvl w:ilvl="7" w:tplc="A2368562" w:tentative="1">
      <w:start w:val="1"/>
      <w:numFmt w:val="lowerLetter"/>
      <w:lvlText w:val="%8."/>
      <w:lvlJc w:val="left"/>
      <w:pPr>
        <w:ind w:left="5760" w:hanging="360"/>
      </w:pPr>
    </w:lvl>
    <w:lvl w:ilvl="8" w:tplc="8DFCA13C"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YyMzAwM7Q0NTexMLdQ0lEKTi0uzszPAymwrAUApUiglywAAAA="/>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F4475B"/>
    <w:rsid w:val="00000CB7"/>
    <w:rsid w:val="00001A86"/>
    <w:rsid w:val="0001012A"/>
    <w:rsid w:val="00011776"/>
    <w:rsid w:val="00015469"/>
    <w:rsid w:val="00015FF2"/>
    <w:rsid w:val="00016C27"/>
    <w:rsid w:val="000200B8"/>
    <w:rsid w:val="00022D46"/>
    <w:rsid w:val="000255C6"/>
    <w:rsid w:val="00025BE8"/>
    <w:rsid w:val="00032C51"/>
    <w:rsid w:val="0004115F"/>
    <w:rsid w:val="00044A05"/>
    <w:rsid w:val="000529C1"/>
    <w:rsid w:val="0005331B"/>
    <w:rsid w:val="000536DD"/>
    <w:rsid w:val="00054CA7"/>
    <w:rsid w:val="00065446"/>
    <w:rsid w:val="00074479"/>
    <w:rsid w:val="00075B11"/>
    <w:rsid w:val="000813CB"/>
    <w:rsid w:val="000900D9"/>
    <w:rsid w:val="000975B6"/>
    <w:rsid w:val="0009785A"/>
    <w:rsid w:val="000A0727"/>
    <w:rsid w:val="000B36D5"/>
    <w:rsid w:val="000B741A"/>
    <w:rsid w:val="000C49B6"/>
    <w:rsid w:val="000C5805"/>
    <w:rsid w:val="000C6781"/>
    <w:rsid w:val="000C7666"/>
    <w:rsid w:val="000D48E8"/>
    <w:rsid w:val="000D7791"/>
    <w:rsid w:val="000E4091"/>
    <w:rsid w:val="000F0393"/>
    <w:rsid w:val="000F2484"/>
    <w:rsid w:val="000F2C02"/>
    <w:rsid w:val="000F5204"/>
    <w:rsid w:val="00100E9D"/>
    <w:rsid w:val="00111541"/>
    <w:rsid w:val="00112761"/>
    <w:rsid w:val="001136DD"/>
    <w:rsid w:val="00113DD6"/>
    <w:rsid w:val="00113FE9"/>
    <w:rsid w:val="001149D6"/>
    <w:rsid w:val="0012403F"/>
    <w:rsid w:val="00124DE7"/>
    <w:rsid w:val="00125F9B"/>
    <w:rsid w:val="00133AB6"/>
    <w:rsid w:val="001419A2"/>
    <w:rsid w:val="0014373C"/>
    <w:rsid w:val="00146957"/>
    <w:rsid w:val="00153D41"/>
    <w:rsid w:val="0015632C"/>
    <w:rsid w:val="00160F97"/>
    <w:rsid w:val="00162184"/>
    <w:rsid w:val="00173C78"/>
    <w:rsid w:val="00175F06"/>
    <w:rsid w:val="0018142C"/>
    <w:rsid w:val="0018669B"/>
    <w:rsid w:val="00187B76"/>
    <w:rsid w:val="00192222"/>
    <w:rsid w:val="00193F69"/>
    <w:rsid w:val="00195283"/>
    <w:rsid w:val="00196E5D"/>
    <w:rsid w:val="001A0825"/>
    <w:rsid w:val="001A18A2"/>
    <w:rsid w:val="001A1C42"/>
    <w:rsid w:val="001A418A"/>
    <w:rsid w:val="001B5F54"/>
    <w:rsid w:val="001C3ACB"/>
    <w:rsid w:val="001C54C9"/>
    <w:rsid w:val="001C6B54"/>
    <w:rsid w:val="001C7108"/>
    <w:rsid w:val="001D313D"/>
    <w:rsid w:val="001E0F3D"/>
    <w:rsid w:val="001E2925"/>
    <w:rsid w:val="001E3CF7"/>
    <w:rsid w:val="001E6367"/>
    <w:rsid w:val="001F2C2E"/>
    <w:rsid w:val="001F2DDB"/>
    <w:rsid w:val="001F42FB"/>
    <w:rsid w:val="001F7008"/>
    <w:rsid w:val="00207358"/>
    <w:rsid w:val="00213913"/>
    <w:rsid w:val="0021584E"/>
    <w:rsid w:val="0022249E"/>
    <w:rsid w:val="00224174"/>
    <w:rsid w:val="00226E35"/>
    <w:rsid w:val="00234D0E"/>
    <w:rsid w:val="0024137A"/>
    <w:rsid w:val="00242B7E"/>
    <w:rsid w:val="0024661E"/>
    <w:rsid w:val="00251FDD"/>
    <w:rsid w:val="002533F8"/>
    <w:rsid w:val="00256B53"/>
    <w:rsid w:val="002614D9"/>
    <w:rsid w:val="002713DF"/>
    <w:rsid w:val="002777E7"/>
    <w:rsid w:val="00280312"/>
    <w:rsid w:val="00281B08"/>
    <w:rsid w:val="002868FF"/>
    <w:rsid w:val="002969A2"/>
    <w:rsid w:val="002A3A7E"/>
    <w:rsid w:val="002A49B1"/>
    <w:rsid w:val="002B01FE"/>
    <w:rsid w:val="002B3332"/>
    <w:rsid w:val="002B3E1F"/>
    <w:rsid w:val="002B51FB"/>
    <w:rsid w:val="002C0867"/>
    <w:rsid w:val="002C28A7"/>
    <w:rsid w:val="002D3DAF"/>
    <w:rsid w:val="002D44A5"/>
    <w:rsid w:val="002D7E68"/>
    <w:rsid w:val="002E5EC0"/>
    <w:rsid w:val="002F55F8"/>
    <w:rsid w:val="00302199"/>
    <w:rsid w:val="00303FD3"/>
    <w:rsid w:val="003064FF"/>
    <w:rsid w:val="00311131"/>
    <w:rsid w:val="00312E1C"/>
    <w:rsid w:val="00316B0B"/>
    <w:rsid w:val="003178AB"/>
    <w:rsid w:val="00320C9D"/>
    <w:rsid w:val="00322B4A"/>
    <w:rsid w:val="0032586B"/>
    <w:rsid w:val="00325FA6"/>
    <w:rsid w:val="00330A3F"/>
    <w:rsid w:val="0033592E"/>
    <w:rsid w:val="00336A08"/>
    <w:rsid w:val="0034074A"/>
    <w:rsid w:val="003428C8"/>
    <w:rsid w:val="00346F12"/>
    <w:rsid w:val="00366C64"/>
    <w:rsid w:val="0038058D"/>
    <w:rsid w:val="00380A54"/>
    <w:rsid w:val="00384010"/>
    <w:rsid w:val="003853DA"/>
    <w:rsid w:val="00391943"/>
    <w:rsid w:val="00392B85"/>
    <w:rsid w:val="00395516"/>
    <w:rsid w:val="003A0E4E"/>
    <w:rsid w:val="003A3330"/>
    <w:rsid w:val="003A54A9"/>
    <w:rsid w:val="003B0410"/>
    <w:rsid w:val="003B2A24"/>
    <w:rsid w:val="003B2E51"/>
    <w:rsid w:val="003B533D"/>
    <w:rsid w:val="003B5B4B"/>
    <w:rsid w:val="003D0329"/>
    <w:rsid w:val="003D2964"/>
    <w:rsid w:val="003D35A8"/>
    <w:rsid w:val="003D5A02"/>
    <w:rsid w:val="003D78BB"/>
    <w:rsid w:val="003E07F2"/>
    <w:rsid w:val="003E2B7B"/>
    <w:rsid w:val="003E2BA3"/>
    <w:rsid w:val="003E750F"/>
    <w:rsid w:val="003F36A6"/>
    <w:rsid w:val="003F4BAF"/>
    <w:rsid w:val="003F54D3"/>
    <w:rsid w:val="003F55DF"/>
    <w:rsid w:val="004040A5"/>
    <w:rsid w:val="00405023"/>
    <w:rsid w:val="00414108"/>
    <w:rsid w:val="0041725F"/>
    <w:rsid w:val="00436086"/>
    <w:rsid w:val="00437615"/>
    <w:rsid w:val="0044182B"/>
    <w:rsid w:val="0044439E"/>
    <w:rsid w:val="004529C9"/>
    <w:rsid w:val="004535E0"/>
    <w:rsid w:val="00453799"/>
    <w:rsid w:val="004548D7"/>
    <w:rsid w:val="00457E4B"/>
    <w:rsid w:val="004624EE"/>
    <w:rsid w:val="0046309C"/>
    <w:rsid w:val="00467CCD"/>
    <w:rsid w:val="0048327C"/>
    <w:rsid w:val="004A0C63"/>
    <w:rsid w:val="004A19E8"/>
    <w:rsid w:val="004A3B1D"/>
    <w:rsid w:val="004B269D"/>
    <w:rsid w:val="004B5376"/>
    <w:rsid w:val="004C6FC1"/>
    <w:rsid w:val="004D76A5"/>
    <w:rsid w:val="004D7DDC"/>
    <w:rsid w:val="004E0AAE"/>
    <w:rsid w:val="004E0AFA"/>
    <w:rsid w:val="004E1001"/>
    <w:rsid w:val="004E2887"/>
    <w:rsid w:val="004E7A69"/>
    <w:rsid w:val="004F25DD"/>
    <w:rsid w:val="004F4099"/>
    <w:rsid w:val="004F5F89"/>
    <w:rsid w:val="004F6115"/>
    <w:rsid w:val="004F640F"/>
    <w:rsid w:val="00507F65"/>
    <w:rsid w:val="005132B8"/>
    <w:rsid w:val="00514F51"/>
    <w:rsid w:val="00516FE3"/>
    <w:rsid w:val="00517563"/>
    <w:rsid w:val="00520BA6"/>
    <w:rsid w:val="005219D4"/>
    <w:rsid w:val="0052326D"/>
    <w:rsid w:val="005235AF"/>
    <w:rsid w:val="00533889"/>
    <w:rsid w:val="0053595A"/>
    <w:rsid w:val="0054053A"/>
    <w:rsid w:val="00541577"/>
    <w:rsid w:val="005472D6"/>
    <w:rsid w:val="005554B5"/>
    <w:rsid w:val="00555C4C"/>
    <w:rsid w:val="00560D4E"/>
    <w:rsid w:val="0056257C"/>
    <w:rsid w:val="00564201"/>
    <w:rsid w:val="00565074"/>
    <w:rsid w:val="00567605"/>
    <w:rsid w:val="00575C5D"/>
    <w:rsid w:val="00576FCC"/>
    <w:rsid w:val="005804B3"/>
    <w:rsid w:val="00587F66"/>
    <w:rsid w:val="00590DDE"/>
    <w:rsid w:val="00596BC1"/>
    <w:rsid w:val="00596C50"/>
    <w:rsid w:val="00597DC6"/>
    <w:rsid w:val="005A2D7B"/>
    <w:rsid w:val="005B0138"/>
    <w:rsid w:val="005B1EBA"/>
    <w:rsid w:val="005B2447"/>
    <w:rsid w:val="005B3822"/>
    <w:rsid w:val="005B6DBE"/>
    <w:rsid w:val="005C2255"/>
    <w:rsid w:val="005C249B"/>
    <w:rsid w:val="005C2B95"/>
    <w:rsid w:val="005C4E4F"/>
    <w:rsid w:val="005C53A8"/>
    <w:rsid w:val="005C6151"/>
    <w:rsid w:val="005D056C"/>
    <w:rsid w:val="005D1E3A"/>
    <w:rsid w:val="005E1B93"/>
    <w:rsid w:val="005F04D9"/>
    <w:rsid w:val="005F0CDE"/>
    <w:rsid w:val="005F1453"/>
    <w:rsid w:val="005F3EFC"/>
    <w:rsid w:val="005F5615"/>
    <w:rsid w:val="0060316C"/>
    <w:rsid w:val="00606129"/>
    <w:rsid w:val="00613D45"/>
    <w:rsid w:val="00614E01"/>
    <w:rsid w:val="00621790"/>
    <w:rsid w:val="00626C28"/>
    <w:rsid w:val="006338E3"/>
    <w:rsid w:val="00634D76"/>
    <w:rsid w:val="00635187"/>
    <w:rsid w:val="006352E9"/>
    <w:rsid w:val="0064693C"/>
    <w:rsid w:val="006474CD"/>
    <w:rsid w:val="00650124"/>
    <w:rsid w:val="00655B1B"/>
    <w:rsid w:val="006622F0"/>
    <w:rsid w:val="0066709F"/>
    <w:rsid w:val="0066734D"/>
    <w:rsid w:val="006702AD"/>
    <w:rsid w:val="0067386D"/>
    <w:rsid w:val="00674333"/>
    <w:rsid w:val="00681DFA"/>
    <w:rsid w:val="00682767"/>
    <w:rsid w:val="00687817"/>
    <w:rsid w:val="00687841"/>
    <w:rsid w:val="006935AC"/>
    <w:rsid w:val="006A7112"/>
    <w:rsid w:val="006A7B2D"/>
    <w:rsid w:val="006B0C42"/>
    <w:rsid w:val="006B0CCD"/>
    <w:rsid w:val="006B1BE5"/>
    <w:rsid w:val="006B1FFF"/>
    <w:rsid w:val="006C7C6A"/>
    <w:rsid w:val="006D0A72"/>
    <w:rsid w:val="006D193A"/>
    <w:rsid w:val="006D54F7"/>
    <w:rsid w:val="006E25ED"/>
    <w:rsid w:val="006E2CF1"/>
    <w:rsid w:val="006E7216"/>
    <w:rsid w:val="006F03A4"/>
    <w:rsid w:val="006F0496"/>
    <w:rsid w:val="006F2BC5"/>
    <w:rsid w:val="006F46EA"/>
    <w:rsid w:val="00701349"/>
    <w:rsid w:val="007030B4"/>
    <w:rsid w:val="0070393F"/>
    <w:rsid w:val="00707266"/>
    <w:rsid w:val="00712615"/>
    <w:rsid w:val="00712BAB"/>
    <w:rsid w:val="00714478"/>
    <w:rsid w:val="00715B9C"/>
    <w:rsid w:val="00722E39"/>
    <w:rsid w:val="00727D18"/>
    <w:rsid w:val="00740F32"/>
    <w:rsid w:val="007436FD"/>
    <w:rsid w:val="007469CB"/>
    <w:rsid w:val="0074742E"/>
    <w:rsid w:val="00750F1E"/>
    <w:rsid w:val="00753CB6"/>
    <w:rsid w:val="00753D5D"/>
    <w:rsid w:val="0076193F"/>
    <w:rsid w:val="00767A53"/>
    <w:rsid w:val="0078159C"/>
    <w:rsid w:val="00795872"/>
    <w:rsid w:val="007A767C"/>
    <w:rsid w:val="007B2BFC"/>
    <w:rsid w:val="007B53DF"/>
    <w:rsid w:val="007C0496"/>
    <w:rsid w:val="007C04F9"/>
    <w:rsid w:val="007C1947"/>
    <w:rsid w:val="007C3390"/>
    <w:rsid w:val="007C4AD6"/>
    <w:rsid w:val="007C5DEA"/>
    <w:rsid w:val="007C69C2"/>
    <w:rsid w:val="007D04C5"/>
    <w:rsid w:val="007E085F"/>
    <w:rsid w:val="007E3C67"/>
    <w:rsid w:val="007E6340"/>
    <w:rsid w:val="007F2FEA"/>
    <w:rsid w:val="007F6845"/>
    <w:rsid w:val="00802C9C"/>
    <w:rsid w:val="00803144"/>
    <w:rsid w:val="00805723"/>
    <w:rsid w:val="00807954"/>
    <w:rsid w:val="00811938"/>
    <w:rsid w:val="0081345C"/>
    <w:rsid w:val="00822105"/>
    <w:rsid w:val="008259B1"/>
    <w:rsid w:val="00825B66"/>
    <w:rsid w:val="00830DE0"/>
    <w:rsid w:val="008341E3"/>
    <w:rsid w:val="00845D43"/>
    <w:rsid w:val="00845FDD"/>
    <w:rsid w:val="008477B7"/>
    <w:rsid w:val="008548A6"/>
    <w:rsid w:val="008662D8"/>
    <w:rsid w:val="00874213"/>
    <w:rsid w:val="00882A78"/>
    <w:rsid w:val="00883831"/>
    <w:rsid w:val="0088778F"/>
    <w:rsid w:val="00893944"/>
    <w:rsid w:val="008969FE"/>
    <w:rsid w:val="008A1878"/>
    <w:rsid w:val="008A58BA"/>
    <w:rsid w:val="008A6B59"/>
    <w:rsid w:val="008B0D62"/>
    <w:rsid w:val="008B2489"/>
    <w:rsid w:val="008B40ED"/>
    <w:rsid w:val="008B7F5F"/>
    <w:rsid w:val="008C3992"/>
    <w:rsid w:val="008C4675"/>
    <w:rsid w:val="008C5BF1"/>
    <w:rsid w:val="008D034F"/>
    <w:rsid w:val="008D7780"/>
    <w:rsid w:val="008E05EC"/>
    <w:rsid w:val="008E2F84"/>
    <w:rsid w:val="008F0020"/>
    <w:rsid w:val="008F4481"/>
    <w:rsid w:val="008F7F71"/>
    <w:rsid w:val="00901490"/>
    <w:rsid w:val="00904D44"/>
    <w:rsid w:val="0091012F"/>
    <w:rsid w:val="00910675"/>
    <w:rsid w:val="00911E6D"/>
    <w:rsid w:val="00912B70"/>
    <w:rsid w:val="00912FE9"/>
    <w:rsid w:val="00916E82"/>
    <w:rsid w:val="009202FC"/>
    <w:rsid w:val="0092160E"/>
    <w:rsid w:val="009218DD"/>
    <w:rsid w:val="00922144"/>
    <w:rsid w:val="00922CDE"/>
    <w:rsid w:val="00930DB2"/>
    <w:rsid w:val="0093454A"/>
    <w:rsid w:val="009367D1"/>
    <w:rsid w:val="009377E6"/>
    <w:rsid w:val="00950B8B"/>
    <w:rsid w:val="00950EB3"/>
    <w:rsid w:val="00951EF7"/>
    <w:rsid w:val="0095412F"/>
    <w:rsid w:val="00957E09"/>
    <w:rsid w:val="00961C56"/>
    <w:rsid w:val="00971A2E"/>
    <w:rsid w:val="00971DC8"/>
    <w:rsid w:val="00976217"/>
    <w:rsid w:val="00981287"/>
    <w:rsid w:val="00987799"/>
    <w:rsid w:val="0099080B"/>
    <w:rsid w:val="00993BD0"/>
    <w:rsid w:val="00996F50"/>
    <w:rsid w:val="009A1930"/>
    <w:rsid w:val="009A7531"/>
    <w:rsid w:val="009B3417"/>
    <w:rsid w:val="009B3B7C"/>
    <w:rsid w:val="009C13CF"/>
    <w:rsid w:val="009E40E2"/>
    <w:rsid w:val="009E48A5"/>
    <w:rsid w:val="009E7A27"/>
    <w:rsid w:val="009F6BC5"/>
    <w:rsid w:val="00A01400"/>
    <w:rsid w:val="00A033F1"/>
    <w:rsid w:val="00A04DEC"/>
    <w:rsid w:val="00A06573"/>
    <w:rsid w:val="00A06CF3"/>
    <w:rsid w:val="00A075ED"/>
    <w:rsid w:val="00A13D40"/>
    <w:rsid w:val="00A1796F"/>
    <w:rsid w:val="00A2006E"/>
    <w:rsid w:val="00A27BB3"/>
    <w:rsid w:val="00A3103A"/>
    <w:rsid w:val="00A31155"/>
    <w:rsid w:val="00A33802"/>
    <w:rsid w:val="00A350AF"/>
    <w:rsid w:val="00A37DBF"/>
    <w:rsid w:val="00A53026"/>
    <w:rsid w:val="00A53EA3"/>
    <w:rsid w:val="00A545ED"/>
    <w:rsid w:val="00A550CE"/>
    <w:rsid w:val="00A5591E"/>
    <w:rsid w:val="00A5721D"/>
    <w:rsid w:val="00A575FD"/>
    <w:rsid w:val="00A6286B"/>
    <w:rsid w:val="00A630F1"/>
    <w:rsid w:val="00A64CF7"/>
    <w:rsid w:val="00A67CA7"/>
    <w:rsid w:val="00A737F3"/>
    <w:rsid w:val="00A74414"/>
    <w:rsid w:val="00A746FA"/>
    <w:rsid w:val="00A747FF"/>
    <w:rsid w:val="00A77BE6"/>
    <w:rsid w:val="00A80467"/>
    <w:rsid w:val="00A814F9"/>
    <w:rsid w:val="00A8254D"/>
    <w:rsid w:val="00A92F8D"/>
    <w:rsid w:val="00A9660F"/>
    <w:rsid w:val="00A973BD"/>
    <w:rsid w:val="00AA0F1B"/>
    <w:rsid w:val="00AA5AC0"/>
    <w:rsid w:val="00AA7C93"/>
    <w:rsid w:val="00AB2C2B"/>
    <w:rsid w:val="00AB39DA"/>
    <w:rsid w:val="00AB5142"/>
    <w:rsid w:val="00AB722F"/>
    <w:rsid w:val="00AC7C85"/>
    <w:rsid w:val="00AD0C2C"/>
    <w:rsid w:val="00AD76A9"/>
    <w:rsid w:val="00AE0841"/>
    <w:rsid w:val="00AE28F2"/>
    <w:rsid w:val="00AE3733"/>
    <w:rsid w:val="00AE5FB7"/>
    <w:rsid w:val="00AE6DAE"/>
    <w:rsid w:val="00AE7DDD"/>
    <w:rsid w:val="00AF4387"/>
    <w:rsid w:val="00AF5E45"/>
    <w:rsid w:val="00B01E51"/>
    <w:rsid w:val="00B04038"/>
    <w:rsid w:val="00B0726F"/>
    <w:rsid w:val="00B1194C"/>
    <w:rsid w:val="00B16673"/>
    <w:rsid w:val="00B22CD3"/>
    <w:rsid w:val="00B23222"/>
    <w:rsid w:val="00B2674A"/>
    <w:rsid w:val="00B33138"/>
    <w:rsid w:val="00B355E3"/>
    <w:rsid w:val="00B364F8"/>
    <w:rsid w:val="00B367C1"/>
    <w:rsid w:val="00B40141"/>
    <w:rsid w:val="00B42474"/>
    <w:rsid w:val="00B57459"/>
    <w:rsid w:val="00B574DD"/>
    <w:rsid w:val="00B57FC4"/>
    <w:rsid w:val="00B64179"/>
    <w:rsid w:val="00B65A0F"/>
    <w:rsid w:val="00B663F3"/>
    <w:rsid w:val="00B72317"/>
    <w:rsid w:val="00B73EF5"/>
    <w:rsid w:val="00B76EFB"/>
    <w:rsid w:val="00B8184D"/>
    <w:rsid w:val="00B86249"/>
    <w:rsid w:val="00B900DC"/>
    <w:rsid w:val="00B90601"/>
    <w:rsid w:val="00BA0D18"/>
    <w:rsid w:val="00BB00FA"/>
    <w:rsid w:val="00BB1693"/>
    <w:rsid w:val="00BB2646"/>
    <w:rsid w:val="00BB6245"/>
    <w:rsid w:val="00BC21AA"/>
    <w:rsid w:val="00BC3E32"/>
    <w:rsid w:val="00BC5933"/>
    <w:rsid w:val="00BC780D"/>
    <w:rsid w:val="00BC7971"/>
    <w:rsid w:val="00BC7E84"/>
    <w:rsid w:val="00BD05FF"/>
    <w:rsid w:val="00BD1F59"/>
    <w:rsid w:val="00BD4731"/>
    <w:rsid w:val="00BD4B81"/>
    <w:rsid w:val="00BE3CEA"/>
    <w:rsid w:val="00BE77B6"/>
    <w:rsid w:val="00BF1D16"/>
    <w:rsid w:val="00BF312A"/>
    <w:rsid w:val="00BF5001"/>
    <w:rsid w:val="00C01924"/>
    <w:rsid w:val="00C01B7B"/>
    <w:rsid w:val="00C02AF0"/>
    <w:rsid w:val="00C05768"/>
    <w:rsid w:val="00C05A32"/>
    <w:rsid w:val="00C143ED"/>
    <w:rsid w:val="00C1613D"/>
    <w:rsid w:val="00C176D4"/>
    <w:rsid w:val="00C30E77"/>
    <w:rsid w:val="00C31A75"/>
    <w:rsid w:val="00C32CC0"/>
    <w:rsid w:val="00C41287"/>
    <w:rsid w:val="00C51AF9"/>
    <w:rsid w:val="00C57A3E"/>
    <w:rsid w:val="00C72590"/>
    <w:rsid w:val="00C8256D"/>
    <w:rsid w:val="00C85A30"/>
    <w:rsid w:val="00C8639E"/>
    <w:rsid w:val="00C92C3E"/>
    <w:rsid w:val="00C94F1F"/>
    <w:rsid w:val="00CA0BD5"/>
    <w:rsid w:val="00CA22B0"/>
    <w:rsid w:val="00CA6AA5"/>
    <w:rsid w:val="00CB2D62"/>
    <w:rsid w:val="00CB3A6D"/>
    <w:rsid w:val="00CC367B"/>
    <w:rsid w:val="00CC6247"/>
    <w:rsid w:val="00CE2EF3"/>
    <w:rsid w:val="00D02A13"/>
    <w:rsid w:val="00D03599"/>
    <w:rsid w:val="00D265BF"/>
    <w:rsid w:val="00D27161"/>
    <w:rsid w:val="00D3029F"/>
    <w:rsid w:val="00D30AE8"/>
    <w:rsid w:val="00D31130"/>
    <w:rsid w:val="00D41058"/>
    <w:rsid w:val="00D4343B"/>
    <w:rsid w:val="00D46ED2"/>
    <w:rsid w:val="00D47E7B"/>
    <w:rsid w:val="00D55E4F"/>
    <w:rsid w:val="00D623F6"/>
    <w:rsid w:val="00D704EA"/>
    <w:rsid w:val="00D7113C"/>
    <w:rsid w:val="00D84F77"/>
    <w:rsid w:val="00D91B32"/>
    <w:rsid w:val="00D921CF"/>
    <w:rsid w:val="00D9634C"/>
    <w:rsid w:val="00DA1CFF"/>
    <w:rsid w:val="00DB018B"/>
    <w:rsid w:val="00DB457F"/>
    <w:rsid w:val="00DB4DD6"/>
    <w:rsid w:val="00DC6789"/>
    <w:rsid w:val="00DD478E"/>
    <w:rsid w:val="00DE0C26"/>
    <w:rsid w:val="00DE3FFB"/>
    <w:rsid w:val="00DF2762"/>
    <w:rsid w:val="00E05B40"/>
    <w:rsid w:val="00E10D31"/>
    <w:rsid w:val="00E11598"/>
    <w:rsid w:val="00E11C1F"/>
    <w:rsid w:val="00E11D4A"/>
    <w:rsid w:val="00E137D8"/>
    <w:rsid w:val="00E3275D"/>
    <w:rsid w:val="00E36348"/>
    <w:rsid w:val="00E36485"/>
    <w:rsid w:val="00E37A56"/>
    <w:rsid w:val="00E42906"/>
    <w:rsid w:val="00E44BE3"/>
    <w:rsid w:val="00E44C0A"/>
    <w:rsid w:val="00E46554"/>
    <w:rsid w:val="00E54323"/>
    <w:rsid w:val="00E54F2D"/>
    <w:rsid w:val="00E5601A"/>
    <w:rsid w:val="00E629BE"/>
    <w:rsid w:val="00E661C1"/>
    <w:rsid w:val="00E7063E"/>
    <w:rsid w:val="00E70C00"/>
    <w:rsid w:val="00E72C54"/>
    <w:rsid w:val="00E741A8"/>
    <w:rsid w:val="00E74A92"/>
    <w:rsid w:val="00E751A1"/>
    <w:rsid w:val="00E77A60"/>
    <w:rsid w:val="00E77F38"/>
    <w:rsid w:val="00E80857"/>
    <w:rsid w:val="00E822B0"/>
    <w:rsid w:val="00E82640"/>
    <w:rsid w:val="00E84D4F"/>
    <w:rsid w:val="00E87E72"/>
    <w:rsid w:val="00EA02F0"/>
    <w:rsid w:val="00EA46C1"/>
    <w:rsid w:val="00EA7DE9"/>
    <w:rsid w:val="00EB05F8"/>
    <w:rsid w:val="00EB08E2"/>
    <w:rsid w:val="00EB16C9"/>
    <w:rsid w:val="00EC24EF"/>
    <w:rsid w:val="00EC6787"/>
    <w:rsid w:val="00ED740E"/>
    <w:rsid w:val="00EF1985"/>
    <w:rsid w:val="00F045A2"/>
    <w:rsid w:val="00F0575B"/>
    <w:rsid w:val="00F072BD"/>
    <w:rsid w:val="00F07BE6"/>
    <w:rsid w:val="00F1031E"/>
    <w:rsid w:val="00F11198"/>
    <w:rsid w:val="00F15762"/>
    <w:rsid w:val="00F262FA"/>
    <w:rsid w:val="00F27258"/>
    <w:rsid w:val="00F3196A"/>
    <w:rsid w:val="00F326D7"/>
    <w:rsid w:val="00F41063"/>
    <w:rsid w:val="00F41A1E"/>
    <w:rsid w:val="00F43C06"/>
    <w:rsid w:val="00F4475B"/>
    <w:rsid w:val="00F543DA"/>
    <w:rsid w:val="00F57504"/>
    <w:rsid w:val="00F624F6"/>
    <w:rsid w:val="00F62ED0"/>
    <w:rsid w:val="00F662D0"/>
    <w:rsid w:val="00F77988"/>
    <w:rsid w:val="00F806CF"/>
    <w:rsid w:val="00F80EA5"/>
    <w:rsid w:val="00F81BAF"/>
    <w:rsid w:val="00F82A56"/>
    <w:rsid w:val="00F85F54"/>
    <w:rsid w:val="00F91C7A"/>
    <w:rsid w:val="00F92B1D"/>
    <w:rsid w:val="00FA0560"/>
    <w:rsid w:val="00FA1C42"/>
    <w:rsid w:val="00FB1C8C"/>
    <w:rsid w:val="00FB1F2B"/>
    <w:rsid w:val="00FC3F43"/>
    <w:rsid w:val="00FD19C9"/>
    <w:rsid w:val="00FD3A63"/>
    <w:rsid w:val="00FE15F5"/>
    <w:rsid w:val="00FE46D1"/>
    <w:rsid w:val="00FF2F5F"/>
    <w:rsid w:val="00FF3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38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0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7E68"/>
    <w:rPr>
      <w:color w:val="0000FF"/>
      <w:u w:val="single"/>
    </w:rPr>
  </w:style>
  <w:style w:type="character" w:customStyle="1" w:styleId="fontstyle01">
    <w:name w:val="fontstyle01"/>
    <w:basedOn w:val="DefaultParagraphFont"/>
    <w:rsid w:val="00682767"/>
    <w:rPr>
      <w:rFonts w:ascii="TimesNewRoman" w:hAnsi="TimesNewRoman" w:hint="default"/>
      <w:b w:val="0"/>
      <w:bCs w:val="0"/>
      <w:i w:val="0"/>
      <w:iCs w:val="0"/>
      <w:color w:val="000000"/>
      <w:sz w:val="24"/>
      <w:szCs w:val="24"/>
    </w:rPr>
  </w:style>
  <w:style w:type="paragraph" w:styleId="NormalWeb">
    <w:name w:val="Normal (Web)"/>
    <w:basedOn w:val="Normal"/>
    <w:uiPriority w:val="99"/>
    <w:semiHidden/>
    <w:unhideWhenUsed/>
    <w:rsid w:val="005219D4"/>
    <w:rPr>
      <w:rFonts w:ascii="Times New Roman" w:hAnsi="Times New Roman" w:cs="Times New Roman"/>
      <w:sz w:val="24"/>
      <w:szCs w:val="24"/>
    </w:rPr>
  </w:style>
  <w:style w:type="character" w:customStyle="1" w:styleId="fontstyle21">
    <w:name w:val="fontstyle21"/>
    <w:basedOn w:val="DefaultParagraphFont"/>
    <w:rsid w:val="00E741A8"/>
    <w:rPr>
      <w:rFonts w:ascii="AdvTT6120e2aa+20" w:hAnsi="AdvTT6120e2aa+20" w:hint="default"/>
      <w:b w:val="0"/>
      <w:bCs w:val="0"/>
      <w:i w:val="0"/>
      <w:iCs w:val="0"/>
      <w:color w:val="242021"/>
      <w:sz w:val="20"/>
      <w:szCs w:val="20"/>
    </w:rPr>
  </w:style>
  <w:style w:type="character" w:styleId="CommentReference">
    <w:name w:val="annotation reference"/>
    <w:basedOn w:val="DefaultParagraphFont"/>
    <w:uiPriority w:val="99"/>
    <w:semiHidden/>
    <w:unhideWhenUsed/>
    <w:rsid w:val="00565074"/>
    <w:rPr>
      <w:sz w:val="16"/>
      <w:szCs w:val="16"/>
    </w:rPr>
  </w:style>
  <w:style w:type="paragraph" w:styleId="CommentText">
    <w:name w:val="annotation text"/>
    <w:basedOn w:val="Normal"/>
    <w:link w:val="CommentTextChar"/>
    <w:uiPriority w:val="99"/>
    <w:semiHidden/>
    <w:unhideWhenUsed/>
    <w:rsid w:val="00565074"/>
    <w:pPr>
      <w:spacing w:line="240" w:lineRule="auto"/>
    </w:pPr>
    <w:rPr>
      <w:sz w:val="20"/>
      <w:szCs w:val="20"/>
    </w:rPr>
  </w:style>
  <w:style w:type="character" w:customStyle="1" w:styleId="CommentTextChar">
    <w:name w:val="Comment Text Char"/>
    <w:basedOn w:val="DefaultParagraphFont"/>
    <w:link w:val="CommentText"/>
    <w:uiPriority w:val="99"/>
    <w:semiHidden/>
    <w:rsid w:val="00565074"/>
    <w:rPr>
      <w:sz w:val="20"/>
      <w:szCs w:val="20"/>
    </w:rPr>
  </w:style>
  <w:style w:type="paragraph" w:styleId="BalloonText">
    <w:name w:val="Balloon Text"/>
    <w:basedOn w:val="Normal"/>
    <w:link w:val="BalloonTextChar"/>
    <w:uiPriority w:val="99"/>
    <w:semiHidden/>
    <w:unhideWhenUsed/>
    <w:rsid w:val="00DA1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CF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80A54"/>
    <w:rPr>
      <w:b/>
      <w:bCs/>
    </w:rPr>
  </w:style>
  <w:style w:type="character" w:customStyle="1" w:styleId="CommentSubjectChar">
    <w:name w:val="Comment Subject Char"/>
    <w:basedOn w:val="CommentTextChar"/>
    <w:link w:val="CommentSubject"/>
    <w:uiPriority w:val="99"/>
    <w:semiHidden/>
    <w:rsid w:val="00380A54"/>
    <w:rPr>
      <w:b/>
      <w:bCs/>
      <w:sz w:val="20"/>
      <w:szCs w:val="20"/>
    </w:rPr>
  </w:style>
  <w:style w:type="paragraph" w:styleId="Revision">
    <w:name w:val="Revision"/>
    <w:hidden/>
    <w:uiPriority w:val="99"/>
    <w:semiHidden/>
    <w:rsid w:val="00380A54"/>
    <w:pPr>
      <w:spacing w:after="0" w:line="240" w:lineRule="auto"/>
    </w:pPr>
  </w:style>
  <w:style w:type="paragraph" w:styleId="ListParagraph">
    <w:name w:val="List Paragraph"/>
    <w:basedOn w:val="Normal"/>
    <w:uiPriority w:val="34"/>
    <w:qFormat/>
    <w:rsid w:val="00650124"/>
    <w:pPr>
      <w:ind w:left="720"/>
      <w:contextualSpacing/>
    </w:pPr>
    <w:rPr>
      <w:lang w:eastAsia="en-US"/>
    </w:rPr>
  </w:style>
  <w:style w:type="table" w:styleId="LightShading">
    <w:name w:val="Light Shading"/>
    <w:basedOn w:val="TableNormal"/>
    <w:uiPriority w:val="60"/>
    <w:semiHidden/>
    <w:unhideWhenUsed/>
    <w:qFormat/>
    <w:rsid w:val="00650124"/>
    <w:pPr>
      <w:spacing w:after="0" w:line="240" w:lineRule="auto"/>
    </w:pPr>
    <w:rPr>
      <w:color w:val="000000" w:themeColor="text1" w:themeShade="BF"/>
      <w:sz w:val="20"/>
      <w:szCs w:val="20"/>
    </w:rPr>
    <w:tblPr>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811938"/>
    <w:rPr>
      <w:i/>
      <w:iCs/>
    </w:rPr>
  </w:style>
  <w:style w:type="paragraph" w:styleId="Header">
    <w:name w:val="header"/>
    <w:basedOn w:val="Normal"/>
    <w:link w:val="HeaderChar"/>
    <w:uiPriority w:val="99"/>
    <w:unhideWhenUsed/>
    <w:rsid w:val="00BC5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933"/>
  </w:style>
  <w:style w:type="paragraph" w:styleId="Footer">
    <w:name w:val="footer"/>
    <w:basedOn w:val="Normal"/>
    <w:link w:val="FooterChar"/>
    <w:uiPriority w:val="99"/>
    <w:unhideWhenUsed/>
    <w:rsid w:val="00BC5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933"/>
  </w:style>
  <w:style w:type="paragraph" w:customStyle="1" w:styleId="EndNoteBibliographyTitle">
    <w:name w:val="EndNote Bibliography Title"/>
    <w:basedOn w:val="Normal"/>
    <w:link w:val="EndNoteBibliographyTitleChar"/>
    <w:rsid w:val="00BB00FA"/>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BB00FA"/>
    <w:rPr>
      <w:rFonts w:ascii="Times New Roman" w:hAnsi="Times New Roman" w:cs="Times New Roman"/>
      <w:noProof/>
      <w:sz w:val="24"/>
    </w:rPr>
  </w:style>
  <w:style w:type="paragraph" w:customStyle="1" w:styleId="EndNoteBibliography">
    <w:name w:val="EndNote Bibliography"/>
    <w:basedOn w:val="Normal"/>
    <w:link w:val="EndNoteBibliographyChar"/>
    <w:rsid w:val="00BB00FA"/>
    <w:pPr>
      <w:spacing w:line="24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BB00FA"/>
    <w:rPr>
      <w:rFonts w:ascii="Times New Roman" w:hAnsi="Times New Roman" w:cs="Times New Roman"/>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0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7E68"/>
    <w:rPr>
      <w:color w:val="0000FF"/>
      <w:u w:val="single"/>
    </w:rPr>
  </w:style>
  <w:style w:type="character" w:customStyle="1" w:styleId="fontstyle01">
    <w:name w:val="fontstyle01"/>
    <w:basedOn w:val="DefaultParagraphFont"/>
    <w:rsid w:val="00682767"/>
    <w:rPr>
      <w:rFonts w:ascii="TimesNewRoman" w:hAnsi="TimesNewRoman" w:hint="default"/>
      <w:b w:val="0"/>
      <w:bCs w:val="0"/>
      <w:i w:val="0"/>
      <w:iCs w:val="0"/>
      <w:color w:val="000000"/>
      <w:sz w:val="24"/>
      <w:szCs w:val="24"/>
    </w:rPr>
  </w:style>
  <w:style w:type="paragraph" w:styleId="NormalWeb">
    <w:name w:val="Normal (Web)"/>
    <w:basedOn w:val="Normal"/>
    <w:uiPriority w:val="99"/>
    <w:semiHidden/>
    <w:unhideWhenUsed/>
    <w:rsid w:val="005219D4"/>
    <w:rPr>
      <w:rFonts w:ascii="Times New Roman" w:hAnsi="Times New Roman" w:cs="Times New Roman"/>
      <w:sz w:val="24"/>
      <w:szCs w:val="24"/>
    </w:rPr>
  </w:style>
  <w:style w:type="character" w:customStyle="1" w:styleId="fontstyle21">
    <w:name w:val="fontstyle21"/>
    <w:basedOn w:val="DefaultParagraphFont"/>
    <w:rsid w:val="00E741A8"/>
    <w:rPr>
      <w:rFonts w:ascii="AdvTT6120e2aa+20" w:hAnsi="AdvTT6120e2aa+20" w:hint="default"/>
      <w:b w:val="0"/>
      <w:bCs w:val="0"/>
      <w:i w:val="0"/>
      <w:iCs w:val="0"/>
      <w:color w:val="242021"/>
      <w:sz w:val="20"/>
      <w:szCs w:val="20"/>
    </w:rPr>
  </w:style>
  <w:style w:type="character" w:styleId="CommentReference">
    <w:name w:val="annotation reference"/>
    <w:basedOn w:val="DefaultParagraphFont"/>
    <w:uiPriority w:val="99"/>
    <w:semiHidden/>
    <w:unhideWhenUsed/>
    <w:rsid w:val="00565074"/>
    <w:rPr>
      <w:sz w:val="16"/>
      <w:szCs w:val="16"/>
    </w:rPr>
  </w:style>
  <w:style w:type="paragraph" w:styleId="CommentText">
    <w:name w:val="annotation text"/>
    <w:basedOn w:val="Normal"/>
    <w:link w:val="CommentTextChar"/>
    <w:uiPriority w:val="99"/>
    <w:semiHidden/>
    <w:unhideWhenUsed/>
    <w:rsid w:val="00565074"/>
    <w:pPr>
      <w:spacing w:line="240" w:lineRule="auto"/>
    </w:pPr>
    <w:rPr>
      <w:sz w:val="20"/>
      <w:szCs w:val="20"/>
    </w:rPr>
  </w:style>
  <w:style w:type="character" w:customStyle="1" w:styleId="CommentTextChar">
    <w:name w:val="Comment Text Char"/>
    <w:basedOn w:val="DefaultParagraphFont"/>
    <w:link w:val="CommentText"/>
    <w:uiPriority w:val="99"/>
    <w:semiHidden/>
    <w:rsid w:val="00565074"/>
    <w:rPr>
      <w:sz w:val="20"/>
      <w:szCs w:val="20"/>
    </w:rPr>
  </w:style>
  <w:style w:type="paragraph" w:styleId="BalloonText">
    <w:name w:val="Balloon Text"/>
    <w:basedOn w:val="Normal"/>
    <w:link w:val="BalloonTextChar"/>
    <w:uiPriority w:val="99"/>
    <w:semiHidden/>
    <w:unhideWhenUsed/>
    <w:rsid w:val="00DA1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CF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80A54"/>
    <w:rPr>
      <w:b/>
      <w:bCs/>
    </w:rPr>
  </w:style>
  <w:style w:type="character" w:customStyle="1" w:styleId="CommentSubjectChar">
    <w:name w:val="Comment Subject Char"/>
    <w:basedOn w:val="CommentTextChar"/>
    <w:link w:val="CommentSubject"/>
    <w:uiPriority w:val="99"/>
    <w:semiHidden/>
    <w:rsid w:val="00380A54"/>
    <w:rPr>
      <w:b/>
      <w:bCs/>
      <w:sz w:val="20"/>
      <w:szCs w:val="20"/>
    </w:rPr>
  </w:style>
  <w:style w:type="paragraph" w:styleId="Revision">
    <w:name w:val="Revision"/>
    <w:hidden/>
    <w:uiPriority w:val="99"/>
    <w:semiHidden/>
    <w:rsid w:val="00380A54"/>
    <w:pPr>
      <w:spacing w:after="0" w:line="240" w:lineRule="auto"/>
    </w:pPr>
  </w:style>
  <w:style w:type="paragraph" w:styleId="ListParagraph">
    <w:name w:val="List Paragraph"/>
    <w:basedOn w:val="Normal"/>
    <w:uiPriority w:val="34"/>
    <w:qFormat/>
    <w:rsid w:val="00650124"/>
    <w:pPr>
      <w:ind w:left="720"/>
      <w:contextualSpacing/>
    </w:pPr>
    <w:rPr>
      <w:lang w:eastAsia="en-US"/>
    </w:rPr>
  </w:style>
  <w:style w:type="table" w:styleId="LightShading">
    <w:name w:val="Light Shading"/>
    <w:basedOn w:val="TableNormal"/>
    <w:uiPriority w:val="60"/>
    <w:semiHidden/>
    <w:unhideWhenUsed/>
    <w:qFormat/>
    <w:rsid w:val="00650124"/>
    <w:pPr>
      <w:spacing w:after="0" w:line="240" w:lineRule="auto"/>
    </w:pPr>
    <w:rPr>
      <w:color w:val="000000" w:themeColor="text1" w:themeShade="BF"/>
      <w:sz w:val="20"/>
      <w:szCs w:val="20"/>
    </w:rPr>
    <w:tblPr>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811938"/>
    <w:rPr>
      <w:i/>
      <w:iCs/>
    </w:rPr>
  </w:style>
  <w:style w:type="paragraph" w:styleId="Header">
    <w:name w:val="header"/>
    <w:basedOn w:val="Normal"/>
    <w:link w:val="HeaderChar"/>
    <w:uiPriority w:val="99"/>
    <w:unhideWhenUsed/>
    <w:rsid w:val="00BC5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933"/>
  </w:style>
  <w:style w:type="paragraph" w:styleId="Footer">
    <w:name w:val="footer"/>
    <w:basedOn w:val="Normal"/>
    <w:link w:val="FooterChar"/>
    <w:uiPriority w:val="99"/>
    <w:unhideWhenUsed/>
    <w:rsid w:val="00BC5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933"/>
  </w:style>
  <w:style w:type="paragraph" w:customStyle="1" w:styleId="EndNoteBibliographyTitle">
    <w:name w:val="EndNote Bibliography Title"/>
    <w:basedOn w:val="Normal"/>
    <w:link w:val="EndNoteBibliographyTitleChar"/>
    <w:rsid w:val="00BB00FA"/>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BB00FA"/>
    <w:rPr>
      <w:rFonts w:ascii="Times New Roman" w:hAnsi="Times New Roman" w:cs="Times New Roman"/>
      <w:noProof/>
      <w:sz w:val="24"/>
    </w:rPr>
  </w:style>
  <w:style w:type="paragraph" w:customStyle="1" w:styleId="EndNoteBibliography">
    <w:name w:val="EndNote Bibliography"/>
    <w:basedOn w:val="Normal"/>
    <w:link w:val="EndNoteBibliographyChar"/>
    <w:rsid w:val="00BB00FA"/>
    <w:pPr>
      <w:spacing w:line="24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BB00FA"/>
    <w:rPr>
      <w:rFonts w:ascii="Times New Roman"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6932">
      <w:bodyDiv w:val="1"/>
      <w:marLeft w:val="0"/>
      <w:marRight w:val="0"/>
      <w:marTop w:val="0"/>
      <w:marBottom w:val="0"/>
      <w:divBdr>
        <w:top w:val="none" w:sz="0" w:space="0" w:color="auto"/>
        <w:left w:val="none" w:sz="0" w:space="0" w:color="auto"/>
        <w:bottom w:val="none" w:sz="0" w:space="0" w:color="auto"/>
        <w:right w:val="none" w:sz="0" w:space="0" w:color="auto"/>
      </w:divBdr>
    </w:div>
    <w:div w:id="260526420">
      <w:bodyDiv w:val="1"/>
      <w:marLeft w:val="0"/>
      <w:marRight w:val="0"/>
      <w:marTop w:val="0"/>
      <w:marBottom w:val="0"/>
      <w:divBdr>
        <w:top w:val="none" w:sz="0" w:space="0" w:color="auto"/>
        <w:left w:val="none" w:sz="0" w:space="0" w:color="auto"/>
        <w:bottom w:val="none" w:sz="0" w:space="0" w:color="auto"/>
        <w:right w:val="none" w:sz="0" w:space="0" w:color="auto"/>
      </w:divBdr>
    </w:div>
    <w:div w:id="354037770">
      <w:bodyDiv w:val="1"/>
      <w:marLeft w:val="0"/>
      <w:marRight w:val="0"/>
      <w:marTop w:val="0"/>
      <w:marBottom w:val="0"/>
      <w:divBdr>
        <w:top w:val="none" w:sz="0" w:space="0" w:color="auto"/>
        <w:left w:val="none" w:sz="0" w:space="0" w:color="auto"/>
        <w:bottom w:val="none" w:sz="0" w:space="0" w:color="auto"/>
        <w:right w:val="none" w:sz="0" w:space="0" w:color="auto"/>
      </w:divBdr>
    </w:div>
    <w:div w:id="1894191416">
      <w:bodyDiv w:val="1"/>
      <w:marLeft w:val="0"/>
      <w:marRight w:val="0"/>
      <w:marTop w:val="0"/>
      <w:marBottom w:val="0"/>
      <w:divBdr>
        <w:top w:val="none" w:sz="0" w:space="0" w:color="auto"/>
        <w:left w:val="none" w:sz="0" w:space="0" w:color="auto"/>
        <w:bottom w:val="none" w:sz="0" w:space="0" w:color="auto"/>
        <w:right w:val="none" w:sz="0" w:space="0" w:color="auto"/>
      </w:divBdr>
    </w:div>
    <w:div w:id="212607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ttps://www2.deloitte.com/insights/us/en/topics/talent/worker-passion-employeebehavior.html." TargetMode="External"/><Relationship Id="rId18" Type="http://schemas.openxmlformats.org/officeDocument/2006/relationships/image" Target="media/image3.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ttps://www2.deloitte.com/insights/us/en/topics/talent/future-workforceengagement-in-the-workplace.html."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i.org/10.1108/PR-05-2017-01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0E81E799930947BEE8394641BECD24" ma:contentTypeVersion="13" ma:contentTypeDescription="Create a new document." ma:contentTypeScope="" ma:versionID="c8d3e30791187928779ec61f12eafad8">
  <xsd:schema xmlns:xsd="http://www.w3.org/2001/XMLSchema" xmlns:xs="http://www.w3.org/2001/XMLSchema" xmlns:p="http://schemas.microsoft.com/office/2006/metadata/properties" xmlns:ns3="def247d9-2e2e-4fa0-a6c8-005f74d229d7" xmlns:ns4="d6db5e4c-af1e-46bf-a8cc-ef913a33f2ef" targetNamespace="http://schemas.microsoft.com/office/2006/metadata/properties" ma:root="true" ma:fieldsID="69dfb759e9f5da36f6dbd8654ab49af3" ns3:_="" ns4:_="">
    <xsd:import namespace="def247d9-2e2e-4fa0-a6c8-005f74d229d7"/>
    <xsd:import namespace="d6db5e4c-af1e-46bf-a8cc-ef913a33f2e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247d9-2e2e-4fa0-a6c8-005f74d22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db5e4c-af1e-46bf-a8cc-ef913a33f2e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20F1D-20F4-4944-AA6C-9648EECC13E9}">
  <ds:schemaRefs>
    <ds:schemaRef ds:uri="http://schemas.microsoft.com/sharepoint/v3/contenttype/forms"/>
  </ds:schemaRefs>
</ds:datastoreItem>
</file>

<file path=customXml/itemProps2.xml><?xml version="1.0" encoding="utf-8"?>
<ds:datastoreItem xmlns:ds="http://schemas.openxmlformats.org/officeDocument/2006/customXml" ds:itemID="{5ED24563-3A59-480F-B43B-00F268CFC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247d9-2e2e-4fa0-a6c8-005f74d229d7"/>
    <ds:schemaRef ds:uri="d6db5e4c-af1e-46bf-a8cc-ef913a33f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9B2E67-2F1D-45DC-B0EB-98F40FADA4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B941CF-D9C3-4A4A-BD6B-7B274616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26796</Words>
  <Characters>152741</Characters>
  <Application>Microsoft Office Word</Application>
  <DocSecurity>0</DocSecurity>
  <Lines>1272</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Hirra Butt</dc:creator>
  <cp:lastModifiedBy>Muhammad Burhan</cp:lastModifiedBy>
  <cp:revision>2</cp:revision>
  <cp:lastPrinted>2019-05-15T10:24:00Z</cp:lastPrinted>
  <dcterms:created xsi:type="dcterms:W3CDTF">2020-10-03T07:54:00Z</dcterms:created>
  <dcterms:modified xsi:type="dcterms:W3CDTF">2020-10-03T07:54:00Z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0x0101000E0E81E799930947BEE8394641BECD24</vt:lpwstr>
  </property>
</Properties>
</file>