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676A7" w14:textId="00DCD44F" w:rsidR="00804F77" w:rsidRPr="006C44CF" w:rsidRDefault="00C175EF" w:rsidP="00114313">
      <w:pPr>
        <w:spacing w:line="480" w:lineRule="auto"/>
        <w:jc w:val="center"/>
        <w:rPr>
          <w:rFonts w:ascii="Times New Roman" w:hAnsi="Times New Roman" w:cs="Times New Roman"/>
          <w:b/>
          <w:sz w:val="28"/>
          <w:szCs w:val="28"/>
          <w:lang w:val="en-GB"/>
        </w:rPr>
      </w:pPr>
      <w:r w:rsidRPr="006C44CF">
        <w:rPr>
          <w:rFonts w:ascii="Times New Roman" w:hAnsi="Times New Roman" w:cs="Times New Roman"/>
          <w:b/>
          <w:sz w:val="28"/>
          <w:szCs w:val="28"/>
          <w:lang w:val="en-GB"/>
        </w:rPr>
        <w:t xml:space="preserve">An </w:t>
      </w:r>
      <w:r w:rsidR="001C4115" w:rsidRPr="006C44CF">
        <w:rPr>
          <w:rFonts w:ascii="Times New Roman" w:hAnsi="Times New Roman" w:cs="Times New Roman"/>
          <w:b/>
          <w:sz w:val="28"/>
          <w:szCs w:val="28"/>
          <w:lang w:val="en-GB"/>
        </w:rPr>
        <w:t>investigation</w:t>
      </w:r>
      <w:r w:rsidRPr="006C44CF">
        <w:rPr>
          <w:rFonts w:ascii="Times New Roman" w:hAnsi="Times New Roman" w:cs="Times New Roman"/>
          <w:b/>
          <w:sz w:val="28"/>
          <w:szCs w:val="28"/>
          <w:lang w:val="en-GB"/>
        </w:rPr>
        <w:t xml:space="preserve"> of the </w:t>
      </w:r>
      <w:bookmarkStart w:id="0" w:name="_GoBack"/>
      <w:r w:rsidR="008D6F8E" w:rsidRPr="006C44CF">
        <w:rPr>
          <w:rFonts w:ascii="Times New Roman" w:hAnsi="Times New Roman" w:cs="Times New Roman"/>
          <w:b/>
          <w:sz w:val="28"/>
          <w:szCs w:val="28"/>
          <w:lang w:val="en-GB"/>
        </w:rPr>
        <w:t xml:space="preserve">corporate identity </w:t>
      </w:r>
      <w:r w:rsidR="004C51ED" w:rsidRPr="006C44CF">
        <w:rPr>
          <w:rFonts w:ascii="Times New Roman" w:hAnsi="Times New Roman" w:cs="Times New Roman"/>
          <w:b/>
          <w:sz w:val="28"/>
          <w:szCs w:val="28"/>
          <w:lang w:val="en-GB"/>
        </w:rPr>
        <w:t>construct</w:t>
      </w:r>
      <w:r w:rsidR="00804F77" w:rsidRPr="006C44CF">
        <w:rPr>
          <w:rFonts w:ascii="Times New Roman" w:hAnsi="Times New Roman" w:cs="Times New Roman"/>
          <w:b/>
          <w:sz w:val="28"/>
          <w:szCs w:val="28"/>
          <w:lang w:val="en-GB"/>
        </w:rPr>
        <w:t xml:space="preserve"> </w:t>
      </w:r>
      <w:r w:rsidR="00496A24" w:rsidRPr="006C44CF">
        <w:rPr>
          <w:rFonts w:ascii="Times New Roman" w:hAnsi="Times New Roman" w:cs="Times New Roman"/>
          <w:b/>
          <w:sz w:val="28"/>
          <w:szCs w:val="28"/>
          <w:lang w:val="en-GB"/>
        </w:rPr>
        <w:t xml:space="preserve">in </w:t>
      </w:r>
      <w:r w:rsidR="00804F77" w:rsidRPr="006C44CF">
        <w:rPr>
          <w:rFonts w:ascii="Times New Roman" w:hAnsi="Times New Roman" w:cs="Times New Roman"/>
          <w:b/>
          <w:sz w:val="28"/>
          <w:szCs w:val="28"/>
          <w:lang w:val="en-GB"/>
        </w:rPr>
        <w:t>China</w:t>
      </w:r>
      <w:bookmarkEnd w:id="0"/>
      <w:r w:rsidR="008D6F8E" w:rsidRPr="006C44CF">
        <w:rPr>
          <w:rFonts w:ascii="Times New Roman" w:hAnsi="Times New Roman" w:cs="Times New Roman"/>
          <w:b/>
          <w:sz w:val="28"/>
          <w:szCs w:val="28"/>
          <w:lang w:val="en-GB"/>
        </w:rPr>
        <w:t>: managerial e</w:t>
      </w:r>
      <w:r w:rsidR="00FB6570" w:rsidRPr="006C44CF">
        <w:rPr>
          <w:rFonts w:ascii="Times New Roman" w:hAnsi="Times New Roman" w:cs="Times New Roman"/>
          <w:b/>
          <w:sz w:val="28"/>
          <w:szCs w:val="28"/>
          <w:lang w:val="en-GB"/>
        </w:rPr>
        <w:t>vidence from the</w:t>
      </w:r>
      <w:r w:rsidR="008D6F8E" w:rsidRPr="006C44CF">
        <w:rPr>
          <w:rFonts w:ascii="Times New Roman" w:hAnsi="Times New Roman" w:cs="Times New Roman"/>
          <w:b/>
          <w:sz w:val="28"/>
          <w:szCs w:val="28"/>
          <w:lang w:val="en-GB"/>
        </w:rPr>
        <w:t xml:space="preserve"> high technology i</w:t>
      </w:r>
      <w:r w:rsidR="00804F77" w:rsidRPr="006C44CF">
        <w:rPr>
          <w:rFonts w:ascii="Times New Roman" w:hAnsi="Times New Roman" w:cs="Times New Roman"/>
          <w:b/>
          <w:sz w:val="28"/>
          <w:szCs w:val="28"/>
          <w:lang w:val="en-GB"/>
        </w:rPr>
        <w:t>ndustry</w:t>
      </w:r>
    </w:p>
    <w:p w14:paraId="38B84462" w14:textId="77777777" w:rsidR="00804F77" w:rsidRPr="006C44CF" w:rsidRDefault="00804F77" w:rsidP="00F96C16">
      <w:pPr>
        <w:widowControl w:val="0"/>
        <w:autoSpaceDE w:val="0"/>
        <w:autoSpaceDN w:val="0"/>
        <w:adjustRightInd w:val="0"/>
        <w:spacing w:line="480" w:lineRule="auto"/>
        <w:rPr>
          <w:rFonts w:ascii="Times New Roman" w:hAnsi="Times New Roman" w:cs="Times New Roman"/>
          <w:b/>
          <w:lang w:val="en-GB"/>
        </w:rPr>
      </w:pPr>
    </w:p>
    <w:p w14:paraId="01434652" w14:textId="102435F3" w:rsidR="00F96C16" w:rsidRPr="006C44CF" w:rsidRDefault="003C1ADE" w:rsidP="003C469E">
      <w:pPr>
        <w:widowControl w:val="0"/>
        <w:autoSpaceDE w:val="0"/>
        <w:autoSpaceDN w:val="0"/>
        <w:adjustRightInd w:val="0"/>
        <w:spacing w:line="480" w:lineRule="auto"/>
        <w:outlineLvl w:val="0"/>
        <w:rPr>
          <w:rFonts w:ascii="Times New Roman" w:hAnsi="Times New Roman" w:cs="Times New Roman"/>
          <w:b/>
          <w:lang w:val="en-GB"/>
        </w:rPr>
      </w:pPr>
      <w:r w:rsidRPr="006C44CF">
        <w:rPr>
          <w:rFonts w:ascii="Times New Roman" w:hAnsi="Times New Roman" w:cs="Times New Roman"/>
          <w:b/>
          <w:lang w:val="en-GB"/>
        </w:rPr>
        <w:t>Abstract</w:t>
      </w:r>
    </w:p>
    <w:p w14:paraId="101FA1A0" w14:textId="72CBF433" w:rsidR="00812A73" w:rsidRPr="006C44CF" w:rsidRDefault="00812A73" w:rsidP="00C55E3D">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The study develops and extends existing frameworks of corporate identity and investigates what organisations in China perceive as essential components of </w:t>
      </w:r>
      <w:r w:rsidR="0031586D" w:rsidRPr="006C44CF">
        <w:rPr>
          <w:rFonts w:ascii="Times New Roman" w:hAnsi="Times New Roman" w:cs="Times New Roman"/>
          <w:lang w:val="en-GB"/>
        </w:rPr>
        <w:t xml:space="preserve">the </w:t>
      </w:r>
      <w:r w:rsidRPr="006C44CF">
        <w:rPr>
          <w:rFonts w:ascii="Times New Roman" w:hAnsi="Times New Roman" w:cs="Times New Roman"/>
          <w:lang w:val="en-GB"/>
        </w:rPr>
        <w:t xml:space="preserve">corporate identity concept including their dimensions and contents. </w:t>
      </w:r>
      <w:r w:rsidR="00E03F96" w:rsidRPr="006C44CF">
        <w:rPr>
          <w:rFonts w:ascii="Times New Roman" w:hAnsi="Times New Roman" w:cs="Times New Roman"/>
          <w:lang w:val="en-GB"/>
        </w:rPr>
        <w:t xml:space="preserve">The study adopted a qualitative approach </w:t>
      </w:r>
      <w:proofErr w:type="gramStart"/>
      <w:r w:rsidR="00E03F96" w:rsidRPr="006C44CF">
        <w:rPr>
          <w:rFonts w:ascii="Times New Roman" w:hAnsi="Times New Roman" w:cs="Times New Roman"/>
          <w:lang w:val="en-GB"/>
        </w:rPr>
        <w:t>and</w:t>
      </w:r>
      <w:proofErr w:type="gramEnd"/>
      <w:r w:rsidR="00E03F96" w:rsidRPr="006C44CF">
        <w:rPr>
          <w:rFonts w:ascii="Times New Roman" w:hAnsi="Times New Roman" w:cs="Times New Roman"/>
          <w:lang w:val="en-GB"/>
        </w:rPr>
        <w:t xml:space="preserve"> the method of research was a case study. Using the soft-laddering </w:t>
      </w:r>
      <w:proofErr w:type="gramStart"/>
      <w:r w:rsidR="00E03F96" w:rsidRPr="006C44CF">
        <w:rPr>
          <w:rFonts w:ascii="Times New Roman" w:hAnsi="Times New Roman" w:cs="Times New Roman"/>
          <w:lang w:val="en-GB"/>
        </w:rPr>
        <w:t>approach,</w:t>
      </w:r>
      <w:proofErr w:type="gramEnd"/>
      <w:r w:rsidR="00E03F96" w:rsidRPr="006C44CF">
        <w:rPr>
          <w:rFonts w:ascii="Times New Roman" w:hAnsi="Times New Roman" w:cs="Times New Roman"/>
          <w:lang w:val="en-GB"/>
        </w:rPr>
        <w:t xml:space="preserve"> and a multidisciplinary categorisation of analyses of corporate literature and web sites, a systematic analysis of the corporate identity was carried out.</w:t>
      </w:r>
      <w:r w:rsidR="007A1D1F" w:rsidRPr="006C44CF">
        <w:rPr>
          <w:rFonts w:ascii="Times New Roman" w:hAnsi="Times New Roman" w:cs="Times New Roman"/>
          <w:lang w:val="en-GB"/>
        </w:rPr>
        <w:t xml:space="preserve"> </w:t>
      </w:r>
      <w:r w:rsidR="00BB4303" w:rsidRPr="006C44CF">
        <w:rPr>
          <w:rFonts w:ascii="Times New Roman" w:hAnsi="Times New Roman" w:cs="Times New Roman"/>
          <w:lang w:val="en-GB"/>
        </w:rPr>
        <w:t xml:space="preserve">Different from previous studies, the study reveals new dimensions on the basis of the industry practitioners’ views. The context of China has shown to influence </w:t>
      </w:r>
      <w:r w:rsidR="004752F9" w:rsidRPr="006C44CF">
        <w:rPr>
          <w:rFonts w:ascii="Times New Roman" w:hAnsi="Times New Roman" w:cs="Times New Roman"/>
          <w:lang w:val="en-GB"/>
        </w:rPr>
        <w:t xml:space="preserve">a </w:t>
      </w:r>
      <w:r w:rsidR="00BB4303" w:rsidRPr="006C44CF">
        <w:rPr>
          <w:rFonts w:ascii="Times New Roman" w:hAnsi="Times New Roman" w:cs="Times New Roman"/>
          <w:lang w:val="en-GB"/>
        </w:rPr>
        <w:t xml:space="preserve">different focus, more significantly around the ‘impression’ that corporate identity can contribute with commercially. It is suggested that </w:t>
      </w:r>
      <w:r w:rsidR="00686B73">
        <w:rPr>
          <w:rFonts w:ascii="Times New Roman" w:hAnsi="Times New Roman" w:cs="Times New Roman"/>
          <w:lang w:val="en-GB"/>
        </w:rPr>
        <w:t xml:space="preserve">new </w:t>
      </w:r>
      <w:r w:rsidR="00BB4303" w:rsidRPr="006C44CF">
        <w:rPr>
          <w:rFonts w:ascii="Times New Roman" w:hAnsi="Times New Roman" w:cs="Times New Roman"/>
          <w:lang w:val="en-GB"/>
        </w:rPr>
        <w:t xml:space="preserve">high-tech firms in China </w:t>
      </w:r>
      <w:r w:rsidR="00686B73">
        <w:rPr>
          <w:rFonts w:ascii="Times New Roman" w:hAnsi="Times New Roman" w:cs="Times New Roman"/>
          <w:lang w:val="en-GB"/>
        </w:rPr>
        <w:t>may</w:t>
      </w:r>
      <w:r w:rsidR="00BB4303" w:rsidRPr="006C44CF">
        <w:rPr>
          <w:rFonts w:ascii="Times New Roman" w:hAnsi="Times New Roman" w:cs="Times New Roman"/>
          <w:lang w:val="en-GB"/>
        </w:rPr>
        <w:t xml:space="preserve"> not have enough experience and capacity to engage in </w:t>
      </w:r>
      <w:r w:rsidR="00683D3E">
        <w:rPr>
          <w:rFonts w:ascii="Times New Roman" w:hAnsi="Times New Roman" w:cs="Times New Roman"/>
          <w:lang w:val="en-GB"/>
        </w:rPr>
        <w:t xml:space="preserve">a </w:t>
      </w:r>
      <w:r w:rsidR="00BB4303" w:rsidRPr="006C44CF">
        <w:rPr>
          <w:rFonts w:ascii="Times New Roman" w:hAnsi="Times New Roman" w:cs="Times New Roman"/>
          <w:lang w:val="en-GB"/>
        </w:rPr>
        <w:t>more holistic corporate identity concept provided. The lack of such experience is particularly likely for new firms, which are still in their early stage of development.</w:t>
      </w:r>
      <w:r w:rsidR="007A1D1F" w:rsidRPr="006C44CF">
        <w:rPr>
          <w:rFonts w:ascii="Times New Roman" w:hAnsi="Times New Roman" w:cs="Times New Roman"/>
          <w:lang w:val="en-GB"/>
        </w:rPr>
        <w:t xml:space="preserve"> </w:t>
      </w:r>
      <w:r w:rsidR="008105B3" w:rsidRPr="006C44CF">
        <w:rPr>
          <w:rFonts w:ascii="Times New Roman" w:hAnsi="Times New Roman" w:cs="Times New Roman"/>
          <w:lang w:val="en-GB"/>
        </w:rPr>
        <w:t>I</w:t>
      </w:r>
      <w:r w:rsidRPr="006C44CF">
        <w:rPr>
          <w:rFonts w:ascii="Times New Roman" w:hAnsi="Times New Roman" w:cs="Times New Roman"/>
          <w:lang w:val="en-GB"/>
        </w:rPr>
        <w:t xml:space="preserve">mplications for management of corporate identity in China are </w:t>
      </w:r>
      <w:r w:rsidR="004E03D1" w:rsidRPr="006C44CF">
        <w:rPr>
          <w:rFonts w:ascii="Times New Roman" w:hAnsi="Times New Roman" w:cs="Times New Roman"/>
          <w:lang w:val="en-GB"/>
        </w:rPr>
        <w:t>presented</w:t>
      </w:r>
      <w:r w:rsidR="00A43A4E" w:rsidRPr="006C44CF">
        <w:rPr>
          <w:rFonts w:ascii="Times New Roman" w:hAnsi="Times New Roman" w:cs="Times New Roman"/>
          <w:lang w:val="en-GB"/>
        </w:rPr>
        <w:t xml:space="preserve"> along with directions for further research in the </w:t>
      </w:r>
      <w:r w:rsidR="00EF1658" w:rsidRPr="006C44CF">
        <w:rPr>
          <w:rFonts w:ascii="Times New Roman" w:hAnsi="Times New Roman" w:cs="Times New Roman"/>
          <w:lang w:val="en-GB"/>
        </w:rPr>
        <w:t>marketing communications literature</w:t>
      </w:r>
      <w:r w:rsidRPr="006C44CF">
        <w:rPr>
          <w:rFonts w:ascii="Times New Roman" w:hAnsi="Times New Roman" w:cs="Times New Roman"/>
          <w:lang w:val="en-GB"/>
        </w:rPr>
        <w:t>.</w:t>
      </w:r>
    </w:p>
    <w:p w14:paraId="6A35550B" w14:textId="77777777" w:rsidR="00BB3B62" w:rsidRPr="006C44CF" w:rsidRDefault="00BB3B62" w:rsidP="00F96C16">
      <w:pPr>
        <w:widowControl w:val="0"/>
        <w:autoSpaceDE w:val="0"/>
        <w:autoSpaceDN w:val="0"/>
        <w:adjustRightInd w:val="0"/>
        <w:spacing w:line="480" w:lineRule="auto"/>
        <w:rPr>
          <w:rFonts w:ascii="Times New Roman" w:hAnsi="Times New Roman" w:cs="Times New Roman"/>
          <w:b/>
          <w:lang w:val="en-GB"/>
        </w:rPr>
      </w:pPr>
    </w:p>
    <w:p w14:paraId="6CE9DB7E" w14:textId="1AC2D1B3" w:rsidR="00804F77" w:rsidRPr="006C44CF" w:rsidRDefault="00BB3B62" w:rsidP="00486615">
      <w:pPr>
        <w:widowControl w:val="0"/>
        <w:autoSpaceDE w:val="0"/>
        <w:autoSpaceDN w:val="0"/>
        <w:adjustRightInd w:val="0"/>
        <w:spacing w:line="480" w:lineRule="auto"/>
        <w:rPr>
          <w:rFonts w:ascii="Times New Roman" w:hAnsi="Times New Roman" w:cs="Times New Roman"/>
          <w:b/>
          <w:sz w:val="26"/>
          <w:szCs w:val="26"/>
          <w:lang w:val="en-GB"/>
        </w:rPr>
      </w:pPr>
      <w:r w:rsidRPr="006C44CF">
        <w:rPr>
          <w:rFonts w:ascii="Times New Roman" w:hAnsi="Times New Roman" w:cs="Times New Roman"/>
          <w:b/>
          <w:lang w:val="en-GB"/>
        </w:rPr>
        <w:t xml:space="preserve">Keywords </w:t>
      </w:r>
      <w:r w:rsidR="00812A73" w:rsidRPr="006C44CF">
        <w:rPr>
          <w:rFonts w:ascii="Times New Roman" w:hAnsi="Times New Roman" w:cs="Times New Roman"/>
          <w:b/>
          <w:lang w:val="en-GB"/>
        </w:rPr>
        <w:t>–</w:t>
      </w:r>
      <w:r w:rsidRPr="006C44CF">
        <w:rPr>
          <w:rFonts w:ascii="Times New Roman" w:hAnsi="Times New Roman" w:cs="Times New Roman"/>
          <w:b/>
          <w:lang w:val="en-GB"/>
        </w:rPr>
        <w:t xml:space="preserve"> </w:t>
      </w:r>
      <w:r w:rsidR="00812A73" w:rsidRPr="006C44CF">
        <w:rPr>
          <w:rFonts w:ascii="Times New Roman" w:hAnsi="Times New Roman" w:cs="Times New Roman"/>
          <w:lang w:val="en-GB"/>
        </w:rPr>
        <w:t xml:space="preserve">Corporate identity, </w:t>
      </w:r>
      <w:r w:rsidR="00846C0E" w:rsidRPr="006C44CF">
        <w:rPr>
          <w:rFonts w:ascii="Times New Roman" w:hAnsi="Times New Roman" w:cs="Times New Roman"/>
          <w:lang w:val="en-GB"/>
        </w:rPr>
        <w:t xml:space="preserve">corporate communication, </w:t>
      </w:r>
      <w:r w:rsidR="006D4CF7" w:rsidRPr="006C44CF">
        <w:rPr>
          <w:rFonts w:ascii="Times New Roman" w:hAnsi="Times New Roman" w:cs="Times New Roman"/>
          <w:lang w:val="en-GB"/>
        </w:rPr>
        <w:t xml:space="preserve">corporate </w:t>
      </w:r>
      <w:r w:rsidR="00812A73" w:rsidRPr="006C44CF">
        <w:rPr>
          <w:rFonts w:ascii="Times New Roman" w:hAnsi="Times New Roman" w:cs="Times New Roman"/>
          <w:lang w:val="en-GB"/>
        </w:rPr>
        <w:t xml:space="preserve">strategy, </w:t>
      </w:r>
      <w:r w:rsidR="006D4CF7" w:rsidRPr="006C44CF">
        <w:rPr>
          <w:rFonts w:ascii="Times New Roman" w:hAnsi="Times New Roman" w:cs="Times New Roman"/>
          <w:lang w:val="en-GB"/>
        </w:rPr>
        <w:t>organi</w:t>
      </w:r>
      <w:r w:rsidR="00B94661" w:rsidRPr="006C44CF">
        <w:rPr>
          <w:rFonts w:ascii="Times New Roman" w:hAnsi="Times New Roman" w:cs="Times New Roman"/>
          <w:lang w:val="en-GB"/>
        </w:rPr>
        <w:t>s</w:t>
      </w:r>
      <w:r w:rsidR="006D4CF7" w:rsidRPr="006C44CF">
        <w:rPr>
          <w:rFonts w:ascii="Times New Roman" w:hAnsi="Times New Roman" w:cs="Times New Roman"/>
          <w:lang w:val="en-GB"/>
        </w:rPr>
        <w:t>ational identity, corporate image, China.</w:t>
      </w:r>
      <w:r w:rsidR="000D5126" w:rsidRPr="006C44CF">
        <w:rPr>
          <w:rFonts w:ascii="Times New Roman" w:hAnsi="Times New Roman" w:cs="Times New Roman"/>
          <w:b/>
          <w:lang w:val="en-GB"/>
        </w:rPr>
        <w:br w:type="column"/>
      </w:r>
      <w:r w:rsidR="00804F77" w:rsidRPr="006C44CF">
        <w:rPr>
          <w:rFonts w:ascii="Times New Roman" w:hAnsi="Times New Roman" w:cs="Times New Roman"/>
          <w:b/>
          <w:sz w:val="26"/>
          <w:szCs w:val="26"/>
          <w:lang w:val="en-GB"/>
        </w:rPr>
        <w:lastRenderedPageBreak/>
        <w:t>Introduction</w:t>
      </w:r>
    </w:p>
    <w:p w14:paraId="3F6E17FD" w14:textId="4AC532A9" w:rsidR="001745BE" w:rsidRDefault="001E774D" w:rsidP="00C55E3D">
      <w:pPr>
        <w:widowControl w:val="0"/>
        <w:autoSpaceDE w:val="0"/>
        <w:autoSpaceDN w:val="0"/>
        <w:adjustRightInd w:val="0"/>
        <w:spacing w:line="480" w:lineRule="auto"/>
        <w:rPr>
          <w:rFonts w:ascii="Times New Roman" w:hAnsi="Times New Roman"/>
          <w:lang w:val="en-GB"/>
        </w:rPr>
      </w:pPr>
      <w:r>
        <w:rPr>
          <w:rFonts w:ascii="Times New Roman" w:hAnsi="Times New Roman" w:cs="Times New Roman"/>
          <w:lang w:val="en-GB"/>
        </w:rPr>
        <w:t>Marketing</w:t>
      </w:r>
      <w:r w:rsidR="00D13788">
        <w:rPr>
          <w:rFonts w:ascii="Times New Roman" w:hAnsi="Times New Roman" w:cs="Times New Roman"/>
          <w:lang w:val="en-GB"/>
        </w:rPr>
        <w:t xml:space="preserve"> c</w:t>
      </w:r>
      <w:r w:rsidR="00257671" w:rsidRPr="006C44CF">
        <w:rPr>
          <w:rFonts w:ascii="Times New Roman" w:hAnsi="Times New Roman" w:cs="Times New Roman"/>
          <w:lang w:val="en-GB"/>
        </w:rPr>
        <w:t>ommunication directed towards the external stakeholder plays a fundamental role in developing the desired corporate identity and in creating a strong competitive advantage (</w:t>
      </w:r>
      <w:proofErr w:type="spellStart"/>
      <w:r w:rsidR="00257671" w:rsidRPr="006C44CF">
        <w:rPr>
          <w:rFonts w:ascii="Times New Roman" w:hAnsi="Times New Roman" w:cs="Times New Roman"/>
          <w:lang w:val="en-GB"/>
        </w:rPr>
        <w:t>Kiriakidou</w:t>
      </w:r>
      <w:proofErr w:type="spellEnd"/>
      <w:r w:rsidR="00257671" w:rsidRPr="006C44CF">
        <w:rPr>
          <w:rFonts w:ascii="Times New Roman" w:hAnsi="Times New Roman" w:cs="Times New Roman"/>
          <w:lang w:val="en-GB"/>
        </w:rPr>
        <w:t xml:space="preserve"> and Millward 2000</w:t>
      </w:r>
      <w:r w:rsidR="00A90302" w:rsidRPr="006C44CF">
        <w:rPr>
          <w:rFonts w:ascii="Times New Roman" w:hAnsi="Times New Roman" w:cs="Times New Roman"/>
          <w:lang w:val="en-GB"/>
        </w:rPr>
        <w:t xml:space="preserve">; Kitchen </w:t>
      </w:r>
      <w:r w:rsidR="00A90302" w:rsidRPr="006C44CF">
        <w:rPr>
          <w:rFonts w:ascii="Times New Roman" w:hAnsi="Times New Roman" w:cs="Times New Roman"/>
          <w:i/>
          <w:lang w:val="en-GB"/>
        </w:rPr>
        <w:t>et al.</w:t>
      </w:r>
      <w:r w:rsidR="00A90302" w:rsidRPr="006C44CF">
        <w:rPr>
          <w:rFonts w:ascii="Times New Roman" w:hAnsi="Times New Roman" w:cs="Times New Roman"/>
          <w:lang w:val="en-GB"/>
        </w:rPr>
        <w:t xml:space="preserve"> 2013</w:t>
      </w:r>
      <w:r w:rsidR="00257671" w:rsidRPr="006C44CF">
        <w:rPr>
          <w:rFonts w:ascii="Times New Roman" w:hAnsi="Times New Roman" w:cs="Times New Roman"/>
          <w:lang w:val="en-GB"/>
        </w:rPr>
        <w:t xml:space="preserve">). Today, the majority of companies believe that marketing and organisational communication are the most significant forms that contribute to corporate identity. </w:t>
      </w:r>
      <w:r w:rsidR="005C7E53" w:rsidRPr="006C44CF">
        <w:rPr>
          <w:rFonts w:ascii="Times New Roman" w:hAnsi="Times New Roman" w:cs="Times New Roman"/>
          <w:lang w:val="en-GB"/>
        </w:rPr>
        <w:t>With more and more research by both academics and practitioners alike</w:t>
      </w:r>
      <w:r w:rsidR="003459FF" w:rsidRPr="006C44CF">
        <w:rPr>
          <w:rFonts w:ascii="Times New Roman" w:hAnsi="Times New Roman" w:cs="Times New Roman"/>
          <w:lang w:val="en-GB"/>
        </w:rPr>
        <w:t>,</w:t>
      </w:r>
      <w:r w:rsidR="005C7E53" w:rsidRPr="006C44CF">
        <w:rPr>
          <w:rFonts w:ascii="Times New Roman" w:hAnsi="Times New Roman" w:cs="Times New Roman"/>
          <w:lang w:val="en-GB"/>
        </w:rPr>
        <w:t xml:space="preserve"> c</w:t>
      </w:r>
      <w:r w:rsidR="00873152" w:rsidRPr="006C44CF">
        <w:rPr>
          <w:rFonts w:ascii="Times New Roman" w:hAnsi="Times New Roman" w:cs="Times New Roman"/>
          <w:lang w:val="en-GB"/>
        </w:rPr>
        <w:t>orporate identity is now widely recognised as an effective strategic instrument and a means to achieve competitive advantage (</w:t>
      </w:r>
      <w:r w:rsidR="00731A4F" w:rsidRPr="006C44CF">
        <w:rPr>
          <w:rFonts w:ascii="Times New Roman" w:hAnsi="Times New Roman" w:cs="Times New Roman"/>
          <w:lang w:val="en-GB"/>
        </w:rPr>
        <w:t>Mel</w:t>
      </w:r>
      <w:r w:rsidR="00212C22" w:rsidRPr="006C44CF">
        <w:rPr>
          <w:rFonts w:ascii="Times New Roman" w:hAnsi="Times New Roman" w:cs="Times New Roman"/>
          <w:lang w:val="en-GB"/>
        </w:rPr>
        <w:t>ewar</w:t>
      </w:r>
      <w:r w:rsidR="00731A4F" w:rsidRPr="006C44CF">
        <w:rPr>
          <w:rFonts w:ascii="Times New Roman" w:hAnsi="Times New Roman" w:cs="Times New Roman"/>
          <w:lang w:val="en-GB"/>
        </w:rPr>
        <w:t xml:space="preserve"> </w:t>
      </w:r>
      <w:r w:rsidR="00376BF0" w:rsidRPr="006C44CF">
        <w:rPr>
          <w:rFonts w:ascii="Times New Roman" w:hAnsi="Times New Roman" w:cs="Times New Roman"/>
          <w:lang w:val="en-GB"/>
        </w:rPr>
        <w:t>2003</w:t>
      </w:r>
      <w:r w:rsidR="00731A4F" w:rsidRPr="006C44CF">
        <w:rPr>
          <w:rFonts w:ascii="Times New Roman" w:hAnsi="Times New Roman" w:cs="Times New Roman"/>
          <w:lang w:val="en-GB"/>
        </w:rPr>
        <w:t xml:space="preserve">; Melewar </w:t>
      </w:r>
      <w:r w:rsidR="00D02E35" w:rsidRPr="006C44CF">
        <w:rPr>
          <w:rFonts w:ascii="Times New Roman" w:hAnsi="Times New Roman" w:cs="Times New Roman"/>
          <w:lang w:val="en-GB"/>
        </w:rPr>
        <w:t>and</w:t>
      </w:r>
      <w:r w:rsidR="00212C22" w:rsidRPr="006C44CF">
        <w:rPr>
          <w:rFonts w:ascii="Times New Roman" w:hAnsi="Times New Roman" w:cs="Times New Roman"/>
          <w:lang w:val="en-GB"/>
        </w:rPr>
        <w:t xml:space="preserve"> </w:t>
      </w:r>
      <w:proofErr w:type="spellStart"/>
      <w:r w:rsidR="00212C22" w:rsidRPr="006C44CF">
        <w:rPr>
          <w:rFonts w:ascii="Times New Roman" w:hAnsi="Times New Roman" w:cs="Times New Roman"/>
          <w:lang w:val="en-GB"/>
        </w:rPr>
        <w:t>Karaosmanoglu</w:t>
      </w:r>
      <w:proofErr w:type="spellEnd"/>
      <w:r w:rsidR="00731A4F" w:rsidRPr="006C44CF">
        <w:rPr>
          <w:rFonts w:ascii="Times New Roman" w:hAnsi="Times New Roman" w:cs="Times New Roman"/>
          <w:lang w:val="en-GB"/>
        </w:rPr>
        <w:t xml:space="preserve"> 2006</w:t>
      </w:r>
      <w:r w:rsidR="00A03733" w:rsidRPr="006C44CF">
        <w:rPr>
          <w:rFonts w:ascii="Times New Roman" w:hAnsi="Times New Roman" w:cs="Times New Roman"/>
          <w:lang w:val="en-GB"/>
        </w:rPr>
        <w:t>; Stuart and Kerr</w:t>
      </w:r>
      <w:r w:rsidR="00ED743D" w:rsidRPr="006C44CF">
        <w:rPr>
          <w:rFonts w:ascii="Times New Roman" w:hAnsi="Times New Roman" w:cs="Times New Roman"/>
          <w:lang w:val="en-GB"/>
        </w:rPr>
        <w:t xml:space="preserve"> 2010</w:t>
      </w:r>
      <w:r w:rsidR="00873152" w:rsidRPr="006C44CF">
        <w:rPr>
          <w:rFonts w:ascii="Times New Roman" w:hAnsi="Times New Roman" w:cs="Times New Roman"/>
          <w:lang w:val="en-GB"/>
        </w:rPr>
        <w:t xml:space="preserve">). </w:t>
      </w:r>
      <w:r w:rsidR="002A4D0B">
        <w:rPr>
          <w:rFonts w:ascii="Times New Roman" w:hAnsi="Times New Roman"/>
          <w:lang w:val="en-GB"/>
        </w:rPr>
        <w:t>Although a number of studies o</w:t>
      </w:r>
      <w:r w:rsidR="00F96C16" w:rsidRPr="006C44CF">
        <w:rPr>
          <w:rFonts w:ascii="Times New Roman" w:hAnsi="Times New Roman"/>
          <w:lang w:val="en-GB"/>
        </w:rPr>
        <w:t xml:space="preserve">n </w:t>
      </w:r>
      <w:r w:rsidR="0057294C" w:rsidRPr="006C44CF">
        <w:rPr>
          <w:rFonts w:ascii="Times New Roman" w:hAnsi="Times New Roman"/>
          <w:lang w:val="en-GB"/>
        </w:rPr>
        <w:t>corporate identity</w:t>
      </w:r>
      <w:r w:rsidR="00F96C16" w:rsidRPr="006C44CF">
        <w:rPr>
          <w:rFonts w:ascii="Times New Roman" w:hAnsi="Times New Roman"/>
          <w:lang w:val="en-GB"/>
        </w:rPr>
        <w:t xml:space="preserve"> have been published, most </w:t>
      </w:r>
      <w:r w:rsidR="0057294C" w:rsidRPr="006C44CF">
        <w:rPr>
          <w:rFonts w:ascii="Times New Roman" w:hAnsi="Times New Roman"/>
          <w:lang w:val="en-GB"/>
        </w:rPr>
        <w:t>are</w:t>
      </w:r>
      <w:r w:rsidR="00D5314F" w:rsidRPr="006C44CF">
        <w:rPr>
          <w:rFonts w:ascii="Times New Roman" w:hAnsi="Times New Roman"/>
          <w:lang w:val="en-GB"/>
        </w:rPr>
        <w:t xml:space="preserve"> undertaken in the West</w:t>
      </w:r>
      <w:r w:rsidR="00D43A39" w:rsidRPr="006C44CF">
        <w:rPr>
          <w:rFonts w:ascii="Times New Roman" w:hAnsi="Times New Roman"/>
          <w:lang w:val="en-GB"/>
        </w:rPr>
        <w:t xml:space="preserve"> (e.g., Melewar </w:t>
      </w:r>
      <w:r w:rsidR="00D02E35" w:rsidRPr="006C44CF">
        <w:rPr>
          <w:rFonts w:ascii="Times New Roman" w:hAnsi="Times New Roman"/>
          <w:lang w:val="en-GB"/>
        </w:rPr>
        <w:t>and</w:t>
      </w:r>
      <w:r w:rsidR="00212C22" w:rsidRPr="006C44CF">
        <w:rPr>
          <w:rFonts w:ascii="Times New Roman" w:hAnsi="Times New Roman"/>
          <w:lang w:val="en-GB"/>
        </w:rPr>
        <w:t xml:space="preserve"> Wooldridge</w:t>
      </w:r>
      <w:r w:rsidR="00D43A39" w:rsidRPr="006C44CF">
        <w:rPr>
          <w:rFonts w:ascii="Times New Roman" w:hAnsi="Times New Roman"/>
          <w:lang w:val="en-GB"/>
        </w:rPr>
        <w:t xml:space="preserve"> 2001)</w:t>
      </w:r>
      <w:r w:rsidR="00D5314F" w:rsidRPr="006C44CF">
        <w:rPr>
          <w:rFonts w:ascii="Times New Roman" w:hAnsi="Times New Roman"/>
          <w:lang w:val="en-GB"/>
        </w:rPr>
        <w:t>, and</w:t>
      </w:r>
      <w:r w:rsidR="00F96C16" w:rsidRPr="006C44CF">
        <w:rPr>
          <w:rFonts w:ascii="Times New Roman" w:hAnsi="Times New Roman"/>
          <w:lang w:val="en-GB"/>
        </w:rPr>
        <w:t xml:space="preserve"> </w:t>
      </w:r>
      <w:r w:rsidR="00D5314F" w:rsidRPr="006C44CF">
        <w:rPr>
          <w:rFonts w:ascii="Times New Roman" w:hAnsi="Times New Roman"/>
          <w:lang w:val="en-GB"/>
        </w:rPr>
        <w:t>s</w:t>
      </w:r>
      <w:r w:rsidR="00F96C16" w:rsidRPr="006C44CF">
        <w:rPr>
          <w:rFonts w:ascii="Times New Roman" w:hAnsi="Times New Roman"/>
          <w:lang w:val="en-GB"/>
        </w:rPr>
        <w:t xml:space="preserve">everal authors have commented on the absence of research findings relevant to </w:t>
      </w:r>
      <w:r w:rsidR="00087E5D">
        <w:rPr>
          <w:rFonts w:ascii="Times New Roman" w:hAnsi="Times New Roman"/>
          <w:lang w:val="en-GB"/>
        </w:rPr>
        <w:t>corporate identity in Asia, especially among emerging</w:t>
      </w:r>
      <w:r w:rsidR="0057294C" w:rsidRPr="006C44CF">
        <w:rPr>
          <w:rFonts w:ascii="Times New Roman" w:hAnsi="Times New Roman"/>
          <w:lang w:val="en-GB"/>
        </w:rPr>
        <w:t xml:space="preserve"> countries</w:t>
      </w:r>
      <w:r w:rsidR="002A4D0B">
        <w:rPr>
          <w:rFonts w:ascii="Times New Roman" w:hAnsi="Times New Roman"/>
          <w:lang w:val="en-GB"/>
        </w:rPr>
        <w:t xml:space="preserve"> such</w:t>
      </w:r>
      <w:r w:rsidR="00D616AB" w:rsidRPr="006C44CF">
        <w:rPr>
          <w:rFonts w:ascii="Times New Roman" w:hAnsi="Times New Roman"/>
          <w:lang w:val="en-GB"/>
        </w:rPr>
        <w:t xml:space="preserve"> as</w:t>
      </w:r>
      <w:r w:rsidR="0057294C" w:rsidRPr="006C44CF">
        <w:rPr>
          <w:rFonts w:ascii="Times New Roman" w:hAnsi="Times New Roman"/>
          <w:lang w:val="en-GB"/>
        </w:rPr>
        <w:t xml:space="preserve"> China’s</w:t>
      </w:r>
      <w:r w:rsidR="00F96C16" w:rsidRPr="006C44CF">
        <w:rPr>
          <w:rFonts w:ascii="Times New Roman" w:hAnsi="Times New Roman"/>
          <w:lang w:val="en-GB"/>
        </w:rPr>
        <w:t xml:space="preserve"> (</w:t>
      </w:r>
      <w:r w:rsidR="00731A4F" w:rsidRPr="006C44CF">
        <w:rPr>
          <w:rFonts w:ascii="Times New Roman" w:hAnsi="Times New Roman"/>
          <w:lang w:val="en-GB"/>
        </w:rPr>
        <w:t xml:space="preserve">Melewar </w:t>
      </w:r>
      <w:r w:rsidR="00D02E35" w:rsidRPr="006C44CF">
        <w:rPr>
          <w:rFonts w:ascii="Times New Roman" w:hAnsi="Times New Roman"/>
          <w:lang w:val="en-GB"/>
        </w:rPr>
        <w:t>and</w:t>
      </w:r>
      <w:r w:rsidR="0094343F" w:rsidRPr="006C44CF">
        <w:rPr>
          <w:rFonts w:ascii="Times New Roman" w:hAnsi="Times New Roman"/>
          <w:lang w:val="en-GB"/>
        </w:rPr>
        <w:t xml:space="preserve"> Jenkins</w:t>
      </w:r>
      <w:r w:rsidR="00731A4F" w:rsidRPr="006C44CF">
        <w:rPr>
          <w:rFonts w:ascii="Times New Roman" w:hAnsi="Times New Roman"/>
          <w:lang w:val="en-GB"/>
        </w:rPr>
        <w:t xml:space="preserve"> 2002; </w:t>
      </w:r>
      <w:r w:rsidR="00F96C16" w:rsidRPr="006C44CF">
        <w:rPr>
          <w:rFonts w:ascii="Times New Roman" w:hAnsi="Times New Roman"/>
          <w:lang w:val="en-GB"/>
        </w:rPr>
        <w:t>Truong</w:t>
      </w:r>
      <w:r w:rsidR="00BD7667" w:rsidRPr="006C44CF">
        <w:rPr>
          <w:rFonts w:ascii="Times New Roman" w:hAnsi="Times New Roman"/>
          <w:lang w:val="en-GB"/>
        </w:rPr>
        <w:t xml:space="preserve"> </w:t>
      </w:r>
      <w:r w:rsidR="00BD7667" w:rsidRPr="006C44CF">
        <w:rPr>
          <w:rFonts w:ascii="Times New Roman" w:hAnsi="Times New Roman"/>
          <w:i/>
          <w:lang w:val="en-GB"/>
        </w:rPr>
        <w:t>et al.</w:t>
      </w:r>
      <w:r w:rsidR="00F96C16" w:rsidRPr="006C44CF">
        <w:rPr>
          <w:rFonts w:ascii="Times New Roman" w:hAnsi="Times New Roman"/>
          <w:lang w:val="en-GB"/>
        </w:rPr>
        <w:t xml:space="preserve"> 2010; Wong </w:t>
      </w:r>
      <w:r w:rsidR="00D02E35" w:rsidRPr="006C44CF">
        <w:rPr>
          <w:rFonts w:ascii="Times New Roman" w:hAnsi="Times New Roman"/>
          <w:lang w:val="en-GB"/>
        </w:rPr>
        <w:t>and</w:t>
      </w:r>
      <w:r w:rsidR="0094343F" w:rsidRPr="006C44CF">
        <w:rPr>
          <w:rFonts w:ascii="Times New Roman" w:hAnsi="Times New Roman"/>
          <w:lang w:val="en-GB"/>
        </w:rPr>
        <w:t xml:space="preserve"> Hogg</w:t>
      </w:r>
      <w:r w:rsidR="00F96C16" w:rsidRPr="006C44CF">
        <w:rPr>
          <w:rFonts w:ascii="Times New Roman" w:hAnsi="Times New Roman"/>
          <w:lang w:val="en-GB"/>
        </w:rPr>
        <w:t xml:space="preserve"> 2008). </w:t>
      </w:r>
    </w:p>
    <w:p w14:paraId="17168370" w14:textId="3E3E3A9B" w:rsidR="000D5126" w:rsidRPr="006C44CF" w:rsidRDefault="0057294C" w:rsidP="001745BE">
      <w:pPr>
        <w:widowControl w:val="0"/>
        <w:autoSpaceDE w:val="0"/>
        <w:autoSpaceDN w:val="0"/>
        <w:adjustRightInd w:val="0"/>
        <w:spacing w:line="480" w:lineRule="auto"/>
        <w:ind w:firstLine="720"/>
        <w:rPr>
          <w:rFonts w:ascii="Times New Roman" w:hAnsi="Times New Roman"/>
          <w:lang w:val="en-GB"/>
        </w:rPr>
      </w:pPr>
      <w:r w:rsidRPr="006C44CF">
        <w:rPr>
          <w:rFonts w:ascii="Times New Roman" w:eastAsia="Cambria" w:hAnsi="Times New Roman"/>
          <w:lang w:val="en-GB"/>
        </w:rPr>
        <w:t>Researchers suggest that</w:t>
      </w:r>
      <w:r w:rsidR="00F96C16" w:rsidRPr="006C44CF">
        <w:rPr>
          <w:rFonts w:ascii="Times New Roman" w:hAnsi="Times New Roman"/>
          <w:lang w:val="en-GB"/>
        </w:rPr>
        <w:t xml:space="preserve"> </w:t>
      </w:r>
      <w:r w:rsidRPr="006C44CF">
        <w:rPr>
          <w:rFonts w:ascii="Times New Roman" w:hAnsi="Times New Roman"/>
          <w:lang w:val="en-GB"/>
        </w:rPr>
        <w:t>companies</w:t>
      </w:r>
      <w:r w:rsidR="00F96C16" w:rsidRPr="006C44CF">
        <w:rPr>
          <w:rFonts w:ascii="Times New Roman" w:hAnsi="Times New Roman"/>
          <w:lang w:val="en-GB"/>
        </w:rPr>
        <w:t xml:space="preserve"> </w:t>
      </w:r>
      <w:r w:rsidR="00ED54F2">
        <w:rPr>
          <w:rFonts w:ascii="Times New Roman" w:hAnsi="Times New Roman"/>
          <w:lang w:val="en-GB"/>
        </w:rPr>
        <w:t xml:space="preserve">in Asia </w:t>
      </w:r>
      <w:r w:rsidR="00F96C16" w:rsidRPr="006C44CF">
        <w:rPr>
          <w:rFonts w:ascii="Times New Roman" w:hAnsi="Times New Roman"/>
          <w:lang w:val="en-GB"/>
        </w:rPr>
        <w:t xml:space="preserve">differ from their counterparts in the West in being more </w:t>
      </w:r>
      <w:r w:rsidRPr="006C44CF">
        <w:rPr>
          <w:rFonts w:ascii="Times New Roman" w:hAnsi="Times New Roman"/>
          <w:lang w:val="en-GB"/>
        </w:rPr>
        <w:t>hierarchical</w:t>
      </w:r>
      <w:r w:rsidR="0034759B" w:rsidRPr="006C44CF">
        <w:rPr>
          <w:rFonts w:ascii="Times New Roman" w:hAnsi="Times New Roman"/>
          <w:lang w:val="en-GB"/>
        </w:rPr>
        <w:t xml:space="preserve"> (Li </w:t>
      </w:r>
      <w:r w:rsidR="00D02E35" w:rsidRPr="006C44CF">
        <w:rPr>
          <w:rFonts w:ascii="Times New Roman" w:hAnsi="Times New Roman"/>
          <w:lang w:val="en-GB"/>
        </w:rPr>
        <w:t>and</w:t>
      </w:r>
      <w:r w:rsidR="0094343F" w:rsidRPr="006C44CF">
        <w:rPr>
          <w:rFonts w:ascii="Times New Roman" w:hAnsi="Times New Roman"/>
          <w:lang w:val="en-GB"/>
        </w:rPr>
        <w:t xml:space="preserve"> Zhang</w:t>
      </w:r>
      <w:r w:rsidR="0034759B" w:rsidRPr="006C44CF">
        <w:rPr>
          <w:rFonts w:ascii="Times New Roman" w:hAnsi="Times New Roman"/>
          <w:lang w:val="en-GB"/>
        </w:rPr>
        <w:t xml:space="preserve"> 2011</w:t>
      </w:r>
      <w:r w:rsidR="009565BF" w:rsidRPr="006C44CF">
        <w:rPr>
          <w:rFonts w:ascii="Times New Roman" w:hAnsi="Times New Roman"/>
          <w:lang w:val="en-GB"/>
        </w:rPr>
        <w:t xml:space="preserve">; Nguyen </w:t>
      </w:r>
      <w:r w:rsidR="009565BF" w:rsidRPr="006C44CF">
        <w:rPr>
          <w:rFonts w:ascii="Times New Roman" w:hAnsi="Times New Roman"/>
          <w:i/>
          <w:lang w:val="en-GB"/>
        </w:rPr>
        <w:t>et al.</w:t>
      </w:r>
      <w:r w:rsidR="009565BF" w:rsidRPr="006C44CF">
        <w:rPr>
          <w:rFonts w:ascii="Times New Roman" w:hAnsi="Times New Roman"/>
          <w:lang w:val="en-GB"/>
        </w:rPr>
        <w:t xml:space="preserve"> 2014</w:t>
      </w:r>
      <w:r w:rsidR="0034759B" w:rsidRPr="006C44CF">
        <w:rPr>
          <w:rFonts w:ascii="Times New Roman" w:hAnsi="Times New Roman"/>
          <w:lang w:val="en-GB"/>
        </w:rPr>
        <w:t>) and collective</w:t>
      </w:r>
      <w:r w:rsidR="00F96C16" w:rsidRPr="006C44CF">
        <w:rPr>
          <w:rFonts w:ascii="Times New Roman" w:hAnsi="Times New Roman"/>
          <w:lang w:val="en-GB"/>
        </w:rPr>
        <w:t xml:space="preserve"> </w:t>
      </w:r>
      <w:r w:rsidR="0034759B" w:rsidRPr="006C44CF">
        <w:rPr>
          <w:rFonts w:ascii="Times New Roman" w:hAnsi="Times New Roman"/>
          <w:lang w:val="en-GB"/>
        </w:rPr>
        <w:t>(</w:t>
      </w:r>
      <w:r w:rsidR="001B6C52" w:rsidRPr="006C44CF">
        <w:rPr>
          <w:rFonts w:ascii="Times New Roman" w:hAnsi="Times New Roman"/>
          <w:lang w:val="en-GB"/>
        </w:rPr>
        <w:t xml:space="preserve">Hofstede </w:t>
      </w:r>
      <w:r w:rsidR="00D02E35" w:rsidRPr="006C44CF">
        <w:rPr>
          <w:rFonts w:ascii="Times New Roman" w:hAnsi="Times New Roman"/>
          <w:lang w:val="en-GB"/>
        </w:rPr>
        <w:t>and</w:t>
      </w:r>
      <w:r w:rsidR="0094343F" w:rsidRPr="006C44CF">
        <w:rPr>
          <w:rFonts w:ascii="Times New Roman" w:hAnsi="Times New Roman"/>
          <w:lang w:val="en-GB"/>
        </w:rPr>
        <w:t xml:space="preserve"> Bond</w:t>
      </w:r>
      <w:r w:rsidR="001B6C52" w:rsidRPr="006C44CF">
        <w:rPr>
          <w:rFonts w:ascii="Times New Roman" w:hAnsi="Times New Roman"/>
          <w:lang w:val="en-GB"/>
        </w:rPr>
        <w:t xml:space="preserve"> 1988; </w:t>
      </w:r>
      <w:r w:rsidR="00F96C16" w:rsidRPr="006C44CF">
        <w:rPr>
          <w:rFonts w:ascii="Times New Roman" w:hAnsi="Times New Roman"/>
          <w:lang w:val="en-GB"/>
        </w:rPr>
        <w:t xml:space="preserve">Wong </w:t>
      </w:r>
      <w:r w:rsidR="00D02E35" w:rsidRPr="006C44CF">
        <w:rPr>
          <w:rFonts w:ascii="Times New Roman" w:hAnsi="Times New Roman"/>
          <w:lang w:val="en-GB"/>
        </w:rPr>
        <w:t>and</w:t>
      </w:r>
      <w:r w:rsidR="00F96C16" w:rsidRPr="006C44CF">
        <w:rPr>
          <w:rFonts w:ascii="Times New Roman" w:hAnsi="Times New Roman"/>
          <w:lang w:val="en-GB"/>
        </w:rPr>
        <w:t xml:space="preserve"> </w:t>
      </w:r>
      <w:proofErr w:type="spellStart"/>
      <w:r w:rsidR="00F96C16" w:rsidRPr="006C44CF">
        <w:rPr>
          <w:rFonts w:ascii="Times New Roman" w:hAnsi="Times New Roman"/>
          <w:lang w:val="en-GB"/>
        </w:rPr>
        <w:t>Ahuvia</w:t>
      </w:r>
      <w:proofErr w:type="spellEnd"/>
      <w:r w:rsidR="00F96C16" w:rsidRPr="006C44CF">
        <w:rPr>
          <w:rFonts w:ascii="Times New Roman" w:hAnsi="Times New Roman"/>
          <w:lang w:val="en-GB"/>
        </w:rPr>
        <w:t xml:space="preserve"> 1998), which may partially explain the </w:t>
      </w:r>
      <w:r w:rsidRPr="006C44CF">
        <w:rPr>
          <w:rFonts w:ascii="Times New Roman" w:hAnsi="Times New Roman"/>
          <w:lang w:val="en-GB"/>
        </w:rPr>
        <w:t xml:space="preserve">different </w:t>
      </w:r>
      <w:r w:rsidR="00ED54F2">
        <w:rPr>
          <w:rFonts w:ascii="Times New Roman" w:hAnsi="Times New Roman"/>
          <w:lang w:val="en-GB"/>
        </w:rPr>
        <w:t>conceptualisation</w:t>
      </w:r>
      <w:r w:rsidRPr="006C44CF">
        <w:rPr>
          <w:rFonts w:ascii="Times New Roman" w:hAnsi="Times New Roman"/>
          <w:lang w:val="en-GB"/>
        </w:rPr>
        <w:t xml:space="preserve"> of corporate identity </w:t>
      </w:r>
      <w:r w:rsidR="00D41C61">
        <w:rPr>
          <w:rFonts w:ascii="Times New Roman" w:hAnsi="Times New Roman"/>
          <w:lang w:val="en-GB"/>
        </w:rPr>
        <w:t>in these</w:t>
      </w:r>
      <w:r w:rsidR="00F96C16" w:rsidRPr="006C44CF">
        <w:rPr>
          <w:rFonts w:ascii="Times New Roman" w:hAnsi="Times New Roman"/>
          <w:lang w:val="en-GB"/>
        </w:rPr>
        <w:t xml:space="preserve"> countries. </w:t>
      </w:r>
      <w:r w:rsidR="005F032F" w:rsidRPr="006C44CF">
        <w:rPr>
          <w:rFonts w:ascii="Times New Roman" w:hAnsi="Times New Roman"/>
          <w:lang w:val="en-GB"/>
        </w:rPr>
        <w:t>Like their counterpart in developed economies, organisations in emerging countries</w:t>
      </w:r>
      <w:r w:rsidR="00334A19" w:rsidRPr="006C44CF">
        <w:rPr>
          <w:rFonts w:ascii="Times New Roman" w:hAnsi="Times New Roman"/>
          <w:lang w:val="en-GB"/>
        </w:rPr>
        <w:t xml:space="preserve"> </w:t>
      </w:r>
      <w:r w:rsidR="005F032F" w:rsidRPr="006C44CF">
        <w:rPr>
          <w:rFonts w:ascii="Times New Roman" w:hAnsi="Times New Roman"/>
          <w:lang w:val="en-GB"/>
        </w:rPr>
        <w:t xml:space="preserve">have realised that a strong corporate identity </w:t>
      </w:r>
      <w:r w:rsidR="00BF6BBA" w:rsidRPr="006C44CF">
        <w:rPr>
          <w:rFonts w:ascii="Times New Roman" w:hAnsi="Times New Roman"/>
          <w:lang w:val="en-GB"/>
        </w:rPr>
        <w:t>with</w:t>
      </w:r>
      <w:r w:rsidR="005F032F" w:rsidRPr="006C44CF">
        <w:rPr>
          <w:rFonts w:ascii="Times New Roman" w:hAnsi="Times New Roman"/>
          <w:lang w:val="en-GB"/>
        </w:rPr>
        <w:t xml:space="preserve"> </w:t>
      </w:r>
      <w:r w:rsidR="00BF6BBA" w:rsidRPr="006C44CF">
        <w:rPr>
          <w:rFonts w:ascii="Times New Roman" w:hAnsi="Times New Roman"/>
          <w:lang w:val="en-GB"/>
        </w:rPr>
        <w:t>an</w:t>
      </w:r>
      <w:r w:rsidR="005F032F" w:rsidRPr="006C44CF">
        <w:rPr>
          <w:rFonts w:ascii="Times New Roman" w:hAnsi="Times New Roman"/>
          <w:lang w:val="en-GB"/>
        </w:rPr>
        <w:t xml:space="preserve"> align</w:t>
      </w:r>
      <w:r w:rsidR="00BF6BBA" w:rsidRPr="006C44CF">
        <w:rPr>
          <w:rFonts w:ascii="Times New Roman" w:hAnsi="Times New Roman"/>
          <w:lang w:val="en-GB"/>
        </w:rPr>
        <w:t>ed</w:t>
      </w:r>
      <w:r w:rsidR="005F032F" w:rsidRPr="006C44CF">
        <w:rPr>
          <w:rFonts w:ascii="Times New Roman" w:hAnsi="Times New Roman"/>
          <w:lang w:val="en-GB"/>
        </w:rPr>
        <w:t xml:space="preserve"> </w:t>
      </w:r>
      <w:r w:rsidR="00BF6BBA" w:rsidRPr="006C44CF">
        <w:rPr>
          <w:rFonts w:ascii="Times New Roman" w:hAnsi="Times New Roman"/>
          <w:lang w:val="en-GB"/>
        </w:rPr>
        <w:t>and</w:t>
      </w:r>
      <w:r w:rsidR="005F032F" w:rsidRPr="006C44CF">
        <w:rPr>
          <w:rFonts w:ascii="Times New Roman" w:hAnsi="Times New Roman"/>
          <w:lang w:val="en-GB"/>
        </w:rPr>
        <w:t xml:space="preserve"> consiste</w:t>
      </w:r>
      <w:r w:rsidR="00275930">
        <w:rPr>
          <w:rFonts w:ascii="Times New Roman" w:hAnsi="Times New Roman"/>
          <w:lang w:val="en-GB"/>
        </w:rPr>
        <w:t>nt ethos across the marketplace</w:t>
      </w:r>
      <w:r w:rsidR="005F032F" w:rsidRPr="006C44CF">
        <w:rPr>
          <w:rFonts w:ascii="Times New Roman" w:hAnsi="Times New Roman"/>
          <w:lang w:val="en-GB"/>
        </w:rPr>
        <w:t xml:space="preserve"> </w:t>
      </w:r>
      <w:r w:rsidR="00BF6BBA" w:rsidRPr="006C44CF">
        <w:rPr>
          <w:rFonts w:ascii="Times New Roman" w:hAnsi="Times New Roman"/>
          <w:lang w:val="en-GB"/>
        </w:rPr>
        <w:t>can assist them in</w:t>
      </w:r>
      <w:r w:rsidR="005F032F" w:rsidRPr="006C44CF">
        <w:rPr>
          <w:rFonts w:ascii="Times New Roman" w:hAnsi="Times New Roman"/>
          <w:lang w:val="en-GB"/>
        </w:rPr>
        <w:t xml:space="preserve"> attract</w:t>
      </w:r>
      <w:r w:rsidR="00BF6BBA" w:rsidRPr="006C44CF">
        <w:rPr>
          <w:rFonts w:ascii="Times New Roman" w:hAnsi="Times New Roman"/>
          <w:lang w:val="en-GB"/>
        </w:rPr>
        <w:t>ing</w:t>
      </w:r>
      <w:r w:rsidR="005F032F" w:rsidRPr="006C44CF">
        <w:rPr>
          <w:rFonts w:ascii="Times New Roman" w:hAnsi="Times New Roman"/>
          <w:lang w:val="en-GB"/>
        </w:rPr>
        <w:t xml:space="preserve"> investment</w:t>
      </w:r>
      <w:r w:rsidR="00275930">
        <w:rPr>
          <w:rFonts w:ascii="Times New Roman" w:hAnsi="Times New Roman"/>
          <w:lang w:val="en-GB"/>
        </w:rPr>
        <w:t>s</w:t>
      </w:r>
      <w:r w:rsidR="005F032F" w:rsidRPr="006C44CF">
        <w:rPr>
          <w:rFonts w:ascii="Times New Roman" w:hAnsi="Times New Roman"/>
          <w:lang w:val="en-GB"/>
        </w:rPr>
        <w:t>, motivate employees and serve as a means to differentiate their products and services</w:t>
      </w:r>
      <w:r w:rsidR="00A016D9" w:rsidRPr="006C44CF">
        <w:rPr>
          <w:rFonts w:ascii="Times New Roman" w:hAnsi="Times New Roman"/>
          <w:lang w:val="en-GB"/>
        </w:rPr>
        <w:t xml:space="preserve"> (</w:t>
      </w:r>
      <w:r w:rsidR="007C17BC" w:rsidRPr="006C44CF">
        <w:rPr>
          <w:rFonts w:ascii="Times New Roman" w:hAnsi="Times New Roman"/>
          <w:lang w:val="en-GB"/>
        </w:rPr>
        <w:t xml:space="preserve">Goodall </w:t>
      </w:r>
      <w:r w:rsidR="0094343F" w:rsidRPr="006C44CF">
        <w:rPr>
          <w:rFonts w:ascii="Times New Roman" w:hAnsi="Times New Roman"/>
          <w:i/>
          <w:lang w:val="en-GB"/>
        </w:rPr>
        <w:t>et al.</w:t>
      </w:r>
      <w:r w:rsidR="007C17BC" w:rsidRPr="006C44CF">
        <w:rPr>
          <w:rFonts w:ascii="Times New Roman" w:hAnsi="Times New Roman"/>
          <w:i/>
          <w:lang w:val="en-GB"/>
        </w:rPr>
        <w:t xml:space="preserve"> </w:t>
      </w:r>
      <w:r w:rsidR="007C17BC" w:rsidRPr="006C44CF">
        <w:rPr>
          <w:rFonts w:ascii="Times New Roman" w:hAnsi="Times New Roman"/>
          <w:lang w:val="en-GB"/>
        </w:rPr>
        <w:t xml:space="preserve">2006; </w:t>
      </w:r>
      <w:r w:rsidR="00A016D9" w:rsidRPr="006C44CF">
        <w:rPr>
          <w:rFonts w:ascii="Times New Roman" w:hAnsi="Times New Roman"/>
          <w:lang w:val="en-GB"/>
        </w:rPr>
        <w:t xml:space="preserve">Melewar </w:t>
      </w:r>
      <w:r w:rsidR="00D02E35" w:rsidRPr="006C44CF">
        <w:rPr>
          <w:rFonts w:ascii="Times New Roman" w:hAnsi="Times New Roman"/>
          <w:lang w:val="en-GB"/>
        </w:rPr>
        <w:t>and</w:t>
      </w:r>
      <w:r w:rsidR="0094343F" w:rsidRPr="006C44CF">
        <w:rPr>
          <w:rFonts w:ascii="Times New Roman" w:hAnsi="Times New Roman"/>
          <w:lang w:val="en-GB"/>
        </w:rPr>
        <w:t xml:space="preserve"> Saunders</w:t>
      </w:r>
      <w:r w:rsidR="00A016D9" w:rsidRPr="006C44CF">
        <w:rPr>
          <w:rFonts w:ascii="Times New Roman" w:hAnsi="Times New Roman"/>
          <w:lang w:val="en-GB"/>
        </w:rPr>
        <w:t xml:space="preserve"> 1999)</w:t>
      </w:r>
      <w:r w:rsidR="005F032F" w:rsidRPr="006C44CF">
        <w:rPr>
          <w:rFonts w:ascii="Times New Roman" w:hAnsi="Times New Roman"/>
          <w:lang w:val="en-GB"/>
        </w:rPr>
        <w:t>. Many organisations are thus striving to develop a distinct and recognisable identity</w:t>
      </w:r>
      <w:r w:rsidR="00BF6BBA" w:rsidRPr="006C44CF">
        <w:rPr>
          <w:rFonts w:ascii="Times New Roman" w:hAnsi="Times New Roman"/>
          <w:lang w:val="en-GB"/>
        </w:rPr>
        <w:t>. For example,</w:t>
      </w:r>
      <w:r w:rsidR="005F032F" w:rsidRPr="006C44CF">
        <w:rPr>
          <w:rFonts w:ascii="Times New Roman" w:hAnsi="Times New Roman"/>
          <w:lang w:val="en-GB"/>
        </w:rPr>
        <w:t xml:space="preserve"> </w:t>
      </w:r>
      <w:r w:rsidR="00BF6BBA" w:rsidRPr="006C44CF">
        <w:rPr>
          <w:rFonts w:ascii="Times New Roman" w:hAnsi="Times New Roman"/>
          <w:lang w:val="en-GB"/>
        </w:rPr>
        <w:t>c</w:t>
      </w:r>
      <w:r w:rsidR="005F032F" w:rsidRPr="006C44CF">
        <w:rPr>
          <w:rFonts w:ascii="Times New Roman" w:hAnsi="Times New Roman"/>
          <w:lang w:val="en-GB"/>
        </w:rPr>
        <w:t xml:space="preserve">ertain characteristics of a corporate identity </w:t>
      </w:r>
      <w:r w:rsidR="00BF6BBA" w:rsidRPr="006C44CF">
        <w:rPr>
          <w:rFonts w:ascii="Times New Roman" w:hAnsi="Times New Roman"/>
          <w:lang w:val="en-GB"/>
        </w:rPr>
        <w:t>include</w:t>
      </w:r>
      <w:r w:rsidR="005F032F" w:rsidRPr="006C44CF">
        <w:rPr>
          <w:rFonts w:ascii="Times New Roman" w:hAnsi="Times New Roman"/>
          <w:lang w:val="en-GB"/>
        </w:rPr>
        <w:t xml:space="preserve"> a </w:t>
      </w:r>
      <w:r w:rsidR="00C66E50" w:rsidRPr="006C44CF">
        <w:rPr>
          <w:rFonts w:ascii="Times New Roman" w:hAnsi="Times New Roman"/>
          <w:lang w:val="en-GB"/>
        </w:rPr>
        <w:t>standing</w:t>
      </w:r>
      <w:r w:rsidR="005F032F" w:rsidRPr="006C44CF">
        <w:rPr>
          <w:rFonts w:ascii="Times New Roman" w:hAnsi="Times New Roman"/>
          <w:lang w:val="en-GB"/>
        </w:rPr>
        <w:t xml:space="preserve"> for high quality goods and services, a robust financial performance, a harmonious workplace environment, and a </w:t>
      </w:r>
      <w:r w:rsidR="00C66E50" w:rsidRPr="006C44CF">
        <w:rPr>
          <w:rFonts w:ascii="Times New Roman" w:hAnsi="Times New Roman"/>
          <w:lang w:val="en-GB"/>
        </w:rPr>
        <w:t>character</w:t>
      </w:r>
      <w:r w:rsidR="005F032F" w:rsidRPr="006C44CF">
        <w:rPr>
          <w:rFonts w:ascii="Times New Roman" w:hAnsi="Times New Roman"/>
          <w:lang w:val="en-GB"/>
        </w:rPr>
        <w:t xml:space="preserve"> </w:t>
      </w:r>
      <w:r w:rsidR="00C66E50" w:rsidRPr="006C44CF">
        <w:rPr>
          <w:rFonts w:ascii="Times New Roman" w:hAnsi="Times New Roman"/>
          <w:lang w:val="en-GB"/>
        </w:rPr>
        <w:t>of</w:t>
      </w:r>
      <w:r w:rsidR="005F032F" w:rsidRPr="006C44CF">
        <w:rPr>
          <w:rFonts w:ascii="Times New Roman" w:hAnsi="Times New Roman"/>
          <w:lang w:val="en-GB"/>
        </w:rPr>
        <w:t xml:space="preserve"> social and environmental responsibility (Einwiller </w:t>
      </w:r>
      <w:r w:rsidR="00D02E35" w:rsidRPr="006C44CF">
        <w:rPr>
          <w:rFonts w:ascii="Times New Roman" w:hAnsi="Times New Roman"/>
          <w:lang w:val="en-GB"/>
        </w:rPr>
        <w:t>and</w:t>
      </w:r>
      <w:r w:rsidR="0094343F" w:rsidRPr="006C44CF">
        <w:rPr>
          <w:rFonts w:ascii="Times New Roman" w:hAnsi="Times New Roman"/>
          <w:lang w:val="en-GB"/>
        </w:rPr>
        <w:t xml:space="preserve"> Will</w:t>
      </w:r>
      <w:r w:rsidR="005F032F" w:rsidRPr="006C44CF">
        <w:rPr>
          <w:rFonts w:ascii="Times New Roman" w:hAnsi="Times New Roman"/>
          <w:lang w:val="en-GB"/>
        </w:rPr>
        <w:t xml:space="preserve"> 2002</w:t>
      </w:r>
      <w:r w:rsidR="007A6F0D" w:rsidRPr="006C44CF">
        <w:rPr>
          <w:rFonts w:ascii="Times New Roman" w:hAnsi="Times New Roman"/>
          <w:lang w:val="en-GB"/>
        </w:rPr>
        <w:t>; He and Mukherjee 2009</w:t>
      </w:r>
      <w:r w:rsidR="005F032F" w:rsidRPr="006C44CF">
        <w:rPr>
          <w:rFonts w:ascii="Times New Roman" w:hAnsi="Times New Roman"/>
          <w:lang w:val="en-GB"/>
        </w:rPr>
        <w:t>).</w:t>
      </w:r>
    </w:p>
    <w:p w14:paraId="09D7F5C9" w14:textId="3FD4EC67" w:rsidR="008961F7" w:rsidRPr="006C44CF" w:rsidRDefault="00F96C16" w:rsidP="006C2E5D">
      <w:pPr>
        <w:widowControl w:val="0"/>
        <w:autoSpaceDE w:val="0"/>
        <w:autoSpaceDN w:val="0"/>
        <w:adjustRightInd w:val="0"/>
        <w:spacing w:line="480" w:lineRule="auto"/>
        <w:ind w:firstLine="720"/>
        <w:rPr>
          <w:rFonts w:ascii="Times New Roman" w:hAnsi="Times New Roman" w:cs="Times New Roman"/>
          <w:b/>
          <w:lang w:val="en-GB"/>
        </w:rPr>
      </w:pPr>
      <w:r w:rsidRPr="006C44CF">
        <w:rPr>
          <w:rFonts w:ascii="Times New Roman" w:hAnsi="Times New Roman"/>
          <w:lang w:val="en-GB"/>
        </w:rPr>
        <w:lastRenderedPageBreak/>
        <w:t xml:space="preserve">In the present study, we aim to contribute with empirical data from </w:t>
      </w:r>
      <w:r w:rsidR="0057294C" w:rsidRPr="006C44CF">
        <w:rPr>
          <w:rFonts w:ascii="Times New Roman" w:hAnsi="Times New Roman"/>
          <w:lang w:val="en-GB"/>
        </w:rPr>
        <w:t>China</w:t>
      </w:r>
      <w:r w:rsidRPr="006C44CF">
        <w:rPr>
          <w:rFonts w:ascii="Times New Roman" w:hAnsi="Times New Roman"/>
          <w:lang w:val="en-GB"/>
        </w:rPr>
        <w:t xml:space="preserve"> to further broaden our understanding of </w:t>
      </w:r>
      <w:r w:rsidR="00A72DE3" w:rsidRPr="006C44CF">
        <w:rPr>
          <w:rFonts w:ascii="Times New Roman" w:hAnsi="Times New Roman"/>
          <w:lang w:val="en-GB"/>
        </w:rPr>
        <w:t xml:space="preserve">the </w:t>
      </w:r>
      <w:r w:rsidR="0057294C" w:rsidRPr="006C44CF">
        <w:rPr>
          <w:rFonts w:ascii="Times New Roman" w:hAnsi="Times New Roman"/>
          <w:lang w:val="en-GB"/>
        </w:rPr>
        <w:t>corporate identi</w:t>
      </w:r>
      <w:r w:rsidR="00334A19" w:rsidRPr="006C44CF">
        <w:rPr>
          <w:rFonts w:ascii="Times New Roman" w:hAnsi="Times New Roman"/>
          <w:lang w:val="en-GB"/>
        </w:rPr>
        <w:t>ty concept</w:t>
      </w:r>
      <w:r w:rsidRPr="006C44CF">
        <w:rPr>
          <w:rFonts w:ascii="Times New Roman" w:hAnsi="Times New Roman"/>
          <w:lang w:val="en-GB"/>
        </w:rPr>
        <w:t>.</w:t>
      </w:r>
      <w:r w:rsidR="00D22A7D" w:rsidRPr="006C44CF">
        <w:rPr>
          <w:rFonts w:ascii="Times New Roman" w:hAnsi="Times New Roman"/>
          <w:lang w:val="en-GB"/>
        </w:rPr>
        <w:t xml:space="preserve"> Specifically, </w:t>
      </w:r>
      <w:r w:rsidR="00D22A7D" w:rsidRPr="006C44CF">
        <w:rPr>
          <w:rFonts w:ascii="Times New Roman" w:hAnsi="Times New Roman" w:cs="Times New Roman"/>
          <w:lang w:val="en-GB"/>
        </w:rPr>
        <w:t>the</w:t>
      </w:r>
      <w:r w:rsidR="003C1ADE" w:rsidRPr="006C44CF">
        <w:rPr>
          <w:rFonts w:ascii="Times New Roman" w:hAnsi="Times New Roman" w:cs="Times New Roman"/>
          <w:lang w:val="en-GB"/>
        </w:rPr>
        <w:t xml:space="preserve"> paper </w:t>
      </w:r>
      <w:r w:rsidR="00CE36C5" w:rsidRPr="006C44CF">
        <w:rPr>
          <w:rFonts w:ascii="Times New Roman" w:hAnsi="Times New Roman" w:cs="Times New Roman"/>
          <w:lang w:val="en-GB"/>
        </w:rPr>
        <w:t>ada</w:t>
      </w:r>
      <w:r w:rsidR="00D22A7D" w:rsidRPr="006C44CF">
        <w:rPr>
          <w:rFonts w:ascii="Times New Roman" w:hAnsi="Times New Roman" w:cs="Times New Roman"/>
          <w:lang w:val="en-GB"/>
        </w:rPr>
        <w:t xml:space="preserve">pts </w:t>
      </w:r>
      <w:r w:rsidR="00586A22" w:rsidRPr="006C44CF">
        <w:rPr>
          <w:rFonts w:ascii="Times New Roman" w:hAnsi="Times New Roman" w:cs="Times New Roman"/>
          <w:lang w:val="en-GB"/>
        </w:rPr>
        <w:t xml:space="preserve">previous </w:t>
      </w:r>
      <w:r w:rsidR="00D22A7D" w:rsidRPr="006C44CF">
        <w:rPr>
          <w:rFonts w:ascii="Times New Roman" w:hAnsi="Times New Roman" w:cs="Times New Roman"/>
          <w:lang w:val="en-GB"/>
        </w:rPr>
        <w:t>framework</w:t>
      </w:r>
      <w:r w:rsidR="00586A22" w:rsidRPr="006C44CF">
        <w:rPr>
          <w:rFonts w:ascii="Times New Roman" w:hAnsi="Times New Roman" w:cs="Times New Roman"/>
          <w:lang w:val="en-GB"/>
        </w:rPr>
        <w:t>s</w:t>
      </w:r>
      <w:r w:rsidR="00D22A7D" w:rsidRPr="006C44CF">
        <w:rPr>
          <w:rFonts w:ascii="Times New Roman" w:hAnsi="Times New Roman" w:cs="Times New Roman"/>
          <w:lang w:val="en-GB"/>
        </w:rPr>
        <w:t xml:space="preserve"> of corporate identity </w:t>
      </w:r>
      <w:r w:rsidR="00586A22" w:rsidRPr="006C44CF">
        <w:rPr>
          <w:rFonts w:ascii="Times New Roman" w:hAnsi="Times New Roman" w:cs="Times New Roman"/>
          <w:lang w:val="en-GB"/>
        </w:rPr>
        <w:t xml:space="preserve">(e.g., Melewar and </w:t>
      </w:r>
      <w:proofErr w:type="spellStart"/>
      <w:r w:rsidR="00586A22" w:rsidRPr="006C44CF">
        <w:rPr>
          <w:rFonts w:ascii="Times New Roman" w:hAnsi="Times New Roman" w:cs="Times New Roman"/>
          <w:lang w:val="en-GB"/>
        </w:rPr>
        <w:t>Karaosmanoglu</w:t>
      </w:r>
      <w:proofErr w:type="spellEnd"/>
      <w:r w:rsidR="00586A22" w:rsidRPr="006C44CF">
        <w:rPr>
          <w:rFonts w:ascii="Times New Roman" w:hAnsi="Times New Roman" w:cs="Times New Roman"/>
          <w:lang w:val="en-GB"/>
        </w:rPr>
        <w:t xml:space="preserve"> 2006) </w:t>
      </w:r>
      <w:r w:rsidR="00D22A7D" w:rsidRPr="006C44CF">
        <w:rPr>
          <w:rFonts w:ascii="Times New Roman" w:hAnsi="Times New Roman" w:cs="Times New Roman"/>
          <w:lang w:val="en-GB"/>
        </w:rPr>
        <w:t xml:space="preserve">and </w:t>
      </w:r>
      <w:r w:rsidR="003C1ADE" w:rsidRPr="006C44CF">
        <w:rPr>
          <w:rFonts w:ascii="Times New Roman" w:hAnsi="Times New Roman" w:cs="Times New Roman"/>
          <w:lang w:val="en-GB"/>
        </w:rPr>
        <w:t xml:space="preserve">investigates what organisations perceive as the essential components of corporate identity concept </w:t>
      </w:r>
      <w:r w:rsidR="00D22A7D" w:rsidRPr="006C44CF">
        <w:rPr>
          <w:rFonts w:ascii="Times New Roman" w:hAnsi="Times New Roman" w:cs="Times New Roman"/>
          <w:lang w:val="en-GB"/>
        </w:rPr>
        <w:t>including</w:t>
      </w:r>
      <w:r w:rsidR="003C1ADE" w:rsidRPr="006C44CF">
        <w:rPr>
          <w:rFonts w:ascii="Times New Roman" w:hAnsi="Times New Roman" w:cs="Times New Roman"/>
          <w:lang w:val="en-GB"/>
        </w:rPr>
        <w:t xml:space="preserve"> </w:t>
      </w:r>
      <w:r w:rsidR="00C649EC">
        <w:rPr>
          <w:rFonts w:ascii="Times New Roman" w:hAnsi="Times New Roman" w:cs="Times New Roman"/>
          <w:lang w:val="en-GB"/>
        </w:rPr>
        <w:t>its</w:t>
      </w:r>
      <w:r w:rsidR="003C1ADE" w:rsidRPr="006C44CF">
        <w:rPr>
          <w:rFonts w:ascii="Times New Roman" w:hAnsi="Times New Roman" w:cs="Times New Roman"/>
          <w:lang w:val="en-GB"/>
        </w:rPr>
        <w:t xml:space="preserve"> </w:t>
      </w:r>
      <w:r w:rsidR="00FE4FB3" w:rsidRPr="006C44CF">
        <w:rPr>
          <w:rFonts w:ascii="Times New Roman" w:hAnsi="Times New Roman" w:cs="Times New Roman"/>
          <w:lang w:val="en-GB"/>
        </w:rPr>
        <w:t xml:space="preserve">dimensions and </w:t>
      </w:r>
      <w:r w:rsidR="003C1ADE" w:rsidRPr="006C44CF">
        <w:rPr>
          <w:rFonts w:ascii="Times New Roman" w:hAnsi="Times New Roman" w:cs="Times New Roman"/>
          <w:lang w:val="en-GB"/>
        </w:rPr>
        <w:t xml:space="preserve">contents. It </w:t>
      </w:r>
      <w:r w:rsidR="00D22A7D" w:rsidRPr="006C44CF">
        <w:rPr>
          <w:rFonts w:ascii="Times New Roman" w:hAnsi="Times New Roman" w:cs="Times New Roman"/>
          <w:lang w:val="en-GB"/>
        </w:rPr>
        <w:t xml:space="preserve">builds </w:t>
      </w:r>
      <w:r w:rsidR="00FE4FB3" w:rsidRPr="006C44CF">
        <w:rPr>
          <w:rFonts w:ascii="Times New Roman" w:hAnsi="Times New Roman" w:cs="Times New Roman"/>
          <w:lang w:val="en-GB"/>
        </w:rPr>
        <w:t xml:space="preserve">and updates </w:t>
      </w:r>
      <w:r w:rsidR="00EF76DD" w:rsidRPr="006C44CF">
        <w:rPr>
          <w:rFonts w:ascii="Times New Roman" w:hAnsi="Times New Roman" w:cs="Times New Roman"/>
          <w:lang w:val="en-GB"/>
        </w:rPr>
        <w:t xml:space="preserve">on these past studies </w:t>
      </w:r>
      <w:r w:rsidR="003C1ADE" w:rsidRPr="006C44CF">
        <w:rPr>
          <w:rFonts w:ascii="Times New Roman" w:hAnsi="Times New Roman" w:cs="Times New Roman"/>
          <w:lang w:val="en-GB"/>
        </w:rPr>
        <w:t xml:space="preserve">of corporate identity </w:t>
      </w:r>
      <w:r w:rsidR="00D22A7D" w:rsidRPr="006C44CF">
        <w:rPr>
          <w:rFonts w:ascii="Times New Roman" w:hAnsi="Times New Roman" w:cs="Times New Roman"/>
          <w:lang w:val="en-GB"/>
        </w:rPr>
        <w:t xml:space="preserve">and </w:t>
      </w:r>
      <w:r w:rsidR="00FE4FB3" w:rsidRPr="006C44CF">
        <w:rPr>
          <w:rFonts w:ascii="Times New Roman" w:hAnsi="Times New Roman" w:cs="Times New Roman"/>
          <w:lang w:val="en-GB"/>
        </w:rPr>
        <w:t xml:space="preserve">further </w:t>
      </w:r>
      <w:r w:rsidR="00D22A7D" w:rsidRPr="006C44CF">
        <w:rPr>
          <w:rFonts w:ascii="Times New Roman" w:hAnsi="Times New Roman" w:cs="Times New Roman"/>
          <w:lang w:val="en-GB"/>
        </w:rPr>
        <w:t>adds new dimension</w:t>
      </w:r>
      <w:r w:rsidR="003459FF" w:rsidRPr="006C44CF">
        <w:rPr>
          <w:rFonts w:ascii="Times New Roman" w:hAnsi="Times New Roman" w:cs="Times New Roman"/>
          <w:lang w:val="en-GB"/>
        </w:rPr>
        <w:t>s</w:t>
      </w:r>
      <w:r w:rsidR="00D22A7D" w:rsidRPr="006C44CF">
        <w:rPr>
          <w:rFonts w:ascii="Times New Roman" w:hAnsi="Times New Roman" w:cs="Times New Roman"/>
          <w:lang w:val="en-GB"/>
        </w:rPr>
        <w:t xml:space="preserve"> </w:t>
      </w:r>
      <w:r w:rsidR="003C1ADE" w:rsidRPr="006C44CF">
        <w:rPr>
          <w:rFonts w:ascii="Times New Roman" w:hAnsi="Times New Roman" w:cs="Times New Roman"/>
          <w:lang w:val="en-GB"/>
        </w:rPr>
        <w:t xml:space="preserve">on the basis of the </w:t>
      </w:r>
      <w:r w:rsidR="00AB0999" w:rsidRPr="006C44CF">
        <w:rPr>
          <w:rFonts w:ascii="Times New Roman" w:hAnsi="Times New Roman" w:cs="Times New Roman"/>
          <w:lang w:val="en-GB"/>
        </w:rPr>
        <w:t xml:space="preserve">industry </w:t>
      </w:r>
      <w:r w:rsidR="003C1ADE" w:rsidRPr="006C44CF">
        <w:rPr>
          <w:rFonts w:ascii="Times New Roman" w:hAnsi="Times New Roman" w:cs="Times New Roman"/>
          <w:lang w:val="en-GB"/>
        </w:rPr>
        <w:t>practitioners’ views.</w:t>
      </w:r>
      <w:r w:rsidR="000D5126" w:rsidRPr="006C44CF">
        <w:rPr>
          <w:rFonts w:ascii="Times New Roman" w:hAnsi="Times New Roman" w:cs="Times New Roman"/>
          <w:lang w:val="en-GB"/>
        </w:rPr>
        <w:t xml:space="preserve"> </w:t>
      </w:r>
      <w:r w:rsidR="008961F7" w:rsidRPr="006C44CF">
        <w:rPr>
          <w:rFonts w:ascii="Times New Roman" w:hAnsi="Times New Roman" w:cs="Times New Roman"/>
          <w:lang w:val="en-GB"/>
        </w:rPr>
        <w:t xml:space="preserve">Based on qualitative in-depth interviews using the soft-laddering approach, </w:t>
      </w:r>
      <w:r w:rsidR="00574D9F" w:rsidRPr="006C44CF">
        <w:rPr>
          <w:rFonts w:ascii="Times New Roman" w:hAnsi="Times New Roman" w:cs="Times New Roman"/>
          <w:lang w:val="en-GB"/>
        </w:rPr>
        <w:t>and</w:t>
      </w:r>
      <w:r w:rsidR="008961F7" w:rsidRPr="006C44CF">
        <w:rPr>
          <w:rFonts w:ascii="Times New Roman" w:hAnsi="Times New Roman" w:cs="Times New Roman"/>
          <w:lang w:val="en-GB"/>
        </w:rPr>
        <w:t xml:space="preserve"> a multidisciplinary categoris</w:t>
      </w:r>
      <w:r w:rsidR="00574D9F" w:rsidRPr="006C44CF">
        <w:rPr>
          <w:rFonts w:ascii="Times New Roman" w:hAnsi="Times New Roman" w:cs="Times New Roman"/>
          <w:lang w:val="en-GB"/>
        </w:rPr>
        <w:t>ation</w:t>
      </w:r>
      <w:r w:rsidR="008961F7" w:rsidRPr="006C44CF">
        <w:rPr>
          <w:rFonts w:ascii="Times New Roman" w:hAnsi="Times New Roman" w:cs="Times New Roman"/>
          <w:lang w:val="en-GB"/>
        </w:rPr>
        <w:t xml:space="preserve"> </w:t>
      </w:r>
      <w:r w:rsidR="00017EEA" w:rsidRPr="006C44CF">
        <w:rPr>
          <w:rFonts w:ascii="Times New Roman" w:hAnsi="Times New Roman" w:cs="Times New Roman"/>
          <w:lang w:val="en-GB"/>
        </w:rPr>
        <w:t>of</w:t>
      </w:r>
      <w:r w:rsidR="008961F7" w:rsidRPr="006C44CF">
        <w:rPr>
          <w:rFonts w:ascii="Times New Roman" w:hAnsi="Times New Roman" w:cs="Times New Roman"/>
          <w:lang w:val="en-GB"/>
        </w:rPr>
        <w:t xml:space="preserve"> analyses of corporate literature and web sites, a systematic analysis of the corporate identity</w:t>
      </w:r>
      <w:r w:rsidR="00017EEA" w:rsidRPr="006C44CF">
        <w:rPr>
          <w:rFonts w:ascii="Times New Roman" w:hAnsi="Times New Roman" w:cs="Times New Roman"/>
          <w:lang w:val="en-GB"/>
        </w:rPr>
        <w:t xml:space="preserve"> was carried out. T</w:t>
      </w:r>
      <w:r w:rsidR="008961F7" w:rsidRPr="006C44CF">
        <w:rPr>
          <w:rFonts w:ascii="Times New Roman" w:hAnsi="Times New Roman" w:cs="Times New Roman"/>
          <w:lang w:val="en-GB"/>
        </w:rPr>
        <w:t xml:space="preserve">he study contributes to the </w:t>
      </w:r>
      <w:r w:rsidR="00CA7FBB" w:rsidRPr="006C44CF">
        <w:rPr>
          <w:rFonts w:ascii="Times New Roman" w:hAnsi="Times New Roman" w:cs="Times New Roman"/>
          <w:lang w:val="en-GB"/>
        </w:rPr>
        <w:t>marketing communications and</w:t>
      </w:r>
      <w:r w:rsidR="003459FF" w:rsidRPr="006C44CF">
        <w:rPr>
          <w:rFonts w:ascii="Times New Roman" w:hAnsi="Times New Roman" w:cs="Times New Roman"/>
          <w:lang w:val="en-GB"/>
        </w:rPr>
        <w:t xml:space="preserve"> management </w:t>
      </w:r>
      <w:r w:rsidR="008961F7" w:rsidRPr="006C44CF">
        <w:rPr>
          <w:rFonts w:ascii="Times New Roman" w:hAnsi="Times New Roman" w:cs="Times New Roman"/>
          <w:lang w:val="en-GB"/>
        </w:rPr>
        <w:t>literature</w:t>
      </w:r>
      <w:r w:rsidR="00363064" w:rsidRPr="006C44CF">
        <w:rPr>
          <w:rFonts w:ascii="Times New Roman" w:hAnsi="Times New Roman" w:cs="Times New Roman"/>
          <w:lang w:val="en-GB"/>
        </w:rPr>
        <w:t>s</w:t>
      </w:r>
      <w:r w:rsidR="008961F7" w:rsidRPr="006C44CF">
        <w:rPr>
          <w:rFonts w:ascii="Times New Roman" w:hAnsi="Times New Roman" w:cs="Times New Roman"/>
          <w:lang w:val="en-GB"/>
        </w:rPr>
        <w:t xml:space="preserve"> in the following ways: (1) </w:t>
      </w:r>
      <w:r w:rsidR="00E42E1F" w:rsidRPr="006C44CF">
        <w:rPr>
          <w:rFonts w:ascii="Times New Roman" w:hAnsi="Times New Roman" w:cs="Times New Roman"/>
          <w:lang w:val="en-GB"/>
        </w:rPr>
        <w:t>i</w:t>
      </w:r>
      <w:r w:rsidR="003E41D6" w:rsidRPr="006C44CF">
        <w:rPr>
          <w:rFonts w:ascii="Times New Roman" w:hAnsi="Times New Roman" w:cs="Times New Roman"/>
          <w:lang w:val="en-GB"/>
        </w:rPr>
        <w:t xml:space="preserve">t extends existing corporate identity </w:t>
      </w:r>
      <w:r w:rsidR="00194049" w:rsidRPr="006C44CF">
        <w:rPr>
          <w:rFonts w:ascii="Times New Roman" w:hAnsi="Times New Roman" w:cs="Times New Roman"/>
          <w:lang w:val="en-GB"/>
        </w:rPr>
        <w:t>concepts</w:t>
      </w:r>
      <w:r w:rsidR="00F562FD" w:rsidRPr="006C44CF">
        <w:rPr>
          <w:rFonts w:ascii="Times New Roman" w:hAnsi="Times New Roman" w:cs="Times New Roman"/>
          <w:lang w:val="en-GB"/>
        </w:rPr>
        <w:t xml:space="preserve"> in both the dimensionality</w:t>
      </w:r>
      <w:r w:rsidR="003E41D6" w:rsidRPr="006C44CF">
        <w:rPr>
          <w:rFonts w:ascii="Times New Roman" w:hAnsi="Times New Roman" w:cs="Times New Roman"/>
          <w:lang w:val="en-GB"/>
        </w:rPr>
        <w:t xml:space="preserve"> and context</w:t>
      </w:r>
      <w:r w:rsidR="006F227D" w:rsidRPr="006C44CF">
        <w:rPr>
          <w:rFonts w:ascii="Times New Roman" w:hAnsi="Times New Roman" w:cs="Times New Roman"/>
          <w:lang w:val="en-GB"/>
        </w:rPr>
        <w:t xml:space="preserve"> with a comprehensive framework</w:t>
      </w:r>
      <w:r w:rsidR="003E41D6" w:rsidRPr="006C44CF">
        <w:rPr>
          <w:rFonts w:ascii="Times New Roman" w:hAnsi="Times New Roman" w:cs="Times New Roman"/>
          <w:lang w:val="en-GB"/>
        </w:rPr>
        <w:t xml:space="preserve">; (2) </w:t>
      </w:r>
      <w:r w:rsidR="001250CF" w:rsidRPr="006C44CF">
        <w:rPr>
          <w:rFonts w:ascii="Times New Roman" w:hAnsi="Times New Roman" w:cs="Times New Roman"/>
          <w:lang w:val="en-GB"/>
        </w:rPr>
        <w:t xml:space="preserve">it </w:t>
      </w:r>
      <w:r w:rsidR="00C80F53" w:rsidRPr="006C44CF">
        <w:rPr>
          <w:rFonts w:ascii="Times New Roman" w:hAnsi="Times New Roman" w:cs="Times New Roman"/>
          <w:lang w:val="en-GB"/>
        </w:rPr>
        <w:t>provides</w:t>
      </w:r>
      <w:r w:rsidR="001250CF" w:rsidRPr="006C44CF">
        <w:rPr>
          <w:rFonts w:ascii="Times New Roman" w:hAnsi="Times New Roman" w:cs="Times New Roman"/>
          <w:lang w:val="en-GB"/>
        </w:rPr>
        <w:t xml:space="preserve"> new insights into corporate identity from the managerial perspective </w:t>
      </w:r>
      <w:r w:rsidR="0077570E" w:rsidRPr="006C44CF">
        <w:rPr>
          <w:rFonts w:ascii="Times New Roman" w:hAnsi="Times New Roman" w:cs="Times New Roman"/>
          <w:lang w:val="en-GB"/>
        </w:rPr>
        <w:t xml:space="preserve">and generates implications for </w:t>
      </w:r>
      <w:r w:rsidR="00571B37">
        <w:rPr>
          <w:rFonts w:ascii="Times New Roman" w:hAnsi="Times New Roman" w:cs="Times New Roman"/>
          <w:lang w:val="en-GB"/>
        </w:rPr>
        <w:t>the management of brands</w:t>
      </w:r>
      <w:r w:rsidR="0077570E" w:rsidRPr="006C44CF">
        <w:rPr>
          <w:rFonts w:ascii="Times New Roman" w:hAnsi="Times New Roman" w:cs="Times New Roman"/>
          <w:lang w:val="en-GB"/>
        </w:rPr>
        <w:t xml:space="preserve"> </w:t>
      </w:r>
      <w:r w:rsidR="001250CF" w:rsidRPr="006C44CF">
        <w:rPr>
          <w:rFonts w:ascii="Times New Roman" w:hAnsi="Times New Roman" w:cs="Times New Roman"/>
          <w:lang w:val="en-GB"/>
        </w:rPr>
        <w:t xml:space="preserve">in China; (3) </w:t>
      </w:r>
      <w:r w:rsidR="006F227D" w:rsidRPr="006C44CF">
        <w:rPr>
          <w:rFonts w:ascii="Times New Roman" w:hAnsi="Times New Roman" w:cs="Times New Roman"/>
          <w:lang w:val="en-GB"/>
        </w:rPr>
        <w:t>it proposes a new definition of corporate identity for the current context</w:t>
      </w:r>
      <w:r w:rsidR="008961F7" w:rsidRPr="006C44CF">
        <w:rPr>
          <w:rFonts w:ascii="Times New Roman" w:hAnsi="Times New Roman" w:cs="Times New Roman"/>
          <w:lang w:val="en-GB"/>
        </w:rPr>
        <w:t>.</w:t>
      </w:r>
    </w:p>
    <w:p w14:paraId="3CFCE148" w14:textId="73037B51" w:rsidR="008961F7" w:rsidRPr="006C44CF" w:rsidRDefault="005018B6" w:rsidP="006C2E5D">
      <w:pPr>
        <w:widowControl w:val="0"/>
        <w:autoSpaceDE w:val="0"/>
        <w:autoSpaceDN w:val="0"/>
        <w:adjustRightInd w:val="0"/>
        <w:spacing w:line="480" w:lineRule="auto"/>
        <w:ind w:firstLine="720"/>
        <w:rPr>
          <w:rFonts w:ascii="Times New Roman" w:hAnsi="Times New Roman" w:cs="Times New Roman"/>
          <w:lang w:val="en-GB"/>
        </w:rPr>
      </w:pPr>
      <w:r w:rsidRPr="006C44CF">
        <w:rPr>
          <w:rFonts w:ascii="Times New Roman" w:hAnsi="Times New Roman" w:cs="Times New Roman"/>
          <w:lang w:val="en-GB"/>
        </w:rPr>
        <w:t>The rest of the paper is structured as follows: First, the literature review and theoretical framing of relevant and recent corporate identity literature</w:t>
      </w:r>
      <w:r w:rsidR="0035352A" w:rsidRPr="006C44CF">
        <w:rPr>
          <w:rFonts w:ascii="Times New Roman" w:hAnsi="Times New Roman" w:cs="Times New Roman"/>
          <w:lang w:val="en-GB"/>
        </w:rPr>
        <w:t xml:space="preserve"> is presented. </w:t>
      </w:r>
      <w:r w:rsidR="00571B37">
        <w:rPr>
          <w:rFonts w:ascii="Times New Roman" w:hAnsi="Times New Roman" w:cs="Times New Roman"/>
          <w:lang w:val="en-GB"/>
        </w:rPr>
        <w:t>A</w:t>
      </w:r>
      <w:r w:rsidRPr="006C44CF">
        <w:rPr>
          <w:rFonts w:ascii="Times New Roman" w:hAnsi="Times New Roman" w:cs="Times New Roman"/>
          <w:lang w:val="en-GB"/>
        </w:rPr>
        <w:t xml:space="preserve"> detailed method section</w:t>
      </w:r>
      <w:r w:rsidR="00571B37">
        <w:rPr>
          <w:rFonts w:ascii="Times New Roman" w:hAnsi="Times New Roman" w:cs="Times New Roman"/>
          <w:lang w:val="en-GB"/>
        </w:rPr>
        <w:t xml:space="preserve"> follows</w:t>
      </w:r>
      <w:r w:rsidRPr="006C44CF">
        <w:rPr>
          <w:rFonts w:ascii="Times New Roman" w:hAnsi="Times New Roman" w:cs="Times New Roman"/>
          <w:lang w:val="en-GB"/>
        </w:rPr>
        <w:t>, developed to answer the study</w:t>
      </w:r>
      <w:r w:rsidR="00571B37">
        <w:rPr>
          <w:rFonts w:ascii="Times New Roman" w:hAnsi="Times New Roman" w:cs="Times New Roman"/>
          <w:lang w:val="en-GB"/>
        </w:rPr>
        <w:t>’s</w:t>
      </w:r>
      <w:r w:rsidRPr="006C44CF">
        <w:rPr>
          <w:rFonts w:ascii="Times New Roman" w:hAnsi="Times New Roman" w:cs="Times New Roman"/>
          <w:lang w:val="en-GB"/>
        </w:rPr>
        <w:t xml:space="preserve"> objectives comprehensively. Findings are subsequently analysed and critically discussed. Finally, implications for </w:t>
      </w:r>
      <w:r w:rsidR="00363064" w:rsidRPr="006C44CF">
        <w:rPr>
          <w:rFonts w:ascii="Times New Roman" w:hAnsi="Times New Roman" w:cs="Times New Roman"/>
          <w:lang w:val="en-GB"/>
        </w:rPr>
        <w:t>marketing communications</w:t>
      </w:r>
      <w:r w:rsidRPr="006C44CF">
        <w:rPr>
          <w:rFonts w:ascii="Times New Roman" w:hAnsi="Times New Roman" w:cs="Times New Roman"/>
          <w:lang w:val="en-GB"/>
        </w:rPr>
        <w:t xml:space="preserve"> and branding are proposed with sight on future </w:t>
      </w:r>
      <w:r w:rsidR="00571B37" w:rsidRPr="006C44CF">
        <w:rPr>
          <w:rFonts w:ascii="Times New Roman" w:hAnsi="Times New Roman" w:cs="Times New Roman"/>
          <w:lang w:val="en-GB"/>
        </w:rPr>
        <w:t xml:space="preserve">research </w:t>
      </w:r>
      <w:r w:rsidRPr="006C44CF">
        <w:rPr>
          <w:rFonts w:ascii="Times New Roman" w:hAnsi="Times New Roman" w:cs="Times New Roman"/>
          <w:lang w:val="en-GB"/>
        </w:rPr>
        <w:t xml:space="preserve">directions. </w:t>
      </w:r>
    </w:p>
    <w:p w14:paraId="36374772" w14:textId="77777777" w:rsidR="005018B6" w:rsidRPr="006C44CF" w:rsidRDefault="005018B6" w:rsidP="003C1ADE">
      <w:pPr>
        <w:widowControl w:val="0"/>
        <w:autoSpaceDE w:val="0"/>
        <w:autoSpaceDN w:val="0"/>
        <w:adjustRightInd w:val="0"/>
        <w:spacing w:line="480" w:lineRule="auto"/>
        <w:rPr>
          <w:rFonts w:ascii="Times New Roman" w:hAnsi="Times New Roman" w:cs="Times New Roman"/>
          <w:lang w:val="en-GB"/>
        </w:rPr>
      </w:pPr>
    </w:p>
    <w:p w14:paraId="570D0D7B" w14:textId="15C3C7F7" w:rsidR="00A72DE3" w:rsidRPr="006C44CF" w:rsidRDefault="00A72DE3" w:rsidP="003C469E">
      <w:pPr>
        <w:widowControl w:val="0"/>
        <w:autoSpaceDE w:val="0"/>
        <w:autoSpaceDN w:val="0"/>
        <w:adjustRightInd w:val="0"/>
        <w:spacing w:line="480" w:lineRule="auto"/>
        <w:outlineLvl w:val="0"/>
        <w:rPr>
          <w:rFonts w:ascii="Times New Roman" w:hAnsi="Times New Roman" w:cs="Times New Roman"/>
          <w:b/>
          <w:sz w:val="26"/>
          <w:szCs w:val="26"/>
          <w:lang w:val="en-GB"/>
        </w:rPr>
      </w:pPr>
      <w:r w:rsidRPr="006C44CF">
        <w:rPr>
          <w:rFonts w:ascii="Times New Roman" w:hAnsi="Times New Roman" w:cs="Times New Roman"/>
          <w:b/>
          <w:sz w:val="26"/>
          <w:szCs w:val="26"/>
          <w:lang w:val="en-GB"/>
        </w:rPr>
        <w:t xml:space="preserve">Literature review and theoretical framing </w:t>
      </w:r>
    </w:p>
    <w:p w14:paraId="2DC83443" w14:textId="0FA31746" w:rsidR="00CE0D3C" w:rsidRPr="006C44CF" w:rsidRDefault="000B1583" w:rsidP="00CC06A4">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Corporate identity </w:t>
      </w:r>
      <w:r w:rsidR="0017060D" w:rsidRPr="006C44CF">
        <w:rPr>
          <w:rFonts w:ascii="Times New Roman" w:hAnsi="Times New Roman" w:cs="Times New Roman"/>
          <w:lang w:val="en-GB"/>
        </w:rPr>
        <w:t>is</w:t>
      </w:r>
      <w:r w:rsidRPr="006C44CF">
        <w:rPr>
          <w:rFonts w:ascii="Times New Roman" w:hAnsi="Times New Roman" w:cs="Times New Roman"/>
          <w:lang w:val="en-GB"/>
        </w:rPr>
        <w:t xml:space="preserve"> a strategic manifestation of</w:t>
      </w:r>
      <w:r w:rsidR="00D343B8" w:rsidRPr="006C44CF">
        <w:rPr>
          <w:rFonts w:ascii="Times New Roman" w:hAnsi="Times New Roman" w:cs="Times New Roman"/>
          <w:lang w:val="en-GB"/>
        </w:rPr>
        <w:t xml:space="preserve"> </w:t>
      </w:r>
      <w:r w:rsidR="0017060D" w:rsidRPr="006C44CF">
        <w:rPr>
          <w:rFonts w:ascii="Times New Roman" w:hAnsi="Times New Roman" w:cs="Times New Roman"/>
          <w:lang w:val="en-GB"/>
        </w:rPr>
        <w:t xml:space="preserve">both </w:t>
      </w:r>
      <w:r w:rsidRPr="006C44CF">
        <w:rPr>
          <w:rFonts w:ascii="Times New Roman" w:hAnsi="Times New Roman" w:cs="Times New Roman"/>
          <w:lang w:val="en-GB"/>
        </w:rPr>
        <w:t xml:space="preserve">corporate-level vision and mission, </w:t>
      </w:r>
      <w:r w:rsidR="0017060D" w:rsidRPr="006C44CF">
        <w:rPr>
          <w:rFonts w:ascii="Times New Roman" w:hAnsi="Times New Roman" w:cs="Times New Roman"/>
          <w:lang w:val="en-GB"/>
        </w:rPr>
        <w:t>and</w:t>
      </w:r>
      <w:r w:rsidRPr="006C44CF">
        <w:rPr>
          <w:rFonts w:ascii="Times New Roman" w:hAnsi="Times New Roman" w:cs="Times New Roman"/>
          <w:lang w:val="en-GB"/>
        </w:rPr>
        <w:t xml:space="preserve"> </w:t>
      </w:r>
      <w:r w:rsidR="00F368D8">
        <w:rPr>
          <w:rFonts w:ascii="Times New Roman" w:hAnsi="Times New Roman" w:cs="Times New Roman"/>
          <w:lang w:val="en-GB"/>
        </w:rPr>
        <w:t>a strategy</w:t>
      </w:r>
      <w:r w:rsidRPr="006C44CF">
        <w:rPr>
          <w:rFonts w:ascii="Times New Roman" w:hAnsi="Times New Roman" w:cs="Times New Roman"/>
          <w:lang w:val="en-GB"/>
        </w:rPr>
        <w:t xml:space="preserve"> </w:t>
      </w:r>
      <w:r w:rsidR="0017060D" w:rsidRPr="006C44CF">
        <w:rPr>
          <w:rFonts w:ascii="Times New Roman" w:hAnsi="Times New Roman" w:cs="Times New Roman"/>
          <w:lang w:val="en-GB"/>
        </w:rPr>
        <w:t>that</w:t>
      </w:r>
      <w:r w:rsidRPr="006C44CF">
        <w:rPr>
          <w:rFonts w:ascii="Times New Roman" w:hAnsi="Times New Roman" w:cs="Times New Roman"/>
          <w:lang w:val="en-GB"/>
        </w:rPr>
        <w:t xml:space="preserve"> a</w:t>
      </w:r>
      <w:r w:rsidR="0017060D" w:rsidRPr="006C44CF">
        <w:rPr>
          <w:rFonts w:ascii="Times New Roman" w:hAnsi="Times New Roman" w:cs="Times New Roman"/>
          <w:lang w:val="en-GB"/>
        </w:rPr>
        <w:t>n</w:t>
      </w:r>
      <w:r w:rsidR="00D343B8" w:rsidRPr="006C44CF">
        <w:rPr>
          <w:rFonts w:ascii="Times New Roman" w:hAnsi="Times New Roman" w:cs="Times New Roman"/>
          <w:lang w:val="en-GB"/>
        </w:rPr>
        <w:t xml:space="preserve"> </w:t>
      </w:r>
      <w:r w:rsidR="0017060D" w:rsidRPr="006C44CF">
        <w:rPr>
          <w:rFonts w:ascii="Times New Roman" w:hAnsi="Times New Roman" w:cs="Times New Roman"/>
          <w:lang w:val="en-GB"/>
        </w:rPr>
        <w:t>organisation</w:t>
      </w:r>
      <w:r w:rsidRPr="006C44CF">
        <w:rPr>
          <w:rFonts w:ascii="Times New Roman" w:hAnsi="Times New Roman" w:cs="Times New Roman"/>
          <w:lang w:val="en-GB"/>
        </w:rPr>
        <w:t xml:space="preserve"> employs in its operations or pro</w:t>
      </w:r>
      <w:r w:rsidR="0094343F" w:rsidRPr="006C44CF">
        <w:rPr>
          <w:rFonts w:ascii="Times New Roman" w:hAnsi="Times New Roman" w:cs="Times New Roman"/>
          <w:lang w:val="en-GB"/>
        </w:rPr>
        <w:t>duction (Melewar and Wooldridge</w:t>
      </w:r>
      <w:r w:rsidR="00D343B8" w:rsidRPr="006C44CF">
        <w:rPr>
          <w:rFonts w:ascii="Times New Roman" w:hAnsi="Times New Roman" w:cs="Times New Roman"/>
          <w:lang w:val="en-GB"/>
        </w:rPr>
        <w:t xml:space="preserve"> </w:t>
      </w:r>
      <w:r w:rsidRPr="006C44CF">
        <w:rPr>
          <w:rFonts w:ascii="Times New Roman" w:hAnsi="Times New Roman" w:cs="Times New Roman"/>
          <w:lang w:val="en-GB"/>
        </w:rPr>
        <w:t xml:space="preserve">2001). </w:t>
      </w:r>
      <w:r w:rsidR="00CE0D3C" w:rsidRPr="006C44CF">
        <w:rPr>
          <w:rFonts w:ascii="Times New Roman" w:hAnsi="Times New Roman" w:cs="Times New Roman"/>
          <w:lang w:val="en-GB"/>
        </w:rPr>
        <w:t xml:space="preserve">Researchers argue that corporate identity is a strategic tool that requires </w:t>
      </w:r>
      <w:r w:rsidR="00CE0D3C" w:rsidRPr="006C44CF">
        <w:rPr>
          <w:rFonts w:ascii="Times New Roman" w:hAnsi="Times New Roman" w:cs="Times New Roman"/>
          <w:lang w:val="en-GB"/>
        </w:rPr>
        <w:lastRenderedPageBreak/>
        <w:t>serious consideration due to the existence of different groups within the organi</w:t>
      </w:r>
      <w:r w:rsidR="0094343F" w:rsidRPr="006C44CF">
        <w:rPr>
          <w:rFonts w:ascii="Times New Roman" w:hAnsi="Times New Roman" w:cs="Times New Roman"/>
          <w:lang w:val="en-GB"/>
        </w:rPr>
        <w:t>sation (e.g., Pratt and Foreman</w:t>
      </w:r>
      <w:r w:rsidR="00CE0D3C" w:rsidRPr="006C44CF">
        <w:rPr>
          <w:rFonts w:ascii="Times New Roman" w:hAnsi="Times New Roman" w:cs="Times New Roman"/>
          <w:lang w:val="en-GB"/>
        </w:rPr>
        <w:t xml:space="preserve"> 2000). </w:t>
      </w:r>
      <w:r w:rsidR="003E365C" w:rsidRPr="006C44CF">
        <w:rPr>
          <w:rFonts w:ascii="Times New Roman" w:hAnsi="Times New Roman" w:cs="Times New Roman"/>
          <w:lang w:val="en-GB"/>
        </w:rPr>
        <w:t>That is, o</w:t>
      </w:r>
      <w:r w:rsidR="00CE0D3C" w:rsidRPr="006C44CF">
        <w:rPr>
          <w:rFonts w:ascii="Times New Roman" w:hAnsi="Times New Roman" w:cs="Times New Roman"/>
          <w:lang w:val="en-GB"/>
        </w:rPr>
        <w:t>rganisations can take on multiple identities</w:t>
      </w:r>
      <w:r w:rsidR="00664916" w:rsidRPr="006C44CF">
        <w:rPr>
          <w:rFonts w:ascii="Times New Roman" w:hAnsi="Times New Roman" w:cs="Times New Roman"/>
          <w:lang w:val="en-GB"/>
        </w:rPr>
        <w:t>,</w:t>
      </w:r>
      <w:r w:rsidR="00CE0D3C" w:rsidRPr="006C44CF">
        <w:rPr>
          <w:rFonts w:ascii="Times New Roman" w:hAnsi="Times New Roman" w:cs="Times New Roman"/>
          <w:lang w:val="en-GB"/>
        </w:rPr>
        <w:t xml:space="preserve"> for </w:t>
      </w:r>
      <w:r w:rsidR="00E2365A" w:rsidRPr="006C44CF">
        <w:rPr>
          <w:rFonts w:ascii="Times New Roman" w:hAnsi="Times New Roman" w:cs="Times New Roman"/>
          <w:lang w:val="en-GB"/>
        </w:rPr>
        <w:t>instance,</w:t>
      </w:r>
      <w:r w:rsidR="00CE0D3C" w:rsidRPr="006C44CF">
        <w:rPr>
          <w:rFonts w:ascii="Times New Roman" w:hAnsi="Times New Roman" w:cs="Times New Roman"/>
          <w:lang w:val="en-GB"/>
        </w:rPr>
        <w:t xml:space="preserve"> depending on different departments</w:t>
      </w:r>
      <w:r w:rsidR="00F30DA1" w:rsidRPr="006C44CF">
        <w:rPr>
          <w:rFonts w:ascii="Times New Roman" w:hAnsi="Times New Roman" w:cs="Times New Roman"/>
          <w:lang w:val="en-GB"/>
        </w:rPr>
        <w:t>,</w:t>
      </w:r>
      <w:r w:rsidR="00CE0D3C" w:rsidRPr="006C44CF">
        <w:rPr>
          <w:rFonts w:ascii="Times New Roman" w:hAnsi="Times New Roman" w:cs="Times New Roman"/>
          <w:lang w:val="en-GB"/>
        </w:rPr>
        <w:t xml:space="preserve"> such as marketing or finance</w:t>
      </w:r>
      <w:r w:rsidR="00F30DA1" w:rsidRPr="006C44CF">
        <w:rPr>
          <w:rFonts w:ascii="Times New Roman" w:hAnsi="Times New Roman" w:cs="Times New Roman"/>
          <w:lang w:val="en-GB"/>
        </w:rPr>
        <w:t>,</w:t>
      </w:r>
      <w:r w:rsidR="00CE0D3C" w:rsidRPr="006C44CF">
        <w:rPr>
          <w:rFonts w:ascii="Times New Roman" w:hAnsi="Times New Roman" w:cs="Times New Roman"/>
          <w:lang w:val="en-GB"/>
        </w:rPr>
        <w:t xml:space="preserve"> or in the case of a conglomerate, the industry sector in which a subsidiary compa</w:t>
      </w:r>
      <w:r w:rsidR="0094343F" w:rsidRPr="006C44CF">
        <w:rPr>
          <w:rFonts w:ascii="Times New Roman" w:hAnsi="Times New Roman" w:cs="Times New Roman"/>
          <w:lang w:val="en-GB"/>
        </w:rPr>
        <w:t>ny operates (</w:t>
      </w:r>
      <w:proofErr w:type="spellStart"/>
      <w:r w:rsidR="0094343F" w:rsidRPr="006C44CF">
        <w:rPr>
          <w:rFonts w:ascii="Times New Roman" w:hAnsi="Times New Roman" w:cs="Times New Roman"/>
          <w:lang w:val="en-GB"/>
        </w:rPr>
        <w:t>Balmer</w:t>
      </w:r>
      <w:proofErr w:type="spellEnd"/>
      <w:r w:rsidR="0094343F" w:rsidRPr="006C44CF">
        <w:rPr>
          <w:rFonts w:ascii="Times New Roman" w:hAnsi="Times New Roman" w:cs="Times New Roman"/>
          <w:lang w:val="en-GB"/>
        </w:rPr>
        <w:t xml:space="preserve"> and </w:t>
      </w:r>
      <w:proofErr w:type="spellStart"/>
      <w:r w:rsidR="0094343F" w:rsidRPr="006C44CF">
        <w:rPr>
          <w:rFonts w:ascii="Times New Roman" w:hAnsi="Times New Roman" w:cs="Times New Roman"/>
          <w:lang w:val="en-GB"/>
        </w:rPr>
        <w:t>Greyser</w:t>
      </w:r>
      <w:proofErr w:type="spellEnd"/>
      <w:r w:rsidR="00CE0D3C" w:rsidRPr="006C44CF">
        <w:rPr>
          <w:rFonts w:ascii="Times New Roman" w:hAnsi="Times New Roman" w:cs="Times New Roman"/>
          <w:lang w:val="en-GB"/>
        </w:rPr>
        <w:t xml:space="preserve"> 2002). </w:t>
      </w:r>
      <w:r w:rsidR="00654EF0">
        <w:rPr>
          <w:rFonts w:ascii="Times New Roman" w:hAnsi="Times New Roman" w:cs="Times New Roman"/>
          <w:lang w:val="en-GB"/>
        </w:rPr>
        <w:t>E</w:t>
      </w:r>
      <w:r w:rsidR="00CE0D3C" w:rsidRPr="006C44CF">
        <w:rPr>
          <w:rFonts w:ascii="Times New Roman" w:hAnsi="Times New Roman" w:cs="Times New Roman"/>
          <w:lang w:val="en-GB"/>
        </w:rPr>
        <w:t xml:space="preserve">ffective </w:t>
      </w:r>
      <w:r w:rsidR="00950D46" w:rsidRPr="006C44CF">
        <w:rPr>
          <w:rFonts w:ascii="Times New Roman" w:hAnsi="Times New Roman" w:cs="Times New Roman"/>
          <w:lang w:val="en-GB"/>
        </w:rPr>
        <w:t xml:space="preserve">management of </w:t>
      </w:r>
      <w:r w:rsidR="00CE0D3C" w:rsidRPr="006C44CF">
        <w:rPr>
          <w:rFonts w:ascii="Times New Roman" w:hAnsi="Times New Roman" w:cs="Times New Roman"/>
          <w:lang w:val="en-GB"/>
        </w:rPr>
        <w:t xml:space="preserve">corporate identity requires considering all </w:t>
      </w:r>
      <w:r w:rsidR="001841AB" w:rsidRPr="006C44CF">
        <w:rPr>
          <w:rFonts w:ascii="Times New Roman" w:hAnsi="Times New Roman" w:cs="Times New Roman"/>
          <w:lang w:val="en-GB"/>
        </w:rPr>
        <w:t xml:space="preserve">projected identities, especially </w:t>
      </w:r>
      <w:r w:rsidR="00CE0D3C" w:rsidRPr="006C44CF">
        <w:rPr>
          <w:rFonts w:ascii="Times New Roman" w:hAnsi="Times New Roman" w:cs="Times New Roman"/>
          <w:lang w:val="en-GB"/>
        </w:rPr>
        <w:t xml:space="preserve">when forming </w:t>
      </w:r>
      <w:r w:rsidR="001841AB" w:rsidRPr="006C44CF">
        <w:rPr>
          <w:rFonts w:ascii="Times New Roman" w:hAnsi="Times New Roman" w:cs="Times New Roman"/>
          <w:lang w:val="en-GB"/>
        </w:rPr>
        <w:t xml:space="preserve">operational </w:t>
      </w:r>
      <w:r w:rsidR="00CE0D3C" w:rsidRPr="006C44CF">
        <w:rPr>
          <w:rFonts w:ascii="Times New Roman" w:hAnsi="Times New Roman" w:cs="Times New Roman"/>
          <w:lang w:val="en-GB"/>
        </w:rPr>
        <w:t>positioning strategies</w:t>
      </w:r>
      <w:r w:rsidR="00950D46" w:rsidRPr="006C44CF">
        <w:rPr>
          <w:rFonts w:ascii="Times New Roman" w:hAnsi="Times New Roman" w:cs="Times New Roman"/>
          <w:lang w:val="en-GB"/>
        </w:rPr>
        <w:t xml:space="preserve"> (for more, see </w:t>
      </w:r>
      <w:proofErr w:type="spellStart"/>
      <w:r w:rsidR="00950D46" w:rsidRPr="006C44CF">
        <w:rPr>
          <w:rFonts w:ascii="Times New Roman" w:hAnsi="Times New Roman" w:cs="Times New Roman"/>
          <w:lang w:val="en-GB"/>
        </w:rPr>
        <w:t>Simoes</w:t>
      </w:r>
      <w:proofErr w:type="spellEnd"/>
      <w:r w:rsidR="00950D46" w:rsidRPr="006C44CF">
        <w:rPr>
          <w:rFonts w:ascii="Times New Roman" w:hAnsi="Times New Roman" w:cs="Times New Roman"/>
          <w:lang w:val="en-GB"/>
        </w:rPr>
        <w:t xml:space="preserve"> et al. (2005) for a good demonstration of the differences between the corporate identity and corporate identity management concepts).</w:t>
      </w:r>
    </w:p>
    <w:p w14:paraId="66236AE1" w14:textId="699A2A84" w:rsidR="00BE6F11" w:rsidRPr="006C44CF" w:rsidRDefault="0017060D" w:rsidP="006C2E5D">
      <w:pPr>
        <w:widowControl w:val="0"/>
        <w:autoSpaceDE w:val="0"/>
        <w:autoSpaceDN w:val="0"/>
        <w:adjustRightInd w:val="0"/>
        <w:spacing w:line="480" w:lineRule="auto"/>
        <w:ind w:firstLine="720"/>
        <w:rPr>
          <w:rFonts w:ascii="Times New Roman" w:hAnsi="Times New Roman" w:cs="Times New Roman"/>
          <w:lang w:val="en-GB"/>
        </w:rPr>
      </w:pPr>
      <w:r w:rsidRPr="006C44CF">
        <w:rPr>
          <w:rFonts w:ascii="Times New Roman" w:hAnsi="Times New Roman" w:cs="Times New Roman"/>
          <w:lang w:val="en-GB"/>
        </w:rPr>
        <w:t xml:space="preserve">A review of the </w:t>
      </w:r>
      <w:r w:rsidR="001431B4" w:rsidRPr="006C44CF">
        <w:rPr>
          <w:rFonts w:ascii="Times New Roman" w:hAnsi="Times New Roman" w:cs="Times New Roman"/>
          <w:lang w:val="en-GB"/>
        </w:rPr>
        <w:t xml:space="preserve">extant </w:t>
      </w:r>
      <w:r w:rsidRPr="006C44CF">
        <w:rPr>
          <w:rFonts w:ascii="Times New Roman" w:hAnsi="Times New Roman" w:cs="Times New Roman"/>
          <w:lang w:val="en-GB"/>
        </w:rPr>
        <w:t>literature</w:t>
      </w:r>
      <w:r w:rsidR="00A27752" w:rsidRPr="006C44CF">
        <w:rPr>
          <w:rFonts w:ascii="Times New Roman" w:hAnsi="Times New Roman" w:cs="Times New Roman"/>
          <w:lang w:val="en-GB"/>
        </w:rPr>
        <w:t xml:space="preserve">, based on research by a number of influential </w:t>
      </w:r>
      <w:r w:rsidR="0094343F" w:rsidRPr="006C44CF">
        <w:rPr>
          <w:rFonts w:ascii="Times New Roman" w:hAnsi="Times New Roman" w:cs="Times New Roman"/>
          <w:lang w:val="en-GB"/>
        </w:rPr>
        <w:t>commentators (</w:t>
      </w:r>
      <w:proofErr w:type="spellStart"/>
      <w:r w:rsidR="0094343F" w:rsidRPr="006C44CF">
        <w:rPr>
          <w:rFonts w:ascii="Times New Roman" w:hAnsi="Times New Roman" w:cs="Times New Roman"/>
          <w:lang w:val="en-GB"/>
        </w:rPr>
        <w:t>Balmer</w:t>
      </w:r>
      <w:proofErr w:type="spellEnd"/>
      <w:r w:rsidR="0094343F" w:rsidRPr="006C44CF">
        <w:rPr>
          <w:rFonts w:ascii="Times New Roman" w:hAnsi="Times New Roman" w:cs="Times New Roman"/>
          <w:lang w:val="en-GB"/>
        </w:rPr>
        <w:t xml:space="preserve"> and </w:t>
      </w:r>
      <w:proofErr w:type="spellStart"/>
      <w:r w:rsidR="0094343F" w:rsidRPr="006C44CF">
        <w:rPr>
          <w:rFonts w:ascii="Times New Roman" w:hAnsi="Times New Roman" w:cs="Times New Roman"/>
          <w:lang w:val="en-GB"/>
        </w:rPr>
        <w:t>Soenen</w:t>
      </w:r>
      <w:proofErr w:type="spellEnd"/>
      <w:r w:rsidR="0094343F" w:rsidRPr="006C44CF">
        <w:rPr>
          <w:rFonts w:ascii="Times New Roman" w:hAnsi="Times New Roman" w:cs="Times New Roman"/>
          <w:lang w:val="en-GB"/>
        </w:rPr>
        <w:t xml:space="preserve"> 1999; </w:t>
      </w:r>
      <w:proofErr w:type="spellStart"/>
      <w:r w:rsidR="0094343F" w:rsidRPr="006C44CF">
        <w:rPr>
          <w:rFonts w:ascii="Times New Roman" w:hAnsi="Times New Roman" w:cs="Times New Roman"/>
          <w:lang w:val="en-GB"/>
        </w:rPr>
        <w:t>Ind</w:t>
      </w:r>
      <w:proofErr w:type="spellEnd"/>
      <w:r w:rsidR="0094343F" w:rsidRPr="006C44CF">
        <w:rPr>
          <w:rFonts w:ascii="Times New Roman" w:hAnsi="Times New Roman" w:cs="Times New Roman"/>
          <w:lang w:val="en-GB"/>
        </w:rPr>
        <w:t xml:space="preserve"> 1992; Melewar and Jenkins 2002; </w:t>
      </w:r>
      <w:proofErr w:type="spellStart"/>
      <w:r w:rsidR="0094343F" w:rsidRPr="006C44CF">
        <w:rPr>
          <w:rFonts w:ascii="Times New Roman" w:hAnsi="Times New Roman" w:cs="Times New Roman"/>
          <w:lang w:val="en-GB"/>
        </w:rPr>
        <w:t>Olins</w:t>
      </w:r>
      <w:proofErr w:type="spellEnd"/>
      <w:r w:rsidR="00A27752" w:rsidRPr="006C44CF">
        <w:rPr>
          <w:rFonts w:ascii="Times New Roman" w:hAnsi="Times New Roman" w:cs="Times New Roman"/>
          <w:lang w:val="en-GB"/>
        </w:rPr>
        <w:t xml:space="preserve"> 1990), </w:t>
      </w:r>
      <w:r w:rsidRPr="006C44CF">
        <w:rPr>
          <w:rFonts w:ascii="Times New Roman" w:hAnsi="Times New Roman" w:cs="Times New Roman"/>
          <w:lang w:val="en-GB"/>
        </w:rPr>
        <w:t xml:space="preserve">reveals </w:t>
      </w:r>
      <w:r w:rsidR="00476316" w:rsidRPr="006C44CF">
        <w:rPr>
          <w:rFonts w:ascii="Times New Roman" w:hAnsi="Times New Roman" w:cs="Times New Roman"/>
          <w:lang w:val="en-GB"/>
        </w:rPr>
        <w:t xml:space="preserve">several key </w:t>
      </w:r>
      <w:r w:rsidR="001431B4" w:rsidRPr="006C44CF">
        <w:rPr>
          <w:rFonts w:ascii="Times New Roman" w:hAnsi="Times New Roman" w:cs="Times New Roman"/>
          <w:lang w:val="en-GB"/>
        </w:rPr>
        <w:t>findings</w:t>
      </w:r>
      <w:r w:rsidR="00476316" w:rsidRPr="006C44CF">
        <w:rPr>
          <w:rFonts w:ascii="Times New Roman" w:hAnsi="Times New Roman" w:cs="Times New Roman"/>
          <w:lang w:val="en-GB"/>
        </w:rPr>
        <w:t xml:space="preserve"> </w:t>
      </w:r>
      <w:r w:rsidR="001431B4" w:rsidRPr="006C44CF">
        <w:rPr>
          <w:rFonts w:ascii="Times New Roman" w:hAnsi="Times New Roman" w:cs="Times New Roman"/>
          <w:lang w:val="en-GB"/>
        </w:rPr>
        <w:t>on</w:t>
      </w:r>
      <w:r w:rsidR="00476316" w:rsidRPr="006C44CF">
        <w:rPr>
          <w:rFonts w:ascii="Times New Roman" w:hAnsi="Times New Roman" w:cs="Times New Roman"/>
          <w:lang w:val="en-GB"/>
        </w:rPr>
        <w:t xml:space="preserve"> the concept, </w:t>
      </w:r>
      <w:r w:rsidR="00F61CBC" w:rsidRPr="006C44CF">
        <w:rPr>
          <w:rFonts w:ascii="Times New Roman" w:hAnsi="Times New Roman" w:cs="Times New Roman"/>
          <w:lang w:val="en-GB"/>
        </w:rPr>
        <w:t>namely</w:t>
      </w:r>
      <w:r w:rsidR="00476316" w:rsidRPr="006C44CF">
        <w:rPr>
          <w:rFonts w:ascii="Times New Roman" w:hAnsi="Times New Roman" w:cs="Times New Roman"/>
          <w:lang w:val="en-GB"/>
        </w:rPr>
        <w:t xml:space="preserve">: (1) </w:t>
      </w:r>
      <w:r w:rsidR="002F1A07" w:rsidRPr="006C44CF">
        <w:rPr>
          <w:rFonts w:ascii="Times New Roman" w:hAnsi="Times New Roman" w:cs="Times New Roman"/>
          <w:lang w:val="en-GB"/>
        </w:rPr>
        <w:t>A</w:t>
      </w:r>
      <w:r w:rsidRPr="006C44CF">
        <w:rPr>
          <w:rFonts w:ascii="Times New Roman" w:hAnsi="Times New Roman" w:cs="Times New Roman"/>
          <w:lang w:val="en-GB"/>
        </w:rPr>
        <w:t xml:space="preserve">cademics and practitioners are placing increased importance on the issue of corporate identity. </w:t>
      </w:r>
      <w:r w:rsidR="00F61CBC" w:rsidRPr="006C44CF">
        <w:rPr>
          <w:rFonts w:ascii="Times New Roman" w:hAnsi="Times New Roman" w:cs="Times New Roman"/>
          <w:lang w:val="en-GB"/>
        </w:rPr>
        <w:t>(</w:t>
      </w:r>
      <w:r w:rsidR="007D32EC" w:rsidRPr="006C44CF">
        <w:rPr>
          <w:rFonts w:ascii="Times New Roman" w:hAnsi="Times New Roman" w:cs="Times New Roman"/>
          <w:lang w:val="en-GB"/>
        </w:rPr>
        <w:t>2</w:t>
      </w:r>
      <w:r w:rsidR="00F61CBC" w:rsidRPr="006C44CF">
        <w:rPr>
          <w:rFonts w:ascii="Times New Roman" w:hAnsi="Times New Roman" w:cs="Times New Roman"/>
          <w:lang w:val="en-GB"/>
        </w:rPr>
        <w:t>) Corporate identity is a multidisciplinary field</w:t>
      </w:r>
      <w:r w:rsidR="00C04C1B" w:rsidRPr="006C44CF">
        <w:rPr>
          <w:rFonts w:ascii="Times New Roman" w:hAnsi="Times New Roman" w:cs="Times New Roman"/>
          <w:lang w:val="en-GB"/>
        </w:rPr>
        <w:t>, which requires the inclusion of different disciplines in order to capture its dimensions</w:t>
      </w:r>
      <w:r w:rsidR="00F61CBC" w:rsidRPr="006C44CF">
        <w:rPr>
          <w:rFonts w:ascii="Times New Roman" w:hAnsi="Times New Roman" w:cs="Times New Roman"/>
          <w:lang w:val="en-GB"/>
        </w:rPr>
        <w:t xml:space="preserve">. </w:t>
      </w:r>
      <w:proofErr w:type="spellStart"/>
      <w:r w:rsidR="00C04C1B" w:rsidRPr="006C44CF">
        <w:rPr>
          <w:rFonts w:ascii="Times New Roman" w:hAnsi="Times New Roman" w:cs="Times New Roman"/>
          <w:lang w:val="en-GB"/>
        </w:rPr>
        <w:t>Balmer</w:t>
      </w:r>
      <w:proofErr w:type="spellEnd"/>
      <w:r w:rsidR="00C04C1B" w:rsidRPr="006C44CF">
        <w:rPr>
          <w:rFonts w:ascii="Times New Roman" w:hAnsi="Times New Roman" w:cs="Times New Roman"/>
          <w:lang w:val="en-GB"/>
        </w:rPr>
        <w:t xml:space="preserve"> and </w:t>
      </w:r>
      <w:proofErr w:type="spellStart"/>
      <w:r w:rsidR="00C04C1B" w:rsidRPr="006C44CF">
        <w:rPr>
          <w:rFonts w:ascii="Times New Roman" w:hAnsi="Times New Roman" w:cs="Times New Roman"/>
          <w:lang w:val="en-GB"/>
        </w:rPr>
        <w:t>Soenen</w:t>
      </w:r>
      <w:proofErr w:type="spellEnd"/>
      <w:r w:rsidR="00C04C1B" w:rsidRPr="006C44CF">
        <w:rPr>
          <w:rFonts w:ascii="Times New Roman" w:hAnsi="Times New Roman" w:cs="Times New Roman"/>
          <w:lang w:val="en-GB"/>
        </w:rPr>
        <w:t xml:space="preserve"> (1999) highlight that a multidisciplinary approach to the study of corporate identity is necessary, as there is no consensus on what elements make up the corporate identity mix </w:t>
      </w:r>
      <w:r w:rsidR="004A4178" w:rsidRPr="006C44CF">
        <w:rPr>
          <w:rFonts w:ascii="Times New Roman" w:hAnsi="Times New Roman" w:cs="Times New Roman"/>
          <w:lang w:val="en-GB"/>
        </w:rPr>
        <w:t>(s</w:t>
      </w:r>
      <w:r w:rsidR="00C04C1B" w:rsidRPr="006C44CF">
        <w:rPr>
          <w:rFonts w:ascii="Times New Roman" w:hAnsi="Times New Roman" w:cs="Times New Roman"/>
          <w:lang w:val="en-GB"/>
        </w:rPr>
        <w:t xml:space="preserve">ee also Bick </w:t>
      </w:r>
      <w:r w:rsidR="00C04C1B" w:rsidRPr="006C44CF">
        <w:rPr>
          <w:rFonts w:ascii="Times New Roman" w:hAnsi="Times New Roman" w:cs="Times New Roman"/>
          <w:i/>
          <w:lang w:val="en-GB"/>
        </w:rPr>
        <w:t>et al.</w:t>
      </w:r>
      <w:r w:rsidR="00C04C1B" w:rsidRPr="006C44CF">
        <w:rPr>
          <w:rFonts w:ascii="Times New Roman" w:hAnsi="Times New Roman" w:cs="Times New Roman"/>
          <w:lang w:val="en-GB"/>
        </w:rPr>
        <w:t xml:space="preserve"> 2003). </w:t>
      </w:r>
      <w:r w:rsidR="00F61CBC" w:rsidRPr="006C44CF">
        <w:rPr>
          <w:rFonts w:ascii="Times New Roman" w:hAnsi="Times New Roman" w:cs="Times New Roman"/>
          <w:lang w:val="en-GB"/>
        </w:rPr>
        <w:t>(</w:t>
      </w:r>
      <w:r w:rsidR="007D32EC" w:rsidRPr="006C44CF">
        <w:rPr>
          <w:rFonts w:ascii="Times New Roman" w:hAnsi="Times New Roman" w:cs="Times New Roman"/>
          <w:lang w:val="en-GB"/>
        </w:rPr>
        <w:t>3</w:t>
      </w:r>
      <w:r w:rsidR="00F61CBC" w:rsidRPr="006C44CF">
        <w:rPr>
          <w:rFonts w:ascii="Times New Roman" w:hAnsi="Times New Roman" w:cs="Times New Roman"/>
          <w:lang w:val="en-GB"/>
        </w:rPr>
        <w:t xml:space="preserve">) </w:t>
      </w:r>
      <w:r w:rsidR="007D32EC" w:rsidRPr="006C44CF">
        <w:rPr>
          <w:rFonts w:ascii="Times New Roman" w:hAnsi="Times New Roman" w:cs="Times New Roman"/>
          <w:lang w:val="en-GB"/>
        </w:rPr>
        <w:t>I</w:t>
      </w:r>
      <w:r w:rsidR="00F61CBC" w:rsidRPr="006C44CF">
        <w:rPr>
          <w:rFonts w:ascii="Times New Roman" w:hAnsi="Times New Roman" w:cs="Times New Roman"/>
          <w:lang w:val="en-GB"/>
        </w:rPr>
        <w:t xml:space="preserve">t identifies the essence of what the firm is and incorporates many unique characteristics such as history, philosophy, culture, communication and the industry </w:t>
      </w:r>
      <w:r w:rsidR="00654EF0">
        <w:rPr>
          <w:rFonts w:ascii="Times New Roman" w:hAnsi="Times New Roman" w:cs="Times New Roman"/>
          <w:lang w:val="en-GB"/>
        </w:rPr>
        <w:t xml:space="preserve">in which </w:t>
      </w:r>
      <w:r w:rsidR="00C97207">
        <w:rPr>
          <w:rFonts w:ascii="Times New Roman" w:hAnsi="Times New Roman" w:cs="Times New Roman"/>
          <w:lang w:val="en-GB"/>
        </w:rPr>
        <w:t>a</w:t>
      </w:r>
      <w:r w:rsidR="00F61CBC" w:rsidRPr="006C44CF">
        <w:rPr>
          <w:rFonts w:ascii="Times New Roman" w:hAnsi="Times New Roman" w:cs="Times New Roman"/>
          <w:lang w:val="en-GB"/>
        </w:rPr>
        <w:t xml:space="preserve"> firm operates. </w:t>
      </w:r>
      <w:r w:rsidR="00C03B84">
        <w:rPr>
          <w:rFonts w:ascii="Times New Roman" w:hAnsi="Times New Roman" w:cs="Times New Roman"/>
          <w:lang w:val="en-GB"/>
        </w:rPr>
        <w:t>For example,</w:t>
      </w:r>
      <w:r w:rsidR="007D32EC" w:rsidRPr="006C44CF">
        <w:rPr>
          <w:rFonts w:ascii="Times New Roman" w:hAnsi="Times New Roman" w:cs="Times New Roman"/>
          <w:lang w:val="en-GB"/>
        </w:rPr>
        <w:t xml:space="preserve"> a corporate identify </w:t>
      </w:r>
      <w:r w:rsidR="00226DE5">
        <w:rPr>
          <w:rFonts w:ascii="Times New Roman" w:hAnsi="Times New Roman" w:cs="Times New Roman"/>
          <w:lang w:val="en-GB"/>
        </w:rPr>
        <w:t>may emphasise</w:t>
      </w:r>
      <w:r w:rsidR="007D32EC" w:rsidRPr="006C44CF">
        <w:rPr>
          <w:rFonts w:ascii="Times New Roman" w:hAnsi="Times New Roman" w:cs="Times New Roman"/>
          <w:lang w:val="en-GB"/>
        </w:rPr>
        <w:t xml:space="preserve"> strongly on organisational aspects such as ethical and cultural values, organis</w:t>
      </w:r>
      <w:r w:rsidR="00A27752" w:rsidRPr="006C44CF">
        <w:rPr>
          <w:rFonts w:ascii="Times New Roman" w:hAnsi="Times New Roman" w:cs="Times New Roman"/>
          <w:lang w:val="en-GB"/>
        </w:rPr>
        <w:t>ational history and philosophy</w:t>
      </w:r>
      <w:r w:rsidR="007D32EC" w:rsidRPr="006C44CF">
        <w:rPr>
          <w:rFonts w:ascii="Times New Roman" w:hAnsi="Times New Roman" w:cs="Times New Roman"/>
          <w:lang w:val="en-GB"/>
        </w:rPr>
        <w:t xml:space="preserve">. </w:t>
      </w:r>
      <w:r w:rsidR="00F61CBC" w:rsidRPr="006C44CF">
        <w:rPr>
          <w:rFonts w:ascii="Times New Roman" w:hAnsi="Times New Roman" w:cs="Times New Roman"/>
          <w:lang w:val="en-GB"/>
        </w:rPr>
        <w:t>(</w:t>
      </w:r>
      <w:r w:rsidR="007D32EC" w:rsidRPr="006C44CF">
        <w:rPr>
          <w:rFonts w:ascii="Times New Roman" w:hAnsi="Times New Roman" w:cs="Times New Roman"/>
          <w:lang w:val="en-GB"/>
        </w:rPr>
        <w:t>4</w:t>
      </w:r>
      <w:r w:rsidR="00F61CBC" w:rsidRPr="006C44CF">
        <w:rPr>
          <w:rFonts w:ascii="Times New Roman" w:hAnsi="Times New Roman" w:cs="Times New Roman"/>
          <w:lang w:val="en-GB"/>
        </w:rPr>
        <w:t xml:space="preserve">) </w:t>
      </w:r>
      <w:r w:rsidR="007D32EC" w:rsidRPr="006C44CF">
        <w:rPr>
          <w:rFonts w:ascii="Times New Roman" w:hAnsi="Times New Roman" w:cs="Times New Roman"/>
          <w:lang w:val="en-GB"/>
        </w:rPr>
        <w:t>I</w:t>
      </w:r>
      <w:r w:rsidR="00F61CBC" w:rsidRPr="006C44CF">
        <w:rPr>
          <w:rFonts w:ascii="Times New Roman" w:hAnsi="Times New Roman" w:cs="Times New Roman"/>
          <w:lang w:val="en-GB"/>
        </w:rPr>
        <w:t xml:space="preserve">t is </w:t>
      </w:r>
      <w:r w:rsidR="00736A77" w:rsidRPr="006C44CF">
        <w:rPr>
          <w:rFonts w:ascii="Times New Roman" w:hAnsi="Times New Roman" w:cs="Times New Roman"/>
          <w:lang w:val="en-GB"/>
        </w:rPr>
        <w:t>closely related</w:t>
      </w:r>
      <w:r w:rsidR="00F61CBC" w:rsidRPr="006C44CF">
        <w:rPr>
          <w:rFonts w:ascii="Times New Roman" w:hAnsi="Times New Roman" w:cs="Times New Roman"/>
          <w:lang w:val="en-GB"/>
        </w:rPr>
        <w:t xml:space="preserve"> </w:t>
      </w:r>
      <w:r w:rsidR="00736A77" w:rsidRPr="006C44CF">
        <w:rPr>
          <w:rFonts w:ascii="Times New Roman" w:hAnsi="Times New Roman" w:cs="Times New Roman"/>
          <w:lang w:val="en-GB"/>
        </w:rPr>
        <w:t xml:space="preserve">to </w:t>
      </w:r>
      <w:r w:rsidR="00F61CBC" w:rsidRPr="006C44CF">
        <w:rPr>
          <w:rFonts w:ascii="Times New Roman" w:hAnsi="Times New Roman" w:cs="Times New Roman"/>
          <w:lang w:val="en-GB"/>
        </w:rPr>
        <w:t xml:space="preserve">the organisation’s corporate </w:t>
      </w:r>
      <w:proofErr w:type="gramStart"/>
      <w:r w:rsidR="00736A77" w:rsidRPr="006C44CF">
        <w:rPr>
          <w:rFonts w:ascii="Times New Roman" w:hAnsi="Times New Roman" w:cs="Times New Roman"/>
          <w:lang w:val="en-GB"/>
        </w:rPr>
        <w:t>image</w:t>
      </w:r>
      <w:r w:rsidR="00552981" w:rsidRPr="006C44CF">
        <w:rPr>
          <w:rFonts w:ascii="Times New Roman" w:hAnsi="Times New Roman" w:cs="Times New Roman"/>
          <w:lang w:val="en-GB"/>
        </w:rPr>
        <w:t>,</w:t>
      </w:r>
      <w:proofErr w:type="gramEnd"/>
      <w:r w:rsidR="00552981" w:rsidRPr="006C44CF">
        <w:rPr>
          <w:rFonts w:ascii="Times New Roman" w:hAnsi="Times New Roman" w:cs="Times New Roman"/>
          <w:lang w:val="en-GB"/>
        </w:rPr>
        <w:t xml:space="preserve"> and</w:t>
      </w:r>
      <w:r w:rsidR="001431B4" w:rsidRPr="006C44CF">
        <w:rPr>
          <w:rFonts w:ascii="Times New Roman" w:hAnsi="Times New Roman" w:cs="Times New Roman"/>
          <w:lang w:val="en-GB"/>
        </w:rPr>
        <w:t xml:space="preserve"> </w:t>
      </w:r>
      <w:r w:rsidR="00552981" w:rsidRPr="006C44CF">
        <w:rPr>
          <w:rFonts w:ascii="Times New Roman" w:hAnsi="Times New Roman" w:cs="Times New Roman"/>
          <w:lang w:val="en-GB"/>
        </w:rPr>
        <w:t>a</w:t>
      </w:r>
      <w:r w:rsidR="000B1583" w:rsidRPr="006C44CF">
        <w:rPr>
          <w:rFonts w:ascii="Times New Roman" w:hAnsi="Times New Roman" w:cs="Times New Roman"/>
          <w:lang w:val="en-GB"/>
        </w:rPr>
        <w:t xml:space="preserve"> link between corporate identity</w:t>
      </w:r>
      <w:r w:rsidR="001431B4" w:rsidRPr="006C44CF">
        <w:rPr>
          <w:rFonts w:ascii="Times New Roman" w:hAnsi="Times New Roman" w:cs="Times New Roman"/>
          <w:lang w:val="en-GB"/>
        </w:rPr>
        <w:t xml:space="preserve"> and corporate image exists</w:t>
      </w:r>
      <w:r w:rsidR="000B1583" w:rsidRPr="006C44CF">
        <w:rPr>
          <w:rFonts w:ascii="Times New Roman" w:hAnsi="Times New Roman" w:cs="Times New Roman"/>
          <w:lang w:val="en-GB"/>
        </w:rPr>
        <w:t>,</w:t>
      </w:r>
      <w:r w:rsidR="00D343B8" w:rsidRPr="006C44CF">
        <w:rPr>
          <w:rFonts w:ascii="Times New Roman" w:hAnsi="Times New Roman" w:cs="Times New Roman"/>
          <w:lang w:val="en-GB"/>
        </w:rPr>
        <w:t xml:space="preserve"> </w:t>
      </w:r>
      <w:r w:rsidR="001431B4" w:rsidRPr="006C44CF">
        <w:rPr>
          <w:rFonts w:ascii="Times New Roman" w:hAnsi="Times New Roman" w:cs="Times New Roman"/>
          <w:lang w:val="en-GB"/>
        </w:rPr>
        <w:t>in which</w:t>
      </w:r>
      <w:r w:rsidR="000B1583" w:rsidRPr="006C44CF">
        <w:rPr>
          <w:rFonts w:ascii="Times New Roman" w:hAnsi="Times New Roman" w:cs="Times New Roman"/>
          <w:lang w:val="en-GB"/>
        </w:rPr>
        <w:t xml:space="preserve"> image is the collective perception that the stakeholders have of corporate</w:t>
      </w:r>
      <w:r w:rsidR="00D343B8" w:rsidRPr="006C44CF">
        <w:rPr>
          <w:rFonts w:ascii="Times New Roman" w:hAnsi="Times New Roman" w:cs="Times New Roman"/>
          <w:lang w:val="en-GB"/>
        </w:rPr>
        <w:t xml:space="preserve"> </w:t>
      </w:r>
      <w:r w:rsidR="000B1583" w:rsidRPr="006C44CF">
        <w:rPr>
          <w:rFonts w:ascii="Times New Roman" w:hAnsi="Times New Roman" w:cs="Times New Roman"/>
          <w:lang w:val="en-GB"/>
        </w:rPr>
        <w:t>identity</w:t>
      </w:r>
      <w:r w:rsidR="0094343F" w:rsidRPr="006C44CF">
        <w:rPr>
          <w:rFonts w:ascii="Times New Roman" w:hAnsi="Times New Roman" w:cs="Times New Roman"/>
          <w:lang w:val="en-GB"/>
        </w:rPr>
        <w:t xml:space="preserve"> (</w:t>
      </w:r>
      <w:proofErr w:type="spellStart"/>
      <w:r w:rsidR="0094343F" w:rsidRPr="006C44CF">
        <w:rPr>
          <w:rFonts w:ascii="Times New Roman" w:hAnsi="Times New Roman" w:cs="Times New Roman"/>
          <w:lang w:val="en-GB"/>
        </w:rPr>
        <w:t>Balmer</w:t>
      </w:r>
      <w:proofErr w:type="spellEnd"/>
      <w:r w:rsidR="007D32EC" w:rsidRPr="006C44CF">
        <w:rPr>
          <w:rFonts w:ascii="Times New Roman" w:hAnsi="Times New Roman" w:cs="Times New Roman"/>
          <w:lang w:val="en-GB"/>
        </w:rPr>
        <w:t xml:space="preserve"> 1998</w:t>
      </w:r>
      <w:r w:rsidR="0094343F" w:rsidRPr="006C44CF">
        <w:rPr>
          <w:rFonts w:ascii="Times New Roman" w:hAnsi="Times New Roman" w:cs="Times New Roman"/>
          <w:lang w:val="en-GB"/>
        </w:rPr>
        <w:t xml:space="preserve">; </w:t>
      </w:r>
      <w:proofErr w:type="spellStart"/>
      <w:r w:rsidR="0094343F" w:rsidRPr="006C44CF">
        <w:rPr>
          <w:rFonts w:ascii="Times New Roman" w:hAnsi="Times New Roman" w:cs="Times New Roman"/>
          <w:lang w:val="en-GB"/>
        </w:rPr>
        <w:t>Balmer</w:t>
      </w:r>
      <w:proofErr w:type="spellEnd"/>
      <w:r w:rsidR="0094343F" w:rsidRPr="006C44CF">
        <w:rPr>
          <w:rFonts w:ascii="Times New Roman" w:hAnsi="Times New Roman" w:cs="Times New Roman"/>
          <w:lang w:val="en-GB"/>
        </w:rPr>
        <w:t xml:space="preserve"> and </w:t>
      </w:r>
      <w:proofErr w:type="spellStart"/>
      <w:r w:rsidR="0094343F" w:rsidRPr="006C44CF">
        <w:rPr>
          <w:rFonts w:ascii="Times New Roman" w:hAnsi="Times New Roman" w:cs="Times New Roman"/>
          <w:lang w:val="en-GB"/>
        </w:rPr>
        <w:t>Soenen</w:t>
      </w:r>
      <w:proofErr w:type="spellEnd"/>
      <w:r w:rsidR="0094343F" w:rsidRPr="006C44CF">
        <w:rPr>
          <w:rFonts w:ascii="Times New Roman" w:hAnsi="Times New Roman" w:cs="Times New Roman"/>
          <w:lang w:val="en-GB"/>
        </w:rPr>
        <w:t xml:space="preserve"> 1999; </w:t>
      </w:r>
      <w:proofErr w:type="spellStart"/>
      <w:r w:rsidR="0094343F" w:rsidRPr="006C44CF">
        <w:rPr>
          <w:rFonts w:ascii="Times New Roman" w:hAnsi="Times New Roman" w:cs="Times New Roman"/>
          <w:lang w:val="en-GB"/>
        </w:rPr>
        <w:t>Ind</w:t>
      </w:r>
      <w:proofErr w:type="spellEnd"/>
      <w:r w:rsidR="001B16BE" w:rsidRPr="006C44CF">
        <w:rPr>
          <w:rFonts w:ascii="Times New Roman" w:hAnsi="Times New Roman" w:cs="Times New Roman"/>
          <w:lang w:val="en-GB"/>
        </w:rPr>
        <w:t xml:space="preserve"> 1992; Melewar an</w:t>
      </w:r>
      <w:r w:rsidR="0094343F" w:rsidRPr="006C44CF">
        <w:rPr>
          <w:rFonts w:ascii="Times New Roman" w:hAnsi="Times New Roman" w:cs="Times New Roman"/>
          <w:lang w:val="en-GB"/>
        </w:rPr>
        <w:t xml:space="preserve">d Jenkins 2002; </w:t>
      </w:r>
      <w:proofErr w:type="spellStart"/>
      <w:r w:rsidR="0094343F" w:rsidRPr="006C44CF">
        <w:rPr>
          <w:rFonts w:ascii="Times New Roman" w:hAnsi="Times New Roman" w:cs="Times New Roman"/>
          <w:lang w:val="en-GB"/>
        </w:rPr>
        <w:t>Olins</w:t>
      </w:r>
      <w:proofErr w:type="spellEnd"/>
      <w:r w:rsidR="000404F7" w:rsidRPr="006C44CF">
        <w:rPr>
          <w:rFonts w:ascii="Times New Roman" w:hAnsi="Times New Roman" w:cs="Times New Roman"/>
          <w:lang w:val="en-GB"/>
        </w:rPr>
        <w:t xml:space="preserve"> 1990</w:t>
      </w:r>
      <w:r w:rsidR="007D32EC" w:rsidRPr="006C44CF">
        <w:rPr>
          <w:rFonts w:ascii="Times New Roman" w:hAnsi="Times New Roman" w:cs="Times New Roman"/>
          <w:lang w:val="en-GB"/>
        </w:rPr>
        <w:t>)</w:t>
      </w:r>
      <w:r w:rsidR="000B1583" w:rsidRPr="006C44CF">
        <w:rPr>
          <w:rFonts w:ascii="Times New Roman" w:hAnsi="Times New Roman" w:cs="Times New Roman"/>
          <w:lang w:val="en-GB"/>
        </w:rPr>
        <w:t>.</w:t>
      </w:r>
      <w:r w:rsidR="001431B4" w:rsidRPr="006C44CF">
        <w:rPr>
          <w:rFonts w:ascii="Times New Roman" w:hAnsi="Times New Roman" w:cs="Times New Roman"/>
          <w:lang w:val="en-GB"/>
        </w:rPr>
        <w:t xml:space="preserve"> </w:t>
      </w:r>
    </w:p>
    <w:p w14:paraId="59C9F50D" w14:textId="2CFD7527" w:rsidR="00345E19" w:rsidRDefault="00D343B8" w:rsidP="004404B3">
      <w:pPr>
        <w:widowControl w:val="0"/>
        <w:autoSpaceDE w:val="0"/>
        <w:autoSpaceDN w:val="0"/>
        <w:adjustRightInd w:val="0"/>
        <w:spacing w:line="480" w:lineRule="auto"/>
        <w:ind w:firstLine="720"/>
        <w:rPr>
          <w:rFonts w:ascii="Times New Roman" w:hAnsi="Times New Roman" w:cs="Times New Roman"/>
          <w:lang w:val="en-GB"/>
        </w:rPr>
      </w:pPr>
      <w:r w:rsidRPr="006C44CF">
        <w:rPr>
          <w:rFonts w:ascii="Times New Roman" w:hAnsi="Times New Roman" w:cs="Times New Roman"/>
          <w:lang w:val="en-GB"/>
        </w:rPr>
        <w:t xml:space="preserve">Melewar and </w:t>
      </w:r>
      <w:r w:rsidR="000B1583" w:rsidRPr="006C44CF">
        <w:rPr>
          <w:rFonts w:ascii="Times New Roman" w:hAnsi="Times New Roman" w:cs="Times New Roman"/>
          <w:lang w:val="en-GB"/>
        </w:rPr>
        <w:t xml:space="preserve">Jenkins (2002) </w:t>
      </w:r>
      <w:r w:rsidR="00C97207">
        <w:rPr>
          <w:rFonts w:ascii="Times New Roman" w:hAnsi="Times New Roman" w:cs="Times New Roman"/>
          <w:lang w:val="en-GB"/>
        </w:rPr>
        <w:t>note</w:t>
      </w:r>
      <w:r w:rsidR="002377AA" w:rsidRPr="006C44CF">
        <w:rPr>
          <w:rFonts w:ascii="Times New Roman" w:hAnsi="Times New Roman" w:cs="Times New Roman"/>
          <w:lang w:val="en-GB"/>
        </w:rPr>
        <w:t xml:space="preserve"> that the term ‘corporate identity’</w:t>
      </w:r>
      <w:r w:rsidR="000B1583" w:rsidRPr="006C44CF">
        <w:rPr>
          <w:rFonts w:ascii="Times New Roman" w:hAnsi="Times New Roman" w:cs="Times New Roman"/>
          <w:lang w:val="en-GB"/>
        </w:rPr>
        <w:t xml:space="preserve"> evolved from</w:t>
      </w:r>
      <w:r w:rsidRPr="006C44CF">
        <w:rPr>
          <w:rFonts w:ascii="Times New Roman" w:hAnsi="Times New Roman" w:cs="Times New Roman"/>
          <w:lang w:val="en-GB"/>
        </w:rPr>
        <w:t xml:space="preserve"> </w:t>
      </w:r>
      <w:r w:rsidR="003A07C3" w:rsidRPr="006C44CF">
        <w:rPr>
          <w:rFonts w:ascii="Times New Roman" w:hAnsi="Times New Roman" w:cs="Times New Roman"/>
          <w:lang w:val="en-GB"/>
        </w:rPr>
        <w:t>marketing,</w:t>
      </w:r>
      <w:r w:rsidR="000B1583" w:rsidRPr="006C44CF">
        <w:rPr>
          <w:rFonts w:ascii="Times New Roman" w:hAnsi="Times New Roman" w:cs="Times New Roman"/>
          <w:lang w:val="en-GB"/>
        </w:rPr>
        <w:t xml:space="preserve"> </w:t>
      </w:r>
      <w:r w:rsidR="0029518D" w:rsidRPr="006C44CF">
        <w:rPr>
          <w:rFonts w:ascii="Times New Roman" w:hAnsi="Times New Roman" w:cs="Times New Roman"/>
          <w:lang w:val="en-GB"/>
        </w:rPr>
        <w:t>in</w:t>
      </w:r>
      <w:r w:rsidR="003A07C3" w:rsidRPr="006C44CF">
        <w:rPr>
          <w:rFonts w:ascii="Times New Roman" w:hAnsi="Times New Roman" w:cs="Times New Roman"/>
          <w:lang w:val="en-GB"/>
        </w:rPr>
        <w:t xml:space="preserve"> </w:t>
      </w:r>
      <w:r w:rsidR="00975866">
        <w:rPr>
          <w:rFonts w:ascii="Times New Roman" w:hAnsi="Times New Roman" w:cs="Times New Roman"/>
          <w:lang w:val="en-GB"/>
        </w:rPr>
        <w:t xml:space="preserve">the </w:t>
      </w:r>
      <w:r w:rsidR="003A07C3" w:rsidRPr="006C44CF">
        <w:rPr>
          <w:rFonts w:ascii="Times New Roman" w:hAnsi="Times New Roman" w:cs="Times New Roman"/>
          <w:lang w:val="en-GB"/>
        </w:rPr>
        <w:t xml:space="preserve">areas </w:t>
      </w:r>
      <w:r w:rsidR="00975866">
        <w:rPr>
          <w:rFonts w:ascii="Times New Roman" w:hAnsi="Times New Roman" w:cs="Times New Roman"/>
          <w:lang w:val="en-GB"/>
        </w:rPr>
        <w:t>of</w:t>
      </w:r>
      <w:r w:rsidR="000B1583" w:rsidRPr="006C44CF">
        <w:rPr>
          <w:rFonts w:ascii="Times New Roman" w:hAnsi="Times New Roman" w:cs="Times New Roman"/>
          <w:lang w:val="en-GB"/>
        </w:rPr>
        <w:t xml:space="preserve"> corporate visual</w:t>
      </w:r>
      <w:r w:rsidRPr="006C44CF">
        <w:rPr>
          <w:rFonts w:ascii="Times New Roman" w:hAnsi="Times New Roman" w:cs="Times New Roman"/>
          <w:lang w:val="en-GB"/>
        </w:rPr>
        <w:t xml:space="preserve"> </w:t>
      </w:r>
      <w:r w:rsidR="000B1583" w:rsidRPr="006C44CF">
        <w:rPr>
          <w:rFonts w:ascii="Times New Roman" w:hAnsi="Times New Roman" w:cs="Times New Roman"/>
          <w:lang w:val="en-GB"/>
        </w:rPr>
        <w:t>identity systems</w:t>
      </w:r>
      <w:r w:rsidR="0046610A" w:rsidRPr="006C44CF">
        <w:rPr>
          <w:rFonts w:ascii="Times New Roman" w:hAnsi="Times New Roman" w:cs="Times New Roman"/>
          <w:lang w:val="en-GB"/>
        </w:rPr>
        <w:t xml:space="preserve"> (CVIS)</w:t>
      </w:r>
      <w:r w:rsidR="00414836" w:rsidRPr="006C44CF">
        <w:rPr>
          <w:rFonts w:ascii="Times New Roman" w:hAnsi="Times New Roman" w:cs="Times New Roman"/>
          <w:lang w:val="en-GB"/>
        </w:rPr>
        <w:t>.</w:t>
      </w:r>
      <w:r w:rsidR="000B1583" w:rsidRPr="006C44CF">
        <w:rPr>
          <w:rFonts w:ascii="Times New Roman" w:hAnsi="Times New Roman" w:cs="Times New Roman"/>
          <w:lang w:val="en-GB"/>
        </w:rPr>
        <w:t xml:space="preserve"> </w:t>
      </w:r>
      <w:r w:rsidR="0046610A" w:rsidRPr="006C44CF">
        <w:rPr>
          <w:rFonts w:ascii="Times New Roman" w:hAnsi="Times New Roman" w:cs="Times New Roman"/>
          <w:lang w:val="en-GB"/>
        </w:rPr>
        <w:t xml:space="preserve">CVIS </w:t>
      </w:r>
      <w:r w:rsidR="00960D12">
        <w:rPr>
          <w:rFonts w:ascii="Times New Roman" w:hAnsi="Times New Roman" w:cs="Times New Roman"/>
          <w:lang w:val="en-GB"/>
        </w:rPr>
        <w:t>compose</w:t>
      </w:r>
      <w:r w:rsidR="0046610A" w:rsidRPr="006C44CF">
        <w:rPr>
          <w:rFonts w:ascii="Times New Roman" w:hAnsi="Times New Roman" w:cs="Times New Roman"/>
          <w:lang w:val="en-GB"/>
        </w:rPr>
        <w:t xml:space="preserve"> of several </w:t>
      </w:r>
      <w:r w:rsidR="0046610A" w:rsidRPr="006C44CF">
        <w:rPr>
          <w:rFonts w:ascii="Times New Roman" w:hAnsi="Times New Roman" w:cs="Times New Roman"/>
          <w:lang w:val="en-GB"/>
        </w:rPr>
        <w:lastRenderedPageBreak/>
        <w:t xml:space="preserve">main elements such as the organisation’s </w:t>
      </w:r>
      <w:r w:rsidR="003609F8" w:rsidRPr="006C44CF">
        <w:rPr>
          <w:rFonts w:ascii="Times New Roman" w:hAnsi="Times New Roman" w:cs="Times New Roman"/>
          <w:lang w:val="en-GB"/>
        </w:rPr>
        <w:t xml:space="preserve">name, </w:t>
      </w:r>
      <w:r w:rsidR="0046610A" w:rsidRPr="006C44CF">
        <w:rPr>
          <w:rFonts w:ascii="Times New Roman" w:hAnsi="Times New Roman" w:cs="Times New Roman"/>
          <w:lang w:val="en-GB"/>
        </w:rPr>
        <w:t>logo type/symbol, slogan, colour and typography</w:t>
      </w:r>
      <w:r w:rsidR="00414836" w:rsidRPr="006C44CF">
        <w:rPr>
          <w:rFonts w:ascii="Times New Roman" w:hAnsi="Times New Roman" w:cs="Times New Roman"/>
          <w:lang w:val="en-GB"/>
        </w:rPr>
        <w:t xml:space="preserve">, which are used to represent the organisational values and mission to </w:t>
      </w:r>
      <w:r w:rsidR="008C152C" w:rsidRPr="006C44CF">
        <w:rPr>
          <w:rFonts w:ascii="Times New Roman" w:hAnsi="Times New Roman" w:cs="Times New Roman"/>
          <w:lang w:val="en-GB"/>
        </w:rPr>
        <w:t>the outside world</w:t>
      </w:r>
      <w:r w:rsidR="0046610A" w:rsidRPr="006C44CF">
        <w:rPr>
          <w:rFonts w:ascii="Times New Roman" w:hAnsi="Times New Roman" w:cs="Times New Roman"/>
          <w:lang w:val="en-GB"/>
        </w:rPr>
        <w:t xml:space="preserve"> (Dowling 1994; Melewar and Saunders 1998; </w:t>
      </w:r>
      <w:proofErr w:type="spellStart"/>
      <w:r w:rsidR="0046610A" w:rsidRPr="006C44CF">
        <w:rPr>
          <w:rFonts w:ascii="Times New Roman" w:hAnsi="Times New Roman" w:cs="Times New Roman"/>
          <w:lang w:val="en-GB"/>
        </w:rPr>
        <w:t>Topalian</w:t>
      </w:r>
      <w:proofErr w:type="spellEnd"/>
      <w:r w:rsidR="0046610A" w:rsidRPr="006C44CF">
        <w:rPr>
          <w:rFonts w:ascii="Times New Roman" w:hAnsi="Times New Roman" w:cs="Times New Roman"/>
          <w:lang w:val="en-GB"/>
        </w:rPr>
        <w:t xml:space="preserve"> 1984). </w:t>
      </w:r>
      <w:proofErr w:type="gramStart"/>
      <w:r w:rsidR="004404B3" w:rsidRPr="006C44CF">
        <w:rPr>
          <w:rFonts w:ascii="Times New Roman" w:hAnsi="Times New Roman" w:cs="Times New Roman"/>
          <w:lang w:val="en-GB"/>
        </w:rPr>
        <w:t xml:space="preserve">Baker and </w:t>
      </w:r>
      <w:proofErr w:type="spellStart"/>
      <w:r w:rsidR="004404B3" w:rsidRPr="006C44CF">
        <w:rPr>
          <w:rFonts w:ascii="Times New Roman" w:hAnsi="Times New Roman" w:cs="Times New Roman"/>
          <w:lang w:val="en-GB"/>
        </w:rPr>
        <w:t>Balmer</w:t>
      </w:r>
      <w:proofErr w:type="spellEnd"/>
      <w:r w:rsidR="004404B3" w:rsidRPr="006C44CF">
        <w:rPr>
          <w:rFonts w:ascii="Times New Roman" w:hAnsi="Times New Roman" w:cs="Times New Roman"/>
          <w:lang w:val="en-GB"/>
        </w:rPr>
        <w:t xml:space="preserve"> (1997) state that visual identity has two fundamental purposes, firstly, it represents the organisation’s values and philosophy, and secondly, it supports corporate communication.</w:t>
      </w:r>
      <w:proofErr w:type="gramEnd"/>
      <w:r w:rsidR="004404B3" w:rsidRPr="006C44CF">
        <w:rPr>
          <w:rFonts w:ascii="Times New Roman" w:hAnsi="Times New Roman" w:cs="Times New Roman"/>
          <w:lang w:val="en-GB"/>
        </w:rPr>
        <w:t xml:space="preserve"> The organisation’s visual identity</w:t>
      </w:r>
      <w:r w:rsidR="00B55B30">
        <w:rPr>
          <w:rFonts w:ascii="Times New Roman" w:hAnsi="Times New Roman" w:cs="Times New Roman"/>
          <w:lang w:val="en-GB"/>
        </w:rPr>
        <w:t xml:space="preserve">, </w:t>
      </w:r>
      <w:r w:rsidR="00B55B30" w:rsidRPr="00B55B30">
        <w:rPr>
          <w:rFonts w:ascii="Times New Roman" w:hAnsi="Times New Roman" w:cs="Times New Roman"/>
          <w:lang w:val="en-GB"/>
        </w:rPr>
        <w:t>commonly associated with the visual design</w:t>
      </w:r>
      <w:r w:rsidR="00B55B30">
        <w:rPr>
          <w:rFonts w:ascii="Times New Roman" w:hAnsi="Times New Roman" w:cs="Times New Roman"/>
          <w:lang w:val="en-GB"/>
        </w:rPr>
        <w:t>,</w:t>
      </w:r>
      <w:r w:rsidR="004404B3" w:rsidRPr="006C44CF">
        <w:rPr>
          <w:rFonts w:ascii="Times New Roman" w:hAnsi="Times New Roman" w:cs="Times New Roman"/>
          <w:lang w:val="en-GB"/>
        </w:rPr>
        <w:t xml:space="preserve"> can influence many of the stakeholders, including employees, investors and customers. It is the most frequently discussed aspect of corporate identity and as a consequence, visual identity and design remains the most commonly used methods to indicate a transition in identity such as a name change, often along with alterations to the corporate image (Dowling 1994; Melewar and </w:t>
      </w:r>
      <w:proofErr w:type="spellStart"/>
      <w:r w:rsidR="004404B3" w:rsidRPr="006C44CF">
        <w:rPr>
          <w:rFonts w:ascii="Times New Roman" w:hAnsi="Times New Roman" w:cs="Times New Roman"/>
          <w:lang w:val="en-GB"/>
        </w:rPr>
        <w:t>Karaosmanoglu</w:t>
      </w:r>
      <w:proofErr w:type="spellEnd"/>
      <w:r w:rsidR="004404B3" w:rsidRPr="006C44CF">
        <w:rPr>
          <w:rFonts w:ascii="Times New Roman" w:hAnsi="Times New Roman" w:cs="Times New Roman"/>
          <w:lang w:val="en-GB"/>
        </w:rPr>
        <w:t xml:space="preserve"> 2006).</w:t>
      </w:r>
      <w:r w:rsidR="004404B3">
        <w:rPr>
          <w:rFonts w:ascii="Times New Roman" w:hAnsi="Times New Roman" w:cs="Times New Roman"/>
          <w:lang w:val="en-GB"/>
        </w:rPr>
        <w:t xml:space="preserve"> </w:t>
      </w:r>
    </w:p>
    <w:p w14:paraId="20A88BF0" w14:textId="395BFCC6" w:rsidR="00BE6F11" w:rsidRPr="0040761E" w:rsidRDefault="00931240" w:rsidP="0040761E">
      <w:pPr>
        <w:widowControl w:val="0"/>
        <w:autoSpaceDE w:val="0"/>
        <w:autoSpaceDN w:val="0"/>
        <w:adjustRightInd w:val="0"/>
        <w:spacing w:line="480" w:lineRule="auto"/>
        <w:ind w:firstLine="720"/>
        <w:rPr>
          <w:rFonts w:ascii="Times New Roman" w:hAnsi="Times New Roman" w:cs="Times New Roman"/>
          <w:lang w:val="en-GB"/>
        </w:rPr>
      </w:pPr>
      <w:r w:rsidRPr="006C44CF">
        <w:rPr>
          <w:rFonts w:ascii="Times New Roman" w:hAnsi="Times New Roman" w:cs="Times New Roman"/>
          <w:lang w:val="en-GB"/>
        </w:rPr>
        <w:t>As the</w:t>
      </w:r>
      <w:r w:rsidR="000B1583" w:rsidRPr="006C44CF">
        <w:rPr>
          <w:rFonts w:ascii="Times New Roman" w:hAnsi="Times New Roman" w:cs="Times New Roman"/>
          <w:lang w:val="en-GB"/>
        </w:rPr>
        <w:t xml:space="preserve"> corporate identity concept </w:t>
      </w:r>
      <w:r w:rsidRPr="006C44CF">
        <w:rPr>
          <w:rFonts w:ascii="Times New Roman" w:hAnsi="Times New Roman" w:cs="Times New Roman"/>
          <w:lang w:val="en-GB"/>
        </w:rPr>
        <w:t>developed,</w:t>
      </w:r>
      <w:r w:rsidR="00D343B8" w:rsidRPr="006C44CF">
        <w:rPr>
          <w:rFonts w:ascii="Times New Roman" w:hAnsi="Times New Roman" w:cs="Times New Roman"/>
          <w:lang w:val="en-GB"/>
        </w:rPr>
        <w:t xml:space="preserve"> </w:t>
      </w:r>
      <w:r w:rsidR="000B1583" w:rsidRPr="006C44CF">
        <w:rPr>
          <w:rFonts w:ascii="Times New Roman" w:hAnsi="Times New Roman" w:cs="Times New Roman"/>
          <w:lang w:val="en-GB"/>
        </w:rPr>
        <w:t xml:space="preserve">the term became associated with a wide range of </w:t>
      </w:r>
      <w:r w:rsidRPr="006C44CF">
        <w:rPr>
          <w:rFonts w:ascii="Times New Roman" w:hAnsi="Times New Roman" w:cs="Times New Roman"/>
          <w:lang w:val="en-GB"/>
        </w:rPr>
        <w:t xml:space="preserve">organisational </w:t>
      </w:r>
      <w:r w:rsidR="000B1583" w:rsidRPr="006C44CF">
        <w:rPr>
          <w:rFonts w:ascii="Times New Roman" w:hAnsi="Times New Roman" w:cs="Times New Roman"/>
          <w:lang w:val="en-GB"/>
        </w:rPr>
        <w:t>functions including business strategy,</w:t>
      </w:r>
      <w:r w:rsidR="00D343B8" w:rsidRPr="006C44CF">
        <w:rPr>
          <w:rFonts w:ascii="Times New Roman" w:hAnsi="Times New Roman" w:cs="Times New Roman"/>
          <w:lang w:val="en-GB"/>
        </w:rPr>
        <w:t xml:space="preserve"> </w:t>
      </w:r>
      <w:r w:rsidR="000B1583" w:rsidRPr="006C44CF">
        <w:rPr>
          <w:rFonts w:ascii="Times New Roman" w:hAnsi="Times New Roman" w:cs="Times New Roman"/>
          <w:lang w:val="en-GB"/>
        </w:rPr>
        <w:t xml:space="preserve">philosophy of key executives, corporate culture, behaviour </w:t>
      </w:r>
      <w:r w:rsidR="0094343F" w:rsidRPr="006C44CF">
        <w:rPr>
          <w:rFonts w:ascii="Times New Roman" w:hAnsi="Times New Roman" w:cs="Times New Roman"/>
          <w:lang w:val="en-GB"/>
        </w:rPr>
        <w:t>and corporate design (</w:t>
      </w:r>
      <w:proofErr w:type="spellStart"/>
      <w:r w:rsidR="00E72056" w:rsidRPr="006C44CF">
        <w:rPr>
          <w:rFonts w:ascii="Times New Roman" w:hAnsi="Times New Roman" w:cs="Times New Roman"/>
          <w:lang w:val="en-GB"/>
        </w:rPr>
        <w:t>Siano</w:t>
      </w:r>
      <w:proofErr w:type="spellEnd"/>
      <w:r w:rsidR="00E72056" w:rsidRPr="006C44CF">
        <w:rPr>
          <w:rFonts w:ascii="Times New Roman" w:hAnsi="Times New Roman" w:cs="Times New Roman"/>
          <w:lang w:val="en-GB"/>
        </w:rPr>
        <w:t xml:space="preserve"> et al. 2013; </w:t>
      </w:r>
      <w:r w:rsidR="0094343F" w:rsidRPr="006C44CF">
        <w:rPr>
          <w:rFonts w:ascii="Times New Roman" w:hAnsi="Times New Roman" w:cs="Times New Roman"/>
          <w:lang w:val="en-GB"/>
        </w:rPr>
        <w:t xml:space="preserve">Van Riel </w:t>
      </w:r>
      <w:r w:rsidR="000B1583" w:rsidRPr="006C44CF">
        <w:rPr>
          <w:rFonts w:ascii="Times New Roman" w:hAnsi="Times New Roman" w:cs="Times New Roman"/>
          <w:lang w:val="en-GB"/>
        </w:rPr>
        <w:t>1997).</w:t>
      </w:r>
      <w:r w:rsidR="00D343B8" w:rsidRPr="006C44CF">
        <w:rPr>
          <w:rFonts w:ascii="Times New Roman" w:hAnsi="Times New Roman" w:cs="Times New Roman"/>
          <w:lang w:val="en-GB"/>
        </w:rPr>
        <w:t xml:space="preserve"> </w:t>
      </w:r>
      <w:r w:rsidRPr="006C44CF">
        <w:rPr>
          <w:rFonts w:ascii="Times New Roman" w:hAnsi="Times New Roman" w:cs="Times New Roman"/>
          <w:lang w:val="en-GB"/>
        </w:rPr>
        <w:t xml:space="preserve">Each of these aspects </w:t>
      </w:r>
      <w:r w:rsidR="007D3A3C" w:rsidRPr="006C44CF">
        <w:rPr>
          <w:rFonts w:ascii="Times New Roman" w:hAnsi="Times New Roman" w:cs="Times New Roman"/>
          <w:lang w:val="en-GB"/>
        </w:rPr>
        <w:t>is</w:t>
      </w:r>
      <w:r w:rsidRPr="006C44CF">
        <w:rPr>
          <w:rFonts w:ascii="Times New Roman" w:hAnsi="Times New Roman" w:cs="Times New Roman"/>
          <w:lang w:val="en-GB"/>
        </w:rPr>
        <w:t xml:space="preserve"> both interdependent and unique to each organisation. </w:t>
      </w:r>
      <w:r w:rsidR="00B56DEA" w:rsidRPr="006C44CF">
        <w:rPr>
          <w:rFonts w:ascii="Times New Roman" w:hAnsi="Times New Roman" w:cs="Times New Roman"/>
          <w:lang w:val="en-GB"/>
        </w:rPr>
        <w:t xml:space="preserve">For more about the details of the different disciplines and schools of thought, </w:t>
      </w:r>
      <w:r w:rsidR="00D91925" w:rsidRPr="00D91925">
        <w:rPr>
          <w:rFonts w:ascii="Times New Roman" w:hAnsi="Times New Roman" w:cs="Times New Roman"/>
          <w:highlight w:val="yellow"/>
          <w:lang w:val="en-GB"/>
        </w:rPr>
        <w:t xml:space="preserve">and the strengths and weaknesses of extant </w:t>
      </w:r>
      <w:r w:rsidR="00AC1010">
        <w:rPr>
          <w:rFonts w:ascii="Times New Roman" w:hAnsi="Times New Roman" w:cs="Times New Roman"/>
          <w:highlight w:val="yellow"/>
          <w:lang w:val="en-GB"/>
        </w:rPr>
        <w:t xml:space="preserve">corporate identity </w:t>
      </w:r>
      <w:r w:rsidR="00D91925" w:rsidRPr="00D91925">
        <w:rPr>
          <w:rFonts w:ascii="Times New Roman" w:hAnsi="Times New Roman" w:cs="Times New Roman"/>
          <w:highlight w:val="yellow"/>
          <w:lang w:val="en-GB"/>
        </w:rPr>
        <w:t>frameworks,</w:t>
      </w:r>
      <w:r w:rsidR="00D91925">
        <w:rPr>
          <w:rFonts w:ascii="Times New Roman" w:hAnsi="Times New Roman" w:cs="Times New Roman"/>
          <w:lang w:val="en-GB"/>
        </w:rPr>
        <w:t xml:space="preserve"> </w:t>
      </w:r>
      <w:r w:rsidR="00B56DEA" w:rsidRPr="006C44CF">
        <w:rPr>
          <w:rFonts w:ascii="Times New Roman" w:hAnsi="Times New Roman" w:cs="Times New Roman"/>
          <w:lang w:val="en-GB"/>
        </w:rPr>
        <w:t xml:space="preserve">we refer to </w:t>
      </w:r>
      <w:r w:rsidR="005F5B75" w:rsidRPr="006C44CF">
        <w:rPr>
          <w:rFonts w:ascii="Times New Roman" w:hAnsi="Times New Roman" w:cs="Times New Roman"/>
          <w:lang w:val="en-GB"/>
        </w:rPr>
        <w:t xml:space="preserve">the key studies of </w:t>
      </w:r>
      <w:proofErr w:type="spellStart"/>
      <w:r w:rsidR="00E63551" w:rsidRPr="006C44CF">
        <w:rPr>
          <w:rFonts w:ascii="Times New Roman" w:hAnsi="Times New Roman" w:cs="Times New Roman"/>
          <w:lang w:val="en-GB"/>
        </w:rPr>
        <w:t>Alessandri</w:t>
      </w:r>
      <w:proofErr w:type="spellEnd"/>
      <w:r w:rsidR="00E63551" w:rsidRPr="006C44CF">
        <w:rPr>
          <w:rFonts w:ascii="Times New Roman" w:hAnsi="Times New Roman" w:cs="Times New Roman"/>
          <w:lang w:val="en-GB"/>
        </w:rPr>
        <w:t xml:space="preserve"> (2001), Kitchen </w:t>
      </w:r>
      <w:r w:rsidR="00E63551" w:rsidRPr="006C44CF">
        <w:rPr>
          <w:rFonts w:ascii="Times New Roman" w:hAnsi="Times New Roman" w:cs="Times New Roman"/>
          <w:i/>
          <w:lang w:val="en-GB"/>
        </w:rPr>
        <w:t>et al.</w:t>
      </w:r>
      <w:r w:rsidR="00E63551" w:rsidRPr="006C44CF">
        <w:rPr>
          <w:rFonts w:ascii="Times New Roman" w:hAnsi="Times New Roman" w:cs="Times New Roman"/>
          <w:lang w:val="en-GB"/>
        </w:rPr>
        <w:t xml:space="preserve"> </w:t>
      </w:r>
      <w:r w:rsidR="00D6276B" w:rsidRPr="006C44CF">
        <w:rPr>
          <w:rFonts w:ascii="Times New Roman" w:hAnsi="Times New Roman" w:cs="Times New Roman"/>
          <w:lang w:val="en-GB"/>
        </w:rPr>
        <w:t xml:space="preserve">(2013), Melewar and Jenkins (2002), and </w:t>
      </w:r>
      <w:proofErr w:type="spellStart"/>
      <w:r w:rsidR="00D6276B" w:rsidRPr="006C44CF">
        <w:rPr>
          <w:rFonts w:ascii="Times New Roman" w:hAnsi="Times New Roman" w:cs="Times New Roman"/>
          <w:lang w:val="en-GB"/>
        </w:rPr>
        <w:t>Simoes</w:t>
      </w:r>
      <w:proofErr w:type="spellEnd"/>
      <w:r w:rsidR="00D6276B" w:rsidRPr="006C44CF">
        <w:rPr>
          <w:rFonts w:ascii="Times New Roman" w:hAnsi="Times New Roman" w:cs="Times New Roman"/>
          <w:lang w:val="en-GB"/>
        </w:rPr>
        <w:t xml:space="preserve">, </w:t>
      </w:r>
      <w:proofErr w:type="spellStart"/>
      <w:r w:rsidR="00D6276B" w:rsidRPr="006C44CF">
        <w:rPr>
          <w:rFonts w:ascii="Times New Roman" w:hAnsi="Times New Roman" w:cs="Times New Roman"/>
          <w:lang w:val="en-GB"/>
        </w:rPr>
        <w:t>Dibb</w:t>
      </w:r>
      <w:proofErr w:type="spellEnd"/>
      <w:r w:rsidR="00D6276B" w:rsidRPr="006C44CF">
        <w:rPr>
          <w:rFonts w:ascii="Times New Roman" w:hAnsi="Times New Roman" w:cs="Times New Roman"/>
          <w:lang w:val="en-GB"/>
        </w:rPr>
        <w:t>, and Fisk (2005).</w:t>
      </w:r>
      <w:r w:rsidR="00A1527E" w:rsidRPr="006C44CF">
        <w:rPr>
          <w:rFonts w:ascii="Times New Roman" w:hAnsi="Times New Roman" w:cs="Times New Roman"/>
          <w:lang w:val="en-GB"/>
        </w:rPr>
        <w:t xml:space="preserve"> </w:t>
      </w:r>
      <w:r w:rsidR="00BE6F11" w:rsidRPr="006C44CF">
        <w:rPr>
          <w:rFonts w:ascii="Times New Roman" w:hAnsi="Times New Roman" w:cs="Times New Roman"/>
          <w:lang w:val="en-GB"/>
        </w:rPr>
        <w:t xml:space="preserve">In </w:t>
      </w:r>
      <w:r w:rsidR="00B657EE" w:rsidRPr="006C44CF">
        <w:rPr>
          <w:rFonts w:ascii="Times New Roman" w:hAnsi="Times New Roman" w:cs="Times New Roman"/>
          <w:lang w:val="en-GB"/>
        </w:rPr>
        <w:t>examining</w:t>
      </w:r>
      <w:r w:rsidR="00BE6F11" w:rsidRPr="006C44CF">
        <w:rPr>
          <w:rFonts w:ascii="Times New Roman" w:hAnsi="Times New Roman" w:cs="Times New Roman"/>
          <w:lang w:val="en-GB"/>
        </w:rPr>
        <w:t xml:space="preserve"> corporate identity, this study </w:t>
      </w:r>
      <w:r w:rsidR="00C379BD" w:rsidRPr="006C44CF">
        <w:rPr>
          <w:rFonts w:ascii="Times New Roman" w:hAnsi="Times New Roman" w:cs="Times New Roman"/>
          <w:lang w:val="en-GB"/>
        </w:rPr>
        <w:t xml:space="preserve">identifies </w:t>
      </w:r>
      <w:r w:rsidR="00C2113F" w:rsidRPr="006C44CF">
        <w:rPr>
          <w:rFonts w:ascii="Times New Roman" w:hAnsi="Times New Roman" w:cs="Times New Roman"/>
          <w:lang w:val="en-GB"/>
        </w:rPr>
        <w:t xml:space="preserve">a </w:t>
      </w:r>
      <w:r w:rsidR="00321DE0" w:rsidRPr="006C44CF">
        <w:rPr>
          <w:rFonts w:ascii="Times New Roman" w:hAnsi="Times New Roman" w:cs="Times New Roman"/>
          <w:lang w:val="en-GB"/>
        </w:rPr>
        <w:t xml:space="preserve">gap in the study of corporate identity in emerging markets and transitional economies. </w:t>
      </w:r>
      <w:r w:rsidR="009B015E" w:rsidRPr="00763C03">
        <w:rPr>
          <w:rFonts w:ascii="Times New Roman" w:hAnsi="Times New Roman" w:cs="Times New Roman"/>
          <w:highlight w:val="yellow"/>
          <w:lang w:val="en-GB"/>
        </w:rPr>
        <w:t>Due to diff</w:t>
      </w:r>
      <w:r w:rsidR="00763C03" w:rsidRPr="00763C03">
        <w:rPr>
          <w:rFonts w:ascii="Times New Roman" w:hAnsi="Times New Roman" w:cs="Times New Roman"/>
          <w:highlight w:val="yellow"/>
          <w:lang w:val="en-GB"/>
        </w:rPr>
        <w:t>erent market characteristics, cultural and societal norms, i</w:t>
      </w:r>
      <w:r w:rsidR="009B015E" w:rsidRPr="00763C03">
        <w:rPr>
          <w:rFonts w:ascii="Times New Roman" w:hAnsi="Times New Roman" w:cs="Times New Roman"/>
          <w:highlight w:val="yellow"/>
          <w:lang w:val="en-GB"/>
        </w:rPr>
        <w:t>t is not certain that corporate identity models</w:t>
      </w:r>
      <w:r w:rsidR="00763C03" w:rsidRPr="00763C03">
        <w:rPr>
          <w:rFonts w:ascii="Times New Roman" w:hAnsi="Times New Roman" w:cs="Times New Roman"/>
          <w:highlight w:val="yellow"/>
          <w:lang w:val="en-GB"/>
        </w:rPr>
        <w:t xml:space="preserve"> in </w:t>
      </w:r>
      <w:r w:rsidR="00E77EDC">
        <w:rPr>
          <w:rFonts w:ascii="Times New Roman" w:hAnsi="Times New Roman" w:cs="Times New Roman"/>
          <w:highlight w:val="yellow"/>
          <w:lang w:val="en-GB"/>
        </w:rPr>
        <w:t>emerging</w:t>
      </w:r>
      <w:r w:rsidR="00763C03" w:rsidRPr="00763C03">
        <w:rPr>
          <w:rFonts w:ascii="Times New Roman" w:hAnsi="Times New Roman" w:cs="Times New Roman"/>
          <w:highlight w:val="yellow"/>
          <w:lang w:val="en-GB"/>
        </w:rPr>
        <w:t xml:space="preserve"> countries reflect </w:t>
      </w:r>
      <w:r w:rsidR="0034653E">
        <w:rPr>
          <w:rFonts w:ascii="Times New Roman" w:hAnsi="Times New Roman" w:cs="Times New Roman"/>
          <w:highlight w:val="yellow"/>
          <w:lang w:val="en-GB"/>
        </w:rPr>
        <w:t>existing</w:t>
      </w:r>
      <w:r w:rsidR="00763C03" w:rsidRPr="00763C03">
        <w:rPr>
          <w:rFonts w:ascii="Times New Roman" w:hAnsi="Times New Roman" w:cs="Times New Roman"/>
          <w:highlight w:val="yellow"/>
          <w:lang w:val="en-GB"/>
        </w:rPr>
        <w:t xml:space="preserve"> dimensions.</w:t>
      </w:r>
      <w:r w:rsidR="009B015E">
        <w:rPr>
          <w:rFonts w:ascii="Times New Roman" w:hAnsi="Times New Roman" w:cs="Times New Roman"/>
          <w:lang w:val="en-GB"/>
        </w:rPr>
        <w:t xml:space="preserve"> </w:t>
      </w:r>
      <w:r w:rsidR="00763C03">
        <w:rPr>
          <w:rFonts w:ascii="Times New Roman" w:hAnsi="Times New Roman" w:cs="Times New Roman"/>
          <w:lang w:val="en-GB"/>
        </w:rPr>
        <w:t>Thus,</w:t>
      </w:r>
      <w:r w:rsidR="009B015E">
        <w:rPr>
          <w:rFonts w:ascii="Times New Roman" w:hAnsi="Times New Roman" w:cs="Times New Roman"/>
          <w:lang w:val="en-GB"/>
        </w:rPr>
        <w:t xml:space="preserve"> </w:t>
      </w:r>
      <w:r w:rsidR="00763C03">
        <w:rPr>
          <w:rFonts w:ascii="Times New Roman" w:hAnsi="Times New Roman" w:cs="Times New Roman"/>
          <w:lang w:val="en-GB"/>
        </w:rPr>
        <w:t>t</w:t>
      </w:r>
      <w:r w:rsidR="00321DE0" w:rsidRPr="006C44CF">
        <w:rPr>
          <w:rFonts w:ascii="Times New Roman" w:hAnsi="Times New Roman" w:cs="Times New Roman"/>
          <w:lang w:val="en-GB"/>
        </w:rPr>
        <w:t>o fill this gap, the study recognise</w:t>
      </w:r>
      <w:r w:rsidR="005200AD" w:rsidRPr="006C44CF">
        <w:rPr>
          <w:rFonts w:ascii="Times New Roman" w:hAnsi="Times New Roman" w:cs="Times New Roman"/>
          <w:lang w:val="en-GB"/>
        </w:rPr>
        <w:t>s</w:t>
      </w:r>
      <w:r w:rsidR="00321DE0" w:rsidRPr="006C44CF">
        <w:rPr>
          <w:rFonts w:ascii="Times New Roman" w:hAnsi="Times New Roman" w:cs="Times New Roman"/>
          <w:lang w:val="en-GB"/>
        </w:rPr>
        <w:t xml:space="preserve"> </w:t>
      </w:r>
      <w:r w:rsidR="0033507E" w:rsidRPr="006C44CF">
        <w:rPr>
          <w:rFonts w:ascii="Times New Roman" w:hAnsi="Times New Roman" w:cs="Times New Roman"/>
          <w:lang w:val="en-GB"/>
        </w:rPr>
        <w:t>a need to ascertain what organisations in China believe are the core components of corporate identity</w:t>
      </w:r>
      <w:r w:rsidR="005F3144" w:rsidRPr="006C44CF">
        <w:rPr>
          <w:rFonts w:ascii="Times New Roman" w:hAnsi="Times New Roman" w:cs="Times New Roman"/>
          <w:lang w:val="en-GB"/>
        </w:rPr>
        <w:t xml:space="preserve">, what they understand about </w:t>
      </w:r>
      <w:r w:rsidR="00E440F4" w:rsidRPr="006C44CF">
        <w:rPr>
          <w:rFonts w:ascii="Times New Roman" w:hAnsi="Times New Roman" w:cs="Times New Roman"/>
          <w:lang w:val="en-GB"/>
        </w:rPr>
        <w:t xml:space="preserve">structuring </w:t>
      </w:r>
      <w:r w:rsidR="005F3144" w:rsidRPr="006C44CF">
        <w:rPr>
          <w:rFonts w:ascii="Times New Roman" w:hAnsi="Times New Roman" w:cs="Times New Roman"/>
          <w:lang w:val="en-GB"/>
        </w:rPr>
        <w:t>corporate identity</w:t>
      </w:r>
      <w:r w:rsidR="009B1B97" w:rsidRPr="006C44CF">
        <w:rPr>
          <w:rFonts w:ascii="Times New Roman" w:hAnsi="Times New Roman" w:cs="Times New Roman"/>
          <w:lang w:val="en-GB"/>
        </w:rPr>
        <w:t>,</w:t>
      </w:r>
      <w:r w:rsidR="0033507E" w:rsidRPr="006C44CF">
        <w:rPr>
          <w:rFonts w:ascii="Times New Roman" w:hAnsi="Times New Roman" w:cs="Times New Roman"/>
          <w:lang w:val="en-GB"/>
        </w:rPr>
        <w:t xml:space="preserve"> and to further investigate the rel</w:t>
      </w:r>
      <w:r w:rsidR="00E440F4" w:rsidRPr="006C44CF">
        <w:rPr>
          <w:rFonts w:ascii="Times New Roman" w:hAnsi="Times New Roman" w:cs="Times New Roman"/>
          <w:lang w:val="en-GB"/>
        </w:rPr>
        <w:t>ationship between the corporate identity dimensions</w:t>
      </w:r>
      <w:r w:rsidR="0033507E" w:rsidRPr="006C44CF">
        <w:rPr>
          <w:rFonts w:ascii="Times New Roman" w:hAnsi="Times New Roman" w:cs="Times New Roman"/>
          <w:lang w:val="en-GB"/>
        </w:rPr>
        <w:t xml:space="preserve">. </w:t>
      </w:r>
    </w:p>
    <w:p w14:paraId="4F3BF276" w14:textId="17721DCD" w:rsidR="00A72DE3" w:rsidRPr="006C44CF" w:rsidRDefault="00A72DE3" w:rsidP="003C469E">
      <w:pPr>
        <w:widowControl w:val="0"/>
        <w:autoSpaceDE w:val="0"/>
        <w:autoSpaceDN w:val="0"/>
        <w:adjustRightInd w:val="0"/>
        <w:spacing w:line="480" w:lineRule="auto"/>
        <w:outlineLvl w:val="0"/>
        <w:rPr>
          <w:rFonts w:ascii="Times New Roman" w:hAnsi="Times New Roman" w:cs="Times New Roman"/>
          <w:b/>
          <w:sz w:val="26"/>
          <w:szCs w:val="26"/>
          <w:lang w:val="en-GB"/>
        </w:rPr>
      </w:pPr>
      <w:r w:rsidRPr="006C44CF">
        <w:rPr>
          <w:rFonts w:ascii="Times New Roman" w:hAnsi="Times New Roman" w:cs="Times New Roman"/>
          <w:b/>
          <w:sz w:val="26"/>
          <w:szCs w:val="26"/>
          <w:lang w:val="en-GB"/>
        </w:rPr>
        <w:lastRenderedPageBreak/>
        <w:t>Method</w:t>
      </w:r>
    </w:p>
    <w:p w14:paraId="49D17C26" w14:textId="04948B22" w:rsidR="00A72DE3" w:rsidRPr="006C44CF" w:rsidRDefault="00A72DE3" w:rsidP="003C469E">
      <w:pPr>
        <w:widowControl w:val="0"/>
        <w:autoSpaceDE w:val="0"/>
        <w:autoSpaceDN w:val="0"/>
        <w:adjustRightInd w:val="0"/>
        <w:spacing w:line="480" w:lineRule="auto"/>
        <w:outlineLvl w:val="0"/>
        <w:rPr>
          <w:rFonts w:ascii="Times New Roman" w:hAnsi="Times New Roman" w:cs="Times New Roman"/>
          <w:b/>
          <w:i/>
          <w:lang w:val="en-GB"/>
        </w:rPr>
      </w:pPr>
      <w:r w:rsidRPr="006C44CF">
        <w:rPr>
          <w:rFonts w:ascii="Times New Roman" w:hAnsi="Times New Roman" w:cs="Times New Roman"/>
          <w:b/>
          <w:i/>
          <w:lang w:val="en-GB"/>
        </w:rPr>
        <w:t>Data collection</w:t>
      </w:r>
    </w:p>
    <w:p w14:paraId="1B23D258" w14:textId="3A35FA67" w:rsidR="00ED3725" w:rsidRPr="006C44CF" w:rsidRDefault="0061327C" w:rsidP="00CC06A4">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The study adopted</w:t>
      </w:r>
      <w:r w:rsidR="00D83536" w:rsidRPr="006C44CF">
        <w:rPr>
          <w:rFonts w:ascii="Times New Roman" w:hAnsi="Times New Roman" w:cs="Times New Roman"/>
          <w:lang w:val="en-GB"/>
        </w:rPr>
        <w:t xml:space="preserve"> a qualitative approach</w:t>
      </w:r>
      <w:r w:rsidR="00FC4511" w:rsidRPr="006C44CF">
        <w:rPr>
          <w:rFonts w:ascii="Times New Roman" w:hAnsi="Times New Roman" w:cs="Times New Roman"/>
          <w:lang w:val="en-GB"/>
        </w:rPr>
        <w:t xml:space="preserve"> and the method of research was a case study</w:t>
      </w:r>
      <w:r w:rsidR="00D83536" w:rsidRPr="006C44CF">
        <w:rPr>
          <w:rFonts w:ascii="Times New Roman" w:hAnsi="Times New Roman" w:cs="Times New Roman"/>
          <w:lang w:val="en-GB"/>
        </w:rPr>
        <w:t xml:space="preserve">. </w:t>
      </w:r>
      <w:r w:rsidR="00D54BC0" w:rsidRPr="006C44CF">
        <w:rPr>
          <w:rFonts w:ascii="Times New Roman" w:hAnsi="Times New Roman" w:cs="Times New Roman"/>
          <w:lang w:val="en-GB"/>
        </w:rPr>
        <w:t xml:space="preserve">Using the soft-laddering </w:t>
      </w:r>
      <w:r w:rsidR="004837FC" w:rsidRPr="006C44CF">
        <w:rPr>
          <w:rFonts w:ascii="Times New Roman" w:hAnsi="Times New Roman" w:cs="Times New Roman"/>
          <w:lang w:val="en-GB"/>
        </w:rPr>
        <w:t>technique</w:t>
      </w:r>
      <w:r w:rsidR="00D54BC0" w:rsidRPr="006C44CF">
        <w:rPr>
          <w:rFonts w:ascii="Times New Roman" w:hAnsi="Times New Roman" w:cs="Times New Roman"/>
          <w:lang w:val="en-GB"/>
        </w:rPr>
        <w:t>, d</w:t>
      </w:r>
      <w:r w:rsidR="008E5DF7" w:rsidRPr="006C44CF">
        <w:rPr>
          <w:rFonts w:ascii="Times New Roman" w:hAnsi="Times New Roman" w:cs="Times New Roman"/>
          <w:lang w:val="en-GB"/>
        </w:rPr>
        <w:t>ata</w:t>
      </w:r>
      <w:r w:rsidR="003C1ADE" w:rsidRPr="006C44CF">
        <w:rPr>
          <w:rFonts w:ascii="Times New Roman" w:hAnsi="Times New Roman" w:cs="Times New Roman"/>
          <w:lang w:val="en-GB"/>
        </w:rPr>
        <w:t xml:space="preserve"> </w:t>
      </w:r>
      <w:r w:rsidR="00F708AF" w:rsidRPr="006C44CF">
        <w:rPr>
          <w:rFonts w:ascii="Times New Roman" w:hAnsi="Times New Roman" w:cs="Times New Roman"/>
          <w:lang w:val="en-GB"/>
        </w:rPr>
        <w:t>were</w:t>
      </w:r>
      <w:r w:rsidR="003C1ADE" w:rsidRPr="006C44CF">
        <w:rPr>
          <w:rFonts w:ascii="Times New Roman" w:hAnsi="Times New Roman" w:cs="Times New Roman"/>
          <w:lang w:val="en-GB"/>
        </w:rPr>
        <w:t xml:space="preserve"> gathered through </w:t>
      </w:r>
      <w:r w:rsidR="008E5DF7" w:rsidRPr="006C44CF">
        <w:rPr>
          <w:rFonts w:ascii="Times New Roman" w:hAnsi="Times New Roman" w:cs="Times New Roman"/>
          <w:lang w:val="en-GB"/>
        </w:rPr>
        <w:t>24</w:t>
      </w:r>
      <w:r w:rsidR="003C1ADE" w:rsidRPr="006C44CF">
        <w:rPr>
          <w:rFonts w:ascii="Times New Roman" w:hAnsi="Times New Roman" w:cs="Times New Roman"/>
          <w:lang w:val="en-GB"/>
        </w:rPr>
        <w:t xml:space="preserve"> in-depth interviews with managers from </w:t>
      </w:r>
      <w:r w:rsidR="008E6628" w:rsidRPr="006C44CF">
        <w:rPr>
          <w:rFonts w:ascii="Times New Roman" w:hAnsi="Times New Roman" w:cs="Times New Roman"/>
          <w:lang w:val="en-GB"/>
        </w:rPr>
        <w:t>new high technology ventures</w:t>
      </w:r>
      <w:r w:rsidR="000005DA" w:rsidRPr="006C44CF">
        <w:rPr>
          <w:rFonts w:ascii="Times New Roman" w:hAnsi="Times New Roman" w:cs="Times New Roman"/>
          <w:lang w:val="en-GB"/>
        </w:rPr>
        <w:t xml:space="preserve"> in China</w:t>
      </w:r>
      <w:r w:rsidR="00E10D43" w:rsidRPr="006C44CF">
        <w:rPr>
          <w:rFonts w:ascii="Times New Roman" w:hAnsi="Times New Roman" w:cs="Times New Roman"/>
          <w:lang w:val="en-GB"/>
        </w:rPr>
        <w:t>.</w:t>
      </w:r>
      <w:r w:rsidR="00AB475A" w:rsidRPr="006C44CF">
        <w:rPr>
          <w:rFonts w:ascii="Times New Roman" w:hAnsi="Times New Roman" w:cs="Times New Roman"/>
          <w:lang w:val="en-GB"/>
        </w:rPr>
        <w:t xml:space="preserve"> </w:t>
      </w:r>
      <w:r w:rsidR="00AB475A" w:rsidRPr="006C44CF">
        <w:rPr>
          <w:rFonts w:ascii="Times New Roman" w:hAnsi="Times New Roman" w:cs="Times New Roman"/>
          <w:bCs/>
          <w:lang w:val="en-GB"/>
        </w:rPr>
        <w:t xml:space="preserve">The soft-laddering technique </w:t>
      </w:r>
      <w:r w:rsidR="00AB475A" w:rsidRPr="006C44CF">
        <w:rPr>
          <w:rFonts w:ascii="Times New Roman" w:hAnsi="Times New Roman" w:cs="Times New Roman"/>
          <w:lang w:val="en-GB"/>
        </w:rPr>
        <w:t xml:space="preserve">is an interviewing technique where a response to a question is pushed by the interviewer in order to find subconscious motives (Reynolds </w:t>
      </w:r>
      <w:r w:rsidR="00D02E35" w:rsidRPr="006C44CF">
        <w:rPr>
          <w:rFonts w:ascii="Times New Roman" w:hAnsi="Times New Roman" w:cs="Times New Roman"/>
          <w:lang w:val="en-GB"/>
        </w:rPr>
        <w:t>and</w:t>
      </w:r>
      <w:r w:rsidR="0094343F" w:rsidRPr="006C44CF">
        <w:rPr>
          <w:rFonts w:ascii="Times New Roman" w:hAnsi="Times New Roman" w:cs="Times New Roman"/>
          <w:lang w:val="en-GB"/>
        </w:rPr>
        <w:t xml:space="preserve"> Olson</w:t>
      </w:r>
      <w:r w:rsidR="00AB475A" w:rsidRPr="006C44CF">
        <w:rPr>
          <w:rFonts w:ascii="Times New Roman" w:hAnsi="Times New Roman" w:cs="Times New Roman"/>
          <w:lang w:val="en-GB"/>
        </w:rPr>
        <w:t xml:space="preserve"> 2001).</w:t>
      </w:r>
      <w:r w:rsidR="008E5DF7" w:rsidRPr="006C44CF">
        <w:rPr>
          <w:rFonts w:ascii="Times New Roman" w:hAnsi="Times New Roman" w:cs="Times New Roman"/>
          <w:lang w:val="en-GB"/>
        </w:rPr>
        <w:t xml:space="preserve"> </w:t>
      </w:r>
      <w:r w:rsidR="0033284D" w:rsidRPr="006C44CF">
        <w:rPr>
          <w:rFonts w:ascii="Times New Roman" w:hAnsi="Times New Roman" w:cs="Times New Roman"/>
          <w:lang w:val="en-GB"/>
        </w:rPr>
        <w:t xml:space="preserve">The interviews </w:t>
      </w:r>
      <w:r w:rsidR="00082AB4" w:rsidRPr="006C44CF">
        <w:rPr>
          <w:rFonts w:ascii="Times New Roman" w:hAnsi="Times New Roman" w:cs="Times New Roman"/>
          <w:lang w:val="en-GB"/>
        </w:rPr>
        <w:t>did not follow any particular scheme</w:t>
      </w:r>
      <w:r w:rsidR="00D43D25" w:rsidRPr="006C44CF">
        <w:rPr>
          <w:rFonts w:ascii="Times New Roman" w:hAnsi="Times New Roman" w:cs="Times New Roman"/>
          <w:lang w:val="en-GB"/>
        </w:rPr>
        <w:t xml:space="preserve"> or structure</w:t>
      </w:r>
      <w:r w:rsidR="00082AB4" w:rsidRPr="006C44CF">
        <w:rPr>
          <w:rFonts w:ascii="Times New Roman" w:hAnsi="Times New Roman" w:cs="Times New Roman"/>
          <w:lang w:val="en-GB"/>
        </w:rPr>
        <w:t xml:space="preserve">, but broad </w:t>
      </w:r>
      <w:r w:rsidR="00D43D25" w:rsidRPr="006C44CF">
        <w:rPr>
          <w:rFonts w:ascii="Times New Roman" w:hAnsi="Times New Roman" w:cs="Times New Roman"/>
          <w:lang w:val="en-GB"/>
        </w:rPr>
        <w:t xml:space="preserve">open-ended </w:t>
      </w:r>
      <w:r w:rsidR="00082AB4" w:rsidRPr="006C44CF">
        <w:rPr>
          <w:rFonts w:ascii="Times New Roman" w:hAnsi="Times New Roman" w:cs="Times New Roman"/>
          <w:lang w:val="en-GB"/>
        </w:rPr>
        <w:t xml:space="preserve">questions </w:t>
      </w:r>
      <w:r w:rsidR="0033284D" w:rsidRPr="006C44CF">
        <w:rPr>
          <w:rFonts w:ascii="Times New Roman" w:hAnsi="Times New Roman" w:cs="Times New Roman"/>
          <w:lang w:val="en-GB"/>
        </w:rPr>
        <w:t xml:space="preserve">were oriented towards understanding corporate identity from a wide range of experiences and perspectives in order to provide an operational definition and </w:t>
      </w:r>
      <w:r w:rsidR="0014282D">
        <w:rPr>
          <w:rFonts w:ascii="Times New Roman" w:hAnsi="Times New Roman" w:cs="Times New Roman"/>
          <w:lang w:val="en-GB"/>
        </w:rPr>
        <w:t xml:space="preserve">to </w:t>
      </w:r>
      <w:r w:rsidR="0033284D" w:rsidRPr="006C44CF">
        <w:rPr>
          <w:rFonts w:ascii="Times New Roman" w:hAnsi="Times New Roman" w:cs="Times New Roman"/>
          <w:lang w:val="en-GB"/>
        </w:rPr>
        <w:t>categorise dimensions</w:t>
      </w:r>
      <w:r w:rsidR="00D43D25" w:rsidRPr="006C44CF">
        <w:rPr>
          <w:rFonts w:ascii="Times New Roman" w:hAnsi="Times New Roman" w:cs="Times New Roman"/>
          <w:lang w:val="en-GB"/>
        </w:rPr>
        <w:t xml:space="preserve"> (Melewar</w:t>
      </w:r>
      <w:r w:rsidR="00B94FAB">
        <w:rPr>
          <w:rFonts w:ascii="Times New Roman" w:hAnsi="Times New Roman" w:cs="Times New Roman"/>
          <w:lang w:val="en-GB"/>
        </w:rPr>
        <w:t xml:space="preserve"> and </w:t>
      </w:r>
      <w:proofErr w:type="spellStart"/>
      <w:r w:rsidR="00B94FAB">
        <w:rPr>
          <w:rFonts w:ascii="Times New Roman" w:hAnsi="Times New Roman" w:cs="Times New Roman"/>
          <w:lang w:val="en-GB"/>
        </w:rPr>
        <w:t>Karaosmanoglu</w:t>
      </w:r>
      <w:proofErr w:type="spellEnd"/>
      <w:r w:rsidR="00D43D25" w:rsidRPr="006C44CF">
        <w:rPr>
          <w:rFonts w:ascii="Times New Roman" w:hAnsi="Times New Roman" w:cs="Times New Roman"/>
          <w:lang w:val="en-GB"/>
        </w:rPr>
        <w:t xml:space="preserve"> 2006)</w:t>
      </w:r>
      <w:r w:rsidR="0033284D" w:rsidRPr="006C44CF">
        <w:rPr>
          <w:rFonts w:ascii="Times New Roman" w:hAnsi="Times New Roman" w:cs="Times New Roman"/>
          <w:lang w:val="en-GB"/>
        </w:rPr>
        <w:t xml:space="preserve">. </w:t>
      </w:r>
      <w:r w:rsidR="00E10D43" w:rsidRPr="006C44CF">
        <w:rPr>
          <w:rFonts w:ascii="Times New Roman" w:hAnsi="Times New Roman" w:cs="Times New Roman"/>
          <w:lang w:val="en-GB"/>
        </w:rPr>
        <w:t>I</w:t>
      </w:r>
      <w:r w:rsidR="008E5DF7" w:rsidRPr="006C44CF">
        <w:rPr>
          <w:rFonts w:ascii="Times New Roman" w:hAnsi="Times New Roman" w:cs="Times New Roman"/>
          <w:lang w:val="en-GB"/>
        </w:rPr>
        <w:t xml:space="preserve">n accordance with </w:t>
      </w:r>
      <w:r w:rsidR="00B342B4" w:rsidRPr="006C44CF">
        <w:rPr>
          <w:rFonts w:ascii="Times New Roman" w:hAnsi="Times New Roman" w:cs="Times New Roman"/>
          <w:lang w:val="en-GB"/>
        </w:rPr>
        <w:t>previous studies</w:t>
      </w:r>
      <w:r w:rsidR="00E10D43" w:rsidRPr="006C44CF">
        <w:rPr>
          <w:rFonts w:ascii="Times New Roman" w:hAnsi="Times New Roman" w:cs="Times New Roman"/>
          <w:lang w:val="en-GB"/>
        </w:rPr>
        <w:t>, a</w:t>
      </w:r>
      <w:r w:rsidR="003C1ADE" w:rsidRPr="006C44CF">
        <w:rPr>
          <w:rFonts w:ascii="Times New Roman" w:hAnsi="Times New Roman" w:cs="Times New Roman"/>
          <w:lang w:val="en-GB"/>
        </w:rPr>
        <w:t>n analysis of corporate literature and web sites</w:t>
      </w:r>
      <w:r w:rsidR="008E5DF7" w:rsidRPr="006C44CF">
        <w:rPr>
          <w:rFonts w:ascii="Times New Roman" w:hAnsi="Times New Roman" w:cs="Times New Roman"/>
          <w:lang w:val="en-GB"/>
        </w:rPr>
        <w:t xml:space="preserve"> were further conducted to examine the companies’ corporate identities</w:t>
      </w:r>
      <w:r w:rsidR="003C1ADE" w:rsidRPr="006C44CF">
        <w:rPr>
          <w:rFonts w:ascii="Times New Roman" w:hAnsi="Times New Roman" w:cs="Times New Roman"/>
          <w:lang w:val="en-GB"/>
        </w:rPr>
        <w:t xml:space="preserve">. </w:t>
      </w:r>
      <w:r w:rsidR="008E5DF7" w:rsidRPr="006C44CF">
        <w:rPr>
          <w:rFonts w:ascii="Times New Roman" w:hAnsi="Times New Roman" w:cs="Times New Roman"/>
          <w:lang w:val="en-GB"/>
        </w:rPr>
        <w:t>B</w:t>
      </w:r>
      <w:r w:rsidR="003C1ADE" w:rsidRPr="006C44CF">
        <w:rPr>
          <w:rFonts w:ascii="Times New Roman" w:hAnsi="Times New Roman" w:cs="Times New Roman"/>
          <w:lang w:val="en-GB"/>
        </w:rPr>
        <w:t>ased on a m</w:t>
      </w:r>
      <w:r w:rsidR="00F07987" w:rsidRPr="006C44CF">
        <w:rPr>
          <w:rFonts w:ascii="Times New Roman" w:hAnsi="Times New Roman" w:cs="Times New Roman"/>
          <w:lang w:val="en-GB"/>
        </w:rPr>
        <w:t>ultidisciplinary categoris</w:t>
      </w:r>
      <w:r w:rsidR="008E5DF7" w:rsidRPr="006C44CF">
        <w:rPr>
          <w:rFonts w:ascii="Times New Roman" w:hAnsi="Times New Roman" w:cs="Times New Roman"/>
          <w:lang w:val="en-GB"/>
        </w:rPr>
        <w:t xml:space="preserve">ation, the </w:t>
      </w:r>
      <w:r w:rsidR="0032136B" w:rsidRPr="006C44CF">
        <w:rPr>
          <w:rFonts w:ascii="Times New Roman" w:hAnsi="Times New Roman" w:cs="Times New Roman"/>
          <w:lang w:val="en-GB"/>
        </w:rPr>
        <w:t>study</w:t>
      </w:r>
      <w:r w:rsidR="008E5DF7" w:rsidRPr="006C44CF">
        <w:rPr>
          <w:rFonts w:ascii="Times New Roman" w:hAnsi="Times New Roman" w:cs="Times New Roman"/>
          <w:lang w:val="en-GB"/>
        </w:rPr>
        <w:t xml:space="preserve"> </w:t>
      </w:r>
      <w:r w:rsidR="003C1ADE" w:rsidRPr="006C44CF">
        <w:rPr>
          <w:rFonts w:ascii="Times New Roman" w:hAnsi="Times New Roman" w:cs="Times New Roman"/>
          <w:lang w:val="en-GB"/>
        </w:rPr>
        <w:t xml:space="preserve">facilitated </w:t>
      </w:r>
      <w:r w:rsidR="008E5DF7" w:rsidRPr="006C44CF">
        <w:rPr>
          <w:rFonts w:ascii="Times New Roman" w:hAnsi="Times New Roman" w:cs="Times New Roman"/>
          <w:lang w:val="en-GB"/>
        </w:rPr>
        <w:t>a</w:t>
      </w:r>
      <w:r w:rsidR="003C1ADE" w:rsidRPr="006C44CF">
        <w:rPr>
          <w:rFonts w:ascii="Times New Roman" w:hAnsi="Times New Roman" w:cs="Times New Roman"/>
          <w:lang w:val="en-GB"/>
        </w:rPr>
        <w:t xml:space="preserve"> systematic analysis of a wide range of components </w:t>
      </w:r>
      <w:r w:rsidR="008E5DF7" w:rsidRPr="006C44CF">
        <w:rPr>
          <w:rFonts w:ascii="Times New Roman" w:hAnsi="Times New Roman" w:cs="Times New Roman"/>
          <w:lang w:val="en-GB"/>
        </w:rPr>
        <w:t xml:space="preserve">in order to reconstruct the associations with the </w:t>
      </w:r>
      <w:r w:rsidR="003C1ADE" w:rsidRPr="006C44CF">
        <w:rPr>
          <w:rFonts w:ascii="Times New Roman" w:hAnsi="Times New Roman" w:cs="Times New Roman"/>
          <w:lang w:val="en-GB"/>
        </w:rPr>
        <w:t>corporate identity</w:t>
      </w:r>
      <w:r w:rsidR="008E5DF7" w:rsidRPr="006C44CF">
        <w:rPr>
          <w:rFonts w:ascii="Times New Roman" w:hAnsi="Times New Roman" w:cs="Times New Roman"/>
          <w:lang w:val="en-GB"/>
        </w:rPr>
        <w:t xml:space="preserve"> concept, here in the context of China</w:t>
      </w:r>
      <w:r w:rsidR="0033284D" w:rsidRPr="006C44CF">
        <w:rPr>
          <w:rFonts w:ascii="Times New Roman" w:hAnsi="Times New Roman" w:cs="Times New Roman"/>
          <w:lang w:val="en-GB"/>
        </w:rPr>
        <w:t xml:space="preserve">. </w:t>
      </w:r>
    </w:p>
    <w:p w14:paraId="26620BAF" w14:textId="0E585191" w:rsidR="003F632E" w:rsidRPr="006C44CF" w:rsidRDefault="00FC4511" w:rsidP="00742544">
      <w:pPr>
        <w:spacing w:line="480" w:lineRule="auto"/>
        <w:ind w:firstLine="420"/>
        <w:rPr>
          <w:rFonts w:ascii="Times New Roman" w:hAnsi="Times New Roman" w:cs="Times New Roman"/>
          <w:lang w:val="en-GB"/>
        </w:rPr>
      </w:pPr>
      <w:r w:rsidRPr="006C44CF">
        <w:rPr>
          <w:rFonts w:ascii="Times New Roman" w:hAnsi="Times New Roman" w:cs="Times New Roman"/>
          <w:lang w:val="en-GB"/>
        </w:rPr>
        <w:t xml:space="preserve">The sampling frame </w:t>
      </w:r>
      <w:r w:rsidR="00943C18" w:rsidRPr="006C44CF">
        <w:rPr>
          <w:rFonts w:ascii="Times New Roman" w:hAnsi="Times New Roman" w:cs="Times New Roman"/>
          <w:lang w:val="en-GB"/>
        </w:rPr>
        <w:t xml:space="preserve">comprised </w:t>
      </w:r>
      <w:r w:rsidRPr="006C44CF">
        <w:rPr>
          <w:rFonts w:ascii="Times New Roman" w:hAnsi="Times New Roman" w:cs="Times New Roman"/>
          <w:lang w:val="en-GB"/>
        </w:rPr>
        <w:t>of</w:t>
      </w:r>
      <w:r w:rsidR="00943C18" w:rsidRPr="006C44CF">
        <w:rPr>
          <w:rFonts w:ascii="Times New Roman" w:hAnsi="Times New Roman" w:cs="Times New Roman"/>
          <w:lang w:val="en-GB"/>
        </w:rPr>
        <w:t xml:space="preserve"> </w:t>
      </w:r>
      <w:r w:rsidR="00AD7C16" w:rsidRPr="006C44CF">
        <w:rPr>
          <w:rFonts w:ascii="Times New Roman" w:hAnsi="Times New Roman" w:cs="Times New Roman"/>
          <w:lang w:val="en-GB"/>
        </w:rPr>
        <w:t xml:space="preserve">principal founders, </w:t>
      </w:r>
      <w:r w:rsidR="00943C18" w:rsidRPr="006C44CF">
        <w:rPr>
          <w:rFonts w:ascii="Times New Roman" w:hAnsi="Times New Roman" w:cs="Times New Roman"/>
          <w:lang w:val="en-GB"/>
        </w:rPr>
        <w:t xml:space="preserve">directors and senior managers in </w:t>
      </w:r>
      <w:r w:rsidRPr="006C44CF">
        <w:rPr>
          <w:rFonts w:ascii="Times New Roman" w:hAnsi="Times New Roman" w:cs="Times New Roman"/>
          <w:lang w:val="en-GB"/>
        </w:rPr>
        <w:t>12</w:t>
      </w:r>
      <w:r w:rsidR="00ED3725" w:rsidRPr="006C44CF">
        <w:rPr>
          <w:rFonts w:ascii="Times New Roman" w:hAnsi="Times New Roman" w:cs="Times New Roman"/>
          <w:lang w:val="en-GB"/>
        </w:rPr>
        <w:t xml:space="preserve"> </w:t>
      </w:r>
      <w:r w:rsidR="005B0FEC" w:rsidRPr="006C44CF">
        <w:rPr>
          <w:rFonts w:ascii="Times New Roman" w:hAnsi="Times New Roman" w:cs="Times New Roman"/>
          <w:lang w:val="en-GB"/>
        </w:rPr>
        <w:t xml:space="preserve">high technology </w:t>
      </w:r>
      <w:r w:rsidR="00943C18" w:rsidRPr="006C44CF">
        <w:rPr>
          <w:rFonts w:ascii="Times New Roman" w:hAnsi="Times New Roman" w:cs="Times New Roman"/>
          <w:lang w:val="en-GB"/>
        </w:rPr>
        <w:t xml:space="preserve">companies. </w:t>
      </w:r>
      <w:r w:rsidR="0033284D" w:rsidRPr="006C44CF">
        <w:rPr>
          <w:rFonts w:ascii="Times New Roman" w:hAnsi="Times New Roman" w:cs="Times New Roman"/>
          <w:lang w:val="en-GB"/>
        </w:rPr>
        <w:t>S</w:t>
      </w:r>
      <w:r w:rsidR="00223943" w:rsidRPr="006C44CF">
        <w:rPr>
          <w:rFonts w:ascii="Times New Roman" w:hAnsi="Times New Roman" w:cs="Times New Roman"/>
          <w:lang w:val="en-GB"/>
        </w:rPr>
        <w:t xml:space="preserve">uch key informants are accurate sources of data and should be approached where possible (Brush and </w:t>
      </w:r>
      <w:proofErr w:type="spellStart"/>
      <w:r w:rsidR="00223943" w:rsidRPr="006C44CF">
        <w:rPr>
          <w:rFonts w:ascii="Times New Roman" w:hAnsi="Times New Roman" w:cs="Times New Roman"/>
          <w:lang w:val="en-GB"/>
        </w:rPr>
        <w:t>Vanderwerf</w:t>
      </w:r>
      <w:proofErr w:type="spellEnd"/>
      <w:r w:rsidR="00223943" w:rsidRPr="006C44CF">
        <w:rPr>
          <w:rFonts w:ascii="Times New Roman" w:hAnsi="Times New Roman" w:cs="Times New Roman"/>
          <w:lang w:val="en-GB"/>
        </w:rPr>
        <w:t xml:space="preserve"> 1992)</w:t>
      </w:r>
      <w:r w:rsidR="007E51B5" w:rsidRPr="006C44CF">
        <w:rPr>
          <w:rFonts w:ascii="Times New Roman" w:hAnsi="Times New Roman" w:cs="Times New Roman"/>
          <w:lang w:val="en-GB"/>
        </w:rPr>
        <w:t xml:space="preserve">. In the Chinese context, using these </w:t>
      </w:r>
      <w:r w:rsidR="00223943" w:rsidRPr="006C44CF">
        <w:rPr>
          <w:rFonts w:ascii="Times New Roman" w:hAnsi="Times New Roman" w:cs="Times New Roman"/>
          <w:lang w:val="en-GB"/>
        </w:rPr>
        <w:t>respondent</w:t>
      </w:r>
      <w:r w:rsidR="007E51B5" w:rsidRPr="006C44CF">
        <w:rPr>
          <w:rFonts w:ascii="Times New Roman" w:hAnsi="Times New Roman" w:cs="Times New Roman"/>
          <w:lang w:val="en-GB"/>
        </w:rPr>
        <w:t>s</w:t>
      </w:r>
      <w:r w:rsidR="00223943" w:rsidRPr="006C44CF">
        <w:rPr>
          <w:rFonts w:ascii="Times New Roman" w:hAnsi="Times New Roman" w:cs="Times New Roman"/>
          <w:lang w:val="en-GB"/>
        </w:rPr>
        <w:t xml:space="preserve"> is particularly appropriate due to the hierarchical nature and decision-making process in typical Chinese firms. </w:t>
      </w:r>
      <w:r w:rsidR="007E51B5" w:rsidRPr="006C44CF">
        <w:rPr>
          <w:rFonts w:ascii="Times New Roman" w:hAnsi="Times New Roman" w:cs="Times New Roman"/>
          <w:lang w:val="en-GB"/>
        </w:rPr>
        <w:t>To gain access to the firms</w:t>
      </w:r>
      <w:r w:rsidR="0033284D" w:rsidRPr="006C44CF">
        <w:rPr>
          <w:rFonts w:ascii="Times New Roman" w:hAnsi="Times New Roman" w:cs="Times New Roman"/>
          <w:lang w:val="en-GB"/>
        </w:rPr>
        <w:t xml:space="preserve">, we approached the local municipal government and requested help in acquiring the addresses and phone numbers of the high technology companies in their region. We used this information to target specific technology ventures. In China, information about high-tech new venture firms is difficult to obtain, but despite this hurdle, we obtained our sampling frame, enabling us to further investigate our </w:t>
      </w:r>
      <w:r w:rsidR="007E51B5" w:rsidRPr="006C44CF">
        <w:rPr>
          <w:rFonts w:ascii="Times New Roman" w:hAnsi="Times New Roman" w:cs="Times New Roman"/>
          <w:lang w:val="en-GB"/>
        </w:rPr>
        <w:t>sample</w:t>
      </w:r>
      <w:r w:rsidR="0033284D" w:rsidRPr="006C44CF">
        <w:rPr>
          <w:rFonts w:ascii="Times New Roman" w:hAnsi="Times New Roman" w:cs="Times New Roman"/>
          <w:lang w:val="en-GB"/>
        </w:rPr>
        <w:t xml:space="preserve">. In order to reduce the possibility of social desirability bias in our </w:t>
      </w:r>
      <w:r w:rsidR="00C93E6A">
        <w:rPr>
          <w:rFonts w:ascii="Times New Roman" w:hAnsi="Times New Roman" w:cs="Times New Roman"/>
          <w:lang w:val="en-GB"/>
        </w:rPr>
        <w:lastRenderedPageBreak/>
        <w:t>research</w:t>
      </w:r>
      <w:r w:rsidR="0033284D" w:rsidRPr="006C44CF">
        <w:rPr>
          <w:rFonts w:ascii="Times New Roman" w:hAnsi="Times New Roman" w:cs="Times New Roman"/>
          <w:lang w:val="en-GB"/>
        </w:rPr>
        <w:t xml:space="preserve">, we agreed not to reveal names of the executive directors and </w:t>
      </w:r>
      <w:r w:rsidR="00522F4B" w:rsidRPr="006C44CF">
        <w:rPr>
          <w:rFonts w:ascii="Times New Roman" w:hAnsi="Times New Roman" w:cs="Times New Roman"/>
          <w:lang w:val="en-GB"/>
        </w:rPr>
        <w:t xml:space="preserve">ensured confidentiality of their responses </w:t>
      </w:r>
      <w:r w:rsidR="0033284D" w:rsidRPr="006C44CF">
        <w:rPr>
          <w:rFonts w:ascii="Times New Roman" w:hAnsi="Times New Roman" w:cs="Times New Roman"/>
          <w:lang w:val="en-GB"/>
        </w:rPr>
        <w:t>(</w:t>
      </w:r>
      <w:proofErr w:type="spellStart"/>
      <w:r w:rsidR="0033284D" w:rsidRPr="006C44CF">
        <w:rPr>
          <w:rFonts w:ascii="Times New Roman" w:hAnsi="Times New Roman" w:cs="Times New Roman"/>
          <w:lang w:val="en-GB"/>
        </w:rPr>
        <w:t>Podsakoff</w:t>
      </w:r>
      <w:proofErr w:type="spellEnd"/>
      <w:r w:rsidR="0033284D" w:rsidRPr="006C44CF">
        <w:rPr>
          <w:rFonts w:ascii="Times New Roman" w:hAnsi="Times New Roman" w:cs="Times New Roman"/>
          <w:lang w:val="en-GB"/>
        </w:rPr>
        <w:t xml:space="preserve"> </w:t>
      </w:r>
      <w:r w:rsidR="0033284D" w:rsidRPr="006C44CF">
        <w:rPr>
          <w:rFonts w:ascii="Times New Roman" w:hAnsi="Times New Roman" w:cs="Times New Roman"/>
          <w:i/>
          <w:lang w:val="en-GB"/>
        </w:rPr>
        <w:t>et al.</w:t>
      </w:r>
      <w:r w:rsidR="0033284D" w:rsidRPr="006C44CF">
        <w:rPr>
          <w:rFonts w:ascii="Times New Roman" w:hAnsi="Times New Roman" w:cs="Times New Roman"/>
          <w:lang w:val="en-GB"/>
        </w:rPr>
        <w:t xml:space="preserve"> 2003). </w:t>
      </w:r>
    </w:p>
    <w:p w14:paraId="5982C213" w14:textId="5B33D733" w:rsidR="008E264C" w:rsidRPr="006C44CF" w:rsidRDefault="00943C18" w:rsidP="0068608D">
      <w:pPr>
        <w:widowControl w:val="0"/>
        <w:autoSpaceDE w:val="0"/>
        <w:autoSpaceDN w:val="0"/>
        <w:adjustRightInd w:val="0"/>
        <w:spacing w:line="480" w:lineRule="auto"/>
        <w:ind w:firstLine="420"/>
        <w:rPr>
          <w:rFonts w:ascii="Times New Roman" w:hAnsi="Times New Roman" w:cs="Times New Roman"/>
          <w:lang w:val="en-GB"/>
        </w:rPr>
      </w:pPr>
      <w:r w:rsidRPr="006C44CF">
        <w:rPr>
          <w:rFonts w:ascii="Times New Roman" w:hAnsi="Times New Roman" w:cs="Times New Roman"/>
          <w:lang w:val="en-GB"/>
        </w:rPr>
        <w:t>The companies included in the study came from</w:t>
      </w:r>
      <w:r w:rsidR="00ED3725" w:rsidRPr="006C44CF">
        <w:rPr>
          <w:rFonts w:ascii="Times New Roman" w:hAnsi="Times New Roman" w:cs="Times New Roman"/>
          <w:lang w:val="en-GB"/>
        </w:rPr>
        <w:t xml:space="preserve"> a broad spectrum of industries</w:t>
      </w:r>
      <w:r w:rsidR="0017083F" w:rsidRPr="006C44CF">
        <w:rPr>
          <w:rFonts w:ascii="Times New Roman" w:hAnsi="Times New Roman" w:cs="Times New Roman"/>
          <w:lang w:val="en-GB"/>
        </w:rPr>
        <w:t>. A</w:t>
      </w:r>
      <w:r w:rsidR="0017083F" w:rsidRPr="006C44CF">
        <w:rPr>
          <w:rFonts w:ascii="Times New Roman" w:hAnsi="Times New Roman" w:cs="Times New Roman" w:hint="eastAsia"/>
          <w:lang w:val="en-GB"/>
        </w:rPr>
        <w:t xml:space="preserve">s shown in Table 1, </w:t>
      </w:r>
      <w:r w:rsidR="0017083F" w:rsidRPr="006C44CF">
        <w:rPr>
          <w:rFonts w:ascii="Times New Roman" w:hAnsi="Times New Roman" w:cs="Times New Roman"/>
          <w:lang w:val="en-GB"/>
        </w:rPr>
        <w:t xml:space="preserve">all </w:t>
      </w:r>
      <w:r w:rsidR="0017083F" w:rsidRPr="006C44CF">
        <w:rPr>
          <w:rFonts w:ascii="Times New Roman" w:hAnsi="Times New Roman" w:cs="Times New Roman" w:hint="eastAsia"/>
          <w:lang w:val="en-GB"/>
        </w:rPr>
        <w:t>t</w:t>
      </w:r>
      <w:r w:rsidR="0017083F" w:rsidRPr="006C44CF">
        <w:rPr>
          <w:rFonts w:ascii="Times New Roman" w:hAnsi="Times New Roman" w:cs="Times New Roman"/>
          <w:lang w:val="en-GB"/>
        </w:rPr>
        <w:t xml:space="preserve">he firms mainly operate in </w:t>
      </w:r>
      <w:r w:rsidR="005A5AC2" w:rsidRPr="006C44CF">
        <w:rPr>
          <w:rFonts w:ascii="Times New Roman" w:hAnsi="Times New Roman" w:cs="Times New Roman"/>
          <w:lang w:val="en-GB"/>
        </w:rPr>
        <w:t>high technologies</w:t>
      </w:r>
      <w:r w:rsidR="0017083F" w:rsidRPr="006C44CF">
        <w:rPr>
          <w:rFonts w:ascii="Times New Roman" w:hAnsi="Times New Roman" w:cs="Times New Roman"/>
          <w:lang w:val="en-GB"/>
        </w:rPr>
        <w:t xml:space="preserve">, with the electronics </w:t>
      </w:r>
      <w:r w:rsidR="0017083F" w:rsidRPr="006C44CF">
        <w:rPr>
          <w:rFonts w:ascii="Times New Roman" w:hAnsi="Times New Roman" w:cs="Times New Roman" w:hint="eastAsia"/>
          <w:lang w:val="en-GB"/>
        </w:rPr>
        <w:t xml:space="preserve">information </w:t>
      </w:r>
      <w:r w:rsidR="0017083F" w:rsidRPr="006C44CF">
        <w:rPr>
          <w:rFonts w:ascii="Times New Roman" w:hAnsi="Times New Roman" w:cs="Times New Roman"/>
          <w:lang w:val="en-GB"/>
        </w:rPr>
        <w:t xml:space="preserve">sector accounting for </w:t>
      </w:r>
      <w:r w:rsidR="005A5AC2" w:rsidRPr="006C44CF">
        <w:rPr>
          <w:rFonts w:ascii="Times New Roman" w:hAnsi="Times New Roman" w:cs="Times New Roman"/>
          <w:lang w:val="en-GB"/>
        </w:rPr>
        <w:t>the majority</w:t>
      </w:r>
      <w:r w:rsidR="0017083F" w:rsidRPr="006C44CF">
        <w:rPr>
          <w:rFonts w:ascii="Times New Roman" w:hAnsi="Times New Roman" w:cs="Times New Roman"/>
          <w:lang w:val="en-GB"/>
        </w:rPr>
        <w:t xml:space="preserve"> of the total sample; other</w:t>
      </w:r>
      <w:r w:rsidR="0017083F" w:rsidRPr="006C44CF">
        <w:rPr>
          <w:rFonts w:ascii="Times New Roman" w:hAnsi="Times New Roman" w:cs="Times New Roman" w:hint="eastAsia"/>
          <w:lang w:val="en-GB"/>
        </w:rPr>
        <w:t xml:space="preserve"> </w:t>
      </w:r>
      <w:r w:rsidR="0017083F" w:rsidRPr="006C44CF">
        <w:rPr>
          <w:rFonts w:ascii="Times New Roman" w:hAnsi="Times New Roman" w:cs="Times New Roman"/>
          <w:lang w:val="en-GB"/>
        </w:rPr>
        <w:t>industry coverage includes</w:t>
      </w:r>
      <w:r w:rsidR="0017083F" w:rsidRPr="006C44CF">
        <w:rPr>
          <w:rFonts w:ascii="Times New Roman" w:hAnsi="Times New Roman" w:cs="Times New Roman" w:hint="eastAsia"/>
          <w:lang w:val="en-GB"/>
        </w:rPr>
        <w:t xml:space="preserve"> pharmaceutical and biotechnology</w:t>
      </w:r>
      <w:r w:rsidR="0017083F" w:rsidRPr="006C44CF">
        <w:rPr>
          <w:rFonts w:ascii="Times New Roman" w:hAnsi="Times New Roman" w:cs="Times New Roman"/>
          <w:lang w:val="en-GB"/>
        </w:rPr>
        <w:t xml:space="preserve"> </w:t>
      </w:r>
      <w:r w:rsidR="0017083F" w:rsidRPr="006C44CF">
        <w:rPr>
          <w:rFonts w:ascii="Times New Roman" w:hAnsi="Times New Roman" w:cs="Times New Roman" w:hint="eastAsia"/>
          <w:lang w:val="en-GB"/>
        </w:rPr>
        <w:t>sectors</w:t>
      </w:r>
      <w:r w:rsidR="0017083F" w:rsidRPr="006C44CF">
        <w:rPr>
          <w:rFonts w:ascii="Times New Roman" w:hAnsi="Times New Roman" w:cs="Times New Roman"/>
          <w:lang w:val="en-GB"/>
        </w:rPr>
        <w:t xml:space="preserve">, energy and materials </w:t>
      </w:r>
      <w:r w:rsidR="005A5AC2" w:rsidRPr="006C44CF">
        <w:rPr>
          <w:rFonts w:ascii="Times New Roman" w:hAnsi="Times New Roman" w:cs="Times New Roman" w:hint="eastAsia"/>
          <w:lang w:val="en-GB"/>
        </w:rPr>
        <w:t>sector</w:t>
      </w:r>
      <w:r w:rsidR="0017083F" w:rsidRPr="006C44CF">
        <w:rPr>
          <w:rFonts w:ascii="Times New Roman" w:hAnsi="Times New Roman" w:cs="Times New Roman"/>
          <w:lang w:val="en-GB"/>
        </w:rPr>
        <w:t xml:space="preserve"> and</w:t>
      </w:r>
      <w:r w:rsidR="0017083F" w:rsidRPr="006C44CF">
        <w:rPr>
          <w:rFonts w:ascii="Times New Roman" w:hAnsi="Times New Roman" w:cs="Times New Roman" w:hint="eastAsia"/>
          <w:lang w:val="en-GB"/>
        </w:rPr>
        <w:t xml:space="preserve"> i</w:t>
      </w:r>
      <w:r w:rsidR="0017083F" w:rsidRPr="006C44CF">
        <w:rPr>
          <w:rFonts w:ascii="Times New Roman" w:hAnsi="Times New Roman" w:cs="Times New Roman"/>
          <w:lang w:val="en-GB"/>
        </w:rPr>
        <w:t>ntegrated optical</w:t>
      </w:r>
      <w:r w:rsidR="0017083F" w:rsidRPr="006C44CF">
        <w:rPr>
          <w:rFonts w:ascii="Times New Roman" w:hAnsi="Times New Roman" w:cs="Times New Roman" w:hint="eastAsia"/>
          <w:lang w:val="en-GB"/>
        </w:rPr>
        <w:t xml:space="preserve"> sector. </w:t>
      </w:r>
      <w:r w:rsidR="0017083F" w:rsidRPr="006C44CF">
        <w:rPr>
          <w:rFonts w:ascii="Times New Roman" w:hAnsi="Times New Roman" w:cs="Times New Roman"/>
          <w:lang w:val="en-GB"/>
        </w:rPr>
        <w:t>Most of the</w:t>
      </w:r>
      <w:r w:rsidR="0017083F" w:rsidRPr="006C44CF">
        <w:rPr>
          <w:rFonts w:ascii="Times New Roman" w:hAnsi="Times New Roman" w:cs="Times New Roman" w:hint="eastAsia"/>
          <w:lang w:val="en-GB"/>
        </w:rPr>
        <w:t xml:space="preserve"> firm</w:t>
      </w:r>
      <w:r w:rsidR="00892139" w:rsidRPr="006C44CF">
        <w:rPr>
          <w:rFonts w:ascii="Times New Roman" w:hAnsi="Times New Roman" w:cs="Times New Roman"/>
          <w:lang w:val="en-GB"/>
        </w:rPr>
        <w:t xml:space="preserve">s </w:t>
      </w:r>
      <w:r w:rsidR="0017083F" w:rsidRPr="006C44CF">
        <w:rPr>
          <w:rFonts w:ascii="Times New Roman" w:hAnsi="Times New Roman" w:cs="Times New Roman"/>
          <w:lang w:val="en-GB"/>
        </w:rPr>
        <w:t>had been in business for at least</w:t>
      </w:r>
      <w:r w:rsidR="0017083F" w:rsidRPr="006C44CF">
        <w:rPr>
          <w:rFonts w:ascii="Times New Roman" w:hAnsi="Times New Roman" w:cs="Times New Roman" w:hint="eastAsia"/>
          <w:lang w:val="en-GB"/>
        </w:rPr>
        <w:t xml:space="preserve"> three</w:t>
      </w:r>
      <w:r w:rsidR="0017083F" w:rsidRPr="006C44CF">
        <w:rPr>
          <w:rFonts w:ascii="Times New Roman" w:hAnsi="Times New Roman" w:cs="Times New Roman"/>
          <w:lang w:val="en-GB"/>
        </w:rPr>
        <w:t xml:space="preserve"> years. The majority of the</w:t>
      </w:r>
      <w:r w:rsidR="0017083F" w:rsidRPr="006C44CF">
        <w:rPr>
          <w:rFonts w:ascii="Times New Roman" w:hAnsi="Times New Roman" w:cs="Times New Roman" w:hint="eastAsia"/>
          <w:lang w:val="en-GB"/>
        </w:rPr>
        <w:t xml:space="preserve"> </w:t>
      </w:r>
      <w:r w:rsidR="0017083F" w:rsidRPr="006C44CF">
        <w:rPr>
          <w:rFonts w:ascii="Times New Roman" w:hAnsi="Times New Roman" w:cs="Times New Roman"/>
          <w:lang w:val="en-GB"/>
        </w:rPr>
        <w:t>firms were small and medium-sized enterprises with between 20 and</w:t>
      </w:r>
      <w:r w:rsidR="0017083F" w:rsidRPr="006C44CF">
        <w:rPr>
          <w:rFonts w:ascii="Times New Roman" w:hAnsi="Times New Roman" w:cs="Times New Roman" w:hint="eastAsia"/>
          <w:lang w:val="en-GB"/>
        </w:rPr>
        <w:t xml:space="preserve"> </w:t>
      </w:r>
      <w:r w:rsidR="0017083F" w:rsidRPr="006C44CF">
        <w:rPr>
          <w:rFonts w:ascii="Times New Roman" w:hAnsi="Times New Roman" w:cs="Times New Roman"/>
          <w:lang w:val="en-GB"/>
        </w:rPr>
        <w:t>200 employees</w:t>
      </w:r>
      <w:r w:rsidR="00892139" w:rsidRPr="006C44CF">
        <w:rPr>
          <w:rFonts w:ascii="Times New Roman" w:hAnsi="Times New Roman" w:cs="Times New Roman"/>
          <w:lang w:val="en-GB"/>
        </w:rPr>
        <w:t xml:space="preserve"> and</w:t>
      </w:r>
      <w:r w:rsidR="0017083F" w:rsidRPr="006C44CF">
        <w:rPr>
          <w:rFonts w:ascii="Times New Roman" w:hAnsi="Times New Roman" w:cs="Times New Roman"/>
          <w:lang w:val="en-GB"/>
        </w:rPr>
        <w:t xml:space="preserve"> </w:t>
      </w:r>
      <w:r w:rsidR="00892139" w:rsidRPr="006C44CF">
        <w:rPr>
          <w:rFonts w:ascii="Times New Roman" w:hAnsi="Times New Roman" w:cs="Times New Roman"/>
          <w:lang w:val="en-GB"/>
        </w:rPr>
        <w:t>m</w:t>
      </w:r>
      <w:r w:rsidR="0017083F" w:rsidRPr="006C44CF">
        <w:rPr>
          <w:rFonts w:ascii="Times New Roman" w:hAnsi="Times New Roman" w:cs="Times New Roman" w:hint="eastAsia"/>
          <w:lang w:val="en-GB"/>
        </w:rPr>
        <w:t xml:space="preserve">ost of the firms </w:t>
      </w:r>
      <w:r w:rsidR="00892139" w:rsidRPr="006C44CF">
        <w:rPr>
          <w:rFonts w:ascii="Times New Roman" w:hAnsi="Times New Roman" w:cs="Times New Roman"/>
          <w:lang w:val="en-GB"/>
        </w:rPr>
        <w:t xml:space="preserve">were </w:t>
      </w:r>
      <w:r w:rsidR="0017083F" w:rsidRPr="006C44CF">
        <w:rPr>
          <w:rFonts w:ascii="Times New Roman" w:hAnsi="Times New Roman" w:cs="Times New Roman" w:hint="eastAsia"/>
          <w:lang w:val="en-GB"/>
        </w:rPr>
        <w:t>privately owned companies</w:t>
      </w:r>
      <w:r w:rsidR="0017083F" w:rsidRPr="006C44CF">
        <w:rPr>
          <w:rFonts w:ascii="Times New Roman" w:hAnsi="Times New Roman" w:cs="Times New Roman"/>
          <w:lang w:val="en-GB"/>
        </w:rPr>
        <w:t xml:space="preserve">. </w:t>
      </w:r>
      <w:r w:rsidR="00E43BFC" w:rsidRPr="006C44CF">
        <w:rPr>
          <w:rFonts w:ascii="Times New Roman" w:hAnsi="Times New Roman" w:cs="Times New Roman"/>
          <w:lang w:val="en-GB"/>
        </w:rPr>
        <w:t xml:space="preserve">We chose a broad cross-section of </w:t>
      </w:r>
      <w:r w:rsidR="000E0A1E" w:rsidRPr="006C44CF">
        <w:rPr>
          <w:rFonts w:ascii="Times New Roman" w:hAnsi="Times New Roman" w:cs="Times New Roman"/>
          <w:lang w:val="en-GB"/>
        </w:rPr>
        <w:t xml:space="preserve">diverse </w:t>
      </w:r>
      <w:r w:rsidR="00E43BFC" w:rsidRPr="006C44CF">
        <w:rPr>
          <w:rFonts w:ascii="Times New Roman" w:hAnsi="Times New Roman" w:cs="Times New Roman"/>
          <w:lang w:val="en-GB"/>
        </w:rPr>
        <w:t xml:space="preserve">companies because part of the investigation aimed to </w:t>
      </w:r>
      <w:r w:rsidR="00000EBA" w:rsidRPr="006C44CF">
        <w:rPr>
          <w:rFonts w:ascii="Times New Roman" w:hAnsi="Times New Roman" w:cs="Times New Roman"/>
          <w:lang w:val="en-GB"/>
        </w:rPr>
        <w:t>bring out and analyse</w:t>
      </w:r>
      <w:r w:rsidR="00E43BFC" w:rsidRPr="006C44CF">
        <w:rPr>
          <w:rFonts w:ascii="Times New Roman" w:hAnsi="Times New Roman" w:cs="Times New Roman"/>
          <w:lang w:val="en-GB"/>
        </w:rPr>
        <w:t xml:space="preserve"> </w:t>
      </w:r>
      <w:r w:rsidR="00000EBA" w:rsidRPr="006C44CF">
        <w:rPr>
          <w:rFonts w:ascii="Times New Roman" w:hAnsi="Times New Roman" w:cs="Times New Roman"/>
          <w:lang w:val="en-GB"/>
        </w:rPr>
        <w:t>varying aspects of corporate</w:t>
      </w:r>
      <w:r w:rsidR="000E0A1E" w:rsidRPr="006C44CF">
        <w:rPr>
          <w:rFonts w:ascii="Times New Roman" w:hAnsi="Times New Roman" w:cs="Times New Roman"/>
          <w:lang w:val="en-GB"/>
        </w:rPr>
        <w:t xml:space="preserve"> identity</w:t>
      </w:r>
      <w:r w:rsidR="00E43BFC" w:rsidRPr="006C44CF">
        <w:rPr>
          <w:rFonts w:ascii="Times New Roman" w:hAnsi="Times New Roman" w:cs="Times New Roman"/>
          <w:lang w:val="en-GB"/>
        </w:rPr>
        <w:t xml:space="preserve"> components. </w:t>
      </w:r>
      <w:r w:rsidR="00130497" w:rsidRPr="006C44CF">
        <w:rPr>
          <w:rFonts w:ascii="Times New Roman" w:hAnsi="Times New Roman" w:cs="Times New Roman"/>
          <w:lang w:val="en-GB"/>
        </w:rPr>
        <w:t>That is,</w:t>
      </w:r>
      <w:r w:rsidR="00E43BFC" w:rsidRPr="006C44CF">
        <w:rPr>
          <w:rFonts w:ascii="Times New Roman" w:hAnsi="Times New Roman" w:cs="Times New Roman"/>
          <w:lang w:val="en-GB"/>
        </w:rPr>
        <w:t xml:space="preserve"> whether the choice of </w:t>
      </w:r>
      <w:r w:rsidR="00000EBA" w:rsidRPr="006C44CF">
        <w:rPr>
          <w:rFonts w:ascii="Times New Roman" w:hAnsi="Times New Roman" w:cs="Times New Roman"/>
          <w:lang w:val="en-GB"/>
        </w:rPr>
        <w:t xml:space="preserve">certain </w:t>
      </w:r>
      <w:r w:rsidR="00E43BFC" w:rsidRPr="006C44CF">
        <w:rPr>
          <w:rFonts w:ascii="Times New Roman" w:hAnsi="Times New Roman" w:cs="Times New Roman"/>
          <w:lang w:val="en-GB"/>
        </w:rPr>
        <w:t xml:space="preserve">components and identity were </w:t>
      </w:r>
      <w:r w:rsidR="000E0A1E" w:rsidRPr="006C44CF">
        <w:rPr>
          <w:rFonts w:ascii="Times New Roman" w:hAnsi="Times New Roman" w:cs="Times New Roman"/>
          <w:lang w:val="en-GB"/>
        </w:rPr>
        <w:t>relevant</w:t>
      </w:r>
      <w:r w:rsidR="00E43BFC" w:rsidRPr="006C44CF">
        <w:rPr>
          <w:rFonts w:ascii="Times New Roman" w:hAnsi="Times New Roman" w:cs="Times New Roman"/>
          <w:lang w:val="en-GB"/>
        </w:rPr>
        <w:t xml:space="preserve"> to </w:t>
      </w:r>
      <w:r w:rsidR="000E0A1E" w:rsidRPr="006C44CF">
        <w:rPr>
          <w:rFonts w:ascii="Times New Roman" w:hAnsi="Times New Roman" w:cs="Times New Roman"/>
          <w:lang w:val="en-GB"/>
        </w:rPr>
        <w:t>only</w:t>
      </w:r>
      <w:r w:rsidR="00E43BFC" w:rsidRPr="006C44CF">
        <w:rPr>
          <w:rFonts w:ascii="Times New Roman" w:hAnsi="Times New Roman" w:cs="Times New Roman"/>
          <w:lang w:val="en-GB"/>
        </w:rPr>
        <w:t xml:space="preserve"> </w:t>
      </w:r>
      <w:r w:rsidR="000E0A1E" w:rsidRPr="006C44CF">
        <w:rPr>
          <w:rFonts w:ascii="Times New Roman" w:hAnsi="Times New Roman" w:cs="Times New Roman"/>
          <w:lang w:val="en-GB"/>
        </w:rPr>
        <w:t>some or all of the firms</w:t>
      </w:r>
      <w:r w:rsidR="00E43BFC" w:rsidRPr="006C44CF">
        <w:rPr>
          <w:rFonts w:ascii="Times New Roman" w:hAnsi="Times New Roman" w:cs="Times New Roman"/>
          <w:lang w:val="en-GB"/>
        </w:rPr>
        <w:t>. The sample thus reflects a diverse set of organisations, functional areas, and positions in the high technology industries of China.</w:t>
      </w:r>
    </w:p>
    <w:p w14:paraId="2621E5CF" w14:textId="28702911" w:rsidR="001025DB" w:rsidRDefault="001025DB" w:rsidP="00E8204C">
      <w:pPr>
        <w:widowControl w:val="0"/>
        <w:autoSpaceDE w:val="0"/>
        <w:autoSpaceDN w:val="0"/>
        <w:adjustRightInd w:val="0"/>
        <w:spacing w:line="480" w:lineRule="auto"/>
        <w:jc w:val="center"/>
        <w:rPr>
          <w:rFonts w:ascii="Times New Roman" w:hAnsi="Times New Roman" w:cs="Times New Roman"/>
          <w:lang w:val="en-GB"/>
        </w:rPr>
      </w:pPr>
      <w:r w:rsidRPr="006C44CF">
        <w:rPr>
          <w:rFonts w:ascii="Times New Roman" w:hAnsi="Times New Roman" w:cs="Times New Roman"/>
          <w:lang w:val="en-GB"/>
        </w:rPr>
        <w:t xml:space="preserve">&lt; Insert Table 1 </w:t>
      </w:r>
      <w:proofErr w:type="gramStart"/>
      <w:r w:rsidRPr="006C44CF">
        <w:rPr>
          <w:rFonts w:ascii="Times New Roman" w:hAnsi="Times New Roman" w:cs="Times New Roman"/>
          <w:lang w:val="en-GB"/>
        </w:rPr>
        <w:t>About</w:t>
      </w:r>
      <w:proofErr w:type="gramEnd"/>
      <w:r w:rsidRPr="006C44CF">
        <w:rPr>
          <w:rFonts w:ascii="Times New Roman" w:hAnsi="Times New Roman" w:cs="Times New Roman"/>
          <w:lang w:val="en-GB"/>
        </w:rPr>
        <w:t xml:space="preserve"> Here &gt;</w:t>
      </w:r>
    </w:p>
    <w:p w14:paraId="728D00DD" w14:textId="77777777" w:rsidR="00CC06A4" w:rsidRPr="006C44CF" w:rsidRDefault="00CC06A4" w:rsidP="00E8204C">
      <w:pPr>
        <w:widowControl w:val="0"/>
        <w:autoSpaceDE w:val="0"/>
        <w:autoSpaceDN w:val="0"/>
        <w:adjustRightInd w:val="0"/>
        <w:spacing w:line="480" w:lineRule="auto"/>
        <w:jc w:val="center"/>
        <w:rPr>
          <w:rFonts w:ascii="Times New Roman" w:hAnsi="Times New Roman" w:cs="Times New Roman"/>
          <w:lang w:val="en-GB"/>
        </w:rPr>
      </w:pPr>
    </w:p>
    <w:p w14:paraId="2090A5ED" w14:textId="50516BE7" w:rsidR="00C35BC3" w:rsidRPr="006C44CF" w:rsidRDefault="00943C18" w:rsidP="00CC06A4">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Of the</w:t>
      </w:r>
      <w:r w:rsidR="0017083F" w:rsidRPr="006C44CF">
        <w:rPr>
          <w:rFonts w:ascii="Times New Roman" w:hAnsi="Times New Roman" w:cs="Times New Roman"/>
          <w:lang w:val="en-GB"/>
        </w:rPr>
        <w:t xml:space="preserve"> 24</w:t>
      </w:r>
      <w:r w:rsidRPr="006C44CF">
        <w:rPr>
          <w:rFonts w:ascii="Times New Roman" w:hAnsi="Times New Roman" w:cs="Times New Roman"/>
          <w:lang w:val="en-GB"/>
        </w:rPr>
        <w:t xml:space="preserve"> individuals interviewed, </w:t>
      </w:r>
      <w:r w:rsidR="0017083F" w:rsidRPr="006C44CF">
        <w:rPr>
          <w:rFonts w:ascii="Times New Roman" w:hAnsi="Times New Roman" w:cs="Times New Roman"/>
          <w:lang w:val="en-GB"/>
        </w:rPr>
        <w:t>8</w:t>
      </w:r>
      <w:r w:rsidRPr="006C44CF">
        <w:rPr>
          <w:rFonts w:ascii="Times New Roman" w:hAnsi="Times New Roman" w:cs="Times New Roman"/>
          <w:lang w:val="en-GB"/>
        </w:rPr>
        <w:t xml:space="preserve"> were</w:t>
      </w:r>
      <w:r w:rsidR="0017083F" w:rsidRPr="006C44CF">
        <w:rPr>
          <w:rFonts w:ascii="Times New Roman" w:hAnsi="Times New Roman" w:cs="Times New Roman"/>
          <w:lang w:val="en-GB"/>
        </w:rPr>
        <w:t xml:space="preserve"> principal founders,</w:t>
      </w:r>
      <w:r w:rsidRPr="006C44CF">
        <w:rPr>
          <w:rFonts w:ascii="Times New Roman" w:hAnsi="Times New Roman" w:cs="Times New Roman"/>
          <w:lang w:val="en-GB"/>
        </w:rPr>
        <w:t xml:space="preserve"> </w:t>
      </w:r>
      <w:r w:rsidR="006A55BD" w:rsidRPr="006C44CF">
        <w:rPr>
          <w:rFonts w:ascii="Times New Roman" w:hAnsi="Times New Roman" w:cs="Times New Roman"/>
          <w:lang w:val="en-GB"/>
        </w:rPr>
        <w:t xml:space="preserve">6 </w:t>
      </w:r>
      <w:r w:rsidRPr="006C44CF">
        <w:rPr>
          <w:rFonts w:ascii="Times New Roman" w:hAnsi="Times New Roman" w:cs="Times New Roman"/>
          <w:lang w:val="en-GB"/>
        </w:rPr>
        <w:t>senior general</w:t>
      </w:r>
      <w:r w:rsidR="00ED3725" w:rsidRPr="006C44CF">
        <w:rPr>
          <w:rFonts w:ascii="Times New Roman" w:hAnsi="Times New Roman" w:cs="Times New Roman"/>
          <w:lang w:val="en-GB"/>
        </w:rPr>
        <w:t xml:space="preserve"> managers or directors and </w:t>
      </w:r>
      <w:r w:rsidR="006A55BD" w:rsidRPr="006C44CF">
        <w:rPr>
          <w:rFonts w:ascii="Times New Roman" w:hAnsi="Times New Roman" w:cs="Times New Roman"/>
          <w:lang w:val="en-GB"/>
        </w:rPr>
        <w:t>10</w:t>
      </w:r>
      <w:r w:rsidR="0017083F" w:rsidRPr="006C44CF">
        <w:rPr>
          <w:rFonts w:ascii="Times New Roman" w:hAnsi="Times New Roman" w:cs="Times New Roman"/>
          <w:lang w:val="en-GB"/>
        </w:rPr>
        <w:t xml:space="preserve"> held </w:t>
      </w:r>
      <w:r w:rsidR="00191783" w:rsidRPr="006C44CF">
        <w:rPr>
          <w:rFonts w:ascii="Times New Roman" w:hAnsi="Times New Roman" w:cs="Times New Roman"/>
          <w:lang w:val="en-GB"/>
        </w:rPr>
        <w:t xml:space="preserve">managerial </w:t>
      </w:r>
      <w:r w:rsidR="0017083F" w:rsidRPr="006C44CF">
        <w:rPr>
          <w:rFonts w:ascii="Times New Roman" w:hAnsi="Times New Roman" w:cs="Times New Roman"/>
          <w:lang w:val="en-GB"/>
        </w:rPr>
        <w:t>positions in the field of marketing</w:t>
      </w:r>
      <w:r w:rsidRPr="006C44CF">
        <w:rPr>
          <w:rFonts w:ascii="Times New Roman" w:hAnsi="Times New Roman" w:cs="Times New Roman"/>
          <w:lang w:val="en-GB"/>
        </w:rPr>
        <w:t xml:space="preserve">. </w:t>
      </w:r>
      <w:r w:rsidR="00C35BC3" w:rsidRPr="006C44CF">
        <w:rPr>
          <w:rFonts w:ascii="Times New Roman" w:hAnsi="Times New Roman" w:cs="Times New Roman"/>
          <w:lang w:val="en-GB"/>
        </w:rPr>
        <w:t>We achieved data saturation after conducting 24 in-depth interviews. The interviews w</w:t>
      </w:r>
      <w:r w:rsidR="001025DB" w:rsidRPr="006C44CF">
        <w:rPr>
          <w:rFonts w:ascii="Times New Roman" w:hAnsi="Times New Roman" w:cs="Times New Roman"/>
          <w:lang w:val="en-GB"/>
        </w:rPr>
        <w:t>ere conducted over a period of 6</w:t>
      </w:r>
      <w:r w:rsidR="00C35BC3" w:rsidRPr="006C44CF">
        <w:rPr>
          <w:rFonts w:ascii="Times New Roman" w:hAnsi="Times New Roman" w:cs="Times New Roman"/>
          <w:lang w:val="en-GB"/>
        </w:rPr>
        <w:t xml:space="preserve"> weeks, </w:t>
      </w:r>
      <w:r w:rsidR="000F4F04" w:rsidRPr="006C44CF">
        <w:rPr>
          <w:rFonts w:ascii="Times New Roman" w:hAnsi="Times New Roman" w:cs="Times New Roman"/>
          <w:lang w:val="en-GB"/>
        </w:rPr>
        <w:t>in the late s</w:t>
      </w:r>
      <w:r w:rsidR="00A65581" w:rsidRPr="006C44CF">
        <w:rPr>
          <w:rFonts w:ascii="Times New Roman" w:hAnsi="Times New Roman" w:cs="Times New Roman"/>
          <w:lang w:val="en-GB"/>
        </w:rPr>
        <w:t xml:space="preserve">ummer of 2014, </w:t>
      </w:r>
      <w:r w:rsidR="00C35BC3" w:rsidRPr="006C44CF">
        <w:rPr>
          <w:rFonts w:ascii="Times New Roman" w:hAnsi="Times New Roman" w:cs="Times New Roman"/>
          <w:lang w:val="en-GB"/>
        </w:rPr>
        <w:t xml:space="preserve">each lasting about 45-60 minutes. </w:t>
      </w:r>
      <w:r w:rsidR="005D4956" w:rsidRPr="006C44CF">
        <w:rPr>
          <w:rFonts w:ascii="Times New Roman" w:hAnsi="Times New Roman" w:cs="Times New Roman"/>
          <w:lang w:val="en-GB"/>
        </w:rPr>
        <w:t xml:space="preserve">As we </w:t>
      </w:r>
      <w:r w:rsidR="001D5422" w:rsidRPr="006C44CF">
        <w:rPr>
          <w:rFonts w:ascii="Times New Roman" w:hAnsi="Times New Roman" w:cs="Times New Roman"/>
          <w:lang w:val="en-GB"/>
        </w:rPr>
        <w:t xml:space="preserve">targeted and </w:t>
      </w:r>
      <w:r w:rsidR="005D4956" w:rsidRPr="006C44CF">
        <w:rPr>
          <w:rFonts w:ascii="Times New Roman" w:hAnsi="Times New Roman" w:cs="Times New Roman"/>
          <w:lang w:val="en-GB"/>
        </w:rPr>
        <w:t xml:space="preserve">approached the </w:t>
      </w:r>
      <w:r w:rsidR="00856FAB" w:rsidRPr="006C44CF">
        <w:rPr>
          <w:rFonts w:ascii="Times New Roman" w:hAnsi="Times New Roman" w:cs="Times New Roman"/>
          <w:lang w:val="en-GB"/>
        </w:rPr>
        <w:t>executives</w:t>
      </w:r>
      <w:r w:rsidR="005D4956" w:rsidRPr="006C44CF">
        <w:rPr>
          <w:rFonts w:ascii="Times New Roman" w:hAnsi="Times New Roman" w:cs="Times New Roman"/>
          <w:lang w:val="en-GB"/>
        </w:rPr>
        <w:t xml:space="preserve"> with our proposition to conduct our interviews, we noticed that there </w:t>
      </w:r>
      <w:r w:rsidR="00E67DA9" w:rsidRPr="006C44CF">
        <w:rPr>
          <w:rFonts w:ascii="Times New Roman" w:hAnsi="Times New Roman" w:cs="Times New Roman"/>
          <w:lang w:val="en-GB"/>
        </w:rPr>
        <w:t>was great interest</w:t>
      </w:r>
      <w:r w:rsidR="005D4956" w:rsidRPr="006C44CF">
        <w:rPr>
          <w:rFonts w:ascii="Times New Roman" w:hAnsi="Times New Roman" w:cs="Times New Roman"/>
          <w:lang w:val="en-GB"/>
        </w:rPr>
        <w:t xml:space="preserve"> from the</w:t>
      </w:r>
      <w:r w:rsidR="0031455E" w:rsidRPr="006C44CF">
        <w:rPr>
          <w:rFonts w:ascii="Times New Roman" w:hAnsi="Times New Roman" w:cs="Times New Roman"/>
          <w:lang w:val="en-GB"/>
        </w:rPr>
        <w:t>se</w:t>
      </w:r>
      <w:r w:rsidR="005D4956" w:rsidRPr="006C44CF">
        <w:rPr>
          <w:rFonts w:ascii="Times New Roman" w:hAnsi="Times New Roman" w:cs="Times New Roman"/>
          <w:lang w:val="en-GB"/>
        </w:rPr>
        <w:t xml:space="preserve"> companies to learn more about the corporate identity </w:t>
      </w:r>
      <w:r w:rsidR="007B1CE9" w:rsidRPr="006C44CF">
        <w:rPr>
          <w:rFonts w:ascii="Times New Roman" w:hAnsi="Times New Roman" w:cs="Times New Roman"/>
          <w:lang w:val="en-GB"/>
        </w:rPr>
        <w:t>concept;</w:t>
      </w:r>
      <w:r w:rsidR="005D4956" w:rsidRPr="006C44CF">
        <w:rPr>
          <w:rFonts w:ascii="Times New Roman" w:hAnsi="Times New Roman" w:cs="Times New Roman"/>
          <w:lang w:val="en-GB"/>
        </w:rPr>
        <w:t xml:space="preserve"> thus, we were able to interview a range of different companies, suitable for our study objectives. </w:t>
      </w:r>
      <w:r w:rsidR="00C35BC3" w:rsidRPr="006C44CF">
        <w:rPr>
          <w:rFonts w:ascii="Times New Roman" w:hAnsi="Times New Roman" w:cs="Times New Roman"/>
          <w:lang w:val="en-GB"/>
        </w:rPr>
        <w:t>We coded and analysed the</w:t>
      </w:r>
      <w:r w:rsidR="0031455E" w:rsidRPr="006C44CF">
        <w:rPr>
          <w:rFonts w:ascii="Times New Roman" w:hAnsi="Times New Roman" w:cs="Times New Roman"/>
          <w:lang w:val="en-GB"/>
        </w:rPr>
        <w:t xml:space="preserve"> data from the</w:t>
      </w:r>
      <w:r w:rsidR="00C35BC3" w:rsidRPr="006C44CF">
        <w:rPr>
          <w:rFonts w:ascii="Times New Roman" w:hAnsi="Times New Roman" w:cs="Times New Roman"/>
          <w:lang w:val="en-GB"/>
        </w:rPr>
        <w:t xml:space="preserve"> interviews using </w:t>
      </w:r>
      <w:proofErr w:type="spellStart"/>
      <w:r w:rsidR="00C35BC3" w:rsidRPr="006C44CF">
        <w:rPr>
          <w:rFonts w:ascii="Times New Roman" w:hAnsi="Times New Roman" w:cs="Times New Roman"/>
          <w:lang w:val="en-GB"/>
        </w:rPr>
        <w:t>NVivo</w:t>
      </w:r>
      <w:proofErr w:type="spellEnd"/>
      <w:r w:rsidR="00C35BC3" w:rsidRPr="006C44CF">
        <w:rPr>
          <w:rFonts w:ascii="Times New Roman" w:hAnsi="Times New Roman" w:cs="Times New Roman"/>
          <w:lang w:val="en-GB"/>
        </w:rPr>
        <w:t xml:space="preserve"> 9.0. This enabled us to reflect on key theme</w:t>
      </w:r>
      <w:r w:rsidR="005D388B" w:rsidRPr="006C44CF">
        <w:rPr>
          <w:rFonts w:ascii="Times New Roman" w:hAnsi="Times New Roman" w:cs="Times New Roman"/>
          <w:lang w:val="en-GB"/>
        </w:rPr>
        <w:t>s and compare the data (</w:t>
      </w:r>
      <w:proofErr w:type="spellStart"/>
      <w:r w:rsidR="005D388B" w:rsidRPr="006C44CF">
        <w:rPr>
          <w:rFonts w:ascii="Times New Roman" w:hAnsi="Times New Roman" w:cs="Times New Roman"/>
          <w:lang w:val="en-GB"/>
        </w:rPr>
        <w:t>Clisbee</w:t>
      </w:r>
      <w:proofErr w:type="spellEnd"/>
      <w:r w:rsidR="00C35BC3" w:rsidRPr="006C44CF">
        <w:rPr>
          <w:rFonts w:ascii="Times New Roman" w:hAnsi="Times New Roman" w:cs="Times New Roman"/>
          <w:lang w:val="en-GB"/>
        </w:rPr>
        <w:t xml:space="preserve"> 2003). Using a </w:t>
      </w:r>
      <w:r w:rsidR="00C35BC3" w:rsidRPr="006C44CF">
        <w:rPr>
          <w:rFonts w:ascii="Times New Roman" w:hAnsi="Times New Roman" w:cs="Times New Roman"/>
          <w:lang w:val="en-GB"/>
        </w:rPr>
        <w:lastRenderedPageBreak/>
        <w:t xml:space="preserve">grounded theory approach (Strauss </w:t>
      </w:r>
      <w:r w:rsidR="00D02E35" w:rsidRPr="006C44CF">
        <w:rPr>
          <w:rFonts w:ascii="Times New Roman" w:hAnsi="Times New Roman" w:cs="Times New Roman"/>
          <w:lang w:val="en-GB"/>
        </w:rPr>
        <w:t>and</w:t>
      </w:r>
      <w:r w:rsidR="005D388B" w:rsidRPr="006C44CF">
        <w:rPr>
          <w:rFonts w:ascii="Times New Roman" w:hAnsi="Times New Roman" w:cs="Times New Roman"/>
          <w:lang w:val="en-GB"/>
        </w:rPr>
        <w:t xml:space="preserve"> Corbin</w:t>
      </w:r>
      <w:r w:rsidR="00C35BC3" w:rsidRPr="006C44CF">
        <w:rPr>
          <w:rFonts w:ascii="Times New Roman" w:hAnsi="Times New Roman" w:cs="Times New Roman"/>
          <w:lang w:val="en-GB"/>
        </w:rPr>
        <w:t xml:space="preserve"> 1990), we incorporated a systematic </w:t>
      </w:r>
      <w:r w:rsidR="00C034BD" w:rsidRPr="006C44CF">
        <w:rPr>
          <w:rFonts w:ascii="Times New Roman" w:hAnsi="Times New Roman" w:cs="Times New Roman"/>
          <w:lang w:val="en-GB"/>
        </w:rPr>
        <w:t>and far-out comparison approach, which was</w:t>
      </w:r>
      <w:r w:rsidR="00C35BC3" w:rsidRPr="006C44CF">
        <w:rPr>
          <w:rFonts w:ascii="Times New Roman" w:hAnsi="Times New Roman" w:cs="Times New Roman"/>
          <w:lang w:val="en-GB"/>
        </w:rPr>
        <w:t xml:space="preserve"> </w:t>
      </w:r>
      <w:r w:rsidR="00C034BD" w:rsidRPr="006C44CF">
        <w:rPr>
          <w:rFonts w:ascii="Times New Roman" w:hAnsi="Times New Roman" w:cs="Times New Roman"/>
          <w:lang w:val="en-GB"/>
        </w:rPr>
        <w:t>s</w:t>
      </w:r>
      <w:r w:rsidR="00C35BC3" w:rsidRPr="006C44CF">
        <w:rPr>
          <w:rFonts w:ascii="Times New Roman" w:hAnsi="Times New Roman" w:cs="Times New Roman"/>
          <w:lang w:val="en-GB"/>
        </w:rPr>
        <w:t>ubsequently</w:t>
      </w:r>
      <w:r w:rsidR="00C034BD" w:rsidRPr="006C44CF">
        <w:rPr>
          <w:rFonts w:ascii="Times New Roman" w:hAnsi="Times New Roman" w:cs="Times New Roman"/>
          <w:lang w:val="en-GB"/>
        </w:rPr>
        <w:t xml:space="preserve"> followed by an</w:t>
      </w:r>
      <w:r w:rsidR="00C35BC3" w:rsidRPr="006C44CF">
        <w:rPr>
          <w:rFonts w:ascii="Times New Roman" w:hAnsi="Times New Roman" w:cs="Times New Roman"/>
          <w:lang w:val="en-GB"/>
        </w:rPr>
        <w:t xml:space="preserve"> integrated hierarchical coding to ensure that we had explored all the dimensions.</w:t>
      </w:r>
    </w:p>
    <w:p w14:paraId="564982DF" w14:textId="5CB7492F" w:rsidR="008E264C" w:rsidRPr="006C44CF" w:rsidRDefault="009438DF" w:rsidP="0068608D">
      <w:pPr>
        <w:widowControl w:val="0"/>
        <w:autoSpaceDE w:val="0"/>
        <w:autoSpaceDN w:val="0"/>
        <w:adjustRightInd w:val="0"/>
        <w:spacing w:line="480" w:lineRule="auto"/>
        <w:ind w:firstLine="567"/>
        <w:rPr>
          <w:rFonts w:ascii="Times New Roman" w:hAnsi="Times New Roman" w:cs="Times New Roman"/>
          <w:lang w:val="en-GB"/>
        </w:rPr>
      </w:pPr>
      <w:r w:rsidRPr="006C44CF">
        <w:rPr>
          <w:rFonts w:ascii="Times New Roman" w:hAnsi="Times New Roman" w:cs="Times New Roman"/>
          <w:lang w:val="en-GB"/>
        </w:rPr>
        <w:t>In addition to the interviews, we further conducted a</w:t>
      </w:r>
      <w:r w:rsidR="00943C18" w:rsidRPr="006C44CF">
        <w:rPr>
          <w:rFonts w:ascii="Times New Roman" w:hAnsi="Times New Roman" w:cs="Times New Roman"/>
          <w:lang w:val="en-GB"/>
        </w:rPr>
        <w:t xml:space="preserve"> broad spectrum of academic research on the topic</w:t>
      </w:r>
      <w:r w:rsidR="00ED3725" w:rsidRPr="006C44CF">
        <w:rPr>
          <w:rFonts w:ascii="Times New Roman" w:hAnsi="Times New Roman" w:cs="Times New Roman"/>
          <w:lang w:val="en-GB"/>
        </w:rPr>
        <w:t xml:space="preserve"> of corporate identity</w:t>
      </w:r>
      <w:r w:rsidR="00943C18" w:rsidRPr="006C44CF">
        <w:rPr>
          <w:rFonts w:ascii="Times New Roman" w:hAnsi="Times New Roman" w:cs="Times New Roman"/>
          <w:lang w:val="en-GB"/>
        </w:rPr>
        <w:t xml:space="preserve">. </w:t>
      </w:r>
      <w:r w:rsidRPr="006C44CF">
        <w:rPr>
          <w:rFonts w:ascii="Times New Roman" w:hAnsi="Times New Roman" w:cs="Times New Roman"/>
          <w:lang w:val="en-GB"/>
        </w:rPr>
        <w:t>This included the use of s</w:t>
      </w:r>
      <w:r w:rsidR="00ED3725" w:rsidRPr="006C44CF">
        <w:rPr>
          <w:rFonts w:ascii="Times New Roman" w:hAnsi="Times New Roman" w:cs="Times New Roman"/>
          <w:lang w:val="en-GB"/>
        </w:rPr>
        <w:t xml:space="preserve">econdary sources of information </w:t>
      </w:r>
      <w:r w:rsidR="00943C18" w:rsidRPr="006C44CF">
        <w:rPr>
          <w:rFonts w:ascii="Times New Roman" w:hAnsi="Times New Roman" w:cs="Times New Roman"/>
          <w:lang w:val="en-GB"/>
        </w:rPr>
        <w:t>such as company literature, information from their respective websites and</w:t>
      </w:r>
      <w:r w:rsidR="00ED3725" w:rsidRPr="006C44CF">
        <w:rPr>
          <w:rFonts w:ascii="Times New Roman" w:hAnsi="Times New Roman" w:cs="Times New Roman"/>
          <w:lang w:val="en-GB"/>
        </w:rPr>
        <w:t xml:space="preserve"> </w:t>
      </w:r>
      <w:r w:rsidR="00943C18" w:rsidRPr="006C44CF">
        <w:rPr>
          <w:rFonts w:ascii="Times New Roman" w:hAnsi="Times New Roman" w:cs="Times New Roman"/>
          <w:lang w:val="en-GB"/>
        </w:rPr>
        <w:t>relevant press releases about each company.</w:t>
      </w:r>
      <w:r w:rsidR="00ED3725" w:rsidRPr="006C44CF">
        <w:rPr>
          <w:rFonts w:ascii="Times New Roman" w:hAnsi="Times New Roman" w:cs="Times New Roman"/>
          <w:lang w:val="en-GB"/>
        </w:rPr>
        <w:t xml:space="preserve"> </w:t>
      </w:r>
    </w:p>
    <w:p w14:paraId="59305A33" w14:textId="77777777" w:rsidR="00B449CA" w:rsidRPr="006C44CF" w:rsidRDefault="00B449CA" w:rsidP="003C469E">
      <w:pPr>
        <w:widowControl w:val="0"/>
        <w:autoSpaceDE w:val="0"/>
        <w:autoSpaceDN w:val="0"/>
        <w:adjustRightInd w:val="0"/>
        <w:spacing w:line="480" w:lineRule="auto"/>
        <w:outlineLvl w:val="0"/>
        <w:rPr>
          <w:rFonts w:ascii="Times New Roman" w:hAnsi="Times New Roman" w:cs="Times New Roman"/>
          <w:b/>
          <w:sz w:val="26"/>
          <w:szCs w:val="26"/>
          <w:lang w:val="en-GB"/>
        </w:rPr>
      </w:pPr>
    </w:p>
    <w:p w14:paraId="32ACBFF2" w14:textId="12E44D48" w:rsidR="00580D27" w:rsidRPr="006C44CF" w:rsidRDefault="00ED3725" w:rsidP="003C469E">
      <w:pPr>
        <w:widowControl w:val="0"/>
        <w:autoSpaceDE w:val="0"/>
        <w:autoSpaceDN w:val="0"/>
        <w:adjustRightInd w:val="0"/>
        <w:spacing w:line="480" w:lineRule="auto"/>
        <w:outlineLvl w:val="0"/>
        <w:rPr>
          <w:rFonts w:ascii="Times New Roman" w:hAnsi="Times New Roman" w:cs="Times New Roman"/>
          <w:b/>
          <w:sz w:val="26"/>
          <w:szCs w:val="26"/>
          <w:lang w:val="en-GB"/>
        </w:rPr>
      </w:pPr>
      <w:r w:rsidRPr="006C44CF">
        <w:rPr>
          <w:rFonts w:ascii="Times New Roman" w:hAnsi="Times New Roman" w:cs="Times New Roman"/>
          <w:b/>
          <w:sz w:val="26"/>
          <w:szCs w:val="26"/>
          <w:lang w:val="en-GB"/>
        </w:rPr>
        <w:t>Findings</w:t>
      </w:r>
    </w:p>
    <w:p w14:paraId="08EE08F2" w14:textId="0ADE99FF" w:rsidR="000E46EB" w:rsidRDefault="000E46EB" w:rsidP="00CC06A4">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The current study identifies eight dimensions of corporate identity in the context of China’s high technology industry. </w:t>
      </w:r>
      <w:r w:rsidR="00E00E2F" w:rsidRPr="006C44CF">
        <w:rPr>
          <w:rFonts w:ascii="Times New Roman" w:hAnsi="Times New Roman" w:cs="Times New Roman"/>
          <w:lang w:val="en-GB"/>
        </w:rPr>
        <w:t>Figure 1 shows the study</w:t>
      </w:r>
      <w:r w:rsidR="00B57973">
        <w:rPr>
          <w:rFonts w:ascii="Times New Roman" w:hAnsi="Times New Roman" w:cs="Times New Roman"/>
          <w:lang w:val="en-GB"/>
        </w:rPr>
        <w:t>’s</w:t>
      </w:r>
      <w:r w:rsidR="00E00E2F" w:rsidRPr="006C44CF">
        <w:rPr>
          <w:rFonts w:ascii="Times New Roman" w:hAnsi="Times New Roman" w:cs="Times New Roman"/>
          <w:lang w:val="en-GB"/>
        </w:rPr>
        <w:t xml:space="preserve"> framework, depicting the dimensions and sub-dimensions of corporate identity, which</w:t>
      </w:r>
      <w:r w:rsidRPr="006C44CF">
        <w:rPr>
          <w:rFonts w:ascii="Times New Roman" w:hAnsi="Times New Roman" w:cs="Times New Roman"/>
          <w:lang w:val="en-GB"/>
        </w:rPr>
        <w:t xml:space="preserve"> include: (1) Name (</w:t>
      </w:r>
      <w:r w:rsidR="00AF471B" w:rsidRPr="006C44CF">
        <w:rPr>
          <w:rFonts w:ascii="Times New Roman" w:hAnsi="Times New Roman" w:cs="Times New Roman"/>
          <w:lang w:val="en-GB"/>
        </w:rPr>
        <w:t>meaning, superstition), (2) Status (f</w:t>
      </w:r>
      <w:r w:rsidRPr="006C44CF">
        <w:rPr>
          <w:rFonts w:ascii="Times New Roman" w:hAnsi="Times New Roman" w:cs="Times New Roman"/>
          <w:lang w:val="en-GB"/>
        </w:rPr>
        <w:t xml:space="preserve">ace, </w:t>
      </w:r>
      <w:r w:rsidR="009F3FC2" w:rsidRPr="006C44CF">
        <w:rPr>
          <w:rFonts w:ascii="Times New Roman" w:hAnsi="Times New Roman" w:cs="Times New Roman"/>
          <w:lang w:val="en-GB"/>
        </w:rPr>
        <w:t>respect</w:t>
      </w:r>
      <w:r w:rsidR="00AF471B" w:rsidRPr="006C44CF">
        <w:rPr>
          <w:rFonts w:ascii="Times New Roman" w:hAnsi="Times New Roman" w:cs="Times New Roman"/>
          <w:lang w:val="en-GB"/>
        </w:rPr>
        <w:t>), (3) Culture (</w:t>
      </w:r>
      <w:r w:rsidR="00EC7157" w:rsidRPr="006C44CF">
        <w:rPr>
          <w:rFonts w:ascii="Times New Roman" w:hAnsi="Times New Roman" w:cs="Times New Roman"/>
          <w:lang w:val="en-GB"/>
        </w:rPr>
        <w:t>behaviour</w:t>
      </w:r>
      <w:r w:rsidR="00AF471B" w:rsidRPr="006C44CF">
        <w:rPr>
          <w:rFonts w:ascii="Times New Roman" w:hAnsi="Times New Roman" w:cs="Times New Roman"/>
          <w:lang w:val="en-GB"/>
        </w:rPr>
        <w:t>, m</w:t>
      </w:r>
      <w:r w:rsidRPr="006C44CF">
        <w:rPr>
          <w:rFonts w:ascii="Times New Roman" w:hAnsi="Times New Roman" w:cs="Times New Roman"/>
          <w:lang w:val="en-GB"/>
        </w:rPr>
        <w:t>ission</w:t>
      </w:r>
      <w:r w:rsidR="00AF471B" w:rsidRPr="006C44CF">
        <w:rPr>
          <w:rFonts w:ascii="Times New Roman" w:hAnsi="Times New Roman" w:cs="Times New Roman"/>
          <w:lang w:val="en-GB"/>
        </w:rPr>
        <w:t>/v</w:t>
      </w:r>
      <w:r w:rsidRPr="006C44CF">
        <w:rPr>
          <w:rFonts w:ascii="Times New Roman" w:hAnsi="Times New Roman" w:cs="Times New Roman"/>
          <w:lang w:val="en-GB"/>
        </w:rPr>
        <w:t xml:space="preserve">ision, </w:t>
      </w:r>
      <w:r w:rsidR="00AF471B" w:rsidRPr="006C44CF">
        <w:rPr>
          <w:rFonts w:ascii="Times New Roman" w:hAnsi="Times New Roman" w:cs="Times New Roman"/>
          <w:lang w:val="en-GB"/>
        </w:rPr>
        <w:t>v</w:t>
      </w:r>
      <w:r w:rsidRPr="006C44CF">
        <w:rPr>
          <w:rFonts w:ascii="Times New Roman" w:hAnsi="Times New Roman" w:cs="Times New Roman"/>
          <w:lang w:val="en-GB"/>
        </w:rPr>
        <w:t>alues), (4) Self-Expression (</w:t>
      </w:r>
      <w:r w:rsidR="00AF471B" w:rsidRPr="006C44CF">
        <w:rPr>
          <w:rFonts w:ascii="Times New Roman" w:hAnsi="Times New Roman" w:cs="Times New Roman"/>
          <w:lang w:val="en-GB"/>
        </w:rPr>
        <w:t>b</w:t>
      </w:r>
      <w:r w:rsidRPr="006C44CF">
        <w:rPr>
          <w:rFonts w:ascii="Times New Roman" w:hAnsi="Times New Roman" w:cs="Times New Roman"/>
          <w:lang w:val="en-GB"/>
        </w:rPr>
        <w:t xml:space="preserve">eliefs, </w:t>
      </w:r>
      <w:r w:rsidR="00AF471B" w:rsidRPr="006C44CF">
        <w:rPr>
          <w:rFonts w:ascii="Times New Roman" w:hAnsi="Times New Roman" w:cs="Times New Roman"/>
          <w:lang w:val="en-GB"/>
        </w:rPr>
        <w:t>i</w:t>
      </w:r>
      <w:r w:rsidRPr="006C44CF">
        <w:rPr>
          <w:rFonts w:ascii="Times New Roman" w:hAnsi="Times New Roman" w:cs="Times New Roman"/>
          <w:lang w:val="en-GB"/>
        </w:rPr>
        <w:t xml:space="preserve">ntegrity, </w:t>
      </w:r>
      <w:r w:rsidR="00AF471B" w:rsidRPr="006C44CF">
        <w:rPr>
          <w:rFonts w:ascii="Times New Roman" w:hAnsi="Times New Roman" w:cs="Times New Roman"/>
          <w:lang w:val="en-GB"/>
        </w:rPr>
        <w:t>p</w:t>
      </w:r>
      <w:r w:rsidRPr="006C44CF">
        <w:rPr>
          <w:rFonts w:ascii="Times New Roman" w:hAnsi="Times New Roman" w:cs="Times New Roman"/>
          <w:lang w:val="en-GB"/>
        </w:rPr>
        <w:t>erson</w:t>
      </w:r>
      <w:r w:rsidR="00E00E2F" w:rsidRPr="006C44CF">
        <w:rPr>
          <w:rFonts w:ascii="Times New Roman" w:hAnsi="Times New Roman" w:cs="Times New Roman"/>
          <w:lang w:val="en-GB"/>
        </w:rPr>
        <w:t>a</w:t>
      </w:r>
      <w:r w:rsidRPr="006C44CF">
        <w:rPr>
          <w:rFonts w:ascii="Times New Roman" w:hAnsi="Times New Roman" w:cs="Times New Roman"/>
          <w:lang w:val="en-GB"/>
        </w:rPr>
        <w:t>), (5) Affiliation/Network (</w:t>
      </w:r>
      <w:proofErr w:type="spellStart"/>
      <w:r w:rsidR="00AF471B" w:rsidRPr="006C44CF">
        <w:rPr>
          <w:rFonts w:ascii="Times New Roman" w:hAnsi="Times New Roman" w:cs="Times New Roman"/>
          <w:lang w:val="en-GB"/>
        </w:rPr>
        <w:t>g</w:t>
      </w:r>
      <w:r w:rsidRPr="006C44CF">
        <w:rPr>
          <w:rFonts w:ascii="Times New Roman" w:hAnsi="Times New Roman" w:cs="Times New Roman"/>
          <w:lang w:val="en-GB"/>
        </w:rPr>
        <w:t>uanxi</w:t>
      </w:r>
      <w:proofErr w:type="spellEnd"/>
      <w:r w:rsidRPr="006C44CF">
        <w:rPr>
          <w:rFonts w:ascii="Times New Roman" w:hAnsi="Times New Roman" w:cs="Times New Roman"/>
          <w:lang w:val="en-GB"/>
        </w:rPr>
        <w:t>), (6) Innovation (</w:t>
      </w:r>
      <w:r w:rsidR="00E00E2F" w:rsidRPr="006C44CF">
        <w:rPr>
          <w:rFonts w:ascii="Times New Roman" w:hAnsi="Times New Roman" w:cs="Times New Roman"/>
          <w:lang w:val="en-GB"/>
        </w:rPr>
        <w:t>founder, government</w:t>
      </w:r>
      <w:r w:rsidRPr="006C44CF">
        <w:rPr>
          <w:rFonts w:ascii="Times New Roman" w:hAnsi="Times New Roman" w:cs="Times New Roman"/>
          <w:lang w:val="en-GB"/>
        </w:rPr>
        <w:t>), (7) Strategy (</w:t>
      </w:r>
      <w:r w:rsidR="00AF471B" w:rsidRPr="006C44CF">
        <w:rPr>
          <w:rFonts w:ascii="Times New Roman" w:hAnsi="Times New Roman" w:cs="Times New Roman"/>
          <w:lang w:val="en-GB"/>
        </w:rPr>
        <w:t>m</w:t>
      </w:r>
      <w:r w:rsidRPr="006C44CF">
        <w:rPr>
          <w:rFonts w:ascii="Times New Roman" w:hAnsi="Times New Roman" w:cs="Times New Roman"/>
          <w:lang w:val="en-GB"/>
        </w:rPr>
        <w:t>anagement</w:t>
      </w:r>
      <w:r w:rsidR="00CC3201" w:rsidRPr="006C44CF">
        <w:rPr>
          <w:rFonts w:ascii="Times New Roman" w:hAnsi="Times New Roman" w:cs="Times New Roman"/>
          <w:lang w:val="en-GB"/>
        </w:rPr>
        <w:t>, leadership, structure</w:t>
      </w:r>
      <w:r w:rsidRPr="006C44CF">
        <w:rPr>
          <w:rFonts w:ascii="Times New Roman" w:hAnsi="Times New Roman" w:cs="Times New Roman"/>
          <w:lang w:val="en-GB"/>
        </w:rPr>
        <w:t xml:space="preserve">), (8) </w:t>
      </w:r>
      <w:r w:rsidR="00CC3201" w:rsidRPr="006C44CF">
        <w:rPr>
          <w:rFonts w:ascii="Times New Roman" w:hAnsi="Times New Roman" w:cs="Times New Roman"/>
          <w:lang w:val="en-GB"/>
        </w:rPr>
        <w:t>Visual Design</w:t>
      </w:r>
      <w:r w:rsidR="00E00E2F" w:rsidRPr="006C44CF">
        <w:rPr>
          <w:rFonts w:ascii="Times New Roman" w:hAnsi="Times New Roman" w:cs="Times New Roman"/>
          <w:lang w:val="en-GB"/>
        </w:rPr>
        <w:t xml:space="preserve"> (‘look’, website)</w:t>
      </w:r>
      <w:r w:rsidRPr="006C44CF">
        <w:rPr>
          <w:rFonts w:ascii="Times New Roman" w:hAnsi="Times New Roman" w:cs="Times New Roman"/>
          <w:lang w:val="en-GB"/>
        </w:rPr>
        <w:t xml:space="preserve">. </w:t>
      </w:r>
      <w:r w:rsidR="00E00E2F" w:rsidRPr="006C44CF">
        <w:rPr>
          <w:rFonts w:ascii="Times New Roman" w:hAnsi="Times New Roman" w:cs="Times New Roman"/>
          <w:lang w:val="en-GB"/>
        </w:rPr>
        <w:t>E</w:t>
      </w:r>
      <w:r w:rsidRPr="006C44CF">
        <w:rPr>
          <w:rFonts w:ascii="Times New Roman" w:hAnsi="Times New Roman" w:cs="Times New Roman"/>
          <w:lang w:val="en-GB"/>
        </w:rPr>
        <w:t>ach will be presented next.</w:t>
      </w:r>
    </w:p>
    <w:p w14:paraId="7E150976" w14:textId="77777777" w:rsidR="001D437B" w:rsidRPr="006C44CF" w:rsidRDefault="001D437B" w:rsidP="00E8204C">
      <w:pPr>
        <w:widowControl w:val="0"/>
        <w:autoSpaceDE w:val="0"/>
        <w:autoSpaceDN w:val="0"/>
        <w:adjustRightInd w:val="0"/>
        <w:spacing w:line="480" w:lineRule="auto"/>
        <w:ind w:firstLine="720"/>
        <w:rPr>
          <w:rFonts w:ascii="Times New Roman" w:hAnsi="Times New Roman" w:cs="Times New Roman"/>
          <w:lang w:val="en-GB"/>
        </w:rPr>
      </w:pPr>
    </w:p>
    <w:p w14:paraId="505D9443" w14:textId="59648092" w:rsidR="00E80322" w:rsidRPr="006C44CF" w:rsidRDefault="00E80322" w:rsidP="00E8204C">
      <w:pPr>
        <w:widowControl w:val="0"/>
        <w:autoSpaceDE w:val="0"/>
        <w:autoSpaceDN w:val="0"/>
        <w:adjustRightInd w:val="0"/>
        <w:spacing w:line="480" w:lineRule="auto"/>
        <w:jc w:val="center"/>
        <w:rPr>
          <w:rFonts w:ascii="Times New Roman" w:hAnsi="Times New Roman" w:cs="Times New Roman"/>
          <w:lang w:val="en-GB"/>
        </w:rPr>
      </w:pPr>
      <w:r w:rsidRPr="006C44CF">
        <w:rPr>
          <w:rFonts w:ascii="Times New Roman" w:hAnsi="Times New Roman" w:cs="Times New Roman"/>
          <w:lang w:val="en-GB"/>
        </w:rPr>
        <w:t xml:space="preserve">&lt; Insert Figure 1 </w:t>
      </w:r>
      <w:proofErr w:type="gramStart"/>
      <w:r w:rsidRPr="006C44CF">
        <w:rPr>
          <w:rFonts w:ascii="Times New Roman" w:hAnsi="Times New Roman" w:cs="Times New Roman"/>
          <w:lang w:val="en-GB"/>
        </w:rPr>
        <w:t>About</w:t>
      </w:r>
      <w:proofErr w:type="gramEnd"/>
      <w:r w:rsidRPr="006C44CF">
        <w:rPr>
          <w:rFonts w:ascii="Times New Roman" w:hAnsi="Times New Roman" w:cs="Times New Roman"/>
          <w:lang w:val="en-GB"/>
        </w:rPr>
        <w:t xml:space="preserve"> Here &gt;</w:t>
      </w:r>
    </w:p>
    <w:p w14:paraId="5565D0D9" w14:textId="77777777" w:rsidR="000C62C4" w:rsidRPr="006C44CF" w:rsidRDefault="000C62C4" w:rsidP="00E8204C">
      <w:pPr>
        <w:widowControl w:val="0"/>
        <w:autoSpaceDE w:val="0"/>
        <w:autoSpaceDN w:val="0"/>
        <w:adjustRightInd w:val="0"/>
        <w:spacing w:line="480" w:lineRule="auto"/>
        <w:jc w:val="center"/>
        <w:rPr>
          <w:rFonts w:ascii="Times New Roman" w:hAnsi="Times New Roman" w:cs="Times New Roman"/>
          <w:lang w:val="en-GB"/>
        </w:rPr>
      </w:pPr>
    </w:p>
    <w:p w14:paraId="02299574" w14:textId="3A1DBC58" w:rsidR="00467F5C" w:rsidRPr="006C44CF" w:rsidRDefault="000E46EB" w:rsidP="003C469E">
      <w:pPr>
        <w:widowControl w:val="0"/>
        <w:autoSpaceDE w:val="0"/>
        <w:autoSpaceDN w:val="0"/>
        <w:adjustRightInd w:val="0"/>
        <w:spacing w:line="480" w:lineRule="auto"/>
        <w:outlineLvl w:val="0"/>
        <w:rPr>
          <w:rFonts w:ascii="Times New Roman" w:hAnsi="Times New Roman" w:cs="Times New Roman"/>
          <w:b/>
          <w:i/>
          <w:lang w:val="en-GB"/>
        </w:rPr>
      </w:pPr>
      <w:r w:rsidRPr="006C44CF">
        <w:rPr>
          <w:rFonts w:ascii="Times New Roman" w:hAnsi="Times New Roman" w:cs="Times New Roman"/>
          <w:b/>
          <w:i/>
          <w:lang w:val="en-GB"/>
        </w:rPr>
        <w:t>(1</w:t>
      </w:r>
      <w:r w:rsidR="00BB1EB3" w:rsidRPr="006C44CF">
        <w:rPr>
          <w:rFonts w:ascii="Times New Roman" w:hAnsi="Times New Roman" w:cs="Times New Roman"/>
          <w:b/>
          <w:i/>
          <w:lang w:val="en-GB"/>
        </w:rPr>
        <w:t>) Name (Meaning, Superstition)</w:t>
      </w:r>
    </w:p>
    <w:p w14:paraId="36BA5C0D" w14:textId="2F013F5A" w:rsidR="00942FA1" w:rsidRPr="006C44CF" w:rsidRDefault="009904E5" w:rsidP="00CC06A4">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There was a strong consensus amongst the interviewees that </w:t>
      </w:r>
      <w:r w:rsidR="00F665A6" w:rsidRPr="006C44CF">
        <w:rPr>
          <w:rFonts w:ascii="Times New Roman" w:hAnsi="Times New Roman" w:cs="Times New Roman"/>
          <w:lang w:val="en-GB"/>
        </w:rPr>
        <w:t>name</w:t>
      </w:r>
      <w:r w:rsidRPr="006C44CF">
        <w:rPr>
          <w:rFonts w:ascii="Times New Roman" w:hAnsi="Times New Roman" w:cs="Times New Roman"/>
          <w:lang w:val="en-GB"/>
        </w:rPr>
        <w:t xml:space="preserve"> was an important component of the overall corporate identity concept.</w:t>
      </w:r>
      <w:r w:rsidR="00F665A6" w:rsidRPr="006C44CF">
        <w:rPr>
          <w:rFonts w:ascii="Times New Roman" w:hAnsi="Times New Roman" w:cs="Times New Roman"/>
          <w:lang w:val="en-GB"/>
        </w:rPr>
        <w:t xml:space="preserve"> </w:t>
      </w:r>
      <w:r w:rsidRPr="006C44CF">
        <w:rPr>
          <w:rFonts w:ascii="Times New Roman" w:hAnsi="Times New Roman" w:cs="Times New Roman"/>
          <w:lang w:val="en-GB"/>
        </w:rPr>
        <w:t xml:space="preserve">An interviewee from the </w:t>
      </w:r>
      <w:r w:rsidR="00F665A6" w:rsidRPr="006C44CF">
        <w:rPr>
          <w:rFonts w:ascii="Times New Roman" w:hAnsi="Times New Roman" w:cs="Times New Roman"/>
          <w:lang w:val="en-GB"/>
        </w:rPr>
        <w:t>pharmaceutical</w:t>
      </w:r>
      <w:r w:rsidRPr="006C44CF">
        <w:rPr>
          <w:rFonts w:ascii="Times New Roman" w:hAnsi="Times New Roman" w:cs="Times New Roman"/>
          <w:lang w:val="en-GB"/>
        </w:rPr>
        <w:t xml:space="preserve"> company reflected this sentiment when asked about the importance of </w:t>
      </w:r>
      <w:r w:rsidR="00F665A6" w:rsidRPr="006C44CF">
        <w:rPr>
          <w:rFonts w:ascii="Times New Roman" w:hAnsi="Times New Roman" w:cs="Times New Roman"/>
          <w:lang w:val="en-GB"/>
        </w:rPr>
        <w:t>name</w:t>
      </w:r>
      <w:r w:rsidRPr="006C44CF">
        <w:rPr>
          <w:rFonts w:ascii="Times New Roman" w:hAnsi="Times New Roman" w:cs="Times New Roman"/>
          <w:lang w:val="en-GB"/>
        </w:rPr>
        <w:t xml:space="preserve"> to overall </w:t>
      </w:r>
      <w:r w:rsidR="00F665A6" w:rsidRPr="006C44CF">
        <w:rPr>
          <w:rFonts w:ascii="Times New Roman" w:hAnsi="Times New Roman" w:cs="Times New Roman"/>
          <w:lang w:val="en-GB"/>
        </w:rPr>
        <w:t xml:space="preserve">corporate </w:t>
      </w:r>
      <w:r w:rsidRPr="006C44CF">
        <w:rPr>
          <w:rFonts w:ascii="Times New Roman" w:hAnsi="Times New Roman" w:cs="Times New Roman"/>
          <w:lang w:val="en-GB"/>
        </w:rPr>
        <w:t xml:space="preserve">identity: </w:t>
      </w:r>
    </w:p>
    <w:p w14:paraId="3C353884" w14:textId="3257E1D7" w:rsidR="009904E5" w:rsidRPr="006C44CF" w:rsidRDefault="00F665A6" w:rsidP="006E55D7">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 xml:space="preserve">“In China, the name of the company is the most important part of its identity. A name </w:t>
      </w:r>
      <w:r w:rsidRPr="006C44CF">
        <w:rPr>
          <w:rFonts w:ascii="Times New Roman" w:hAnsi="Times New Roman" w:cs="Times New Roman"/>
          <w:lang w:val="en-GB"/>
        </w:rPr>
        <w:lastRenderedPageBreak/>
        <w:t>has many meanings, both symbolic as literally. It has to have a deep meaning, perhaps signifying something strong and great</w:t>
      </w:r>
      <w:r w:rsidR="001E635F" w:rsidRPr="006C44CF">
        <w:rPr>
          <w:rFonts w:ascii="Times New Roman" w:hAnsi="Times New Roman" w:cs="Times New Roman"/>
          <w:lang w:val="en-GB"/>
        </w:rPr>
        <w:t>”.</w:t>
      </w:r>
    </w:p>
    <w:p w14:paraId="6E0306C2" w14:textId="77777777" w:rsidR="009904E5" w:rsidRPr="006C44CF" w:rsidRDefault="009904E5" w:rsidP="006E55D7">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 </w:t>
      </w:r>
    </w:p>
    <w:p w14:paraId="48DF8B4B" w14:textId="5DB41EDC" w:rsidR="009904E5" w:rsidRPr="006C44CF" w:rsidRDefault="009904E5" w:rsidP="00CC06A4">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An interviewee from </w:t>
      </w:r>
      <w:r w:rsidR="00274D30" w:rsidRPr="006C44CF">
        <w:rPr>
          <w:rFonts w:ascii="Times New Roman" w:hAnsi="Times New Roman" w:cs="Times New Roman"/>
          <w:lang w:val="en-GB"/>
        </w:rPr>
        <w:t>the</w:t>
      </w:r>
      <w:r w:rsidRPr="006C44CF">
        <w:rPr>
          <w:rFonts w:ascii="Times New Roman" w:hAnsi="Times New Roman" w:cs="Times New Roman"/>
          <w:lang w:val="en-GB"/>
        </w:rPr>
        <w:t xml:space="preserve"> </w:t>
      </w:r>
      <w:r w:rsidR="00274D30" w:rsidRPr="006C44CF">
        <w:rPr>
          <w:rFonts w:ascii="Times New Roman" w:hAnsi="Times New Roman" w:cs="Times New Roman"/>
          <w:lang w:val="en-GB"/>
        </w:rPr>
        <w:t>energy and materials</w:t>
      </w:r>
      <w:r w:rsidRPr="006C44CF">
        <w:rPr>
          <w:rFonts w:ascii="Times New Roman" w:hAnsi="Times New Roman" w:cs="Times New Roman"/>
          <w:lang w:val="en-GB"/>
        </w:rPr>
        <w:t xml:space="preserve"> company stated that</w:t>
      </w:r>
      <w:r w:rsidR="000614EF" w:rsidRPr="006C44CF">
        <w:rPr>
          <w:rFonts w:ascii="Times New Roman" w:hAnsi="Times New Roman" w:cs="Times New Roman"/>
          <w:lang w:val="en-GB"/>
        </w:rPr>
        <w:t>, especially in China,</w:t>
      </w:r>
      <w:r w:rsidRPr="006C44CF">
        <w:rPr>
          <w:rFonts w:ascii="Times New Roman" w:hAnsi="Times New Roman" w:cs="Times New Roman"/>
          <w:lang w:val="en-GB"/>
        </w:rPr>
        <w:t xml:space="preserve"> the inter-relationships of </w:t>
      </w:r>
      <w:r w:rsidR="00274D30" w:rsidRPr="006C44CF">
        <w:rPr>
          <w:rFonts w:ascii="Times New Roman" w:hAnsi="Times New Roman" w:cs="Times New Roman"/>
          <w:lang w:val="en-GB"/>
        </w:rPr>
        <w:t>name</w:t>
      </w:r>
      <w:r w:rsidRPr="006C44CF">
        <w:rPr>
          <w:rFonts w:ascii="Times New Roman" w:hAnsi="Times New Roman" w:cs="Times New Roman"/>
          <w:lang w:val="en-GB"/>
        </w:rPr>
        <w:t xml:space="preserve"> and identity meant that the two concepts were inseparable:</w:t>
      </w:r>
    </w:p>
    <w:p w14:paraId="4F0ACCBA" w14:textId="4CAD6C0C" w:rsidR="009904E5" w:rsidRPr="006C44CF" w:rsidRDefault="00274D30" w:rsidP="00942FA1">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“Our company name</w:t>
      </w:r>
      <w:r w:rsidR="009904E5" w:rsidRPr="006C44CF">
        <w:rPr>
          <w:rFonts w:ascii="Times New Roman" w:hAnsi="Times New Roman" w:cs="Times New Roman"/>
          <w:lang w:val="en-GB"/>
        </w:rPr>
        <w:t xml:space="preserve"> not </w:t>
      </w:r>
      <w:r w:rsidRPr="006C44CF">
        <w:rPr>
          <w:rFonts w:ascii="Times New Roman" w:hAnsi="Times New Roman" w:cs="Times New Roman"/>
          <w:lang w:val="en-GB"/>
        </w:rPr>
        <w:t>only displays how our company</w:t>
      </w:r>
      <w:r w:rsidR="009904E5" w:rsidRPr="006C44CF">
        <w:rPr>
          <w:rFonts w:ascii="Times New Roman" w:hAnsi="Times New Roman" w:cs="Times New Roman"/>
          <w:lang w:val="en-GB"/>
        </w:rPr>
        <w:t xml:space="preserve"> is viewed </w:t>
      </w:r>
      <w:r w:rsidRPr="006C44CF">
        <w:rPr>
          <w:rFonts w:ascii="Times New Roman" w:hAnsi="Times New Roman" w:cs="Times New Roman"/>
          <w:lang w:val="en-GB"/>
        </w:rPr>
        <w:t>by</w:t>
      </w:r>
      <w:r w:rsidR="009904E5" w:rsidRPr="006C44CF">
        <w:rPr>
          <w:rFonts w:ascii="Times New Roman" w:hAnsi="Times New Roman" w:cs="Times New Roman"/>
          <w:lang w:val="en-GB"/>
        </w:rPr>
        <w:t xml:space="preserve"> the outside world, </w:t>
      </w:r>
      <w:r w:rsidRPr="006C44CF">
        <w:rPr>
          <w:rFonts w:ascii="Times New Roman" w:hAnsi="Times New Roman" w:cs="Times New Roman"/>
          <w:lang w:val="en-GB"/>
        </w:rPr>
        <w:t>but also to</w:t>
      </w:r>
      <w:r w:rsidR="009904E5" w:rsidRPr="006C44CF">
        <w:rPr>
          <w:rFonts w:ascii="Times New Roman" w:hAnsi="Times New Roman" w:cs="Times New Roman"/>
          <w:lang w:val="en-GB"/>
        </w:rPr>
        <w:t xml:space="preserve"> a large extent </w:t>
      </w:r>
      <w:r w:rsidRPr="006C44CF">
        <w:rPr>
          <w:rFonts w:ascii="Times New Roman" w:hAnsi="Times New Roman" w:cs="Times New Roman"/>
          <w:lang w:val="en-GB"/>
        </w:rPr>
        <w:t>our</w:t>
      </w:r>
      <w:r w:rsidR="009904E5" w:rsidRPr="006C44CF">
        <w:rPr>
          <w:rFonts w:ascii="Times New Roman" w:hAnsi="Times New Roman" w:cs="Times New Roman"/>
          <w:lang w:val="en-GB"/>
        </w:rPr>
        <w:t xml:space="preserve"> identity. </w:t>
      </w:r>
      <w:r w:rsidRPr="006C44CF">
        <w:rPr>
          <w:rFonts w:ascii="Times New Roman" w:hAnsi="Times New Roman" w:cs="Times New Roman"/>
          <w:lang w:val="en-GB"/>
        </w:rPr>
        <w:t xml:space="preserve">Our company name permeates every part of </w:t>
      </w:r>
      <w:r w:rsidR="009904E5" w:rsidRPr="006C44CF">
        <w:rPr>
          <w:rFonts w:ascii="Times New Roman" w:hAnsi="Times New Roman" w:cs="Times New Roman"/>
          <w:lang w:val="en-GB"/>
        </w:rPr>
        <w:t xml:space="preserve">our </w:t>
      </w:r>
      <w:r w:rsidR="00747340" w:rsidRPr="006C44CF">
        <w:rPr>
          <w:rFonts w:ascii="Times New Roman" w:hAnsi="Times New Roman" w:cs="Times New Roman"/>
          <w:lang w:val="en-GB"/>
        </w:rPr>
        <w:t>organis</w:t>
      </w:r>
      <w:r w:rsidRPr="006C44CF">
        <w:rPr>
          <w:rFonts w:ascii="Times New Roman" w:hAnsi="Times New Roman" w:cs="Times New Roman"/>
          <w:lang w:val="en-GB"/>
        </w:rPr>
        <w:t>ation and reveals our identity</w:t>
      </w:r>
      <w:r w:rsidR="009904E5" w:rsidRPr="006C44CF">
        <w:rPr>
          <w:rFonts w:ascii="Times New Roman" w:hAnsi="Times New Roman" w:cs="Times New Roman"/>
          <w:lang w:val="en-GB"/>
        </w:rPr>
        <w:t xml:space="preserve"> to our </w:t>
      </w:r>
      <w:r w:rsidRPr="006C44CF">
        <w:rPr>
          <w:rFonts w:ascii="Times New Roman" w:hAnsi="Times New Roman" w:cs="Times New Roman"/>
          <w:lang w:val="en-GB"/>
        </w:rPr>
        <w:t xml:space="preserve">shareholder, customers, </w:t>
      </w:r>
      <w:r w:rsidR="009904E5" w:rsidRPr="006C44CF">
        <w:rPr>
          <w:rFonts w:ascii="Times New Roman" w:hAnsi="Times New Roman" w:cs="Times New Roman"/>
          <w:lang w:val="en-GB"/>
        </w:rPr>
        <w:t xml:space="preserve">our </w:t>
      </w:r>
      <w:r w:rsidRPr="006C44CF">
        <w:rPr>
          <w:rFonts w:ascii="Times New Roman" w:hAnsi="Times New Roman" w:cs="Times New Roman"/>
          <w:lang w:val="en-GB"/>
        </w:rPr>
        <w:t>employees</w:t>
      </w:r>
      <w:r w:rsidR="009904E5" w:rsidRPr="006C44CF">
        <w:rPr>
          <w:rFonts w:ascii="Times New Roman" w:hAnsi="Times New Roman" w:cs="Times New Roman"/>
          <w:lang w:val="en-GB"/>
        </w:rPr>
        <w:t>, and investors</w:t>
      </w:r>
      <w:r w:rsidR="001E635F" w:rsidRPr="006C44CF">
        <w:rPr>
          <w:rFonts w:ascii="Times New Roman" w:hAnsi="Times New Roman" w:cs="Times New Roman"/>
          <w:lang w:val="en-GB"/>
        </w:rPr>
        <w:t>”.</w:t>
      </w:r>
    </w:p>
    <w:p w14:paraId="405FB973" w14:textId="77777777" w:rsidR="005C44E1" w:rsidRPr="006C44CF" w:rsidRDefault="005C44E1" w:rsidP="00942FA1">
      <w:pPr>
        <w:widowControl w:val="0"/>
        <w:autoSpaceDE w:val="0"/>
        <w:autoSpaceDN w:val="0"/>
        <w:adjustRightInd w:val="0"/>
        <w:spacing w:line="480" w:lineRule="auto"/>
        <w:ind w:left="720"/>
        <w:rPr>
          <w:rFonts w:ascii="Times New Roman" w:hAnsi="Times New Roman" w:cs="Times New Roman"/>
          <w:lang w:val="en-GB"/>
        </w:rPr>
      </w:pPr>
    </w:p>
    <w:p w14:paraId="0FE155A7" w14:textId="075489C8" w:rsidR="00BD1E28" w:rsidRPr="006C44CF" w:rsidRDefault="00705B43" w:rsidP="00CC06A4">
      <w:pPr>
        <w:widowControl w:val="0"/>
        <w:autoSpaceDE w:val="0"/>
        <w:autoSpaceDN w:val="0"/>
        <w:adjustRightInd w:val="0"/>
        <w:spacing w:line="480" w:lineRule="auto"/>
        <w:rPr>
          <w:rFonts w:ascii="Times New Roman" w:hAnsi="Times New Roman" w:cs="Times New Roman"/>
          <w:bCs/>
          <w:lang w:val="en-GB"/>
        </w:rPr>
      </w:pPr>
      <w:r w:rsidRPr="006C44CF">
        <w:rPr>
          <w:rFonts w:ascii="Times New Roman" w:hAnsi="Times New Roman" w:cs="Times New Roman"/>
          <w:lang w:val="en-GB"/>
        </w:rPr>
        <w:t xml:space="preserve">According to the literature, a name is </w:t>
      </w:r>
      <w:r w:rsidRPr="006C44CF">
        <w:rPr>
          <w:rFonts w:ascii="Times New Roman" w:hAnsi="Times New Roman" w:cs="Times New Roman"/>
          <w:color w:val="333333"/>
          <w:lang w:val="en-GB"/>
        </w:rPr>
        <w:t xml:space="preserve">a </w:t>
      </w:r>
      <w:hyperlink r:id="rId7" w:history="1">
        <w:r w:rsidRPr="006C44CF">
          <w:rPr>
            <w:rFonts w:ascii="Times New Roman" w:hAnsi="Times New Roman" w:cs="Times New Roman"/>
            <w:color w:val="333333"/>
            <w:lang w:val="en-GB"/>
          </w:rPr>
          <w:t>word</w:t>
        </w:r>
      </w:hyperlink>
      <w:r w:rsidRPr="006C44CF">
        <w:rPr>
          <w:rFonts w:ascii="Times New Roman" w:hAnsi="Times New Roman" w:cs="Times New Roman"/>
          <w:color w:val="333333"/>
          <w:lang w:val="en-GB"/>
        </w:rPr>
        <w:t xml:space="preserve"> or a combination of words by </w:t>
      </w:r>
      <w:hyperlink r:id="rId8" w:history="1">
        <w:r w:rsidRPr="006C44CF">
          <w:rPr>
            <w:rFonts w:ascii="Times New Roman" w:hAnsi="Times New Roman" w:cs="Times New Roman"/>
            <w:color w:val="333333"/>
            <w:lang w:val="en-GB"/>
          </w:rPr>
          <w:t>which</w:t>
        </w:r>
      </w:hyperlink>
      <w:r w:rsidRPr="006C44CF">
        <w:rPr>
          <w:rFonts w:ascii="Times New Roman" w:hAnsi="Times New Roman" w:cs="Times New Roman"/>
          <w:color w:val="333333"/>
          <w:lang w:val="en-GB"/>
        </w:rPr>
        <w:t xml:space="preserve"> a person, place, or thing, a body or class, or any </w:t>
      </w:r>
      <w:hyperlink r:id="rId9" w:history="1">
        <w:r w:rsidRPr="006C44CF">
          <w:rPr>
            <w:rFonts w:ascii="Times New Roman" w:hAnsi="Times New Roman" w:cs="Times New Roman"/>
            <w:color w:val="333333"/>
            <w:lang w:val="en-GB"/>
          </w:rPr>
          <w:t>object</w:t>
        </w:r>
      </w:hyperlink>
      <w:r w:rsidRPr="006C44CF">
        <w:rPr>
          <w:rFonts w:ascii="Times New Roman" w:hAnsi="Times New Roman" w:cs="Times New Roman"/>
          <w:color w:val="333333"/>
          <w:lang w:val="en-GB"/>
        </w:rPr>
        <w:t xml:space="preserve"> of thought is designated, called, or known</w:t>
      </w:r>
      <w:r w:rsidRPr="006C44CF">
        <w:rPr>
          <w:rFonts w:ascii="Times New Roman" w:hAnsi="Times New Roman" w:cs="Times New Roman"/>
          <w:lang w:val="en-GB"/>
        </w:rPr>
        <w:t>. Name is one of the most important components of individual’s self-</w:t>
      </w:r>
      <w:r w:rsidR="00B93D89" w:rsidRPr="006C44CF">
        <w:rPr>
          <w:rFonts w:ascii="Times New Roman" w:hAnsi="Times New Roman" w:cs="Times New Roman"/>
          <w:lang w:val="en-GB"/>
        </w:rPr>
        <w:t xml:space="preserve">identity and </w:t>
      </w:r>
      <w:r w:rsidRPr="006C44CF">
        <w:rPr>
          <w:rFonts w:ascii="Times New Roman" w:hAnsi="Times New Roman" w:cs="Times New Roman"/>
          <w:lang w:val="en-GB"/>
        </w:rPr>
        <w:t xml:space="preserve">will also signal country of origin, ethnicity, and individual characteristics. </w:t>
      </w:r>
      <w:proofErr w:type="spellStart"/>
      <w:r w:rsidRPr="006C44CF">
        <w:rPr>
          <w:rFonts w:ascii="Times New Roman" w:hAnsi="Times New Roman" w:cs="Times New Roman"/>
          <w:lang w:val="en-GB"/>
        </w:rPr>
        <w:t>Kasof</w:t>
      </w:r>
      <w:proofErr w:type="spellEnd"/>
      <w:r w:rsidRPr="006C44CF">
        <w:rPr>
          <w:rFonts w:ascii="Times New Roman" w:hAnsi="Times New Roman" w:cs="Times New Roman"/>
          <w:lang w:val="en-GB"/>
        </w:rPr>
        <w:t xml:space="preserve"> (1993) explained</w:t>
      </w:r>
      <w:r w:rsidR="004F79E8" w:rsidRPr="006C44CF">
        <w:rPr>
          <w:rFonts w:ascii="Times New Roman" w:hAnsi="Times New Roman" w:cs="Times New Roman"/>
          <w:lang w:val="en-GB"/>
        </w:rPr>
        <w:t>, in the context of people,</w:t>
      </w:r>
      <w:r w:rsidRPr="006C44CF">
        <w:rPr>
          <w:rFonts w:ascii="Times New Roman" w:hAnsi="Times New Roman" w:cs="Times New Roman"/>
          <w:lang w:val="en-GB"/>
        </w:rPr>
        <w:t xml:space="preserve"> that name activates a rich set of semantic information including intellectual competence, race, and social class, which impact impression formation and evaluation. </w:t>
      </w:r>
      <w:r w:rsidR="00B93D89" w:rsidRPr="006C44CF">
        <w:rPr>
          <w:rFonts w:ascii="Times New Roman" w:hAnsi="Times New Roman" w:cs="Times New Roman"/>
          <w:lang w:val="en-GB"/>
        </w:rPr>
        <w:t xml:space="preserve">While </w:t>
      </w:r>
      <w:r w:rsidR="00B93D89" w:rsidRPr="006C44CF">
        <w:rPr>
          <w:rFonts w:ascii="Times New Roman" w:hAnsi="Times New Roman" w:cs="Times New Roman"/>
          <w:bCs/>
          <w:lang w:val="en-GB"/>
        </w:rPr>
        <w:t>t</w:t>
      </w:r>
      <w:r w:rsidRPr="006C44CF">
        <w:rPr>
          <w:rFonts w:ascii="Times New Roman" w:hAnsi="Times New Roman" w:cs="Times New Roman"/>
          <w:bCs/>
          <w:lang w:val="en-GB"/>
        </w:rPr>
        <w:t>here can be no doubt that names are of considerable importance</w:t>
      </w:r>
      <w:r w:rsidR="00B93D89" w:rsidRPr="006C44CF">
        <w:rPr>
          <w:rFonts w:ascii="Times New Roman" w:hAnsi="Times New Roman" w:cs="Times New Roman"/>
          <w:bCs/>
          <w:lang w:val="en-GB"/>
        </w:rPr>
        <w:t xml:space="preserve"> to people, </w:t>
      </w:r>
      <w:r w:rsidR="00714241" w:rsidRPr="006C44CF">
        <w:rPr>
          <w:rFonts w:ascii="Times New Roman" w:hAnsi="Times New Roman" w:cs="Times New Roman"/>
          <w:bCs/>
          <w:lang w:val="en-GB"/>
        </w:rPr>
        <w:t>in that knowledge of a name can in many cases convey a good deal of information about the person possessing it (Hargreaves</w:t>
      </w:r>
      <w:r w:rsidR="00714241" w:rsidRPr="006C44CF">
        <w:rPr>
          <w:rFonts w:ascii="Times New Roman" w:hAnsi="Times New Roman" w:cs="Times New Roman"/>
          <w:bCs/>
          <w:i/>
          <w:lang w:val="en-GB"/>
        </w:rPr>
        <w:t xml:space="preserve"> et al</w:t>
      </w:r>
      <w:r w:rsidR="005D388B" w:rsidRPr="006C44CF">
        <w:rPr>
          <w:rFonts w:ascii="Times New Roman" w:hAnsi="Times New Roman" w:cs="Times New Roman"/>
          <w:bCs/>
          <w:lang w:val="en-GB"/>
        </w:rPr>
        <w:t>.</w:t>
      </w:r>
      <w:r w:rsidR="00714241" w:rsidRPr="006C44CF">
        <w:rPr>
          <w:rFonts w:ascii="Times New Roman" w:hAnsi="Times New Roman" w:cs="Times New Roman"/>
          <w:bCs/>
          <w:lang w:val="en-GB"/>
        </w:rPr>
        <w:t xml:space="preserve"> 1983), </w:t>
      </w:r>
      <w:r w:rsidR="00B93D89" w:rsidRPr="006C44CF">
        <w:rPr>
          <w:rFonts w:ascii="Times New Roman" w:hAnsi="Times New Roman" w:cs="Times New Roman"/>
          <w:bCs/>
          <w:lang w:val="en-GB"/>
        </w:rPr>
        <w:t>in an organi</w:t>
      </w:r>
      <w:r w:rsidR="00B94661" w:rsidRPr="006C44CF">
        <w:rPr>
          <w:rFonts w:ascii="Times New Roman" w:hAnsi="Times New Roman" w:cs="Times New Roman"/>
          <w:bCs/>
          <w:lang w:val="en-GB"/>
        </w:rPr>
        <w:t>s</w:t>
      </w:r>
      <w:r w:rsidR="00B93D89" w:rsidRPr="006C44CF">
        <w:rPr>
          <w:rFonts w:ascii="Times New Roman" w:hAnsi="Times New Roman" w:cs="Times New Roman"/>
          <w:bCs/>
          <w:lang w:val="en-GB"/>
        </w:rPr>
        <w:t>ation</w:t>
      </w:r>
      <w:r w:rsidR="00714241" w:rsidRPr="006C44CF">
        <w:rPr>
          <w:rFonts w:ascii="Times New Roman" w:hAnsi="Times New Roman" w:cs="Times New Roman"/>
          <w:bCs/>
          <w:lang w:val="en-GB"/>
        </w:rPr>
        <w:t>al context</w:t>
      </w:r>
      <w:r w:rsidR="00B93D89" w:rsidRPr="006C44CF">
        <w:rPr>
          <w:rFonts w:ascii="Times New Roman" w:hAnsi="Times New Roman" w:cs="Times New Roman"/>
          <w:bCs/>
          <w:lang w:val="en-GB"/>
        </w:rPr>
        <w:t xml:space="preserve">, </w:t>
      </w:r>
      <w:r w:rsidR="00714241" w:rsidRPr="006C44CF">
        <w:rPr>
          <w:rFonts w:ascii="Times New Roman" w:hAnsi="Times New Roman" w:cs="Times New Roman"/>
          <w:bCs/>
          <w:lang w:val="en-GB"/>
        </w:rPr>
        <w:t>a name is mostly concerned with its brand</w:t>
      </w:r>
      <w:r w:rsidR="00621957" w:rsidRPr="006C44CF">
        <w:rPr>
          <w:rFonts w:ascii="Times New Roman" w:hAnsi="Times New Roman" w:cs="Times New Roman"/>
          <w:bCs/>
          <w:lang w:val="en-GB"/>
        </w:rPr>
        <w:t xml:space="preserve">, suggesting that it can be </w:t>
      </w:r>
      <w:r w:rsidR="004F79E8" w:rsidRPr="006C44CF">
        <w:rPr>
          <w:rFonts w:ascii="Times New Roman" w:hAnsi="Times New Roman" w:cs="Times New Roman"/>
          <w:bCs/>
          <w:lang w:val="en-GB"/>
        </w:rPr>
        <w:t>moulded</w:t>
      </w:r>
      <w:r w:rsidR="00621957" w:rsidRPr="006C44CF">
        <w:rPr>
          <w:rFonts w:ascii="Times New Roman" w:hAnsi="Times New Roman" w:cs="Times New Roman"/>
          <w:bCs/>
          <w:lang w:val="en-GB"/>
        </w:rPr>
        <w:t xml:space="preserve"> to express a certain meaning</w:t>
      </w:r>
      <w:r w:rsidRPr="006C44CF">
        <w:rPr>
          <w:rFonts w:ascii="Times New Roman" w:hAnsi="Times New Roman" w:cs="Times New Roman"/>
          <w:bCs/>
          <w:lang w:val="en-GB"/>
        </w:rPr>
        <w:t xml:space="preserve">. </w:t>
      </w:r>
    </w:p>
    <w:p w14:paraId="5684B1AE" w14:textId="5DE83DF4" w:rsidR="00361EF2" w:rsidRPr="00B449CA" w:rsidRDefault="00705B43" w:rsidP="00B449CA">
      <w:pPr>
        <w:widowControl w:val="0"/>
        <w:autoSpaceDE w:val="0"/>
        <w:autoSpaceDN w:val="0"/>
        <w:adjustRightInd w:val="0"/>
        <w:spacing w:line="480" w:lineRule="auto"/>
        <w:ind w:firstLine="720"/>
        <w:rPr>
          <w:rFonts w:ascii="Times New Roman" w:hAnsi="Times New Roman" w:cs="Times New Roman"/>
          <w:lang w:val="en-GB"/>
        </w:rPr>
      </w:pPr>
      <w:r w:rsidRPr="006C44CF">
        <w:rPr>
          <w:rFonts w:ascii="Times New Roman" w:hAnsi="Times New Roman" w:cs="Times New Roman"/>
          <w:bCs/>
          <w:lang w:val="en-GB"/>
        </w:rPr>
        <w:t xml:space="preserve">Hargreaves </w:t>
      </w:r>
      <w:r w:rsidRPr="006C44CF">
        <w:rPr>
          <w:rFonts w:ascii="Times New Roman" w:hAnsi="Times New Roman" w:cs="Times New Roman"/>
          <w:bCs/>
          <w:i/>
          <w:lang w:val="en-GB"/>
        </w:rPr>
        <w:t>et al</w:t>
      </w:r>
      <w:r w:rsidR="00946C27" w:rsidRPr="006C44CF">
        <w:rPr>
          <w:rFonts w:ascii="Times New Roman" w:hAnsi="Times New Roman" w:cs="Times New Roman"/>
          <w:bCs/>
          <w:i/>
          <w:lang w:val="en-GB"/>
        </w:rPr>
        <w:t>.</w:t>
      </w:r>
      <w:r w:rsidRPr="006C44CF">
        <w:rPr>
          <w:rFonts w:ascii="Times New Roman" w:hAnsi="Times New Roman" w:cs="Times New Roman"/>
          <w:bCs/>
          <w:lang w:val="en-GB"/>
        </w:rPr>
        <w:t xml:space="preserve"> (1983) investigated the role of familiarity in the attractiveness of names. The</w:t>
      </w:r>
      <w:r w:rsidR="00BA4F45" w:rsidRPr="006C44CF">
        <w:rPr>
          <w:rFonts w:ascii="Times New Roman" w:hAnsi="Times New Roman" w:cs="Times New Roman"/>
          <w:bCs/>
          <w:lang w:val="en-GB"/>
        </w:rPr>
        <w:t>y</w:t>
      </w:r>
      <w:r w:rsidRPr="006C44CF">
        <w:rPr>
          <w:rFonts w:ascii="Times New Roman" w:hAnsi="Times New Roman" w:cs="Times New Roman"/>
          <w:bCs/>
          <w:lang w:val="en-GB"/>
        </w:rPr>
        <w:t xml:space="preserve"> found that liking of names is associated with familiarity</w:t>
      </w:r>
      <w:r w:rsidR="00207F8B" w:rsidRPr="006C44CF">
        <w:rPr>
          <w:rFonts w:ascii="Times New Roman" w:hAnsi="Times New Roman" w:cs="Times New Roman"/>
          <w:bCs/>
          <w:lang w:val="en-GB"/>
        </w:rPr>
        <w:t>,</w:t>
      </w:r>
      <w:r w:rsidRPr="006C44CF">
        <w:rPr>
          <w:rFonts w:ascii="Times New Roman" w:hAnsi="Times New Roman" w:cs="Times New Roman"/>
          <w:bCs/>
          <w:lang w:val="en-GB"/>
        </w:rPr>
        <w:t xml:space="preserve"> which supported th</w:t>
      </w:r>
      <w:r w:rsidR="00207F8B" w:rsidRPr="006C44CF">
        <w:rPr>
          <w:rFonts w:ascii="Times New Roman" w:hAnsi="Times New Roman" w:cs="Times New Roman"/>
          <w:bCs/>
          <w:lang w:val="en-GB"/>
        </w:rPr>
        <w:t>e ‘mere exposure’</w:t>
      </w:r>
      <w:r w:rsidRPr="006C44CF">
        <w:rPr>
          <w:rFonts w:ascii="Times New Roman" w:hAnsi="Times New Roman" w:cs="Times New Roman"/>
          <w:bCs/>
          <w:lang w:val="en-GB"/>
        </w:rPr>
        <w:t xml:space="preserve"> hypothesis. </w:t>
      </w:r>
      <w:r w:rsidR="00BA4F45" w:rsidRPr="006C44CF">
        <w:rPr>
          <w:rFonts w:ascii="Times New Roman" w:hAnsi="Times New Roman" w:cs="Times New Roman"/>
          <w:bCs/>
          <w:lang w:val="en-GB"/>
        </w:rPr>
        <w:t>Among the context of people, c</w:t>
      </w:r>
      <w:r w:rsidRPr="006C44CF">
        <w:rPr>
          <w:rFonts w:ascii="Times New Roman" w:hAnsi="Times New Roman" w:cs="Times New Roman"/>
          <w:bCs/>
          <w:lang w:val="en-GB"/>
        </w:rPr>
        <w:t>ommon and frequent names receive higher, more positive evaluation than uncommon and infrequent names</w:t>
      </w:r>
      <w:r w:rsidR="00BA4F45" w:rsidRPr="006C44CF">
        <w:rPr>
          <w:rFonts w:ascii="Times New Roman" w:hAnsi="Times New Roman" w:cs="Times New Roman"/>
          <w:bCs/>
          <w:lang w:val="en-GB"/>
        </w:rPr>
        <w:t xml:space="preserve">; </w:t>
      </w:r>
      <w:r w:rsidRPr="006C44CF">
        <w:rPr>
          <w:rFonts w:ascii="Times New Roman" w:hAnsi="Times New Roman" w:cs="Times New Roman"/>
          <w:bCs/>
          <w:lang w:val="en-GB"/>
        </w:rPr>
        <w:t xml:space="preserve">individuals whose names are either extremely uncommon or extremely common in terms of the objective </w:t>
      </w:r>
      <w:r w:rsidRPr="006C44CF">
        <w:rPr>
          <w:rFonts w:ascii="Times New Roman" w:hAnsi="Times New Roman" w:cs="Times New Roman"/>
          <w:bCs/>
          <w:lang w:val="en-GB"/>
        </w:rPr>
        <w:lastRenderedPageBreak/>
        <w:t xml:space="preserve">frequency in the population </w:t>
      </w:r>
      <w:r w:rsidR="00946C27" w:rsidRPr="006C44CF">
        <w:rPr>
          <w:rFonts w:ascii="Times New Roman" w:hAnsi="Times New Roman" w:cs="Times New Roman"/>
          <w:bCs/>
          <w:lang w:val="en-GB"/>
        </w:rPr>
        <w:t>are</w:t>
      </w:r>
      <w:r w:rsidRPr="006C44CF">
        <w:rPr>
          <w:rFonts w:ascii="Times New Roman" w:hAnsi="Times New Roman" w:cs="Times New Roman"/>
          <w:bCs/>
          <w:lang w:val="en-GB"/>
        </w:rPr>
        <w:t xml:space="preserve"> to be </w:t>
      </w:r>
      <w:r w:rsidR="00BA4F45" w:rsidRPr="006C44CF">
        <w:rPr>
          <w:rFonts w:ascii="Times New Roman" w:hAnsi="Times New Roman" w:cs="Times New Roman"/>
          <w:bCs/>
          <w:lang w:val="en-GB"/>
        </w:rPr>
        <w:t>perceived least favourable</w:t>
      </w:r>
      <w:r w:rsidRPr="006C44CF">
        <w:rPr>
          <w:rFonts w:ascii="Times New Roman" w:hAnsi="Times New Roman" w:cs="Times New Roman"/>
          <w:bCs/>
          <w:lang w:val="en-GB"/>
        </w:rPr>
        <w:t xml:space="preserve">, while those with names of intermediate frequency are more </w:t>
      </w:r>
      <w:r w:rsidR="00BA4F45" w:rsidRPr="006C44CF">
        <w:rPr>
          <w:rFonts w:ascii="Times New Roman" w:hAnsi="Times New Roman" w:cs="Times New Roman"/>
          <w:bCs/>
          <w:lang w:val="en-GB"/>
        </w:rPr>
        <w:t>favourable</w:t>
      </w:r>
      <w:r w:rsidR="000E65C4" w:rsidRPr="006C44CF">
        <w:rPr>
          <w:rFonts w:ascii="Times New Roman" w:hAnsi="Times New Roman" w:cs="Times New Roman"/>
          <w:bCs/>
          <w:lang w:val="en-GB"/>
        </w:rPr>
        <w:t xml:space="preserve"> (Hargreaves </w:t>
      </w:r>
      <w:r w:rsidR="000E65C4" w:rsidRPr="006C44CF">
        <w:rPr>
          <w:rFonts w:ascii="Times New Roman" w:hAnsi="Times New Roman" w:cs="Times New Roman"/>
          <w:bCs/>
          <w:i/>
          <w:lang w:val="en-GB"/>
        </w:rPr>
        <w:t>et al.</w:t>
      </w:r>
      <w:r w:rsidR="000E65C4" w:rsidRPr="006C44CF">
        <w:rPr>
          <w:rFonts w:ascii="Times New Roman" w:hAnsi="Times New Roman" w:cs="Times New Roman"/>
          <w:bCs/>
          <w:lang w:val="en-GB"/>
        </w:rPr>
        <w:t xml:space="preserve"> 1983)</w:t>
      </w:r>
      <w:r w:rsidRPr="006C44CF">
        <w:rPr>
          <w:rFonts w:ascii="Times New Roman" w:hAnsi="Times New Roman" w:cs="Times New Roman"/>
          <w:bCs/>
          <w:lang w:val="en-GB"/>
        </w:rPr>
        <w:t xml:space="preserve">. </w:t>
      </w:r>
      <w:r w:rsidR="00BA4F45" w:rsidRPr="006C44CF">
        <w:rPr>
          <w:rFonts w:ascii="Times New Roman" w:hAnsi="Times New Roman" w:cs="Times New Roman"/>
          <w:bCs/>
          <w:lang w:val="en-GB"/>
        </w:rPr>
        <w:t>Hence, t</w:t>
      </w:r>
      <w:r w:rsidRPr="006C44CF">
        <w:rPr>
          <w:rFonts w:ascii="Times New Roman" w:hAnsi="Times New Roman" w:cs="Times New Roman"/>
          <w:bCs/>
          <w:lang w:val="en-GB"/>
        </w:rPr>
        <w:t xml:space="preserve">here may be a curvilinear relationship between familiarity and liking, with names of intermediate familiarity being liked most. </w:t>
      </w:r>
      <w:r w:rsidR="0003170A" w:rsidRPr="006C44CF">
        <w:rPr>
          <w:rFonts w:ascii="Times New Roman" w:hAnsi="Times New Roman" w:cs="Times New Roman"/>
          <w:bCs/>
          <w:lang w:val="en-GB"/>
        </w:rPr>
        <w:t xml:space="preserve">Using a similar line of reasoning, the study finds </w:t>
      </w:r>
      <w:r w:rsidR="00186F0C" w:rsidRPr="006C44CF">
        <w:rPr>
          <w:rFonts w:ascii="Times New Roman" w:hAnsi="Times New Roman" w:cs="Times New Roman"/>
          <w:bCs/>
          <w:lang w:val="en-GB"/>
        </w:rPr>
        <w:t>comparable</w:t>
      </w:r>
      <w:r w:rsidR="0003170A" w:rsidRPr="006C44CF">
        <w:rPr>
          <w:rFonts w:ascii="Times New Roman" w:hAnsi="Times New Roman" w:cs="Times New Roman"/>
          <w:bCs/>
          <w:lang w:val="en-GB"/>
        </w:rPr>
        <w:t xml:space="preserve"> expression of name</w:t>
      </w:r>
      <w:r w:rsidR="00186F0C" w:rsidRPr="006C44CF">
        <w:rPr>
          <w:rFonts w:ascii="Times New Roman" w:hAnsi="Times New Roman" w:cs="Times New Roman"/>
          <w:bCs/>
          <w:lang w:val="en-GB"/>
        </w:rPr>
        <w:t xml:space="preserve"> and liking</w:t>
      </w:r>
      <w:r w:rsidR="0003170A" w:rsidRPr="006C44CF">
        <w:rPr>
          <w:rFonts w:ascii="Times New Roman" w:hAnsi="Times New Roman" w:cs="Times New Roman"/>
          <w:bCs/>
          <w:lang w:val="en-GB"/>
        </w:rPr>
        <w:t xml:space="preserve"> among the organisations and their corporate identity. </w:t>
      </w:r>
      <w:r w:rsidR="00BA4F45" w:rsidRPr="006C44CF">
        <w:rPr>
          <w:rFonts w:ascii="Times New Roman" w:hAnsi="Times New Roman" w:cs="Times New Roman"/>
          <w:bCs/>
          <w:lang w:val="en-GB"/>
        </w:rPr>
        <w:t>This may partially explain why foreign companies entering China often translate their company names to the local language.</w:t>
      </w:r>
      <w:r w:rsidRPr="006C44CF">
        <w:rPr>
          <w:rFonts w:ascii="Times New Roman" w:hAnsi="Times New Roman" w:cs="Times New Roman"/>
          <w:bCs/>
          <w:lang w:val="en-GB"/>
        </w:rPr>
        <w:t xml:space="preserve"> </w:t>
      </w:r>
      <w:r w:rsidRPr="006C44CF">
        <w:rPr>
          <w:rFonts w:ascii="Times New Roman" w:hAnsi="Times New Roman" w:cs="Times New Roman"/>
          <w:lang w:val="en-GB"/>
        </w:rPr>
        <w:t xml:space="preserve">It </w:t>
      </w:r>
      <w:r w:rsidR="00BA4F45" w:rsidRPr="006C44CF">
        <w:rPr>
          <w:rFonts w:ascii="Times New Roman" w:hAnsi="Times New Roman" w:cs="Times New Roman"/>
          <w:lang w:val="en-GB"/>
        </w:rPr>
        <w:t>is</w:t>
      </w:r>
      <w:r w:rsidRPr="006C44CF">
        <w:rPr>
          <w:rFonts w:ascii="Times New Roman" w:hAnsi="Times New Roman" w:cs="Times New Roman"/>
          <w:lang w:val="en-GB"/>
        </w:rPr>
        <w:t xml:space="preserve"> apparent that </w:t>
      </w:r>
      <w:r w:rsidR="00BA4F45" w:rsidRPr="006C44CF">
        <w:rPr>
          <w:rFonts w:ascii="Times New Roman" w:hAnsi="Times New Roman" w:cs="Times New Roman"/>
          <w:lang w:val="en-GB"/>
        </w:rPr>
        <w:t xml:space="preserve">favourable </w:t>
      </w:r>
      <w:r w:rsidRPr="006C44CF">
        <w:rPr>
          <w:rFonts w:ascii="Times New Roman" w:hAnsi="Times New Roman" w:cs="Times New Roman"/>
          <w:lang w:val="en-GB"/>
        </w:rPr>
        <w:t>name</w:t>
      </w:r>
      <w:r w:rsidR="00BA4F45" w:rsidRPr="006C44CF">
        <w:rPr>
          <w:rFonts w:ascii="Times New Roman" w:hAnsi="Times New Roman" w:cs="Times New Roman"/>
          <w:lang w:val="en-GB"/>
        </w:rPr>
        <w:t>s are</w:t>
      </w:r>
      <w:r w:rsidRPr="006C44CF">
        <w:rPr>
          <w:rFonts w:ascii="Times New Roman" w:hAnsi="Times New Roman" w:cs="Times New Roman"/>
          <w:lang w:val="en-GB"/>
        </w:rPr>
        <w:t xml:space="preserve"> important for several reasons, </w:t>
      </w:r>
      <w:r w:rsidR="00BA4F45" w:rsidRPr="006C44CF">
        <w:rPr>
          <w:rFonts w:ascii="Times New Roman" w:hAnsi="Times New Roman" w:cs="Times New Roman"/>
          <w:lang w:val="en-GB"/>
        </w:rPr>
        <w:t>for example,</w:t>
      </w:r>
      <w:r w:rsidRPr="006C44CF">
        <w:rPr>
          <w:rFonts w:ascii="Times New Roman" w:hAnsi="Times New Roman" w:cs="Times New Roman"/>
          <w:lang w:val="en-GB"/>
        </w:rPr>
        <w:t xml:space="preserve"> </w:t>
      </w:r>
      <w:r w:rsidR="00BA4F45" w:rsidRPr="006C44CF">
        <w:rPr>
          <w:rFonts w:ascii="Times New Roman" w:hAnsi="Times New Roman" w:cs="Times New Roman"/>
          <w:lang w:val="en-GB"/>
        </w:rPr>
        <w:t>to stand</w:t>
      </w:r>
      <w:r w:rsidRPr="006C44CF">
        <w:rPr>
          <w:rFonts w:ascii="Times New Roman" w:hAnsi="Times New Roman" w:cs="Times New Roman"/>
          <w:lang w:val="en-GB"/>
        </w:rPr>
        <w:t xml:space="preserve"> out</w:t>
      </w:r>
      <w:r w:rsidR="00BA4F45" w:rsidRPr="006C44CF">
        <w:rPr>
          <w:rFonts w:ascii="Times New Roman" w:hAnsi="Times New Roman" w:cs="Times New Roman"/>
          <w:lang w:val="en-GB"/>
        </w:rPr>
        <w:t xml:space="preserve"> yet not </w:t>
      </w:r>
      <w:r w:rsidR="00207F8B" w:rsidRPr="006C44CF">
        <w:rPr>
          <w:rFonts w:ascii="Times New Roman" w:hAnsi="Times New Roman" w:cs="Times New Roman"/>
          <w:lang w:val="en-GB"/>
        </w:rPr>
        <w:t xml:space="preserve">to </w:t>
      </w:r>
      <w:r w:rsidR="00BA4F45" w:rsidRPr="006C44CF">
        <w:rPr>
          <w:rFonts w:ascii="Times New Roman" w:hAnsi="Times New Roman" w:cs="Times New Roman"/>
          <w:lang w:val="en-GB"/>
        </w:rPr>
        <w:t xml:space="preserve">appear </w:t>
      </w:r>
      <w:r w:rsidR="00193DB0" w:rsidRPr="006C44CF">
        <w:rPr>
          <w:rFonts w:ascii="Times New Roman" w:hAnsi="Times New Roman" w:cs="Times New Roman"/>
          <w:lang w:val="en-GB"/>
        </w:rPr>
        <w:t>dislikeable</w:t>
      </w:r>
      <w:r w:rsidRPr="006C44CF">
        <w:rPr>
          <w:rFonts w:ascii="Times New Roman" w:hAnsi="Times New Roman" w:cs="Times New Roman"/>
          <w:lang w:val="en-GB"/>
        </w:rPr>
        <w:t xml:space="preserve">. </w:t>
      </w:r>
      <w:r w:rsidR="0085584D" w:rsidRPr="006C44CF">
        <w:rPr>
          <w:rFonts w:ascii="Times New Roman" w:hAnsi="Times New Roman" w:cs="Times New Roman"/>
          <w:lang w:val="en-GB"/>
        </w:rPr>
        <w:t>Of great importance is to include</w:t>
      </w:r>
      <w:r w:rsidRPr="006C44CF">
        <w:rPr>
          <w:rFonts w:ascii="Times New Roman" w:hAnsi="Times New Roman" w:cs="Times New Roman"/>
          <w:lang w:val="en-GB"/>
        </w:rPr>
        <w:t xml:space="preserve"> the meaning of </w:t>
      </w:r>
      <w:r w:rsidR="007A287E" w:rsidRPr="006C44CF">
        <w:rPr>
          <w:rFonts w:ascii="Times New Roman" w:hAnsi="Times New Roman" w:cs="Times New Roman"/>
          <w:lang w:val="en-GB"/>
        </w:rPr>
        <w:t>a specific</w:t>
      </w:r>
      <w:r w:rsidRPr="006C44CF">
        <w:rPr>
          <w:rFonts w:ascii="Times New Roman" w:hAnsi="Times New Roman" w:cs="Times New Roman"/>
          <w:lang w:val="en-GB"/>
        </w:rPr>
        <w:t xml:space="preserve"> name </w:t>
      </w:r>
      <w:r w:rsidR="007A287E" w:rsidRPr="006C44CF">
        <w:rPr>
          <w:rFonts w:ascii="Times New Roman" w:hAnsi="Times New Roman" w:cs="Times New Roman"/>
          <w:lang w:val="en-GB"/>
        </w:rPr>
        <w:t>with</w:t>
      </w:r>
      <w:r w:rsidRPr="006C44CF">
        <w:rPr>
          <w:rFonts w:ascii="Times New Roman" w:hAnsi="Times New Roman" w:cs="Times New Roman"/>
          <w:lang w:val="en-GB"/>
        </w:rPr>
        <w:t xml:space="preserve"> its associations</w:t>
      </w:r>
      <w:r w:rsidR="0085584D" w:rsidRPr="006C44CF">
        <w:rPr>
          <w:rFonts w:ascii="Times New Roman" w:hAnsi="Times New Roman" w:cs="Times New Roman"/>
          <w:lang w:val="en-GB"/>
        </w:rPr>
        <w:t xml:space="preserve"> in the identity of the company</w:t>
      </w:r>
      <w:r w:rsidRPr="006C44CF">
        <w:rPr>
          <w:rFonts w:ascii="Times New Roman" w:hAnsi="Times New Roman" w:cs="Times New Roman"/>
          <w:lang w:val="en-GB"/>
        </w:rPr>
        <w:t>. For example, several managers noted similar sentiments, with one respondent noting that:</w:t>
      </w:r>
    </w:p>
    <w:p w14:paraId="2643053E" w14:textId="1071B2C1" w:rsidR="00705B43" w:rsidRPr="006C44CF" w:rsidRDefault="00705B43" w:rsidP="00C976B3">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“The name in Chinese culture has long history of having great meanings. Ideally, it has to reveal something with good luck and prosperity. If a name is associated with something bad, that company is almost certain not to be chosen for business</w:t>
      </w:r>
      <w:r w:rsidR="001E635F" w:rsidRPr="006C44CF">
        <w:rPr>
          <w:rFonts w:ascii="Times New Roman" w:hAnsi="Times New Roman" w:cs="Times New Roman"/>
          <w:lang w:val="en-GB"/>
        </w:rPr>
        <w:t>”.</w:t>
      </w:r>
    </w:p>
    <w:p w14:paraId="7CBFA5C8" w14:textId="77777777" w:rsidR="00436B14" w:rsidRPr="006C44CF" w:rsidRDefault="00436B14" w:rsidP="00C976B3">
      <w:pPr>
        <w:widowControl w:val="0"/>
        <w:autoSpaceDE w:val="0"/>
        <w:autoSpaceDN w:val="0"/>
        <w:adjustRightInd w:val="0"/>
        <w:spacing w:line="480" w:lineRule="auto"/>
        <w:rPr>
          <w:rFonts w:ascii="Times New Roman" w:hAnsi="Times New Roman" w:cs="Times New Roman"/>
          <w:lang w:val="en-GB"/>
        </w:rPr>
      </w:pPr>
    </w:p>
    <w:p w14:paraId="33D80AF8" w14:textId="1E459AC2" w:rsidR="00467F5C" w:rsidRPr="006C44CF" w:rsidRDefault="00467F5C" w:rsidP="003C469E">
      <w:pPr>
        <w:widowControl w:val="0"/>
        <w:autoSpaceDE w:val="0"/>
        <w:autoSpaceDN w:val="0"/>
        <w:adjustRightInd w:val="0"/>
        <w:spacing w:line="480" w:lineRule="auto"/>
        <w:outlineLvl w:val="0"/>
        <w:rPr>
          <w:rFonts w:ascii="Times New Roman" w:hAnsi="Times New Roman" w:cs="Times New Roman"/>
          <w:b/>
          <w:i/>
          <w:lang w:val="en-GB"/>
        </w:rPr>
      </w:pPr>
      <w:r w:rsidRPr="006C44CF">
        <w:rPr>
          <w:rFonts w:ascii="Times New Roman" w:hAnsi="Times New Roman" w:cs="Times New Roman"/>
          <w:b/>
          <w:i/>
          <w:lang w:val="en-GB"/>
        </w:rPr>
        <w:t xml:space="preserve">(2) Status (Face, </w:t>
      </w:r>
      <w:r w:rsidR="005E7984" w:rsidRPr="006C44CF">
        <w:rPr>
          <w:rFonts w:ascii="Times New Roman" w:hAnsi="Times New Roman" w:cs="Times New Roman"/>
          <w:b/>
          <w:i/>
          <w:lang w:val="en-GB"/>
        </w:rPr>
        <w:t>Respect</w:t>
      </w:r>
      <w:r w:rsidRPr="006C44CF">
        <w:rPr>
          <w:rFonts w:ascii="Times New Roman" w:hAnsi="Times New Roman" w:cs="Times New Roman"/>
          <w:b/>
          <w:i/>
          <w:lang w:val="en-GB"/>
        </w:rPr>
        <w:t>)</w:t>
      </w:r>
    </w:p>
    <w:p w14:paraId="2582DB4E" w14:textId="319DA6D0" w:rsidR="00665372" w:rsidRPr="006C44CF" w:rsidRDefault="00D67414" w:rsidP="00CC06A4">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The majority of interviewees also perceived the matter </w:t>
      </w:r>
      <w:r w:rsidR="00665372" w:rsidRPr="006C44CF">
        <w:rPr>
          <w:rFonts w:ascii="Times New Roman" w:hAnsi="Times New Roman" w:cs="Times New Roman"/>
          <w:lang w:val="en-GB"/>
        </w:rPr>
        <w:t xml:space="preserve">of status </w:t>
      </w:r>
      <w:r w:rsidRPr="006C44CF">
        <w:rPr>
          <w:rFonts w:ascii="Times New Roman" w:hAnsi="Times New Roman" w:cs="Times New Roman"/>
          <w:lang w:val="en-GB"/>
        </w:rPr>
        <w:t xml:space="preserve">as being highly important to corporate identity. The </w:t>
      </w:r>
      <w:r w:rsidR="00E816B3" w:rsidRPr="006C44CF">
        <w:rPr>
          <w:rFonts w:ascii="Times New Roman" w:hAnsi="Times New Roman" w:cs="Times New Roman"/>
          <w:lang w:val="en-GB"/>
        </w:rPr>
        <w:t>immense</w:t>
      </w:r>
      <w:r w:rsidRPr="006C44CF">
        <w:rPr>
          <w:rFonts w:ascii="Times New Roman" w:hAnsi="Times New Roman" w:cs="Times New Roman"/>
          <w:lang w:val="en-GB"/>
        </w:rPr>
        <w:t xml:space="preserve"> </w:t>
      </w:r>
      <w:r w:rsidR="00E816B3" w:rsidRPr="006C44CF">
        <w:rPr>
          <w:rFonts w:ascii="Times New Roman" w:hAnsi="Times New Roman" w:cs="Times New Roman"/>
          <w:lang w:val="en-GB"/>
        </w:rPr>
        <w:t>interest in the</w:t>
      </w:r>
      <w:r w:rsidRPr="006C44CF">
        <w:rPr>
          <w:rFonts w:ascii="Times New Roman" w:hAnsi="Times New Roman" w:cs="Times New Roman"/>
          <w:lang w:val="en-GB"/>
        </w:rPr>
        <w:t xml:space="preserve"> academic literature on</w:t>
      </w:r>
      <w:r w:rsidR="00665372" w:rsidRPr="006C44CF">
        <w:rPr>
          <w:rFonts w:ascii="Times New Roman" w:hAnsi="Times New Roman" w:cs="Times New Roman"/>
          <w:lang w:val="en-GB"/>
        </w:rPr>
        <w:t xml:space="preserve"> </w:t>
      </w:r>
      <w:r w:rsidRPr="006C44CF">
        <w:rPr>
          <w:rFonts w:ascii="Times New Roman" w:hAnsi="Times New Roman" w:cs="Times New Roman"/>
          <w:lang w:val="en-GB"/>
        </w:rPr>
        <w:t xml:space="preserve">the subject </w:t>
      </w:r>
      <w:r w:rsidR="00E816B3" w:rsidRPr="006C44CF">
        <w:rPr>
          <w:rFonts w:ascii="Times New Roman" w:hAnsi="Times New Roman" w:cs="Times New Roman"/>
          <w:lang w:val="en-GB"/>
        </w:rPr>
        <w:t>confirms our finding. A manager from a biotechnology</w:t>
      </w:r>
      <w:r w:rsidRPr="006C44CF">
        <w:rPr>
          <w:rFonts w:ascii="Times New Roman" w:hAnsi="Times New Roman" w:cs="Times New Roman"/>
          <w:lang w:val="en-GB"/>
        </w:rPr>
        <w:t xml:space="preserve"> firm expressed the </w:t>
      </w:r>
      <w:r w:rsidR="00E816B3" w:rsidRPr="006C44CF">
        <w:rPr>
          <w:rFonts w:ascii="Times New Roman" w:hAnsi="Times New Roman" w:cs="Times New Roman"/>
          <w:lang w:val="en-GB"/>
        </w:rPr>
        <w:t>importance</w:t>
      </w:r>
      <w:r w:rsidRPr="006C44CF">
        <w:rPr>
          <w:rFonts w:ascii="Times New Roman" w:hAnsi="Times New Roman" w:cs="Times New Roman"/>
          <w:lang w:val="en-GB"/>
        </w:rPr>
        <w:t xml:space="preserve"> that his</w:t>
      </w:r>
      <w:r w:rsidR="00665372" w:rsidRPr="006C44CF">
        <w:rPr>
          <w:rFonts w:ascii="Times New Roman" w:hAnsi="Times New Roman" w:cs="Times New Roman"/>
          <w:lang w:val="en-GB"/>
        </w:rPr>
        <w:t xml:space="preserve"> </w:t>
      </w:r>
      <w:r w:rsidRPr="006C44CF">
        <w:rPr>
          <w:rFonts w:ascii="Times New Roman" w:hAnsi="Times New Roman" w:cs="Times New Roman"/>
          <w:lang w:val="en-GB"/>
        </w:rPr>
        <w:t xml:space="preserve">organisation </w:t>
      </w:r>
      <w:r w:rsidR="00E816B3" w:rsidRPr="006C44CF">
        <w:rPr>
          <w:rFonts w:ascii="Times New Roman" w:hAnsi="Times New Roman" w:cs="Times New Roman"/>
          <w:lang w:val="en-GB"/>
        </w:rPr>
        <w:t>placed on</w:t>
      </w:r>
      <w:r w:rsidRPr="006C44CF">
        <w:rPr>
          <w:rFonts w:ascii="Times New Roman" w:hAnsi="Times New Roman" w:cs="Times New Roman"/>
          <w:lang w:val="en-GB"/>
        </w:rPr>
        <w:t xml:space="preserve"> </w:t>
      </w:r>
      <w:r w:rsidR="00E816B3" w:rsidRPr="006C44CF">
        <w:rPr>
          <w:rFonts w:ascii="Times New Roman" w:hAnsi="Times New Roman" w:cs="Times New Roman"/>
          <w:lang w:val="en-GB"/>
        </w:rPr>
        <w:t>status</w:t>
      </w:r>
      <w:r w:rsidRPr="006C44CF">
        <w:rPr>
          <w:rFonts w:ascii="Times New Roman" w:hAnsi="Times New Roman" w:cs="Times New Roman"/>
          <w:lang w:val="en-GB"/>
        </w:rPr>
        <w:t>:</w:t>
      </w:r>
      <w:r w:rsidR="00665372" w:rsidRPr="006C44CF">
        <w:rPr>
          <w:rFonts w:ascii="Times New Roman" w:hAnsi="Times New Roman" w:cs="Times New Roman"/>
          <w:lang w:val="en-GB"/>
        </w:rPr>
        <w:t xml:space="preserve"> </w:t>
      </w:r>
    </w:p>
    <w:p w14:paraId="4FBBBE65" w14:textId="5139F89E" w:rsidR="00D67414" w:rsidRPr="006C44CF" w:rsidRDefault="00E816B3" w:rsidP="00D60A10">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“What is identity without status? In China, status is everything, from consumer products, to education, to the company you work for. Status is integral to any identity that you can mention, including our company. With status, people aspire to work for us</w:t>
      </w:r>
      <w:r w:rsidR="001E635F" w:rsidRPr="006C44CF">
        <w:rPr>
          <w:rFonts w:ascii="Times New Roman" w:hAnsi="Times New Roman" w:cs="Times New Roman"/>
          <w:lang w:val="en-GB"/>
        </w:rPr>
        <w:t>”.</w:t>
      </w:r>
    </w:p>
    <w:p w14:paraId="282404B9" w14:textId="77777777" w:rsidR="00665372" w:rsidRPr="006C44CF" w:rsidRDefault="00665372" w:rsidP="00C976B3">
      <w:pPr>
        <w:widowControl w:val="0"/>
        <w:autoSpaceDE w:val="0"/>
        <w:autoSpaceDN w:val="0"/>
        <w:adjustRightInd w:val="0"/>
        <w:spacing w:line="480" w:lineRule="auto"/>
        <w:rPr>
          <w:rFonts w:ascii="Times New Roman" w:hAnsi="Times New Roman" w:cs="Times New Roman"/>
          <w:lang w:val="en-GB"/>
        </w:rPr>
      </w:pPr>
    </w:p>
    <w:p w14:paraId="1127891E" w14:textId="3CBAE000" w:rsidR="00C976B3" w:rsidRPr="006C44CF" w:rsidRDefault="00DE5A68"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According to the literatures on cultural management, it is imperative that managers </w:t>
      </w:r>
      <w:r w:rsidRPr="006C44CF">
        <w:rPr>
          <w:rFonts w:ascii="Times New Roman" w:hAnsi="Times New Roman" w:cs="Times New Roman"/>
          <w:lang w:val="en-GB"/>
        </w:rPr>
        <w:lastRenderedPageBreak/>
        <w:t>understand the underlying cultural behaviour, including coll</w:t>
      </w:r>
      <w:r w:rsidR="00EC1634" w:rsidRPr="006C44CF">
        <w:rPr>
          <w:rFonts w:ascii="Times New Roman" w:hAnsi="Times New Roman" w:cs="Times New Roman"/>
          <w:lang w:val="en-GB"/>
        </w:rPr>
        <w:t>ectivistic behaviour concerned</w:t>
      </w:r>
      <w:r w:rsidRPr="006C44CF">
        <w:rPr>
          <w:rFonts w:ascii="Times New Roman" w:hAnsi="Times New Roman" w:cs="Times New Roman"/>
          <w:lang w:val="en-GB"/>
        </w:rPr>
        <w:t xml:space="preserve"> with face and status. </w:t>
      </w:r>
      <w:r w:rsidR="005B2A53" w:rsidRPr="006C44CF">
        <w:rPr>
          <w:rFonts w:ascii="Times New Roman" w:hAnsi="Times New Roman" w:cs="Times New Roman"/>
          <w:lang w:val="en-GB"/>
        </w:rPr>
        <w:t xml:space="preserve">The differences between Eastern and Western cultures are well supported. According to Markus and </w:t>
      </w:r>
      <w:proofErr w:type="spellStart"/>
      <w:r w:rsidR="005B2A53" w:rsidRPr="006C44CF">
        <w:rPr>
          <w:rFonts w:ascii="Times New Roman" w:hAnsi="Times New Roman" w:cs="Times New Roman"/>
          <w:lang w:val="en-GB"/>
        </w:rPr>
        <w:t>Kitayama</w:t>
      </w:r>
      <w:proofErr w:type="spellEnd"/>
      <w:r w:rsidR="005B2A53" w:rsidRPr="006C44CF">
        <w:rPr>
          <w:rFonts w:ascii="Times New Roman" w:hAnsi="Times New Roman" w:cs="Times New Roman"/>
          <w:lang w:val="en-GB"/>
        </w:rPr>
        <w:t xml:space="preserve"> (1991), Western cultures tend to define the self in terms of individual autonomy, suggesting that individuals are independent of one another. This is a contrast to Eastern cultures, which tend to define the self in terms of social connectedness, signifying a greater sensitivity to </w:t>
      </w:r>
      <w:r w:rsidR="005528F7">
        <w:rPr>
          <w:rFonts w:ascii="Times New Roman" w:hAnsi="Times New Roman" w:cs="Times New Roman"/>
          <w:lang w:val="en-GB"/>
        </w:rPr>
        <w:t>the</w:t>
      </w:r>
      <w:r w:rsidR="00E05C77">
        <w:rPr>
          <w:rFonts w:ascii="Times New Roman" w:hAnsi="Times New Roman" w:cs="Times New Roman"/>
          <w:lang w:val="en-GB"/>
        </w:rPr>
        <w:t xml:space="preserve"> </w:t>
      </w:r>
      <w:r w:rsidR="005B2A53" w:rsidRPr="006C44CF">
        <w:rPr>
          <w:rFonts w:ascii="Times New Roman" w:hAnsi="Times New Roman" w:cs="Times New Roman"/>
          <w:lang w:val="en-GB"/>
        </w:rPr>
        <w:t>relationship context. For example, in Western culture, friends, co-workers, managers, business owners and so on are treated on an equal basis, compared to the East</w:t>
      </w:r>
      <w:r w:rsidR="00EC1634" w:rsidRPr="006C44CF">
        <w:rPr>
          <w:rFonts w:ascii="Times New Roman" w:hAnsi="Times New Roman" w:cs="Times New Roman"/>
          <w:lang w:val="en-GB"/>
        </w:rPr>
        <w:t>,</w:t>
      </w:r>
      <w:r w:rsidR="005B2A53" w:rsidRPr="006C44CF">
        <w:rPr>
          <w:rFonts w:ascii="Times New Roman" w:hAnsi="Times New Roman" w:cs="Times New Roman"/>
          <w:lang w:val="en-GB"/>
        </w:rPr>
        <w:t xml:space="preserve"> which is more prone to a h</w:t>
      </w:r>
      <w:r w:rsidR="005D388B" w:rsidRPr="006C44CF">
        <w:rPr>
          <w:rFonts w:ascii="Times New Roman" w:hAnsi="Times New Roman" w:cs="Times New Roman"/>
          <w:lang w:val="en-GB"/>
        </w:rPr>
        <w:t>ierarchical structure (Hofstede</w:t>
      </w:r>
      <w:r w:rsidR="005B2A53" w:rsidRPr="006C44CF">
        <w:rPr>
          <w:rFonts w:ascii="Times New Roman" w:hAnsi="Times New Roman" w:cs="Times New Roman"/>
          <w:lang w:val="en-GB"/>
        </w:rPr>
        <w:t xml:space="preserve"> 1980) and more sensitive to group membership (Hui </w:t>
      </w:r>
      <w:r w:rsidR="005B2A53" w:rsidRPr="006C44CF">
        <w:rPr>
          <w:rFonts w:ascii="Times New Roman" w:hAnsi="Times New Roman" w:cs="Times New Roman"/>
          <w:i/>
          <w:lang w:val="en-GB"/>
        </w:rPr>
        <w:t>et al.</w:t>
      </w:r>
      <w:r w:rsidR="005B2A53" w:rsidRPr="006C44CF">
        <w:rPr>
          <w:rFonts w:ascii="Times New Roman" w:hAnsi="Times New Roman" w:cs="Times New Roman"/>
          <w:lang w:val="en-GB"/>
        </w:rPr>
        <w:t xml:space="preserve"> 1991).</w:t>
      </w:r>
      <w:r w:rsidR="00EC1634" w:rsidRPr="006C44CF">
        <w:rPr>
          <w:rFonts w:ascii="Times New Roman" w:hAnsi="Times New Roman" w:cs="Times New Roman"/>
          <w:lang w:val="en-GB"/>
        </w:rPr>
        <w:t xml:space="preserve"> While this relates to the individual persona, our findings reveal that similar thoughts pertain</w:t>
      </w:r>
      <w:r w:rsidR="00221CD3" w:rsidRPr="006C44CF">
        <w:rPr>
          <w:rFonts w:ascii="Times New Roman" w:hAnsi="Times New Roman" w:cs="Times New Roman"/>
          <w:lang w:val="en-GB"/>
        </w:rPr>
        <w:t>ing</w:t>
      </w:r>
      <w:r w:rsidR="00EC1634" w:rsidRPr="006C44CF">
        <w:rPr>
          <w:rFonts w:ascii="Times New Roman" w:hAnsi="Times New Roman" w:cs="Times New Roman"/>
          <w:lang w:val="en-GB"/>
        </w:rPr>
        <w:t xml:space="preserve"> to the corporate identity</w:t>
      </w:r>
      <w:r w:rsidR="00FF2CE1" w:rsidRPr="006C44CF">
        <w:rPr>
          <w:rFonts w:ascii="Times New Roman" w:hAnsi="Times New Roman" w:cs="Times New Roman"/>
          <w:lang w:val="en-GB"/>
        </w:rPr>
        <w:t>, with comments such as</w:t>
      </w:r>
      <w:r w:rsidR="009866A0" w:rsidRPr="006C44CF">
        <w:rPr>
          <w:rFonts w:ascii="Times New Roman" w:hAnsi="Times New Roman" w:cs="Times New Roman"/>
          <w:lang w:val="en-GB"/>
        </w:rPr>
        <w:t>,</w:t>
      </w:r>
      <w:r w:rsidR="00FF2CE1" w:rsidRPr="006C44CF">
        <w:rPr>
          <w:rFonts w:ascii="Times New Roman" w:hAnsi="Times New Roman" w:cs="Times New Roman"/>
          <w:lang w:val="en-GB"/>
        </w:rPr>
        <w:t xml:space="preserve"> “the identity of the people</w:t>
      </w:r>
      <w:r w:rsidR="00D77882" w:rsidRPr="006C44CF">
        <w:rPr>
          <w:rFonts w:ascii="Times New Roman" w:hAnsi="Times New Roman" w:cs="Times New Roman"/>
          <w:lang w:val="en-GB"/>
        </w:rPr>
        <w:t xml:space="preserve"> (working for the organisation)</w:t>
      </w:r>
      <w:r w:rsidR="00FF2CE1" w:rsidRPr="006C44CF">
        <w:rPr>
          <w:rFonts w:ascii="Times New Roman" w:hAnsi="Times New Roman" w:cs="Times New Roman"/>
          <w:lang w:val="en-GB"/>
        </w:rPr>
        <w:t xml:space="preserve"> is the identity of the firm”</w:t>
      </w:r>
      <w:r w:rsidR="00EC1634" w:rsidRPr="006C44CF">
        <w:rPr>
          <w:rFonts w:ascii="Times New Roman" w:hAnsi="Times New Roman" w:cs="Times New Roman"/>
          <w:lang w:val="en-GB"/>
        </w:rPr>
        <w:t>.</w:t>
      </w:r>
      <w:r w:rsidR="00900387" w:rsidRPr="006C44CF">
        <w:rPr>
          <w:rFonts w:ascii="Times New Roman" w:hAnsi="Times New Roman" w:cs="Times New Roman"/>
          <w:lang w:val="en-GB"/>
        </w:rPr>
        <w:t xml:space="preserve"> The status-</w:t>
      </w:r>
      <w:r w:rsidR="002768A3" w:rsidRPr="006C44CF">
        <w:rPr>
          <w:rFonts w:ascii="Times New Roman" w:hAnsi="Times New Roman" w:cs="Times New Roman"/>
          <w:lang w:val="en-GB"/>
        </w:rPr>
        <w:t xml:space="preserve">dimension of corporate identity may </w:t>
      </w:r>
      <w:r w:rsidR="00EC0E3A" w:rsidRPr="006C44CF">
        <w:rPr>
          <w:rFonts w:ascii="Times New Roman" w:hAnsi="Times New Roman" w:cs="Times New Roman"/>
          <w:lang w:val="en-GB"/>
        </w:rPr>
        <w:t>overlap</w:t>
      </w:r>
      <w:r w:rsidR="00900387" w:rsidRPr="006C44CF">
        <w:rPr>
          <w:rFonts w:ascii="Times New Roman" w:hAnsi="Times New Roman" w:cs="Times New Roman"/>
          <w:lang w:val="en-GB"/>
        </w:rPr>
        <w:t xml:space="preserve"> with</w:t>
      </w:r>
      <w:r w:rsidR="004D5F9C" w:rsidRPr="006C44CF">
        <w:rPr>
          <w:rFonts w:ascii="Times New Roman" w:hAnsi="Times New Roman" w:cs="Times New Roman"/>
          <w:lang w:val="en-GB"/>
        </w:rPr>
        <w:t>,</w:t>
      </w:r>
      <w:r w:rsidR="00900387" w:rsidRPr="006C44CF">
        <w:rPr>
          <w:rFonts w:ascii="Times New Roman" w:hAnsi="Times New Roman" w:cs="Times New Roman"/>
          <w:lang w:val="en-GB"/>
        </w:rPr>
        <w:t xml:space="preserve"> or </w:t>
      </w:r>
      <w:r w:rsidR="00EC0E3A" w:rsidRPr="006C44CF">
        <w:rPr>
          <w:rFonts w:ascii="Times New Roman" w:hAnsi="Times New Roman" w:cs="Times New Roman"/>
          <w:lang w:val="en-GB"/>
        </w:rPr>
        <w:t xml:space="preserve">is </w:t>
      </w:r>
      <w:r w:rsidR="00900387" w:rsidRPr="006C44CF">
        <w:rPr>
          <w:rFonts w:ascii="Times New Roman" w:hAnsi="Times New Roman" w:cs="Times New Roman"/>
          <w:lang w:val="en-GB"/>
        </w:rPr>
        <w:t>somewhat similar</w:t>
      </w:r>
      <w:r w:rsidR="004D5F9C" w:rsidRPr="006C44CF">
        <w:rPr>
          <w:rFonts w:ascii="Times New Roman" w:hAnsi="Times New Roman" w:cs="Times New Roman"/>
          <w:lang w:val="en-GB"/>
        </w:rPr>
        <w:t>,</w:t>
      </w:r>
      <w:r w:rsidR="002768A3" w:rsidRPr="006C44CF">
        <w:rPr>
          <w:rFonts w:ascii="Times New Roman" w:hAnsi="Times New Roman" w:cs="Times New Roman"/>
          <w:lang w:val="en-GB"/>
        </w:rPr>
        <w:t xml:space="preserve"> </w:t>
      </w:r>
      <w:r w:rsidR="00900387" w:rsidRPr="006C44CF">
        <w:rPr>
          <w:rFonts w:ascii="Times New Roman" w:hAnsi="Times New Roman" w:cs="Times New Roman"/>
          <w:lang w:val="en-GB"/>
        </w:rPr>
        <w:t>to</w:t>
      </w:r>
      <w:r w:rsidR="00EC0E3A" w:rsidRPr="006C44CF">
        <w:rPr>
          <w:rFonts w:ascii="Times New Roman" w:hAnsi="Times New Roman" w:cs="Times New Roman"/>
          <w:lang w:val="en-GB"/>
        </w:rPr>
        <w:t xml:space="preserve"> the ‘good employer’-</w:t>
      </w:r>
      <w:r w:rsidR="002768A3" w:rsidRPr="006C44CF">
        <w:rPr>
          <w:rFonts w:ascii="Times New Roman" w:hAnsi="Times New Roman" w:cs="Times New Roman"/>
          <w:lang w:val="en-GB"/>
        </w:rPr>
        <w:t xml:space="preserve">dimension of </w:t>
      </w:r>
      <w:r w:rsidR="00900387" w:rsidRPr="006C44CF">
        <w:rPr>
          <w:rFonts w:ascii="Times New Roman" w:hAnsi="Times New Roman" w:cs="Times New Roman"/>
          <w:lang w:val="en-GB"/>
        </w:rPr>
        <w:t xml:space="preserve">Walsh and Beatty’s (2007) corporate reputation conceptualisation. This is interesting in itself, as it </w:t>
      </w:r>
      <w:r w:rsidR="00EC0E3A" w:rsidRPr="006C44CF">
        <w:rPr>
          <w:rFonts w:ascii="Times New Roman" w:hAnsi="Times New Roman" w:cs="Times New Roman"/>
          <w:lang w:val="en-GB"/>
        </w:rPr>
        <w:t>reveals</w:t>
      </w:r>
      <w:r w:rsidR="00900387" w:rsidRPr="006C44CF">
        <w:rPr>
          <w:rFonts w:ascii="Times New Roman" w:hAnsi="Times New Roman" w:cs="Times New Roman"/>
          <w:lang w:val="en-GB"/>
        </w:rPr>
        <w:t xml:space="preserve"> something about the level of understanding among the executives in China, referring to similarity and overlap between corporate identity and corporate reputation.</w:t>
      </w:r>
      <w:r w:rsidR="00EC0E3A" w:rsidRPr="006C44CF">
        <w:rPr>
          <w:rFonts w:ascii="Times New Roman" w:hAnsi="Times New Roman" w:cs="Times New Roman"/>
          <w:lang w:val="en-GB"/>
        </w:rPr>
        <w:t xml:space="preserve"> Further investigation is needed to uncover the differences and similarities.</w:t>
      </w:r>
      <w:r w:rsidR="00900387" w:rsidRPr="006C44CF">
        <w:rPr>
          <w:rFonts w:ascii="Times New Roman" w:hAnsi="Times New Roman" w:cs="Times New Roman"/>
          <w:lang w:val="en-GB"/>
        </w:rPr>
        <w:t xml:space="preserve"> </w:t>
      </w:r>
    </w:p>
    <w:p w14:paraId="551039E8" w14:textId="19B5CABA" w:rsidR="00BF352A" w:rsidRPr="006C44CF" w:rsidRDefault="005B2A53" w:rsidP="00B449CA">
      <w:pPr>
        <w:spacing w:line="480" w:lineRule="auto"/>
        <w:ind w:firstLine="720"/>
        <w:rPr>
          <w:rFonts w:ascii="Times New Roman" w:hAnsi="Times New Roman" w:cs="Times New Roman"/>
          <w:lang w:val="en-GB"/>
        </w:rPr>
      </w:pPr>
      <w:r w:rsidRPr="006C44CF">
        <w:rPr>
          <w:rFonts w:ascii="Times New Roman" w:hAnsi="Times New Roman" w:cs="Times New Roman"/>
          <w:lang w:val="en-GB"/>
        </w:rPr>
        <w:t>Researchers propose that the cultural distinction between individualism versus collectivism also differ in the sensi</w:t>
      </w:r>
      <w:r w:rsidR="0060762F" w:rsidRPr="006C44CF">
        <w:rPr>
          <w:rFonts w:ascii="Times New Roman" w:hAnsi="Times New Roman" w:cs="Times New Roman"/>
          <w:lang w:val="en-GB"/>
        </w:rPr>
        <w:t xml:space="preserve">tivity to the concept of ‘face’, </w:t>
      </w:r>
      <w:r w:rsidR="00397439" w:rsidRPr="006C44CF">
        <w:rPr>
          <w:rFonts w:ascii="Times New Roman" w:hAnsi="Times New Roman" w:cs="Times New Roman"/>
          <w:lang w:val="en-GB"/>
        </w:rPr>
        <w:t>which</w:t>
      </w:r>
      <w:r w:rsidRPr="006C44CF">
        <w:rPr>
          <w:rFonts w:ascii="Times New Roman" w:hAnsi="Times New Roman" w:cs="Times New Roman"/>
          <w:lang w:val="en-GB"/>
        </w:rPr>
        <w:t xml:space="preserve"> was first introduced and discussed </w:t>
      </w:r>
      <w:r w:rsidR="00397439" w:rsidRPr="006C44CF">
        <w:rPr>
          <w:rFonts w:ascii="Times New Roman" w:hAnsi="Times New Roman" w:cs="Times New Roman"/>
          <w:lang w:val="en-GB"/>
        </w:rPr>
        <w:t xml:space="preserve">academically </w:t>
      </w:r>
      <w:r w:rsidRPr="006C44CF">
        <w:rPr>
          <w:rFonts w:ascii="Times New Roman" w:hAnsi="Times New Roman" w:cs="Times New Roman"/>
          <w:lang w:val="en-GB"/>
        </w:rPr>
        <w:t xml:space="preserve">by Goffman (1955). Brown and Levinson (1987, 1978) proposed a distinction between positive and negative face, whereby a positive face value represents others’ consideration and approval of an individual’s demands. </w:t>
      </w:r>
      <w:r w:rsidR="0083117F" w:rsidRPr="006C44CF">
        <w:rPr>
          <w:rFonts w:ascii="Times New Roman" w:hAnsi="Times New Roman" w:cs="Times New Roman"/>
          <w:lang w:val="en-GB"/>
        </w:rPr>
        <w:t>Broadly speaking, f</w:t>
      </w:r>
      <w:r w:rsidRPr="006C44CF">
        <w:rPr>
          <w:rFonts w:ascii="Times New Roman" w:hAnsi="Times New Roman" w:cs="Times New Roman"/>
          <w:lang w:val="en-GB"/>
        </w:rPr>
        <w:t>ace values reflect individuals’ social self-esteem and the desire to be respected in social c</w:t>
      </w:r>
      <w:r w:rsidR="005D388B" w:rsidRPr="006C44CF">
        <w:rPr>
          <w:rFonts w:ascii="Times New Roman" w:hAnsi="Times New Roman" w:cs="Times New Roman"/>
          <w:lang w:val="en-GB"/>
        </w:rPr>
        <w:t xml:space="preserve">ontexts (Ting-Toomey and </w:t>
      </w:r>
      <w:proofErr w:type="spellStart"/>
      <w:r w:rsidR="005D388B" w:rsidRPr="006C44CF">
        <w:rPr>
          <w:rFonts w:ascii="Times New Roman" w:hAnsi="Times New Roman" w:cs="Times New Roman"/>
          <w:lang w:val="en-GB"/>
        </w:rPr>
        <w:t>Kurogi</w:t>
      </w:r>
      <w:proofErr w:type="spellEnd"/>
      <w:r w:rsidRPr="006C44CF">
        <w:rPr>
          <w:rFonts w:ascii="Times New Roman" w:hAnsi="Times New Roman" w:cs="Times New Roman"/>
          <w:lang w:val="en-GB"/>
        </w:rPr>
        <w:t xml:space="preserve"> 1998). Such concerns indicate that many people pay more attention to their social needs rather than their </w:t>
      </w:r>
      <w:r w:rsidR="005D388B" w:rsidRPr="006C44CF">
        <w:rPr>
          <w:rFonts w:ascii="Times New Roman" w:hAnsi="Times New Roman" w:cs="Times New Roman"/>
          <w:lang w:val="en-GB"/>
        </w:rPr>
        <w:t xml:space="preserve">personal needs (Wong and </w:t>
      </w:r>
      <w:proofErr w:type="spellStart"/>
      <w:r w:rsidR="005D388B" w:rsidRPr="006C44CF">
        <w:rPr>
          <w:rFonts w:ascii="Times New Roman" w:hAnsi="Times New Roman" w:cs="Times New Roman"/>
          <w:lang w:val="en-GB"/>
        </w:rPr>
        <w:t>Ahuvia</w:t>
      </w:r>
      <w:proofErr w:type="spellEnd"/>
      <w:r w:rsidRPr="006C44CF">
        <w:rPr>
          <w:rFonts w:ascii="Times New Roman" w:hAnsi="Times New Roman" w:cs="Times New Roman"/>
          <w:lang w:val="en-GB"/>
        </w:rPr>
        <w:t xml:space="preserve"> 1998). </w:t>
      </w:r>
      <w:r w:rsidR="00EC6C2F">
        <w:rPr>
          <w:rFonts w:ascii="Times New Roman" w:hAnsi="Times New Roman" w:cs="Times New Roman"/>
          <w:lang w:val="en-GB"/>
        </w:rPr>
        <w:t>In</w:t>
      </w:r>
      <w:r w:rsidR="0083117F" w:rsidRPr="006C44CF">
        <w:rPr>
          <w:rFonts w:ascii="Times New Roman" w:hAnsi="Times New Roman" w:cs="Times New Roman"/>
          <w:lang w:val="en-GB"/>
        </w:rPr>
        <w:t xml:space="preserve"> organisations</w:t>
      </w:r>
      <w:r w:rsidR="000B7DBC" w:rsidRPr="006C44CF">
        <w:rPr>
          <w:rFonts w:ascii="Times New Roman" w:hAnsi="Times New Roman" w:cs="Times New Roman"/>
          <w:lang w:val="en-GB"/>
        </w:rPr>
        <w:t>,</w:t>
      </w:r>
      <w:r w:rsidR="0083117F" w:rsidRPr="006C44CF">
        <w:rPr>
          <w:rFonts w:ascii="Times New Roman" w:hAnsi="Times New Roman" w:cs="Times New Roman"/>
          <w:lang w:val="en-GB"/>
        </w:rPr>
        <w:t xml:space="preserve"> </w:t>
      </w:r>
      <w:r w:rsidR="0083117F" w:rsidRPr="006C44CF">
        <w:rPr>
          <w:rFonts w:ascii="Times New Roman" w:hAnsi="Times New Roman" w:cs="Times New Roman"/>
          <w:lang w:val="en-GB"/>
        </w:rPr>
        <w:lastRenderedPageBreak/>
        <w:t>such considerations towards the desire to be respected among stakeholders also holds true.</w:t>
      </w:r>
      <w:r w:rsidR="002C537F" w:rsidRPr="006C44CF">
        <w:rPr>
          <w:rFonts w:ascii="Times New Roman" w:hAnsi="Times New Roman" w:cs="Times New Roman"/>
          <w:lang w:val="en-GB"/>
        </w:rPr>
        <w:t xml:space="preserve"> For example:</w:t>
      </w:r>
    </w:p>
    <w:p w14:paraId="59C20707" w14:textId="529F8EDB" w:rsidR="0083117F" w:rsidRPr="006C44CF" w:rsidRDefault="002C537F" w:rsidP="00D60A10">
      <w:pPr>
        <w:spacing w:line="480" w:lineRule="auto"/>
        <w:ind w:left="720"/>
        <w:rPr>
          <w:rFonts w:ascii="Times New Roman" w:hAnsi="Times New Roman" w:cs="Times New Roman"/>
          <w:lang w:val="en-GB"/>
        </w:rPr>
      </w:pPr>
      <w:r w:rsidRPr="006C44CF">
        <w:rPr>
          <w:rFonts w:ascii="Times New Roman" w:hAnsi="Times New Roman" w:cs="Times New Roman"/>
          <w:lang w:val="en-GB"/>
        </w:rPr>
        <w:t xml:space="preserve">“When you present yourself as part of our company, you will not do anything to harm our reputation or anything </w:t>
      </w:r>
      <w:r w:rsidR="004F1EFA" w:rsidRPr="006C44CF">
        <w:rPr>
          <w:rFonts w:ascii="Times New Roman" w:hAnsi="Times New Roman" w:cs="Times New Roman"/>
          <w:lang w:val="en-GB"/>
        </w:rPr>
        <w:t>that ruins the face</w:t>
      </w:r>
      <w:r w:rsidR="00A73CFF" w:rsidRPr="006C44CF">
        <w:rPr>
          <w:rFonts w:ascii="Times New Roman" w:hAnsi="Times New Roman" w:cs="Times New Roman"/>
          <w:lang w:val="en-GB"/>
        </w:rPr>
        <w:t xml:space="preserve"> of the company</w:t>
      </w:r>
      <w:r w:rsidR="004F1EFA" w:rsidRPr="006C44CF">
        <w:rPr>
          <w:rFonts w:ascii="Times New Roman" w:hAnsi="Times New Roman" w:cs="Times New Roman"/>
          <w:lang w:val="en-GB"/>
        </w:rPr>
        <w:t>”.</w:t>
      </w:r>
      <w:r w:rsidRPr="006C44CF">
        <w:rPr>
          <w:rFonts w:ascii="Times New Roman" w:hAnsi="Times New Roman" w:cs="Times New Roman"/>
          <w:lang w:val="en-GB"/>
        </w:rPr>
        <w:t xml:space="preserve"> </w:t>
      </w:r>
    </w:p>
    <w:p w14:paraId="3B9DFF38" w14:textId="77777777" w:rsidR="005C1E2A" w:rsidRPr="006C44CF" w:rsidRDefault="005C1E2A" w:rsidP="00C976B3">
      <w:pPr>
        <w:spacing w:line="480" w:lineRule="auto"/>
        <w:rPr>
          <w:rFonts w:ascii="Times New Roman" w:hAnsi="Times New Roman" w:cs="Times New Roman"/>
          <w:lang w:val="en-GB"/>
        </w:rPr>
      </w:pPr>
    </w:p>
    <w:p w14:paraId="5496B050" w14:textId="332ADF3E" w:rsidR="000A211D" w:rsidRPr="006C44CF" w:rsidRDefault="00390F0C" w:rsidP="00BB0972">
      <w:pPr>
        <w:spacing w:line="480" w:lineRule="auto"/>
        <w:rPr>
          <w:rFonts w:ascii="Times New Roman" w:hAnsi="Times New Roman" w:cs="Times New Roman"/>
          <w:lang w:val="en-GB"/>
        </w:rPr>
      </w:pPr>
      <w:r w:rsidRPr="006C44CF">
        <w:rPr>
          <w:rFonts w:ascii="Times New Roman" w:hAnsi="Times New Roman" w:cs="Times New Roman"/>
          <w:lang w:val="en-GB"/>
        </w:rPr>
        <w:t>In China,</w:t>
      </w:r>
      <w:r w:rsidR="001E7E64" w:rsidRPr="006C44CF">
        <w:rPr>
          <w:rFonts w:ascii="Times New Roman" w:hAnsi="Times New Roman" w:cs="Times New Roman"/>
          <w:lang w:val="en-GB"/>
        </w:rPr>
        <w:t xml:space="preserve"> people</w:t>
      </w:r>
      <w:r w:rsidR="005B2A53" w:rsidRPr="006C44CF">
        <w:rPr>
          <w:rFonts w:ascii="Times New Roman" w:hAnsi="Times New Roman" w:cs="Times New Roman"/>
          <w:lang w:val="en-GB"/>
        </w:rPr>
        <w:t xml:space="preserve"> have stronger face consciousness</w:t>
      </w:r>
      <w:r w:rsidR="00395D13" w:rsidRPr="006C44CF">
        <w:rPr>
          <w:rFonts w:ascii="Times New Roman" w:hAnsi="Times New Roman" w:cs="Times New Roman"/>
          <w:lang w:val="en-GB"/>
        </w:rPr>
        <w:t xml:space="preserve"> and</w:t>
      </w:r>
      <w:r w:rsidR="005B2A53" w:rsidRPr="006C44CF">
        <w:rPr>
          <w:rFonts w:ascii="Times New Roman" w:hAnsi="Times New Roman" w:cs="Times New Roman"/>
          <w:lang w:val="en-GB"/>
        </w:rPr>
        <w:t xml:space="preserve"> are more likely to attach importance to the extrinsic attributes (e.g. brand and logo) than intrin</w:t>
      </w:r>
      <w:r w:rsidR="007512C8" w:rsidRPr="006C44CF">
        <w:rPr>
          <w:rFonts w:ascii="Times New Roman" w:hAnsi="Times New Roman" w:cs="Times New Roman"/>
          <w:lang w:val="en-GB"/>
        </w:rPr>
        <w:t>sic attributes (e.g. service</w:t>
      </w:r>
      <w:r w:rsidR="005B2A53" w:rsidRPr="006C44CF">
        <w:rPr>
          <w:rFonts w:ascii="Times New Roman" w:hAnsi="Times New Roman" w:cs="Times New Roman"/>
          <w:lang w:val="en-GB"/>
        </w:rPr>
        <w:t>) of products in order to demonstrate their stat</w:t>
      </w:r>
      <w:r w:rsidR="005D388B" w:rsidRPr="006C44CF">
        <w:rPr>
          <w:rFonts w:ascii="Times New Roman" w:hAnsi="Times New Roman" w:cs="Times New Roman"/>
          <w:lang w:val="en-GB"/>
        </w:rPr>
        <w:t>us, esteem and self-image (Belk</w:t>
      </w:r>
      <w:r w:rsidR="005B2A53" w:rsidRPr="006C44CF">
        <w:rPr>
          <w:rFonts w:ascii="Times New Roman" w:hAnsi="Times New Roman" w:cs="Times New Roman"/>
          <w:lang w:val="en-GB"/>
        </w:rPr>
        <w:t xml:space="preserve"> 1988; Belk </w:t>
      </w:r>
      <w:r w:rsidR="005D388B" w:rsidRPr="006C44CF">
        <w:rPr>
          <w:rFonts w:ascii="Times New Roman" w:hAnsi="Times New Roman" w:cs="Times New Roman"/>
          <w:lang w:val="en-GB"/>
        </w:rPr>
        <w:t xml:space="preserve">and </w:t>
      </w:r>
      <w:proofErr w:type="spellStart"/>
      <w:r w:rsidR="005D388B" w:rsidRPr="006C44CF">
        <w:rPr>
          <w:rFonts w:ascii="Times New Roman" w:hAnsi="Times New Roman" w:cs="Times New Roman"/>
          <w:lang w:val="en-GB"/>
        </w:rPr>
        <w:t>Pollay</w:t>
      </w:r>
      <w:proofErr w:type="spellEnd"/>
      <w:r w:rsidR="005B2A53" w:rsidRPr="006C44CF">
        <w:rPr>
          <w:rFonts w:ascii="Times New Roman" w:hAnsi="Times New Roman" w:cs="Times New Roman"/>
          <w:lang w:val="en-GB"/>
        </w:rPr>
        <w:t xml:space="preserve"> 1985). Some studies have examined the influence of face in</w:t>
      </w:r>
      <w:r w:rsidR="00D70835" w:rsidRPr="006C44CF">
        <w:rPr>
          <w:rFonts w:ascii="Times New Roman" w:hAnsi="Times New Roman" w:cs="Times New Roman"/>
          <w:lang w:val="en-GB"/>
        </w:rPr>
        <w:t xml:space="preserve"> the</w:t>
      </w:r>
      <w:r w:rsidR="005B2A53" w:rsidRPr="006C44CF">
        <w:rPr>
          <w:rFonts w:ascii="Times New Roman" w:hAnsi="Times New Roman" w:cs="Times New Roman"/>
          <w:lang w:val="en-GB"/>
        </w:rPr>
        <w:t xml:space="preserve"> </w:t>
      </w:r>
      <w:r w:rsidR="00D70835" w:rsidRPr="006C44CF">
        <w:rPr>
          <w:rFonts w:ascii="Times New Roman" w:hAnsi="Times New Roman" w:cs="Times New Roman"/>
          <w:lang w:val="en-GB"/>
        </w:rPr>
        <w:t xml:space="preserve">behaviour of </w:t>
      </w:r>
      <w:r w:rsidR="005B2A53" w:rsidRPr="006C44CF">
        <w:rPr>
          <w:rFonts w:ascii="Times New Roman" w:hAnsi="Times New Roman" w:cs="Times New Roman"/>
          <w:lang w:val="en-GB"/>
        </w:rPr>
        <w:t xml:space="preserve">Chinese: </w:t>
      </w:r>
      <w:proofErr w:type="spellStart"/>
      <w:r w:rsidR="005B2A53" w:rsidRPr="006C44CF">
        <w:rPr>
          <w:rFonts w:ascii="Times New Roman" w:hAnsi="Times New Roman" w:cs="Times New Roman"/>
          <w:i/>
          <w:lang w:val="en-GB"/>
        </w:rPr>
        <w:t>Mianzi</w:t>
      </w:r>
      <w:proofErr w:type="spellEnd"/>
      <w:r w:rsidR="005B2A53" w:rsidRPr="006C44CF">
        <w:rPr>
          <w:rFonts w:ascii="Times New Roman" w:hAnsi="Times New Roman" w:cs="Times New Roman"/>
          <w:lang w:val="en-GB"/>
        </w:rPr>
        <w:t xml:space="preserve"> is a principal characteri</w:t>
      </w:r>
      <w:r w:rsidR="005D388B" w:rsidRPr="006C44CF">
        <w:rPr>
          <w:rFonts w:ascii="Times New Roman" w:hAnsi="Times New Roman" w:cs="Times New Roman"/>
          <w:lang w:val="en-GB"/>
        </w:rPr>
        <w:t>stic of the Chinese persona (Lu</w:t>
      </w:r>
      <w:r w:rsidR="005B2A53" w:rsidRPr="006C44CF">
        <w:rPr>
          <w:rFonts w:ascii="Times New Roman" w:hAnsi="Times New Roman" w:cs="Times New Roman"/>
          <w:lang w:val="en-GB"/>
        </w:rPr>
        <w:t xml:space="preserve"> 1934), which directly links with social status and the demo</w:t>
      </w:r>
      <w:r w:rsidR="005D388B" w:rsidRPr="006C44CF">
        <w:rPr>
          <w:rFonts w:ascii="Times New Roman" w:hAnsi="Times New Roman" w:cs="Times New Roman"/>
          <w:lang w:val="en-GB"/>
        </w:rPr>
        <w:t>nstration of one’s wealth (Yang</w:t>
      </w:r>
      <w:r w:rsidR="005B2A53" w:rsidRPr="006C44CF">
        <w:rPr>
          <w:rFonts w:ascii="Times New Roman" w:hAnsi="Times New Roman" w:cs="Times New Roman"/>
          <w:lang w:val="en-GB"/>
        </w:rPr>
        <w:t xml:space="preserve"> 1994). </w:t>
      </w:r>
      <w:r w:rsidR="00435AC7" w:rsidRPr="006C44CF">
        <w:rPr>
          <w:rFonts w:ascii="Times New Roman" w:hAnsi="Times New Roman" w:cs="Times New Roman"/>
          <w:lang w:val="en-GB"/>
        </w:rPr>
        <w:t>Such persona is</w:t>
      </w:r>
      <w:r w:rsidR="005B2A53" w:rsidRPr="006C44CF">
        <w:rPr>
          <w:rFonts w:ascii="Times New Roman" w:hAnsi="Times New Roman" w:cs="Times New Roman"/>
          <w:lang w:val="en-GB"/>
        </w:rPr>
        <w:t xml:space="preserve"> often concerned with gaining and saving face, or avoiding losing face, when they </w:t>
      </w:r>
      <w:r w:rsidR="005D388B" w:rsidRPr="006C44CF">
        <w:rPr>
          <w:rFonts w:ascii="Times New Roman" w:hAnsi="Times New Roman" w:cs="Times New Roman"/>
          <w:lang w:val="en-GB"/>
        </w:rPr>
        <w:t>make contact with others (Hwang</w:t>
      </w:r>
      <w:r w:rsidR="005B2A53" w:rsidRPr="006C44CF">
        <w:rPr>
          <w:rFonts w:ascii="Times New Roman" w:hAnsi="Times New Roman" w:cs="Times New Roman"/>
          <w:lang w:val="en-GB"/>
        </w:rPr>
        <w:t xml:space="preserve"> 1987). More importantly, face can represent th</w:t>
      </w:r>
      <w:r w:rsidR="005D388B" w:rsidRPr="006C44CF">
        <w:rPr>
          <w:rFonts w:ascii="Times New Roman" w:hAnsi="Times New Roman" w:cs="Times New Roman"/>
          <w:lang w:val="en-GB"/>
        </w:rPr>
        <w:t xml:space="preserve">e esteemed status of self (Yang 1994; </w:t>
      </w:r>
      <w:proofErr w:type="spellStart"/>
      <w:r w:rsidR="005D388B" w:rsidRPr="006C44CF">
        <w:rPr>
          <w:rFonts w:ascii="Times New Roman" w:hAnsi="Times New Roman" w:cs="Times New Roman"/>
          <w:lang w:val="en-GB"/>
        </w:rPr>
        <w:t>Zhai</w:t>
      </w:r>
      <w:proofErr w:type="spellEnd"/>
      <w:r w:rsidR="005B2A53" w:rsidRPr="006C44CF">
        <w:rPr>
          <w:rFonts w:ascii="Times New Roman" w:hAnsi="Times New Roman" w:cs="Times New Roman"/>
          <w:lang w:val="en-GB"/>
        </w:rPr>
        <w:t xml:space="preserve"> 2005), the importance of face value between indiv</w:t>
      </w:r>
      <w:r w:rsidR="005D388B" w:rsidRPr="006C44CF">
        <w:rPr>
          <w:rFonts w:ascii="Times New Roman" w:hAnsi="Times New Roman" w:cs="Times New Roman"/>
          <w:lang w:val="en-GB"/>
        </w:rPr>
        <w:t xml:space="preserve">iduals and societies (Li and Su 2007; Zhou and Belk 2004; Zhou and </w:t>
      </w:r>
      <w:proofErr w:type="spellStart"/>
      <w:r w:rsidR="005D388B" w:rsidRPr="006C44CF">
        <w:rPr>
          <w:rFonts w:ascii="Times New Roman" w:hAnsi="Times New Roman" w:cs="Times New Roman"/>
          <w:lang w:val="en-GB"/>
        </w:rPr>
        <w:t>Nakamoto</w:t>
      </w:r>
      <w:proofErr w:type="spellEnd"/>
      <w:r w:rsidR="005B2A53" w:rsidRPr="006C44CF">
        <w:rPr>
          <w:rFonts w:ascii="Times New Roman" w:hAnsi="Times New Roman" w:cs="Times New Roman"/>
          <w:lang w:val="en-GB"/>
        </w:rPr>
        <w:t xml:space="preserve"> 2000), the association with relatives, friends and even colleagues (Kashima </w:t>
      </w:r>
      <w:r w:rsidR="005B2A53" w:rsidRPr="006C44CF">
        <w:rPr>
          <w:rFonts w:ascii="Times New Roman" w:hAnsi="Times New Roman" w:cs="Times New Roman"/>
          <w:i/>
          <w:lang w:val="en-GB"/>
        </w:rPr>
        <w:t>et al.</w:t>
      </w:r>
      <w:r w:rsidR="005B2A53" w:rsidRPr="006C44CF">
        <w:rPr>
          <w:rFonts w:ascii="Times New Roman" w:hAnsi="Times New Roman" w:cs="Times New Roman"/>
          <w:lang w:val="en-GB"/>
        </w:rPr>
        <w:t xml:space="preserve"> 1995), and th</w:t>
      </w:r>
      <w:r w:rsidR="005D388B" w:rsidRPr="006C44CF">
        <w:rPr>
          <w:rFonts w:ascii="Times New Roman" w:hAnsi="Times New Roman" w:cs="Times New Roman"/>
          <w:lang w:val="en-GB"/>
        </w:rPr>
        <w:t>e concept of social self (Hwang</w:t>
      </w:r>
      <w:r w:rsidR="005B2A53" w:rsidRPr="006C44CF">
        <w:rPr>
          <w:rFonts w:ascii="Times New Roman" w:hAnsi="Times New Roman" w:cs="Times New Roman"/>
          <w:lang w:val="en-GB"/>
        </w:rPr>
        <w:t xml:space="preserve"> 1987). These facts can be identified and described in most Chinese-oriented</w:t>
      </w:r>
      <w:r w:rsidR="002A5D60" w:rsidRPr="006C44CF">
        <w:rPr>
          <w:rFonts w:ascii="Times New Roman" w:hAnsi="Times New Roman" w:cs="Times New Roman"/>
          <w:lang w:val="en-GB"/>
        </w:rPr>
        <w:t xml:space="preserve"> countries</w:t>
      </w:r>
      <w:r w:rsidR="005B2A53" w:rsidRPr="006C44CF">
        <w:rPr>
          <w:rFonts w:ascii="Times New Roman" w:hAnsi="Times New Roman" w:cs="Times New Roman"/>
          <w:lang w:val="en-GB"/>
        </w:rPr>
        <w:t xml:space="preserve">. </w:t>
      </w:r>
      <w:r w:rsidR="000A211D" w:rsidRPr="006C44CF">
        <w:rPr>
          <w:rFonts w:ascii="Times New Roman" w:hAnsi="Times New Roman" w:cs="Times New Roman"/>
          <w:lang w:val="en-GB"/>
        </w:rPr>
        <w:t xml:space="preserve">Other scholars have indicated that in order to obtain and preserve face, </w:t>
      </w:r>
      <w:r w:rsidR="001D7D44" w:rsidRPr="006C44CF">
        <w:rPr>
          <w:rFonts w:ascii="Times New Roman" w:hAnsi="Times New Roman" w:cs="Times New Roman"/>
          <w:lang w:val="en-GB"/>
        </w:rPr>
        <w:t>people</w:t>
      </w:r>
      <w:r w:rsidR="000A211D" w:rsidRPr="006C44CF">
        <w:rPr>
          <w:rFonts w:ascii="Times New Roman" w:hAnsi="Times New Roman" w:cs="Times New Roman"/>
          <w:lang w:val="en-GB"/>
        </w:rPr>
        <w:t xml:space="preserve"> are willing to pay </w:t>
      </w:r>
      <w:r w:rsidR="005D388B" w:rsidRPr="006C44CF">
        <w:rPr>
          <w:rFonts w:ascii="Times New Roman" w:hAnsi="Times New Roman" w:cs="Times New Roman"/>
          <w:lang w:val="en-GB"/>
        </w:rPr>
        <w:t>more for brand names (Li and Su</w:t>
      </w:r>
      <w:r w:rsidR="000A211D" w:rsidRPr="006C44CF">
        <w:rPr>
          <w:rFonts w:ascii="Times New Roman" w:hAnsi="Times New Roman" w:cs="Times New Roman"/>
          <w:lang w:val="en-GB"/>
        </w:rPr>
        <w:t xml:space="preserve"> 2007) and that these </w:t>
      </w:r>
      <w:r w:rsidR="004910DD" w:rsidRPr="006C44CF">
        <w:rPr>
          <w:rFonts w:ascii="Times New Roman" w:hAnsi="Times New Roman" w:cs="Times New Roman"/>
          <w:lang w:val="en-GB"/>
        </w:rPr>
        <w:t>individuals</w:t>
      </w:r>
      <w:r w:rsidR="000A211D" w:rsidRPr="006C44CF">
        <w:rPr>
          <w:rFonts w:ascii="Times New Roman" w:hAnsi="Times New Roman" w:cs="Times New Roman"/>
          <w:lang w:val="en-GB"/>
        </w:rPr>
        <w:t xml:space="preserve"> believe that a name-brand product, or a brand name with high social recognition and a high price tag, will enhance their s</w:t>
      </w:r>
      <w:r w:rsidR="005D388B" w:rsidRPr="006C44CF">
        <w:rPr>
          <w:rFonts w:ascii="Times New Roman" w:hAnsi="Times New Roman" w:cs="Times New Roman"/>
          <w:lang w:val="en-GB"/>
        </w:rPr>
        <w:t>ocial status and position (</w:t>
      </w:r>
      <w:proofErr w:type="spellStart"/>
      <w:r w:rsidR="005D388B" w:rsidRPr="006C44CF">
        <w:rPr>
          <w:rFonts w:ascii="Times New Roman" w:hAnsi="Times New Roman" w:cs="Times New Roman"/>
          <w:lang w:val="en-GB"/>
        </w:rPr>
        <w:t>Tse</w:t>
      </w:r>
      <w:proofErr w:type="spellEnd"/>
      <w:r w:rsidR="005D388B" w:rsidRPr="006C44CF">
        <w:rPr>
          <w:rFonts w:ascii="Times New Roman" w:hAnsi="Times New Roman" w:cs="Times New Roman"/>
          <w:lang w:val="en-GB"/>
        </w:rPr>
        <w:t xml:space="preserve"> </w:t>
      </w:r>
      <w:r w:rsidR="000A211D" w:rsidRPr="006C44CF">
        <w:rPr>
          <w:rFonts w:ascii="Times New Roman" w:hAnsi="Times New Roman" w:cs="Times New Roman"/>
          <w:lang w:val="en-GB"/>
        </w:rPr>
        <w:t>1996).</w:t>
      </w:r>
      <w:r w:rsidR="006348F8" w:rsidRPr="006C44CF">
        <w:rPr>
          <w:rFonts w:ascii="Times New Roman" w:hAnsi="Times New Roman" w:cs="Times New Roman"/>
          <w:lang w:val="en-GB"/>
        </w:rPr>
        <w:t xml:space="preserve"> A principal founder commented:</w:t>
      </w:r>
    </w:p>
    <w:p w14:paraId="0FD29459" w14:textId="7456E689" w:rsidR="006348F8" w:rsidRPr="006C44CF" w:rsidRDefault="006348F8" w:rsidP="00D60A10">
      <w:pPr>
        <w:spacing w:line="480" w:lineRule="auto"/>
        <w:ind w:left="720"/>
        <w:rPr>
          <w:rFonts w:ascii="Times New Roman" w:hAnsi="Times New Roman" w:cs="Times New Roman"/>
          <w:lang w:val="en-GB"/>
        </w:rPr>
      </w:pPr>
      <w:r w:rsidRPr="006C44CF">
        <w:rPr>
          <w:rFonts w:ascii="Times New Roman" w:hAnsi="Times New Roman" w:cs="Times New Roman"/>
          <w:lang w:val="en-GB"/>
        </w:rPr>
        <w:t xml:space="preserve">“We aim to build relationships with foreign, reputable companies to </w:t>
      </w:r>
      <w:r w:rsidR="001B5014" w:rsidRPr="006C44CF">
        <w:rPr>
          <w:rFonts w:ascii="Times New Roman" w:hAnsi="Times New Roman" w:cs="Times New Roman"/>
          <w:lang w:val="en-GB"/>
        </w:rPr>
        <w:t>achie</w:t>
      </w:r>
      <w:r w:rsidR="0037115D" w:rsidRPr="006C44CF">
        <w:rPr>
          <w:rFonts w:ascii="Times New Roman" w:hAnsi="Times New Roman" w:cs="Times New Roman"/>
          <w:lang w:val="en-GB"/>
        </w:rPr>
        <w:t xml:space="preserve">ve greater face </w:t>
      </w:r>
      <w:r w:rsidR="00D36C18" w:rsidRPr="006C44CF">
        <w:rPr>
          <w:rFonts w:ascii="Times New Roman" w:hAnsi="Times New Roman" w:cs="Times New Roman"/>
          <w:lang w:val="en-GB"/>
        </w:rPr>
        <w:t xml:space="preserve">and respect </w:t>
      </w:r>
      <w:r w:rsidR="0037115D" w:rsidRPr="006C44CF">
        <w:rPr>
          <w:rFonts w:ascii="Times New Roman" w:hAnsi="Times New Roman" w:cs="Times New Roman"/>
          <w:lang w:val="en-GB"/>
        </w:rPr>
        <w:t>among the local suppliers</w:t>
      </w:r>
      <w:r w:rsidR="001B5014" w:rsidRPr="006C44CF">
        <w:rPr>
          <w:rFonts w:ascii="Times New Roman" w:hAnsi="Times New Roman" w:cs="Times New Roman"/>
          <w:lang w:val="en-GB"/>
        </w:rPr>
        <w:t>. That is our advantage, which we can do, because of our known identity”.</w:t>
      </w:r>
    </w:p>
    <w:p w14:paraId="1F9857C2" w14:textId="748DBD99" w:rsidR="00791418" w:rsidRPr="006C44CF" w:rsidRDefault="00791418" w:rsidP="00D60A10">
      <w:pPr>
        <w:spacing w:line="480" w:lineRule="auto"/>
        <w:ind w:left="720"/>
        <w:rPr>
          <w:rFonts w:ascii="Times New Roman" w:hAnsi="Times New Roman" w:cs="Times New Roman"/>
          <w:lang w:val="en-GB"/>
        </w:rPr>
      </w:pPr>
      <w:r w:rsidRPr="006C44CF">
        <w:rPr>
          <w:rFonts w:ascii="Times New Roman" w:hAnsi="Times New Roman" w:cs="Times New Roman"/>
          <w:lang w:val="en-GB"/>
        </w:rPr>
        <w:lastRenderedPageBreak/>
        <w:t>“Face is complicated in China. It is both who we are and what arises or comes out from it”.</w:t>
      </w:r>
    </w:p>
    <w:p w14:paraId="0929A24D" w14:textId="77777777" w:rsidR="00B74B3E" w:rsidRPr="006C44CF" w:rsidRDefault="00B74B3E" w:rsidP="00C976B3">
      <w:pPr>
        <w:spacing w:line="480" w:lineRule="auto"/>
        <w:rPr>
          <w:rFonts w:ascii="Times New Roman" w:hAnsi="Times New Roman" w:cs="Times New Roman"/>
          <w:lang w:val="en-GB"/>
        </w:rPr>
      </w:pPr>
    </w:p>
    <w:p w14:paraId="6AA7E3A6" w14:textId="1AC456D0" w:rsidR="005B2A53" w:rsidRPr="006C44CF" w:rsidRDefault="005B2A53" w:rsidP="00BB0972">
      <w:pPr>
        <w:spacing w:line="480" w:lineRule="auto"/>
        <w:rPr>
          <w:rFonts w:ascii="Times New Roman" w:hAnsi="Times New Roman" w:cs="Times New Roman"/>
          <w:lang w:val="en-GB"/>
        </w:rPr>
      </w:pPr>
      <w:proofErr w:type="spellStart"/>
      <w:r w:rsidRPr="006C44CF">
        <w:rPr>
          <w:rFonts w:ascii="Times New Roman" w:hAnsi="Times New Roman" w:cs="Times New Roman"/>
          <w:lang w:val="en-GB"/>
        </w:rPr>
        <w:t>Ho</w:t>
      </w:r>
      <w:proofErr w:type="spellEnd"/>
      <w:r w:rsidRPr="006C44CF">
        <w:rPr>
          <w:rFonts w:ascii="Times New Roman" w:hAnsi="Times New Roman" w:cs="Times New Roman"/>
          <w:lang w:val="en-GB"/>
        </w:rPr>
        <w:t xml:space="preserve"> (1976) suggests that a loss of face is associated with a loss in status, and similarly, a gain of face is a gain in status. Indeed, the concept of face is inextricably linked to status earned in a</w:t>
      </w:r>
      <w:r w:rsidR="005D388B" w:rsidRPr="006C44CF">
        <w:rPr>
          <w:rFonts w:ascii="Times New Roman" w:hAnsi="Times New Roman" w:cs="Times New Roman"/>
          <w:lang w:val="en-GB"/>
        </w:rPr>
        <w:t xml:space="preserve"> social network (Chang and Holt</w:t>
      </w:r>
      <w:r w:rsidRPr="006C44CF">
        <w:rPr>
          <w:rFonts w:ascii="Times New Roman" w:hAnsi="Times New Roman" w:cs="Times New Roman"/>
          <w:lang w:val="en-GB"/>
        </w:rPr>
        <w:t xml:space="preserve"> 1994). Previous studies suggest that collectivist cultures are more concerned with face (e.g.</w:t>
      </w:r>
      <w:r w:rsidR="005D388B" w:rsidRPr="006C44CF">
        <w:rPr>
          <w:rFonts w:ascii="Times New Roman" w:hAnsi="Times New Roman" w:cs="Times New Roman"/>
          <w:lang w:val="en-GB"/>
        </w:rPr>
        <w:t xml:space="preserve"> </w:t>
      </w:r>
      <w:proofErr w:type="spellStart"/>
      <w:r w:rsidR="005D388B" w:rsidRPr="006C44CF">
        <w:rPr>
          <w:rFonts w:ascii="Times New Roman" w:hAnsi="Times New Roman" w:cs="Times New Roman"/>
          <w:lang w:val="en-GB"/>
        </w:rPr>
        <w:t>Oetzel</w:t>
      </w:r>
      <w:proofErr w:type="spellEnd"/>
      <w:r w:rsidR="005D388B" w:rsidRPr="006C44CF">
        <w:rPr>
          <w:rFonts w:ascii="Times New Roman" w:hAnsi="Times New Roman" w:cs="Times New Roman"/>
          <w:lang w:val="en-GB"/>
        </w:rPr>
        <w:t xml:space="preserve"> and Ting-Toomey</w:t>
      </w:r>
      <w:r w:rsidR="00FD28D5" w:rsidRPr="006C44CF">
        <w:rPr>
          <w:rFonts w:ascii="Times New Roman" w:hAnsi="Times New Roman" w:cs="Times New Roman"/>
          <w:lang w:val="en-GB"/>
        </w:rPr>
        <w:t xml:space="preserve"> 2003) due to the </w:t>
      </w:r>
      <w:r w:rsidRPr="006C44CF">
        <w:rPr>
          <w:rFonts w:ascii="Times New Roman" w:hAnsi="Times New Roman" w:cs="Times New Roman"/>
          <w:lang w:val="en-GB"/>
        </w:rPr>
        <w:t>heavily influenced Chinese ancestry and language. Collectivist cultures typically score higher on measure</w:t>
      </w:r>
      <w:r w:rsidR="005D388B" w:rsidRPr="006C44CF">
        <w:rPr>
          <w:rFonts w:ascii="Times New Roman" w:hAnsi="Times New Roman" w:cs="Times New Roman"/>
          <w:lang w:val="en-GB"/>
        </w:rPr>
        <w:t xml:space="preserve">s of face concern (Zane and </w:t>
      </w:r>
      <w:proofErr w:type="spellStart"/>
      <w:r w:rsidR="005D388B" w:rsidRPr="006C44CF">
        <w:rPr>
          <w:rFonts w:ascii="Times New Roman" w:hAnsi="Times New Roman" w:cs="Times New Roman"/>
          <w:lang w:val="en-GB"/>
        </w:rPr>
        <w:t>Yeh</w:t>
      </w:r>
      <w:proofErr w:type="spellEnd"/>
      <w:r w:rsidRPr="006C44CF">
        <w:rPr>
          <w:rFonts w:ascii="Times New Roman" w:hAnsi="Times New Roman" w:cs="Times New Roman"/>
          <w:lang w:val="en-GB"/>
        </w:rPr>
        <w:t xml:space="preserve"> 2002) and face consciousness (</w:t>
      </w:r>
      <w:proofErr w:type="spellStart"/>
      <w:r w:rsidRPr="006C44CF">
        <w:rPr>
          <w:rFonts w:ascii="Times New Roman" w:hAnsi="Times New Roman" w:cs="Times New Roman"/>
          <w:lang w:val="en-GB"/>
        </w:rPr>
        <w:t>Bao</w:t>
      </w:r>
      <w:proofErr w:type="spellEnd"/>
      <w:r w:rsidRPr="006C44CF">
        <w:rPr>
          <w:rFonts w:ascii="Times New Roman" w:hAnsi="Times New Roman" w:cs="Times New Roman"/>
          <w:lang w:val="en-GB"/>
        </w:rPr>
        <w:t xml:space="preserve"> </w:t>
      </w:r>
      <w:r w:rsidRPr="006C44CF">
        <w:rPr>
          <w:rFonts w:ascii="Times New Roman" w:hAnsi="Times New Roman" w:cs="Times New Roman"/>
          <w:i/>
          <w:lang w:val="en-GB"/>
        </w:rPr>
        <w:t>et al.</w:t>
      </w:r>
      <w:r w:rsidRPr="006C44CF">
        <w:rPr>
          <w:rFonts w:ascii="Times New Roman" w:hAnsi="Times New Roman" w:cs="Times New Roman"/>
          <w:lang w:val="en-GB"/>
        </w:rPr>
        <w:t xml:space="preserve"> 2003). This is especially evident in interpersonal conflict settings where the Chinese have greater concern for face than those in t</w:t>
      </w:r>
      <w:r w:rsidR="005D388B" w:rsidRPr="006C44CF">
        <w:rPr>
          <w:rFonts w:ascii="Times New Roman" w:hAnsi="Times New Roman" w:cs="Times New Roman"/>
          <w:lang w:val="en-GB"/>
        </w:rPr>
        <w:t>he West (</w:t>
      </w:r>
      <w:proofErr w:type="spellStart"/>
      <w:r w:rsidR="005D388B" w:rsidRPr="006C44CF">
        <w:rPr>
          <w:rFonts w:ascii="Times New Roman" w:hAnsi="Times New Roman" w:cs="Times New Roman"/>
          <w:lang w:val="en-GB"/>
        </w:rPr>
        <w:t>Oetzel</w:t>
      </w:r>
      <w:proofErr w:type="spellEnd"/>
      <w:r w:rsidR="005D388B" w:rsidRPr="006C44CF">
        <w:rPr>
          <w:rFonts w:ascii="Times New Roman" w:hAnsi="Times New Roman" w:cs="Times New Roman"/>
          <w:lang w:val="en-GB"/>
        </w:rPr>
        <w:t xml:space="preserve"> and Ting-Toomey</w:t>
      </w:r>
      <w:r w:rsidRPr="006C44CF">
        <w:rPr>
          <w:rFonts w:ascii="Times New Roman" w:hAnsi="Times New Roman" w:cs="Times New Roman"/>
          <w:lang w:val="en-GB"/>
        </w:rPr>
        <w:t xml:space="preserve"> 2003).</w:t>
      </w:r>
      <w:r w:rsidR="008038A0" w:rsidRPr="006C44CF">
        <w:rPr>
          <w:rFonts w:ascii="Times New Roman" w:hAnsi="Times New Roman" w:cs="Times New Roman"/>
          <w:lang w:val="en-GB"/>
        </w:rPr>
        <w:t xml:space="preserve"> Such concerns were clearly evidenced during the interviews, </w:t>
      </w:r>
      <w:r w:rsidR="007F3831" w:rsidRPr="006C44CF">
        <w:rPr>
          <w:rFonts w:ascii="Times New Roman" w:hAnsi="Times New Roman" w:cs="Times New Roman"/>
          <w:lang w:val="en-GB"/>
        </w:rPr>
        <w:t>reflected</w:t>
      </w:r>
      <w:r w:rsidR="008038A0" w:rsidRPr="006C44CF">
        <w:rPr>
          <w:rFonts w:ascii="Times New Roman" w:hAnsi="Times New Roman" w:cs="Times New Roman"/>
          <w:lang w:val="en-GB"/>
        </w:rPr>
        <w:t xml:space="preserve"> in the corporate identity context. </w:t>
      </w:r>
      <w:r w:rsidR="00DC0162" w:rsidRPr="006C44CF">
        <w:rPr>
          <w:rFonts w:ascii="Times New Roman" w:hAnsi="Times New Roman" w:cs="Times New Roman"/>
          <w:lang w:val="en-GB"/>
        </w:rPr>
        <w:t xml:space="preserve">We note that the face-dimension may contain </w:t>
      </w:r>
      <w:r w:rsidR="00F954BD" w:rsidRPr="006C44CF">
        <w:rPr>
          <w:rFonts w:ascii="Times New Roman" w:hAnsi="Times New Roman" w:cs="Times New Roman"/>
          <w:lang w:val="en-GB"/>
        </w:rPr>
        <w:t xml:space="preserve">certain </w:t>
      </w:r>
      <w:r w:rsidR="00DC0162" w:rsidRPr="006C44CF">
        <w:rPr>
          <w:rFonts w:ascii="Times New Roman" w:hAnsi="Times New Roman" w:cs="Times New Roman"/>
          <w:lang w:val="en-GB"/>
        </w:rPr>
        <w:t xml:space="preserve">aspects of the employee identification dimension of Kitchen </w:t>
      </w:r>
      <w:r w:rsidR="00DC0162" w:rsidRPr="006C44CF">
        <w:rPr>
          <w:rFonts w:ascii="Times New Roman" w:hAnsi="Times New Roman" w:cs="Times New Roman"/>
          <w:i/>
          <w:lang w:val="en-GB"/>
        </w:rPr>
        <w:t xml:space="preserve">et al. </w:t>
      </w:r>
      <w:r w:rsidR="00DC0162" w:rsidRPr="006C44CF">
        <w:rPr>
          <w:rFonts w:ascii="Times New Roman" w:hAnsi="Times New Roman" w:cs="Times New Roman"/>
          <w:lang w:val="en-GB"/>
        </w:rPr>
        <w:t>(2013)</w:t>
      </w:r>
      <w:r w:rsidR="00F954BD" w:rsidRPr="006C44CF">
        <w:rPr>
          <w:rFonts w:ascii="Times New Roman" w:hAnsi="Times New Roman" w:cs="Times New Roman"/>
          <w:lang w:val="en-GB"/>
        </w:rPr>
        <w:t>, which is underpinned by social identity theory, however, we consider the face-dimension more holistically and different, because face has something to do with ‘gaining respect from the outside’ (</w:t>
      </w:r>
      <w:proofErr w:type="spellStart"/>
      <w:r w:rsidR="00F954BD" w:rsidRPr="006C44CF">
        <w:rPr>
          <w:rFonts w:ascii="Times New Roman" w:hAnsi="Times New Roman" w:cs="Times New Roman"/>
          <w:lang w:val="en-GB"/>
        </w:rPr>
        <w:t>Ho</w:t>
      </w:r>
      <w:proofErr w:type="spellEnd"/>
      <w:r w:rsidR="00F954BD" w:rsidRPr="006C44CF">
        <w:rPr>
          <w:rFonts w:ascii="Times New Roman" w:hAnsi="Times New Roman" w:cs="Times New Roman"/>
          <w:lang w:val="en-GB"/>
        </w:rPr>
        <w:t xml:space="preserve"> 1976). </w:t>
      </w:r>
      <w:r w:rsidR="00C976B3" w:rsidRPr="006C44CF">
        <w:rPr>
          <w:rFonts w:ascii="Times New Roman" w:hAnsi="Times New Roman" w:cs="Times New Roman"/>
          <w:lang w:val="en-GB"/>
        </w:rPr>
        <w:t>Although face is receiving greater attention in cro</w:t>
      </w:r>
      <w:r w:rsidR="005D388B" w:rsidRPr="006C44CF">
        <w:rPr>
          <w:rFonts w:ascii="Times New Roman" w:hAnsi="Times New Roman" w:cs="Times New Roman"/>
          <w:lang w:val="en-GB"/>
        </w:rPr>
        <w:t>ss-cultural research (Li and Su</w:t>
      </w:r>
      <w:r w:rsidR="00C976B3" w:rsidRPr="006C44CF">
        <w:rPr>
          <w:rFonts w:ascii="Times New Roman" w:hAnsi="Times New Roman" w:cs="Times New Roman"/>
          <w:lang w:val="en-GB"/>
        </w:rPr>
        <w:t xml:space="preserve"> 2007), research is limited in understanding the role of face and status with regard to corporate identity. Thus, while our study support aspects of traditional research concerning </w:t>
      </w:r>
      <w:proofErr w:type="gramStart"/>
      <w:r w:rsidR="00C976B3" w:rsidRPr="006C44CF">
        <w:rPr>
          <w:rFonts w:ascii="Times New Roman" w:hAnsi="Times New Roman" w:cs="Times New Roman"/>
          <w:lang w:val="en-GB"/>
        </w:rPr>
        <w:t>face,</w:t>
      </w:r>
      <w:proofErr w:type="gramEnd"/>
      <w:r w:rsidR="00C976B3" w:rsidRPr="006C44CF">
        <w:rPr>
          <w:rFonts w:ascii="Times New Roman" w:hAnsi="Times New Roman" w:cs="Times New Roman"/>
          <w:lang w:val="en-GB"/>
        </w:rPr>
        <w:t xml:space="preserve"> it adds new contextual evidence as part of the corporate identity dimension.</w:t>
      </w:r>
    </w:p>
    <w:p w14:paraId="45D539E9" w14:textId="77777777" w:rsidR="005B2A53" w:rsidRPr="006C44CF" w:rsidRDefault="005B2A53" w:rsidP="008038A0">
      <w:pPr>
        <w:widowControl w:val="0"/>
        <w:autoSpaceDE w:val="0"/>
        <w:autoSpaceDN w:val="0"/>
        <w:adjustRightInd w:val="0"/>
        <w:spacing w:line="480" w:lineRule="auto"/>
        <w:rPr>
          <w:rFonts w:ascii="Times New Roman" w:hAnsi="Times New Roman" w:cs="Times New Roman"/>
          <w:lang w:val="en-GB"/>
        </w:rPr>
      </w:pPr>
    </w:p>
    <w:p w14:paraId="0863E706" w14:textId="02E0CE42" w:rsidR="0038567F" w:rsidRPr="006C44CF" w:rsidRDefault="00C976B3" w:rsidP="003C469E">
      <w:pPr>
        <w:widowControl w:val="0"/>
        <w:autoSpaceDE w:val="0"/>
        <w:autoSpaceDN w:val="0"/>
        <w:adjustRightInd w:val="0"/>
        <w:spacing w:line="480" w:lineRule="auto"/>
        <w:outlineLvl w:val="0"/>
        <w:rPr>
          <w:rFonts w:ascii="Times New Roman" w:hAnsi="Times New Roman" w:cs="Times New Roman"/>
          <w:b/>
          <w:i/>
          <w:lang w:val="en-GB"/>
        </w:rPr>
      </w:pPr>
      <w:r w:rsidRPr="006C44CF">
        <w:rPr>
          <w:rFonts w:ascii="Times New Roman" w:hAnsi="Times New Roman" w:cs="Times New Roman"/>
          <w:b/>
          <w:i/>
          <w:lang w:val="en-GB"/>
        </w:rPr>
        <w:t xml:space="preserve"> </w:t>
      </w:r>
      <w:r w:rsidR="000E46EB" w:rsidRPr="006C44CF">
        <w:rPr>
          <w:rFonts w:ascii="Times New Roman" w:hAnsi="Times New Roman" w:cs="Times New Roman"/>
          <w:b/>
          <w:i/>
          <w:lang w:val="en-GB"/>
        </w:rPr>
        <w:t xml:space="preserve">(3) </w:t>
      </w:r>
      <w:r w:rsidR="004B5BF5" w:rsidRPr="006C44CF">
        <w:rPr>
          <w:rFonts w:ascii="Times New Roman" w:hAnsi="Times New Roman" w:cs="Times New Roman"/>
          <w:b/>
          <w:i/>
          <w:lang w:val="en-GB"/>
        </w:rPr>
        <w:t>Organi</w:t>
      </w:r>
      <w:r w:rsidR="004024BE" w:rsidRPr="006C44CF">
        <w:rPr>
          <w:rFonts w:ascii="Times New Roman" w:hAnsi="Times New Roman" w:cs="Times New Roman"/>
          <w:b/>
          <w:i/>
          <w:lang w:val="en-GB"/>
        </w:rPr>
        <w:t>s</w:t>
      </w:r>
      <w:r w:rsidR="004B5BF5" w:rsidRPr="006C44CF">
        <w:rPr>
          <w:rFonts w:ascii="Times New Roman" w:hAnsi="Times New Roman" w:cs="Times New Roman"/>
          <w:b/>
          <w:i/>
          <w:lang w:val="en-GB"/>
        </w:rPr>
        <w:t xml:space="preserve">ation </w:t>
      </w:r>
      <w:r w:rsidR="000E46EB" w:rsidRPr="006C44CF">
        <w:rPr>
          <w:rFonts w:ascii="Times New Roman" w:hAnsi="Times New Roman" w:cs="Times New Roman"/>
          <w:b/>
          <w:i/>
          <w:lang w:val="en-GB"/>
        </w:rPr>
        <w:t>Culture (</w:t>
      </w:r>
      <w:r w:rsidR="000D28B1" w:rsidRPr="006C44CF">
        <w:rPr>
          <w:rFonts w:ascii="Times New Roman" w:hAnsi="Times New Roman" w:cs="Times New Roman"/>
          <w:b/>
          <w:i/>
          <w:lang w:val="en-GB"/>
        </w:rPr>
        <w:t>Behaviour</w:t>
      </w:r>
      <w:r w:rsidR="00467F5C" w:rsidRPr="006C44CF">
        <w:rPr>
          <w:rFonts w:ascii="Times New Roman" w:hAnsi="Times New Roman" w:cs="Times New Roman"/>
          <w:b/>
          <w:i/>
          <w:lang w:val="en-GB"/>
        </w:rPr>
        <w:t>, Mission</w:t>
      </w:r>
      <w:r w:rsidR="00CC3201" w:rsidRPr="006C44CF">
        <w:rPr>
          <w:rFonts w:ascii="Times New Roman" w:hAnsi="Times New Roman" w:cs="Times New Roman"/>
          <w:b/>
          <w:i/>
          <w:lang w:val="en-GB"/>
        </w:rPr>
        <w:t xml:space="preserve"> &amp; </w:t>
      </w:r>
      <w:r w:rsidR="00467F5C" w:rsidRPr="006C44CF">
        <w:rPr>
          <w:rFonts w:ascii="Times New Roman" w:hAnsi="Times New Roman" w:cs="Times New Roman"/>
          <w:b/>
          <w:i/>
          <w:lang w:val="en-GB"/>
        </w:rPr>
        <w:t>Vision, Values)</w:t>
      </w:r>
    </w:p>
    <w:p w14:paraId="0BB2E1DF" w14:textId="7EA50D88" w:rsidR="0004623C" w:rsidRPr="006C44CF" w:rsidRDefault="00A1168F"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Scholars suggest that t</w:t>
      </w:r>
      <w:r w:rsidR="0004623C" w:rsidRPr="006C44CF">
        <w:rPr>
          <w:rFonts w:ascii="Times New Roman" w:hAnsi="Times New Roman" w:cs="Times New Roman"/>
          <w:lang w:val="en-GB"/>
        </w:rPr>
        <w:t>here is a plethora of different views as to what constitutes corporate culture</w:t>
      </w:r>
      <w:r w:rsidRPr="006C44CF">
        <w:rPr>
          <w:rFonts w:ascii="Times New Roman" w:hAnsi="Times New Roman" w:cs="Times New Roman"/>
          <w:lang w:val="en-GB"/>
        </w:rPr>
        <w:t xml:space="preserve"> and how it links with corporate identity</w:t>
      </w:r>
      <w:r w:rsidR="0004623C" w:rsidRPr="006C44CF">
        <w:rPr>
          <w:rFonts w:ascii="Times New Roman" w:hAnsi="Times New Roman" w:cs="Times New Roman"/>
          <w:lang w:val="en-GB"/>
        </w:rPr>
        <w:t xml:space="preserve">. </w:t>
      </w:r>
      <w:r w:rsidR="00A20EF9" w:rsidRPr="006C44CF">
        <w:rPr>
          <w:rFonts w:ascii="Times New Roman" w:hAnsi="Times New Roman" w:cs="Times New Roman"/>
          <w:lang w:val="en-GB"/>
        </w:rPr>
        <w:t>While s</w:t>
      </w:r>
      <w:r w:rsidR="0004623C" w:rsidRPr="006C44CF">
        <w:rPr>
          <w:rFonts w:ascii="Times New Roman" w:hAnsi="Times New Roman" w:cs="Times New Roman"/>
          <w:lang w:val="en-GB"/>
        </w:rPr>
        <w:t>ome</w:t>
      </w:r>
      <w:r w:rsidRPr="006C44CF">
        <w:rPr>
          <w:rFonts w:ascii="Times New Roman" w:hAnsi="Times New Roman" w:cs="Times New Roman"/>
          <w:lang w:val="en-GB"/>
        </w:rPr>
        <w:t xml:space="preserve"> </w:t>
      </w:r>
      <w:r w:rsidR="0004623C" w:rsidRPr="006C44CF">
        <w:rPr>
          <w:rFonts w:ascii="Times New Roman" w:hAnsi="Times New Roman" w:cs="Times New Roman"/>
          <w:lang w:val="en-GB"/>
        </w:rPr>
        <w:t xml:space="preserve">argue that it is strongly associated with </w:t>
      </w:r>
      <w:r w:rsidRPr="006C44CF">
        <w:rPr>
          <w:rFonts w:ascii="Times New Roman" w:hAnsi="Times New Roman" w:cs="Times New Roman"/>
          <w:lang w:val="en-GB"/>
        </w:rPr>
        <w:t>routines</w:t>
      </w:r>
      <w:r w:rsidR="0004623C" w:rsidRPr="006C44CF">
        <w:rPr>
          <w:rFonts w:ascii="Times New Roman" w:hAnsi="Times New Roman" w:cs="Times New Roman"/>
          <w:lang w:val="en-GB"/>
        </w:rPr>
        <w:t xml:space="preserve">, others argue that employees </w:t>
      </w:r>
      <w:r w:rsidR="00051B0E">
        <w:rPr>
          <w:rFonts w:ascii="Times New Roman" w:hAnsi="Times New Roman" w:cs="Times New Roman"/>
          <w:lang w:val="en-GB"/>
        </w:rPr>
        <w:t xml:space="preserve">and </w:t>
      </w:r>
      <w:r w:rsidR="00051B0E" w:rsidRPr="006C44CF">
        <w:rPr>
          <w:rFonts w:ascii="Times New Roman" w:hAnsi="Times New Roman" w:cs="Times New Roman"/>
          <w:lang w:val="en-GB"/>
        </w:rPr>
        <w:t xml:space="preserve">their shared values </w:t>
      </w:r>
      <w:r w:rsidR="0004623C" w:rsidRPr="006C44CF">
        <w:rPr>
          <w:rFonts w:ascii="Times New Roman" w:hAnsi="Times New Roman" w:cs="Times New Roman"/>
          <w:lang w:val="en-GB"/>
        </w:rPr>
        <w:t xml:space="preserve">are central to </w:t>
      </w:r>
      <w:r w:rsidR="0004623C" w:rsidRPr="006C44CF">
        <w:rPr>
          <w:rFonts w:ascii="Times New Roman" w:hAnsi="Times New Roman" w:cs="Times New Roman"/>
          <w:lang w:val="en-GB"/>
        </w:rPr>
        <w:lastRenderedPageBreak/>
        <w:t xml:space="preserve">culture </w:t>
      </w:r>
      <w:r w:rsidR="005D388B" w:rsidRPr="006C44CF">
        <w:rPr>
          <w:rFonts w:ascii="Times New Roman" w:hAnsi="Times New Roman" w:cs="Times New Roman"/>
          <w:lang w:val="en-GB"/>
        </w:rPr>
        <w:t>(Peter and Waterman</w:t>
      </w:r>
      <w:r w:rsidR="00A20EF9" w:rsidRPr="006C44CF">
        <w:rPr>
          <w:rFonts w:ascii="Times New Roman" w:hAnsi="Times New Roman" w:cs="Times New Roman"/>
          <w:lang w:val="en-GB"/>
        </w:rPr>
        <w:t xml:space="preserve"> 1982).</w:t>
      </w:r>
      <w:r w:rsidR="00B64EEC" w:rsidRPr="006C44CF">
        <w:rPr>
          <w:rFonts w:ascii="Times New Roman" w:hAnsi="Times New Roman" w:cs="Times New Roman"/>
          <w:lang w:val="en-GB"/>
        </w:rPr>
        <w:t xml:space="preserve"> </w:t>
      </w:r>
      <w:r w:rsidR="00DB2589" w:rsidRPr="006C44CF">
        <w:rPr>
          <w:rFonts w:ascii="Times New Roman" w:hAnsi="Times New Roman" w:cs="Times New Roman"/>
          <w:lang w:val="en-GB"/>
        </w:rPr>
        <w:t xml:space="preserve">Researchers </w:t>
      </w:r>
      <w:r w:rsidR="00B64EEC" w:rsidRPr="006C44CF">
        <w:rPr>
          <w:rFonts w:ascii="Times New Roman" w:hAnsi="Times New Roman" w:cs="Times New Roman"/>
          <w:lang w:val="en-GB"/>
        </w:rPr>
        <w:t>suggest that t</w:t>
      </w:r>
      <w:r w:rsidR="0004623C" w:rsidRPr="006C44CF">
        <w:rPr>
          <w:rFonts w:ascii="Times New Roman" w:hAnsi="Times New Roman" w:cs="Times New Roman"/>
          <w:lang w:val="en-GB"/>
        </w:rPr>
        <w:t xml:space="preserve">here </w:t>
      </w:r>
      <w:r w:rsidR="00DB6EDD" w:rsidRPr="006C44CF">
        <w:rPr>
          <w:rFonts w:ascii="Times New Roman" w:hAnsi="Times New Roman" w:cs="Times New Roman"/>
          <w:lang w:val="en-GB"/>
        </w:rPr>
        <w:t>are</w:t>
      </w:r>
      <w:r w:rsidR="0004623C" w:rsidRPr="006C44CF">
        <w:rPr>
          <w:rFonts w:ascii="Times New Roman" w:hAnsi="Times New Roman" w:cs="Times New Roman"/>
          <w:lang w:val="en-GB"/>
        </w:rPr>
        <w:t xml:space="preserve"> </w:t>
      </w:r>
      <w:r w:rsidR="00DB6EDD" w:rsidRPr="006C44CF">
        <w:rPr>
          <w:rFonts w:ascii="Times New Roman" w:hAnsi="Times New Roman" w:cs="Times New Roman"/>
          <w:lang w:val="en-GB"/>
        </w:rPr>
        <w:t>differing</w:t>
      </w:r>
      <w:r w:rsidR="0004623C" w:rsidRPr="006C44CF">
        <w:rPr>
          <w:rFonts w:ascii="Times New Roman" w:hAnsi="Times New Roman" w:cs="Times New Roman"/>
          <w:lang w:val="en-GB"/>
        </w:rPr>
        <w:t xml:space="preserve"> views concerning the relationship between corporate culture and</w:t>
      </w:r>
      <w:r w:rsidRPr="006C44CF">
        <w:rPr>
          <w:rFonts w:ascii="Times New Roman" w:hAnsi="Times New Roman" w:cs="Times New Roman"/>
          <w:lang w:val="en-GB"/>
        </w:rPr>
        <w:t xml:space="preserve"> </w:t>
      </w:r>
      <w:r w:rsidR="0004623C" w:rsidRPr="006C44CF">
        <w:rPr>
          <w:rFonts w:ascii="Times New Roman" w:hAnsi="Times New Roman" w:cs="Times New Roman"/>
          <w:lang w:val="en-GB"/>
        </w:rPr>
        <w:t xml:space="preserve">corporate identity. </w:t>
      </w:r>
      <w:r w:rsidR="00DB6EDD" w:rsidRPr="006C44CF">
        <w:rPr>
          <w:rFonts w:ascii="Times New Roman" w:hAnsi="Times New Roman" w:cs="Times New Roman"/>
          <w:lang w:val="en-GB"/>
        </w:rPr>
        <w:t>On the one hand, Schein (1985) suggest</w:t>
      </w:r>
      <w:r w:rsidR="00466B4A" w:rsidRPr="006C44CF">
        <w:rPr>
          <w:rFonts w:ascii="Times New Roman" w:hAnsi="Times New Roman" w:cs="Times New Roman"/>
          <w:lang w:val="en-GB"/>
        </w:rPr>
        <w:t>s</w:t>
      </w:r>
      <w:r w:rsidR="00DB6EDD" w:rsidRPr="006C44CF">
        <w:rPr>
          <w:rFonts w:ascii="Times New Roman" w:hAnsi="Times New Roman" w:cs="Times New Roman"/>
          <w:lang w:val="en-GB"/>
        </w:rPr>
        <w:t xml:space="preserve"> that c</w:t>
      </w:r>
      <w:r w:rsidR="0004623C" w:rsidRPr="006C44CF">
        <w:rPr>
          <w:rFonts w:ascii="Times New Roman" w:hAnsi="Times New Roman" w:cs="Times New Roman"/>
          <w:lang w:val="en-GB"/>
        </w:rPr>
        <w:t xml:space="preserve">ulture </w:t>
      </w:r>
      <w:r w:rsidR="00DB2589" w:rsidRPr="006C44CF">
        <w:rPr>
          <w:rFonts w:ascii="Times New Roman" w:hAnsi="Times New Roman" w:cs="Times New Roman"/>
          <w:lang w:val="en-GB"/>
        </w:rPr>
        <w:t>characterises</w:t>
      </w:r>
      <w:r w:rsidR="0004623C" w:rsidRPr="006C44CF">
        <w:rPr>
          <w:rFonts w:ascii="Times New Roman" w:hAnsi="Times New Roman" w:cs="Times New Roman"/>
          <w:lang w:val="en-GB"/>
        </w:rPr>
        <w:t xml:space="preserve"> the consensus within a company about how</w:t>
      </w:r>
      <w:r w:rsidRPr="006C44CF">
        <w:rPr>
          <w:rFonts w:ascii="Times New Roman" w:hAnsi="Times New Roman" w:cs="Times New Roman"/>
          <w:lang w:val="en-GB"/>
        </w:rPr>
        <w:t xml:space="preserve"> </w:t>
      </w:r>
      <w:r w:rsidR="0004623C" w:rsidRPr="006C44CF">
        <w:rPr>
          <w:rFonts w:ascii="Times New Roman" w:hAnsi="Times New Roman" w:cs="Times New Roman"/>
          <w:lang w:val="en-GB"/>
        </w:rPr>
        <w:t>activities should be accomplished and is conceived as a result of a group’s shared</w:t>
      </w:r>
      <w:r w:rsidRPr="006C44CF">
        <w:rPr>
          <w:rFonts w:ascii="Times New Roman" w:hAnsi="Times New Roman" w:cs="Times New Roman"/>
          <w:lang w:val="en-GB"/>
        </w:rPr>
        <w:t xml:space="preserve"> </w:t>
      </w:r>
      <w:r w:rsidR="0004623C" w:rsidRPr="006C44CF">
        <w:rPr>
          <w:rFonts w:ascii="Times New Roman" w:hAnsi="Times New Roman" w:cs="Times New Roman"/>
          <w:lang w:val="en-GB"/>
        </w:rPr>
        <w:t>experience and learning with respect to matters of external adaptation and internal</w:t>
      </w:r>
      <w:r w:rsidRPr="006C44CF">
        <w:rPr>
          <w:rFonts w:ascii="Times New Roman" w:hAnsi="Times New Roman" w:cs="Times New Roman"/>
          <w:lang w:val="en-GB"/>
        </w:rPr>
        <w:t xml:space="preserve"> </w:t>
      </w:r>
      <w:r w:rsidR="00A1551E" w:rsidRPr="006C44CF">
        <w:rPr>
          <w:rFonts w:ascii="Times New Roman" w:hAnsi="Times New Roman" w:cs="Times New Roman"/>
          <w:lang w:val="en-GB"/>
        </w:rPr>
        <w:t>integration</w:t>
      </w:r>
      <w:r w:rsidR="0004623C" w:rsidRPr="006C44CF">
        <w:rPr>
          <w:rFonts w:ascii="Times New Roman" w:hAnsi="Times New Roman" w:cs="Times New Roman"/>
          <w:lang w:val="en-GB"/>
        </w:rPr>
        <w:t xml:space="preserve">. </w:t>
      </w:r>
      <w:r w:rsidR="00A1551E" w:rsidRPr="006C44CF">
        <w:rPr>
          <w:rFonts w:ascii="Times New Roman" w:hAnsi="Times New Roman" w:cs="Times New Roman"/>
          <w:lang w:val="en-GB"/>
        </w:rPr>
        <w:t xml:space="preserve">On the other hand, </w:t>
      </w:r>
      <w:r w:rsidR="00DB2589" w:rsidRPr="006C44CF">
        <w:rPr>
          <w:rFonts w:ascii="Times New Roman" w:hAnsi="Times New Roman" w:cs="Times New Roman"/>
          <w:lang w:val="en-GB"/>
        </w:rPr>
        <w:t xml:space="preserve">Melewar and </w:t>
      </w:r>
      <w:proofErr w:type="spellStart"/>
      <w:r w:rsidR="00DB2589" w:rsidRPr="006C44CF">
        <w:rPr>
          <w:rFonts w:ascii="Times New Roman" w:hAnsi="Times New Roman" w:cs="Times New Roman"/>
          <w:lang w:val="en-GB"/>
        </w:rPr>
        <w:t>Karaosmanoglu</w:t>
      </w:r>
      <w:proofErr w:type="spellEnd"/>
      <w:r w:rsidR="00DB2589" w:rsidRPr="006C44CF">
        <w:rPr>
          <w:rFonts w:ascii="Times New Roman" w:hAnsi="Times New Roman" w:cs="Times New Roman"/>
          <w:lang w:val="en-GB"/>
        </w:rPr>
        <w:t xml:space="preserve"> (2006) </w:t>
      </w:r>
      <w:r w:rsidR="007B2C16" w:rsidRPr="006C44CF">
        <w:rPr>
          <w:rFonts w:ascii="Times New Roman" w:hAnsi="Times New Roman" w:cs="Times New Roman"/>
          <w:lang w:val="en-GB"/>
        </w:rPr>
        <w:t>suggest that i</w:t>
      </w:r>
      <w:r w:rsidR="0004623C" w:rsidRPr="006C44CF">
        <w:rPr>
          <w:rFonts w:ascii="Times New Roman" w:hAnsi="Times New Roman" w:cs="Times New Roman"/>
          <w:lang w:val="en-GB"/>
        </w:rPr>
        <w:t>n contrast</w:t>
      </w:r>
      <w:r w:rsidR="007B2C16" w:rsidRPr="006C44CF">
        <w:rPr>
          <w:rFonts w:ascii="Times New Roman" w:hAnsi="Times New Roman" w:cs="Times New Roman"/>
          <w:lang w:val="en-GB"/>
        </w:rPr>
        <w:t xml:space="preserve"> to culture</w:t>
      </w:r>
      <w:r w:rsidR="0004623C" w:rsidRPr="006C44CF">
        <w:rPr>
          <w:rFonts w:ascii="Times New Roman" w:hAnsi="Times New Roman" w:cs="Times New Roman"/>
          <w:lang w:val="en-GB"/>
        </w:rPr>
        <w:t>, identity pertains to who we are as an</w:t>
      </w:r>
      <w:r w:rsidRPr="006C44CF">
        <w:rPr>
          <w:rFonts w:ascii="Times New Roman" w:hAnsi="Times New Roman" w:cs="Times New Roman"/>
          <w:lang w:val="en-GB"/>
        </w:rPr>
        <w:t xml:space="preserve"> </w:t>
      </w:r>
      <w:r w:rsidR="0004623C" w:rsidRPr="006C44CF">
        <w:rPr>
          <w:rFonts w:ascii="Times New Roman" w:hAnsi="Times New Roman" w:cs="Times New Roman"/>
          <w:lang w:val="en-GB"/>
        </w:rPr>
        <w:t xml:space="preserve">organisation. </w:t>
      </w:r>
      <w:proofErr w:type="spellStart"/>
      <w:proofErr w:type="gramStart"/>
      <w:r w:rsidR="0004623C" w:rsidRPr="006C44CF">
        <w:rPr>
          <w:rFonts w:ascii="Times New Roman" w:hAnsi="Times New Roman" w:cs="Times New Roman"/>
          <w:lang w:val="en-GB"/>
        </w:rPr>
        <w:t>Moingeon</w:t>
      </w:r>
      <w:proofErr w:type="spellEnd"/>
      <w:r w:rsidR="0004623C" w:rsidRPr="006C44CF">
        <w:rPr>
          <w:rFonts w:ascii="Times New Roman" w:hAnsi="Times New Roman" w:cs="Times New Roman"/>
          <w:lang w:val="en-GB"/>
        </w:rPr>
        <w:t xml:space="preserve"> (1999) states that the use of the identity concept is a result of</w:t>
      </w:r>
      <w:r w:rsidRPr="006C44CF">
        <w:rPr>
          <w:rFonts w:ascii="Times New Roman" w:hAnsi="Times New Roman" w:cs="Times New Roman"/>
          <w:lang w:val="en-GB"/>
        </w:rPr>
        <w:t xml:space="preserve"> </w:t>
      </w:r>
      <w:r w:rsidR="0004623C" w:rsidRPr="006C44CF">
        <w:rPr>
          <w:rFonts w:ascii="Times New Roman" w:hAnsi="Times New Roman" w:cs="Times New Roman"/>
          <w:lang w:val="en-GB"/>
        </w:rPr>
        <w:t>field r</w:t>
      </w:r>
      <w:r w:rsidR="003C1F83" w:rsidRPr="006C44CF">
        <w:rPr>
          <w:rFonts w:ascii="Times New Roman" w:hAnsi="Times New Roman" w:cs="Times New Roman"/>
          <w:lang w:val="en-GB"/>
        </w:rPr>
        <w:t xml:space="preserve">esearchers’ perceptions of the </w:t>
      </w:r>
      <w:r w:rsidR="0004623C" w:rsidRPr="006C44CF">
        <w:rPr>
          <w:rFonts w:ascii="Times New Roman" w:hAnsi="Times New Roman" w:cs="Times New Roman"/>
          <w:lang w:val="en-GB"/>
        </w:rPr>
        <w:t>inadequacy of the culture concept to go past the</w:t>
      </w:r>
      <w:r w:rsidRPr="006C44CF">
        <w:rPr>
          <w:rFonts w:ascii="Times New Roman" w:hAnsi="Times New Roman" w:cs="Times New Roman"/>
          <w:lang w:val="en-GB"/>
        </w:rPr>
        <w:t xml:space="preserve"> </w:t>
      </w:r>
      <w:r w:rsidR="0004623C" w:rsidRPr="006C44CF">
        <w:rPr>
          <w:rFonts w:ascii="Times New Roman" w:hAnsi="Times New Roman" w:cs="Times New Roman"/>
          <w:lang w:val="en-GB"/>
        </w:rPr>
        <w:t>descriptive l</w:t>
      </w:r>
      <w:r w:rsidR="003C1F83" w:rsidRPr="006C44CF">
        <w:rPr>
          <w:rFonts w:ascii="Times New Roman" w:hAnsi="Times New Roman" w:cs="Times New Roman"/>
          <w:lang w:val="en-GB"/>
        </w:rPr>
        <w:t>evel in organisational analysis</w:t>
      </w:r>
      <w:r w:rsidR="0004623C" w:rsidRPr="006C44CF">
        <w:rPr>
          <w:rFonts w:ascii="Times New Roman" w:hAnsi="Times New Roman" w:cs="Times New Roman"/>
          <w:lang w:val="en-GB"/>
        </w:rPr>
        <w:t>.</w:t>
      </w:r>
      <w:proofErr w:type="gramEnd"/>
      <w:r w:rsidR="0004623C" w:rsidRPr="006C44CF">
        <w:rPr>
          <w:rFonts w:ascii="Times New Roman" w:hAnsi="Times New Roman" w:cs="Times New Roman"/>
          <w:lang w:val="en-GB"/>
        </w:rPr>
        <w:t xml:space="preserve"> Downey (1986) believes that corporate</w:t>
      </w:r>
      <w:r w:rsidRPr="006C44CF">
        <w:rPr>
          <w:rFonts w:ascii="Times New Roman" w:hAnsi="Times New Roman" w:cs="Times New Roman"/>
          <w:lang w:val="en-GB"/>
        </w:rPr>
        <w:t xml:space="preserve"> </w:t>
      </w:r>
      <w:r w:rsidR="0004623C" w:rsidRPr="006C44CF">
        <w:rPr>
          <w:rFonts w:ascii="Times New Roman" w:hAnsi="Times New Roman" w:cs="Times New Roman"/>
          <w:lang w:val="en-GB"/>
        </w:rPr>
        <w:t xml:space="preserve">culture is the consequence of corporate identity </w:t>
      </w:r>
      <w:r w:rsidR="003C1F83" w:rsidRPr="006C44CF">
        <w:rPr>
          <w:rFonts w:ascii="Times New Roman" w:hAnsi="Times New Roman" w:cs="Times New Roman"/>
          <w:lang w:val="en-GB"/>
        </w:rPr>
        <w:t>and argues that culture is the ‘what’</w:t>
      </w:r>
      <w:r w:rsidR="0004623C" w:rsidRPr="006C44CF">
        <w:rPr>
          <w:rFonts w:ascii="Times New Roman" w:hAnsi="Times New Roman" w:cs="Times New Roman"/>
          <w:lang w:val="en-GB"/>
        </w:rPr>
        <w:t xml:space="preserve"> of</w:t>
      </w:r>
      <w:r w:rsidRPr="006C44CF">
        <w:rPr>
          <w:rFonts w:ascii="Times New Roman" w:hAnsi="Times New Roman" w:cs="Times New Roman"/>
          <w:lang w:val="en-GB"/>
        </w:rPr>
        <w:t xml:space="preserve"> </w:t>
      </w:r>
      <w:r w:rsidR="003C1F83" w:rsidRPr="006C44CF">
        <w:rPr>
          <w:rFonts w:ascii="Times New Roman" w:hAnsi="Times New Roman" w:cs="Times New Roman"/>
          <w:lang w:val="en-GB"/>
        </w:rPr>
        <w:t>a company and identity is the ‘why’</w:t>
      </w:r>
      <w:r w:rsidR="0004623C" w:rsidRPr="006C44CF">
        <w:rPr>
          <w:rFonts w:ascii="Times New Roman" w:hAnsi="Times New Roman" w:cs="Times New Roman"/>
          <w:lang w:val="en-GB"/>
        </w:rPr>
        <w:t>.</w:t>
      </w:r>
    </w:p>
    <w:p w14:paraId="7CB248B3" w14:textId="0EC30952" w:rsidR="00A81845" w:rsidRPr="006C44CF" w:rsidRDefault="006F2662" w:rsidP="00B449CA">
      <w:pPr>
        <w:widowControl w:val="0"/>
        <w:autoSpaceDE w:val="0"/>
        <w:autoSpaceDN w:val="0"/>
        <w:adjustRightInd w:val="0"/>
        <w:spacing w:line="480" w:lineRule="auto"/>
        <w:ind w:firstLine="720"/>
        <w:rPr>
          <w:rFonts w:ascii="Times New Roman" w:hAnsi="Times New Roman" w:cs="Times New Roman"/>
          <w:lang w:val="en-GB"/>
        </w:rPr>
      </w:pPr>
      <w:r w:rsidRPr="006C44CF">
        <w:rPr>
          <w:rFonts w:ascii="Times New Roman" w:hAnsi="Times New Roman" w:cs="Times New Roman"/>
          <w:lang w:val="en-GB"/>
        </w:rPr>
        <w:t>In the present study, t</w:t>
      </w:r>
      <w:r w:rsidR="0004623C" w:rsidRPr="006C44CF">
        <w:rPr>
          <w:rFonts w:ascii="Times New Roman" w:hAnsi="Times New Roman" w:cs="Times New Roman"/>
          <w:lang w:val="en-GB"/>
        </w:rPr>
        <w:t>here was agreement amongst the interviewees that the corporate culture</w:t>
      </w:r>
      <w:r w:rsidR="00A81845" w:rsidRPr="006C44CF">
        <w:rPr>
          <w:rFonts w:ascii="Times New Roman" w:hAnsi="Times New Roman" w:cs="Times New Roman"/>
          <w:lang w:val="en-GB"/>
        </w:rPr>
        <w:t xml:space="preserve"> </w:t>
      </w:r>
      <w:r w:rsidR="0004623C" w:rsidRPr="006C44CF">
        <w:rPr>
          <w:rFonts w:ascii="Times New Roman" w:hAnsi="Times New Roman" w:cs="Times New Roman"/>
          <w:lang w:val="en-GB"/>
        </w:rPr>
        <w:t>at their organisation was fundamental to its commercial success</w:t>
      </w:r>
      <w:r w:rsidR="006D2640" w:rsidRPr="006C44CF">
        <w:rPr>
          <w:rFonts w:ascii="Times New Roman" w:hAnsi="Times New Roman" w:cs="Times New Roman"/>
          <w:lang w:val="en-GB"/>
        </w:rPr>
        <w:t xml:space="preserve"> and thus, part of their identity</w:t>
      </w:r>
      <w:r w:rsidR="0004623C" w:rsidRPr="006C44CF">
        <w:rPr>
          <w:rFonts w:ascii="Times New Roman" w:hAnsi="Times New Roman" w:cs="Times New Roman"/>
          <w:lang w:val="en-GB"/>
        </w:rPr>
        <w:t>. Most of the</w:t>
      </w:r>
      <w:r w:rsidR="00A81845" w:rsidRPr="006C44CF">
        <w:rPr>
          <w:rFonts w:ascii="Times New Roman" w:hAnsi="Times New Roman" w:cs="Times New Roman"/>
          <w:lang w:val="en-GB"/>
        </w:rPr>
        <w:t xml:space="preserve"> </w:t>
      </w:r>
      <w:r w:rsidR="0004623C" w:rsidRPr="006C44CF">
        <w:rPr>
          <w:rFonts w:ascii="Times New Roman" w:hAnsi="Times New Roman" w:cs="Times New Roman"/>
          <w:lang w:val="en-GB"/>
        </w:rPr>
        <w:t>interviewees were able to define the characteristics of their specific corporate culture,</w:t>
      </w:r>
      <w:r w:rsidR="00A81845" w:rsidRPr="006C44CF">
        <w:rPr>
          <w:rFonts w:ascii="Times New Roman" w:hAnsi="Times New Roman" w:cs="Times New Roman"/>
          <w:lang w:val="en-GB"/>
        </w:rPr>
        <w:t xml:space="preserve"> </w:t>
      </w:r>
      <w:r w:rsidR="0004623C" w:rsidRPr="006C44CF">
        <w:rPr>
          <w:rFonts w:ascii="Times New Roman" w:hAnsi="Times New Roman" w:cs="Times New Roman"/>
          <w:lang w:val="en-GB"/>
        </w:rPr>
        <w:t xml:space="preserve">for example, </w:t>
      </w:r>
      <w:r w:rsidR="00BC027A" w:rsidRPr="006C44CF">
        <w:rPr>
          <w:rFonts w:ascii="Times New Roman" w:hAnsi="Times New Roman" w:cs="Times New Roman"/>
          <w:lang w:val="en-GB"/>
        </w:rPr>
        <w:t>some</w:t>
      </w:r>
      <w:r w:rsidR="0004623C" w:rsidRPr="006C44CF">
        <w:rPr>
          <w:rFonts w:ascii="Times New Roman" w:hAnsi="Times New Roman" w:cs="Times New Roman"/>
          <w:lang w:val="en-GB"/>
        </w:rPr>
        <w:t xml:space="preserve"> interviewe</w:t>
      </w:r>
      <w:r w:rsidR="00A81845" w:rsidRPr="006C44CF">
        <w:rPr>
          <w:rFonts w:ascii="Times New Roman" w:hAnsi="Times New Roman" w:cs="Times New Roman"/>
          <w:lang w:val="en-GB"/>
        </w:rPr>
        <w:t>e</w:t>
      </w:r>
      <w:r w:rsidR="00BC027A" w:rsidRPr="006C44CF">
        <w:rPr>
          <w:rFonts w:ascii="Times New Roman" w:hAnsi="Times New Roman" w:cs="Times New Roman"/>
          <w:lang w:val="en-GB"/>
        </w:rPr>
        <w:t>s</w:t>
      </w:r>
      <w:r w:rsidR="00A81845" w:rsidRPr="006C44CF">
        <w:rPr>
          <w:rFonts w:ascii="Times New Roman" w:hAnsi="Times New Roman" w:cs="Times New Roman"/>
          <w:lang w:val="en-GB"/>
        </w:rPr>
        <w:t xml:space="preserve"> from a</w:t>
      </w:r>
      <w:r w:rsidR="006A1615" w:rsidRPr="006C44CF">
        <w:rPr>
          <w:rFonts w:ascii="Times New Roman" w:hAnsi="Times New Roman" w:cs="Times New Roman"/>
          <w:lang w:val="en-GB"/>
        </w:rPr>
        <w:t>n</w:t>
      </w:r>
      <w:r w:rsidR="00A81845" w:rsidRPr="006C44CF">
        <w:rPr>
          <w:rFonts w:ascii="Times New Roman" w:hAnsi="Times New Roman" w:cs="Times New Roman"/>
          <w:lang w:val="en-GB"/>
        </w:rPr>
        <w:t xml:space="preserve"> </w:t>
      </w:r>
      <w:r w:rsidR="006A1615" w:rsidRPr="006C44CF">
        <w:rPr>
          <w:rFonts w:ascii="Times New Roman" w:hAnsi="Times New Roman" w:cs="Times New Roman"/>
          <w:lang w:val="en-GB"/>
        </w:rPr>
        <w:t>electronics</w:t>
      </w:r>
      <w:r w:rsidR="00A81845" w:rsidRPr="006C44CF">
        <w:rPr>
          <w:rFonts w:ascii="Times New Roman" w:hAnsi="Times New Roman" w:cs="Times New Roman"/>
          <w:lang w:val="en-GB"/>
        </w:rPr>
        <w:t xml:space="preserve"> </w:t>
      </w:r>
      <w:r w:rsidR="0004623C" w:rsidRPr="006C44CF">
        <w:rPr>
          <w:rFonts w:ascii="Times New Roman" w:hAnsi="Times New Roman" w:cs="Times New Roman"/>
          <w:lang w:val="en-GB"/>
        </w:rPr>
        <w:t>company stated that the</w:t>
      </w:r>
      <w:r w:rsidR="00A81845" w:rsidRPr="006C44CF">
        <w:rPr>
          <w:rFonts w:ascii="Times New Roman" w:hAnsi="Times New Roman" w:cs="Times New Roman"/>
          <w:lang w:val="en-GB"/>
        </w:rPr>
        <w:t xml:space="preserve"> </w:t>
      </w:r>
      <w:r w:rsidR="0004623C" w:rsidRPr="006C44CF">
        <w:rPr>
          <w:rFonts w:ascii="Times New Roman" w:hAnsi="Times New Roman" w:cs="Times New Roman"/>
          <w:lang w:val="en-GB"/>
        </w:rPr>
        <w:t>culture represented:</w:t>
      </w:r>
    </w:p>
    <w:p w14:paraId="64B0A20F" w14:textId="27C6383A" w:rsidR="0004623C" w:rsidRPr="006C44CF" w:rsidRDefault="0038567F" w:rsidP="00D60A10">
      <w:pPr>
        <w:widowControl w:val="0"/>
        <w:autoSpaceDE w:val="0"/>
        <w:autoSpaceDN w:val="0"/>
        <w:adjustRightInd w:val="0"/>
        <w:spacing w:line="480" w:lineRule="auto"/>
        <w:ind w:firstLine="720"/>
        <w:outlineLvl w:val="0"/>
        <w:rPr>
          <w:rFonts w:ascii="Times New Roman" w:hAnsi="Times New Roman" w:cs="Times New Roman"/>
          <w:lang w:val="en-GB"/>
        </w:rPr>
      </w:pPr>
      <w:proofErr w:type="gramStart"/>
      <w:r w:rsidRPr="006C44CF">
        <w:rPr>
          <w:rFonts w:ascii="Times New Roman" w:hAnsi="Times New Roman" w:cs="Times New Roman"/>
          <w:lang w:val="en-GB"/>
        </w:rPr>
        <w:t xml:space="preserve">“Rules, </w:t>
      </w:r>
      <w:r w:rsidR="00FF63E2" w:rsidRPr="006C44CF">
        <w:rPr>
          <w:rFonts w:ascii="Times New Roman" w:hAnsi="Times New Roman" w:cs="Times New Roman"/>
          <w:lang w:val="en-GB"/>
        </w:rPr>
        <w:t xml:space="preserve">discipline, </w:t>
      </w:r>
      <w:r w:rsidR="0004711E" w:rsidRPr="006C44CF">
        <w:rPr>
          <w:rFonts w:ascii="Times New Roman" w:hAnsi="Times New Roman" w:cs="Times New Roman"/>
          <w:lang w:val="en-GB"/>
        </w:rPr>
        <w:t xml:space="preserve">group </w:t>
      </w:r>
      <w:r w:rsidRPr="006C44CF">
        <w:rPr>
          <w:rFonts w:ascii="Times New Roman" w:hAnsi="Times New Roman" w:cs="Times New Roman"/>
          <w:lang w:val="en-GB"/>
        </w:rPr>
        <w:t>work, and management</w:t>
      </w:r>
      <w:r w:rsidR="001E635F" w:rsidRPr="006C44CF">
        <w:rPr>
          <w:rFonts w:ascii="Times New Roman" w:hAnsi="Times New Roman" w:cs="Times New Roman"/>
          <w:lang w:val="en-GB"/>
        </w:rPr>
        <w:t>”.</w:t>
      </w:r>
      <w:proofErr w:type="gramEnd"/>
    </w:p>
    <w:p w14:paraId="29C4CC2C" w14:textId="32AFEA8E" w:rsidR="00BC027A" w:rsidRPr="006C44CF" w:rsidRDefault="00BC027A" w:rsidP="00D60A10">
      <w:pPr>
        <w:widowControl w:val="0"/>
        <w:autoSpaceDE w:val="0"/>
        <w:autoSpaceDN w:val="0"/>
        <w:adjustRightInd w:val="0"/>
        <w:spacing w:line="480" w:lineRule="auto"/>
        <w:ind w:left="720"/>
        <w:outlineLvl w:val="0"/>
        <w:rPr>
          <w:rFonts w:ascii="Times New Roman" w:hAnsi="Times New Roman" w:cs="Times New Roman"/>
          <w:lang w:val="en-GB"/>
        </w:rPr>
      </w:pPr>
      <w:r w:rsidRPr="006C44CF">
        <w:rPr>
          <w:rFonts w:ascii="Times New Roman" w:hAnsi="Times New Roman" w:cs="Times New Roman"/>
          <w:lang w:val="en-GB"/>
        </w:rPr>
        <w:t>“What we do in terms of our routines – that’s our organisation culture. But it can also be something like</w:t>
      </w:r>
      <w:r w:rsidR="0074587E" w:rsidRPr="006C44CF">
        <w:rPr>
          <w:rFonts w:ascii="Times New Roman" w:hAnsi="Times New Roman" w:cs="Times New Roman"/>
          <w:lang w:val="en-GB"/>
        </w:rPr>
        <w:t>,</w:t>
      </w:r>
      <w:r w:rsidRPr="006C44CF">
        <w:rPr>
          <w:rFonts w:ascii="Times New Roman" w:hAnsi="Times New Roman" w:cs="Times New Roman"/>
          <w:lang w:val="en-GB"/>
        </w:rPr>
        <w:t xml:space="preserve"> what are the values of the company, what are the elements that makes who we are and why we are here</w:t>
      </w:r>
      <w:r w:rsidR="0074587E" w:rsidRPr="006C44CF">
        <w:rPr>
          <w:rFonts w:ascii="Times New Roman" w:hAnsi="Times New Roman" w:cs="Times New Roman"/>
          <w:lang w:val="en-GB"/>
        </w:rPr>
        <w:t xml:space="preserve">, for instance, team work </w:t>
      </w:r>
      <w:r w:rsidR="003D6D1A" w:rsidRPr="006C44CF">
        <w:rPr>
          <w:rFonts w:ascii="Times New Roman" w:hAnsi="Times New Roman" w:cs="Times New Roman"/>
          <w:lang w:val="en-GB"/>
        </w:rPr>
        <w:t>or</w:t>
      </w:r>
      <w:r w:rsidR="0074587E" w:rsidRPr="006C44CF">
        <w:rPr>
          <w:rFonts w:ascii="Times New Roman" w:hAnsi="Times New Roman" w:cs="Times New Roman"/>
          <w:lang w:val="en-GB"/>
        </w:rPr>
        <w:t xml:space="preserve"> </w:t>
      </w:r>
      <w:r w:rsidR="00E20E68" w:rsidRPr="006C44CF">
        <w:rPr>
          <w:rFonts w:ascii="Times New Roman" w:hAnsi="Times New Roman" w:cs="Times New Roman"/>
          <w:lang w:val="en-GB"/>
        </w:rPr>
        <w:t>purpose</w:t>
      </w:r>
      <w:r w:rsidRPr="006C44CF">
        <w:rPr>
          <w:rFonts w:ascii="Times New Roman" w:hAnsi="Times New Roman" w:cs="Times New Roman"/>
          <w:lang w:val="en-GB"/>
        </w:rPr>
        <w:t>”.</w:t>
      </w:r>
    </w:p>
    <w:p w14:paraId="5E9C0917" w14:textId="77777777" w:rsidR="00A81845" w:rsidRPr="006C44CF" w:rsidRDefault="0004623C" w:rsidP="0038567F">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 </w:t>
      </w:r>
    </w:p>
    <w:p w14:paraId="10090706" w14:textId="6B494050" w:rsidR="00A81845" w:rsidRPr="006C44CF" w:rsidRDefault="0004623C"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There was </w:t>
      </w:r>
      <w:r w:rsidR="001A5EE4" w:rsidRPr="006C44CF">
        <w:rPr>
          <w:rFonts w:ascii="Times New Roman" w:hAnsi="Times New Roman" w:cs="Times New Roman"/>
          <w:lang w:val="en-GB"/>
        </w:rPr>
        <w:t>some</w:t>
      </w:r>
      <w:r w:rsidRPr="006C44CF">
        <w:rPr>
          <w:rFonts w:ascii="Times New Roman" w:hAnsi="Times New Roman" w:cs="Times New Roman"/>
          <w:lang w:val="en-GB"/>
        </w:rPr>
        <w:t xml:space="preserve"> debate amongst the interviewees over the relationship</w:t>
      </w:r>
      <w:r w:rsidR="00A81845" w:rsidRPr="006C44CF">
        <w:rPr>
          <w:rFonts w:ascii="Times New Roman" w:hAnsi="Times New Roman" w:cs="Times New Roman"/>
          <w:lang w:val="en-GB"/>
        </w:rPr>
        <w:t xml:space="preserve"> </w:t>
      </w:r>
      <w:r w:rsidRPr="006C44CF">
        <w:rPr>
          <w:rFonts w:ascii="Times New Roman" w:hAnsi="Times New Roman" w:cs="Times New Roman"/>
          <w:lang w:val="en-GB"/>
        </w:rPr>
        <w:t>between corporate culture and corporate identity</w:t>
      </w:r>
      <w:r w:rsidR="00F0071F" w:rsidRPr="006C44CF">
        <w:rPr>
          <w:rFonts w:ascii="Times New Roman" w:hAnsi="Times New Roman" w:cs="Times New Roman"/>
          <w:lang w:val="en-GB"/>
        </w:rPr>
        <w:t>, and about which came before the other</w:t>
      </w:r>
      <w:r w:rsidRPr="006C44CF">
        <w:rPr>
          <w:rFonts w:ascii="Times New Roman" w:hAnsi="Times New Roman" w:cs="Times New Roman"/>
          <w:lang w:val="en-GB"/>
        </w:rPr>
        <w:t xml:space="preserve">. </w:t>
      </w:r>
      <w:r w:rsidR="00A2187B" w:rsidRPr="006C44CF">
        <w:rPr>
          <w:rFonts w:ascii="Times New Roman" w:hAnsi="Times New Roman" w:cs="Times New Roman"/>
          <w:lang w:val="en-GB"/>
        </w:rPr>
        <w:t>The majority</w:t>
      </w:r>
      <w:r w:rsidRPr="006C44CF">
        <w:rPr>
          <w:rFonts w:ascii="Times New Roman" w:hAnsi="Times New Roman" w:cs="Times New Roman"/>
          <w:lang w:val="en-GB"/>
        </w:rPr>
        <w:t xml:space="preserve"> of interviewees</w:t>
      </w:r>
      <w:r w:rsidR="00A81845" w:rsidRPr="006C44CF">
        <w:rPr>
          <w:rFonts w:ascii="Times New Roman" w:hAnsi="Times New Roman" w:cs="Times New Roman"/>
          <w:lang w:val="en-GB"/>
        </w:rPr>
        <w:t xml:space="preserve"> </w:t>
      </w:r>
      <w:r w:rsidRPr="006C44CF">
        <w:rPr>
          <w:rFonts w:ascii="Times New Roman" w:hAnsi="Times New Roman" w:cs="Times New Roman"/>
          <w:lang w:val="en-GB"/>
        </w:rPr>
        <w:t xml:space="preserve">perceived the two concepts </w:t>
      </w:r>
      <w:r w:rsidR="00632B42" w:rsidRPr="006C44CF">
        <w:rPr>
          <w:rFonts w:ascii="Times New Roman" w:hAnsi="Times New Roman" w:cs="Times New Roman"/>
          <w:lang w:val="en-GB"/>
        </w:rPr>
        <w:t xml:space="preserve">were linked, that is, culture leading to identity, suggesting that both </w:t>
      </w:r>
      <w:r w:rsidR="008F20C9" w:rsidRPr="006C44CF">
        <w:rPr>
          <w:rFonts w:ascii="Times New Roman" w:hAnsi="Times New Roman" w:cs="Times New Roman"/>
          <w:lang w:val="en-GB"/>
        </w:rPr>
        <w:t>were</w:t>
      </w:r>
      <w:r w:rsidRPr="006C44CF">
        <w:rPr>
          <w:rFonts w:ascii="Times New Roman" w:hAnsi="Times New Roman" w:cs="Times New Roman"/>
          <w:lang w:val="en-GB"/>
        </w:rPr>
        <w:t xml:space="preserve"> being </w:t>
      </w:r>
      <w:r w:rsidR="008F20C9" w:rsidRPr="006C44CF">
        <w:rPr>
          <w:rFonts w:ascii="Times New Roman" w:hAnsi="Times New Roman" w:cs="Times New Roman"/>
          <w:lang w:val="en-GB"/>
        </w:rPr>
        <w:t xml:space="preserve">seen as </w:t>
      </w:r>
      <w:r w:rsidRPr="006C44CF">
        <w:rPr>
          <w:rFonts w:ascii="Times New Roman" w:hAnsi="Times New Roman" w:cs="Times New Roman"/>
          <w:lang w:val="en-GB"/>
        </w:rPr>
        <w:t>separate and distinct entities</w:t>
      </w:r>
      <w:r w:rsidR="00010D42" w:rsidRPr="006C44CF">
        <w:rPr>
          <w:rFonts w:ascii="Times New Roman" w:hAnsi="Times New Roman" w:cs="Times New Roman"/>
          <w:lang w:val="en-GB"/>
        </w:rPr>
        <w:t xml:space="preserve">, yet </w:t>
      </w:r>
      <w:r w:rsidR="004B61E3" w:rsidRPr="006C44CF">
        <w:rPr>
          <w:rFonts w:ascii="Times New Roman" w:hAnsi="Times New Roman" w:cs="Times New Roman"/>
          <w:lang w:val="en-GB"/>
        </w:rPr>
        <w:t xml:space="preserve">complex </w:t>
      </w:r>
      <w:r w:rsidR="00010D42" w:rsidRPr="006C44CF">
        <w:rPr>
          <w:rFonts w:ascii="Times New Roman" w:hAnsi="Times New Roman" w:cs="Times New Roman"/>
          <w:lang w:val="en-GB"/>
        </w:rPr>
        <w:t>interl</w:t>
      </w:r>
      <w:r w:rsidR="004B61E3" w:rsidRPr="006C44CF">
        <w:rPr>
          <w:rFonts w:ascii="Times New Roman" w:hAnsi="Times New Roman" w:cs="Times New Roman"/>
          <w:lang w:val="en-GB"/>
        </w:rPr>
        <w:t>inks</w:t>
      </w:r>
      <w:r w:rsidR="00010D42" w:rsidRPr="006C44CF">
        <w:rPr>
          <w:rFonts w:ascii="Times New Roman" w:hAnsi="Times New Roman" w:cs="Times New Roman"/>
          <w:lang w:val="en-GB"/>
        </w:rPr>
        <w:t xml:space="preserve"> </w:t>
      </w:r>
      <w:r w:rsidR="00A05580" w:rsidRPr="006C44CF">
        <w:rPr>
          <w:rFonts w:ascii="Times New Roman" w:hAnsi="Times New Roman" w:cs="Times New Roman"/>
          <w:lang w:val="en-GB"/>
        </w:rPr>
        <w:lastRenderedPageBreak/>
        <w:t xml:space="preserve">existed </w:t>
      </w:r>
      <w:r w:rsidR="00010D42" w:rsidRPr="006C44CF">
        <w:rPr>
          <w:rFonts w:ascii="Times New Roman" w:hAnsi="Times New Roman" w:cs="Times New Roman"/>
          <w:lang w:val="en-GB"/>
        </w:rPr>
        <w:t>between the two concepts</w:t>
      </w:r>
      <w:r w:rsidRPr="006C44CF">
        <w:rPr>
          <w:rFonts w:ascii="Times New Roman" w:hAnsi="Times New Roman" w:cs="Times New Roman"/>
          <w:lang w:val="en-GB"/>
        </w:rPr>
        <w:t>. For example,</w:t>
      </w:r>
      <w:r w:rsidR="00A81845" w:rsidRPr="006C44CF">
        <w:rPr>
          <w:rFonts w:ascii="Times New Roman" w:hAnsi="Times New Roman" w:cs="Times New Roman"/>
          <w:lang w:val="en-GB"/>
        </w:rPr>
        <w:t xml:space="preserve"> </w:t>
      </w:r>
      <w:r w:rsidRPr="006C44CF">
        <w:rPr>
          <w:rFonts w:ascii="Times New Roman" w:hAnsi="Times New Roman" w:cs="Times New Roman"/>
          <w:lang w:val="en-GB"/>
        </w:rPr>
        <w:t>an interviewee from the engineering company stated that:</w:t>
      </w:r>
    </w:p>
    <w:p w14:paraId="455F1CA3" w14:textId="3757F600" w:rsidR="00A81845" w:rsidRPr="006C44CF" w:rsidRDefault="00A45D1A" w:rsidP="00D60A10">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w:t>
      </w:r>
      <w:r w:rsidR="0004623C" w:rsidRPr="006C44CF">
        <w:rPr>
          <w:rFonts w:ascii="Times New Roman" w:hAnsi="Times New Roman" w:cs="Times New Roman"/>
          <w:lang w:val="en-GB"/>
        </w:rPr>
        <w:t xml:space="preserve">I think corporate </w:t>
      </w:r>
      <w:r w:rsidR="00982E1E" w:rsidRPr="006C44CF">
        <w:rPr>
          <w:rFonts w:ascii="Times New Roman" w:hAnsi="Times New Roman" w:cs="Times New Roman"/>
          <w:lang w:val="en-GB"/>
        </w:rPr>
        <w:t xml:space="preserve">identity is influenced by the </w:t>
      </w:r>
      <w:r w:rsidR="00F50570" w:rsidRPr="006C44CF">
        <w:rPr>
          <w:rFonts w:ascii="Times New Roman" w:hAnsi="Times New Roman" w:cs="Times New Roman"/>
          <w:lang w:val="en-GB"/>
        </w:rPr>
        <w:t>behaviour</w:t>
      </w:r>
      <w:r w:rsidR="00982E1E" w:rsidRPr="006C44CF">
        <w:rPr>
          <w:rFonts w:ascii="Times New Roman" w:hAnsi="Times New Roman" w:cs="Times New Roman"/>
          <w:lang w:val="en-GB"/>
        </w:rPr>
        <w:t xml:space="preserve"> of the managers, which in turn, a</w:t>
      </w:r>
      <w:r w:rsidR="00EE19D3" w:rsidRPr="006C44CF">
        <w:rPr>
          <w:rFonts w:ascii="Times New Roman" w:hAnsi="Times New Roman" w:cs="Times New Roman"/>
          <w:lang w:val="en-GB"/>
        </w:rPr>
        <w:t>re those who develop the organis</w:t>
      </w:r>
      <w:r w:rsidR="00982E1E" w:rsidRPr="006C44CF">
        <w:rPr>
          <w:rFonts w:ascii="Times New Roman" w:hAnsi="Times New Roman" w:cs="Times New Roman"/>
          <w:lang w:val="en-GB"/>
        </w:rPr>
        <w:t>ation culture. This culture thus forms an important part of the corporate identity, which is displayed and projected to external stakeholders</w:t>
      </w:r>
      <w:r w:rsidR="001E635F" w:rsidRPr="006C44CF">
        <w:rPr>
          <w:rFonts w:ascii="Times New Roman" w:hAnsi="Times New Roman" w:cs="Times New Roman"/>
          <w:lang w:val="en-GB"/>
        </w:rPr>
        <w:t>”.</w:t>
      </w:r>
      <w:r w:rsidR="0004623C" w:rsidRPr="006C44CF">
        <w:rPr>
          <w:rFonts w:ascii="Times New Roman" w:hAnsi="Times New Roman" w:cs="Times New Roman"/>
          <w:lang w:val="en-GB"/>
        </w:rPr>
        <w:t xml:space="preserve"> </w:t>
      </w:r>
    </w:p>
    <w:p w14:paraId="5F281754" w14:textId="77777777" w:rsidR="009F292A" w:rsidRPr="006C44CF" w:rsidRDefault="009F292A" w:rsidP="0038567F">
      <w:pPr>
        <w:widowControl w:val="0"/>
        <w:autoSpaceDE w:val="0"/>
        <w:autoSpaceDN w:val="0"/>
        <w:adjustRightInd w:val="0"/>
        <w:spacing w:line="480" w:lineRule="auto"/>
        <w:rPr>
          <w:rFonts w:ascii="Times New Roman" w:hAnsi="Times New Roman" w:cs="Times New Roman"/>
          <w:lang w:val="en-GB"/>
        </w:rPr>
      </w:pPr>
    </w:p>
    <w:p w14:paraId="30041695" w14:textId="6D83698B" w:rsidR="00A81845" w:rsidRPr="006C44CF" w:rsidRDefault="0004623C"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This view seems to perceive corporate identity as being an image developed by the</w:t>
      </w:r>
      <w:r w:rsidR="00A81845" w:rsidRPr="006C44CF">
        <w:rPr>
          <w:rFonts w:ascii="Times New Roman" w:hAnsi="Times New Roman" w:cs="Times New Roman"/>
          <w:lang w:val="en-GB"/>
        </w:rPr>
        <w:t xml:space="preserve"> </w:t>
      </w:r>
      <w:r w:rsidRPr="006C44CF">
        <w:rPr>
          <w:rFonts w:ascii="Times New Roman" w:hAnsi="Times New Roman" w:cs="Times New Roman"/>
          <w:lang w:val="en-GB"/>
        </w:rPr>
        <w:t>organisation for marketing purposes to outside stakeholders and not intrinsically</w:t>
      </w:r>
      <w:r w:rsidR="00A81845" w:rsidRPr="006C44CF">
        <w:rPr>
          <w:rFonts w:ascii="Times New Roman" w:hAnsi="Times New Roman" w:cs="Times New Roman"/>
          <w:lang w:val="en-GB"/>
        </w:rPr>
        <w:t xml:space="preserve"> </w:t>
      </w:r>
      <w:r w:rsidRPr="006C44CF">
        <w:rPr>
          <w:rFonts w:ascii="Times New Roman" w:hAnsi="Times New Roman" w:cs="Times New Roman"/>
          <w:lang w:val="en-GB"/>
        </w:rPr>
        <w:t>linked to int</w:t>
      </w:r>
      <w:r w:rsidR="00071669" w:rsidRPr="006C44CF">
        <w:rPr>
          <w:rFonts w:ascii="Times New Roman" w:hAnsi="Times New Roman" w:cs="Times New Roman"/>
          <w:lang w:val="en-GB"/>
        </w:rPr>
        <w:t>ernal aspects of the firm.</w:t>
      </w:r>
      <w:r w:rsidRPr="006C44CF">
        <w:rPr>
          <w:rFonts w:ascii="Times New Roman" w:hAnsi="Times New Roman" w:cs="Times New Roman"/>
          <w:lang w:val="en-GB"/>
        </w:rPr>
        <w:t xml:space="preserve"> </w:t>
      </w:r>
      <w:r w:rsidR="00071669" w:rsidRPr="006C44CF">
        <w:rPr>
          <w:rFonts w:ascii="Times New Roman" w:hAnsi="Times New Roman" w:cs="Times New Roman"/>
          <w:lang w:val="en-GB"/>
        </w:rPr>
        <w:t>T</w:t>
      </w:r>
      <w:r w:rsidRPr="006C44CF">
        <w:rPr>
          <w:rFonts w:ascii="Times New Roman" w:hAnsi="Times New Roman" w:cs="Times New Roman"/>
          <w:lang w:val="en-GB"/>
        </w:rPr>
        <w:t>hus</w:t>
      </w:r>
      <w:r w:rsidR="00071669" w:rsidRPr="006C44CF">
        <w:rPr>
          <w:rFonts w:ascii="Times New Roman" w:hAnsi="Times New Roman" w:cs="Times New Roman"/>
          <w:lang w:val="en-GB"/>
        </w:rPr>
        <w:t xml:space="preserve">, </w:t>
      </w:r>
      <w:r w:rsidRPr="006C44CF">
        <w:rPr>
          <w:rFonts w:ascii="Times New Roman" w:hAnsi="Times New Roman" w:cs="Times New Roman"/>
          <w:lang w:val="en-GB"/>
        </w:rPr>
        <w:t xml:space="preserve">corporate culture </w:t>
      </w:r>
      <w:r w:rsidR="00071669" w:rsidRPr="006C44CF">
        <w:rPr>
          <w:rFonts w:ascii="Times New Roman" w:hAnsi="Times New Roman" w:cs="Times New Roman"/>
          <w:lang w:val="en-GB"/>
        </w:rPr>
        <w:t xml:space="preserve">is perceived </w:t>
      </w:r>
      <w:r w:rsidRPr="006C44CF">
        <w:rPr>
          <w:rFonts w:ascii="Times New Roman" w:hAnsi="Times New Roman" w:cs="Times New Roman"/>
          <w:lang w:val="en-GB"/>
        </w:rPr>
        <w:t>as being an</w:t>
      </w:r>
      <w:r w:rsidR="00A81845" w:rsidRPr="006C44CF">
        <w:rPr>
          <w:rFonts w:ascii="Times New Roman" w:hAnsi="Times New Roman" w:cs="Times New Roman"/>
          <w:lang w:val="en-GB"/>
        </w:rPr>
        <w:t xml:space="preserve"> </w:t>
      </w:r>
      <w:r w:rsidRPr="006C44CF">
        <w:rPr>
          <w:rFonts w:ascii="Times New Roman" w:hAnsi="Times New Roman" w:cs="Times New Roman"/>
          <w:lang w:val="en-GB"/>
        </w:rPr>
        <w:t>entirely separate entity from corporate identity</w:t>
      </w:r>
      <w:r w:rsidR="00071669" w:rsidRPr="006C44CF">
        <w:rPr>
          <w:rFonts w:ascii="Times New Roman" w:hAnsi="Times New Roman" w:cs="Times New Roman"/>
          <w:lang w:val="en-GB"/>
        </w:rPr>
        <w:t>, yet interlinking and influencing it</w:t>
      </w:r>
      <w:r w:rsidRPr="006C44CF">
        <w:rPr>
          <w:rFonts w:ascii="Times New Roman" w:hAnsi="Times New Roman" w:cs="Times New Roman"/>
          <w:lang w:val="en-GB"/>
        </w:rPr>
        <w:t>. A respondent stated that his company would try to project a different corporate identity depending</w:t>
      </w:r>
      <w:r w:rsidR="00A81845" w:rsidRPr="006C44CF">
        <w:rPr>
          <w:rFonts w:ascii="Times New Roman" w:hAnsi="Times New Roman" w:cs="Times New Roman"/>
          <w:lang w:val="en-GB"/>
        </w:rPr>
        <w:t xml:space="preserve"> </w:t>
      </w:r>
      <w:r w:rsidRPr="006C44CF">
        <w:rPr>
          <w:rFonts w:ascii="Times New Roman" w:hAnsi="Times New Roman" w:cs="Times New Roman"/>
          <w:lang w:val="en-GB"/>
        </w:rPr>
        <w:t xml:space="preserve">on the groups they intended to appeal to and was thus more </w:t>
      </w:r>
      <w:r w:rsidR="005D0230" w:rsidRPr="006C44CF">
        <w:rPr>
          <w:rFonts w:ascii="Times New Roman" w:hAnsi="Times New Roman" w:cs="Times New Roman"/>
          <w:lang w:val="en-GB"/>
        </w:rPr>
        <w:t>flexible</w:t>
      </w:r>
      <w:r w:rsidRPr="006C44CF">
        <w:rPr>
          <w:rFonts w:ascii="Times New Roman" w:hAnsi="Times New Roman" w:cs="Times New Roman"/>
          <w:lang w:val="en-GB"/>
        </w:rPr>
        <w:t xml:space="preserve"> in contrast to</w:t>
      </w:r>
      <w:r w:rsidR="00A81845" w:rsidRPr="006C44CF">
        <w:rPr>
          <w:rFonts w:ascii="Times New Roman" w:hAnsi="Times New Roman" w:cs="Times New Roman"/>
          <w:lang w:val="en-GB"/>
        </w:rPr>
        <w:t xml:space="preserve"> </w:t>
      </w:r>
      <w:r w:rsidR="001A3D2F">
        <w:rPr>
          <w:rFonts w:ascii="Times New Roman" w:hAnsi="Times New Roman" w:cs="Times New Roman"/>
          <w:lang w:val="en-GB"/>
        </w:rPr>
        <w:t xml:space="preserve">a </w:t>
      </w:r>
      <w:r w:rsidRPr="006C44CF">
        <w:rPr>
          <w:rFonts w:ascii="Times New Roman" w:hAnsi="Times New Roman" w:cs="Times New Roman"/>
          <w:lang w:val="en-GB"/>
        </w:rPr>
        <w:t>culture, which existed p</w:t>
      </w:r>
      <w:r w:rsidR="00D569AD" w:rsidRPr="006C44CF">
        <w:rPr>
          <w:rFonts w:ascii="Times New Roman" w:hAnsi="Times New Roman" w:cs="Times New Roman"/>
          <w:lang w:val="en-GB"/>
        </w:rPr>
        <w:t>urely in the minds of employees. It was suggested that c</w:t>
      </w:r>
      <w:r w:rsidRPr="006C44CF">
        <w:rPr>
          <w:rFonts w:ascii="Times New Roman" w:hAnsi="Times New Roman" w:cs="Times New Roman"/>
          <w:lang w:val="en-GB"/>
        </w:rPr>
        <w:t xml:space="preserve">orporate culture is what </w:t>
      </w:r>
      <w:r w:rsidR="00D569AD" w:rsidRPr="006C44CF">
        <w:rPr>
          <w:rFonts w:ascii="Times New Roman" w:hAnsi="Times New Roman" w:cs="Times New Roman"/>
          <w:lang w:val="en-GB"/>
        </w:rPr>
        <w:t>happens</w:t>
      </w:r>
      <w:r w:rsidRPr="006C44CF">
        <w:rPr>
          <w:rFonts w:ascii="Times New Roman" w:hAnsi="Times New Roman" w:cs="Times New Roman"/>
          <w:lang w:val="en-GB"/>
        </w:rPr>
        <w:t xml:space="preserve"> in</w:t>
      </w:r>
      <w:r w:rsidR="00D569AD" w:rsidRPr="006C44CF">
        <w:rPr>
          <w:rFonts w:ascii="Times New Roman" w:hAnsi="Times New Roman" w:cs="Times New Roman"/>
          <w:lang w:val="en-GB"/>
        </w:rPr>
        <w:t>side</w:t>
      </w:r>
      <w:r w:rsidRPr="006C44CF">
        <w:rPr>
          <w:rFonts w:ascii="Times New Roman" w:hAnsi="Times New Roman" w:cs="Times New Roman"/>
          <w:lang w:val="en-GB"/>
        </w:rPr>
        <w:t xml:space="preserve"> </w:t>
      </w:r>
      <w:r w:rsidR="00D569AD" w:rsidRPr="006C44CF">
        <w:rPr>
          <w:rFonts w:ascii="Times New Roman" w:hAnsi="Times New Roman" w:cs="Times New Roman"/>
          <w:lang w:val="en-GB"/>
        </w:rPr>
        <w:t>the organisations, that is,</w:t>
      </w:r>
      <w:r w:rsidRPr="006C44CF">
        <w:rPr>
          <w:rFonts w:ascii="Times New Roman" w:hAnsi="Times New Roman" w:cs="Times New Roman"/>
          <w:lang w:val="en-GB"/>
        </w:rPr>
        <w:t xml:space="preserve"> how</w:t>
      </w:r>
      <w:r w:rsidR="00982E1E" w:rsidRPr="006C44CF">
        <w:rPr>
          <w:rFonts w:ascii="Times New Roman" w:hAnsi="Times New Roman" w:cs="Times New Roman"/>
          <w:lang w:val="en-GB"/>
        </w:rPr>
        <w:t xml:space="preserve"> </w:t>
      </w:r>
      <w:r w:rsidRPr="006C44CF">
        <w:rPr>
          <w:rFonts w:ascii="Times New Roman" w:hAnsi="Times New Roman" w:cs="Times New Roman"/>
          <w:lang w:val="en-GB"/>
        </w:rPr>
        <w:t xml:space="preserve">employees feel about working for </w:t>
      </w:r>
      <w:r w:rsidR="00D569AD" w:rsidRPr="006C44CF">
        <w:rPr>
          <w:rFonts w:ascii="Times New Roman" w:hAnsi="Times New Roman" w:cs="Times New Roman"/>
          <w:lang w:val="en-GB"/>
        </w:rPr>
        <w:t>the firm, while c</w:t>
      </w:r>
      <w:r w:rsidRPr="006C44CF">
        <w:rPr>
          <w:rFonts w:ascii="Times New Roman" w:hAnsi="Times New Roman" w:cs="Times New Roman"/>
          <w:lang w:val="en-GB"/>
        </w:rPr>
        <w:t xml:space="preserve">orporate identity is </w:t>
      </w:r>
      <w:r w:rsidR="00D569AD" w:rsidRPr="006C44CF">
        <w:rPr>
          <w:rFonts w:ascii="Times New Roman" w:hAnsi="Times New Roman" w:cs="Times New Roman"/>
          <w:lang w:val="en-GB"/>
        </w:rPr>
        <w:t>outward oriented, that is,</w:t>
      </w:r>
      <w:r w:rsidRPr="006C44CF">
        <w:rPr>
          <w:rFonts w:ascii="Times New Roman" w:hAnsi="Times New Roman" w:cs="Times New Roman"/>
          <w:lang w:val="en-GB"/>
        </w:rPr>
        <w:t xml:space="preserve"> how </w:t>
      </w:r>
      <w:r w:rsidR="00D569AD" w:rsidRPr="006C44CF">
        <w:rPr>
          <w:rFonts w:ascii="Times New Roman" w:hAnsi="Times New Roman" w:cs="Times New Roman"/>
          <w:lang w:val="en-GB"/>
        </w:rPr>
        <w:t xml:space="preserve">the firm </w:t>
      </w:r>
      <w:r w:rsidRPr="006C44CF">
        <w:rPr>
          <w:rFonts w:ascii="Times New Roman" w:hAnsi="Times New Roman" w:cs="Times New Roman"/>
          <w:lang w:val="en-GB"/>
        </w:rPr>
        <w:t>want</w:t>
      </w:r>
      <w:r w:rsidR="00D569AD" w:rsidRPr="006C44CF">
        <w:rPr>
          <w:rFonts w:ascii="Times New Roman" w:hAnsi="Times New Roman" w:cs="Times New Roman"/>
          <w:lang w:val="en-GB"/>
        </w:rPr>
        <w:t>s</w:t>
      </w:r>
      <w:r w:rsidRPr="006C44CF">
        <w:rPr>
          <w:rFonts w:ascii="Times New Roman" w:hAnsi="Times New Roman" w:cs="Times New Roman"/>
          <w:lang w:val="en-GB"/>
        </w:rPr>
        <w:t xml:space="preserve"> to be</w:t>
      </w:r>
      <w:r w:rsidR="00982E1E" w:rsidRPr="006C44CF">
        <w:rPr>
          <w:rFonts w:ascii="Times New Roman" w:hAnsi="Times New Roman" w:cs="Times New Roman"/>
          <w:lang w:val="en-GB"/>
        </w:rPr>
        <w:t xml:space="preserve"> </w:t>
      </w:r>
      <w:r w:rsidRPr="006C44CF">
        <w:rPr>
          <w:rFonts w:ascii="Times New Roman" w:hAnsi="Times New Roman" w:cs="Times New Roman"/>
          <w:lang w:val="en-GB"/>
        </w:rPr>
        <w:t xml:space="preserve">seen by various </w:t>
      </w:r>
      <w:r w:rsidR="00D569AD" w:rsidRPr="006C44CF">
        <w:rPr>
          <w:rFonts w:ascii="Times New Roman" w:hAnsi="Times New Roman" w:cs="Times New Roman"/>
          <w:lang w:val="en-GB"/>
        </w:rPr>
        <w:t xml:space="preserve">stakeholder </w:t>
      </w:r>
      <w:r w:rsidRPr="006C44CF">
        <w:rPr>
          <w:rFonts w:ascii="Times New Roman" w:hAnsi="Times New Roman" w:cs="Times New Roman"/>
          <w:lang w:val="en-GB"/>
        </w:rPr>
        <w:t>groups.</w:t>
      </w:r>
      <w:r w:rsidR="00982E1E" w:rsidRPr="006C44CF">
        <w:rPr>
          <w:rFonts w:ascii="Times New Roman" w:hAnsi="Times New Roman" w:cs="Times New Roman"/>
          <w:lang w:val="en-GB"/>
        </w:rPr>
        <w:t xml:space="preserve"> </w:t>
      </w:r>
      <w:r w:rsidRPr="006C44CF">
        <w:rPr>
          <w:rFonts w:ascii="Times New Roman" w:hAnsi="Times New Roman" w:cs="Times New Roman"/>
          <w:lang w:val="en-GB"/>
        </w:rPr>
        <w:t>However, many interviewees suggested that corporate culture and corporate identity</w:t>
      </w:r>
      <w:r w:rsidR="00A81845" w:rsidRPr="006C44CF">
        <w:rPr>
          <w:rFonts w:ascii="Times New Roman" w:hAnsi="Times New Roman" w:cs="Times New Roman"/>
          <w:lang w:val="en-GB"/>
        </w:rPr>
        <w:t xml:space="preserve"> </w:t>
      </w:r>
      <w:r w:rsidRPr="006C44CF">
        <w:rPr>
          <w:rFonts w:ascii="Times New Roman" w:hAnsi="Times New Roman" w:cs="Times New Roman"/>
          <w:lang w:val="en-GB"/>
        </w:rPr>
        <w:t xml:space="preserve">were inseparably connected. For </w:t>
      </w:r>
      <w:r w:rsidR="00B67AA7" w:rsidRPr="006C44CF">
        <w:rPr>
          <w:rFonts w:ascii="Times New Roman" w:hAnsi="Times New Roman" w:cs="Times New Roman"/>
          <w:lang w:val="en-GB"/>
        </w:rPr>
        <w:t>example, one respondent from a</w:t>
      </w:r>
      <w:r w:rsidR="005D0230" w:rsidRPr="006C44CF">
        <w:rPr>
          <w:rFonts w:ascii="Times New Roman" w:hAnsi="Times New Roman" w:cs="Times New Roman"/>
          <w:lang w:val="en-GB"/>
        </w:rPr>
        <w:t xml:space="preserve"> consulting</w:t>
      </w:r>
      <w:r w:rsidR="00C829FF" w:rsidRPr="006C44CF">
        <w:rPr>
          <w:rFonts w:ascii="Times New Roman" w:hAnsi="Times New Roman" w:cs="Times New Roman"/>
          <w:lang w:val="en-GB"/>
        </w:rPr>
        <w:t xml:space="preserve"> </w:t>
      </w:r>
      <w:r w:rsidRPr="006C44CF">
        <w:rPr>
          <w:rFonts w:ascii="Times New Roman" w:hAnsi="Times New Roman" w:cs="Times New Roman"/>
          <w:lang w:val="en-GB"/>
        </w:rPr>
        <w:t>company</w:t>
      </w:r>
      <w:r w:rsidR="00A81845" w:rsidRPr="006C44CF">
        <w:rPr>
          <w:rFonts w:ascii="Times New Roman" w:hAnsi="Times New Roman" w:cs="Times New Roman"/>
          <w:lang w:val="en-GB"/>
        </w:rPr>
        <w:t xml:space="preserve"> </w:t>
      </w:r>
      <w:r w:rsidR="00742243" w:rsidRPr="006C44CF">
        <w:rPr>
          <w:rFonts w:ascii="Times New Roman" w:hAnsi="Times New Roman" w:cs="Times New Roman"/>
          <w:lang w:val="en-GB"/>
        </w:rPr>
        <w:t>noted that</w:t>
      </w:r>
      <w:r w:rsidRPr="006C44CF">
        <w:rPr>
          <w:rFonts w:ascii="Times New Roman" w:hAnsi="Times New Roman" w:cs="Times New Roman"/>
          <w:lang w:val="en-GB"/>
        </w:rPr>
        <w:t>:</w:t>
      </w:r>
    </w:p>
    <w:p w14:paraId="20AC39DA" w14:textId="5919ED5C" w:rsidR="0004623C" w:rsidRPr="006C44CF" w:rsidRDefault="00734CD2" w:rsidP="00D60A10">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“C</w:t>
      </w:r>
      <w:r w:rsidR="0004623C" w:rsidRPr="006C44CF">
        <w:rPr>
          <w:rFonts w:ascii="Times New Roman" w:hAnsi="Times New Roman" w:cs="Times New Roman"/>
          <w:lang w:val="en-GB"/>
        </w:rPr>
        <w:t xml:space="preserve">orporate culture and corporate identity are certainly connected and </w:t>
      </w:r>
      <w:r w:rsidRPr="006C44CF">
        <w:rPr>
          <w:rFonts w:ascii="Times New Roman" w:hAnsi="Times New Roman" w:cs="Times New Roman"/>
          <w:lang w:val="en-GB"/>
        </w:rPr>
        <w:t>one cannot exist without the other</w:t>
      </w:r>
      <w:r w:rsidR="0004623C" w:rsidRPr="006C44CF">
        <w:rPr>
          <w:rFonts w:ascii="Times New Roman" w:hAnsi="Times New Roman" w:cs="Times New Roman"/>
          <w:lang w:val="en-GB"/>
        </w:rPr>
        <w:t>.</w:t>
      </w:r>
      <w:r w:rsidR="00507B2C" w:rsidRPr="006C44CF">
        <w:rPr>
          <w:rFonts w:ascii="Times New Roman" w:hAnsi="Times New Roman" w:cs="Times New Roman"/>
          <w:lang w:val="en-GB"/>
        </w:rPr>
        <w:t xml:space="preserve"> It is similar to </w:t>
      </w:r>
      <w:r w:rsidR="005F50F6" w:rsidRPr="006C44CF">
        <w:rPr>
          <w:rFonts w:ascii="Times New Roman" w:hAnsi="Times New Roman" w:cs="Times New Roman"/>
          <w:lang w:val="en-GB"/>
        </w:rPr>
        <w:t>one’s</w:t>
      </w:r>
      <w:r w:rsidR="0011553B" w:rsidRPr="006C44CF">
        <w:rPr>
          <w:rFonts w:ascii="Times New Roman" w:hAnsi="Times New Roman" w:cs="Times New Roman"/>
          <w:lang w:val="en-GB"/>
        </w:rPr>
        <w:t xml:space="preserve"> behaviour and </w:t>
      </w:r>
      <w:r w:rsidR="005F50F6" w:rsidRPr="006C44CF">
        <w:rPr>
          <w:rFonts w:ascii="Times New Roman" w:hAnsi="Times New Roman" w:cs="Times New Roman"/>
          <w:lang w:val="en-GB"/>
        </w:rPr>
        <w:t>one’s</w:t>
      </w:r>
      <w:r w:rsidR="0011553B" w:rsidRPr="006C44CF">
        <w:rPr>
          <w:rFonts w:ascii="Times New Roman" w:hAnsi="Times New Roman" w:cs="Times New Roman"/>
          <w:lang w:val="en-GB"/>
        </w:rPr>
        <w:t xml:space="preserve"> identity</w:t>
      </w:r>
      <w:r w:rsidR="001E635F" w:rsidRPr="006C44CF">
        <w:rPr>
          <w:rFonts w:ascii="Times New Roman" w:hAnsi="Times New Roman" w:cs="Times New Roman"/>
          <w:lang w:val="en-GB"/>
        </w:rPr>
        <w:t>”.</w:t>
      </w:r>
    </w:p>
    <w:p w14:paraId="2AB6F01B" w14:textId="77777777" w:rsidR="00A81845" w:rsidRPr="006C44CF" w:rsidRDefault="00A81845" w:rsidP="0038567F">
      <w:pPr>
        <w:widowControl w:val="0"/>
        <w:autoSpaceDE w:val="0"/>
        <w:autoSpaceDN w:val="0"/>
        <w:adjustRightInd w:val="0"/>
        <w:spacing w:line="480" w:lineRule="auto"/>
        <w:rPr>
          <w:rFonts w:ascii="Times New Roman" w:hAnsi="Times New Roman" w:cs="Times New Roman"/>
          <w:lang w:val="en-GB"/>
        </w:rPr>
      </w:pPr>
    </w:p>
    <w:p w14:paraId="73A812D1" w14:textId="118D7032" w:rsidR="00A81845" w:rsidRPr="006C44CF" w:rsidRDefault="00E44D07"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S</w:t>
      </w:r>
      <w:r w:rsidR="0004623C" w:rsidRPr="006C44CF">
        <w:rPr>
          <w:rFonts w:ascii="Times New Roman" w:hAnsi="Times New Roman" w:cs="Times New Roman"/>
          <w:lang w:val="en-GB"/>
        </w:rPr>
        <w:t xml:space="preserve">ome of the interviewees </w:t>
      </w:r>
      <w:r w:rsidR="001368E5" w:rsidRPr="006C44CF">
        <w:rPr>
          <w:rFonts w:ascii="Times New Roman" w:hAnsi="Times New Roman" w:cs="Times New Roman"/>
          <w:lang w:val="en-GB"/>
        </w:rPr>
        <w:t xml:space="preserve">went as far as to suggest </w:t>
      </w:r>
      <w:r w:rsidR="0004623C" w:rsidRPr="006C44CF">
        <w:rPr>
          <w:rFonts w:ascii="Times New Roman" w:hAnsi="Times New Roman" w:cs="Times New Roman"/>
          <w:lang w:val="en-GB"/>
        </w:rPr>
        <w:t xml:space="preserve">culture </w:t>
      </w:r>
      <w:r w:rsidR="001368E5" w:rsidRPr="006C44CF">
        <w:rPr>
          <w:rFonts w:ascii="Times New Roman" w:hAnsi="Times New Roman" w:cs="Times New Roman"/>
          <w:lang w:val="en-GB"/>
        </w:rPr>
        <w:t xml:space="preserve">as </w:t>
      </w:r>
      <w:r w:rsidR="0004623C" w:rsidRPr="006C44CF">
        <w:rPr>
          <w:rFonts w:ascii="Times New Roman" w:hAnsi="Times New Roman" w:cs="Times New Roman"/>
          <w:lang w:val="en-GB"/>
        </w:rPr>
        <w:t>being</w:t>
      </w:r>
      <w:r w:rsidR="00A81845" w:rsidRPr="006C44CF">
        <w:rPr>
          <w:rFonts w:ascii="Times New Roman" w:hAnsi="Times New Roman" w:cs="Times New Roman"/>
          <w:lang w:val="en-GB"/>
        </w:rPr>
        <w:t xml:space="preserve"> </w:t>
      </w:r>
      <w:r w:rsidR="0004623C" w:rsidRPr="006C44CF">
        <w:rPr>
          <w:rFonts w:ascii="Times New Roman" w:hAnsi="Times New Roman" w:cs="Times New Roman"/>
          <w:lang w:val="en-GB"/>
        </w:rPr>
        <w:t>exa</w:t>
      </w:r>
      <w:r w:rsidR="001368E5" w:rsidRPr="006C44CF">
        <w:rPr>
          <w:rFonts w:ascii="Times New Roman" w:hAnsi="Times New Roman" w:cs="Times New Roman"/>
          <w:lang w:val="en-GB"/>
        </w:rPr>
        <w:t>ctly the same thing as identity.</w:t>
      </w:r>
      <w:r w:rsidR="0004623C" w:rsidRPr="006C44CF">
        <w:rPr>
          <w:rFonts w:ascii="Times New Roman" w:hAnsi="Times New Roman" w:cs="Times New Roman"/>
          <w:lang w:val="en-GB"/>
        </w:rPr>
        <w:t xml:space="preserve"> </w:t>
      </w:r>
      <w:r w:rsidR="001368E5" w:rsidRPr="006C44CF">
        <w:rPr>
          <w:rFonts w:ascii="Times New Roman" w:hAnsi="Times New Roman" w:cs="Times New Roman"/>
          <w:lang w:val="en-GB"/>
        </w:rPr>
        <w:t>O</w:t>
      </w:r>
      <w:r w:rsidR="0004623C" w:rsidRPr="006C44CF">
        <w:rPr>
          <w:rFonts w:ascii="Times New Roman" w:hAnsi="Times New Roman" w:cs="Times New Roman"/>
          <w:lang w:val="en-GB"/>
        </w:rPr>
        <w:t xml:space="preserve">thers </w:t>
      </w:r>
      <w:r w:rsidR="002D5693" w:rsidRPr="006C44CF">
        <w:rPr>
          <w:rFonts w:ascii="Times New Roman" w:hAnsi="Times New Roman" w:cs="Times New Roman"/>
          <w:lang w:val="en-GB"/>
        </w:rPr>
        <w:t xml:space="preserve">expressed the opinion </w:t>
      </w:r>
      <w:r w:rsidR="0004623C" w:rsidRPr="006C44CF">
        <w:rPr>
          <w:rFonts w:ascii="Times New Roman" w:hAnsi="Times New Roman" w:cs="Times New Roman"/>
          <w:lang w:val="en-GB"/>
        </w:rPr>
        <w:t>that culture was simply a component of</w:t>
      </w:r>
      <w:r w:rsidR="00A81845" w:rsidRPr="006C44CF">
        <w:rPr>
          <w:rFonts w:ascii="Times New Roman" w:hAnsi="Times New Roman" w:cs="Times New Roman"/>
          <w:lang w:val="en-GB"/>
        </w:rPr>
        <w:t xml:space="preserve"> </w:t>
      </w:r>
      <w:r w:rsidR="0004623C" w:rsidRPr="006C44CF">
        <w:rPr>
          <w:rFonts w:ascii="Times New Roman" w:hAnsi="Times New Roman" w:cs="Times New Roman"/>
          <w:lang w:val="en-GB"/>
        </w:rPr>
        <w:t>identity</w:t>
      </w:r>
      <w:r w:rsidR="001368E5" w:rsidRPr="006C44CF">
        <w:rPr>
          <w:rFonts w:ascii="Times New Roman" w:hAnsi="Times New Roman" w:cs="Times New Roman"/>
          <w:lang w:val="en-GB"/>
        </w:rPr>
        <w:t>, while</w:t>
      </w:r>
      <w:r w:rsidR="0004623C" w:rsidRPr="006C44CF">
        <w:rPr>
          <w:rFonts w:ascii="Times New Roman" w:hAnsi="Times New Roman" w:cs="Times New Roman"/>
          <w:lang w:val="en-GB"/>
        </w:rPr>
        <w:t xml:space="preserve"> </w:t>
      </w:r>
      <w:r w:rsidR="001368E5" w:rsidRPr="006C44CF">
        <w:rPr>
          <w:rFonts w:ascii="Times New Roman" w:hAnsi="Times New Roman" w:cs="Times New Roman"/>
          <w:lang w:val="en-GB"/>
        </w:rPr>
        <w:t>s</w:t>
      </w:r>
      <w:r w:rsidR="0004623C" w:rsidRPr="006C44CF">
        <w:rPr>
          <w:rFonts w:ascii="Times New Roman" w:hAnsi="Times New Roman" w:cs="Times New Roman"/>
          <w:lang w:val="en-GB"/>
        </w:rPr>
        <w:t xml:space="preserve">ome </w:t>
      </w:r>
      <w:r w:rsidR="002D5693" w:rsidRPr="006C44CF">
        <w:rPr>
          <w:rFonts w:ascii="Times New Roman" w:hAnsi="Times New Roman" w:cs="Times New Roman"/>
          <w:lang w:val="en-GB"/>
        </w:rPr>
        <w:t xml:space="preserve">felt </w:t>
      </w:r>
      <w:r w:rsidR="0004623C" w:rsidRPr="006C44CF">
        <w:rPr>
          <w:rFonts w:ascii="Times New Roman" w:hAnsi="Times New Roman" w:cs="Times New Roman"/>
          <w:lang w:val="en-GB"/>
        </w:rPr>
        <w:t xml:space="preserve">that culture transcended </w:t>
      </w:r>
      <w:r w:rsidR="002D5693" w:rsidRPr="006C44CF">
        <w:rPr>
          <w:rFonts w:ascii="Times New Roman" w:hAnsi="Times New Roman" w:cs="Times New Roman"/>
          <w:lang w:val="en-GB"/>
        </w:rPr>
        <w:t xml:space="preserve">identity </w:t>
      </w:r>
      <w:r w:rsidR="0004623C" w:rsidRPr="006C44CF">
        <w:rPr>
          <w:rFonts w:ascii="Times New Roman" w:hAnsi="Times New Roman" w:cs="Times New Roman"/>
          <w:lang w:val="en-GB"/>
        </w:rPr>
        <w:t xml:space="preserve">and </w:t>
      </w:r>
      <w:proofErr w:type="gramStart"/>
      <w:r w:rsidR="0004623C" w:rsidRPr="006C44CF">
        <w:rPr>
          <w:rFonts w:ascii="Times New Roman" w:hAnsi="Times New Roman" w:cs="Times New Roman"/>
          <w:lang w:val="en-GB"/>
        </w:rPr>
        <w:t>was</w:t>
      </w:r>
      <w:proofErr w:type="gramEnd"/>
      <w:r w:rsidR="0004623C" w:rsidRPr="006C44CF">
        <w:rPr>
          <w:rFonts w:ascii="Times New Roman" w:hAnsi="Times New Roman" w:cs="Times New Roman"/>
          <w:lang w:val="en-GB"/>
        </w:rPr>
        <w:t xml:space="preserve"> a far</w:t>
      </w:r>
      <w:r w:rsidR="00A81845" w:rsidRPr="006C44CF">
        <w:rPr>
          <w:rFonts w:ascii="Times New Roman" w:hAnsi="Times New Roman" w:cs="Times New Roman"/>
          <w:lang w:val="en-GB"/>
        </w:rPr>
        <w:t xml:space="preserve"> </w:t>
      </w:r>
      <w:r w:rsidR="0004623C" w:rsidRPr="006C44CF">
        <w:rPr>
          <w:rFonts w:ascii="Times New Roman" w:hAnsi="Times New Roman" w:cs="Times New Roman"/>
          <w:lang w:val="en-GB"/>
        </w:rPr>
        <w:t xml:space="preserve">broader concept than identity itself. </w:t>
      </w:r>
      <w:r w:rsidR="00ED6556" w:rsidRPr="006C44CF">
        <w:rPr>
          <w:rFonts w:ascii="Times New Roman" w:hAnsi="Times New Roman" w:cs="Times New Roman"/>
          <w:lang w:val="en-GB"/>
        </w:rPr>
        <w:lastRenderedPageBreak/>
        <w:t>Hence, the views wer</w:t>
      </w:r>
      <w:r w:rsidR="00CB6C3B" w:rsidRPr="006C44CF">
        <w:rPr>
          <w:rFonts w:ascii="Times New Roman" w:hAnsi="Times New Roman" w:cs="Times New Roman"/>
          <w:lang w:val="en-GB"/>
        </w:rPr>
        <w:t xml:space="preserve">e wide-ranging and interesting, but </w:t>
      </w:r>
      <w:r w:rsidR="0004623C" w:rsidRPr="006C44CF">
        <w:rPr>
          <w:rFonts w:ascii="Times New Roman" w:hAnsi="Times New Roman" w:cs="Times New Roman"/>
          <w:lang w:val="en-GB"/>
        </w:rPr>
        <w:t xml:space="preserve">the </w:t>
      </w:r>
      <w:r w:rsidR="00CB6C3B" w:rsidRPr="006C44CF">
        <w:rPr>
          <w:rFonts w:ascii="Times New Roman" w:hAnsi="Times New Roman" w:cs="Times New Roman"/>
          <w:lang w:val="en-GB"/>
        </w:rPr>
        <w:t xml:space="preserve">majority of the </w:t>
      </w:r>
      <w:r w:rsidR="0004623C" w:rsidRPr="006C44CF">
        <w:rPr>
          <w:rFonts w:ascii="Times New Roman" w:hAnsi="Times New Roman" w:cs="Times New Roman"/>
          <w:lang w:val="en-GB"/>
        </w:rPr>
        <w:t>interviewees felt that a strong culture</w:t>
      </w:r>
      <w:r w:rsidR="00A81845" w:rsidRPr="006C44CF">
        <w:rPr>
          <w:rFonts w:ascii="Times New Roman" w:hAnsi="Times New Roman" w:cs="Times New Roman"/>
          <w:lang w:val="en-GB"/>
        </w:rPr>
        <w:t xml:space="preserve"> </w:t>
      </w:r>
      <w:r w:rsidR="0004623C" w:rsidRPr="006C44CF">
        <w:rPr>
          <w:rFonts w:ascii="Times New Roman" w:hAnsi="Times New Roman" w:cs="Times New Roman"/>
          <w:lang w:val="en-GB"/>
        </w:rPr>
        <w:t xml:space="preserve">was fundamental to the success of their organisations and </w:t>
      </w:r>
      <w:r w:rsidR="00CB6C3B" w:rsidRPr="006C44CF">
        <w:rPr>
          <w:rFonts w:ascii="Times New Roman" w:hAnsi="Times New Roman" w:cs="Times New Roman"/>
          <w:lang w:val="en-GB"/>
        </w:rPr>
        <w:t>that</w:t>
      </w:r>
      <w:r w:rsidR="00A81845" w:rsidRPr="006C44CF">
        <w:rPr>
          <w:rFonts w:ascii="Times New Roman" w:hAnsi="Times New Roman" w:cs="Times New Roman"/>
          <w:lang w:val="en-GB"/>
        </w:rPr>
        <w:t xml:space="preserve"> </w:t>
      </w:r>
      <w:r w:rsidR="0004623C" w:rsidRPr="006C44CF">
        <w:rPr>
          <w:rFonts w:ascii="Times New Roman" w:hAnsi="Times New Roman" w:cs="Times New Roman"/>
          <w:lang w:val="en-GB"/>
        </w:rPr>
        <w:t xml:space="preserve">corporate culture </w:t>
      </w:r>
      <w:r w:rsidR="00CB6C3B" w:rsidRPr="006C44CF">
        <w:rPr>
          <w:rFonts w:ascii="Times New Roman" w:hAnsi="Times New Roman" w:cs="Times New Roman"/>
          <w:lang w:val="en-GB"/>
        </w:rPr>
        <w:t>is what would eventually lead to the corporate</w:t>
      </w:r>
      <w:r w:rsidR="0004623C" w:rsidRPr="006C44CF">
        <w:rPr>
          <w:rFonts w:ascii="Times New Roman" w:hAnsi="Times New Roman" w:cs="Times New Roman"/>
          <w:lang w:val="en-GB"/>
        </w:rPr>
        <w:t xml:space="preserve"> identity</w:t>
      </w:r>
      <w:r w:rsidR="00CB6C3B" w:rsidRPr="006C44CF">
        <w:rPr>
          <w:rFonts w:ascii="Times New Roman" w:hAnsi="Times New Roman" w:cs="Times New Roman"/>
          <w:lang w:val="en-GB"/>
        </w:rPr>
        <w:t>. Thus, the present study adds clear empirical evidence to this discussion from the high technology sector in China.</w:t>
      </w:r>
    </w:p>
    <w:p w14:paraId="7026A8E5" w14:textId="7AA82FC7" w:rsidR="00C976B3" w:rsidRPr="006C44CF" w:rsidRDefault="0004623C" w:rsidP="003F7B9B">
      <w:pPr>
        <w:widowControl w:val="0"/>
        <w:autoSpaceDE w:val="0"/>
        <w:autoSpaceDN w:val="0"/>
        <w:adjustRightInd w:val="0"/>
        <w:spacing w:line="480" w:lineRule="auto"/>
        <w:ind w:firstLine="720"/>
        <w:rPr>
          <w:rFonts w:ascii="Times New Roman" w:hAnsi="Times New Roman" w:cs="Times New Roman"/>
          <w:lang w:val="en-GB"/>
        </w:rPr>
      </w:pPr>
      <w:r w:rsidRPr="006C44CF">
        <w:rPr>
          <w:rFonts w:ascii="Times New Roman" w:hAnsi="Times New Roman" w:cs="Times New Roman"/>
          <w:lang w:val="en-GB"/>
        </w:rPr>
        <w:t>In order to allow a systematic and objective evaluation of the concept of corporate</w:t>
      </w:r>
      <w:r w:rsidR="00A81845" w:rsidRPr="006C44CF">
        <w:rPr>
          <w:rFonts w:ascii="Times New Roman" w:hAnsi="Times New Roman" w:cs="Times New Roman"/>
          <w:lang w:val="en-GB"/>
        </w:rPr>
        <w:t xml:space="preserve"> </w:t>
      </w:r>
      <w:r w:rsidRPr="006C44CF">
        <w:rPr>
          <w:rFonts w:ascii="Times New Roman" w:hAnsi="Times New Roman" w:cs="Times New Roman"/>
          <w:lang w:val="en-GB"/>
        </w:rPr>
        <w:t xml:space="preserve">culture, </w:t>
      </w:r>
      <w:r w:rsidR="00A76117" w:rsidRPr="006C44CF">
        <w:rPr>
          <w:rFonts w:ascii="Times New Roman" w:hAnsi="Times New Roman" w:cs="Times New Roman"/>
          <w:lang w:val="en-GB"/>
        </w:rPr>
        <w:t>the study analysed</w:t>
      </w:r>
      <w:r w:rsidRPr="006C44CF">
        <w:rPr>
          <w:rFonts w:ascii="Times New Roman" w:hAnsi="Times New Roman" w:cs="Times New Roman"/>
          <w:lang w:val="en-GB"/>
        </w:rPr>
        <w:t xml:space="preserve"> various sub-components. </w:t>
      </w:r>
      <w:r w:rsidR="00D21E4F" w:rsidRPr="006C44CF">
        <w:rPr>
          <w:rFonts w:ascii="Times New Roman" w:hAnsi="Times New Roman" w:cs="Times New Roman"/>
          <w:lang w:val="en-GB"/>
        </w:rPr>
        <w:t>In spite of</w:t>
      </w:r>
      <w:r w:rsidRPr="006C44CF">
        <w:rPr>
          <w:rFonts w:ascii="Times New Roman" w:hAnsi="Times New Roman" w:cs="Times New Roman"/>
          <w:lang w:val="en-GB"/>
        </w:rPr>
        <w:t xml:space="preserve"> no universally</w:t>
      </w:r>
      <w:r w:rsidR="00A81845" w:rsidRPr="006C44CF">
        <w:rPr>
          <w:rFonts w:ascii="Times New Roman" w:hAnsi="Times New Roman" w:cs="Times New Roman"/>
          <w:lang w:val="en-GB"/>
        </w:rPr>
        <w:t xml:space="preserve"> </w:t>
      </w:r>
      <w:r w:rsidRPr="006C44CF">
        <w:rPr>
          <w:rFonts w:ascii="Times New Roman" w:hAnsi="Times New Roman" w:cs="Times New Roman"/>
          <w:lang w:val="en-GB"/>
        </w:rPr>
        <w:t xml:space="preserve">accepted definition of corporate culture, </w:t>
      </w:r>
      <w:r w:rsidR="00D21E4F" w:rsidRPr="006C44CF">
        <w:rPr>
          <w:rFonts w:ascii="Times New Roman" w:hAnsi="Times New Roman" w:cs="Times New Roman"/>
          <w:lang w:val="en-GB"/>
        </w:rPr>
        <w:t>a review of the</w:t>
      </w:r>
      <w:r w:rsidRPr="006C44CF">
        <w:rPr>
          <w:rFonts w:ascii="Times New Roman" w:hAnsi="Times New Roman" w:cs="Times New Roman"/>
          <w:lang w:val="en-GB"/>
        </w:rPr>
        <w:t xml:space="preserve"> literature </w:t>
      </w:r>
      <w:r w:rsidR="00D21E4F" w:rsidRPr="006C44CF">
        <w:rPr>
          <w:rFonts w:ascii="Times New Roman" w:hAnsi="Times New Roman" w:cs="Times New Roman"/>
          <w:lang w:val="en-GB"/>
        </w:rPr>
        <w:t xml:space="preserve">suggested that several </w:t>
      </w:r>
      <w:r w:rsidRPr="006C44CF">
        <w:rPr>
          <w:rFonts w:ascii="Times New Roman" w:hAnsi="Times New Roman" w:cs="Times New Roman"/>
          <w:lang w:val="en-GB"/>
        </w:rPr>
        <w:t xml:space="preserve">important elements </w:t>
      </w:r>
      <w:r w:rsidR="00D21E4F" w:rsidRPr="006C44CF">
        <w:rPr>
          <w:rFonts w:ascii="Times New Roman" w:hAnsi="Times New Roman" w:cs="Times New Roman"/>
          <w:lang w:val="en-GB"/>
        </w:rPr>
        <w:t>make up culture, namely,</w:t>
      </w:r>
      <w:r w:rsidRPr="006C44CF">
        <w:rPr>
          <w:rFonts w:ascii="Times New Roman" w:hAnsi="Times New Roman" w:cs="Times New Roman"/>
          <w:lang w:val="en-GB"/>
        </w:rPr>
        <w:t xml:space="preserve"> philosophy, mission, values, principles,</w:t>
      </w:r>
      <w:r w:rsidR="00A81845" w:rsidRPr="006C44CF">
        <w:rPr>
          <w:rFonts w:ascii="Times New Roman" w:hAnsi="Times New Roman" w:cs="Times New Roman"/>
          <w:lang w:val="en-GB"/>
        </w:rPr>
        <w:t xml:space="preserve"> </w:t>
      </w:r>
      <w:r w:rsidRPr="006C44CF">
        <w:rPr>
          <w:rFonts w:ascii="Times New Roman" w:hAnsi="Times New Roman" w:cs="Times New Roman"/>
          <w:lang w:val="en-GB"/>
        </w:rPr>
        <w:t>guidelines, history, national culture, the founder of the company and subculture</w:t>
      </w:r>
      <w:r w:rsidR="00A81845" w:rsidRPr="006C44CF">
        <w:rPr>
          <w:rFonts w:ascii="Times New Roman" w:hAnsi="Times New Roman" w:cs="Times New Roman"/>
          <w:lang w:val="en-GB"/>
        </w:rPr>
        <w:t xml:space="preserve"> </w:t>
      </w:r>
      <w:r w:rsidR="005D388B" w:rsidRPr="006C44CF">
        <w:rPr>
          <w:rFonts w:ascii="Times New Roman" w:hAnsi="Times New Roman" w:cs="Times New Roman"/>
          <w:lang w:val="en-GB"/>
        </w:rPr>
        <w:t>(Ambler and Barrow</w:t>
      </w:r>
      <w:r w:rsidRPr="006C44CF">
        <w:rPr>
          <w:rFonts w:ascii="Times New Roman" w:hAnsi="Times New Roman" w:cs="Times New Roman"/>
          <w:lang w:val="en-GB"/>
        </w:rPr>
        <w:t xml:space="preserve"> 1996; </w:t>
      </w:r>
      <w:proofErr w:type="spellStart"/>
      <w:r w:rsidRPr="006C44CF">
        <w:rPr>
          <w:rFonts w:ascii="Times New Roman" w:hAnsi="Times New Roman" w:cs="Times New Roman"/>
          <w:lang w:val="en-GB"/>
        </w:rPr>
        <w:t>Czarniawska</w:t>
      </w:r>
      <w:proofErr w:type="spellEnd"/>
      <w:r w:rsidRPr="006C44CF">
        <w:rPr>
          <w:rFonts w:ascii="Times New Roman" w:hAnsi="Times New Roman" w:cs="Times New Roman"/>
          <w:lang w:val="en-GB"/>
        </w:rPr>
        <w:t xml:space="preserve"> and</w:t>
      </w:r>
      <w:r w:rsidR="005D388B" w:rsidRPr="006C44CF">
        <w:rPr>
          <w:rFonts w:ascii="Times New Roman" w:hAnsi="Times New Roman" w:cs="Times New Roman"/>
          <w:lang w:val="en-GB"/>
        </w:rPr>
        <w:t xml:space="preserve"> Wolff 1998; Schmidt</w:t>
      </w:r>
      <w:r w:rsidRPr="006C44CF">
        <w:rPr>
          <w:rFonts w:ascii="Times New Roman" w:hAnsi="Times New Roman" w:cs="Times New Roman"/>
          <w:lang w:val="en-GB"/>
        </w:rPr>
        <w:t xml:space="preserve"> 1995).</w:t>
      </w:r>
    </w:p>
    <w:p w14:paraId="1A4847D3" w14:textId="3E27A16E" w:rsidR="00C976B3" w:rsidRPr="006C44CF" w:rsidRDefault="00F25E15" w:rsidP="0038567F">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ab/>
      </w:r>
      <w:r w:rsidR="00254335" w:rsidRPr="006C44CF">
        <w:rPr>
          <w:rFonts w:ascii="Times New Roman" w:hAnsi="Times New Roman" w:cs="Times New Roman"/>
          <w:lang w:val="en-GB"/>
        </w:rPr>
        <w:t>The present study acknowledged a</w:t>
      </w:r>
      <w:r w:rsidR="00C976B3" w:rsidRPr="006C44CF">
        <w:rPr>
          <w:rFonts w:ascii="Times New Roman" w:hAnsi="Times New Roman" w:cs="Times New Roman"/>
          <w:lang w:val="en-GB"/>
        </w:rPr>
        <w:t xml:space="preserve"> dynamic inter-relationship between culture and </w:t>
      </w:r>
      <w:r w:rsidR="00254335" w:rsidRPr="006C44CF">
        <w:rPr>
          <w:rFonts w:ascii="Times New Roman" w:hAnsi="Times New Roman" w:cs="Times New Roman"/>
          <w:lang w:val="en-GB"/>
        </w:rPr>
        <w:t>behaviour</w:t>
      </w:r>
      <w:r w:rsidR="00A81845" w:rsidRPr="006C44CF">
        <w:rPr>
          <w:rFonts w:ascii="Times New Roman" w:hAnsi="Times New Roman" w:cs="Times New Roman"/>
          <w:lang w:val="en-GB"/>
        </w:rPr>
        <w:t xml:space="preserve"> arising from values (mission and vision)</w:t>
      </w:r>
      <w:r w:rsidR="00C976B3" w:rsidRPr="006C44CF">
        <w:rPr>
          <w:rFonts w:ascii="Times New Roman" w:hAnsi="Times New Roman" w:cs="Times New Roman"/>
          <w:lang w:val="en-GB"/>
        </w:rPr>
        <w:t xml:space="preserve">. </w:t>
      </w:r>
      <w:r w:rsidR="002C49D2" w:rsidRPr="006C44CF">
        <w:rPr>
          <w:rFonts w:ascii="Times New Roman" w:hAnsi="Times New Roman" w:cs="Times New Roman"/>
          <w:lang w:val="en-GB"/>
        </w:rPr>
        <w:t xml:space="preserve">According to Melewar and </w:t>
      </w:r>
      <w:proofErr w:type="spellStart"/>
      <w:r w:rsidR="00C15278" w:rsidRPr="006C44CF">
        <w:rPr>
          <w:rFonts w:ascii="Times New Roman" w:hAnsi="Times New Roman" w:cs="Times New Roman"/>
          <w:lang w:val="en-GB"/>
        </w:rPr>
        <w:t>Karaosmanoglu</w:t>
      </w:r>
      <w:proofErr w:type="spellEnd"/>
      <w:r w:rsidR="00C15278" w:rsidRPr="006C44CF">
        <w:rPr>
          <w:rFonts w:ascii="Times New Roman" w:hAnsi="Times New Roman" w:cs="Times New Roman"/>
          <w:lang w:val="en-GB"/>
        </w:rPr>
        <w:t xml:space="preserve"> (2006) c</w:t>
      </w:r>
      <w:r w:rsidR="00C976B3" w:rsidRPr="006C44CF">
        <w:rPr>
          <w:rFonts w:ascii="Times New Roman" w:hAnsi="Times New Roman" w:cs="Times New Roman"/>
          <w:lang w:val="en-GB"/>
        </w:rPr>
        <w:t xml:space="preserve">orporate cultures </w:t>
      </w:r>
      <w:r w:rsidR="00D02DCC" w:rsidRPr="006C44CF">
        <w:rPr>
          <w:rFonts w:ascii="Times New Roman" w:hAnsi="Times New Roman" w:cs="Times New Roman"/>
          <w:lang w:val="en-GB"/>
        </w:rPr>
        <w:t>are</w:t>
      </w:r>
      <w:r w:rsidR="00C976B3" w:rsidRPr="006C44CF">
        <w:rPr>
          <w:rFonts w:ascii="Times New Roman" w:hAnsi="Times New Roman" w:cs="Times New Roman"/>
          <w:lang w:val="en-GB"/>
        </w:rPr>
        <w:t xml:space="preserve"> generally communicated to stakeholders in some form, particularly through </w:t>
      </w:r>
      <w:r w:rsidR="00A81845" w:rsidRPr="006C44CF">
        <w:rPr>
          <w:rFonts w:ascii="Times New Roman" w:hAnsi="Times New Roman" w:cs="Times New Roman"/>
          <w:lang w:val="en-GB"/>
        </w:rPr>
        <w:t xml:space="preserve">managerial </w:t>
      </w:r>
      <w:r w:rsidR="00C976B3" w:rsidRPr="006C44CF">
        <w:rPr>
          <w:rFonts w:ascii="Times New Roman" w:hAnsi="Times New Roman" w:cs="Times New Roman"/>
          <w:lang w:val="en-GB"/>
        </w:rPr>
        <w:t>behaviour</w:t>
      </w:r>
      <w:r w:rsidR="00D02DCC" w:rsidRPr="006C44CF">
        <w:rPr>
          <w:rFonts w:ascii="Times New Roman" w:hAnsi="Times New Roman" w:cs="Times New Roman"/>
          <w:lang w:val="en-GB"/>
        </w:rPr>
        <w:t>, often with the intention of</w:t>
      </w:r>
      <w:r w:rsidR="00C976B3" w:rsidRPr="006C44CF">
        <w:rPr>
          <w:rFonts w:ascii="Times New Roman" w:hAnsi="Times New Roman" w:cs="Times New Roman"/>
          <w:lang w:val="en-GB"/>
        </w:rPr>
        <w:t xml:space="preserve"> gaining employee commitment </w:t>
      </w:r>
      <w:r w:rsidR="00D02DCC" w:rsidRPr="006C44CF">
        <w:rPr>
          <w:rFonts w:ascii="Times New Roman" w:hAnsi="Times New Roman" w:cs="Times New Roman"/>
          <w:lang w:val="en-GB"/>
        </w:rPr>
        <w:t>via</w:t>
      </w:r>
      <w:r w:rsidR="00C976B3" w:rsidRPr="006C44CF">
        <w:rPr>
          <w:rFonts w:ascii="Times New Roman" w:hAnsi="Times New Roman" w:cs="Times New Roman"/>
          <w:lang w:val="en-GB"/>
        </w:rPr>
        <w:t xml:space="preserve"> core corporate values. </w:t>
      </w:r>
      <w:r w:rsidR="00D02DCC" w:rsidRPr="006C44CF">
        <w:rPr>
          <w:rFonts w:ascii="Times New Roman" w:hAnsi="Times New Roman" w:cs="Times New Roman"/>
          <w:lang w:val="en-GB"/>
        </w:rPr>
        <w:t>In the interviews, all</w:t>
      </w:r>
      <w:r w:rsidR="00C976B3" w:rsidRPr="006C44CF">
        <w:rPr>
          <w:rFonts w:ascii="Times New Roman" w:hAnsi="Times New Roman" w:cs="Times New Roman"/>
          <w:lang w:val="en-GB"/>
        </w:rPr>
        <w:t xml:space="preserve"> respondent</w:t>
      </w:r>
      <w:r w:rsidR="00D02DCC" w:rsidRPr="006C44CF">
        <w:rPr>
          <w:rFonts w:ascii="Times New Roman" w:hAnsi="Times New Roman" w:cs="Times New Roman"/>
          <w:lang w:val="en-GB"/>
        </w:rPr>
        <w:t>s</w:t>
      </w:r>
      <w:r w:rsidR="00C976B3" w:rsidRPr="006C44CF">
        <w:rPr>
          <w:rFonts w:ascii="Times New Roman" w:hAnsi="Times New Roman" w:cs="Times New Roman"/>
          <w:lang w:val="en-GB"/>
        </w:rPr>
        <w:t xml:space="preserve"> believed that </w:t>
      </w:r>
      <w:r w:rsidR="00A81845" w:rsidRPr="006C44CF">
        <w:rPr>
          <w:rFonts w:ascii="Times New Roman" w:hAnsi="Times New Roman" w:cs="Times New Roman"/>
          <w:lang w:val="en-GB"/>
        </w:rPr>
        <w:t>managers’ behaviour</w:t>
      </w:r>
      <w:r w:rsidR="00C976B3" w:rsidRPr="006C44CF">
        <w:rPr>
          <w:rFonts w:ascii="Times New Roman" w:hAnsi="Times New Roman" w:cs="Times New Roman"/>
          <w:lang w:val="en-GB"/>
        </w:rPr>
        <w:t xml:space="preserve"> was a fundamental influence on the corporate identity at </w:t>
      </w:r>
      <w:r w:rsidR="00A81845" w:rsidRPr="006C44CF">
        <w:rPr>
          <w:rFonts w:ascii="Times New Roman" w:hAnsi="Times New Roman" w:cs="Times New Roman"/>
          <w:lang w:val="en-GB"/>
        </w:rPr>
        <w:t>their</w:t>
      </w:r>
      <w:r w:rsidR="00C976B3" w:rsidRPr="006C44CF">
        <w:rPr>
          <w:rFonts w:ascii="Times New Roman" w:hAnsi="Times New Roman" w:cs="Times New Roman"/>
          <w:lang w:val="en-GB"/>
        </w:rPr>
        <w:t xml:space="preserve"> company. </w:t>
      </w:r>
      <w:r w:rsidR="001F4EA0" w:rsidRPr="006C44CF">
        <w:rPr>
          <w:rFonts w:ascii="Times New Roman" w:hAnsi="Times New Roman" w:cs="Times New Roman"/>
          <w:lang w:val="en-GB"/>
        </w:rPr>
        <w:t>M</w:t>
      </w:r>
      <w:r w:rsidR="00C976B3" w:rsidRPr="006C44CF">
        <w:rPr>
          <w:rFonts w:ascii="Times New Roman" w:hAnsi="Times New Roman" w:cs="Times New Roman"/>
          <w:lang w:val="en-GB"/>
        </w:rPr>
        <w:t xml:space="preserve">any interviewees </w:t>
      </w:r>
      <w:r w:rsidR="001F4EA0" w:rsidRPr="006C44CF">
        <w:rPr>
          <w:rFonts w:ascii="Times New Roman" w:hAnsi="Times New Roman" w:cs="Times New Roman"/>
          <w:lang w:val="en-GB"/>
        </w:rPr>
        <w:t>noted</w:t>
      </w:r>
      <w:r w:rsidR="00C976B3" w:rsidRPr="006C44CF">
        <w:rPr>
          <w:rFonts w:ascii="Times New Roman" w:hAnsi="Times New Roman" w:cs="Times New Roman"/>
          <w:lang w:val="en-GB"/>
        </w:rPr>
        <w:t xml:space="preserve"> that communication could only be effective if </w:t>
      </w:r>
      <w:r w:rsidR="00ED1AE1" w:rsidRPr="006C44CF">
        <w:rPr>
          <w:rFonts w:ascii="Times New Roman" w:hAnsi="Times New Roman" w:cs="Times New Roman"/>
          <w:lang w:val="en-GB"/>
        </w:rPr>
        <w:t xml:space="preserve">performance </w:t>
      </w:r>
      <w:r w:rsidR="00642D8C" w:rsidRPr="006C44CF">
        <w:rPr>
          <w:rFonts w:ascii="Times New Roman" w:hAnsi="Times New Roman" w:cs="Times New Roman"/>
          <w:lang w:val="en-GB"/>
        </w:rPr>
        <w:t>objectives</w:t>
      </w:r>
      <w:r w:rsidR="00ED1AE1" w:rsidRPr="006C44CF">
        <w:rPr>
          <w:rFonts w:ascii="Times New Roman" w:hAnsi="Times New Roman" w:cs="Times New Roman"/>
          <w:lang w:val="en-GB"/>
        </w:rPr>
        <w:t xml:space="preserve"> </w:t>
      </w:r>
      <w:r w:rsidR="00992FE4" w:rsidRPr="006C44CF">
        <w:rPr>
          <w:rFonts w:ascii="Times New Roman" w:hAnsi="Times New Roman" w:cs="Times New Roman"/>
          <w:lang w:val="en-GB"/>
        </w:rPr>
        <w:t>had</w:t>
      </w:r>
      <w:r w:rsidR="00ED1AE1" w:rsidRPr="006C44CF">
        <w:rPr>
          <w:rFonts w:ascii="Times New Roman" w:hAnsi="Times New Roman" w:cs="Times New Roman"/>
          <w:lang w:val="en-GB"/>
        </w:rPr>
        <w:t xml:space="preserve"> a cl</w:t>
      </w:r>
      <w:r w:rsidR="009A734A" w:rsidRPr="006C44CF">
        <w:rPr>
          <w:rFonts w:ascii="Times New Roman" w:hAnsi="Times New Roman" w:cs="Times New Roman"/>
          <w:lang w:val="en-GB"/>
        </w:rPr>
        <w:t>ear vision and mission supporting</w:t>
      </w:r>
      <w:r w:rsidR="00ED1AE1" w:rsidRPr="006C44CF">
        <w:rPr>
          <w:rFonts w:ascii="Times New Roman" w:hAnsi="Times New Roman" w:cs="Times New Roman"/>
          <w:lang w:val="en-GB"/>
        </w:rPr>
        <w:t xml:space="preserve"> it</w:t>
      </w:r>
      <w:r w:rsidR="00C976B3" w:rsidRPr="006C44CF">
        <w:rPr>
          <w:rFonts w:ascii="Times New Roman" w:hAnsi="Times New Roman" w:cs="Times New Roman"/>
          <w:lang w:val="en-GB"/>
        </w:rPr>
        <w:t>.</w:t>
      </w:r>
      <w:r w:rsidR="00642D8C" w:rsidRPr="006C44CF">
        <w:rPr>
          <w:rFonts w:ascii="Times New Roman" w:hAnsi="Times New Roman" w:cs="Times New Roman"/>
          <w:lang w:val="en-GB"/>
        </w:rPr>
        <w:t xml:space="preserve"> </w:t>
      </w:r>
      <w:r w:rsidR="00C976B3" w:rsidRPr="006C44CF">
        <w:rPr>
          <w:rFonts w:ascii="Times New Roman" w:hAnsi="Times New Roman" w:cs="Times New Roman"/>
          <w:lang w:val="en-GB"/>
        </w:rPr>
        <w:t xml:space="preserve">Management communication is perceived by many academics and practitioners as being the most important </w:t>
      </w:r>
      <w:r w:rsidR="00642D8C" w:rsidRPr="006C44CF">
        <w:rPr>
          <w:rFonts w:ascii="Times New Roman" w:hAnsi="Times New Roman" w:cs="Times New Roman"/>
          <w:lang w:val="en-GB"/>
        </w:rPr>
        <w:t>type</w:t>
      </w:r>
      <w:r w:rsidR="00C976B3" w:rsidRPr="006C44CF">
        <w:rPr>
          <w:rFonts w:ascii="Times New Roman" w:hAnsi="Times New Roman" w:cs="Times New Roman"/>
          <w:lang w:val="en-GB"/>
        </w:rPr>
        <w:t xml:space="preserve"> of communication, as it involves the expression of organisational goals directly to</w:t>
      </w:r>
      <w:r w:rsidR="00610A75" w:rsidRPr="006C44CF">
        <w:rPr>
          <w:rFonts w:ascii="Times New Roman" w:hAnsi="Times New Roman" w:cs="Times New Roman"/>
          <w:lang w:val="en-GB"/>
        </w:rPr>
        <w:t xml:space="preserve"> internal stakeholders (Kennedy</w:t>
      </w:r>
      <w:r w:rsidR="00C976B3" w:rsidRPr="006C44CF">
        <w:rPr>
          <w:rFonts w:ascii="Times New Roman" w:hAnsi="Times New Roman" w:cs="Times New Roman"/>
          <w:lang w:val="en-GB"/>
        </w:rPr>
        <w:t xml:space="preserve"> 1997;</w:t>
      </w:r>
      <w:r w:rsidR="001D437B">
        <w:rPr>
          <w:rFonts w:ascii="Times New Roman" w:hAnsi="Times New Roman" w:cs="Times New Roman"/>
          <w:lang w:val="en-GB"/>
        </w:rPr>
        <w:t xml:space="preserve"> </w:t>
      </w:r>
      <w:proofErr w:type="spellStart"/>
      <w:r w:rsidR="00610A75" w:rsidRPr="006C44CF">
        <w:rPr>
          <w:rFonts w:ascii="Times New Roman" w:hAnsi="Times New Roman" w:cs="Times New Roman"/>
          <w:lang w:val="en-GB"/>
        </w:rPr>
        <w:t>Kiriakidou</w:t>
      </w:r>
      <w:proofErr w:type="spellEnd"/>
      <w:r w:rsidR="00610A75" w:rsidRPr="006C44CF">
        <w:rPr>
          <w:rFonts w:ascii="Times New Roman" w:hAnsi="Times New Roman" w:cs="Times New Roman"/>
          <w:lang w:val="en-GB"/>
        </w:rPr>
        <w:t xml:space="preserve"> and Millward</w:t>
      </w:r>
      <w:r w:rsidR="00C976B3" w:rsidRPr="006C44CF">
        <w:rPr>
          <w:rFonts w:ascii="Times New Roman" w:hAnsi="Times New Roman" w:cs="Times New Roman"/>
          <w:lang w:val="en-GB"/>
        </w:rPr>
        <w:t xml:space="preserve"> 2000). Most of the interviewees concurred with this view, for</w:t>
      </w:r>
      <w:r w:rsidR="00EF408F" w:rsidRPr="006C44CF">
        <w:rPr>
          <w:rFonts w:ascii="Times New Roman" w:hAnsi="Times New Roman" w:cs="Times New Roman"/>
          <w:lang w:val="en-GB"/>
        </w:rPr>
        <w:t xml:space="preserve"> example, an interviewee from an energy and materials </w:t>
      </w:r>
      <w:r w:rsidR="00C976B3" w:rsidRPr="006C44CF">
        <w:rPr>
          <w:rFonts w:ascii="Times New Roman" w:hAnsi="Times New Roman" w:cs="Times New Roman"/>
          <w:lang w:val="en-GB"/>
        </w:rPr>
        <w:t>company stated:</w:t>
      </w:r>
    </w:p>
    <w:p w14:paraId="05E9F385" w14:textId="7E1C8102" w:rsidR="00C976B3" w:rsidRPr="006C44CF" w:rsidRDefault="00A81845" w:rsidP="00D60A10">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“In China, ther</w:t>
      </w:r>
      <w:r w:rsidR="006C542B" w:rsidRPr="006C44CF">
        <w:rPr>
          <w:rFonts w:ascii="Times New Roman" w:hAnsi="Times New Roman" w:cs="Times New Roman"/>
          <w:lang w:val="en-GB"/>
        </w:rPr>
        <w:t>e is a very hierarchical organis</w:t>
      </w:r>
      <w:r w:rsidRPr="006C44CF">
        <w:rPr>
          <w:rFonts w:ascii="Times New Roman" w:hAnsi="Times New Roman" w:cs="Times New Roman"/>
          <w:lang w:val="en-GB"/>
        </w:rPr>
        <w:t xml:space="preserve">ation culture. The leader’s </w:t>
      </w:r>
      <w:r w:rsidR="00800AFA" w:rsidRPr="006C44CF">
        <w:rPr>
          <w:rFonts w:ascii="Times New Roman" w:hAnsi="Times New Roman" w:cs="Times New Roman"/>
          <w:lang w:val="en-GB"/>
        </w:rPr>
        <w:t>behaviour</w:t>
      </w:r>
      <w:r w:rsidRPr="006C44CF">
        <w:rPr>
          <w:rFonts w:ascii="Times New Roman" w:hAnsi="Times New Roman" w:cs="Times New Roman"/>
          <w:lang w:val="en-GB"/>
        </w:rPr>
        <w:t xml:space="preserve"> greatly influences other emp</w:t>
      </w:r>
      <w:r w:rsidR="00D1729F" w:rsidRPr="006C44CF">
        <w:rPr>
          <w:rFonts w:ascii="Times New Roman" w:hAnsi="Times New Roman" w:cs="Times New Roman"/>
          <w:lang w:val="en-GB"/>
        </w:rPr>
        <w:t>loyees’ view towards the organis</w:t>
      </w:r>
      <w:r w:rsidRPr="006C44CF">
        <w:rPr>
          <w:rFonts w:ascii="Times New Roman" w:hAnsi="Times New Roman" w:cs="Times New Roman"/>
          <w:lang w:val="en-GB"/>
        </w:rPr>
        <w:t>ation</w:t>
      </w:r>
      <w:r w:rsidR="001E635F" w:rsidRPr="006C44CF">
        <w:rPr>
          <w:rFonts w:ascii="Times New Roman" w:hAnsi="Times New Roman" w:cs="Times New Roman"/>
          <w:lang w:val="en-GB"/>
        </w:rPr>
        <w:t>”.</w:t>
      </w:r>
    </w:p>
    <w:p w14:paraId="59BCF384" w14:textId="444E30F4" w:rsidR="00D42F18" w:rsidRPr="006C44CF" w:rsidRDefault="00AD7C26" w:rsidP="00D60A10">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lastRenderedPageBreak/>
        <w:t>“Often, emails are sent around b</w:t>
      </w:r>
      <w:r w:rsidR="00C66B9C" w:rsidRPr="006C44CF">
        <w:rPr>
          <w:rFonts w:ascii="Times New Roman" w:hAnsi="Times New Roman" w:cs="Times New Roman"/>
          <w:lang w:val="en-GB"/>
        </w:rPr>
        <w:t>y the administration to emphasis</w:t>
      </w:r>
      <w:r w:rsidRPr="006C44CF">
        <w:rPr>
          <w:rFonts w:ascii="Times New Roman" w:hAnsi="Times New Roman" w:cs="Times New Roman"/>
          <w:lang w:val="en-GB"/>
        </w:rPr>
        <w:t xml:space="preserve">e correct </w:t>
      </w:r>
      <w:r w:rsidR="00800AFA" w:rsidRPr="006C44CF">
        <w:rPr>
          <w:rFonts w:ascii="Times New Roman" w:hAnsi="Times New Roman" w:cs="Times New Roman"/>
          <w:lang w:val="en-GB"/>
        </w:rPr>
        <w:t>behaviour</w:t>
      </w:r>
      <w:r w:rsidRPr="006C44CF">
        <w:rPr>
          <w:rFonts w:ascii="Times New Roman" w:hAnsi="Times New Roman" w:cs="Times New Roman"/>
          <w:lang w:val="en-GB"/>
        </w:rPr>
        <w:t xml:space="preserve">. </w:t>
      </w:r>
      <w:proofErr w:type="gramStart"/>
      <w:r w:rsidRPr="006C44CF">
        <w:rPr>
          <w:rFonts w:ascii="Times New Roman" w:hAnsi="Times New Roman" w:cs="Times New Roman"/>
          <w:lang w:val="en-GB"/>
        </w:rPr>
        <w:t>A form of teaching, if you like</w:t>
      </w:r>
      <w:r w:rsidR="001E635F" w:rsidRPr="006C44CF">
        <w:rPr>
          <w:rFonts w:ascii="Times New Roman" w:hAnsi="Times New Roman" w:cs="Times New Roman"/>
          <w:lang w:val="en-GB"/>
        </w:rPr>
        <w:t>”.</w:t>
      </w:r>
      <w:proofErr w:type="gramEnd"/>
    </w:p>
    <w:p w14:paraId="0C64CBC1" w14:textId="77777777" w:rsidR="00C66B9C" w:rsidRPr="006C44CF" w:rsidRDefault="00C66B9C" w:rsidP="0038567F">
      <w:pPr>
        <w:widowControl w:val="0"/>
        <w:autoSpaceDE w:val="0"/>
        <w:autoSpaceDN w:val="0"/>
        <w:adjustRightInd w:val="0"/>
        <w:spacing w:line="480" w:lineRule="auto"/>
        <w:rPr>
          <w:rFonts w:ascii="Times New Roman" w:hAnsi="Times New Roman" w:cs="Times New Roman"/>
          <w:lang w:val="en-GB"/>
        </w:rPr>
      </w:pPr>
    </w:p>
    <w:p w14:paraId="75B82E75" w14:textId="4DAF9EF0" w:rsidR="00C976B3" w:rsidRPr="006C44CF" w:rsidRDefault="00B42B4D"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Overall, the values are found to be an important indicator of organisation culture. This is consistent with previous literature</w:t>
      </w:r>
      <w:r w:rsidR="00A57E58" w:rsidRPr="006C44CF">
        <w:rPr>
          <w:rFonts w:ascii="Times New Roman" w:hAnsi="Times New Roman" w:cs="Times New Roman"/>
          <w:lang w:val="en-GB"/>
        </w:rPr>
        <w:t xml:space="preserve"> and the same is thus evidenced in China</w:t>
      </w:r>
      <w:r w:rsidRPr="006C44CF">
        <w:rPr>
          <w:rFonts w:ascii="Times New Roman" w:hAnsi="Times New Roman" w:cs="Times New Roman"/>
          <w:lang w:val="en-GB"/>
        </w:rPr>
        <w:t xml:space="preserve">. </w:t>
      </w:r>
    </w:p>
    <w:p w14:paraId="5F5531C9" w14:textId="77777777" w:rsidR="00C976B3" w:rsidRPr="006C44CF" w:rsidRDefault="00C976B3" w:rsidP="004172E5">
      <w:pPr>
        <w:widowControl w:val="0"/>
        <w:autoSpaceDE w:val="0"/>
        <w:autoSpaceDN w:val="0"/>
        <w:adjustRightInd w:val="0"/>
        <w:spacing w:line="480" w:lineRule="auto"/>
        <w:rPr>
          <w:rFonts w:ascii="Times New Roman" w:hAnsi="Times New Roman" w:cs="Times New Roman"/>
          <w:lang w:val="en-GB"/>
        </w:rPr>
      </w:pPr>
    </w:p>
    <w:p w14:paraId="2025B2A9" w14:textId="4E79C326" w:rsidR="008C3A2A" w:rsidRPr="006C44CF" w:rsidRDefault="000E46EB" w:rsidP="003C469E">
      <w:pPr>
        <w:widowControl w:val="0"/>
        <w:autoSpaceDE w:val="0"/>
        <w:autoSpaceDN w:val="0"/>
        <w:adjustRightInd w:val="0"/>
        <w:spacing w:line="480" w:lineRule="auto"/>
        <w:outlineLvl w:val="0"/>
        <w:rPr>
          <w:rFonts w:ascii="Times New Roman" w:hAnsi="Times New Roman" w:cs="Times New Roman"/>
          <w:b/>
          <w:i/>
          <w:lang w:val="en-GB"/>
        </w:rPr>
      </w:pPr>
      <w:r w:rsidRPr="006C44CF">
        <w:rPr>
          <w:rFonts w:ascii="Times New Roman" w:hAnsi="Times New Roman" w:cs="Times New Roman"/>
          <w:b/>
          <w:i/>
          <w:lang w:val="en-GB"/>
        </w:rPr>
        <w:t>(4) Self-Expression (Belief</w:t>
      </w:r>
      <w:r w:rsidR="009D062F" w:rsidRPr="006C44CF">
        <w:rPr>
          <w:rFonts w:ascii="Times New Roman" w:hAnsi="Times New Roman" w:cs="Times New Roman"/>
          <w:b/>
          <w:i/>
          <w:lang w:val="en-GB"/>
        </w:rPr>
        <w:t>s, Integrity, Person</w:t>
      </w:r>
      <w:r w:rsidR="000A4264" w:rsidRPr="006C44CF">
        <w:rPr>
          <w:rFonts w:ascii="Times New Roman" w:hAnsi="Times New Roman" w:cs="Times New Roman"/>
          <w:b/>
          <w:i/>
          <w:lang w:val="en-GB"/>
        </w:rPr>
        <w:t>a</w:t>
      </w:r>
      <w:r w:rsidR="009D062F" w:rsidRPr="006C44CF">
        <w:rPr>
          <w:rFonts w:ascii="Times New Roman" w:hAnsi="Times New Roman" w:cs="Times New Roman"/>
          <w:b/>
          <w:i/>
          <w:lang w:val="en-GB"/>
        </w:rPr>
        <w:t>)</w:t>
      </w:r>
    </w:p>
    <w:p w14:paraId="199289B2" w14:textId="52D84781" w:rsidR="00F12A9B" w:rsidRPr="006C44CF" w:rsidRDefault="00907991"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The way in which an organis</w:t>
      </w:r>
      <w:r w:rsidR="009A0980" w:rsidRPr="006C44CF">
        <w:rPr>
          <w:rFonts w:ascii="Times New Roman" w:hAnsi="Times New Roman" w:cs="Times New Roman"/>
          <w:lang w:val="en-GB"/>
        </w:rPr>
        <w:t xml:space="preserve">ation expresses itself towards stakeholders relates to </w:t>
      </w:r>
      <w:r w:rsidR="00C32163" w:rsidRPr="006C44CF">
        <w:rPr>
          <w:rFonts w:ascii="Times New Roman" w:hAnsi="Times New Roman" w:cs="Times New Roman"/>
          <w:lang w:val="en-GB"/>
        </w:rPr>
        <w:t>beliefs</w:t>
      </w:r>
      <w:r w:rsidR="009A0980" w:rsidRPr="006C44CF">
        <w:rPr>
          <w:rFonts w:ascii="Times New Roman" w:hAnsi="Times New Roman" w:cs="Times New Roman"/>
          <w:lang w:val="en-GB"/>
        </w:rPr>
        <w:t xml:space="preserve">, which in turn </w:t>
      </w:r>
      <w:r w:rsidR="00E219FB" w:rsidRPr="006C44CF">
        <w:rPr>
          <w:rFonts w:ascii="Times New Roman" w:hAnsi="Times New Roman" w:cs="Times New Roman"/>
          <w:lang w:val="en-GB"/>
        </w:rPr>
        <w:t>are</w:t>
      </w:r>
      <w:r w:rsidR="009A0980" w:rsidRPr="006C44CF">
        <w:rPr>
          <w:rFonts w:ascii="Times New Roman" w:hAnsi="Times New Roman" w:cs="Times New Roman"/>
          <w:lang w:val="en-GB"/>
        </w:rPr>
        <w:t xml:space="preserve"> influenced by the c</w:t>
      </w:r>
      <w:r w:rsidR="00F12A9B" w:rsidRPr="006C44CF">
        <w:rPr>
          <w:rFonts w:ascii="Times New Roman" w:hAnsi="Times New Roman" w:cs="Times New Roman"/>
          <w:lang w:val="en-GB"/>
        </w:rPr>
        <w:t xml:space="preserve">orporate </w:t>
      </w:r>
      <w:r w:rsidR="009A0980" w:rsidRPr="006C44CF">
        <w:rPr>
          <w:rFonts w:ascii="Times New Roman" w:hAnsi="Times New Roman" w:cs="Times New Roman"/>
          <w:lang w:val="en-GB"/>
        </w:rPr>
        <w:t>philosophy</w:t>
      </w:r>
      <w:r w:rsidR="00F12A9B" w:rsidRPr="006C44CF">
        <w:rPr>
          <w:rFonts w:ascii="Times New Roman" w:hAnsi="Times New Roman" w:cs="Times New Roman"/>
          <w:lang w:val="en-GB"/>
        </w:rPr>
        <w:t xml:space="preserve"> created by senior management. </w:t>
      </w:r>
      <w:r w:rsidR="00C32163" w:rsidRPr="006C44CF">
        <w:rPr>
          <w:rFonts w:ascii="Times New Roman" w:hAnsi="Times New Roman" w:cs="Times New Roman"/>
          <w:lang w:val="en-GB"/>
        </w:rPr>
        <w:t>A</w:t>
      </w:r>
      <w:r w:rsidR="00F12A9B" w:rsidRPr="006C44CF">
        <w:rPr>
          <w:rFonts w:ascii="Times New Roman" w:hAnsi="Times New Roman" w:cs="Times New Roman"/>
          <w:lang w:val="en-GB"/>
        </w:rPr>
        <w:t>ccording to Van Riel and</w:t>
      </w:r>
      <w:r w:rsidR="009A0980" w:rsidRPr="006C44CF">
        <w:rPr>
          <w:rFonts w:ascii="Times New Roman" w:hAnsi="Times New Roman" w:cs="Times New Roman"/>
          <w:lang w:val="en-GB"/>
        </w:rPr>
        <w:t xml:space="preserve"> </w:t>
      </w:r>
      <w:proofErr w:type="spellStart"/>
      <w:r w:rsidR="00D36C75" w:rsidRPr="006C44CF">
        <w:rPr>
          <w:rFonts w:ascii="Times New Roman" w:hAnsi="Times New Roman" w:cs="Times New Roman"/>
          <w:lang w:val="en-GB"/>
        </w:rPr>
        <w:t>Balmer</w:t>
      </w:r>
      <w:proofErr w:type="spellEnd"/>
      <w:r w:rsidR="00D36C75" w:rsidRPr="006C44CF">
        <w:rPr>
          <w:rFonts w:ascii="Times New Roman" w:hAnsi="Times New Roman" w:cs="Times New Roman"/>
          <w:lang w:val="en-GB"/>
        </w:rPr>
        <w:t xml:space="preserve"> (1997)</w:t>
      </w:r>
      <w:r w:rsidR="00F12A9B" w:rsidRPr="006C44CF">
        <w:rPr>
          <w:rFonts w:ascii="Times New Roman" w:hAnsi="Times New Roman" w:cs="Times New Roman"/>
          <w:lang w:val="en-GB"/>
        </w:rPr>
        <w:t xml:space="preserve"> </w:t>
      </w:r>
      <w:r w:rsidR="00E219FB" w:rsidRPr="006C44CF">
        <w:rPr>
          <w:rFonts w:ascii="Times New Roman" w:hAnsi="Times New Roman" w:cs="Times New Roman"/>
          <w:lang w:val="en-GB"/>
        </w:rPr>
        <w:t>values influence</w:t>
      </w:r>
      <w:r w:rsidR="00F12A9B" w:rsidRPr="006C44CF">
        <w:rPr>
          <w:rFonts w:ascii="Times New Roman" w:hAnsi="Times New Roman" w:cs="Times New Roman"/>
          <w:lang w:val="en-GB"/>
        </w:rPr>
        <w:t xml:space="preserve"> the </w:t>
      </w:r>
      <w:r w:rsidR="00C32163" w:rsidRPr="006C44CF">
        <w:rPr>
          <w:rFonts w:ascii="Times New Roman" w:hAnsi="Times New Roman" w:cs="Times New Roman"/>
          <w:lang w:val="en-GB"/>
        </w:rPr>
        <w:t>beliefs</w:t>
      </w:r>
      <w:r w:rsidR="00F12A9B" w:rsidRPr="006C44CF">
        <w:rPr>
          <w:rFonts w:ascii="Times New Roman" w:hAnsi="Times New Roman" w:cs="Times New Roman"/>
          <w:lang w:val="en-GB"/>
        </w:rPr>
        <w:t xml:space="preserve"> within the organisation and include</w:t>
      </w:r>
      <w:r w:rsidR="00291D11" w:rsidRPr="006C44CF">
        <w:rPr>
          <w:rFonts w:ascii="Times New Roman" w:hAnsi="Times New Roman" w:cs="Times New Roman"/>
          <w:lang w:val="en-GB"/>
        </w:rPr>
        <w:t xml:space="preserve"> </w:t>
      </w:r>
      <w:r w:rsidR="00F12A9B" w:rsidRPr="006C44CF">
        <w:rPr>
          <w:rFonts w:ascii="Times New Roman" w:hAnsi="Times New Roman" w:cs="Times New Roman"/>
          <w:lang w:val="en-GB"/>
        </w:rPr>
        <w:t>language, rituals and ideologies that guide the company’s culture and form the</w:t>
      </w:r>
      <w:r w:rsidR="009A0980" w:rsidRPr="006C44CF">
        <w:rPr>
          <w:rFonts w:ascii="Times New Roman" w:hAnsi="Times New Roman" w:cs="Times New Roman"/>
          <w:lang w:val="en-GB"/>
        </w:rPr>
        <w:t xml:space="preserve"> </w:t>
      </w:r>
      <w:r w:rsidR="00F12A9B" w:rsidRPr="006C44CF">
        <w:rPr>
          <w:rFonts w:ascii="Times New Roman" w:hAnsi="Times New Roman" w:cs="Times New Roman"/>
          <w:lang w:val="en-GB"/>
        </w:rPr>
        <w:t>corporate iden</w:t>
      </w:r>
      <w:r w:rsidR="00871574" w:rsidRPr="006C44CF">
        <w:rPr>
          <w:rFonts w:ascii="Times New Roman" w:hAnsi="Times New Roman" w:cs="Times New Roman"/>
          <w:lang w:val="en-GB"/>
        </w:rPr>
        <w:t xml:space="preserve">tity. All of the </w:t>
      </w:r>
      <w:r w:rsidR="00C32163" w:rsidRPr="006C44CF">
        <w:rPr>
          <w:rFonts w:ascii="Times New Roman" w:hAnsi="Times New Roman" w:cs="Times New Roman"/>
          <w:lang w:val="en-GB"/>
        </w:rPr>
        <w:t xml:space="preserve">interviewed </w:t>
      </w:r>
      <w:r w:rsidR="00871574" w:rsidRPr="006C44CF">
        <w:rPr>
          <w:rFonts w:ascii="Times New Roman" w:hAnsi="Times New Roman" w:cs="Times New Roman"/>
          <w:lang w:val="en-GB"/>
        </w:rPr>
        <w:t xml:space="preserve">companies </w:t>
      </w:r>
      <w:r w:rsidR="00F12A9B" w:rsidRPr="006C44CF">
        <w:rPr>
          <w:rFonts w:ascii="Times New Roman" w:hAnsi="Times New Roman" w:cs="Times New Roman"/>
          <w:lang w:val="en-GB"/>
        </w:rPr>
        <w:t>had a clear set of explicit statements pertaining to corporate philosophies and goals</w:t>
      </w:r>
      <w:r w:rsidR="00C32163" w:rsidRPr="006C44CF">
        <w:rPr>
          <w:rFonts w:ascii="Times New Roman" w:hAnsi="Times New Roman" w:cs="Times New Roman"/>
          <w:lang w:val="en-GB"/>
        </w:rPr>
        <w:t>, as evidenced both from the interviews and their websites</w:t>
      </w:r>
      <w:r w:rsidR="00F12A9B" w:rsidRPr="006C44CF">
        <w:rPr>
          <w:rFonts w:ascii="Times New Roman" w:hAnsi="Times New Roman" w:cs="Times New Roman"/>
          <w:lang w:val="en-GB"/>
        </w:rPr>
        <w:t>.</w:t>
      </w:r>
    </w:p>
    <w:p w14:paraId="3BC3A1BD" w14:textId="22AC81BC" w:rsidR="00871574" w:rsidRPr="006C44CF" w:rsidRDefault="00F12A9B" w:rsidP="00B449CA">
      <w:pPr>
        <w:widowControl w:val="0"/>
        <w:autoSpaceDE w:val="0"/>
        <w:autoSpaceDN w:val="0"/>
        <w:adjustRightInd w:val="0"/>
        <w:spacing w:line="480" w:lineRule="auto"/>
        <w:ind w:firstLine="720"/>
        <w:rPr>
          <w:rFonts w:ascii="Times New Roman" w:hAnsi="Times New Roman" w:cs="Times New Roman"/>
          <w:lang w:val="en-GB"/>
        </w:rPr>
      </w:pPr>
      <w:r w:rsidRPr="006C44CF">
        <w:rPr>
          <w:rFonts w:ascii="Times New Roman" w:hAnsi="Times New Roman" w:cs="Times New Roman"/>
          <w:lang w:val="en-GB"/>
        </w:rPr>
        <w:t xml:space="preserve">Most of the interviewees stated that </w:t>
      </w:r>
      <w:r w:rsidR="00E219FB" w:rsidRPr="006C44CF">
        <w:rPr>
          <w:rFonts w:ascii="Times New Roman" w:hAnsi="Times New Roman" w:cs="Times New Roman"/>
          <w:lang w:val="en-GB"/>
        </w:rPr>
        <w:t>their organis</w:t>
      </w:r>
      <w:r w:rsidR="00871574" w:rsidRPr="006C44CF">
        <w:rPr>
          <w:rFonts w:ascii="Times New Roman" w:hAnsi="Times New Roman" w:cs="Times New Roman"/>
          <w:lang w:val="en-GB"/>
        </w:rPr>
        <w:t>ations had ideologies that</w:t>
      </w:r>
      <w:r w:rsidRPr="006C44CF">
        <w:rPr>
          <w:rFonts w:ascii="Times New Roman" w:hAnsi="Times New Roman" w:cs="Times New Roman"/>
          <w:lang w:val="en-GB"/>
        </w:rPr>
        <w:t xml:space="preserve"> were in place to clarify organisational ethics</w:t>
      </w:r>
      <w:r w:rsidR="00D768C4" w:rsidRPr="006C44CF">
        <w:rPr>
          <w:rFonts w:ascii="Times New Roman" w:hAnsi="Times New Roman" w:cs="Times New Roman"/>
          <w:lang w:val="en-GB"/>
        </w:rPr>
        <w:t>, integrity</w:t>
      </w:r>
      <w:r w:rsidR="00871574" w:rsidRPr="006C44CF">
        <w:rPr>
          <w:rFonts w:ascii="Times New Roman" w:hAnsi="Times New Roman" w:cs="Times New Roman"/>
          <w:lang w:val="en-GB"/>
        </w:rPr>
        <w:t xml:space="preserve"> </w:t>
      </w:r>
      <w:r w:rsidRPr="006C44CF">
        <w:rPr>
          <w:rFonts w:ascii="Times New Roman" w:hAnsi="Times New Roman" w:cs="Times New Roman"/>
          <w:lang w:val="en-GB"/>
        </w:rPr>
        <w:t>and objectives to a wide variety of stakeholder groups.</w:t>
      </w:r>
      <w:r w:rsidR="00871574" w:rsidRPr="006C44CF">
        <w:rPr>
          <w:rFonts w:ascii="Times New Roman" w:hAnsi="Times New Roman" w:cs="Times New Roman"/>
          <w:lang w:val="en-GB"/>
        </w:rPr>
        <w:t xml:space="preserve"> This is not uncommon in China, where such philosophies deeply pe</w:t>
      </w:r>
      <w:r w:rsidR="00FF26F1" w:rsidRPr="006C44CF">
        <w:rPr>
          <w:rFonts w:ascii="Times New Roman" w:hAnsi="Times New Roman" w:cs="Times New Roman"/>
          <w:lang w:val="en-GB"/>
        </w:rPr>
        <w:t>rmeate all aspects of an organis</w:t>
      </w:r>
      <w:r w:rsidR="00871574" w:rsidRPr="006C44CF">
        <w:rPr>
          <w:rFonts w:ascii="Times New Roman" w:hAnsi="Times New Roman" w:cs="Times New Roman"/>
          <w:lang w:val="en-GB"/>
        </w:rPr>
        <w:t xml:space="preserve">ation. </w:t>
      </w:r>
      <w:proofErr w:type="spellStart"/>
      <w:proofErr w:type="gramStart"/>
      <w:r w:rsidR="00C75542" w:rsidRPr="006C44CF">
        <w:rPr>
          <w:rFonts w:ascii="Times New Roman" w:hAnsi="Times New Roman" w:cs="Times New Roman"/>
          <w:lang w:val="en-GB"/>
        </w:rPr>
        <w:t>Abratt</w:t>
      </w:r>
      <w:proofErr w:type="spellEnd"/>
      <w:r w:rsidR="00C75542" w:rsidRPr="006C44CF">
        <w:rPr>
          <w:rFonts w:ascii="Times New Roman" w:hAnsi="Times New Roman" w:cs="Times New Roman"/>
          <w:lang w:val="en-GB"/>
        </w:rPr>
        <w:t xml:space="preserve"> (1989) notes that </w:t>
      </w:r>
      <w:r w:rsidR="00871574" w:rsidRPr="006C44CF">
        <w:rPr>
          <w:rFonts w:ascii="Times New Roman" w:hAnsi="Times New Roman" w:cs="Times New Roman"/>
          <w:lang w:val="en-GB"/>
        </w:rPr>
        <w:t>t</w:t>
      </w:r>
      <w:r w:rsidRPr="006C44CF">
        <w:rPr>
          <w:rFonts w:ascii="Times New Roman" w:hAnsi="Times New Roman" w:cs="Times New Roman"/>
          <w:lang w:val="en-GB"/>
        </w:rPr>
        <w:t>he corporate mission pertains to the reason for the existence of the company and is</w:t>
      </w:r>
      <w:r w:rsidR="00871574" w:rsidRPr="006C44CF">
        <w:rPr>
          <w:rFonts w:ascii="Times New Roman" w:hAnsi="Times New Roman" w:cs="Times New Roman"/>
          <w:lang w:val="en-GB"/>
        </w:rPr>
        <w:t xml:space="preserve"> </w:t>
      </w:r>
      <w:r w:rsidRPr="006C44CF">
        <w:rPr>
          <w:rFonts w:ascii="Times New Roman" w:hAnsi="Times New Roman" w:cs="Times New Roman"/>
          <w:lang w:val="en-GB"/>
        </w:rPr>
        <w:t>thus seen by many as the most important e</w:t>
      </w:r>
      <w:r w:rsidR="003A3352" w:rsidRPr="006C44CF">
        <w:rPr>
          <w:rFonts w:ascii="Times New Roman" w:hAnsi="Times New Roman" w:cs="Times New Roman"/>
          <w:lang w:val="en-GB"/>
        </w:rPr>
        <w:t>lement of corporate philosophy</w:t>
      </w:r>
      <w:r w:rsidRPr="006C44CF">
        <w:rPr>
          <w:rFonts w:ascii="Times New Roman" w:hAnsi="Times New Roman" w:cs="Times New Roman"/>
          <w:lang w:val="en-GB"/>
        </w:rPr>
        <w:t>.</w:t>
      </w:r>
      <w:proofErr w:type="gramEnd"/>
      <w:r w:rsidRPr="006C44CF">
        <w:rPr>
          <w:rFonts w:ascii="Times New Roman" w:hAnsi="Times New Roman" w:cs="Times New Roman"/>
          <w:lang w:val="en-GB"/>
        </w:rPr>
        <w:t xml:space="preserve"> </w:t>
      </w:r>
      <w:r w:rsidR="00A9392C" w:rsidRPr="006C44CF">
        <w:rPr>
          <w:rFonts w:ascii="Times New Roman" w:hAnsi="Times New Roman" w:cs="Times New Roman"/>
          <w:lang w:val="en-GB"/>
        </w:rPr>
        <w:t>An</w:t>
      </w:r>
      <w:r w:rsidRPr="006C44CF">
        <w:rPr>
          <w:rFonts w:ascii="Times New Roman" w:hAnsi="Times New Roman" w:cs="Times New Roman"/>
          <w:lang w:val="en-GB"/>
        </w:rPr>
        <w:t xml:space="preserve"> interviewee from a </w:t>
      </w:r>
      <w:r w:rsidR="00871574" w:rsidRPr="006C44CF">
        <w:rPr>
          <w:rFonts w:ascii="Times New Roman" w:hAnsi="Times New Roman" w:cs="Times New Roman"/>
          <w:lang w:val="en-GB"/>
        </w:rPr>
        <w:t>biotech</w:t>
      </w:r>
      <w:r w:rsidRPr="006C44CF">
        <w:rPr>
          <w:rFonts w:ascii="Times New Roman" w:hAnsi="Times New Roman" w:cs="Times New Roman"/>
          <w:lang w:val="en-GB"/>
        </w:rPr>
        <w:t xml:space="preserve"> company maintained the need for</w:t>
      </w:r>
      <w:r w:rsidR="00871574" w:rsidRPr="006C44CF">
        <w:rPr>
          <w:rFonts w:ascii="Times New Roman" w:hAnsi="Times New Roman" w:cs="Times New Roman"/>
          <w:lang w:val="en-GB"/>
        </w:rPr>
        <w:t xml:space="preserve"> </w:t>
      </w:r>
      <w:r w:rsidRPr="006C44CF">
        <w:rPr>
          <w:rFonts w:ascii="Times New Roman" w:hAnsi="Times New Roman" w:cs="Times New Roman"/>
          <w:lang w:val="en-GB"/>
        </w:rPr>
        <w:t>a mission statement</w:t>
      </w:r>
      <w:r w:rsidR="00782D46" w:rsidRPr="006C44CF">
        <w:rPr>
          <w:rFonts w:ascii="Times New Roman" w:hAnsi="Times New Roman" w:cs="Times New Roman"/>
          <w:lang w:val="en-GB"/>
        </w:rPr>
        <w:t xml:space="preserve"> as utmost importance for his organisation</w:t>
      </w:r>
      <w:r w:rsidRPr="006C44CF">
        <w:rPr>
          <w:rFonts w:ascii="Times New Roman" w:hAnsi="Times New Roman" w:cs="Times New Roman"/>
          <w:lang w:val="en-GB"/>
        </w:rPr>
        <w:t>:</w:t>
      </w:r>
    </w:p>
    <w:p w14:paraId="1441628B" w14:textId="211D1FF6" w:rsidR="00B46246" w:rsidRDefault="00871574" w:rsidP="00D60A10">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“We strongly believe in our mission – to improve human lives. Without it, how could we exist?”</w:t>
      </w:r>
    </w:p>
    <w:p w14:paraId="5D6A50E8" w14:textId="77777777" w:rsidR="00D60A10" w:rsidRPr="006C44CF" w:rsidRDefault="00D60A10" w:rsidP="00D60A10">
      <w:pPr>
        <w:widowControl w:val="0"/>
        <w:autoSpaceDE w:val="0"/>
        <w:autoSpaceDN w:val="0"/>
        <w:adjustRightInd w:val="0"/>
        <w:spacing w:line="480" w:lineRule="auto"/>
        <w:ind w:left="720"/>
        <w:rPr>
          <w:rFonts w:ascii="Times New Roman" w:hAnsi="Times New Roman" w:cs="Times New Roman"/>
          <w:lang w:val="en-GB"/>
        </w:rPr>
      </w:pPr>
    </w:p>
    <w:p w14:paraId="304A784D" w14:textId="07A77D21" w:rsidR="000E46EB" w:rsidRPr="006C44CF" w:rsidRDefault="00F64463"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Many interviewees stated that </w:t>
      </w:r>
      <w:r w:rsidR="00601ED3" w:rsidRPr="006C44CF">
        <w:rPr>
          <w:rFonts w:ascii="Times New Roman" w:hAnsi="Times New Roman" w:cs="Times New Roman"/>
          <w:lang w:val="en-GB"/>
        </w:rPr>
        <w:t>firms often express their identity</w:t>
      </w:r>
      <w:r w:rsidR="00186488" w:rsidRPr="006C44CF">
        <w:rPr>
          <w:rFonts w:ascii="Times New Roman" w:hAnsi="Times New Roman" w:cs="Times New Roman"/>
          <w:lang w:val="en-GB"/>
        </w:rPr>
        <w:t xml:space="preserve"> via their </w:t>
      </w:r>
      <w:r w:rsidR="00601ED3" w:rsidRPr="006C44CF">
        <w:rPr>
          <w:rFonts w:ascii="Times New Roman" w:hAnsi="Times New Roman" w:cs="Times New Roman"/>
          <w:lang w:val="en-GB"/>
        </w:rPr>
        <w:t xml:space="preserve">company’s mission </w:t>
      </w:r>
      <w:r w:rsidR="00601ED3" w:rsidRPr="006C44CF">
        <w:rPr>
          <w:rFonts w:ascii="Times New Roman" w:hAnsi="Times New Roman" w:cs="Times New Roman"/>
          <w:lang w:val="en-GB"/>
        </w:rPr>
        <w:lastRenderedPageBreak/>
        <w:t>statement. This expression in turn,</w:t>
      </w:r>
      <w:r w:rsidR="00186488" w:rsidRPr="006C44CF">
        <w:rPr>
          <w:rFonts w:ascii="Times New Roman" w:hAnsi="Times New Roman" w:cs="Times New Roman"/>
          <w:lang w:val="en-GB"/>
        </w:rPr>
        <w:t xml:space="preserve"> would project their </w:t>
      </w:r>
      <w:r w:rsidRPr="006C44CF">
        <w:rPr>
          <w:rFonts w:ascii="Times New Roman" w:hAnsi="Times New Roman" w:cs="Times New Roman"/>
          <w:lang w:val="en-GB"/>
        </w:rPr>
        <w:t xml:space="preserve">corporate philosophy, </w:t>
      </w:r>
      <w:r w:rsidR="00186488" w:rsidRPr="006C44CF">
        <w:rPr>
          <w:rFonts w:ascii="Times New Roman" w:hAnsi="Times New Roman" w:cs="Times New Roman"/>
          <w:lang w:val="en-GB"/>
        </w:rPr>
        <w:t>beliefs,</w:t>
      </w:r>
      <w:r w:rsidRPr="006C44CF">
        <w:rPr>
          <w:rFonts w:ascii="Times New Roman" w:hAnsi="Times New Roman" w:cs="Times New Roman"/>
          <w:lang w:val="en-GB"/>
        </w:rPr>
        <w:t xml:space="preserve"> principles and guidelines</w:t>
      </w:r>
      <w:r w:rsidR="00186488" w:rsidRPr="006C44CF">
        <w:rPr>
          <w:rFonts w:ascii="Times New Roman" w:hAnsi="Times New Roman" w:cs="Times New Roman"/>
          <w:lang w:val="en-GB"/>
        </w:rPr>
        <w:t>, often</w:t>
      </w:r>
      <w:r w:rsidRPr="006C44CF">
        <w:rPr>
          <w:rFonts w:ascii="Times New Roman" w:hAnsi="Times New Roman" w:cs="Times New Roman"/>
          <w:lang w:val="en-GB"/>
        </w:rPr>
        <w:t xml:space="preserve"> </w:t>
      </w:r>
      <w:r w:rsidR="00601ED3" w:rsidRPr="006C44CF">
        <w:rPr>
          <w:rFonts w:ascii="Times New Roman" w:hAnsi="Times New Roman" w:cs="Times New Roman"/>
          <w:lang w:val="en-GB"/>
        </w:rPr>
        <w:t>embedded in such types of official statements</w:t>
      </w:r>
      <w:r w:rsidRPr="006C44CF">
        <w:rPr>
          <w:rFonts w:ascii="Times New Roman" w:hAnsi="Times New Roman" w:cs="Times New Roman"/>
          <w:lang w:val="en-GB"/>
        </w:rPr>
        <w:t xml:space="preserve">. </w:t>
      </w:r>
      <w:r w:rsidR="004B1E07" w:rsidRPr="006C44CF">
        <w:rPr>
          <w:rFonts w:ascii="Times New Roman" w:hAnsi="Times New Roman" w:cs="Times New Roman"/>
          <w:lang w:val="en-GB"/>
        </w:rPr>
        <w:t xml:space="preserve">Melewar and </w:t>
      </w:r>
      <w:proofErr w:type="spellStart"/>
      <w:r w:rsidR="004B1E07" w:rsidRPr="006C44CF">
        <w:rPr>
          <w:rFonts w:ascii="Times New Roman" w:hAnsi="Times New Roman" w:cs="Times New Roman"/>
          <w:lang w:val="en-GB"/>
        </w:rPr>
        <w:t>Karaosmanoglu</w:t>
      </w:r>
      <w:proofErr w:type="spellEnd"/>
      <w:r w:rsidR="004B1E07" w:rsidRPr="006C44CF">
        <w:rPr>
          <w:rFonts w:ascii="Times New Roman" w:hAnsi="Times New Roman" w:cs="Times New Roman"/>
          <w:lang w:val="en-GB"/>
        </w:rPr>
        <w:t xml:space="preserve"> (2006) note that c</w:t>
      </w:r>
      <w:r w:rsidR="00F12A9B" w:rsidRPr="006C44CF">
        <w:rPr>
          <w:rFonts w:ascii="Times New Roman" w:hAnsi="Times New Roman" w:cs="Times New Roman"/>
          <w:lang w:val="en-GB"/>
        </w:rPr>
        <w:t>orporate principles are an important influence on essential corporate actions such as</w:t>
      </w:r>
      <w:r w:rsidR="00921D47" w:rsidRPr="006C44CF">
        <w:rPr>
          <w:rFonts w:ascii="Times New Roman" w:hAnsi="Times New Roman" w:cs="Times New Roman"/>
          <w:lang w:val="en-GB"/>
        </w:rPr>
        <w:t xml:space="preserve"> </w:t>
      </w:r>
      <w:r w:rsidR="00F12A9B" w:rsidRPr="006C44CF">
        <w:rPr>
          <w:rFonts w:ascii="Times New Roman" w:hAnsi="Times New Roman" w:cs="Times New Roman"/>
          <w:lang w:val="en-GB"/>
        </w:rPr>
        <w:t>targets, values and</w:t>
      </w:r>
      <w:r w:rsidR="00673F4C" w:rsidRPr="006C44CF">
        <w:rPr>
          <w:rFonts w:ascii="Times New Roman" w:hAnsi="Times New Roman" w:cs="Times New Roman"/>
          <w:lang w:val="en-GB"/>
        </w:rPr>
        <w:t xml:space="preserve"> the mission of an organisation, whereas</w:t>
      </w:r>
      <w:r w:rsidR="00F12A9B" w:rsidRPr="006C44CF">
        <w:rPr>
          <w:rFonts w:ascii="Times New Roman" w:hAnsi="Times New Roman" w:cs="Times New Roman"/>
          <w:lang w:val="en-GB"/>
        </w:rPr>
        <w:t xml:space="preserve"> </w:t>
      </w:r>
      <w:r w:rsidR="00673F4C" w:rsidRPr="006C44CF">
        <w:rPr>
          <w:rFonts w:ascii="Times New Roman" w:hAnsi="Times New Roman" w:cs="Times New Roman"/>
          <w:lang w:val="en-GB"/>
        </w:rPr>
        <w:t>c</w:t>
      </w:r>
      <w:r w:rsidR="00F12A9B" w:rsidRPr="006C44CF">
        <w:rPr>
          <w:rFonts w:ascii="Times New Roman" w:hAnsi="Times New Roman" w:cs="Times New Roman"/>
          <w:lang w:val="en-GB"/>
        </w:rPr>
        <w:t>orporate guidelines are vital in</w:t>
      </w:r>
      <w:r w:rsidR="00921D47" w:rsidRPr="006C44CF">
        <w:rPr>
          <w:rFonts w:ascii="Times New Roman" w:hAnsi="Times New Roman" w:cs="Times New Roman"/>
          <w:lang w:val="en-GB"/>
        </w:rPr>
        <w:t xml:space="preserve"> </w:t>
      </w:r>
      <w:r w:rsidR="00F12A9B" w:rsidRPr="006C44CF">
        <w:rPr>
          <w:rFonts w:ascii="Times New Roman" w:hAnsi="Times New Roman" w:cs="Times New Roman"/>
          <w:lang w:val="en-GB"/>
        </w:rPr>
        <w:t>explaining the significance of corporate principles to all levels of the hierarchy within</w:t>
      </w:r>
      <w:r w:rsidR="00921D47" w:rsidRPr="006C44CF">
        <w:rPr>
          <w:rFonts w:ascii="Times New Roman" w:hAnsi="Times New Roman" w:cs="Times New Roman"/>
          <w:lang w:val="en-GB"/>
        </w:rPr>
        <w:t xml:space="preserve"> </w:t>
      </w:r>
      <w:r w:rsidR="00F12A9B" w:rsidRPr="006C44CF">
        <w:rPr>
          <w:rFonts w:ascii="Times New Roman" w:hAnsi="Times New Roman" w:cs="Times New Roman"/>
          <w:lang w:val="en-GB"/>
        </w:rPr>
        <w:t xml:space="preserve">the organisation. </w:t>
      </w:r>
    </w:p>
    <w:p w14:paraId="523B6D3B" w14:textId="2A31AF3B" w:rsidR="006E472D" w:rsidRPr="006C44CF" w:rsidRDefault="00673F4C" w:rsidP="00553DD8">
      <w:pPr>
        <w:widowControl w:val="0"/>
        <w:autoSpaceDE w:val="0"/>
        <w:autoSpaceDN w:val="0"/>
        <w:adjustRightInd w:val="0"/>
        <w:spacing w:line="480" w:lineRule="auto"/>
        <w:ind w:firstLine="720"/>
        <w:rPr>
          <w:rFonts w:ascii="Times New Roman" w:hAnsi="Times New Roman" w:cs="Times New Roman"/>
          <w:lang w:val="en-GB"/>
        </w:rPr>
      </w:pPr>
      <w:r w:rsidRPr="006C44CF">
        <w:rPr>
          <w:rFonts w:ascii="Times New Roman" w:hAnsi="Times New Roman" w:cs="Times New Roman"/>
          <w:lang w:val="en-GB"/>
        </w:rPr>
        <w:t>A</w:t>
      </w:r>
      <w:r w:rsidR="00F12A9B" w:rsidRPr="006C44CF">
        <w:rPr>
          <w:rFonts w:ascii="Times New Roman" w:hAnsi="Times New Roman" w:cs="Times New Roman"/>
          <w:lang w:val="en-GB"/>
        </w:rPr>
        <w:t xml:space="preserve"> clear link </w:t>
      </w:r>
      <w:r w:rsidRPr="006C44CF">
        <w:rPr>
          <w:rFonts w:ascii="Times New Roman" w:hAnsi="Times New Roman" w:cs="Times New Roman"/>
          <w:lang w:val="en-GB"/>
        </w:rPr>
        <w:t xml:space="preserve">was found </w:t>
      </w:r>
      <w:r w:rsidR="00F12A9B" w:rsidRPr="006C44CF">
        <w:rPr>
          <w:rFonts w:ascii="Times New Roman" w:hAnsi="Times New Roman" w:cs="Times New Roman"/>
          <w:lang w:val="en-GB"/>
        </w:rPr>
        <w:t xml:space="preserve">between </w:t>
      </w:r>
      <w:r w:rsidR="006E472D" w:rsidRPr="006C44CF">
        <w:rPr>
          <w:rFonts w:ascii="Times New Roman" w:hAnsi="Times New Roman" w:cs="Times New Roman"/>
          <w:lang w:val="en-GB"/>
        </w:rPr>
        <w:t>beliefs held by the company</w:t>
      </w:r>
      <w:r w:rsidR="00B530A2" w:rsidRPr="006C44CF">
        <w:rPr>
          <w:rFonts w:ascii="Times New Roman" w:hAnsi="Times New Roman" w:cs="Times New Roman"/>
          <w:lang w:val="en-GB"/>
        </w:rPr>
        <w:t>’s</w:t>
      </w:r>
      <w:r w:rsidR="00F12A9B" w:rsidRPr="006C44CF">
        <w:rPr>
          <w:rFonts w:ascii="Times New Roman" w:hAnsi="Times New Roman" w:cs="Times New Roman"/>
          <w:lang w:val="en-GB"/>
        </w:rPr>
        <w:t xml:space="preserve"> </w:t>
      </w:r>
      <w:r w:rsidR="00B530A2" w:rsidRPr="006C44CF">
        <w:rPr>
          <w:rFonts w:ascii="Times New Roman" w:hAnsi="Times New Roman" w:cs="Times New Roman"/>
          <w:lang w:val="en-GB"/>
        </w:rPr>
        <w:t xml:space="preserve">employees </w:t>
      </w:r>
      <w:r w:rsidR="00F12A9B" w:rsidRPr="006C44CF">
        <w:rPr>
          <w:rFonts w:ascii="Times New Roman" w:hAnsi="Times New Roman" w:cs="Times New Roman"/>
          <w:lang w:val="en-GB"/>
        </w:rPr>
        <w:t xml:space="preserve">and corporate </w:t>
      </w:r>
      <w:r w:rsidR="006E472D" w:rsidRPr="006C44CF">
        <w:rPr>
          <w:rFonts w:ascii="Times New Roman" w:hAnsi="Times New Roman" w:cs="Times New Roman"/>
          <w:lang w:val="en-GB"/>
        </w:rPr>
        <w:t>identify</w:t>
      </w:r>
      <w:r w:rsidR="00663CC6" w:rsidRPr="006C44CF">
        <w:rPr>
          <w:rFonts w:ascii="Times New Roman" w:hAnsi="Times New Roman" w:cs="Times New Roman"/>
          <w:lang w:val="en-GB"/>
        </w:rPr>
        <w:t>, especially</w:t>
      </w:r>
      <w:r w:rsidR="00F12A9B" w:rsidRPr="006C44CF">
        <w:rPr>
          <w:rFonts w:ascii="Times New Roman" w:hAnsi="Times New Roman" w:cs="Times New Roman"/>
          <w:lang w:val="en-GB"/>
        </w:rPr>
        <w:t xml:space="preserve"> because </w:t>
      </w:r>
      <w:r w:rsidR="006E472D" w:rsidRPr="006C44CF">
        <w:rPr>
          <w:rFonts w:ascii="Times New Roman" w:hAnsi="Times New Roman" w:cs="Times New Roman"/>
          <w:lang w:val="en-GB"/>
        </w:rPr>
        <w:t>such beliefs are trained throughout</w:t>
      </w:r>
      <w:r w:rsidR="00F12A9B" w:rsidRPr="006C44CF">
        <w:rPr>
          <w:rFonts w:ascii="Times New Roman" w:hAnsi="Times New Roman" w:cs="Times New Roman"/>
          <w:lang w:val="en-GB"/>
        </w:rPr>
        <w:t xml:space="preserve"> </w:t>
      </w:r>
      <w:r w:rsidR="006E472D" w:rsidRPr="006C44CF">
        <w:rPr>
          <w:rFonts w:ascii="Times New Roman" w:hAnsi="Times New Roman" w:cs="Times New Roman"/>
          <w:lang w:val="en-GB"/>
        </w:rPr>
        <w:t>their careers</w:t>
      </w:r>
      <w:r w:rsidR="00F12A9B" w:rsidRPr="006C44CF">
        <w:rPr>
          <w:rFonts w:ascii="Times New Roman" w:hAnsi="Times New Roman" w:cs="Times New Roman"/>
          <w:lang w:val="en-GB"/>
        </w:rPr>
        <w:t xml:space="preserve">. </w:t>
      </w:r>
      <w:r w:rsidR="006E472D" w:rsidRPr="006C44CF">
        <w:rPr>
          <w:rFonts w:ascii="Times New Roman" w:hAnsi="Times New Roman" w:cs="Times New Roman"/>
          <w:lang w:val="en-GB"/>
        </w:rPr>
        <w:t xml:space="preserve">Managerial ‘lectures’ are not uncommon in China, fostering both a sense of community and collectivism, as well as </w:t>
      </w:r>
      <w:r w:rsidR="001A46E7" w:rsidRPr="006C44CF">
        <w:rPr>
          <w:rFonts w:ascii="Times New Roman" w:hAnsi="Times New Roman" w:cs="Times New Roman"/>
          <w:lang w:val="en-GB"/>
        </w:rPr>
        <w:t xml:space="preserve">addressing the roles of integrity, responsibility and ethics. These form, in part, of the overall identity and personification of the company. </w:t>
      </w:r>
    </w:p>
    <w:p w14:paraId="05ECFD83" w14:textId="4EF9C47D" w:rsidR="00AB4875" w:rsidRPr="006C44CF" w:rsidRDefault="00F12A9B" w:rsidP="00B449CA">
      <w:pPr>
        <w:widowControl w:val="0"/>
        <w:autoSpaceDE w:val="0"/>
        <w:autoSpaceDN w:val="0"/>
        <w:adjustRightInd w:val="0"/>
        <w:spacing w:line="480" w:lineRule="auto"/>
        <w:ind w:firstLine="720"/>
        <w:rPr>
          <w:rFonts w:ascii="Times New Roman" w:hAnsi="Times New Roman" w:cs="Times New Roman"/>
          <w:lang w:val="en-GB"/>
        </w:rPr>
      </w:pPr>
      <w:proofErr w:type="spellStart"/>
      <w:r w:rsidRPr="006C44CF">
        <w:rPr>
          <w:rFonts w:ascii="Times New Roman" w:hAnsi="Times New Roman" w:cs="Times New Roman"/>
          <w:lang w:val="en-GB"/>
        </w:rPr>
        <w:t>Moingeon</w:t>
      </w:r>
      <w:proofErr w:type="spellEnd"/>
      <w:r w:rsidRPr="006C44CF">
        <w:rPr>
          <w:rFonts w:ascii="Times New Roman" w:hAnsi="Times New Roman" w:cs="Times New Roman"/>
          <w:lang w:val="en-GB"/>
        </w:rPr>
        <w:t xml:space="preserve"> and</w:t>
      </w:r>
      <w:r w:rsidR="006E472D" w:rsidRPr="006C44CF">
        <w:rPr>
          <w:rFonts w:ascii="Times New Roman" w:hAnsi="Times New Roman" w:cs="Times New Roman"/>
          <w:lang w:val="en-GB"/>
        </w:rPr>
        <w:t xml:space="preserve"> </w:t>
      </w:r>
      <w:proofErr w:type="spellStart"/>
      <w:r w:rsidRPr="006C44CF">
        <w:rPr>
          <w:rFonts w:ascii="Times New Roman" w:hAnsi="Times New Roman" w:cs="Times New Roman"/>
          <w:lang w:val="en-GB"/>
        </w:rPr>
        <w:t>Ramanantsoa</w:t>
      </w:r>
      <w:proofErr w:type="spellEnd"/>
      <w:r w:rsidRPr="006C44CF">
        <w:rPr>
          <w:rFonts w:ascii="Times New Roman" w:hAnsi="Times New Roman" w:cs="Times New Roman"/>
          <w:lang w:val="en-GB"/>
        </w:rPr>
        <w:t xml:space="preserve"> (1997) state that history is instrumental in defining the corporate</w:t>
      </w:r>
      <w:r w:rsidR="00041684" w:rsidRPr="006C44CF">
        <w:rPr>
          <w:rFonts w:ascii="Times New Roman" w:hAnsi="Times New Roman" w:cs="Times New Roman"/>
          <w:lang w:val="en-GB"/>
        </w:rPr>
        <w:t xml:space="preserve"> </w:t>
      </w:r>
      <w:r w:rsidR="00C423B9" w:rsidRPr="006C44CF">
        <w:rPr>
          <w:rFonts w:ascii="Times New Roman" w:hAnsi="Times New Roman" w:cs="Times New Roman"/>
          <w:lang w:val="en-GB"/>
        </w:rPr>
        <w:t xml:space="preserve">identity and </w:t>
      </w:r>
      <w:r w:rsidR="00D01EAB" w:rsidRPr="006C44CF">
        <w:rPr>
          <w:rFonts w:ascii="Times New Roman" w:hAnsi="Times New Roman" w:cs="Times New Roman"/>
          <w:lang w:val="en-GB"/>
        </w:rPr>
        <w:t xml:space="preserve">further, </w:t>
      </w:r>
      <w:r w:rsidR="00C423B9" w:rsidRPr="006C44CF">
        <w:rPr>
          <w:rFonts w:ascii="Times New Roman" w:hAnsi="Times New Roman" w:cs="Times New Roman"/>
          <w:lang w:val="en-GB"/>
        </w:rPr>
        <w:t>that</w:t>
      </w:r>
      <w:r w:rsidRPr="006C44CF">
        <w:rPr>
          <w:rFonts w:ascii="Times New Roman" w:hAnsi="Times New Roman" w:cs="Times New Roman"/>
          <w:lang w:val="en-GB"/>
        </w:rPr>
        <w:t xml:space="preserve"> identity in itself </w:t>
      </w:r>
      <w:r w:rsidR="00C423B9" w:rsidRPr="006C44CF">
        <w:rPr>
          <w:rFonts w:ascii="Times New Roman" w:hAnsi="Times New Roman" w:cs="Times New Roman"/>
          <w:lang w:val="en-GB"/>
        </w:rPr>
        <w:t>in turn also is</w:t>
      </w:r>
      <w:r w:rsidRPr="006C44CF">
        <w:rPr>
          <w:rFonts w:ascii="Times New Roman" w:hAnsi="Times New Roman" w:cs="Times New Roman"/>
          <w:lang w:val="en-GB"/>
        </w:rPr>
        <w:t xml:space="preserve"> instrumental in guiding history by its contribution to the</w:t>
      </w:r>
      <w:r w:rsidR="00041684" w:rsidRPr="006C44CF">
        <w:rPr>
          <w:rFonts w:ascii="Times New Roman" w:hAnsi="Times New Roman" w:cs="Times New Roman"/>
          <w:lang w:val="en-GB"/>
        </w:rPr>
        <w:t xml:space="preserve"> </w:t>
      </w:r>
      <w:r w:rsidRPr="006C44CF">
        <w:rPr>
          <w:rFonts w:ascii="Times New Roman" w:hAnsi="Times New Roman" w:cs="Times New Roman"/>
          <w:lang w:val="en-GB"/>
        </w:rPr>
        <w:t xml:space="preserve">development of cultural norms </w:t>
      </w:r>
      <w:r w:rsidR="00D01EAB" w:rsidRPr="006C44CF">
        <w:rPr>
          <w:rFonts w:ascii="Times New Roman" w:hAnsi="Times New Roman" w:cs="Times New Roman"/>
          <w:lang w:val="en-GB"/>
        </w:rPr>
        <w:t>expressed</w:t>
      </w:r>
      <w:r w:rsidRPr="006C44CF">
        <w:rPr>
          <w:rFonts w:ascii="Times New Roman" w:hAnsi="Times New Roman" w:cs="Times New Roman"/>
          <w:lang w:val="en-GB"/>
        </w:rPr>
        <w:t xml:space="preserve"> in </w:t>
      </w:r>
      <w:r w:rsidR="00D01EAB" w:rsidRPr="006C44CF">
        <w:rPr>
          <w:rFonts w:ascii="Times New Roman" w:hAnsi="Times New Roman" w:cs="Times New Roman"/>
          <w:lang w:val="en-GB"/>
        </w:rPr>
        <w:t>employees’ perceptions and actions</w:t>
      </w:r>
      <w:r w:rsidRPr="006C44CF">
        <w:rPr>
          <w:rFonts w:ascii="Times New Roman" w:hAnsi="Times New Roman" w:cs="Times New Roman"/>
          <w:lang w:val="en-GB"/>
        </w:rPr>
        <w:t>, thus</w:t>
      </w:r>
      <w:r w:rsidR="00041684" w:rsidRPr="006C44CF">
        <w:rPr>
          <w:rFonts w:ascii="Times New Roman" w:hAnsi="Times New Roman" w:cs="Times New Roman"/>
          <w:lang w:val="en-GB"/>
        </w:rPr>
        <w:t xml:space="preserve"> </w:t>
      </w:r>
      <w:r w:rsidRPr="006C44CF">
        <w:rPr>
          <w:rFonts w:ascii="Times New Roman" w:hAnsi="Times New Roman" w:cs="Times New Roman"/>
          <w:lang w:val="en-GB"/>
        </w:rPr>
        <w:t xml:space="preserve">a dynamic linkage is evident between these two elements. </w:t>
      </w:r>
      <w:r w:rsidR="001A46E7" w:rsidRPr="006C44CF">
        <w:rPr>
          <w:rFonts w:ascii="Times New Roman" w:hAnsi="Times New Roman" w:cs="Times New Roman"/>
          <w:lang w:val="en-GB"/>
        </w:rPr>
        <w:t>In China, the militant approach to management often inf</w:t>
      </w:r>
      <w:r w:rsidR="0006676A" w:rsidRPr="006C44CF">
        <w:rPr>
          <w:rFonts w:ascii="Times New Roman" w:hAnsi="Times New Roman" w:cs="Times New Roman"/>
          <w:lang w:val="en-GB"/>
        </w:rPr>
        <w:t>luences the way in which organis</w:t>
      </w:r>
      <w:r w:rsidR="001A46E7" w:rsidRPr="006C44CF">
        <w:rPr>
          <w:rFonts w:ascii="Times New Roman" w:hAnsi="Times New Roman" w:cs="Times New Roman"/>
          <w:lang w:val="en-GB"/>
        </w:rPr>
        <w:t>ations are managed and subsequently, form an important aspect of its self-expression and corporate identity.</w:t>
      </w:r>
      <w:r w:rsidR="004D06DF" w:rsidRPr="006C44CF">
        <w:rPr>
          <w:rFonts w:ascii="Times New Roman" w:hAnsi="Times New Roman" w:cs="Times New Roman"/>
          <w:lang w:val="en-GB"/>
        </w:rPr>
        <w:t xml:space="preserve"> </w:t>
      </w:r>
      <w:r w:rsidRPr="006C44CF">
        <w:rPr>
          <w:rFonts w:ascii="Times New Roman" w:hAnsi="Times New Roman" w:cs="Times New Roman"/>
          <w:lang w:val="en-GB"/>
        </w:rPr>
        <w:t>Most of the interviewees</w:t>
      </w:r>
      <w:r w:rsidR="001A46E7" w:rsidRPr="006C44CF">
        <w:rPr>
          <w:rFonts w:ascii="Times New Roman" w:hAnsi="Times New Roman" w:cs="Times New Roman"/>
          <w:lang w:val="en-GB"/>
        </w:rPr>
        <w:t xml:space="preserve"> </w:t>
      </w:r>
      <w:r w:rsidRPr="006C44CF">
        <w:rPr>
          <w:rFonts w:ascii="Times New Roman" w:hAnsi="Times New Roman" w:cs="Times New Roman"/>
          <w:lang w:val="en-GB"/>
        </w:rPr>
        <w:t xml:space="preserve">were of the opinion that </w:t>
      </w:r>
      <w:r w:rsidR="001A46E7" w:rsidRPr="006C44CF">
        <w:rPr>
          <w:rFonts w:ascii="Times New Roman" w:hAnsi="Times New Roman" w:cs="Times New Roman"/>
          <w:lang w:val="en-GB"/>
        </w:rPr>
        <w:t>Chinese</w:t>
      </w:r>
      <w:r w:rsidRPr="006C44CF">
        <w:rPr>
          <w:rFonts w:ascii="Times New Roman" w:hAnsi="Times New Roman" w:cs="Times New Roman"/>
          <w:lang w:val="en-GB"/>
        </w:rPr>
        <w:t xml:space="preserve"> </w:t>
      </w:r>
      <w:r w:rsidR="00BD051C" w:rsidRPr="006C44CF">
        <w:rPr>
          <w:rFonts w:ascii="Times New Roman" w:hAnsi="Times New Roman" w:cs="Times New Roman"/>
          <w:lang w:val="en-GB"/>
        </w:rPr>
        <w:t xml:space="preserve">military and communist </w:t>
      </w:r>
      <w:r w:rsidR="002348CC" w:rsidRPr="006C44CF">
        <w:rPr>
          <w:rFonts w:ascii="Times New Roman" w:hAnsi="Times New Roman" w:cs="Times New Roman"/>
          <w:lang w:val="en-GB"/>
        </w:rPr>
        <w:t>history was</w:t>
      </w:r>
      <w:r w:rsidRPr="006C44CF">
        <w:rPr>
          <w:rFonts w:ascii="Times New Roman" w:hAnsi="Times New Roman" w:cs="Times New Roman"/>
          <w:lang w:val="en-GB"/>
        </w:rPr>
        <w:t xml:space="preserve"> significant constituent</w:t>
      </w:r>
      <w:r w:rsidR="00613FD8" w:rsidRPr="006C44CF">
        <w:rPr>
          <w:rFonts w:ascii="Times New Roman" w:hAnsi="Times New Roman" w:cs="Times New Roman"/>
          <w:lang w:val="en-GB"/>
        </w:rPr>
        <w:t>s</w:t>
      </w:r>
      <w:r w:rsidRPr="006C44CF">
        <w:rPr>
          <w:rFonts w:ascii="Times New Roman" w:hAnsi="Times New Roman" w:cs="Times New Roman"/>
          <w:lang w:val="en-GB"/>
        </w:rPr>
        <w:t xml:space="preserve"> of the corporate</w:t>
      </w:r>
      <w:r w:rsidR="001A46E7" w:rsidRPr="006C44CF">
        <w:rPr>
          <w:rFonts w:ascii="Times New Roman" w:hAnsi="Times New Roman" w:cs="Times New Roman"/>
          <w:lang w:val="en-GB"/>
        </w:rPr>
        <w:t xml:space="preserve"> </w:t>
      </w:r>
      <w:r w:rsidRPr="006C44CF">
        <w:rPr>
          <w:rFonts w:ascii="Times New Roman" w:hAnsi="Times New Roman" w:cs="Times New Roman"/>
          <w:lang w:val="en-GB"/>
        </w:rPr>
        <w:t xml:space="preserve">identity </w:t>
      </w:r>
      <w:r w:rsidR="001A46E7" w:rsidRPr="006C44CF">
        <w:rPr>
          <w:rFonts w:ascii="Times New Roman" w:hAnsi="Times New Roman" w:cs="Times New Roman"/>
          <w:lang w:val="en-GB"/>
        </w:rPr>
        <w:t>concept. One interviewee from a</w:t>
      </w:r>
      <w:r w:rsidRPr="006C44CF">
        <w:rPr>
          <w:rFonts w:ascii="Times New Roman" w:hAnsi="Times New Roman" w:cs="Times New Roman"/>
          <w:lang w:val="en-GB"/>
        </w:rPr>
        <w:t xml:space="preserve"> </w:t>
      </w:r>
      <w:r w:rsidR="001A46E7" w:rsidRPr="006C44CF">
        <w:rPr>
          <w:rFonts w:ascii="Times New Roman" w:hAnsi="Times New Roman" w:cs="Times New Roman"/>
          <w:lang w:val="en-GB"/>
        </w:rPr>
        <w:t>service</w:t>
      </w:r>
      <w:r w:rsidRPr="006C44CF">
        <w:rPr>
          <w:rFonts w:ascii="Times New Roman" w:hAnsi="Times New Roman" w:cs="Times New Roman"/>
          <w:lang w:val="en-GB"/>
        </w:rPr>
        <w:t xml:space="preserve"> company stated that corporate </w:t>
      </w:r>
      <w:r w:rsidR="001A46E7" w:rsidRPr="006C44CF">
        <w:rPr>
          <w:rFonts w:ascii="Times New Roman" w:hAnsi="Times New Roman" w:cs="Times New Roman"/>
          <w:lang w:val="en-GB"/>
        </w:rPr>
        <w:t>identity was influenced by</w:t>
      </w:r>
      <w:r w:rsidRPr="006C44CF">
        <w:rPr>
          <w:rFonts w:ascii="Times New Roman" w:hAnsi="Times New Roman" w:cs="Times New Roman"/>
          <w:lang w:val="en-GB"/>
        </w:rPr>
        <w:t xml:space="preserve"> </w:t>
      </w:r>
      <w:r w:rsidR="001A46E7" w:rsidRPr="006C44CF">
        <w:rPr>
          <w:rFonts w:ascii="Times New Roman" w:hAnsi="Times New Roman" w:cs="Times New Roman"/>
          <w:lang w:val="en-GB"/>
        </w:rPr>
        <w:t>a sense of ‘order’ and ‘control’</w:t>
      </w:r>
      <w:r w:rsidRPr="006C44CF">
        <w:rPr>
          <w:rFonts w:ascii="Times New Roman" w:hAnsi="Times New Roman" w:cs="Times New Roman"/>
          <w:lang w:val="en-GB"/>
        </w:rPr>
        <w:t>:</w:t>
      </w:r>
    </w:p>
    <w:p w14:paraId="4DA82B1A" w14:textId="755FE8BF" w:rsidR="001A46E7" w:rsidRDefault="00AA2D07" w:rsidP="00C91890">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“Our organis</w:t>
      </w:r>
      <w:r w:rsidR="001A46E7" w:rsidRPr="006C44CF">
        <w:rPr>
          <w:rFonts w:ascii="Times New Roman" w:hAnsi="Times New Roman" w:cs="Times New Roman"/>
          <w:lang w:val="en-GB"/>
        </w:rPr>
        <w:t>ation is run strictly based on military discipline and principles. That ensures that there is order and control over the management, roles, and responsibilities of each employee. You could say that is our corporate identity.</w:t>
      </w:r>
      <w:r w:rsidR="00F44404" w:rsidRPr="006C44CF">
        <w:rPr>
          <w:rFonts w:ascii="Times New Roman" w:hAnsi="Times New Roman" w:cs="Times New Roman"/>
          <w:lang w:val="en-GB"/>
        </w:rPr>
        <w:t xml:space="preserve"> However, this is also </w:t>
      </w:r>
      <w:r w:rsidR="00C30908" w:rsidRPr="006C44CF">
        <w:rPr>
          <w:rFonts w:ascii="Times New Roman" w:hAnsi="Times New Roman" w:cs="Times New Roman"/>
          <w:lang w:val="en-GB"/>
        </w:rPr>
        <w:t>the</w:t>
      </w:r>
      <w:r w:rsidR="00F44404" w:rsidRPr="006C44CF">
        <w:rPr>
          <w:rFonts w:ascii="Times New Roman" w:hAnsi="Times New Roman" w:cs="Times New Roman"/>
          <w:lang w:val="en-GB"/>
        </w:rPr>
        <w:t xml:space="preserve"> culture </w:t>
      </w:r>
      <w:r w:rsidR="00C30908" w:rsidRPr="006C44CF">
        <w:rPr>
          <w:rFonts w:ascii="Times New Roman" w:hAnsi="Times New Roman" w:cs="Times New Roman"/>
          <w:lang w:val="en-GB"/>
        </w:rPr>
        <w:t>of</w:t>
      </w:r>
      <w:r w:rsidR="00F44404" w:rsidRPr="006C44CF">
        <w:rPr>
          <w:rFonts w:ascii="Times New Roman" w:hAnsi="Times New Roman" w:cs="Times New Roman"/>
          <w:lang w:val="en-GB"/>
        </w:rPr>
        <w:t xml:space="preserve"> China</w:t>
      </w:r>
      <w:r w:rsidR="001E635F" w:rsidRPr="006C44CF">
        <w:rPr>
          <w:rFonts w:ascii="Times New Roman" w:hAnsi="Times New Roman" w:cs="Times New Roman"/>
          <w:lang w:val="en-GB"/>
        </w:rPr>
        <w:t>”.</w:t>
      </w:r>
    </w:p>
    <w:p w14:paraId="20E38E90" w14:textId="5EF3DC48" w:rsidR="00157513" w:rsidRPr="006C44CF" w:rsidRDefault="00F12A9B"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lastRenderedPageBreak/>
        <w:t>This is evidence</w:t>
      </w:r>
      <w:r w:rsidR="00775F7A" w:rsidRPr="006C44CF">
        <w:rPr>
          <w:rFonts w:ascii="Times New Roman" w:hAnsi="Times New Roman" w:cs="Times New Roman"/>
          <w:lang w:val="en-GB"/>
        </w:rPr>
        <w:t>d</w:t>
      </w:r>
      <w:r w:rsidRPr="006C44CF">
        <w:rPr>
          <w:rFonts w:ascii="Times New Roman" w:hAnsi="Times New Roman" w:cs="Times New Roman"/>
          <w:lang w:val="en-GB"/>
        </w:rPr>
        <w:t xml:space="preserve"> </w:t>
      </w:r>
      <w:r w:rsidR="00775F7A" w:rsidRPr="006C44CF">
        <w:rPr>
          <w:rFonts w:ascii="Times New Roman" w:hAnsi="Times New Roman" w:cs="Times New Roman"/>
          <w:lang w:val="en-GB"/>
        </w:rPr>
        <w:t>in</w:t>
      </w:r>
      <w:r w:rsidRPr="006C44CF">
        <w:rPr>
          <w:rFonts w:ascii="Times New Roman" w:hAnsi="Times New Roman" w:cs="Times New Roman"/>
          <w:lang w:val="en-GB"/>
        </w:rPr>
        <w:t xml:space="preserve"> the fact that stakeholders’ perceptions of organisations are formed</w:t>
      </w:r>
      <w:r w:rsidR="00EF1377" w:rsidRPr="006C44CF">
        <w:rPr>
          <w:rFonts w:ascii="Times New Roman" w:hAnsi="Times New Roman" w:cs="Times New Roman"/>
          <w:lang w:val="en-GB"/>
        </w:rPr>
        <w:t xml:space="preserve"> f</w:t>
      </w:r>
      <w:r w:rsidR="008E26E4" w:rsidRPr="006C44CF">
        <w:rPr>
          <w:rFonts w:ascii="Times New Roman" w:hAnsi="Times New Roman" w:cs="Times New Roman"/>
          <w:lang w:val="en-GB"/>
        </w:rPr>
        <w:t xml:space="preserve">rom </w:t>
      </w:r>
      <w:r w:rsidRPr="006C44CF">
        <w:rPr>
          <w:rFonts w:ascii="Times New Roman" w:hAnsi="Times New Roman" w:cs="Times New Roman"/>
          <w:lang w:val="en-GB"/>
        </w:rPr>
        <w:t>organisational activities such as behaviour,</w:t>
      </w:r>
      <w:r w:rsidR="00EF1377" w:rsidRPr="006C44CF">
        <w:rPr>
          <w:rFonts w:ascii="Times New Roman" w:hAnsi="Times New Roman" w:cs="Times New Roman"/>
          <w:lang w:val="en-GB"/>
        </w:rPr>
        <w:t xml:space="preserve"> belief</w:t>
      </w:r>
      <w:r w:rsidR="008E26E4" w:rsidRPr="006C44CF">
        <w:rPr>
          <w:rFonts w:ascii="Times New Roman" w:hAnsi="Times New Roman" w:cs="Times New Roman"/>
          <w:lang w:val="en-GB"/>
        </w:rPr>
        <w:t>s around integrity, which are</w:t>
      </w:r>
      <w:r w:rsidRPr="006C44CF">
        <w:rPr>
          <w:rFonts w:ascii="Times New Roman" w:hAnsi="Times New Roman" w:cs="Times New Roman"/>
          <w:lang w:val="en-GB"/>
        </w:rPr>
        <w:t xml:space="preserve"> the key to the foundations of identity. </w:t>
      </w:r>
      <w:r w:rsidR="00A71367" w:rsidRPr="006C44CF">
        <w:rPr>
          <w:rFonts w:ascii="Times New Roman" w:hAnsi="Times New Roman" w:cs="Times New Roman"/>
          <w:lang w:val="en-GB"/>
        </w:rPr>
        <w:t>T</w:t>
      </w:r>
      <w:r w:rsidRPr="006C44CF">
        <w:rPr>
          <w:rFonts w:ascii="Times New Roman" w:hAnsi="Times New Roman" w:cs="Times New Roman"/>
          <w:lang w:val="en-GB"/>
        </w:rPr>
        <w:t>he</w:t>
      </w:r>
      <w:r w:rsidR="008E26E4" w:rsidRPr="006C44CF">
        <w:rPr>
          <w:rFonts w:ascii="Times New Roman" w:hAnsi="Times New Roman" w:cs="Times New Roman"/>
          <w:lang w:val="en-GB"/>
        </w:rPr>
        <w:t xml:space="preserve"> </w:t>
      </w:r>
      <w:r w:rsidRPr="006C44CF">
        <w:rPr>
          <w:rFonts w:ascii="Times New Roman" w:hAnsi="Times New Roman" w:cs="Times New Roman"/>
          <w:lang w:val="en-GB"/>
        </w:rPr>
        <w:t xml:space="preserve">majority of respondents believed </w:t>
      </w:r>
      <w:r w:rsidR="008E26E4" w:rsidRPr="006C44CF">
        <w:rPr>
          <w:rFonts w:ascii="Times New Roman" w:hAnsi="Times New Roman" w:cs="Times New Roman"/>
          <w:lang w:val="en-GB"/>
        </w:rPr>
        <w:t>corporate identity</w:t>
      </w:r>
      <w:r w:rsidRPr="006C44CF">
        <w:rPr>
          <w:rFonts w:ascii="Times New Roman" w:hAnsi="Times New Roman" w:cs="Times New Roman"/>
          <w:lang w:val="en-GB"/>
        </w:rPr>
        <w:t xml:space="preserve"> to be an important element to </w:t>
      </w:r>
      <w:r w:rsidR="00775F7A" w:rsidRPr="006C44CF">
        <w:rPr>
          <w:rFonts w:ascii="Times New Roman" w:hAnsi="Times New Roman" w:cs="Times New Roman"/>
          <w:lang w:val="en-GB"/>
        </w:rPr>
        <w:t xml:space="preserve">company personification, which </w:t>
      </w:r>
      <w:r w:rsidR="00BA2B08" w:rsidRPr="006C44CF">
        <w:rPr>
          <w:rFonts w:ascii="Times New Roman" w:hAnsi="Times New Roman" w:cs="Times New Roman"/>
          <w:lang w:val="en-GB"/>
        </w:rPr>
        <w:t>was “</w:t>
      </w:r>
      <w:r w:rsidR="00775F7A" w:rsidRPr="006C44CF">
        <w:rPr>
          <w:rFonts w:ascii="Times New Roman" w:hAnsi="Times New Roman" w:cs="Times New Roman"/>
          <w:lang w:val="en-GB"/>
        </w:rPr>
        <w:t xml:space="preserve">similar to people, typically was </w:t>
      </w:r>
      <w:r w:rsidR="008E26E4" w:rsidRPr="006C44CF">
        <w:rPr>
          <w:rFonts w:ascii="Times New Roman" w:hAnsi="Times New Roman" w:cs="Times New Roman"/>
          <w:lang w:val="en-GB"/>
        </w:rPr>
        <w:t>influenced by history</w:t>
      </w:r>
      <w:r w:rsidR="00BA2B08" w:rsidRPr="006C44CF">
        <w:rPr>
          <w:rFonts w:ascii="Times New Roman" w:hAnsi="Times New Roman" w:cs="Times New Roman"/>
          <w:lang w:val="en-GB"/>
        </w:rPr>
        <w:t>”</w:t>
      </w:r>
      <w:r w:rsidR="008E26E4" w:rsidRPr="006C44CF">
        <w:rPr>
          <w:rFonts w:ascii="Times New Roman" w:hAnsi="Times New Roman" w:cs="Times New Roman"/>
          <w:lang w:val="en-GB"/>
        </w:rPr>
        <w:t>.</w:t>
      </w:r>
      <w:r w:rsidRPr="006C44CF">
        <w:rPr>
          <w:rFonts w:ascii="Times New Roman" w:hAnsi="Times New Roman" w:cs="Times New Roman"/>
          <w:lang w:val="en-GB"/>
        </w:rPr>
        <w:t xml:space="preserve"> </w:t>
      </w:r>
      <w:r w:rsidR="00DE404E" w:rsidRPr="006C44CF">
        <w:rPr>
          <w:rFonts w:ascii="Times New Roman" w:hAnsi="Times New Roman" w:cs="Times New Roman"/>
          <w:lang w:val="en-GB"/>
        </w:rPr>
        <w:t>This link of</w:t>
      </w:r>
      <w:r w:rsidRPr="006C44CF">
        <w:rPr>
          <w:rFonts w:ascii="Times New Roman" w:hAnsi="Times New Roman" w:cs="Times New Roman"/>
          <w:lang w:val="en-GB"/>
        </w:rPr>
        <w:t xml:space="preserve"> history </w:t>
      </w:r>
      <w:r w:rsidR="00DE404E" w:rsidRPr="006C44CF">
        <w:rPr>
          <w:rFonts w:ascii="Times New Roman" w:hAnsi="Times New Roman" w:cs="Times New Roman"/>
          <w:lang w:val="en-GB"/>
        </w:rPr>
        <w:t>and identity was particularly clear</w:t>
      </w:r>
      <w:r w:rsidR="00A71367" w:rsidRPr="006C44CF">
        <w:rPr>
          <w:rFonts w:ascii="Times New Roman" w:hAnsi="Times New Roman" w:cs="Times New Roman"/>
          <w:lang w:val="en-GB"/>
        </w:rPr>
        <w:t xml:space="preserve"> </w:t>
      </w:r>
      <w:r w:rsidR="00B639C3" w:rsidRPr="006C44CF">
        <w:rPr>
          <w:rFonts w:ascii="Times New Roman" w:hAnsi="Times New Roman" w:cs="Times New Roman"/>
          <w:lang w:val="en-GB"/>
        </w:rPr>
        <w:t>and</w:t>
      </w:r>
      <w:r w:rsidR="00A71367" w:rsidRPr="006C44CF">
        <w:rPr>
          <w:rFonts w:ascii="Times New Roman" w:hAnsi="Times New Roman" w:cs="Times New Roman"/>
          <w:lang w:val="en-GB"/>
        </w:rPr>
        <w:t xml:space="preserve"> strongly related to </w:t>
      </w:r>
      <w:r w:rsidRPr="006C44CF">
        <w:rPr>
          <w:rFonts w:ascii="Times New Roman" w:hAnsi="Times New Roman" w:cs="Times New Roman"/>
          <w:lang w:val="en-GB"/>
        </w:rPr>
        <w:t>the</w:t>
      </w:r>
      <w:r w:rsidR="008E26E4" w:rsidRPr="006C44CF">
        <w:rPr>
          <w:rFonts w:ascii="Times New Roman" w:hAnsi="Times New Roman" w:cs="Times New Roman"/>
          <w:lang w:val="en-GB"/>
        </w:rPr>
        <w:t xml:space="preserve"> </w:t>
      </w:r>
      <w:r w:rsidRPr="006C44CF">
        <w:rPr>
          <w:rFonts w:ascii="Times New Roman" w:hAnsi="Times New Roman" w:cs="Times New Roman"/>
          <w:lang w:val="en-GB"/>
        </w:rPr>
        <w:t>founder of the company.</w:t>
      </w:r>
      <w:r w:rsidR="00DE404E" w:rsidRPr="006C44CF">
        <w:rPr>
          <w:rFonts w:ascii="Times New Roman" w:hAnsi="Times New Roman" w:cs="Times New Roman"/>
          <w:lang w:val="en-GB"/>
        </w:rPr>
        <w:t xml:space="preserve"> </w:t>
      </w:r>
      <w:r w:rsidR="00B639C3" w:rsidRPr="006C44CF">
        <w:rPr>
          <w:rFonts w:ascii="Times New Roman" w:hAnsi="Times New Roman" w:cs="Times New Roman"/>
          <w:lang w:val="en-GB"/>
        </w:rPr>
        <w:t>For example</w:t>
      </w:r>
      <w:r w:rsidR="00367554" w:rsidRPr="006C44CF">
        <w:rPr>
          <w:rFonts w:ascii="Times New Roman" w:hAnsi="Times New Roman" w:cs="Times New Roman"/>
          <w:lang w:val="en-GB"/>
        </w:rPr>
        <w:t xml:space="preserve">, one employee mentions </w:t>
      </w:r>
      <w:r w:rsidR="00425AC8" w:rsidRPr="006C44CF">
        <w:rPr>
          <w:rFonts w:ascii="Times New Roman" w:hAnsi="Times New Roman" w:cs="Times New Roman"/>
          <w:lang w:val="en-GB"/>
        </w:rPr>
        <w:t>that</w:t>
      </w:r>
      <w:r w:rsidR="00A57901" w:rsidRPr="006C44CF">
        <w:rPr>
          <w:rFonts w:ascii="Times New Roman" w:hAnsi="Times New Roman" w:cs="Times New Roman"/>
          <w:lang w:val="en-GB"/>
        </w:rPr>
        <w:t>,</w:t>
      </w:r>
      <w:r w:rsidR="00425AC8" w:rsidRPr="006C44CF">
        <w:rPr>
          <w:rFonts w:ascii="Times New Roman" w:hAnsi="Times New Roman" w:cs="Times New Roman"/>
          <w:lang w:val="en-GB"/>
        </w:rPr>
        <w:t xml:space="preserve"> “the founder’s beliefs are my beliefs”. In an example </w:t>
      </w:r>
      <w:r w:rsidR="00367554" w:rsidRPr="006C44CF">
        <w:rPr>
          <w:rFonts w:ascii="Times New Roman" w:hAnsi="Times New Roman" w:cs="Times New Roman"/>
          <w:lang w:val="en-GB"/>
        </w:rPr>
        <w:t xml:space="preserve">about the founder’s beliefs about </w:t>
      </w:r>
      <w:r w:rsidR="00353598" w:rsidRPr="006C44CF">
        <w:rPr>
          <w:rFonts w:ascii="Times New Roman" w:hAnsi="Times New Roman" w:cs="Times New Roman"/>
          <w:lang w:val="en-GB"/>
        </w:rPr>
        <w:t xml:space="preserve">signing </w:t>
      </w:r>
      <w:r w:rsidR="00367554" w:rsidRPr="006C44CF">
        <w:rPr>
          <w:rFonts w:ascii="Times New Roman" w:hAnsi="Times New Roman" w:cs="Times New Roman"/>
          <w:lang w:val="en-GB"/>
        </w:rPr>
        <w:t>contract</w:t>
      </w:r>
      <w:r w:rsidR="00023128" w:rsidRPr="006C44CF">
        <w:rPr>
          <w:rFonts w:ascii="Times New Roman" w:hAnsi="Times New Roman" w:cs="Times New Roman"/>
          <w:lang w:val="en-GB"/>
        </w:rPr>
        <w:t>s</w:t>
      </w:r>
      <w:r w:rsidR="00367554" w:rsidRPr="006C44CF">
        <w:rPr>
          <w:rFonts w:ascii="Times New Roman" w:hAnsi="Times New Roman" w:cs="Times New Roman"/>
          <w:lang w:val="en-GB"/>
        </w:rPr>
        <w:t>, his own perspectives</w:t>
      </w:r>
      <w:r w:rsidR="002724EE" w:rsidRPr="006C44CF">
        <w:rPr>
          <w:rFonts w:ascii="Times New Roman" w:hAnsi="Times New Roman" w:cs="Times New Roman"/>
          <w:lang w:val="en-GB"/>
        </w:rPr>
        <w:t xml:space="preserve"> were influenced</w:t>
      </w:r>
      <w:r w:rsidR="00B639C3" w:rsidRPr="006C44CF">
        <w:rPr>
          <w:rFonts w:ascii="Times New Roman" w:hAnsi="Times New Roman" w:cs="Times New Roman"/>
          <w:lang w:val="en-GB"/>
        </w:rPr>
        <w:t>:</w:t>
      </w:r>
    </w:p>
    <w:p w14:paraId="0FCF7112" w14:textId="00065B60" w:rsidR="00A442C0" w:rsidRPr="006C44CF" w:rsidRDefault="00157513" w:rsidP="00C91890">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 xml:space="preserve">“In China, a contract is vague and will not specify all terms clearly to the letter like in Western countries. This is called flexibility and common </w:t>
      </w:r>
      <w:r w:rsidR="002E0B2D" w:rsidRPr="006C44CF">
        <w:rPr>
          <w:rFonts w:ascii="Times New Roman" w:hAnsi="Times New Roman" w:cs="Times New Roman"/>
          <w:lang w:val="en-GB"/>
        </w:rPr>
        <w:t xml:space="preserve">when conducting </w:t>
      </w:r>
      <w:r w:rsidRPr="006C44CF">
        <w:rPr>
          <w:rFonts w:ascii="Times New Roman" w:hAnsi="Times New Roman" w:cs="Times New Roman"/>
          <w:lang w:val="en-GB"/>
        </w:rPr>
        <w:t>business</w:t>
      </w:r>
      <w:r w:rsidR="002E0B2D" w:rsidRPr="006C44CF">
        <w:rPr>
          <w:rFonts w:ascii="Times New Roman" w:hAnsi="Times New Roman" w:cs="Times New Roman"/>
          <w:lang w:val="en-GB"/>
        </w:rPr>
        <w:t xml:space="preserve"> in China</w:t>
      </w:r>
      <w:r w:rsidRPr="006C44CF">
        <w:rPr>
          <w:rFonts w:ascii="Times New Roman" w:hAnsi="Times New Roman" w:cs="Times New Roman"/>
          <w:lang w:val="en-GB"/>
        </w:rPr>
        <w:t xml:space="preserve">. The contract is the contract, </w:t>
      </w:r>
      <w:r w:rsidR="00652D2E" w:rsidRPr="006C44CF">
        <w:rPr>
          <w:rFonts w:ascii="Times New Roman" w:hAnsi="Times New Roman" w:cs="Times New Roman"/>
          <w:lang w:val="en-GB"/>
        </w:rPr>
        <w:t xml:space="preserve">however, </w:t>
      </w:r>
      <w:r w:rsidRPr="006C44CF">
        <w:rPr>
          <w:rFonts w:ascii="Times New Roman" w:hAnsi="Times New Roman" w:cs="Times New Roman"/>
          <w:lang w:val="en-GB"/>
        </w:rPr>
        <w:t>how it is implemented,</w:t>
      </w:r>
      <w:r w:rsidR="00652D2E" w:rsidRPr="006C44CF">
        <w:rPr>
          <w:rFonts w:ascii="Times New Roman" w:hAnsi="Times New Roman" w:cs="Times New Roman"/>
          <w:lang w:val="en-GB"/>
        </w:rPr>
        <w:t xml:space="preserve"> that</w:t>
      </w:r>
      <w:r w:rsidRPr="006C44CF">
        <w:rPr>
          <w:rFonts w:ascii="Times New Roman" w:hAnsi="Times New Roman" w:cs="Times New Roman"/>
          <w:lang w:val="en-GB"/>
        </w:rPr>
        <w:t xml:space="preserve"> depends on the people. This is why you must know people</w:t>
      </w:r>
      <w:r w:rsidR="00652D2E" w:rsidRPr="006C44CF">
        <w:rPr>
          <w:rFonts w:ascii="Times New Roman" w:hAnsi="Times New Roman" w:cs="Times New Roman"/>
          <w:lang w:val="en-GB"/>
        </w:rPr>
        <w:t xml:space="preserve"> to get things done</w:t>
      </w:r>
      <w:r w:rsidR="00A442C0" w:rsidRPr="006C44CF">
        <w:rPr>
          <w:rFonts w:ascii="Times New Roman" w:hAnsi="Times New Roman" w:cs="Times New Roman"/>
          <w:lang w:val="en-GB"/>
        </w:rPr>
        <w:t>”.</w:t>
      </w:r>
      <w:r w:rsidRPr="006C44CF">
        <w:rPr>
          <w:rFonts w:ascii="Times New Roman" w:hAnsi="Times New Roman" w:cs="Times New Roman"/>
          <w:lang w:val="en-GB"/>
        </w:rPr>
        <w:t xml:space="preserve"> </w:t>
      </w:r>
    </w:p>
    <w:p w14:paraId="382F0FF5" w14:textId="77777777" w:rsidR="00610A75" w:rsidRPr="006C44CF" w:rsidRDefault="00610A75" w:rsidP="00E2265B">
      <w:pPr>
        <w:widowControl w:val="0"/>
        <w:autoSpaceDE w:val="0"/>
        <w:autoSpaceDN w:val="0"/>
        <w:adjustRightInd w:val="0"/>
        <w:spacing w:line="480" w:lineRule="auto"/>
        <w:rPr>
          <w:rFonts w:ascii="Times New Roman" w:hAnsi="Times New Roman" w:cs="Times New Roman"/>
          <w:lang w:val="en-GB"/>
        </w:rPr>
      </w:pPr>
    </w:p>
    <w:p w14:paraId="33F5DC31" w14:textId="5B7771EC" w:rsidR="000E46EB" w:rsidRPr="006C44CF" w:rsidRDefault="000E46EB" w:rsidP="003C469E">
      <w:pPr>
        <w:widowControl w:val="0"/>
        <w:autoSpaceDE w:val="0"/>
        <w:autoSpaceDN w:val="0"/>
        <w:adjustRightInd w:val="0"/>
        <w:spacing w:line="480" w:lineRule="auto"/>
        <w:outlineLvl w:val="0"/>
        <w:rPr>
          <w:rFonts w:ascii="Times New Roman" w:hAnsi="Times New Roman" w:cs="Times New Roman"/>
          <w:b/>
          <w:i/>
          <w:lang w:val="en-GB"/>
        </w:rPr>
      </w:pPr>
      <w:r w:rsidRPr="006C44CF">
        <w:rPr>
          <w:rFonts w:ascii="Times New Roman" w:hAnsi="Times New Roman" w:cs="Times New Roman"/>
          <w:b/>
          <w:i/>
          <w:lang w:val="en-GB"/>
        </w:rPr>
        <w:t>(</w:t>
      </w:r>
      <w:r w:rsidR="00E2265B" w:rsidRPr="006C44CF">
        <w:rPr>
          <w:rFonts w:ascii="Times New Roman" w:hAnsi="Times New Roman" w:cs="Times New Roman"/>
          <w:b/>
          <w:i/>
          <w:lang w:val="en-GB"/>
        </w:rPr>
        <w:t>5) Affiliation/Network (</w:t>
      </w:r>
      <w:proofErr w:type="spellStart"/>
      <w:r w:rsidR="00E2265B" w:rsidRPr="006C44CF">
        <w:rPr>
          <w:rFonts w:ascii="Times New Roman" w:hAnsi="Times New Roman" w:cs="Times New Roman"/>
          <w:b/>
          <w:i/>
          <w:lang w:val="en-GB"/>
        </w:rPr>
        <w:t>Guanxi</w:t>
      </w:r>
      <w:proofErr w:type="spellEnd"/>
      <w:r w:rsidR="00E2265B" w:rsidRPr="006C44CF">
        <w:rPr>
          <w:rFonts w:ascii="Times New Roman" w:hAnsi="Times New Roman" w:cs="Times New Roman"/>
          <w:b/>
          <w:i/>
          <w:lang w:val="en-GB"/>
        </w:rPr>
        <w:t>)</w:t>
      </w:r>
      <w:r w:rsidRPr="006C44CF">
        <w:rPr>
          <w:rFonts w:ascii="Times New Roman" w:hAnsi="Times New Roman" w:cs="Times New Roman"/>
          <w:b/>
          <w:i/>
          <w:lang w:val="en-GB"/>
        </w:rPr>
        <w:t xml:space="preserve"> </w:t>
      </w:r>
    </w:p>
    <w:p w14:paraId="64FD4553" w14:textId="1704D8A0" w:rsidR="000E46EB" w:rsidRPr="006C44CF" w:rsidRDefault="00DC7A68"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A sense of belonging is of utmost importance to define a corporate identity. In China, the network and affiliation to a group</w:t>
      </w:r>
      <w:r w:rsidR="0019292D" w:rsidRPr="006C44CF">
        <w:rPr>
          <w:rFonts w:ascii="Times New Roman" w:hAnsi="Times New Roman" w:cs="Times New Roman"/>
          <w:lang w:val="en-GB"/>
        </w:rPr>
        <w:t xml:space="preserve"> is </w:t>
      </w:r>
      <w:r w:rsidRPr="006C44CF">
        <w:rPr>
          <w:rFonts w:ascii="Times New Roman" w:hAnsi="Times New Roman" w:cs="Times New Roman"/>
          <w:lang w:val="en-GB"/>
        </w:rPr>
        <w:t>an important</w:t>
      </w:r>
      <w:r w:rsidR="0019292D" w:rsidRPr="006C44CF">
        <w:rPr>
          <w:rFonts w:ascii="Times New Roman" w:hAnsi="Times New Roman" w:cs="Times New Roman"/>
          <w:lang w:val="en-GB"/>
        </w:rPr>
        <w:t xml:space="preserve"> aspect of corporate identity. Many</w:t>
      </w:r>
      <w:r w:rsidRPr="006C44CF">
        <w:rPr>
          <w:rFonts w:ascii="Times New Roman" w:hAnsi="Times New Roman" w:cs="Times New Roman"/>
          <w:lang w:val="en-GB"/>
        </w:rPr>
        <w:t xml:space="preserve"> </w:t>
      </w:r>
      <w:r w:rsidR="0019292D" w:rsidRPr="006C44CF">
        <w:rPr>
          <w:rFonts w:ascii="Times New Roman" w:hAnsi="Times New Roman" w:cs="Times New Roman"/>
          <w:lang w:val="en-GB"/>
        </w:rPr>
        <w:t xml:space="preserve">commentators suggest that the </w:t>
      </w:r>
      <w:r w:rsidRPr="006C44CF">
        <w:rPr>
          <w:rFonts w:ascii="Times New Roman" w:hAnsi="Times New Roman" w:cs="Times New Roman"/>
          <w:lang w:val="en-GB"/>
        </w:rPr>
        <w:t>network</w:t>
      </w:r>
      <w:r w:rsidR="0019292D" w:rsidRPr="006C44CF">
        <w:rPr>
          <w:rFonts w:ascii="Times New Roman" w:hAnsi="Times New Roman" w:cs="Times New Roman"/>
          <w:lang w:val="en-GB"/>
        </w:rPr>
        <w:t xml:space="preserve"> of a corporation </w:t>
      </w:r>
      <w:r w:rsidR="007F0C52" w:rsidRPr="006C44CF">
        <w:rPr>
          <w:rFonts w:ascii="Times New Roman" w:hAnsi="Times New Roman" w:cs="Times New Roman"/>
          <w:lang w:val="en-GB"/>
        </w:rPr>
        <w:t>is</w:t>
      </w:r>
      <w:r w:rsidR="0019292D" w:rsidRPr="006C44CF">
        <w:rPr>
          <w:rFonts w:ascii="Times New Roman" w:hAnsi="Times New Roman" w:cs="Times New Roman"/>
          <w:lang w:val="en-GB"/>
        </w:rPr>
        <w:t xml:space="preserve"> a fundamental element</w:t>
      </w:r>
      <w:r w:rsidRPr="006C44CF">
        <w:rPr>
          <w:rFonts w:ascii="Times New Roman" w:hAnsi="Times New Roman" w:cs="Times New Roman"/>
          <w:lang w:val="en-GB"/>
        </w:rPr>
        <w:t xml:space="preserve"> </w:t>
      </w:r>
      <w:r w:rsidR="0019292D" w:rsidRPr="006C44CF">
        <w:rPr>
          <w:rFonts w:ascii="Times New Roman" w:hAnsi="Times New Roman" w:cs="Times New Roman"/>
          <w:lang w:val="en-GB"/>
        </w:rPr>
        <w:t>of i</w:t>
      </w:r>
      <w:r w:rsidR="00610A75" w:rsidRPr="006C44CF">
        <w:rPr>
          <w:rFonts w:ascii="Times New Roman" w:hAnsi="Times New Roman" w:cs="Times New Roman"/>
          <w:lang w:val="en-GB"/>
        </w:rPr>
        <w:t xml:space="preserve">ts identity (Albert and </w:t>
      </w:r>
      <w:proofErr w:type="spellStart"/>
      <w:r w:rsidR="00610A75" w:rsidRPr="006C44CF">
        <w:rPr>
          <w:rFonts w:ascii="Times New Roman" w:hAnsi="Times New Roman" w:cs="Times New Roman"/>
          <w:lang w:val="en-GB"/>
        </w:rPr>
        <w:t>Whetten</w:t>
      </w:r>
      <w:proofErr w:type="spellEnd"/>
      <w:r w:rsidR="00610A75" w:rsidRPr="006C44CF">
        <w:rPr>
          <w:rFonts w:ascii="Times New Roman" w:hAnsi="Times New Roman" w:cs="Times New Roman"/>
          <w:lang w:val="en-GB"/>
        </w:rPr>
        <w:t xml:space="preserve"> 1985; Hatch and Schultz</w:t>
      </w:r>
      <w:r w:rsidR="0019292D" w:rsidRPr="006C44CF">
        <w:rPr>
          <w:rFonts w:ascii="Times New Roman" w:hAnsi="Times New Roman" w:cs="Times New Roman"/>
          <w:lang w:val="en-GB"/>
        </w:rPr>
        <w:t xml:space="preserve"> 1997; </w:t>
      </w:r>
      <w:proofErr w:type="spellStart"/>
      <w:r w:rsidR="0019292D" w:rsidRPr="006C44CF">
        <w:rPr>
          <w:rFonts w:ascii="Times New Roman" w:hAnsi="Times New Roman" w:cs="Times New Roman"/>
          <w:lang w:val="en-GB"/>
        </w:rPr>
        <w:t>Kiriakidou</w:t>
      </w:r>
      <w:proofErr w:type="spellEnd"/>
      <w:r w:rsidR="0019292D" w:rsidRPr="006C44CF">
        <w:rPr>
          <w:rFonts w:ascii="Times New Roman" w:hAnsi="Times New Roman" w:cs="Times New Roman"/>
          <w:lang w:val="en-GB"/>
        </w:rPr>
        <w:t xml:space="preserve"> and</w:t>
      </w:r>
      <w:r w:rsidRPr="006C44CF">
        <w:rPr>
          <w:rFonts w:ascii="Times New Roman" w:hAnsi="Times New Roman" w:cs="Times New Roman"/>
          <w:lang w:val="en-GB"/>
        </w:rPr>
        <w:t xml:space="preserve"> </w:t>
      </w:r>
      <w:r w:rsidR="00610A75" w:rsidRPr="006C44CF">
        <w:rPr>
          <w:rFonts w:ascii="Times New Roman" w:hAnsi="Times New Roman" w:cs="Times New Roman"/>
          <w:lang w:val="en-GB"/>
        </w:rPr>
        <w:t xml:space="preserve">Millward 2000; </w:t>
      </w:r>
      <w:proofErr w:type="spellStart"/>
      <w:r w:rsidR="00610A75" w:rsidRPr="006C44CF">
        <w:rPr>
          <w:rFonts w:ascii="Times New Roman" w:hAnsi="Times New Roman" w:cs="Times New Roman"/>
          <w:lang w:val="en-GB"/>
        </w:rPr>
        <w:t>Topalian</w:t>
      </w:r>
      <w:proofErr w:type="spellEnd"/>
      <w:r w:rsidR="0019292D" w:rsidRPr="006C44CF">
        <w:rPr>
          <w:rFonts w:ascii="Times New Roman" w:hAnsi="Times New Roman" w:cs="Times New Roman"/>
          <w:lang w:val="en-GB"/>
        </w:rPr>
        <w:t xml:space="preserve"> 1984).</w:t>
      </w:r>
      <w:r w:rsidRPr="006C44CF">
        <w:rPr>
          <w:rFonts w:ascii="Times New Roman" w:hAnsi="Times New Roman" w:cs="Times New Roman"/>
          <w:lang w:val="en-GB"/>
        </w:rPr>
        <w:t xml:space="preserve"> That is, what are the ties that th</w:t>
      </w:r>
      <w:r w:rsidR="00576316" w:rsidRPr="006C44CF">
        <w:rPr>
          <w:rFonts w:ascii="Times New Roman" w:hAnsi="Times New Roman" w:cs="Times New Roman"/>
          <w:lang w:val="en-GB"/>
        </w:rPr>
        <w:t>e company has with other organis</w:t>
      </w:r>
      <w:r w:rsidRPr="006C44CF">
        <w:rPr>
          <w:rFonts w:ascii="Times New Roman" w:hAnsi="Times New Roman" w:cs="Times New Roman"/>
          <w:lang w:val="en-GB"/>
        </w:rPr>
        <w:t>ations, including government, universities, or foreign multinationals. Such relations define the corporate identity.</w:t>
      </w:r>
    </w:p>
    <w:p w14:paraId="6097DC4D" w14:textId="0B95CA33" w:rsidR="0019292D" w:rsidRPr="006C44CF" w:rsidRDefault="0019292D" w:rsidP="006435B0">
      <w:pPr>
        <w:widowControl w:val="0"/>
        <w:autoSpaceDE w:val="0"/>
        <w:autoSpaceDN w:val="0"/>
        <w:adjustRightInd w:val="0"/>
        <w:spacing w:line="480" w:lineRule="auto"/>
        <w:ind w:firstLine="720"/>
        <w:rPr>
          <w:rFonts w:ascii="Times New Roman" w:hAnsi="Times New Roman" w:cs="Times New Roman"/>
          <w:lang w:val="en-GB"/>
        </w:rPr>
      </w:pPr>
      <w:r w:rsidRPr="006C44CF">
        <w:rPr>
          <w:rFonts w:ascii="Times New Roman" w:hAnsi="Times New Roman" w:cs="Times New Roman"/>
          <w:lang w:val="en-GB"/>
        </w:rPr>
        <w:t>The</w:t>
      </w:r>
      <w:r w:rsidR="006C4779" w:rsidRPr="006C44CF">
        <w:rPr>
          <w:rFonts w:ascii="Times New Roman" w:hAnsi="Times New Roman" w:cs="Times New Roman"/>
          <w:lang w:val="en-GB"/>
        </w:rPr>
        <w:t xml:space="preserve"> </w:t>
      </w:r>
      <w:r w:rsidRPr="006C44CF">
        <w:rPr>
          <w:rFonts w:ascii="Times New Roman" w:hAnsi="Times New Roman" w:cs="Times New Roman"/>
          <w:lang w:val="en-GB"/>
        </w:rPr>
        <w:t xml:space="preserve">majority of the interviewees believe that </w:t>
      </w:r>
      <w:r w:rsidR="00FB6EB0" w:rsidRPr="006C44CF">
        <w:rPr>
          <w:rFonts w:ascii="Times New Roman" w:hAnsi="Times New Roman" w:cs="Times New Roman"/>
          <w:lang w:val="en-GB"/>
        </w:rPr>
        <w:t>having strong networks</w:t>
      </w:r>
      <w:r w:rsidRPr="006C44CF">
        <w:rPr>
          <w:rFonts w:ascii="Times New Roman" w:hAnsi="Times New Roman" w:cs="Times New Roman"/>
          <w:lang w:val="en-GB"/>
        </w:rPr>
        <w:t xml:space="preserve"> can have a very</w:t>
      </w:r>
      <w:r w:rsidR="006C4779" w:rsidRPr="006C44CF">
        <w:rPr>
          <w:rFonts w:ascii="Times New Roman" w:hAnsi="Times New Roman" w:cs="Times New Roman"/>
          <w:lang w:val="en-GB"/>
        </w:rPr>
        <w:t xml:space="preserve"> </w:t>
      </w:r>
      <w:r w:rsidRPr="006C44CF">
        <w:rPr>
          <w:rFonts w:ascii="Times New Roman" w:hAnsi="Times New Roman" w:cs="Times New Roman"/>
          <w:lang w:val="en-GB"/>
        </w:rPr>
        <w:t>long-term effect on the overall corporate identity of organisations</w:t>
      </w:r>
      <w:r w:rsidR="00FB6EB0" w:rsidRPr="006C44CF">
        <w:rPr>
          <w:rFonts w:ascii="Times New Roman" w:hAnsi="Times New Roman" w:cs="Times New Roman"/>
          <w:lang w:val="en-GB"/>
        </w:rPr>
        <w:t>.</w:t>
      </w:r>
      <w:r w:rsidRPr="006C44CF">
        <w:rPr>
          <w:rFonts w:ascii="Times New Roman" w:hAnsi="Times New Roman" w:cs="Times New Roman"/>
          <w:lang w:val="en-GB"/>
        </w:rPr>
        <w:t xml:space="preserve"> </w:t>
      </w:r>
      <w:r w:rsidR="00FB6EB0" w:rsidRPr="006C44CF">
        <w:rPr>
          <w:rFonts w:ascii="Times New Roman" w:hAnsi="Times New Roman" w:cs="Times New Roman"/>
          <w:lang w:val="en-GB"/>
        </w:rPr>
        <w:t>I</w:t>
      </w:r>
      <w:r w:rsidRPr="006C44CF">
        <w:rPr>
          <w:rFonts w:ascii="Times New Roman" w:hAnsi="Times New Roman" w:cs="Times New Roman"/>
          <w:lang w:val="en-GB"/>
        </w:rPr>
        <w:t xml:space="preserve">t was unanimously agreed that </w:t>
      </w:r>
      <w:r w:rsidR="00FB6EB0" w:rsidRPr="006C44CF">
        <w:rPr>
          <w:rFonts w:ascii="Times New Roman" w:hAnsi="Times New Roman" w:cs="Times New Roman"/>
          <w:lang w:val="en-GB"/>
        </w:rPr>
        <w:t>when presented with strong partner firms as supporters, investors, distributors, or customers</w:t>
      </w:r>
      <w:r w:rsidR="00EA5E3D" w:rsidRPr="006C44CF">
        <w:rPr>
          <w:rFonts w:ascii="Times New Roman" w:hAnsi="Times New Roman" w:cs="Times New Roman"/>
          <w:lang w:val="en-GB"/>
        </w:rPr>
        <w:t>, this</w:t>
      </w:r>
      <w:r w:rsidRPr="006C44CF">
        <w:rPr>
          <w:rFonts w:ascii="Times New Roman" w:hAnsi="Times New Roman" w:cs="Times New Roman"/>
          <w:lang w:val="en-GB"/>
        </w:rPr>
        <w:t xml:space="preserve"> could have a huge impact on corporate</w:t>
      </w:r>
      <w:r w:rsidR="006C4779" w:rsidRPr="006C44CF">
        <w:rPr>
          <w:rFonts w:ascii="Times New Roman" w:hAnsi="Times New Roman" w:cs="Times New Roman"/>
          <w:lang w:val="en-GB"/>
        </w:rPr>
        <w:t xml:space="preserve"> </w:t>
      </w:r>
      <w:r w:rsidRPr="006C44CF">
        <w:rPr>
          <w:rFonts w:ascii="Times New Roman" w:hAnsi="Times New Roman" w:cs="Times New Roman"/>
          <w:lang w:val="en-GB"/>
        </w:rPr>
        <w:t xml:space="preserve">identity. This is unsurprising as the </w:t>
      </w:r>
      <w:r w:rsidR="00EB0A29" w:rsidRPr="006C44CF">
        <w:rPr>
          <w:rFonts w:ascii="Times New Roman" w:hAnsi="Times New Roman" w:cs="Times New Roman"/>
          <w:lang w:val="en-GB"/>
        </w:rPr>
        <w:lastRenderedPageBreak/>
        <w:t>“</w:t>
      </w:r>
      <w:proofErr w:type="spellStart"/>
      <w:r w:rsidR="00EB0A29" w:rsidRPr="006C44CF">
        <w:rPr>
          <w:rFonts w:ascii="Times New Roman" w:hAnsi="Times New Roman" w:cs="Times New Roman"/>
          <w:lang w:val="en-GB"/>
        </w:rPr>
        <w:t>guanxi</w:t>
      </w:r>
      <w:proofErr w:type="spellEnd"/>
      <w:r w:rsidRPr="006C44CF">
        <w:rPr>
          <w:rFonts w:ascii="Times New Roman" w:hAnsi="Times New Roman" w:cs="Times New Roman"/>
          <w:lang w:val="en-GB"/>
        </w:rPr>
        <w:t xml:space="preserve">” is clearly </w:t>
      </w:r>
      <w:r w:rsidR="00EB0A29" w:rsidRPr="006C44CF">
        <w:rPr>
          <w:rFonts w:ascii="Times New Roman" w:hAnsi="Times New Roman" w:cs="Times New Roman"/>
          <w:lang w:val="en-GB"/>
        </w:rPr>
        <w:t xml:space="preserve">important in China and </w:t>
      </w:r>
      <w:r w:rsidRPr="006C44CF">
        <w:rPr>
          <w:rFonts w:ascii="Times New Roman" w:hAnsi="Times New Roman" w:cs="Times New Roman"/>
          <w:lang w:val="en-GB"/>
        </w:rPr>
        <w:t>linked to</w:t>
      </w:r>
      <w:r w:rsidR="006C4779" w:rsidRPr="006C44CF">
        <w:rPr>
          <w:rFonts w:ascii="Times New Roman" w:hAnsi="Times New Roman" w:cs="Times New Roman"/>
          <w:lang w:val="en-GB"/>
        </w:rPr>
        <w:t xml:space="preserve"> </w:t>
      </w:r>
      <w:r w:rsidR="00EB0A29" w:rsidRPr="006C44CF">
        <w:rPr>
          <w:rFonts w:ascii="Times New Roman" w:hAnsi="Times New Roman" w:cs="Times New Roman"/>
          <w:lang w:val="en-GB"/>
        </w:rPr>
        <w:t xml:space="preserve">perceptions about the affiliation and sense of belonging towards a group. </w:t>
      </w:r>
    </w:p>
    <w:p w14:paraId="0A796420" w14:textId="4C568D13" w:rsidR="00670BF6" w:rsidRPr="006C44CF" w:rsidRDefault="0019292D" w:rsidP="00B449CA">
      <w:pPr>
        <w:widowControl w:val="0"/>
        <w:autoSpaceDE w:val="0"/>
        <w:autoSpaceDN w:val="0"/>
        <w:adjustRightInd w:val="0"/>
        <w:spacing w:line="480" w:lineRule="auto"/>
        <w:ind w:firstLine="720"/>
        <w:rPr>
          <w:rFonts w:ascii="Times New Roman" w:hAnsi="Times New Roman" w:cs="Times New Roman"/>
          <w:lang w:val="en-GB"/>
        </w:rPr>
      </w:pPr>
      <w:r w:rsidRPr="006C44CF">
        <w:rPr>
          <w:rFonts w:ascii="Times New Roman" w:hAnsi="Times New Roman" w:cs="Times New Roman"/>
          <w:lang w:val="en-GB"/>
        </w:rPr>
        <w:t>Most interviewees believed that</w:t>
      </w:r>
      <w:r w:rsidR="00FB51D3" w:rsidRPr="006C44CF">
        <w:rPr>
          <w:rFonts w:ascii="Times New Roman" w:hAnsi="Times New Roman" w:cs="Times New Roman"/>
          <w:lang w:val="en-GB"/>
        </w:rPr>
        <w:t xml:space="preserve"> to get things done the way one wishes, there is a need for a network of people to support. This is especially important when it was the government, as it opened up for more support, and more doors would remain open. As </w:t>
      </w:r>
      <w:r w:rsidRPr="006C44CF">
        <w:rPr>
          <w:rFonts w:ascii="Times New Roman" w:hAnsi="Times New Roman" w:cs="Times New Roman"/>
          <w:lang w:val="en-GB"/>
        </w:rPr>
        <w:t xml:space="preserve">expressed by one of the </w:t>
      </w:r>
      <w:r w:rsidR="00FB51D3" w:rsidRPr="006C44CF">
        <w:rPr>
          <w:rFonts w:ascii="Times New Roman" w:hAnsi="Times New Roman" w:cs="Times New Roman"/>
          <w:lang w:val="en-GB"/>
        </w:rPr>
        <w:t xml:space="preserve">technology </w:t>
      </w:r>
      <w:r w:rsidRPr="006C44CF">
        <w:rPr>
          <w:rFonts w:ascii="Times New Roman" w:hAnsi="Times New Roman" w:cs="Times New Roman"/>
          <w:lang w:val="en-GB"/>
        </w:rPr>
        <w:t>directors:</w:t>
      </w:r>
    </w:p>
    <w:p w14:paraId="61858650" w14:textId="2FC0CD39" w:rsidR="0019292D" w:rsidRPr="006C44CF" w:rsidRDefault="00A571DC" w:rsidP="00C91890">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“Our organis</w:t>
      </w:r>
      <w:r w:rsidR="00FB51D3" w:rsidRPr="006C44CF">
        <w:rPr>
          <w:rFonts w:ascii="Times New Roman" w:hAnsi="Times New Roman" w:cs="Times New Roman"/>
          <w:lang w:val="en-GB"/>
        </w:rPr>
        <w:t>ation not only has strong links to the best universities in China, but also links with the p</w:t>
      </w:r>
      <w:r w:rsidR="00A836CC" w:rsidRPr="006C44CF">
        <w:rPr>
          <w:rFonts w:ascii="Times New Roman" w:hAnsi="Times New Roman" w:cs="Times New Roman"/>
          <w:lang w:val="en-GB"/>
        </w:rPr>
        <w:t>arty (China’s communist party)”.</w:t>
      </w:r>
    </w:p>
    <w:p w14:paraId="26ABC2B2" w14:textId="00B979F5" w:rsidR="00FB51D3" w:rsidRDefault="00481B73" w:rsidP="00C91890">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w:t>
      </w:r>
      <w:r w:rsidR="005D353B" w:rsidRPr="006C44CF">
        <w:rPr>
          <w:rFonts w:ascii="Times New Roman" w:hAnsi="Times New Roman" w:cs="Times New Roman"/>
          <w:lang w:val="en-GB"/>
        </w:rPr>
        <w:t>An important part of business in C</w:t>
      </w:r>
      <w:r w:rsidR="00AB565B" w:rsidRPr="006C44CF">
        <w:rPr>
          <w:rFonts w:ascii="Times New Roman" w:hAnsi="Times New Roman" w:cs="Times New Roman"/>
          <w:lang w:val="en-GB"/>
        </w:rPr>
        <w:t>h</w:t>
      </w:r>
      <w:r w:rsidR="005D353B" w:rsidRPr="006C44CF">
        <w:rPr>
          <w:rFonts w:ascii="Times New Roman" w:hAnsi="Times New Roman" w:cs="Times New Roman"/>
          <w:lang w:val="en-GB"/>
        </w:rPr>
        <w:t xml:space="preserve">ina involves the use of favours. It is impossible to get anything done by yourself. </w:t>
      </w:r>
      <w:r w:rsidR="003D3691" w:rsidRPr="006C44CF">
        <w:rPr>
          <w:rFonts w:ascii="Times New Roman" w:hAnsi="Times New Roman" w:cs="Times New Roman"/>
          <w:lang w:val="en-GB"/>
        </w:rPr>
        <w:t>Y</w:t>
      </w:r>
      <w:r w:rsidR="000A1CEC" w:rsidRPr="006C44CF">
        <w:rPr>
          <w:rFonts w:ascii="Times New Roman" w:hAnsi="Times New Roman" w:cs="Times New Roman"/>
          <w:lang w:val="en-GB"/>
        </w:rPr>
        <w:t>ou need someone;</w:t>
      </w:r>
      <w:r w:rsidR="005D353B" w:rsidRPr="006C44CF">
        <w:rPr>
          <w:rFonts w:ascii="Times New Roman" w:hAnsi="Times New Roman" w:cs="Times New Roman"/>
          <w:lang w:val="en-GB"/>
        </w:rPr>
        <w:t xml:space="preserve"> someone who can help you and with his help, you owe him a favour, which you need to return in</w:t>
      </w:r>
      <w:r w:rsidRPr="006C44CF">
        <w:rPr>
          <w:rFonts w:ascii="Times New Roman" w:hAnsi="Times New Roman" w:cs="Times New Roman"/>
          <w:lang w:val="en-GB"/>
        </w:rPr>
        <w:t xml:space="preserve"> the future. It's how it works”.</w:t>
      </w:r>
    </w:p>
    <w:p w14:paraId="76FF2B6D" w14:textId="77777777" w:rsidR="00C91890" w:rsidRPr="006C44CF" w:rsidRDefault="00C91890" w:rsidP="00C91890">
      <w:pPr>
        <w:widowControl w:val="0"/>
        <w:autoSpaceDE w:val="0"/>
        <w:autoSpaceDN w:val="0"/>
        <w:adjustRightInd w:val="0"/>
        <w:spacing w:line="480" w:lineRule="auto"/>
        <w:ind w:left="720"/>
        <w:rPr>
          <w:rFonts w:ascii="Times New Roman" w:hAnsi="Times New Roman" w:cs="Times New Roman"/>
          <w:lang w:val="en-GB"/>
        </w:rPr>
      </w:pPr>
    </w:p>
    <w:p w14:paraId="2D870AD8" w14:textId="2F6EE05B" w:rsidR="00B46246" w:rsidRPr="006C44CF" w:rsidRDefault="0019292D"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Finally, respondents were asked how important </w:t>
      </w:r>
      <w:r w:rsidR="00421BBD" w:rsidRPr="006C44CF">
        <w:rPr>
          <w:rFonts w:ascii="Times New Roman" w:hAnsi="Times New Roman" w:cs="Times New Roman"/>
          <w:lang w:val="en-GB"/>
        </w:rPr>
        <w:t>networks</w:t>
      </w:r>
      <w:r w:rsidRPr="006C44CF">
        <w:rPr>
          <w:rFonts w:ascii="Times New Roman" w:hAnsi="Times New Roman" w:cs="Times New Roman"/>
          <w:lang w:val="en-GB"/>
        </w:rPr>
        <w:t xml:space="preserve"> w</w:t>
      </w:r>
      <w:r w:rsidR="00421BBD" w:rsidRPr="006C44CF">
        <w:rPr>
          <w:rFonts w:ascii="Times New Roman" w:hAnsi="Times New Roman" w:cs="Times New Roman"/>
          <w:lang w:val="en-GB"/>
        </w:rPr>
        <w:t>ere</w:t>
      </w:r>
      <w:r w:rsidRPr="006C44CF">
        <w:rPr>
          <w:rFonts w:ascii="Times New Roman" w:hAnsi="Times New Roman" w:cs="Times New Roman"/>
          <w:lang w:val="en-GB"/>
        </w:rPr>
        <w:t xml:space="preserve"> in</w:t>
      </w:r>
      <w:r w:rsidR="00421BBD" w:rsidRPr="006C44CF">
        <w:rPr>
          <w:rFonts w:ascii="Times New Roman" w:hAnsi="Times New Roman" w:cs="Times New Roman"/>
          <w:lang w:val="en-GB"/>
        </w:rPr>
        <w:t xml:space="preserve"> </w:t>
      </w:r>
      <w:r w:rsidRPr="006C44CF">
        <w:rPr>
          <w:rFonts w:ascii="Times New Roman" w:hAnsi="Times New Roman" w:cs="Times New Roman"/>
          <w:lang w:val="en-GB"/>
        </w:rPr>
        <w:t xml:space="preserve">influencing corporate identity. Most respondents stated </w:t>
      </w:r>
      <w:proofErr w:type="gramStart"/>
      <w:r w:rsidRPr="006C44CF">
        <w:rPr>
          <w:rFonts w:ascii="Times New Roman" w:hAnsi="Times New Roman" w:cs="Times New Roman"/>
          <w:lang w:val="en-GB"/>
        </w:rPr>
        <w:t xml:space="preserve">that </w:t>
      </w:r>
      <w:r w:rsidR="00421BBD" w:rsidRPr="006C44CF">
        <w:rPr>
          <w:rFonts w:ascii="Times New Roman" w:hAnsi="Times New Roman" w:cs="Times New Roman"/>
          <w:lang w:val="en-GB"/>
        </w:rPr>
        <w:t>networks</w:t>
      </w:r>
      <w:proofErr w:type="gramEnd"/>
      <w:r w:rsidR="00421BBD" w:rsidRPr="006C44CF">
        <w:rPr>
          <w:rFonts w:ascii="Times New Roman" w:hAnsi="Times New Roman" w:cs="Times New Roman"/>
          <w:lang w:val="en-GB"/>
        </w:rPr>
        <w:t xml:space="preserve"> or </w:t>
      </w:r>
      <w:proofErr w:type="spellStart"/>
      <w:r w:rsidR="00421BBD" w:rsidRPr="006C44CF">
        <w:rPr>
          <w:rFonts w:ascii="Times New Roman" w:hAnsi="Times New Roman" w:cs="Times New Roman"/>
          <w:lang w:val="en-GB"/>
        </w:rPr>
        <w:t>guanxi</w:t>
      </w:r>
      <w:proofErr w:type="spellEnd"/>
      <w:r w:rsidR="00421BBD" w:rsidRPr="006C44CF">
        <w:rPr>
          <w:rFonts w:ascii="Times New Roman" w:hAnsi="Times New Roman" w:cs="Times New Roman"/>
          <w:lang w:val="en-GB"/>
        </w:rPr>
        <w:t xml:space="preserve"> </w:t>
      </w:r>
      <w:r w:rsidR="00C53861" w:rsidRPr="006C44CF">
        <w:rPr>
          <w:rFonts w:ascii="Times New Roman" w:hAnsi="Times New Roman" w:cs="Times New Roman"/>
          <w:lang w:val="en-GB"/>
        </w:rPr>
        <w:t>influence</w:t>
      </w:r>
      <w:r w:rsidRPr="006C44CF">
        <w:rPr>
          <w:rFonts w:ascii="Times New Roman" w:hAnsi="Times New Roman" w:cs="Times New Roman"/>
          <w:lang w:val="en-GB"/>
        </w:rPr>
        <w:t xml:space="preserve"> customers and other stakeholders and </w:t>
      </w:r>
      <w:r w:rsidR="00421BBD" w:rsidRPr="006C44CF">
        <w:rPr>
          <w:rFonts w:ascii="Times New Roman" w:hAnsi="Times New Roman" w:cs="Times New Roman"/>
          <w:lang w:val="en-GB"/>
        </w:rPr>
        <w:t>is an important part to conducting business in China. E</w:t>
      </w:r>
      <w:r w:rsidRPr="006C44CF">
        <w:rPr>
          <w:rFonts w:ascii="Times New Roman" w:hAnsi="Times New Roman" w:cs="Times New Roman"/>
          <w:lang w:val="en-GB"/>
        </w:rPr>
        <w:t xml:space="preserve">mployees’ </w:t>
      </w:r>
      <w:r w:rsidR="00421BBD" w:rsidRPr="006C44CF">
        <w:rPr>
          <w:rFonts w:ascii="Times New Roman" w:hAnsi="Times New Roman" w:cs="Times New Roman"/>
          <w:lang w:val="en-GB"/>
        </w:rPr>
        <w:t>networking remains an important part of their job and</w:t>
      </w:r>
      <w:r w:rsidRPr="006C44CF">
        <w:rPr>
          <w:rFonts w:ascii="Times New Roman" w:hAnsi="Times New Roman" w:cs="Times New Roman"/>
          <w:lang w:val="en-GB"/>
        </w:rPr>
        <w:t xml:space="preserve"> the corporate identity</w:t>
      </w:r>
      <w:r w:rsidR="00421BBD" w:rsidRPr="006C44CF">
        <w:rPr>
          <w:rFonts w:ascii="Times New Roman" w:hAnsi="Times New Roman" w:cs="Times New Roman"/>
          <w:lang w:val="en-GB"/>
        </w:rPr>
        <w:t xml:space="preserve"> enables these employees to be successful at that. T</w:t>
      </w:r>
      <w:r w:rsidRPr="006C44CF">
        <w:rPr>
          <w:rFonts w:ascii="Times New Roman" w:hAnsi="Times New Roman" w:cs="Times New Roman"/>
          <w:lang w:val="en-GB"/>
        </w:rPr>
        <w:t xml:space="preserve">hus </w:t>
      </w:r>
      <w:r w:rsidR="00421BBD" w:rsidRPr="006C44CF">
        <w:rPr>
          <w:rFonts w:ascii="Times New Roman" w:hAnsi="Times New Roman" w:cs="Times New Roman"/>
          <w:lang w:val="en-GB"/>
        </w:rPr>
        <w:t>networking</w:t>
      </w:r>
      <w:r w:rsidRPr="006C44CF">
        <w:rPr>
          <w:rFonts w:ascii="Times New Roman" w:hAnsi="Times New Roman" w:cs="Times New Roman"/>
          <w:lang w:val="en-GB"/>
        </w:rPr>
        <w:t xml:space="preserve"> is generally seen as a vital</w:t>
      </w:r>
      <w:r w:rsidR="00421BBD" w:rsidRPr="006C44CF">
        <w:rPr>
          <w:rFonts w:ascii="Times New Roman" w:hAnsi="Times New Roman" w:cs="Times New Roman"/>
          <w:lang w:val="en-GB"/>
        </w:rPr>
        <w:t xml:space="preserve"> </w:t>
      </w:r>
      <w:r w:rsidRPr="006C44CF">
        <w:rPr>
          <w:rFonts w:ascii="Times New Roman" w:hAnsi="Times New Roman" w:cs="Times New Roman"/>
          <w:lang w:val="en-GB"/>
        </w:rPr>
        <w:t>component of identity. Other interviewees corroborated this view, for example, an</w:t>
      </w:r>
      <w:r w:rsidR="00421BBD" w:rsidRPr="006C44CF">
        <w:rPr>
          <w:rFonts w:ascii="Times New Roman" w:hAnsi="Times New Roman" w:cs="Times New Roman"/>
          <w:lang w:val="en-GB"/>
        </w:rPr>
        <w:t xml:space="preserve"> interviewee from a</w:t>
      </w:r>
      <w:r w:rsidRPr="006C44CF">
        <w:rPr>
          <w:rFonts w:ascii="Times New Roman" w:hAnsi="Times New Roman" w:cs="Times New Roman"/>
          <w:lang w:val="en-GB"/>
        </w:rPr>
        <w:t xml:space="preserve"> </w:t>
      </w:r>
      <w:r w:rsidR="00421BBD" w:rsidRPr="006C44CF">
        <w:rPr>
          <w:rFonts w:ascii="Times New Roman" w:hAnsi="Times New Roman" w:cs="Times New Roman"/>
          <w:lang w:val="en-GB"/>
        </w:rPr>
        <w:t>service</w:t>
      </w:r>
      <w:r w:rsidRPr="006C44CF">
        <w:rPr>
          <w:rFonts w:ascii="Times New Roman" w:hAnsi="Times New Roman" w:cs="Times New Roman"/>
          <w:lang w:val="en-GB"/>
        </w:rPr>
        <w:t xml:space="preserve"> firm stated that the behaviour of </w:t>
      </w:r>
      <w:r w:rsidR="00421BBD" w:rsidRPr="006C44CF">
        <w:rPr>
          <w:rFonts w:ascii="Times New Roman" w:hAnsi="Times New Roman" w:cs="Times New Roman"/>
          <w:lang w:val="en-GB"/>
        </w:rPr>
        <w:t>senior management</w:t>
      </w:r>
      <w:r w:rsidRPr="006C44CF">
        <w:rPr>
          <w:rFonts w:ascii="Times New Roman" w:hAnsi="Times New Roman" w:cs="Times New Roman"/>
          <w:lang w:val="en-GB"/>
        </w:rPr>
        <w:t xml:space="preserve"> had a</w:t>
      </w:r>
      <w:r w:rsidR="00421BBD" w:rsidRPr="006C44CF">
        <w:rPr>
          <w:rFonts w:ascii="Times New Roman" w:hAnsi="Times New Roman" w:cs="Times New Roman"/>
          <w:lang w:val="en-GB"/>
        </w:rPr>
        <w:t xml:space="preserve"> </w:t>
      </w:r>
      <w:r w:rsidRPr="006C44CF">
        <w:rPr>
          <w:rFonts w:ascii="Times New Roman" w:hAnsi="Times New Roman" w:cs="Times New Roman"/>
          <w:lang w:val="en-GB"/>
        </w:rPr>
        <w:t>significant impact on other employees:</w:t>
      </w:r>
    </w:p>
    <w:p w14:paraId="30B71886" w14:textId="7EB3473F" w:rsidR="0019292D" w:rsidRPr="006C44CF" w:rsidRDefault="00421BBD" w:rsidP="00C91890">
      <w:pPr>
        <w:widowControl w:val="0"/>
        <w:autoSpaceDE w:val="0"/>
        <w:autoSpaceDN w:val="0"/>
        <w:adjustRightInd w:val="0"/>
        <w:spacing w:line="480" w:lineRule="auto"/>
        <w:ind w:left="720"/>
        <w:rPr>
          <w:rFonts w:ascii="Times New Roman" w:hAnsi="Times New Roman" w:cs="Times New Roman"/>
          <w:lang w:val="en-GB"/>
        </w:rPr>
      </w:pPr>
      <w:proofErr w:type="gramStart"/>
      <w:r w:rsidRPr="006C44CF">
        <w:rPr>
          <w:rFonts w:ascii="Times New Roman" w:hAnsi="Times New Roman" w:cs="Times New Roman"/>
          <w:lang w:val="en-GB"/>
        </w:rPr>
        <w:t>“Who they (senior management) associate themselves with, gives them more power and more intimidation.</w:t>
      </w:r>
      <w:proofErr w:type="gramEnd"/>
      <w:r w:rsidRPr="006C44CF">
        <w:rPr>
          <w:rFonts w:ascii="Times New Roman" w:hAnsi="Times New Roman" w:cs="Times New Roman"/>
          <w:lang w:val="en-GB"/>
        </w:rPr>
        <w:t xml:space="preserve"> If they know some top guys, you have to be very careful with your</w:t>
      </w:r>
      <w:r w:rsidR="001F2F57" w:rsidRPr="006C44CF">
        <w:rPr>
          <w:rFonts w:ascii="Times New Roman" w:hAnsi="Times New Roman" w:cs="Times New Roman"/>
          <w:lang w:val="en-GB"/>
        </w:rPr>
        <w:t xml:space="preserve"> approach in dealing with them”.</w:t>
      </w:r>
    </w:p>
    <w:p w14:paraId="7DFA2590" w14:textId="77777777" w:rsidR="00421BBD" w:rsidRPr="006C44CF" w:rsidRDefault="00421BBD" w:rsidP="00E2265B">
      <w:pPr>
        <w:widowControl w:val="0"/>
        <w:autoSpaceDE w:val="0"/>
        <w:autoSpaceDN w:val="0"/>
        <w:adjustRightInd w:val="0"/>
        <w:spacing w:line="480" w:lineRule="auto"/>
        <w:rPr>
          <w:rFonts w:ascii="Times New Roman" w:hAnsi="Times New Roman" w:cs="Times New Roman"/>
          <w:lang w:val="en-GB"/>
        </w:rPr>
      </w:pPr>
    </w:p>
    <w:p w14:paraId="5F79D089" w14:textId="2A1CD70F" w:rsidR="0019292D" w:rsidRPr="006C44CF" w:rsidRDefault="0019292D"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lastRenderedPageBreak/>
        <w:t xml:space="preserve">Consequently, the majority of interviewees believe </w:t>
      </w:r>
      <w:r w:rsidR="00421BBD" w:rsidRPr="006C44CF">
        <w:rPr>
          <w:rFonts w:ascii="Times New Roman" w:hAnsi="Times New Roman" w:cs="Times New Roman"/>
          <w:lang w:val="en-GB"/>
        </w:rPr>
        <w:t>that affiliation and network</w:t>
      </w:r>
      <w:r w:rsidRPr="006C44CF">
        <w:rPr>
          <w:rFonts w:ascii="Times New Roman" w:hAnsi="Times New Roman" w:cs="Times New Roman"/>
          <w:lang w:val="en-GB"/>
        </w:rPr>
        <w:t xml:space="preserve"> </w:t>
      </w:r>
      <w:r w:rsidR="00421BBD" w:rsidRPr="006C44CF">
        <w:rPr>
          <w:rFonts w:ascii="Times New Roman" w:hAnsi="Times New Roman" w:cs="Times New Roman"/>
          <w:lang w:val="en-GB"/>
        </w:rPr>
        <w:t>are</w:t>
      </w:r>
      <w:r w:rsidRPr="006C44CF">
        <w:rPr>
          <w:rFonts w:ascii="Times New Roman" w:hAnsi="Times New Roman" w:cs="Times New Roman"/>
          <w:lang w:val="en-GB"/>
        </w:rPr>
        <w:t xml:space="preserve"> integral to identity.</w:t>
      </w:r>
      <w:r w:rsidR="00421BBD" w:rsidRPr="006C44CF">
        <w:rPr>
          <w:rFonts w:ascii="Times New Roman" w:hAnsi="Times New Roman" w:cs="Times New Roman"/>
          <w:lang w:val="en-GB"/>
        </w:rPr>
        <w:t xml:space="preserve"> C</w:t>
      </w:r>
      <w:r w:rsidRPr="006C44CF">
        <w:rPr>
          <w:rFonts w:ascii="Times New Roman" w:hAnsi="Times New Roman" w:cs="Times New Roman"/>
          <w:lang w:val="en-GB"/>
        </w:rPr>
        <w:t>orporate identity is unsurprising as</w:t>
      </w:r>
      <w:r w:rsidR="00C53861" w:rsidRPr="006C44CF">
        <w:rPr>
          <w:rFonts w:ascii="Times New Roman" w:hAnsi="Times New Roman" w:cs="Times New Roman"/>
          <w:lang w:val="en-GB"/>
        </w:rPr>
        <w:t xml:space="preserve"> ultimately what organisations ‘do’</w:t>
      </w:r>
      <w:r w:rsidRPr="006C44CF">
        <w:rPr>
          <w:rFonts w:ascii="Times New Roman" w:hAnsi="Times New Roman" w:cs="Times New Roman"/>
          <w:lang w:val="en-GB"/>
        </w:rPr>
        <w:t xml:space="preserve"> </w:t>
      </w:r>
      <w:r w:rsidR="00C53861" w:rsidRPr="006C44CF">
        <w:rPr>
          <w:rFonts w:ascii="Times New Roman" w:hAnsi="Times New Roman" w:cs="Times New Roman"/>
          <w:lang w:val="en-GB"/>
        </w:rPr>
        <w:t>and ‘who they are seen with’</w:t>
      </w:r>
      <w:r w:rsidR="0007168E" w:rsidRPr="006C44CF">
        <w:rPr>
          <w:rFonts w:ascii="Times New Roman" w:hAnsi="Times New Roman" w:cs="Times New Roman"/>
          <w:lang w:val="en-GB"/>
        </w:rPr>
        <w:t xml:space="preserve"> </w:t>
      </w:r>
      <w:r w:rsidRPr="006C44CF">
        <w:rPr>
          <w:rFonts w:ascii="Times New Roman" w:hAnsi="Times New Roman" w:cs="Times New Roman"/>
          <w:lang w:val="en-GB"/>
        </w:rPr>
        <w:t>will play a big</w:t>
      </w:r>
      <w:r w:rsidR="00421BBD" w:rsidRPr="006C44CF">
        <w:rPr>
          <w:rFonts w:ascii="Times New Roman" w:hAnsi="Times New Roman" w:cs="Times New Roman"/>
          <w:lang w:val="en-GB"/>
        </w:rPr>
        <w:t xml:space="preserve"> </w:t>
      </w:r>
      <w:r w:rsidRPr="006C44CF">
        <w:rPr>
          <w:rFonts w:ascii="Times New Roman" w:hAnsi="Times New Roman" w:cs="Times New Roman"/>
          <w:lang w:val="en-GB"/>
        </w:rPr>
        <w:t>part in sh</w:t>
      </w:r>
      <w:r w:rsidR="00C53861" w:rsidRPr="006C44CF">
        <w:rPr>
          <w:rFonts w:ascii="Times New Roman" w:hAnsi="Times New Roman" w:cs="Times New Roman"/>
          <w:lang w:val="en-GB"/>
        </w:rPr>
        <w:t>aping perceptions of what they ‘are’</w:t>
      </w:r>
      <w:r w:rsidRPr="006C44CF">
        <w:rPr>
          <w:rFonts w:ascii="Times New Roman" w:hAnsi="Times New Roman" w:cs="Times New Roman"/>
          <w:lang w:val="en-GB"/>
        </w:rPr>
        <w:t>.</w:t>
      </w:r>
    </w:p>
    <w:p w14:paraId="1119CF01" w14:textId="77777777" w:rsidR="000E46EB" w:rsidRPr="006C44CF" w:rsidRDefault="000E46EB" w:rsidP="00EF3504">
      <w:pPr>
        <w:widowControl w:val="0"/>
        <w:autoSpaceDE w:val="0"/>
        <w:autoSpaceDN w:val="0"/>
        <w:adjustRightInd w:val="0"/>
        <w:spacing w:line="480" w:lineRule="auto"/>
        <w:rPr>
          <w:rFonts w:ascii="Times New Roman" w:hAnsi="Times New Roman" w:cs="Times New Roman"/>
          <w:lang w:val="en-GB"/>
        </w:rPr>
      </w:pPr>
    </w:p>
    <w:p w14:paraId="6359712B" w14:textId="76193B52" w:rsidR="000E46EB" w:rsidRPr="006C44CF" w:rsidRDefault="000E46EB" w:rsidP="003C469E">
      <w:pPr>
        <w:widowControl w:val="0"/>
        <w:autoSpaceDE w:val="0"/>
        <w:autoSpaceDN w:val="0"/>
        <w:adjustRightInd w:val="0"/>
        <w:spacing w:line="480" w:lineRule="auto"/>
        <w:outlineLvl w:val="0"/>
        <w:rPr>
          <w:rFonts w:ascii="Times New Roman" w:hAnsi="Times New Roman" w:cs="Times New Roman"/>
          <w:b/>
          <w:i/>
          <w:lang w:val="en-GB"/>
        </w:rPr>
      </w:pPr>
      <w:r w:rsidRPr="006C44CF">
        <w:rPr>
          <w:rFonts w:ascii="Times New Roman" w:hAnsi="Times New Roman" w:cs="Times New Roman"/>
          <w:b/>
          <w:i/>
          <w:lang w:val="en-GB"/>
        </w:rPr>
        <w:t>(6) Innov</w:t>
      </w:r>
      <w:r w:rsidR="00EF3504" w:rsidRPr="006C44CF">
        <w:rPr>
          <w:rFonts w:ascii="Times New Roman" w:hAnsi="Times New Roman" w:cs="Times New Roman"/>
          <w:b/>
          <w:i/>
          <w:lang w:val="en-GB"/>
        </w:rPr>
        <w:t>ation (</w:t>
      </w:r>
      <w:r w:rsidR="005B33CB" w:rsidRPr="006C44CF">
        <w:rPr>
          <w:rFonts w:ascii="Times New Roman" w:hAnsi="Times New Roman" w:cs="Times New Roman"/>
          <w:b/>
          <w:i/>
          <w:lang w:val="en-GB"/>
        </w:rPr>
        <w:t>Founder, Government</w:t>
      </w:r>
      <w:r w:rsidR="00EF3504" w:rsidRPr="006C44CF">
        <w:rPr>
          <w:rFonts w:ascii="Times New Roman" w:hAnsi="Times New Roman" w:cs="Times New Roman"/>
          <w:b/>
          <w:i/>
          <w:lang w:val="en-GB"/>
        </w:rPr>
        <w:t>)</w:t>
      </w:r>
    </w:p>
    <w:p w14:paraId="03B5A347" w14:textId="4BA1BD5A" w:rsidR="001E77D7" w:rsidRPr="006C44CF" w:rsidRDefault="00F12A9B"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In general, every interviewee believed that the </w:t>
      </w:r>
      <w:r w:rsidR="003435B2" w:rsidRPr="006C44CF">
        <w:rPr>
          <w:rFonts w:ascii="Times New Roman" w:hAnsi="Times New Roman" w:cs="Times New Roman"/>
          <w:lang w:val="en-GB"/>
        </w:rPr>
        <w:t xml:space="preserve">company founder </w:t>
      </w:r>
      <w:r w:rsidR="00D27BD9" w:rsidRPr="006C44CF">
        <w:rPr>
          <w:rFonts w:ascii="Times New Roman" w:hAnsi="Times New Roman" w:cs="Times New Roman"/>
          <w:lang w:val="en-GB"/>
        </w:rPr>
        <w:t>had a</w:t>
      </w:r>
      <w:r w:rsidRPr="006C44CF">
        <w:rPr>
          <w:rFonts w:ascii="Times New Roman" w:hAnsi="Times New Roman" w:cs="Times New Roman"/>
          <w:lang w:val="en-GB"/>
        </w:rPr>
        <w:t xml:space="preserve"> </w:t>
      </w:r>
      <w:r w:rsidR="003435B2" w:rsidRPr="006C44CF">
        <w:rPr>
          <w:rFonts w:ascii="Times New Roman" w:hAnsi="Times New Roman" w:cs="Times New Roman"/>
          <w:lang w:val="en-GB"/>
        </w:rPr>
        <w:t>great</w:t>
      </w:r>
      <w:r w:rsidRPr="006C44CF">
        <w:rPr>
          <w:rFonts w:ascii="Times New Roman" w:hAnsi="Times New Roman" w:cs="Times New Roman"/>
          <w:lang w:val="en-GB"/>
        </w:rPr>
        <w:t xml:space="preserve"> influence on corporate culture</w:t>
      </w:r>
      <w:r w:rsidR="001E77D7" w:rsidRPr="006C44CF">
        <w:rPr>
          <w:rFonts w:ascii="Times New Roman" w:hAnsi="Times New Roman" w:cs="Times New Roman"/>
          <w:lang w:val="en-GB"/>
        </w:rPr>
        <w:t xml:space="preserve"> and especially the innovation of the company</w:t>
      </w:r>
      <w:r w:rsidRPr="006C44CF">
        <w:rPr>
          <w:rFonts w:ascii="Times New Roman" w:hAnsi="Times New Roman" w:cs="Times New Roman"/>
          <w:lang w:val="en-GB"/>
        </w:rPr>
        <w:t xml:space="preserve">. </w:t>
      </w:r>
      <w:r w:rsidR="007A0E86" w:rsidRPr="006C44CF">
        <w:rPr>
          <w:rFonts w:ascii="Times New Roman" w:hAnsi="Times New Roman" w:cs="Times New Roman"/>
          <w:lang w:val="en-GB"/>
        </w:rPr>
        <w:t>In China’s high tech ind</w:t>
      </w:r>
      <w:r w:rsidR="008F5F54" w:rsidRPr="006C44CF">
        <w:rPr>
          <w:rFonts w:ascii="Times New Roman" w:hAnsi="Times New Roman" w:cs="Times New Roman"/>
          <w:lang w:val="en-GB"/>
        </w:rPr>
        <w:t>ustry, companies are characteris</w:t>
      </w:r>
      <w:r w:rsidR="007A0E86" w:rsidRPr="006C44CF">
        <w:rPr>
          <w:rFonts w:ascii="Times New Roman" w:hAnsi="Times New Roman" w:cs="Times New Roman"/>
          <w:lang w:val="en-GB"/>
        </w:rPr>
        <w:t xml:space="preserve">ed by constrained resources (Yu </w:t>
      </w:r>
      <w:r w:rsidR="007A0E86" w:rsidRPr="006C44CF">
        <w:rPr>
          <w:rFonts w:ascii="Times New Roman" w:hAnsi="Times New Roman" w:cs="Times New Roman"/>
          <w:i/>
          <w:lang w:val="en-GB"/>
        </w:rPr>
        <w:t>et al.</w:t>
      </w:r>
      <w:r w:rsidR="007A0E86" w:rsidRPr="006C44CF">
        <w:rPr>
          <w:rFonts w:ascii="Times New Roman" w:hAnsi="Times New Roman" w:cs="Times New Roman"/>
          <w:lang w:val="en-GB"/>
        </w:rPr>
        <w:t xml:space="preserve"> 2014) and often, these are reliant on the founder’s as an essential knowledge factor </w:t>
      </w:r>
      <w:r w:rsidR="00610A75" w:rsidRPr="006C44CF">
        <w:rPr>
          <w:rFonts w:ascii="Times New Roman" w:hAnsi="Times New Roman" w:cs="Times New Roman"/>
          <w:lang w:val="en-GB"/>
        </w:rPr>
        <w:t>in the innovation process (Tang</w:t>
      </w:r>
      <w:r w:rsidR="007A0E86" w:rsidRPr="006C44CF">
        <w:rPr>
          <w:rFonts w:ascii="Times New Roman" w:hAnsi="Times New Roman" w:cs="Times New Roman"/>
          <w:lang w:val="en-GB"/>
        </w:rPr>
        <w:t xml:space="preserve"> 2010)</w:t>
      </w:r>
      <w:r w:rsidR="003435B2" w:rsidRPr="006C44CF">
        <w:rPr>
          <w:rFonts w:ascii="Times New Roman" w:hAnsi="Times New Roman" w:cs="Times New Roman"/>
          <w:lang w:val="en-GB"/>
        </w:rPr>
        <w:t>.</w:t>
      </w:r>
      <w:r w:rsidR="007A0E86" w:rsidRPr="006C44CF">
        <w:rPr>
          <w:rFonts w:ascii="Times New Roman" w:hAnsi="Times New Roman" w:cs="Times New Roman"/>
          <w:lang w:val="en-GB"/>
        </w:rPr>
        <w:t xml:space="preserve"> </w:t>
      </w:r>
      <w:r w:rsidR="003435B2" w:rsidRPr="006C44CF">
        <w:rPr>
          <w:rFonts w:ascii="Times New Roman" w:hAnsi="Times New Roman" w:cs="Times New Roman"/>
          <w:lang w:val="en-GB"/>
        </w:rPr>
        <w:t xml:space="preserve">Thus, to </w:t>
      </w:r>
      <w:r w:rsidR="007A0E86" w:rsidRPr="006C44CF">
        <w:rPr>
          <w:rFonts w:ascii="Times New Roman" w:hAnsi="Times New Roman" w:cs="Times New Roman"/>
          <w:lang w:val="en-GB"/>
        </w:rPr>
        <w:t>compensate for deficiencies in the physical ca</w:t>
      </w:r>
      <w:r w:rsidR="00610A75" w:rsidRPr="006C44CF">
        <w:rPr>
          <w:rFonts w:ascii="Times New Roman" w:hAnsi="Times New Roman" w:cs="Times New Roman"/>
          <w:lang w:val="en-GB"/>
        </w:rPr>
        <w:t xml:space="preserve">pital (Kato, </w:t>
      </w:r>
      <w:proofErr w:type="spellStart"/>
      <w:r w:rsidR="00610A75" w:rsidRPr="006C44CF">
        <w:rPr>
          <w:rFonts w:ascii="Times New Roman" w:hAnsi="Times New Roman" w:cs="Times New Roman"/>
          <w:lang w:val="en-GB"/>
        </w:rPr>
        <w:t>Okamuro</w:t>
      </w:r>
      <w:proofErr w:type="spellEnd"/>
      <w:r w:rsidR="00610A75" w:rsidRPr="006C44CF">
        <w:rPr>
          <w:rFonts w:ascii="Times New Roman" w:hAnsi="Times New Roman" w:cs="Times New Roman"/>
          <w:lang w:val="en-GB"/>
        </w:rPr>
        <w:t xml:space="preserve">, and </w:t>
      </w:r>
      <w:proofErr w:type="spellStart"/>
      <w:r w:rsidR="00610A75" w:rsidRPr="006C44CF">
        <w:rPr>
          <w:rFonts w:ascii="Times New Roman" w:hAnsi="Times New Roman" w:cs="Times New Roman"/>
          <w:lang w:val="en-GB"/>
        </w:rPr>
        <w:t>Honjo</w:t>
      </w:r>
      <w:proofErr w:type="spellEnd"/>
      <w:r w:rsidR="007A0E86" w:rsidRPr="006C44CF">
        <w:rPr>
          <w:rFonts w:ascii="Times New Roman" w:hAnsi="Times New Roman" w:cs="Times New Roman"/>
          <w:lang w:val="en-GB"/>
        </w:rPr>
        <w:t xml:space="preserve"> 2014)</w:t>
      </w:r>
      <w:r w:rsidR="003435B2" w:rsidRPr="006C44CF">
        <w:rPr>
          <w:rFonts w:ascii="Times New Roman" w:hAnsi="Times New Roman" w:cs="Times New Roman"/>
          <w:lang w:val="en-GB"/>
        </w:rPr>
        <w:t xml:space="preserve"> and weak institutional support</w:t>
      </w:r>
      <w:r w:rsidR="007A0E86" w:rsidRPr="006C44CF">
        <w:rPr>
          <w:rFonts w:ascii="Times New Roman" w:hAnsi="Times New Roman" w:cs="Times New Roman"/>
          <w:lang w:val="en-GB"/>
        </w:rPr>
        <w:t xml:space="preserve"> (Peng and Hea</w:t>
      </w:r>
      <w:r w:rsidR="00610A75" w:rsidRPr="006C44CF">
        <w:rPr>
          <w:rFonts w:ascii="Times New Roman" w:hAnsi="Times New Roman" w:cs="Times New Roman"/>
          <w:lang w:val="en-GB"/>
        </w:rPr>
        <w:t>th 1996; Tang</w:t>
      </w:r>
      <w:r w:rsidR="007A0E86" w:rsidRPr="006C44CF">
        <w:rPr>
          <w:rFonts w:ascii="Times New Roman" w:hAnsi="Times New Roman" w:cs="Times New Roman"/>
          <w:lang w:val="en-GB"/>
        </w:rPr>
        <w:t xml:space="preserve"> 2010)</w:t>
      </w:r>
      <w:r w:rsidR="003435B2" w:rsidRPr="006C44CF">
        <w:rPr>
          <w:rFonts w:ascii="Times New Roman" w:hAnsi="Times New Roman" w:cs="Times New Roman"/>
          <w:lang w:val="en-GB"/>
        </w:rPr>
        <w:t>, firms rely on</w:t>
      </w:r>
      <w:r w:rsidR="007A0E86" w:rsidRPr="006C44CF">
        <w:rPr>
          <w:rFonts w:ascii="Times New Roman" w:hAnsi="Times New Roman" w:cs="Times New Roman"/>
          <w:lang w:val="en-GB"/>
        </w:rPr>
        <w:t xml:space="preserve"> the founder’s </w:t>
      </w:r>
      <w:r w:rsidR="003435B2" w:rsidRPr="006C44CF">
        <w:rPr>
          <w:rFonts w:ascii="Times New Roman" w:hAnsi="Times New Roman" w:cs="Times New Roman"/>
          <w:lang w:val="en-GB"/>
        </w:rPr>
        <w:t xml:space="preserve">knowledge and this reliance is </w:t>
      </w:r>
      <w:r w:rsidR="007A0E86" w:rsidRPr="006C44CF">
        <w:rPr>
          <w:rFonts w:ascii="Times New Roman" w:hAnsi="Times New Roman" w:cs="Times New Roman"/>
          <w:lang w:val="en-GB"/>
        </w:rPr>
        <w:t>not surprising due to both the industry characteristics an</w:t>
      </w:r>
      <w:r w:rsidR="00D46643" w:rsidRPr="006C44CF">
        <w:rPr>
          <w:rFonts w:ascii="Times New Roman" w:hAnsi="Times New Roman" w:cs="Times New Roman"/>
          <w:lang w:val="en-GB"/>
        </w:rPr>
        <w:t>d hierarchical nature of organis</w:t>
      </w:r>
      <w:r w:rsidR="007A0E86" w:rsidRPr="006C44CF">
        <w:rPr>
          <w:rFonts w:ascii="Times New Roman" w:hAnsi="Times New Roman" w:cs="Times New Roman"/>
          <w:lang w:val="en-GB"/>
        </w:rPr>
        <w:t xml:space="preserve">ations in China. </w:t>
      </w:r>
      <w:r w:rsidR="009804B1" w:rsidRPr="006C44CF">
        <w:rPr>
          <w:rFonts w:ascii="Times New Roman" w:hAnsi="Times New Roman" w:cs="Times New Roman"/>
          <w:lang w:val="en-GB"/>
        </w:rPr>
        <w:t>Many</w:t>
      </w:r>
      <w:r w:rsidRPr="006C44CF">
        <w:rPr>
          <w:rFonts w:ascii="Times New Roman" w:hAnsi="Times New Roman" w:cs="Times New Roman"/>
          <w:lang w:val="en-GB"/>
        </w:rPr>
        <w:t xml:space="preserve"> </w:t>
      </w:r>
      <w:r w:rsidR="009804B1" w:rsidRPr="006C44CF">
        <w:rPr>
          <w:rFonts w:ascii="Times New Roman" w:hAnsi="Times New Roman" w:cs="Times New Roman"/>
          <w:lang w:val="en-GB"/>
        </w:rPr>
        <w:t xml:space="preserve">interviewees </w:t>
      </w:r>
      <w:r w:rsidRPr="006C44CF">
        <w:rPr>
          <w:rFonts w:ascii="Times New Roman" w:hAnsi="Times New Roman" w:cs="Times New Roman"/>
          <w:lang w:val="en-GB"/>
        </w:rPr>
        <w:t xml:space="preserve">were adamant about the </w:t>
      </w:r>
      <w:r w:rsidR="001E77D7" w:rsidRPr="006C44CF">
        <w:rPr>
          <w:rFonts w:ascii="Times New Roman" w:hAnsi="Times New Roman" w:cs="Times New Roman"/>
          <w:lang w:val="en-GB"/>
        </w:rPr>
        <w:t xml:space="preserve">role of innovation in the companies in China. </w:t>
      </w:r>
    </w:p>
    <w:p w14:paraId="6A45A02D" w14:textId="6BE5A589" w:rsidR="001E77D7" w:rsidRPr="006C44CF" w:rsidRDefault="001E77D7" w:rsidP="00612F9C">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 xml:space="preserve">“In China today, innovation is everything. We are innovating, moving away from being the factory of the world to the innovation </w:t>
      </w:r>
      <w:r w:rsidR="00D27BD9" w:rsidRPr="006C44CF">
        <w:rPr>
          <w:rFonts w:ascii="Times New Roman" w:hAnsi="Times New Roman" w:cs="Times New Roman"/>
          <w:lang w:val="en-GB"/>
        </w:rPr>
        <w:t>centre</w:t>
      </w:r>
      <w:r w:rsidRPr="006C44CF">
        <w:rPr>
          <w:rFonts w:ascii="Times New Roman" w:hAnsi="Times New Roman" w:cs="Times New Roman"/>
          <w:lang w:val="en-GB"/>
        </w:rPr>
        <w:t xml:space="preserve"> of the world. Look at all the new high tech firms. They are innovating more than ever</w:t>
      </w:r>
      <w:r w:rsidR="00404467">
        <w:rPr>
          <w:rFonts w:ascii="Times New Roman" w:hAnsi="Times New Roman" w:cs="Times New Roman"/>
          <w:lang w:val="en-GB"/>
        </w:rPr>
        <w:t>, doing different things</w:t>
      </w:r>
      <w:r w:rsidRPr="006C44CF">
        <w:rPr>
          <w:rFonts w:ascii="Times New Roman" w:hAnsi="Times New Roman" w:cs="Times New Roman"/>
          <w:lang w:val="en-GB"/>
        </w:rPr>
        <w:t>. That is now their identity and the most important aspect to com</w:t>
      </w:r>
      <w:r w:rsidR="00A340F4" w:rsidRPr="006C44CF">
        <w:rPr>
          <w:rFonts w:ascii="Times New Roman" w:hAnsi="Times New Roman" w:cs="Times New Roman"/>
          <w:lang w:val="en-GB"/>
        </w:rPr>
        <w:t>petitive advantage”.</w:t>
      </w:r>
    </w:p>
    <w:p w14:paraId="768007EE" w14:textId="25EFAB90" w:rsidR="00026C5A" w:rsidRPr="006C44CF" w:rsidRDefault="00026C5A" w:rsidP="00612F9C">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 xml:space="preserve">“Innovation is different in China. For example, when looking for a parking spot, Chinese will sometimes </w:t>
      </w:r>
      <w:r w:rsidR="00AC4A5B" w:rsidRPr="006C44CF">
        <w:rPr>
          <w:rFonts w:ascii="Times New Roman" w:hAnsi="Times New Roman" w:cs="Times New Roman"/>
          <w:lang w:val="en-GB"/>
        </w:rPr>
        <w:t xml:space="preserve">park illegally and </w:t>
      </w:r>
      <w:r w:rsidRPr="006C44CF">
        <w:rPr>
          <w:rFonts w:ascii="Times New Roman" w:hAnsi="Times New Roman" w:cs="Times New Roman"/>
          <w:lang w:val="en-GB"/>
        </w:rPr>
        <w:t xml:space="preserve">pay </w:t>
      </w:r>
      <w:r w:rsidR="001017C1" w:rsidRPr="006C44CF">
        <w:rPr>
          <w:rFonts w:ascii="Times New Roman" w:hAnsi="Times New Roman" w:cs="Times New Roman"/>
          <w:lang w:val="en-GB"/>
        </w:rPr>
        <w:t xml:space="preserve">for </w:t>
      </w:r>
      <w:r w:rsidRPr="006C44CF">
        <w:rPr>
          <w:rFonts w:ascii="Times New Roman" w:hAnsi="Times New Roman" w:cs="Times New Roman"/>
          <w:lang w:val="en-GB"/>
        </w:rPr>
        <w:t>the fine (for exceeding the time limit), because the cost of that fine might still be cheaper than paying a full ticket</w:t>
      </w:r>
      <w:r w:rsidR="00AC4A5B" w:rsidRPr="006C44CF">
        <w:rPr>
          <w:rFonts w:ascii="Times New Roman" w:hAnsi="Times New Roman" w:cs="Times New Roman"/>
          <w:lang w:val="en-GB"/>
        </w:rPr>
        <w:t xml:space="preserve"> somewhere else</w:t>
      </w:r>
      <w:r w:rsidRPr="006C44CF">
        <w:rPr>
          <w:rFonts w:ascii="Times New Roman" w:hAnsi="Times New Roman" w:cs="Times New Roman"/>
          <w:lang w:val="en-GB"/>
        </w:rPr>
        <w:t xml:space="preserve">. That is </w:t>
      </w:r>
      <w:r w:rsidR="002C78B9" w:rsidRPr="006C44CF">
        <w:rPr>
          <w:rFonts w:ascii="Times New Roman" w:hAnsi="Times New Roman" w:cs="Times New Roman"/>
          <w:lang w:val="en-GB"/>
        </w:rPr>
        <w:t xml:space="preserve">the </w:t>
      </w:r>
      <w:r w:rsidRPr="006C44CF">
        <w:rPr>
          <w:rFonts w:ascii="Times New Roman" w:hAnsi="Times New Roman" w:cs="Times New Roman"/>
          <w:lang w:val="en-GB"/>
        </w:rPr>
        <w:t xml:space="preserve">innovation </w:t>
      </w:r>
      <w:r w:rsidR="00341B2B" w:rsidRPr="006C44CF">
        <w:rPr>
          <w:rFonts w:ascii="Times New Roman" w:hAnsi="Times New Roman" w:cs="Times New Roman"/>
          <w:lang w:val="en-GB"/>
        </w:rPr>
        <w:t>mind-set</w:t>
      </w:r>
      <w:r w:rsidRPr="006C44CF">
        <w:rPr>
          <w:rFonts w:ascii="Times New Roman" w:hAnsi="Times New Roman" w:cs="Times New Roman"/>
          <w:lang w:val="en-GB"/>
        </w:rPr>
        <w:t>”.</w:t>
      </w:r>
    </w:p>
    <w:p w14:paraId="0C1EBFD5" w14:textId="77777777" w:rsidR="001E77D7" w:rsidRPr="006C44CF" w:rsidRDefault="001E77D7" w:rsidP="00EF3504">
      <w:pPr>
        <w:widowControl w:val="0"/>
        <w:autoSpaceDE w:val="0"/>
        <w:autoSpaceDN w:val="0"/>
        <w:adjustRightInd w:val="0"/>
        <w:spacing w:line="480" w:lineRule="auto"/>
        <w:rPr>
          <w:rFonts w:ascii="Times New Roman" w:hAnsi="Times New Roman" w:cs="Times New Roman"/>
          <w:lang w:val="en-GB"/>
        </w:rPr>
      </w:pPr>
    </w:p>
    <w:p w14:paraId="11CAB8D6" w14:textId="48C6AD94" w:rsidR="009E57F0" w:rsidRPr="006C44CF" w:rsidRDefault="001E77D7"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The founders’</w:t>
      </w:r>
      <w:r w:rsidR="00F12A9B" w:rsidRPr="006C44CF">
        <w:rPr>
          <w:rFonts w:ascii="Times New Roman" w:hAnsi="Times New Roman" w:cs="Times New Roman"/>
          <w:lang w:val="en-GB"/>
        </w:rPr>
        <w:t xml:space="preserve"> influence </w:t>
      </w:r>
      <w:r w:rsidR="00933123" w:rsidRPr="006C44CF">
        <w:rPr>
          <w:rFonts w:ascii="Times New Roman" w:hAnsi="Times New Roman" w:cs="Times New Roman"/>
          <w:lang w:val="en-GB"/>
        </w:rPr>
        <w:t xml:space="preserve">on employees’ beliefs </w:t>
      </w:r>
      <w:r w:rsidRPr="006C44CF">
        <w:rPr>
          <w:rFonts w:ascii="Times New Roman" w:hAnsi="Times New Roman" w:cs="Times New Roman"/>
          <w:lang w:val="en-GB"/>
        </w:rPr>
        <w:t xml:space="preserve">remains an important source of knowledge. </w:t>
      </w:r>
      <w:r w:rsidR="003617CA" w:rsidRPr="006C44CF">
        <w:rPr>
          <w:rFonts w:ascii="Times New Roman" w:hAnsi="Times New Roman" w:cs="Times New Roman"/>
          <w:lang w:val="en-GB"/>
        </w:rPr>
        <w:t>Every single interviewee knew about his or her</w:t>
      </w:r>
      <w:r w:rsidR="00F12A9B" w:rsidRPr="006C44CF">
        <w:rPr>
          <w:rFonts w:ascii="Times New Roman" w:hAnsi="Times New Roman" w:cs="Times New Roman"/>
          <w:lang w:val="en-GB"/>
        </w:rPr>
        <w:t xml:space="preserve"> </w:t>
      </w:r>
      <w:r w:rsidR="003617CA" w:rsidRPr="006C44CF">
        <w:rPr>
          <w:rFonts w:ascii="Times New Roman" w:hAnsi="Times New Roman" w:cs="Times New Roman"/>
          <w:lang w:val="en-GB"/>
        </w:rPr>
        <w:t>company’s</w:t>
      </w:r>
      <w:r w:rsidR="00F12A9B" w:rsidRPr="006C44CF">
        <w:rPr>
          <w:rFonts w:ascii="Times New Roman" w:hAnsi="Times New Roman" w:cs="Times New Roman"/>
          <w:lang w:val="en-GB"/>
        </w:rPr>
        <w:t xml:space="preserve"> </w:t>
      </w:r>
      <w:r w:rsidR="003617CA" w:rsidRPr="006C44CF">
        <w:rPr>
          <w:rFonts w:ascii="Times New Roman" w:hAnsi="Times New Roman" w:cs="Times New Roman"/>
          <w:lang w:val="en-GB"/>
        </w:rPr>
        <w:t>founder and many suggested</w:t>
      </w:r>
      <w:r w:rsidR="00F12A9B" w:rsidRPr="006C44CF">
        <w:rPr>
          <w:rFonts w:ascii="Times New Roman" w:hAnsi="Times New Roman" w:cs="Times New Roman"/>
          <w:lang w:val="en-GB"/>
        </w:rPr>
        <w:t xml:space="preserve"> that </w:t>
      </w:r>
      <w:r w:rsidR="00F12A9B" w:rsidRPr="006C44CF">
        <w:rPr>
          <w:rFonts w:ascii="Times New Roman" w:hAnsi="Times New Roman" w:cs="Times New Roman"/>
          <w:lang w:val="en-GB"/>
        </w:rPr>
        <w:lastRenderedPageBreak/>
        <w:t>the</w:t>
      </w:r>
      <w:r w:rsidRPr="006C44CF">
        <w:rPr>
          <w:rFonts w:ascii="Times New Roman" w:hAnsi="Times New Roman" w:cs="Times New Roman"/>
          <w:lang w:val="en-GB"/>
        </w:rPr>
        <w:t xml:space="preserve"> </w:t>
      </w:r>
      <w:r w:rsidR="00F12A9B" w:rsidRPr="006C44CF">
        <w:rPr>
          <w:rFonts w:ascii="Times New Roman" w:hAnsi="Times New Roman" w:cs="Times New Roman"/>
          <w:lang w:val="en-GB"/>
        </w:rPr>
        <w:t>founder</w:t>
      </w:r>
      <w:r w:rsidRPr="006C44CF">
        <w:rPr>
          <w:rFonts w:ascii="Times New Roman" w:hAnsi="Times New Roman" w:cs="Times New Roman"/>
          <w:lang w:val="en-GB"/>
        </w:rPr>
        <w:t>’s creativity</w:t>
      </w:r>
      <w:r w:rsidR="003617CA" w:rsidRPr="006C44CF">
        <w:rPr>
          <w:rFonts w:ascii="Times New Roman" w:hAnsi="Times New Roman" w:cs="Times New Roman"/>
          <w:lang w:val="en-GB"/>
        </w:rPr>
        <w:t xml:space="preserve"> usually played</w:t>
      </w:r>
      <w:r w:rsidR="00F12A9B" w:rsidRPr="006C44CF">
        <w:rPr>
          <w:rFonts w:ascii="Times New Roman" w:hAnsi="Times New Roman" w:cs="Times New Roman"/>
          <w:lang w:val="en-GB"/>
        </w:rPr>
        <w:t xml:space="preserve"> </w:t>
      </w:r>
      <w:r w:rsidR="003617CA" w:rsidRPr="006C44CF">
        <w:rPr>
          <w:rFonts w:ascii="Times New Roman" w:hAnsi="Times New Roman" w:cs="Times New Roman"/>
          <w:lang w:val="en-GB"/>
        </w:rPr>
        <w:t>a</w:t>
      </w:r>
      <w:r w:rsidR="00F12A9B" w:rsidRPr="006C44CF">
        <w:rPr>
          <w:rFonts w:ascii="Times New Roman" w:hAnsi="Times New Roman" w:cs="Times New Roman"/>
          <w:lang w:val="en-GB"/>
        </w:rPr>
        <w:t xml:space="preserve"> role in the development of </w:t>
      </w:r>
      <w:r w:rsidR="003617CA" w:rsidRPr="006C44CF">
        <w:rPr>
          <w:rFonts w:ascii="Times New Roman" w:hAnsi="Times New Roman" w:cs="Times New Roman"/>
          <w:lang w:val="en-GB"/>
        </w:rPr>
        <w:t xml:space="preserve">the </w:t>
      </w:r>
      <w:r w:rsidR="00F12A9B" w:rsidRPr="006C44CF">
        <w:rPr>
          <w:rFonts w:ascii="Times New Roman" w:hAnsi="Times New Roman" w:cs="Times New Roman"/>
          <w:lang w:val="en-GB"/>
        </w:rPr>
        <w:t xml:space="preserve">corporate </w:t>
      </w:r>
      <w:r w:rsidRPr="006C44CF">
        <w:rPr>
          <w:rFonts w:ascii="Times New Roman" w:hAnsi="Times New Roman" w:cs="Times New Roman"/>
          <w:lang w:val="en-GB"/>
        </w:rPr>
        <w:t>identity</w:t>
      </w:r>
      <w:r w:rsidR="00F12A9B" w:rsidRPr="006C44CF">
        <w:rPr>
          <w:rFonts w:ascii="Times New Roman" w:hAnsi="Times New Roman" w:cs="Times New Roman"/>
          <w:lang w:val="en-GB"/>
        </w:rPr>
        <w:t xml:space="preserve">. </w:t>
      </w:r>
      <w:r w:rsidRPr="006C44CF">
        <w:rPr>
          <w:rFonts w:ascii="Times New Roman" w:hAnsi="Times New Roman" w:cs="Times New Roman"/>
          <w:lang w:val="en-GB"/>
        </w:rPr>
        <w:t xml:space="preserve">An </w:t>
      </w:r>
      <w:r w:rsidR="00F12A9B" w:rsidRPr="006C44CF">
        <w:rPr>
          <w:rFonts w:ascii="Times New Roman" w:hAnsi="Times New Roman" w:cs="Times New Roman"/>
          <w:lang w:val="en-GB"/>
        </w:rPr>
        <w:t>interviewee from an engineering company, when asked if he felt that the founder of the</w:t>
      </w:r>
      <w:r w:rsidRPr="006C44CF">
        <w:rPr>
          <w:rFonts w:ascii="Times New Roman" w:hAnsi="Times New Roman" w:cs="Times New Roman"/>
          <w:lang w:val="en-GB"/>
        </w:rPr>
        <w:t xml:space="preserve"> </w:t>
      </w:r>
      <w:r w:rsidR="00F12A9B" w:rsidRPr="006C44CF">
        <w:rPr>
          <w:rFonts w:ascii="Times New Roman" w:hAnsi="Times New Roman" w:cs="Times New Roman"/>
          <w:lang w:val="en-GB"/>
        </w:rPr>
        <w:t>company had a significant impact on corporate identity</w:t>
      </w:r>
      <w:r w:rsidR="0088159C">
        <w:rPr>
          <w:rFonts w:ascii="Times New Roman" w:hAnsi="Times New Roman" w:cs="Times New Roman"/>
          <w:lang w:val="en-GB"/>
        </w:rPr>
        <w:t>,</w:t>
      </w:r>
      <w:r w:rsidR="00F12A9B" w:rsidRPr="006C44CF">
        <w:rPr>
          <w:rFonts w:ascii="Times New Roman" w:hAnsi="Times New Roman" w:cs="Times New Roman"/>
          <w:lang w:val="en-GB"/>
        </w:rPr>
        <w:t xml:space="preserve"> reflected this view:</w:t>
      </w:r>
    </w:p>
    <w:p w14:paraId="359BF155" w14:textId="5429195B" w:rsidR="00F12A9B" w:rsidRPr="006C44CF" w:rsidRDefault="001E77D7" w:rsidP="009D1E39">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“T</w:t>
      </w:r>
      <w:r w:rsidR="00F12A9B" w:rsidRPr="006C44CF">
        <w:rPr>
          <w:rFonts w:ascii="Times New Roman" w:hAnsi="Times New Roman" w:cs="Times New Roman"/>
          <w:lang w:val="en-GB"/>
        </w:rPr>
        <w:t xml:space="preserve">he founders had a big influence on the company because they brought </w:t>
      </w:r>
      <w:r w:rsidRPr="006C44CF">
        <w:rPr>
          <w:rFonts w:ascii="Times New Roman" w:hAnsi="Times New Roman" w:cs="Times New Roman"/>
          <w:lang w:val="en-GB"/>
        </w:rPr>
        <w:t>the</w:t>
      </w:r>
      <w:r w:rsidR="00F12A9B" w:rsidRPr="006C44CF">
        <w:rPr>
          <w:rFonts w:ascii="Times New Roman" w:hAnsi="Times New Roman" w:cs="Times New Roman"/>
          <w:lang w:val="en-GB"/>
        </w:rPr>
        <w:t xml:space="preserve"> </w:t>
      </w:r>
      <w:r w:rsidRPr="006C44CF">
        <w:rPr>
          <w:rFonts w:ascii="Times New Roman" w:hAnsi="Times New Roman" w:cs="Times New Roman"/>
          <w:lang w:val="en-GB"/>
        </w:rPr>
        <w:t>management</w:t>
      </w:r>
      <w:r w:rsidR="009E57F0" w:rsidRPr="006C44CF">
        <w:rPr>
          <w:rFonts w:ascii="Times New Roman" w:hAnsi="Times New Roman" w:cs="Times New Roman"/>
          <w:lang w:val="en-GB"/>
        </w:rPr>
        <w:t xml:space="preserve"> </w:t>
      </w:r>
      <w:r w:rsidR="00806DD9" w:rsidRPr="006C44CF">
        <w:rPr>
          <w:rFonts w:ascii="Times New Roman" w:hAnsi="Times New Roman" w:cs="Times New Roman"/>
          <w:lang w:val="en-GB"/>
        </w:rPr>
        <w:t>cultures to the organis</w:t>
      </w:r>
      <w:r w:rsidRPr="006C44CF">
        <w:rPr>
          <w:rFonts w:ascii="Times New Roman" w:hAnsi="Times New Roman" w:cs="Times New Roman"/>
          <w:lang w:val="en-GB"/>
        </w:rPr>
        <w:t>ation. We all know his past achievements and respect that</w:t>
      </w:r>
      <w:r w:rsidR="001E635F" w:rsidRPr="006C44CF">
        <w:rPr>
          <w:rFonts w:ascii="Times New Roman" w:hAnsi="Times New Roman" w:cs="Times New Roman"/>
          <w:lang w:val="en-GB"/>
        </w:rPr>
        <w:t>”.</w:t>
      </w:r>
      <w:r w:rsidR="00F12A9B" w:rsidRPr="006C44CF">
        <w:rPr>
          <w:rFonts w:ascii="Times New Roman" w:hAnsi="Times New Roman" w:cs="Times New Roman"/>
          <w:lang w:val="en-GB"/>
        </w:rPr>
        <w:t xml:space="preserve"> </w:t>
      </w:r>
    </w:p>
    <w:p w14:paraId="35174970" w14:textId="77777777" w:rsidR="001E77D7" w:rsidRPr="006C44CF" w:rsidRDefault="00F12A9B" w:rsidP="00EF3504">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 </w:t>
      </w:r>
    </w:p>
    <w:p w14:paraId="70645CF6" w14:textId="2BCEA77E" w:rsidR="001E77D7" w:rsidRPr="006C44CF" w:rsidRDefault="00F12A9B"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The following </w:t>
      </w:r>
      <w:r w:rsidR="00D57E21" w:rsidRPr="006C44CF">
        <w:rPr>
          <w:rFonts w:ascii="Times New Roman" w:hAnsi="Times New Roman" w:cs="Times New Roman"/>
          <w:lang w:val="en-GB"/>
        </w:rPr>
        <w:t>statement</w:t>
      </w:r>
      <w:r w:rsidRPr="006C44CF">
        <w:rPr>
          <w:rFonts w:ascii="Times New Roman" w:hAnsi="Times New Roman" w:cs="Times New Roman"/>
          <w:lang w:val="en-GB"/>
        </w:rPr>
        <w:t xml:space="preserve"> in particular shows the obvious links between the founder and</w:t>
      </w:r>
      <w:r w:rsidR="001E77D7" w:rsidRPr="006C44CF">
        <w:rPr>
          <w:rFonts w:ascii="Times New Roman" w:hAnsi="Times New Roman" w:cs="Times New Roman"/>
          <w:lang w:val="en-GB"/>
        </w:rPr>
        <w:t xml:space="preserve"> </w:t>
      </w:r>
      <w:r w:rsidRPr="006C44CF">
        <w:rPr>
          <w:rFonts w:ascii="Times New Roman" w:hAnsi="Times New Roman" w:cs="Times New Roman"/>
          <w:lang w:val="en-GB"/>
        </w:rPr>
        <w:t xml:space="preserve">other components of corporate identity such as the company </w:t>
      </w:r>
      <w:r w:rsidR="001E77D7" w:rsidRPr="006C44CF">
        <w:rPr>
          <w:rFonts w:ascii="Times New Roman" w:hAnsi="Times New Roman" w:cs="Times New Roman"/>
          <w:lang w:val="en-GB"/>
        </w:rPr>
        <w:t xml:space="preserve">goals. The respondent from a </w:t>
      </w:r>
      <w:r w:rsidRPr="006C44CF">
        <w:rPr>
          <w:rFonts w:ascii="Times New Roman" w:hAnsi="Times New Roman" w:cs="Times New Roman"/>
          <w:lang w:val="en-GB"/>
        </w:rPr>
        <w:t>firm stated that:</w:t>
      </w:r>
    </w:p>
    <w:p w14:paraId="37C1563E" w14:textId="53A2E029" w:rsidR="00EE00C2" w:rsidRPr="006C44CF" w:rsidRDefault="001E77D7" w:rsidP="00612F9C">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 xml:space="preserve">“His goals are clear. To become the top innovation company of the year. If they </w:t>
      </w:r>
      <w:r w:rsidR="00A33850" w:rsidRPr="006C44CF">
        <w:rPr>
          <w:rFonts w:ascii="Times New Roman" w:hAnsi="Times New Roman" w:cs="Times New Roman"/>
          <w:lang w:val="en-GB"/>
        </w:rPr>
        <w:t>can do it, we can do it better”.</w:t>
      </w:r>
    </w:p>
    <w:p w14:paraId="4EEA372E" w14:textId="77777777" w:rsidR="003D3691" w:rsidRPr="006C44CF" w:rsidRDefault="003D3691" w:rsidP="00EF3504">
      <w:pPr>
        <w:widowControl w:val="0"/>
        <w:autoSpaceDE w:val="0"/>
        <w:autoSpaceDN w:val="0"/>
        <w:adjustRightInd w:val="0"/>
        <w:spacing w:line="480" w:lineRule="auto"/>
        <w:rPr>
          <w:rFonts w:ascii="Times New Roman" w:hAnsi="Times New Roman" w:cs="Times New Roman"/>
          <w:lang w:val="en-GB"/>
        </w:rPr>
      </w:pPr>
    </w:p>
    <w:p w14:paraId="2F80DBCC" w14:textId="31FC56BB" w:rsidR="0005070B" w:rsidRPr="006C44CF" w:rsidRDefault="00DD48E8"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Many </w:t>
      </w:r>
      <w:r w:rsidR="00E546FA" w:rsidRPr="006C44CF">
        <w:rPr>
          <w:rFonts w:ascii="Times New Roman" w:hAnsi="Times New Roman" w:cs="Times New Roman"/>
          <w:lang w:val="en-GB"/>
        </w:rPr>
        <w:t>scholars</w:t>
      </w:r>
      <w:r w:rsidRPr="006C44CF">
        <w:rPr>
          <w:rFonts w:ascii="Times New Roman" w:hAnsi="Times New Roman" w:cs="Times New Roman"/>
          <w:lang w:val="en-GB"/>
        </w:rPr>
        <w:t xml:space="preserve"> maintain that a strong link exists between the national culture from</w:t>
      </w:r>
      <w:r w:rsidR="0005070B" w:rsidRPr="006C44CF">
        <w:rPr>
          <w:rFonts w:ascii="Times New Roman" w:hAnsi="Times New Roman" w:cs="Times New Roman"/>
          <w:lang w:val="en-GB"/>
        </w:rPr>
        <w:t xml:space="preserve"> </w:t>
      </w:r>
      <w:r w:rsidRPr="006C44CF">
        <w:rPr>
          <w:rFonts w:ascii="Times New Roman" w:hAnsi="Times New Roman" w:cs="Times New Roman"/>
          <w:lang w:val="en-GB"/>
        </w:rPr>
        <w:t>which the company originated and its c</w:t>
      </w:r>
      <w:r w:rsidR="00610A75" w:rsidRPr="006C44CF">
        <w:rPr>
          <w:rFonts w:ascii="Times New Roman" w:hAnsi="Times New Roman" w:cs="Times New Roman"/>
          <w:lang w:val="en-GB"/>
        </w:rPr>
        <w:t>orporate identity (Foo and Lowe</w:t>
      </w:r>
      <w:r w:rsidRPr="006C44CF">
        <w:rPr>
          <w:rFonts w:ascii="Times New Roman" w:hAnsi="Times New Roman" w:cs="Times New Roman"/>
          <w:lang w:val="en-GB"/>
        </w:rPr>
        <w:t xml:space="preserve"> 1999;</w:t>
      </w:r>
      <w:r w:rsidR="0005070B" w:rsidRPr="006C44CF">
        <w:rPr>
          <w:rFonts w:ascii="Times New Roman" w:hAnsi="Times New Roman" w:cs="Times New Roman"/>
          <w:lang w:val="en-GB"/>
        </w:rPr>
        <w:t xml:space="preserve"> </w:t>
      </w:r>
      <w:proofErr w:type="spellStart"/>
      <w:r w:rsidR="00610A75" w:rsidRPr="006C44CF">
        <w:rPr>
          <w:rFonts w:ascii="Times New Roman" w:hAnsi="Times New Roman" w:cs="Times New Roman"/>
          <w:lang w:val="en-GB"/>
        </w:rPr>
        <w:t>Rowlinson</w:t>
      </w:r>
      <w:proofErr w:type="spellEnd"/>
      <w:r w:rsidR="00610A75" w:rsidRPr="006C44CF">
        <w:rPr>
          <w:rFonts w:ascii="Times New Roman" w:hAnsi="Times New Roman" w:cs="Times New Roman"/>
          <w:lang w:val="en-GB"/>
        </w:rPr>
        <w:t xml:space="preserve"> and Procter 1999; </w:t>
      </w:r>
      <w:proofErr w:type="spellStart"/>
      <w:r w:rsidR="00610A75" w:rsidRPr="006C44CF">
        <w:rPr>
          <w:rFonts w:ascii="Times New Roman" w:hAnsi="Times New Roman" w:cs="Times New Roman"/>
          <w:lang w:val="en-GB"/>
        </w:rPr>
        <w:t>Varey</w:t>
      </w:r>
      <w:proofErr w:type="spellEnd"/>
      <w:r w:rsidR="00610A75" w:rsidRPr="006C44CF">
        <w:rPr>
          <w:rFonts w:ascii="Times New Roman" w:hAnsi="Times New Roman" w:cs="Times New Roman"/>
          <w:lang w:val="en-GB"/>
        </w:rPr>
        <w:t xml:space="preserve"> and Lewis</w:t>
      </w:r>
      <w:r w:rsidRPr="006C44CF">
        <w:rPr>
          <w:rFonts w:ascii="Times New Roman" w:hAnsi="Times New Roman" w:cs="Times New Roman"/>
          <w:lang w:val="en-GB"/>
        </w:rPr>
        <w:t xml:space="preserve"> 2000). For example, common</w:t>
      </w:r>
      <w:r w:rsidR="0005070B" w:rsidRPr="006C44CF">
        <w:rPr>
          <w:rFonts w:ascii="Times New Roman" w:hAnsi="Times New Roman" w:cs="Times New Roman"/>
          <w:lang w:val="en-GB"/>
        </w:rPr>
        <w:t xml:space="preserve"> </w:t>
      </w:r>
      <w:r w:rsidR="00CC6B43" w:rsidRPr="006C44CF">
        <w:rPr>
          <w:rFonts w:ascii="Times New Roman" w:hAnsi="Times New Roman" w:cs="Times New Roman"/>
          <w:lang w:val="en-GB"/>
        </w:rPr>
        <w:t>associations are made such as ‘German efficiency’ and ‘</w:t>
      </w:r>
      <w:r w:rsidRPr="006C44CF">
        <w:rPr>
          <w:rFonts w:ascii="Times New Roman" w:hAnsi="Times New Roman" w:cs="Times New Roman"/>
          <w:lang w:val="en-GB"/>
        </w:rPr>
        <w:t>Japan</w:t>
      </w:r>
      <w:r w:rsidR="00CC6B43" w:rsidRPr="006C44CF">
        <w:rPr>
          <w:rFonts w:ascii="Times New Roman" w:hAnsi="Times New Roman" w:cs="Times New Roman"/>
          <w:lang w:val="en-GB"/>
        </w:rPr>
        <w:t xml:space="preserve">ese innovation’ (Melewar and </w:t>
      </w:r>
      <w:proofErr w:type="spellStart"/>
      <w:r w:rsidR="00CC6B43" w:rsidRPr="006C44CF">
        <w:rPr>
          <w:rFonts w:ascii="Times New Roman" w:hAnsi="Times New Roman" w:cs="Times New Roman"/>
          <w:lang w:val="en-GB"/>
        </w:rPr>
        <w:t>Karaosmanoglu</w:t>
      </w:r>
      <w:proofErr w:type="spellEnd"/>
      <w:r w:rsidR="00F42207" w:rsidRPr="006C44CF">
        <w:rPr>
          <w:rFonts w:ascii="Times New Roman" w:hAnsi="Times New Roman" w:cs="Times New Roman"/>
          <w:lang w:val="en-GB"/>
        </w:rPr>
        <w:t xml:space="preserve"> </w:t>
      </w:r>
      <w:r w:rsidR="00CC6B43" w:rsidRPr="006C44CF">
        <w:rPr>
          <w:rFonts w:ascii="Times New Roman" w:hAnsi="Times New Roman" w:cs="Times New Roman"/>
          <w:lang w:val="en-GB"/>
        </w:rPr>
        <w:t>2006)</w:t>
      </w:r>
      <w:r w:rsidRPr="006C44CF">
        <w:rPr>
          <w:rFonts w:ascii="Times New Roman" w:hAnsi="Times New Roman" w:cs="Times New Roman"/>
          <w:lang w:val="en-GB"/>
        </w:rPr>
        <w:t>. In</w:t>
      </w:r>
      <w:r w:rsidR="0005070B" w:rsidRPr="006C44CF">
        <w:rPr>
          <w:rFonts w:ascii="Times New Roman" w:hAnsi="Times New Roman" w:cs="Times New Roman"/>
          <w:lang w:val="en-GB"/>
        </w:rPr>
        <w:t xml:space="preserve"> </w:t>
      </w:r>
      <w:r w:rsidRPr="006C44CF">
        <w:rPr>
          <w:rFonts w:ascii="Times New Roman" w:hAnsi="Times New Roman" w:cs="Times New Roman"/>
          <w:lang w:val="en-GB"/>
        </w:rPr>
        <w:t xml:space="preserve">general, the interviewees </w:t>
      </w:r>
      <w:r w:rsidR="00512975" w:rsidRPr="006C44CF">
        <w:rPr>
          <w:rFonts w:ascii="Times New Roman" w:hAnsi="Times New Roman" w:cs="Times New Roman"/>
          <w:lang w:val="en-GB"/>
        </w:rPr>
        <w:t xml:space="preserve">strongly </w:t>
      </w:r>
      <w:r w:rsidRPr="006C44CF">
        <w:rPr>
          <w:rFonts w:ascii="Times New Roman" w:hAnsi="Times New Roman" w:cs="Times New Roman"/>
          <w:lang w:val="en-GB"/>
        </w:rPr>
        <w:t>believed that there was a country-of-origin (COO) effect</w:t>
      </w:r>
      <w:r w:rsidR="0005070B" w:rsidRPr="006C44CF">
        <w:rPr>
          <w:rFonts w:ascii="Times New Roman" w:hAnsi="Times New Roman" w:cs="Times New Roman"/>
          <w:lang w:val="en-GB"/>
        </w:rPr>
        <w:t xml:space="preserve"> </w:t>
      </w:r>
      <w:r w:rsidRPr="006C44CF">
        <w:rPr>
          <w:rFonts w:ascii="Times New Roman" w:hAnsi="Times New Roman" w:cs="Times New Roman"/>
          <w:lang w:val="en-GB"/>
        </w:rPr>
        <w:t>present within their organisation</w:t>
      </w:r>
      <w:r w:rsidR="00512975" w:rsidRPr="006C44CF">
        <w:rPr>
          <w:rFonts w:ascii="Times New Roman" w:hAnsi="Times New Roman" w:cs="Times New Roman"/>
          <w:lang w:val="en-GB"/>
        </w:rPr>
        <w:t xml:space="preserve">, </w:t>
      </w:r>
      <w:r w:rsidR="00162328" w:rsidRPr="006C44CF">
        <w:rPr>
          <w:rFonts w:ascii="Times New Roman" w:hAnsi="Times New Roman" w:cs="Times New Roman"/>
          <w:lang w:val="en-GB"/>
        </w:rPr>
        <w:t>suggesting a</w:t>
      </w:r>
      <w:r w:rsidR="00394E78" w:rsidRPr="006C44CF">
        <w:rPr>
          <w:rFonts w:ascii="Times New Roman" w:hAnsi="Times New Roman" w:cs="Times New Roman"/>
          <w:lang w:val="en-GB"/>
        </w:rPr>
        <w:t xml:space="preserve"> move from </w:t>
      </w:r>
      <w:r w:rsidR="008906A8" w:rsidRPr="006C44CF">
        <w:rPr>
          <w:rFonts w:ascii="Times New Roman" w:hAnsi="Times New Roman" w:cs="Times New Roman"/>
          <w:lang w:val="en-GB"/>
        </w:rPr>
        <w:t>‘</w:t>
      </w:r>
      <w:r w:rsidR="00391B14" w:rsidRPr="006C44CF">
        <w:rPr>
          <w:rFonts w:ascii="Times New Roman" w:hAnsi="Times New Roman" w:cs="Times New Roman"/>
          <w:lang w:val="en-GB"/>
        </w:rPr>
        <w:t>industrious</w:t>
      </w:r>
      <w:r w:rsidR="008906A8" w:rsidRPr="006C44CF">
        <w:rPr>
          <w:rFonts w:ascii="Times New Roman" w:hAnsi="Times New Roman" w:cs="Times New Roman"/>
          <w:lang w:val="en-GB"/>
        </w:rPr>
        <w:t>’</w:t>
      </w:r>
      <w:r w:rsidR="00104B70" w:rsidRPr="006C44CF">
        <w:rPr>
          <w:rFonts w:ascii="Times New Roman" w:hAnsi="Times New Roman" w:cs="Times New Roman"/>
          <w:lang w:val="en-GB"/>
        </w:rPr>
        <w:t xml:space="preserve"> </w:t>
      </w:r>
      <w:r w:rsidR="00394E78" w:rsidRPr="006C44CF">
        <w:rPr>
          <w:rFonts w:ascii="Times New Roman" w:hAnsi="Times New Roman" w:cs="Times New Roman"/>
          <w:lang w:val="en-GB"/>
        </w:rPr>
        <w:t xml:space="preserve">to </w:t>
      </w:r>
      <w:r w:rsidR="008906A8" w:rsidRPr="006C44CF">
        <w:rPr>
          <w:rFonts w:ascii="Times New Roman" w:hAnsi="Times New Roman" w:cs="Times New Roman"/>
          <w:lang w:val="en-GB"/>
        </w:rPr>
        <w:t>‘</w:t>
      </w:r>
      <w:r w:rsidR="00394E78" w:rsidRPr="006C44CF">
        <w:rPr>
          <w:rFonts w:ascii="Times New Roman" w:hAnsi="Times New Roman" w:cs="Times New Roman"/>
          <w:lang w:val="en-GB"/>
        </w:rPr>
        <w:t>innovativeness</w:t>
      </w:r>
      <w:r w:rsidR="008906A8" w:rsidRPr="006C44CF">
        <w:rPr>
          <w:rFonts w:ascii="Times New Roman" w:hAnsi="Times New Roman" w:cs="Times New Roman"/>
          <w:lang w:val="en-GB"/>
        </w:rPr>
        <w:t>’</w:t>
      </w:r>
      <w:r w:rsidR="00394E78" w:rsidRPr="006C44CF">
        <w:rPr>
          <w:rFonts w:ascii="Times New Roman" w:hAnsi="Times New Roman" w:cs="Times New Roman"/>
          <w:lang w:val="en-GB"/>
        </w:rPr>
        <w:t xml:space="preserve"> </w:t>
      </w:r>
      <w:r w:rsidR="00104B70" w:rsidRPr="006C44CF">
        <w:rPr>
          <w:rFonts w:ascii="Times New Roman" w:hAnsi="Times New Roman" w:cs="Times New Roman"/>
          <w:lang w:val="en-GB"/>
        </w:rPr>
        <w:t>of China</w:t>
      </w:r>
      <w:r w:rsidR="005034BF" w:rsidRPr="006C44CF">
        <w:rPr>
          <w:rFonts w:ascii="Times New Roman" w:hAnsi="Times New Roman" w:cs="Times New Roman"/>
          <w:lang w:val="en-GB"/>
        </w:rPr>
        <w:t>. This influence</w:t>
      </w:r>
      <w:r w:rsidR="00F61FF9" w:rsidRPr="006C44CF">
        <w:rPr>
          <w:rFonts w:ascii="Times New Roman" w:hAnsi="Times New Roman" w:cs="Times New Roman"/>
          <w:lang w:val="en-GB"/>
        </w:rPr>
        <w:t xml:space="preserve"> was heavily</w:t>
      </w:r>
      <w:r w:rsidR="00AB1269" w:rsidRPr="006C44CF">
        <w:rPr>
          <w:rFonts w:ascii="Times New Roman" w:hAnsi="Times New Roman" w:cs="Times New Roman"/>
          <w:lang w:val="en-GB"/>
        </w:rPr>
        <w:t xml:space="preserve"> guided by the government</w:t>
      </w:r>
      <w:r w:rsidRPr="006C44CF">
        <w:rPr>
          <w:rFonts w:ascii="Times New Roman" w:hAnsi="Times New Roman" w:cs="Times New Roman"/>
          <w:lang w:val="en-GB"/>
        </w:rPr>
        <w:t xml:space="preserve">. The COO effect appeared </w:t>
      </w:r>
      <w:r w:rsidR="0009510C" w:rsidRPr="006C44CF">
        <w:rPr>
          <w:rFonts w:ascii="Times New Roman" w:hAnsi="Times New Roman" w:cs="Times New Roman"/>
          <w:lang w:val="en-GB"/>
        </w:rPr>
        <w:t>stronger</w:t>
      </w:r>
      <w:r w:rsidRPr="006C44CF">
        <w:rPr>
          <w:rFonts w:ascii="Times New Roman" w:hAnsi="Times New Roman" w:cs="Times New Roman"/>
          <w:lang w:val="en-GB"/>
        </w:rPr>
        <w:t xml:space="preserve"> in organisations that</w:t>
      </w:r>
      <w:r w:rsidR="0005070B" w:rsidRPr="006C44CF">
        <w:rPr>
          <w:rFonts w:ascii="Times New Roman" w:hAnsi="Times New Roman" w:cs="Times New Roman"/>
          <w:lang w:val="en-GB"/>
        </w:rPr>
        <w:t xml:space="preserve"> </w:t>
      </w:r>
      <w:r w:rsidR="0009510C" w:rsidRPr="006C44CF">
        <w:rPr>
          <w:rFonts w:ascii="Times New Roman" w:hAnsi="Times New Roman" w:cs="Times New Roman"/>
          <w:lang w:val="en-GB"/>
        </w:rPr>
        <w:t xml:space="preserve">were focused on the domestic market, than those that </w:t>
      </w:r>
      <w:r w:rsidRPr="006C44CF">
        <w:rPr>
          <w:rFonts w:ascii="Times New Roman" w:hAnsi="Times New Roman" w:cs="Times New Roman"/>
          <w:lang w:val="en-GB"/>
        </w:rPr>
        <w:t xml:space="preserve">had grown </w:t>
      </w:r>
      <w:r w:rsidR="00641ABA" w:rsidRPr="006C44CF">
        <w:rPr>
          <w:rFonts w:ascii="Times New Roman" w:hAnsi="Times New Roman" w:cs="Times New Roman"/>
          <w:lang w:val="en-GB"/>
        </w:rPr>
        <w:t xml:space="preserve">larger </w:t>
      </w:r>
      <w:r w:rsidR="0009510C" w:rsidRPr="006C44CF">
        <w:rPr>
          <w:rFonts w:ascii="Times New Roman" w:hAnsi="Times New Roman" w:cs="Times New Roman"/>
          <w:lang w:val="en-GB"/>
        </w:rPr>
        <w:t>and targeted</w:t>
      </w:r>
      <w:r w:rsidRPr="006C44CF">
        <w:rPr>
          <w:rFonts w:ascii="Times New Roman" w:hAnsi="Times New Roman" w:cs="Times New Roman"/>
          <w:lang w:val="en-GB"/>
        </w:rPr>
        <w:t xml:space="preserve"> international </w:t>
      </w:r>
      <w:r w:rsidR="0009510C" w:rsidRPr="006C44CF">
        <w:rPr>
          <w:rFonts w:ascii="Times New Roman" w:hAnsi="Times New Roman" w:cs="Times New Roman"/>
          <w:lang w:val="en-GB"/>
        </w:rPr>
        <w:t>markets</w:t>
      </w:r>
      <w:r w:rsidRPr="006C44CF">
        <w:rPr>
          <w:rFonts w:ascii="Times New Roman" w:hAnsi="Times New Roman" w:cs="Times New Roman"/>
          <w:lang w:val="en-GB"/>
        </w:rPr>
        <w:t xml:space="preserve">. One interviewee from an </w:t>
      </w:r>
      <w:r w:rsidR="003B6812" w:rsidRPr="006C44CF">
        <w:rPr>
          <w:rFonts w:ascii="Times New Roman" w:hAnsi="Times New Roman" w:cs="Times New Roman"/>
          <w:lang w:val="en-GB"/>
        </w:rPr>
        <w:t>information</w:t>
      </w:r>
      <w:r w:rsidRPr="006C44CF">
        <w:rPr>
          <w:rFonts w:ascii="Times New Roman" w:hAnsi="Times New Roman" w:cs="Times New Roman"/>
          <w:lang w:val="en-GB"/>
        </w:rPr>
        <w:t xml:space="preserve"> firm</w:t>
      </w:r>
      <w:r w:rsidR="0005070B" w:rsidRPr="006C44CF">
        <w:rPr>
          <w:rFonts w:ascii="Times New Roman" w:hAnsi="Times New Roman" w:cs="Times New Roman"/>
          <w:lang w:val="en-GB"/>
        </w:rPr>
        <w:t xml:space="preserve"> </w:t>
      </w:r>
      <w:r w:rsidRPr="006C44CF">
        <w:rPr>
          <w:rFonts w:ascii="Times New Roman" w:hAnsi="Times New Roman" w:cs="Times New Roman"/>
          <w:lang w:val="en-GB"/>
        </w:rPr>
        <w:t xml:space="preserve">was most adamant about the importance of national culture on </w:t>
      </w:r>
      <w:r w:rsidR="003B6812" w:rsidRPr="006C44CF">
        <w:rPr>
          <w:rFonts w:ascii="Times New Roman" w:hAnsi="Times New Roman" w:cs="Times New Roman"/>
          <w:lang w:val="en-GB"/>
        </w:rPr>
        <w:t xml:space="preserve">its </w:t>
      </w:r>
      <w:r w:rsidRPr="006C44CF">
        <w:rPr>
          <w:rFonts w:ascii="Times New Roman" w:hAnsi="Times New Roman" w:cs="Times New Roman"/>
          <w:lang w:val="en-GB"/>
        </w:rPr>
        <w:t>overall</w:t>
      </w:r>
      <w:r w:rsidR="0005070B" w:rsidRPr="006C44CF">
        <w:rPr>
          <w:rFonts w:ascii="Times New Roman" w:hAnsi="Times New Roman" w:cs="Times New Roman"/>
          <w:lang w:val="en-GB"/>
        </w:rPr>
        <w:t xml:space="preserve"> </w:t>
      </w:r>
      <w:r w:rsidRPr="006C44CF">
        <w:rPr>
          <w:rFonts w:ascii="Times New Roman" w:hAnsi="Times New Roman" w:cs="Times New Roman"/>
          <w:lang w:val="en-GB"/>
        </w:rPr>
        <w:t>corporate identity</w:t>
      </w:r>
      <w:r w:rsidR="0005070B" w:rsidRPr="006C44CF">
        <w:rPr>
          <w:rFonts w:ascii="Times New Roman" w:hAnsi="Times New Roman" w:cs="Times New Roman"/>
          <w:lang w:val="en-GB"/>
        </w:rPr>
        <w:t xml:space="preserve">. In China, such national </w:t>
      </w:r>
      <w:proofErr w:type="gramStart"/>
      <w:r w:rsidR="0005070B" w:rsidRPr="006C44CF">
        <w:rPr>
          <w:rFonts w:ascii="Times New Roman" w:hAnsi="Times New Roman" w:cs="Times New Roman"/>
          <w:lang w:val="en-GB"/>
        </w:rPr>
        <w:t xml:space="preserve">culture clearly </w:t>
      </w:r>
      <w:r w:rsidR="00BA7313" w:rsidRPr="006C44CF">
        <w:rPr>
          <w:rFonts w:ascii="Times New Roman" w:hAnsi="Times New Roman" w:cs="Times New Roman"/>
          <w:lang w:val="en-GB"/>
        </w:rPr>
        <w:t>permeate</w:t>
      </w:r>
      <w:proofErr w:type="gramEnd"/>
      <w:r w:rsidR="0005070B" w:rsidRPr="006C44CF">
        <w:rPr>
          <w:rFonts w:ascii="Times New Roman" w:hAnsi="Times New Roman" w:cs="Times New Roman"/>
          <w:lang w:val="en-GB"/>
        </w:rPr>
        <w:t xml:space="preserve"> the company</w:t>
      </w:r>
      <w:r w:rsidRPr="006C44CF">
        <w:rPr>
          <w:rFonts w:ascii="Times New Roman" w:hAnsi="Times New Roman" w:cs="Times New Roman"/>
          <w:lang w:val="en-GB"/>
        </w:rPr>
        <w:t>:</w:t>
      </w:r>
    </w:p>
    <w:p w14:paraId="5604338B" w14:textId="32FA8B90" w:rsidR="00EF3504" w:rsidRDefault="00EF3504" w:rsidP="00612F9C">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 xml:space="preserve">“The government recently announced a plan to make China the </w:t>
      </w:r>
      <w:r w:rsidR="000941FD" w:rsidRPr="006C44CF">
        <w:rPr>
          <w:rFonts w:ascii="Times New Roman" w:hAnsi="Times New Roman" w:cs="Times New Roman"/>
          <w:lang w:val="en-GB"/>
        </w:rPr>
        <w:t xml:space="preserve">innovation centre of </w:t>
      </w:r>
      <w:r w:rsidR="000941FD" w:rsidRPr="006C44CF">
        <w:rPr>
          <w:rFonts w:ascii="Times New Roman" w:hAnsi="Times New Roman" w:cs="Times New Roman"/>
          <w:lang w:val="en-GB"/>
        </w:rPr>
        <w:lastRenderedPageBreak/>
        <w:t xml:space="preserve">the world, such as </w:t>
      </w:r>
      <w:r w:rsidR="000941FD" w:rsidRPr="006C44CF">
        <w:rPr>
          <w:rFonts w:ascii="Times New Roman" w:hAnsi="Times New Roman"/>
          <w:lang w:val="en-GB"/>
        </w:rPr>
        <w:t xml:space="preserve">The 11th Five-Year Program (2006-2010), which highlights an “innovation-oriented nation” and includes “endogenous innovation” strategies as a foundation for a sustainable national competitive advantage. </w:t>
      </w:r>
      <w:r w:rsidRPr="006C44CF">
        <w:rPr>
          <w:rFonts w:ascii="Times New Roman" w:hAnsi="Times New Roman" w:cs="Times New Roman"/>
          <w:lang w:val="en-GB"/>
        </w:rPr>
        <w:t>We have clearly felt this. We now feel that this is o</w:t>
      </w:r>
      <w:r w:rsidR="006E4E98" w:rsidRPr="006C44CF">
        <w:rPr>
          <w:rFonts w:ascii="Times New Roman" w:hAnsi="Times New Roman" w:cs="Times New Roman"/>
          <w:lang w:val="en-GB"/>
        </w:rPr>
        <w:t>ur purpose and identity”.</w:t>
      </w:r>
    </w:p>
    <w:p w14:paraId="389E3054" w14:textId="77777777" w:rsidR="00612F9C" w:rsidRPr="006C44CF" w:rsidRDefault="00612F9C" w:rsidP="00612F9C">
      <w:pPr>
        <w:widowControl w:val="0"/>
        <w:autoSpaceDE w:val="0"/>
        <w:autoSpaceDN w:val="0"/>
        <w:adjustRightInd w:val="0"/>
        <w:spacing w:line="480" w:lineRule="auto"/>
        <w:ind w:left="720"/>
        <w:rPr>
          <w:rFonts w:ascii="Times New Roman" w:hAnsi="Times New Roman" w:cs="Times New Roman"/>
          <w:lang w:val="en-GB"/>
        </w:rPr>
      </w:pPr>
    </w:p>
    <w:p w14:paraId="23E1624D" w14:textId="4CFCB27B" w:rsidR="00DD48E8" w:rsidRPr="006C44CF" w:rsidRDefault="00A02659"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R</w:t>
      </w:r>
      <w:r w:rsidR="00DD48E8" w:rsidRPr="006C44CF">
        <w:rPr>
          <w:rFonts w:ascii="Times New Roman" w:hAnsi="Times New Roman" w:cs="Times New Roman"/>
          <w:lang w:val="en-GB"/>
        </w:rPr>
        <w:t xml:space="preserve">espondents believed that </w:t>
      </w:r>
      <w:r w:rsidRPr="006C44CF">
        <w:rPr>
          <w:rFonts w:ascii="Times New Roman" w:hAnsi="Times New Roman" w:cs="Times New Roman"/>
          <w:lang w:val="en-GB"/>
        </w:rPr>
        <w:t xml:space="preserve">national culture </w:t>
      </w:r>
      <w:r w:rsidR="00F807F6" w:rsidRPr="006C44CF">
        <w:rPr>
          <w:rFonts w:ascii="Times New Roman" w:hAnsi="Times New Roman" w:cs="Times New Roman"/>
          <w:lang w:val="en-GB"/>
        </w:rPr>
        <w:t>impact</w:t>
      </w:r>
      <w:r w:rsidR="00DD48E8" w:rsidRPr="006C44CF">
        <w:rPr>
          <w:rFonts w:ascii="Times New Roman" w:hAnsi="Times New Roman" w:cs="Times New Roman"/>
          <w:lang w:val="en-GB"/>
        </w:rPr>
        <w:t xml:space="preserve"> </w:t>
      </w:r>
      <w:r w:rsidRPr="006C44CF">
        <w:rPr>
          <w:rFonts w:ascii="Times New Roman" w:hAnsi="Times New Roman" w:cs="Times New Roman"/>
          <w:lang w:val="en-GB"/>
        </w:rPr>
        <w:t>had</w:t>
      </w:r>
      <w:r w:rsidR="00DD48E8" w:rsidRPr="006C44CF">
        <w:rPr>
          <w:rFonts w:ascii="Times New Roman" w:hAnsi="Times New Roman" w:cs="Times New Roman"/>
          <w:lang w:val="en-GB"/>
        </w:rPr>
        <w:t xml:space="preserve"> a significant influence on corporate</w:t>
      </w:r>
      <w:r w:rsidR="00EF3504" w:rsidRPr="006C44CF">
        <w:rPr>
          <w:rFonts w:ascii="Times New Roman" w:hAnsi="Times New Roman" w:cs="Times New Roman"/>
          <w:lang w:val="en-GB"/>
        </w:rPr>
        <w:t xml:space="preserve"> </w:t>
      </w:r>
      <w:proofErr w:type="gramStart"/>
      <w:r w:rsidRPr="006C44CF">
        <w:rPr>
          <w:rFonts w:ascii="Times New Roman" w:hAnsi="Times New Roman" w:cs="Times New Roman"/>
          <w:lang w:val="en-GB"/>
        </w:rPr>
        <w:t>culture,</w:t>
      </w:r>
      <w:proofErr w:type="gramEnd"/>
      <w:r w:rsidRPr="006C44CF">
        <w:rPr>
          <w:rFonts w:ascii="Times New Roman" w:hAnsi="Times New Roman" w:cs="Times New Roman"/>
          <w:lang w:val="en-GB"/>
        </w:rPr>
        <w:t xml:space="preserve"> h</w:t>
      </w:r>
      <w:r w:rsidR="00DD48E8" w:rsidRPr="006C44CF">
        <w:rPr>
          <w:rFonts w:ascii="Times New Roman" w:hAnsi="Times New Roman" w:cs="Times New Roman"/>
          <w:lang w:val="en-GB"/>
        </w:rPr>
        <w:t xml:space="preserve">owever, many were of the opinion that the influence of national culture </w:t>
      </w:r>
      <w:r w:rsidR="0083215C" w:rsidRPr="006C44CF">
        <w:rPr>
          <w:rFonts w:ascii="Times New Roman" w:hAnsi="Times New Roman" w:cs="Times New Roman"/>
          <w:lang w:val="en-GB"/>
        </w:rPr>
        <w:t>declined as the company started exporting to overseas markets</w:t>
      </w:r>
      <w:r w:rsidR="00DD48E8" w:rsidRPr="006C44CF">
        <w:rPr>
          <w:rFonts w:ascii="Times New Roman" w:hAnsi="Times New Roman" w:cs="Times New Roman"/>
          <w:lang w:val="en-GB"/>
        </w:rPr>
        <w:t>. This sentiment was strongly expressed by</w:t>
      </w:r>
      <w:r w:rsidR="00EF3504" w:rsidRPr="006C44CF">
        <w:rPr>
          <w:rFonts w:ascii="Times New Roman" w:hAnsi="Times New Roman" w:cs="Times New Roman"/>
          <w:lang w:val="en-GB"/>
        </w:rPr>
        <w:t xml:space="preserve"> </w:t>
      </w:r>
      <w:r w:rsidR="00960EF6" w:rsidRPr="006C44CF">
        <w:rPr>
          <w:rFonts w:ascii="Times New Roman" w:hAnsi="Times New Roman" w:cs="Times New Roman"/>
          <w:lang w:val="en-GB"/>
        </w:rPr>
        <w:t xml:space="preserve">respondents from </w:t>
      </w:r>
      <w:r w:rsidR="007D1D29" w:rsidRPr="006C44CF">
        <w:rPr>
          <w:rFonts w:ascii="Times New Roman" w:hAnsi="Times New Roman" w:cs="Times New Roman"/>
          <w:lang w:val="en-GB"/>
        </w:rPr>
        <w:t>a</w:t>
      </w:r>
      <w:r w:rsidR="00960EF6" w:rsidRPr="006C44CF">
        <w:rPr>
          <w:rFonts w:ascii="Times New Roman" w:hAnsi="Times New Roman" w:cs="Times New Roman"/>
          <w:lang w:val="en-GB"/>
        </w:rPr>
        <w:t xml:space="preserve"> </w:t>
      </w:r>
      <w:r w:rsidR="007D1D29" w:rsidRPr="006C44CF">
        <w:rPr>
          <w:rFonts w:ascii="Times New Roman" w:hAnsi="Times New Roman" w:cs="Times New Roman"/>
          <w:lang w:val="en-GB"/>
        </w:rPr>
        <w:t>satellite</w:t>
      </w:r>
      <w:r w:rsidR="00DD48E8" w:rsidRPr="006C44CF">
        <w:rPr>
          <w:rFonts w:ascii="Times New Roman" w:hAnsi="Times New Roman" w:cs="Times New Roman"/>
          <w:lang w:val="en-GB"/>
        </w:rPr>
        <w:t xml:space="preserve"> company. </w:t>
      </w:r>
      <w:r w:rsidR="007D1D29" w:rsidRPr="006C44CF">
        <w:rPr>
          <w:rFonts w:ascii="Times New Roman" w:hAnsi="Times New Roman" w:cs="Times New Roman"/>
          <w:lang w:val="en-GB"/>
        </w:rPr>
        <w:t>Such</w:t>
      </w:r>
      <w:r w:rsidR="00DD48E8" w:rsidRPr="006C44CF">
        <w:rPr>
          <w:rFonts w:ascii="Times New Roman" w:hAnsi="Times New Roman" w:cs="Times New Roman"/>
          <w:lang w:val="en-GB"/>
        </w:rPr>
        <w:t xml:space="preserve"> companies </w:t>
      </w:r>
      <w:r w:rsidR="007D1D29" w:rsidRPr="006C44CF">
        <w:rPr>
          <w:rFonts w:ascii="Times New Roman" w:hAnsi="Times New Roman" w:cs="Times New Roman"/>
          <w:lang w:val="en-GB"/>
        </w:rPr>
        <w:t>are</w:t>
      </w:r>
      <w:r w:rsidR="00DD48E8" w:rsidRPr="006C44CF">
        <w:rPr>
          <w:rFonts w:ascii="Times New Roman" w:hAnsi="Times New Roman" w:cs="Times New Roman"/>
          <w:lang w:val="en-GB"/>
        </w:rPr>
        <w:t xml:space="preserve"> described </w:t>
      </w:r>
      <w:r w:rsidR="007D1D29" w:rsidRPr="006C44CF">
        <w:rPr>
          <w:rFonts w:ascii="Times New Roman" w:hAnsi="Times New Roman" w:cs="Times New Roman"/>
          <w:lang w:val="en-GB"/>
        </w:rPr>
        <w:t xml:space="preserve">by Melewar and </w:t>
      </w:r>
      <w:proofErr w:type="spellStart"/>
      <w:r w:rsidR="007D1D29" w:rsidRPr="006C44CF">
        <w:rPr>
          <w:rFonts w:ascii="Times New Roman" w:hAnsi="Times New Roman" w:cs="Times New Roman"/>
          <w:lang w:val="en-GB"/>
        </w:rPr>
        <w:t>Karaosmanoglu</w:t>
      </w:r>
      <w:proofErr w:type="spellEnd"/>
      <w:r w:rsidR="007D1D29" w:rsidRPr="006C44CF">
        <w:rPr>
          <w:rFonts w:ascii="Times New Roman" w:hAnsi="Times New Roman" w:cs="Times New Roman"/>
          <w:lang w:val="en-GB"/>
        </w:rPr>
        <w:t xml:space="preserve"> (2006) </w:t>
      </w:r>
      <w:r w:rsidR="00DD48E8" w:rsidRPr="006C44CF">
        <w:rPr>
          <w:rFonts w:ascii="Times New Roman" w:hAnsi="Times New Roman" w:cs="Times New Roman"/>
          <w:lang w:val="en-GB"/>
        </w:rPr>
        <w:t xml:space="preserve">as </w:t>
      </w:r>
      <w:r w:rsidR="00854F7F" w:rsidRPr="006C44CF">
        <w:rPr>
          <w:rFonts w:ascii="Times New Roman" w:hAnsi="Times New Roman" w:cs="Times New Roman"/>
          <w:lang w:val="en-GB"/>
        </w:rPr>
        <w:t>‘</w:t>
      </w:r>
      <w:r w:rsidR="007D1D29" w:rsidRPr="006C44CF">
        <w:rPr>
          <w:rFonts w:ascii="Times New Roman" w:hAnsi="Times New Roman" w:cs="Times New Roman"/>
          <w:lang w:val="en-GB"/>
        </w:rPr>
        <w:t>in transition</w:t>
      </w:r>
      <w:r w:rsidR="00854F7F" w:rsidRPr="006C44CF">
        <w:rPr>
          <w:rFonts w:ascii="Times New Roman" w:hAnsi="Times New Roman" w:cs="Times New Roman"/>
          <w:lang w:val="en-GB"/>
        </w:rPr>
        <w:t>’</w:t>
      </w:r>
      <w:r w:rsidR="007D1D29" w:rsidRPr="006C44CF">
        <w:rPr>
          <w:rFonts w:ascii="Times New Roman" w:hAnsi="Times New Roman" w:cs="Times New Roman"/>
          <w:lang w:val="en-GB"/>
        </w:rPr>
        <w:t xml:space="preserve"> to becoming true multinationals – one from which transcends</w:t>
      </w:r>
      <w:r w:rsidR="00DD48E8" w:rsidRPr="006C44CF">
        <w:rPr>
          <w:rFonts w:ascii="Times New Roman" w:hAnsi="Times New Roman" w:cs="Times New Roman"/>
          <w:lang w:val="en-GB"/>
        </w:rPr>
        <w:t xml:space="preserve"> the COO effect as its operations take</w:t>
      </w:r>
      <w:r w:rsidR="00EF3504" w:rsidRPr="006C44CF">
        <w:rPr>
          <w:rFonts w:ascii="Times New Roman" w:hAnsi="Times New Roman" w:cs="Times New Roman"/>
          <w:lang w:val="en-GB"/>
        </w:rPr>
        <w:t xml:space="preserve"> </w:t>
      </w:r>
      <w:r w:rsidR="007D1D29" w:rsidRPr="006C44CF">
        <w:rPr>
          <w:rFonts w:ascii="Times New Roman" w:hAnsi="Times New Roman" w:cs="Times New Roman"/>
          <w:lang w:val="en-GB"/>
        </w:rPr>
        <w:t xml:space="preserve">place in </w:t>
      </w:r>
      <w:r w:rsidR="00DD48E8" w:rsidRPr="006C44CF">
        <w:rPr>
          <w:rFonts w:ascii="Times New Roman" w:hAnsi="Times New Roman" w:cs="Times New Roman"/>
          <w:lang w:val="en-GB"/>
        </w:rPr>
        <w:t xml:space="preserve">different countries and </w:t>
      </w:r>
      <w:r w:rsidR="006433A8">
        <w:rPr>
          <w:rFonts w:ascii="Times New Roman" w:hAnsi="Times New Roman" w:cs="Times New Roman"/>
          <w:lang w:val="en-GB"/>
        </w:rPr>
        <w:t xml:space="preserve">as </w:t>
      </w:r>
      <w:r w:rsidR="00DD48E8" w:rsidRPr="006C44CF">
        <w:rPr>
          <w:rFonts w:ascii="Times New Roman" w:hAnsi="Times New Roman" w:cs="Times New Roman"/>
          <w:lang w:val="en-GB"/>
        </w:rPr>
        <w:t xml:space="preserve">it </w:t>
      </w:r>
      <w:r w:rsidR="007D1D29" w:rsidRPr="006C44CF">
        <w:rPr>
          <w:rFonts w:ascii="Times New Roman" w:hAnsi="Times New Roman" w:cs="Times New Roman"/>
          <w:lang w:val="en-GB"/>
        </w:rPr>
        <w:t>starts to adapt</w:t>
      </w:r>
      <w:r w:rsidR="00DD48E8" w:rsidRPr="006C44CF">
        <w:rPr>
          <w:rFonts w:ascii="Times New Roman" w:hAnsi="Times New Roman" w:cs="Times New Roman"/>
          <w:lang w:val="en-GB"/>
        </w:rPr>
        <w:t xml:space="preserve"> its activities to conditions</w:t>
      </w:r>
      <w:r w:rsidR="00EF3504" w:rsidRPr="006C44CF">
        <w:rPr>
          <w:rFonts w:ascii="Times New Roman" w:hAnsi="Times New Roman" w:cs="Times New Roman"/>
          <w:lang w:val="en-GB"/>
        </w:rPr>
        <w:t xml:space="preserve"> </w:t>
      </w:r>
      <w:r w:rsidR="00DD48E8" w:rsidRPr="006C44CF">
        <w:rPr>
          <w:rFonts w:ascii="Times New Roman" w:hAnsi="Times New Roman" w:cs="Times New Roman"/>
          <w:lang w:val="en-GB"/>
        </w:rPr>
        <w:t xml:space="preserve">in these </w:t>
      </w:r>
      <w:r w:rsidR="007D1D29" w:rsidRPr="006C44CF">
        <w:rPr>
          <w:rFonts w:ascii="Times New Roman" w:hAnsi="Times New Roman" w:cs="Times New Roman"/>
          <w:lang w:val="en-GB"/>
        </w:rPr>
        <w:t xml:space="preserve">overseas </w:t>
      </w:r>
      <w:r w:rsidR="00DD48E8" w:rsidRPr="006C44CF">
        <w:rPr>
          <w:rFonts w:ascii="Times New Roman" w:hAnsi="Times New Roman" w:cs="Times New Roman"/>
          <w:lang w:val="en-GB"/>
        </w:rPr>
        <w:t xml:space="preserve">countries. An interesting </w:t>
      </w:r>
      <w:r w:rsidR="00F807F6" w:rsidRPr="006C44CF">
        <w:rPr>
          <w:rFonts w:ascii="Times New Roman" w:hAnsi="Times New Roman" w:cs="Times New Roman"/>
          <w:lang w:val="en-GB"/>
        </w:rPr>
        <w:t>finding thus reveals that</w:t>
      </w:r>
      <w:r w:rsidR="00DD48E8" w:rsidRPr="006C44CF">
        <w:rPr>
          <w:rFonts w:ascii="Times New Roman" w:hAnsi="Times New Roman" w:cs="Times New Roman"/>
          <w:lang w:val="en-GB"/>
        </w:rPr>
        <w:t xml:space="preserve"> the </w:t>
      </w:r>
      <w:r w:rsidR="004D7B6D" w:rsidRPr="006C44CF">
        <w:rPr>
          <w:rFonts w:ascii="Times New Roman" w:hAnsi="Times New Roman" w:cs="Times New Roman"/>
          <w:lang w:val="en-GB"/>
        </w:rPr>
        <w:t>role of innovation play</w:t>
      </w:r>
      <w:r w:rsidR="00DE0E6A" w:rsidRPr="006C44CF">
        <w:rPr>
          <w:rFonts w:ascii="Times New Roman" w:hAnsi="Times New Roman" w:cs="Times New Roman"/>
          <w:lang w:val="en-GB"/>
        </w:rPr>
        <w:t>s</w:t>
      </w:r>
      <w:r w:rsidR="004D7B6D" w:rsidRPr="006C44CF">
        <w:rPr>
          <w:rFonts w:ascii="Times New Roman" w:hAnsi="Times New Roman" w:cs="Times New Roman"/>
          <w:lang w:val="en-GB"/>
        </w:rPr>
        <w:t xml:space="preserve"> </w:t>
      </w:r>
      <w:r w:rsidR="00DD48E8" w:rsidRPr="006C44CF">
        <w:rPr>
          <w:rFonts w:ascii="Times New Roman" w:hAnsi="Times New Roman" w:cs="Times New Roman"/>
          <w:lang w:val="en-GB"/>
        </w:rPr>
        <w:t xml:space="preserve">increasing </w:t>
      </w:r>
      <w:r w:rsidR="004D7B6D" w:rsidRPr="006C44CF">
        <w:rPr>
          <w:rFonts w:ascii="Times New Roman" w:hAnsi="Times New Roman" w:cs="Times New Roman"/>
          <w:lang w:val="en-GB"/>
        </w:rPr>
        <w:t>importance</w:t>
      </w:r>
      <w:r w:rsidR="00FF7E7F" w:rsidRPr="006C44CF">
        <w:rPr>
          <w:rFonts w:ascii="Times New Roman" w:hAnsi="Times New Roman" w:cs="Times New Roman"/>
          <w:lang w:val="en-GB"/>
        </w:rPr>
        <w:t xml:space="preserve"> in China</w:t>
      </w:r>
      <w:r w:rsidR="004D7B6D" w:rsidRPr="006C44CF">
        <w:rPr>
          <w:rFonts w:ascii="Times New Roman" w:hAnsi="Times New Roman" w:cs="Times New Roman"/>
          <w:lang w:val="en-GB"/>
        </w:rPr>
        <w:t>, as part of co</w:t>
      </w:r>
      <w:r w:rsidR="00607489" w:rsidRPr="006C44CF">
        <w:rPr>
          <w:rFonts w:ascii="Times New Roman" w:hAnsi="Times New Roman" w:cs="Times New Roman"/>
          <w:lang w:val="en-GB"/>
        </w:rPr>
        <w:t>r</w:t>
      </w:r>
      <w:r w:rsidR="004D7B6D" w:rsidRPr="006C44CF">
        <w:rPr>
          <w:rFonts w:ascii="Times New Roman" w:hAnsi="Times New Roman" w:cs="Times New Roman"/>
          <w:lang w:val="en-GB"/>
        </w:rPr>
        <w:t xml:space="preserve">porate identity, </w:t>
      </w:r>
      <w:r w:rsidR="003A4195" w:rsidRPr="006C44CF">
        <w:rPr>
          <w:rFonts w:ascii="Times New Roman" w:hAnsi="Times New Roman" w:cs="Times New Roman"/>
          <w:lang w:val="en-GB"/>
        </w:rPr>
        <w:t>yet</w:t>
      </w:r>
      <w:r w:rsidR="00607489" w:rsidRPr="006C44CF">
        <w:rPr>
          <w:rFonts w:ascii="Times New Roman" w:hAnsi="Times New Roman" w:cs="Times New Roman"/>
          <w:lang w:val="en-GB"/>
        </w:rPr>
        <w:t xml:space="preserve"> </w:t>
      </w:r>
      <w:r w:rsidR="004D7B6D" w:rsidRPr="006C44CF">
        <w:rPr>
          <w:rFonts w:ascii="Times New Roman" w:hAnsi="Times New Roman" w:cs="Times New Roman"/>
          <w:lang w:val="en-GB"/>
        </w:rPr>
        <w:t xml:space="preserve">as the organisation grows further through </w:t>
      </w:r>
      <w:r w:rsidR="00DD48E8" w:rsidRPr="006C44CF">
        <w:rPr>
          <w:rFonts w:ascii="Times New Roman" w:hAnsi="Times New Roman" w:cs="Times New Roman"/>
          <w:lang w:val="en-GB"/>
        </w:rPr>
        <w:t>mergers and acquisitions</w:t>
      </w:r>
      <w:r w:rsidR="00607489" w:rsidRPr="006C44CF">
        <w:rPr>
          <w:rFonts w:ascii="Times New Roman" w:hAnsi="Times New Roman" w:cs="Times New Roman"/>
          <w:lang w:val="en-GB"/>
        </w:rPr>
        <w:t>,</w:t>
      </w:r>
      <w:r w:rsidR="00DD48E8" w:rsidRPr="006C44CF">
        <w:rPr>
          <w:rFonts w:ascii="Times New Roman" w:hAnsi="Times New Roman" w:cs="Times New Roman"/>
          <w:lang w:val="en-GB"/>
        </w:rPr>
        <w:t xml:space="preserve"> </w:t>
      </w:r>
      <w:r w:rsidR="003A4195" w:rsidRPr="006C44CF">
        <w:rPr>
          <w:rFonts w:ascii="Times New Roman" w:hAnsi="Times New Roman" w:cs="Times New Roman"/>
          <w:lang w:val="en-GB"/>
        </w:rPr>
        <w:t xml:space="preserve">the innovation arising from </w:t>
      </w:r>
      <w:r w:rsidR="00DD48E8" w:rsidRPr="006C44CF">
        <w:rPr>
          <w:rFonts w:ascii="Times New Roman" w:hAnsi="Times New Roman" w:cs="Times New Roman"/>
          <w:lang w:val="en-GB"/>
        </w:rPr>
        <w:t xml:space="preserve">national </w:t>
      </w:r>
      <w:r w:rsidR="00607489" w:rsidRPr="006C44CF">
        <w:rPr>
          <w:rFonts w:ascii="Times New Roman" w:hAnsi="Times New Roman" w:cs="Times New Roman"/>
          <w:lang w:val="en-GB"/>
        </w:rPr>
        <w:t>culture decreases in impor</w:t>
      </w:r>
      <w:r w:rsidR="00DD48E8" w:rsidRPr="006C44CF">
        <w:rPr>
          <w:rFonts w:ascii="Times New Roman" w:hAnsi="Times New Roman" w:cs="Times New Roman"/>
          <w:lang w:val="en-GB"/>
        </w:rPr>
        <w:t>t</w:t>
      </w:r>
      <w:r w:rsidR="00607489" w:rsidRPr="006C44CF">
        <w:rPr>
          <w:rFonts w:ascii="Times New Roman" w:hAnsi="Times New Roman" w:cs="Times New Roman"/>
          <w:lang w:val="en-GB"/>
        </w:rPr>
        <w:t>ance</w:t>
      </w:r>
      <w:r w:rsidR="00DD48E8" w:rsidRPr="006C44CF">
        <w:rPr>
          <w:rFonts w:ascii="Times New Roman" w:hAnsi="Times New Roman" w:cs="Times New Roman"/>
          <w:lang w:val="en-GB"/>
        </w:rPr>
        <w:t xml:space="preserve"> to</w:t>
      </w:r>
      <w:r w:rsidR="00EF3504" w:rsidRPr="006C44CF">
        <w:rPr>
          <w:rFonts w:ascii="Times New Roman" w:hAnsi="Times New Roman" w:cs="Times New Roman"/>
          <w:lang w:val="en-GB"/>
        </w:rPr>
        <w:t xml:space="preserve"> </w:t>
      </w:r>
      <w:r w:rsidR="00607489" w:rsidRPr="006C44CF">
        <w:rPr>
          <w:rFonts w:ascii="Times New Roman" w:hAnsi="Times New Roman" w:cs="Times New Roman"/>
          <w:lang w:val="en-GB"/>
        </w:rPr>
        <w:t>corporate identity</w:t>
      </w:r>
      <w:r w:rsidR="00DD48E8" w:rsidRPr="006C44CF">
        <w:rPr>
          <w:rFonts w:ascii="Times New Roman" w:hAnsi="Times New Roman" w:cs="Times New Roman"/>
          <w:lang w:val="en-GB"/>
        </w:rPr>
        <w:t>.</w:t>
      </w:r>
      <w:r w:rsidR="00FF7E7F" w:rsidRPr="006C44CF">
        <w:rPr>
          <w:rFonts w:ascii="Times New Roman" w:hAnsi="Times New Roman" w:cs="Times New Roman"/>
          <w:lang w:val="en-GB"/>
        </w:rPr>
        <w:t xml:space="preserve"> </w:t>
      </w:r>
      <w:r w:rsidR="005F3F5F" w:rsidRPr="006C44CF">
        <w:rPr>
          <w:rFonts w:ascii="Times New Roman" w:hAnsi="Times New Roman" w:cs="Times New Roman"/>
          <w:lang w:val="en-GB"/>
        </w:rPr>
        <w:t>It may suggest</w:t>
      </w:r>
      <w:r w:rsidR="00490C1B" w:rsidRPr="006C44CF">
        <w:rPr>
          <w:rFonts w:ascii="Times New Roman" w:hAnsi="Times New Roman" w:cs="Times New Roman"/>
          <w:lang w:val="en-GB"/>
        </w:rPr>
        <w:t xml:space="preserve"> that the without the influence, </w:t>
      </w:r>
      <w:r w:rsidR="00D76082" w:rsidRPr="006C44CF">
        <w:rPr>
          <w:rFonts w:ascii="Times New Roman" w:hAnsi="Times New Roman" w:cs="Times New Roman"/>
          <w:lang w:val="en-GB"/>
        </w:rPr>
        <w:t>control</w:t>
      </w:r>
      <w:r w:rsidR="00490C1B" w:rsidRPr="006C44CF">
        <w:rPr>
          <w:rFonts w:ascii="Times New Roman" w:hAnsi="Times New Roman" w:cs="Times New Roman"/>
          <w:lang w:val="en-GB"/>
        </w:rPr>
        <w:t xml:space="preserve"> and support</w:t>
      </w:r>
      <w:r w:rsidR="00D76082" w:rsidRPr="006C44CF">
        <w:rPr>
          <w:rFonts w:ascii="Times New Roman" w:hAnsi="Times New Roman" w:cs="Times New Roman"/>
          <w:lang w:val="en-GB"/>
        </w:rPr>
        <w:t xml:space="preserve"> </w:t>
      </w:r>
      <w:r w:rsidR="005F3F5F" w:rsidRPr="006C44CF">
        <w:rPr>
          <w:rFonts w:ascii="Times New Roman" w:hAnsi="Times New Roman" w:cs="Times New Roman"/>
          <w:lang w:val="en-GB"/>
        </w:rPr>
        <w:t>of the government</w:t>
      </w:r>
      <w:r w:rsidR="00D76082" w:rsidRPr="006C44CF">
        <w:rPr>
          <w:rFonts w:ascii="Times New Roman" w:hAnsi="Times New Roman" w:cs="Times New Roman"/>
          <w:lang w:val="en-GB"/>
        </w:rPr>
        <w:t xml:space="preserve">, these firms may not be as </w:t>
      </w:r>
      <w:proofErr w:type="gramStart"/>
      <w:r w:rsidR="00D76082" w:rsidRPr="006C44CF">
        <w:rPr>
          <w:rFonts w:ascii="Times New Roman" w:hAnsi="Times New Roman" w:cs="Times New Roman"/>
          <w:lang w:val="en-GB"/>
        </w:rPr>
        <w:t>innovative</w:t>
      </w:r>
      <w:r w:rsidR="00261201">
        <w:rPr>
          <w:rFonts w:ascii="Times New Roman" w:hAnsi="Times New Roman" w:cs="Times New Roman"/>
          <w:lang w:val="en-GB"/>
        </w:rPr>
        <w:t>,</w:t>
      </w:r>
      <w:proofErr w:type="gramEnd"/>
      <w:r w:rsidR="00261201">
        <w:rPr>
          <w:rFonts w:ascii="Times New Roman" w:hAnsi="Times New Roman" w:cs="Times New Roman"/>
          <w:lang w:val="en-GB"/>
        </w:rPr>
        <w:t xml:space="preserve"> however, more research is needed to test this </w:t>
      </w:r>
      <w:r w:rsidR="00CC6ADB">
        <w:rPr>
          <w:rFonts w:ascii="Times New Roman" w:hAnsi="Times New Roman" w:cs="Times New Roman"/>
          <w:lang w:val="en-GB"/>
        </w:rPr>
        <w:t>assertion</w:t>
      </w:r>
      <w:r w:rsidR="00D76082" w:rsidRPr="006C44CF">
        <w:rPr>
          <w:rFonts w:ascii="Times New Roman" w:hAnsi="Times New Roman" w:cs="Times New Roman"/>
          <w:lang w:val="en-GB"/>
        </w:rPr>
        <w:t xml:space="preserve">. </w:t>
      </w:r>
    </w:p>
    <w:p w14:paraId="2627050C" w14:textId="77777777" w:rsidR="000E46EB" w:rsidRPr="006C44CF" w:rsidRDefault="000E46EB" w:rsidP="002A5AE3">
      <w:pPr>
        <w:widowControl w:val="0"/>
        <w:autoSpaceDE w:val="0"/>
        <w:autoSpaceDN w:val="0"/>
        <w:adjustRightInd w:val="0"/>
        <w:spacing w:line="480" w:lineRule="auto"/>
        <w:rPr>
          <w:rFonts w:ascii="Times New Roman" w:hAnsi="Times New Roman" w:cs="Times New Roman"/>
          <w:lang w:val="en-GB"/>
        </w:rPr>
      </w:pPr>
    </w:p>
    <w:p w14:paraId="0F1FB3C3" w14:textId="71CCC84D" w:rsidR="00FB51D3" w:rsidRPr="006C44CF" w:rsidRDefault="00DB5870" w:rsidP="003C469E">
      <w:pPr>
        <w:widowControl w:val="0"/>
        <w:autoSpaceDE w:val="0"/>
        <w:autoSpaceDN w:val="0"/>
        <w:adjustRightInd w:val="0"/>
        <w:spacing w:line="480" w:lineRule="auto"/>
        <w:outlineLvl w:val="0"/>
        <w:rPr>
          <w:rFonts w:ascii="Times New Roman" w:hAnsi="Times New Roman" w:cs="Times New Roman"/>
          <w:b/>
          <w:i/>
          <w:lang w:val="en-GB"/>
        </w:rPr>
      </w:pPr>
      <w:r w:rsidRPr="006C44CF">
        <w:rPr>
          <w:rFonts w:ascii="Times New Roman" w:hAnsi="Times New Roman" w:cs="Times New Roman"/>
          <w:b/>
          <w:i/>
          <w:lang w:val="en-GB"/>
        </w:rPr>
        <w:t>(7) Strategy (Management</w:t>
      </w:r>
      <w:r w:rsidR="004714A7" w:rsidRPr="006C44CF">
        <w:rPr>
          <w:rFonts w:ascii="Times New Roman" w:hAnsi="Times New Roman" w:cs="Times New Roman"/>
          <w:b/>
          <w:i/>
          <w:lang w:val="en-GB"/>
        </w:rPr>
        <w:t>, Leadership, S</w:t>
      </w:r>
      <w:r w:rsidR="006802CE" w:rsidRPr="006C44CF">
        <w:rPr>
          <w:rFonts w:ascii="Times New Roman" w:hAnsi="Times New Roman" w:cs="Times New Roman"/>
          <w:b/>
          <w:i/>
          <w:lang w:val="en-GB"/>
        </w:rPr>
        <w:t>tructure</w:t>
      </w:r>
      <w:r w:rsidRPr="006C44CF">
        <w:rPr>
          <w:rFonts w:ascii="Times New Roman" w:hAnsi="Times New Roman" w:cs="Times New Roman"/>
          <w:b/>
          <w:i/>
          <w:lang w:val="en-GB"/>
        </w:rPr>
        <w:t>)</w:t>
      </w:r>
    </w:p>
    <w:p w14:paraId="3CE23D7C" w14:textId="06BF7EB8" w:rsidR="00DB5870" w:rsidRPr="006C44CF" w:rsidRDefault="003658F5"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T</w:t>
      </w:r>
      <w:r w:rsidR="001B617E" w:rsidRPr="006C44CF">
        <w:rPr>
          <w:rFonts w:ascii="Times New Roman" w:hAnsi="Times New Roman" w:cs="Times New Roman"/>
          <w:lang w:val="en-GB"/>
        </w:rPr>
        <w:t>he firm’s c</w:t>
      </w:r>
      <w:r w:rsidR="008618F9" w:rsidRPr="006C44CF">
        <w:rPr>
          <w:rFonts w:ascii="Times New Roman" w:hAnsi="Times New Roman" w:cs="Times New Roman"/>
          <w:lang w:val="en-GB"/>
        </w:rPr>
        <w:t xml:space="preserve">orporate strategy </w:t>
      </w:r>
      <w:r w:rsidR="001B617E" w:rsidRPr="006C44CF">
        <w:rPr>
          <w:rFonts w:ascii="Times New Roman" w:hAnsi="Times New Roman" w:cs="Times New Roman"/>
          <w:lang w:val="en-GB"/>
        </w:rPr>
        <w:t>includes</w:t>
      </w:r>
      <w:r w:rsidR="008618F9" w:rsidRPr="006C44CF">
        <w:rPr>
          <w:rFonts w:ascii="Times New Roman" w:hAnsi="Times New Roman" w:cs="Times New Roman"/>
          <w:lang w:val="en-GB"/>
        </w:rPr>
        <w:t xml:space="preserve"> </w:t>
      </w:r>
      <w:r w:rsidR="001B617E" w:rsidRPr="006C44CF">
        <w:rPr>
          <w:rFonts w:ascii="Times New Roman" w:hAnsi="Times New Roman" w:cs="Times New Roman"/>
          <w:lang w:val="en-GB"/>
        </w:rPr>
        <w:t>the</w:t>
      </w:r>
      <w:r w:rsidR="008618F9" w:rsidRPr="006C44CF">
        <w:rPr>
          <w:rFonts w:ascii="Times New Roman" w:hAnsi="Times New Roman" w:cs="Times New Roman"/>
          <w:lang w:val="en-GB"/>
        </w:rPr>
        <w:t xml:space="preserve"> fundamental objectives and strategies</w:t>
      </w:r>
      <w:r w:rsidR="00DB5870" w:rsidRPr="006C44CF">
        <w:rPr>
          <w:rFonts w:ascii="Times New Roman" w:hAnsi="Times New Roman" w:cs="Times New Roman"/>
          <w:lang w:val="en-GB"/>
        </w:rPr>
        <w:t xml:space="preserve"> </w:t>
      </w:r>
      <w:r w:rsidR="008618F9" w:rsidRPr="006C44CF">
        <w:rPr>
          <w:rFonts w:ascii="Times New Roman" w:hAnsi="Times New Roman" w:cs="Times New Roman"/>
          <w:lang w:val="en-GB"/>
        </w:rPr>
        <w:t>for competing</w:t>
      </w:r>
      <w:r w:rsidR="00EA1DB7" w:rsidRPr="006C44CF">
        <w:rPr>
          <w:rFonts w:ascii="Times New Roman" w:hAnsi="Times New Roman" w:cs="Times New Roman"/>
          <w:lang w:val="en-GB"/>
        </w:rPr>
        <w:t xml:space="preserve">, thus </w:t>
      </w:r>
      <w:r w:rsidR="008C6822" w:rsidRPr="006C44CF">
        <w:rPr>
          <w:rFonts w:ascii="Times New Roman" w:hAnsi="Times New Roman" w:cs="Times New Roman"/>
          <w:lang w:val="en-GB"/>
        </w:rPr>
        <w:t xml:space="preserve">it </w:t>
      </w:r>
      <w:r w:rsidR="00EA1DB7" w:rsidRPr="006C44CF">
        <w:rPr>
          <w:rFonts w:ascii="Times New Roman" w:hAnsi="Times New Roman" w:cs="Times New Roman"/>
          <w:lang w:val="en-GB"/>
        </w:rPr>
        <w:t>establish</w:t>
      </w:r>
      <w:r w:rsidR="008C6822" w:rsidRPr="006C44CF">
        <w:rPr>
          <w:rFonts w:ascii="Times New Roman" w:hAnsi="Times New Roman" w:cs="Times New Roman"/>
          <w:lang w:val="en-GB"/>
        </w:rPr>
        <w:t>es</w:t>
      </w:r>
      <w:r w:rsidR="008618F9" w:rsidRPr="006C44CF">
        <w:rPr>
          <w:rFonts w:ascii="Times New Roman" w:hAnsi="Times New Roman" w:cs="Times New Roman"/>
          <w:lang w:val="en-GB"/>
        </w:rPr>
        <w:t xml:space="preserve"> the </w:t>
      </w:r>
      <w:r w:rsidR="00EA1DB7" w:rsidRPr="006C44CF">
        <w:rPr>
          <w:rFonts w:ascii="Times New Roman" w:hAnsi="Times New Roman" w:cs="Times New Roman"/>
          <w:lang w:val="en-GB"/>
        </w:rPr>
        <w:t>products and services</w:t>
      </w:r>
      <w:r w:rsidR="008618F9" w:rsidRPr="006C44CF">
        <w:rPr>
          <w:rFonts w:ascii="Times New Roman" w:hAnsi="Times New Roman" w:cs="Times New Roman"/>
          <w:lang w:val="en-GB"/>
        </w:rPr>
        <w:t>,</w:t>
      </w:r>
      <w:r w:rsidR="00DB5870" w:rsidRPr="006C44CF">
        <w:rPr>
          <w:rFonts w:ascii="Times New Roman" w:hAnsi="Times New Roman" w:cs="Times New Roman"/>
          <w:lang w:val="en-GB"/>
        </w:rPr>
        <w:t xml:space="preserve"> </w:t>
      </w:r>
      <w:r w:rsidR="008618F9" w:rsidRPr="006C44CF">
        <w:rPr>
          <w:rFonts w:ascii="Times New Roman" w:hAnsi="Times New Roman" w:cs="Times New Roman"/>
          <w:lang w:val="en-GB"/>
        </w:rPr>
        <w:t xml:space="preserve">the </w:t>
      </w:r>
      <w:r w:rsidR="008C6822" w:rsidRPr="006C44CF">
        <w:rPr>
          <w:rFonts w:ascii="Times New Roman" w:hAnsi="Times New Roman" w:cs="Times New Roman"/>
          <w:lang w:val="en-GB"/>
        </w:rPr>
        <w:t xml:space="preserve">targeted </w:t>
      </w:r>
      <w:r w:rsidR="00EA1DB7" w:rsidRPr="006C44CF">
        <w:rPr>
          <w:rFonts w:ascii="Times New Roman" w:hAnsi="Times New Roman" w:cs="Times New Roman"/>
          <w:lang w:val="en-GB"/>
        </w:rPr>
        <w:t xml:space="preserve">profit </w:t>
      </w:r>
      <w:r w:rsidR="008618F9" w:rsidRPr="006C44CF">
        <w:rPr>
          <w:rFonts w:ascii="Times New Roman" w:hAnsi="Times New Roman" w:cs="Times New Roman"/>
          <w:lang w:val="en-GB"/>
        </w:rPr>
        <w:t>level</w:t>
      </w:r>
      <w:r w:rsidR="00EA1DB7" w:rsidRPr="006C44CF">
        <w:rPr>
          <w:rFonts w:ascii="Times New Roman" w:hAnsi="Times New Roman" w:cs="Times New Roman"/>
          <w:lang w:val="en-GB"/>
        </w:rPr>
        <w:t>s</w:t>
      </w:r>
      <w:r w:rsidR="008618F9" w:rsidRPr="006C44CF">
        <w:rPr>
          <w:rFonts w:ascii="Times New Roman" w:hAnsi="Times New Roman" w:cs="Times New Roman"/>
          <w:lang w:val="en-GB"/>
        </w:rPr>
        <w:t xml:space="preserve"> and </w:t>
      </w:r>
      <w:r w:rsidR="008C6822" w:rsidRPr="006C44CF">
        <w:rPr>
          <w:rFonts w:ascii="Times New Roman" w:hAnsi="Times New Roman" w:cs="Times New Roman"/>
          <w:lang w:val="en-GB"/>
        </w:rPr>
        <w:t xml:space="preserve">the </w:t>
      </w:r>
      <w:r w:rsidR="008618F9" w:rsidRPr="006C44CF">
        <w:rPr>
          <w:rFonts w:ascii="Times New Roman" w:hAnsi="Times New Roman" w:cs="Times New Roman"/>
          <w:lang w:val="en-GB"/>
        </w:rPr>
        <w:t>stakeholder</w:t>
      </w:r>
      <w:r w:rsidR="00EA1DB7" w:rsidRPr="006C44CF">
        <w:rPr>
          <w:rFonts w:ascii="Times New Roman" w:hAnsi="Times New Roman" w:cs="Times New Roman"/>
          <w:lang w:val="en-GB"/>
        </w:rPr>
        <w:t>s</w:t>
      </w:r>
      <w:r w:rsidR="008C6822" w:rsidRPr="006C44CF">
        <w:rPr>
          <w:rFonts w:ascii="Times New Roman" w:hAnsi="Times New Roman" w:cs="Times New Roman"/>
          <w:lang w:val="en-GB"/>
        </w:rPr>
        <w:t xml:space="preserve"> to partner with</w:t>
      </w:r>
      <w:r w:rsidR="008618F9" w:rsidRPr="006C44CF">
        <w:rPr>
          <w:rFonts w:ascii="Times New Roman" w:hAnsi="Times New Roman" w:cs="Times New Roman"/>
          <w:lang w:val="en-GB"/>
        </w:rPr>
        <w:t>. Many</w:t>
      </w:r>
      <w:r w:rsidR="00DB5870" w:rsidRPr="006C44CF">
        <w:rPr>
          <w:rFonts w:ascii="Times New Roman" w:hAnsi="Times New Roman" w:cs="Times New Roman"/>
          <w:lang w:val="en-GB"/>
        </w:rPr>
        <w:t xml:space="preserve"> </w:t>
      </w:r>
      <w:r w:rsidR="00044022" w:rsidRPr="006C44CF">
        <w:rPr>
          <w:rFonts w:ascii="Times New Roman" w:hAnsi="Times New Roman" w:cs="Times New Roman"/>
          <w:lang w:val="en-GB"/>
        </w:rPr>
        <w:t>researchers</w:t>
      </w:r>
      <w:r w:rsidR="008618F9" w:rsidRPr="006C44CF">
        <w:rPr>
          <w:rFonts w:ascii="Times New Roman" w:hAnsi="Times New Roman" w:cs="Times New Roman"/>
          <w:lang w:val="en-GB"/>
        </w:rPr>
        <w:t xml:space="preserve"> suggest a strong link between corporate strategy and</w:t>
      </w:r>
      <w:r w:rsidR="00DB5870" w:rsidRPr="006C44CF">
        <w:rPr>
          <w:rFonts w:ascii="Times New Roman" w:hAnsi="Times New Roman" w:cs="Times New Roman"/>
          <w:lang w:val="en-GB"/>
        </w:rPr>
        <w:t xml:space="preserve"> </w:t>
      </w:r>
      <w:r w:rsidR="008618F9" w:rsidRPr="006C44CF">
        <w:rPr>
          <w:rFonts w:ascii="Times New Roman" w:hAnsi="Times New Roman" w:cs="Times New Roman"/>
          <w:lang w:val="en-GB"/>
        </w:rPr>
        <w:t xml:space="preserve">corporate identity. </w:t>
      </w:r>
      <w:proofErr w:type="spellStart"/>
      <w:r w:rsidR="008618F9" w:rsidRPr="006C44CF">
        <w:rPr>
          <w:rFonts w:ascii="Times New Roman" w:hAnsi="Times New Roman" w:cs="Times New Roman"/>
          <w:lang w:val="en-GB"/>
        </w:rPr>
        <w:t>Gray</w:t>
      </w:r>
      <w:proofErr w:type="spellEnd"/>
      <w:r w:rsidR="008618F9" w:rsidRPr="006C44CF">
        <w:rPr>
          <w:rFonts w:ascii="Times New Roman" w:hAnsi="Times New Roman" w:cs="Times New Roman"/>
          <w:lang w:val="en-GB"/>
        </w:rPr>
        <w:t xml:space="preserve"> and </w:t>
      </w:r>
      <w:proofErr w:type="spellStart"/>
      <w:r w:rsidR="008618F9" w:rsidRPr="006C44CF">
        <w:rPr>
          <w:rFonts w:ascii="Times New Roman" w:hAnsi="Times New Roman" w:cs="Times New Roman"/>
          <w:lang w:val="en-GB"/>
        </w:rPr>
        <w:t>Balmer</w:t>
      </w:r>
      <w:proofErr w:type="spellEnd"/>
      <w:r w:rsidR="008618F9" w:rsidRPr="006C44CF">
        <w:rPr>
          <w:rFonts w:ascii="Times New Roman" w:hAnsi="Times New Roman" w:cs="Times New Roman"/>
          <w:lang w:val="en-GB"/>
        </w:rPr>
        <w:t xml:space="preserve"> (1998) </w:t>
      </w:r>
      <w:r w:rsidR="00984AAB" w:rsidRPr="006C44CF">
        <w:rPr>
          <w:rFonts w:ascii="Times New Roman" w:hAnsi="Times New Roman" w:cs="Times New Roman"/>
          <w:lang w:val="en-GB"/>
        </w:rPr>
        <w:t>suggest that</w:t>
      </w:r>
      <w:r w:rsidR="008618F9" w:rsidRPr="006C44CF">
        <w:rPr>
          <w:rFonts w:ascii="Times New Roman" w:hAnsi="Times New Roman" w:cs="Times New Roman"/>
          <w:lang w:val="en-GB"/>
        </w:rPr>
        <w:t xml:space="preserve"> the major components of corporate</w:t>
      </w:r>
      <w:r w:rsidR="00DB5870" w:rsidRPr="006C44CF">
        <w:rPr>
          <w:rFonts w:ascii="Times New Roman" w:hAnsi="Times New Roman" w:cs="Times New Roman"/>
          <w:lang w:val="en-GB"/>
        </w:rPr>
        <w:t xml:space="preserve"> </w:t>
      </w:r>
      <w:r w:rsidR="008618F9" w:rsidRPr="006C44CF">
        <w:rPr>
          <w:rFonts w:ascii="Times New Roman" w:hAnsi="Times New Roman" w:cs="Times New Roman"/>
          <w:lang w:val="en-GB"/>
        </w:rPr>
        <w:t xml:space="preserve">identity </w:t>
      </w:r>
      <w:r w:rsidR="00A92834" w:rsidRPr="006C44CF">
        <w:rPr>
          <w:rFonts w:ascii="Times New Roman" w:hAnsi="Times New Roman" w:cs="Times New Roman"/>
          <w:lang w:val="en-GB"/>
        </w:rPr>
        <w:t xml:space="preserve">include </w:t>
      </w:r>
      <w:r w:rsidR="008618F9" w:rsidRPr="006C44CF">
        <w:rPr>
          <w:rFonts w:ascii="Times New Roman" w:hAnsi="Times New Roman" w:cs="Times New Roman"/>
          <w:lang w:val="en-GB"/>
        </w:rPr>
        <w:t xml:space="preserve">the company’s strategy, philosophy, culture and </w:t>
      </w:r>
      <w:r w:rsidR="00A92834" w:rsidRPr="006C44CF">
        <w:rPr>
          <w:rFonts w:ascii="Times New Roman" w:hAnsi="Times New Roman" w:cs="Times New Roman"/>
          <w:lang w:val="en-GB"/>
        </w:rPr>
        <w:t>organis</w:t>
      </w:r>
      <w:r w:rsidR="00DB5870" w:rsidRPr="006C44CF">
        <w:rPr>
          <w:rFonts w:ascii="Times New Roman" w:hAnsi="Times New Roman" w:cs="Times New Roman"/>
          <w:lang w:val="en-GB"/>
        </w:rPr>
        <w:t xml:space="preserve">ational </w:t>
      </w:r>
      <w:r w:rsidR="00A92834" w:rsidRPr="006C44CF">
        <w:rPr>
          <w:rFonts w:ascii="Times New Roman" w:hAnsi="Times New Roman" w:cs="Times New Roman"/>
          <w:lang w:val="en-GB"/>
        </w:rPr>
        <w:t>design</w:t>
      </w:r>
      <w:r w:rsidR="008618F9" w:rsidRPr="006C44CF">
        <w:rPr>
          <w:rFonts w:ascii="Times New Roman" w:hAnsi="Times New Roman" w:cs="Times New Roman"/>
          <w:lang w:val="en-GB"/>
        </w:rPr>
        <w:t>.</w:t>
      </w:r>
      <w:r w:rsidR="00DB5870" w:rsidRPr="006C44CF">
        <w:rPr>
          <w:rFonts w:ascii="Times New Roman" w:hAnsi="Times New Roman" w:cs="Times New Roman"/>
          <w:lang w:val="en-GB"/>
        </w:rPr>
        <w:t xml:space="preserve"> </w:t>
      </w:r>
      <w:r w:rsidR="006F415D" w:rsidRPr="006C44CF">
        <w:rPr>
          <w:rFonts w:ascii="Times New Roman" w:hAnsi="Times New Roman" w:cs="Times New Roman"/>
          <w:lang w:val="en-GB"/>
        </w:rPr>
        <w:t>For example, Simpson (1988) suggest</w:t>
      </w:r>
      <w:r w:rsidR="0030094D" w:rsidRPr="006C44CF">
        <w:rPr>
          <w:rFonts w:ascii="Times New Roman" w:hAnsi="Times New Roman" w:cs="Times New Roman"/>
          <w:lang w:val="en-GB"/>
        </w:rPr>
        <w:t>s</w:t>
      </w:r>
      <w:r w:rsidR="006F415D" w:rsidRPr="006C44CF">
        <w:rPr>
          <w:rFonts w:ascii="Times New Roman" w:hAnsi="Times New Roman" w:cs="Times New Roman"/>
          <w:lang w:val="en-GB"/>
        </w:rPr>
        <w:t xml:space="preserve"> a strong link</w:t>
      </w:r>
      <w:r w:rsidR="008618F9" w:rsidRPr="006C44CF">
        <w:rPr>
          <w:rFonts w:ascii="Times New Roman" w:hAnsi="Times New Roman" w:cs="Times New Roman"/>
          <w:lang w:val="en-GB"/>
        </w:rPr>
        <w:t xml:space="preserve"> </w:t>
      </w:r>
      <w:r w:rsidR="006F415D" w:rsidRPr="006C44CF">
        <w:rPr>
          <w:rFonts w:ascii="Times New Roman" w:hAnsi="Times New Roman" w:cs="Times New Roman"/>
          <w:lang w:val="en-GB"/>
        </w:rPr>
        <w:t>between</w:t>
      </w:r>
      <w:r w:rsidR="008618F9" w:rsidRPr="006C44CF">
        <w:rPr>
          <w:rFonts w:ascii="Times New Roman" w:hAnsi="Times New Roman" w:cs="Times New Roman"/>
          <w:lang w:val="en-GB"/>
        </w:rPr>
        <w:t xml:space="preserve"> corporate</w:t>
      </w:r>
      <w:r w:rsidR="00DB5870" w:rsidRPr="006C44CF">
        <w:rPr>
          <w:rFonts w:ascii="Times New Roman" w:hAnsi="Times New Roman" w:cs="Times New Roman"/>
          <w:lang w:val="en-GB"/>
        </w:rPr>
        <w:t xml:space="preserve"> </w:t>
      </w:r>
      <w:r w:rsidR="008618F9" w:rsidRPr="006C44CF">
        <w:rPr>
          <w:rFonts w:ascii="Times New Roman" w:hAnsi="Times New Roman" w:cs="Times New Roman"/>
          <w:lang w:val="en-GB"/>
        </w:rPr>
        <w:t xml:space="preserve">identity </w:t>
      </w:r>
      <w:r w:rsidR="006F415D" w:rsidRPr="006C44CF">
        <w:rPr>
          <w:rFonts w:ascii="Times New Roman" w:hAnsi="Times New Roman" w:cs="Times New Roman"/>
          <w:lang w:val="en-GB"/>
        </w:rPr>
        <w:t xml:space="preserve">and </w:t>
      </w:r>
      <w:r w:rsidR="006F415D" w:rsidRPr="006C44CF">
        <w:rPr>
          <w:rFonts w:ascii="Times New Roman" w:hAnsi="Times New Roman" w:cs="Times New Roman"/>
          <w:lang w:val="en-GB"/>
        </w:rPr>
        <w:lastRenderedPageBreak/>
        <w:t xml:space="preserve">differentiation strategy, </w:t>
      </w:r>
      <w:r w:rsidR="008618F9" w:rsidRPr="006C44CF">
        <w:rPr>
          <w:rFonts w:ascii="Times New Roman" w:hAnsi="Times New Roman" w:cs="Times New Roman"/>
          <w:lang w:val="en-GB"/>
        </w:rPr>
        <w:t>stat</w:t>
      </w:r>
      <w:r w:rsidR="006F415D" w:rsidRPr="006C44CF">
        <w:rPr>
          <w:rFonts w:ascii="Times New Roman" w:hAnsi="Times New Roman" w:cs="Times New Roman"/>
          <w:lang w:val="en-GB"/>
        </w:rPr>
        <w:t>ing that</w:t>
      </w:r>
      <w:r w:rsidR="008618F9" w:rsidRPr="006C44CF">
        <w:rPr>
          <w:rFonts w:ascii="Times New Roman" w:hAnsi="Times New Roman" w:cs="Times New Roman"/>
          <w:lang w:val="en-GB"/>
        </w:rPr>
        <w:t xml:space="preserve"> differentiation takes advantage of a firm’s strengths</w:t>
      </w:r>
      <w:r w:rsidR="00DB5870" w:rsidRPr="006C44CF">
        <w:rPr>
          <w:rFonts w:ascii="Times New Roman" w:hAnsi="Times New Roman" w:cs="Times New Roman"/>
          <w:lang w:val="en-GB"/>
        </w:rPr>
        <w:t xml:space="preserve"> </w:t>
      </w:r>
      <w:r w:rsidR="008618F9" w:rsidRPr="006C44CF">
        <w:rPr>
          <w:rFonts w:ascii="Times New Roman" w:hAnsi="Times New Roman" w:cs="Times New Roman"/>
          <w:lang w:val="en-GB"/>
        </w:rPr>
        <w:t>that are important constituents of its basic identity.</w:t>
      </w:r>
      <w:r w:rsidR="006F415D" w:rsidRPr="006C44CF">
        <w:rPr>
          <w:rFonts w:ascii="Times New Roman" w:hAnsi="Times New Roman" w:cs="Times New Roman"/>
          <w:lang w:val="en-GB"/>
        </w:rPr>
        <w:t xml:space="preserve"> Melewar and </w:t>
      </w:r>
      <w:proofErr w:type="spellStart"/>
      <w:r w:rsidR="006F415D" w:rsidRPr="006C44CF">
        <w:rPr>
          <w:rFonts w:ascii="Times New Roman" w:hAnsi="Times New Roman" w:cs="Times New Roman"/>
          <w:lang w:val="en-GB"/>
        </w:rPr>
        <w:t>Karaosmanoglu</w:t>
      </w:r>
      <w:proofErr w:type="spellEnd"/>
      <w:r w:rsidR="006F415D" w:rsidRPr="006C44CF">
        <w:rPr>
          <w:rFonts w:ascii="Times New Roman" w:hAnsi="Times New Roman" w:cs="Times New Roman"/>
          <w:lang w:val="en-GB"/>
        </w:rPr>
        <w:t xml:space="preserve"> (2006) note that</w:t>
      </w:r>
      <w:r w:rsidR="0061257B" w:rsidRPr="006C44CF">
        <w:rPr>
          <w:rFonts w:ascii="Times New Roman" w:hAnsi="Times New Roman" w:cs="Times New Roman"/>
          <w:lang w:val="en-GB"/>
        </w:rPr>
        <w:t xml:space="preserve"> </w:t>
      </w:r>
      <w:r w:rsidR="006F415D" w:rsidRPr="006C44CF">
        <w:rPr>
          <w:rFonts w:ascii="Times New Roman" w:hAnsi="Times New Roman" w:cs="Times New Roman"/>
          <w:lang w:val="en-GB"/>
        </w:rPr>
        <w:t>a p</w:t>
      </w:r>
      <w:r w:rsidR="008618F9" w:rsidRPr="006C44CF">
        <w:rPr>
          <w:rFonts w:ascii="Times New Roman" w:hAnsi="Times New Roman" w:cs="Times New Roman"/>
          <w:lang w:val="en-GB"/>
        </w:rPr>
        <w:t xml:space="preserve">ositioning strategy is associated with the identity </w:t>
      </w:r>
      <w:r w:rsidR="006F415D" w:rsidRPr="006C44CF">
        <w:rPr>
          <w:rFonts w:ascii="Times New Roman" w:hAnsi="Times New Roman" w:cs="Times New Roman"/>
          <w:lang w:val="en-GB"/>
        </w:rPr>
        <w:t xml:space="preserve">in </w:t>
      </w:r>
      <w:r w:rsidR="008618F9" w:rsidRPr="006C44CF">
        <w:rPr>
          <w:rFonts w:ascii="Times New Roman" w:hAnsi="Times New Roman" w:cs="Times New Roman"/>
          <w:lang w:val="en-GB"/>
        </w:rPr>
        <w:t xml:space="preserve">that </w:t>
      </w:r>
      <w:r w:rsidR="006F415D" w:rsidRPr="006C44CF">
        <w:rPr>
          <w:rFonts w:ascii="Times New Roman" w:hAnsi="Times New Roman" w:cs="Times New Roman"/>
          <w:lang w:val="en-GB"/>
        </w:rPr>
        <w:t xml:space="preserve">it reveals what </w:t>
      </w:r>
      <w:r w:rsidR="008618F9" w:rsidRPr="006C44CF">
        <w:rPr>
          <w:rFonts w:ascii="Times New Roman" w:hAnsi="Times New Roman" w:cs="Times New Roman"/>
          <w:lang w:val="en-GB"/>
        </w:rPr>
        <w:t>a</w:t>
      </w:r>
      <w:r w:rsidR="00DB5870" w:rsidRPr="006C44CF">
        <w:rPr>
          <w:rFonts w:ascii="Times New Roman" w:hAnsi="Times New Roman" w:cs="Times New Roman"/>
          <w:lang w:val="en-GB"/>
        </w:rPr>
        <w:t xml:space="preserve"> </w:t>
      </w:r>
      <w:r w:rsidR="008618F9" w:rsidRPr="006C44CF">
        <w:rPr>
          <w:rFonts w:ascii="Times New Roman" w:hAnsi="Times New Roman" w:cs="Times New Roman"/>
          <w:lang w:val="en-GB"/>
        </w:rPr>
        <w:t xml:space="preserve">company </w:t>
      </w:r>
      <w:r w:rsidR="006F415D" w:rsidRPr="006C44CF">
        <w:rPr>
          <w:rFonts w:ascii="Times New Roman" w:hAnsi="Times New Roman" w:cs="Times New Roman"/>
          <w:lang w:val="en-GB"/>
        </w:rPr>
        <w:t>is striving</w:t>
      </w:r>
      <w:r w:rsidR="008618F9" w:rsidRPr="006C44CF">
        <w:rPr>
          <w:rFonts w:ascii="Times New Roman" w:hAnsi="Times New Roman" w:cs="Times New Roman"/>
          <w:lang w:val="en-GB"/>
        </w:rPr>
        <w:t xml:space="preserve"> for</w:t>
      </w:r>
      <w:r w:rsidR="006F415D" w:rsidRPr="006C44CF">
        <w:rPr>
          <w:rFonts w:ascii="Times New Roman" w:hAnsi="Times New Roman" w:cs="Times New Roman"/>
          <w:lang w:val="en-GB"/>
        </w:rPr>
        <w:t xml:space="preserve"> and how it would like</w:t>
      </w:r>
      <w:r w:rsidR="008618F9" w:rsidRPr="006C44CF">
        <w:rPr>
          <w:rFonts w:ascii="Times New Roman" w:hAnsi="Times New Roman" w:cs="Times New Roman"/>
          <w:lang w:val="en-GB"/>
        </w:rPr>
        <w:t xml:space="preserve"> to be distinguished from</w:t>
      </w:r>
      <w:r w:rsidR="00DB5870" w:rsidRPr="006C44CF">
        <w:rPr>
          <w:rFonts w:ascii="Times New Roman" w:hAnsi="Times New Roman" w:cs="Times New Roman"/>
          <w:lang w:val="en-GB"/>
        </w:rPr>
        <w:t xml:space="preserve"> </w:t>
      </w:r>
      <w:r w:rsidR="008618F9" w:rsidRPr="006C44CF">
        <w:rPr>
          <w:rFonts w:ascii="Times New Roman" w:hAnsi="Times New Roman" w:cs="Times New Roman"/>
          <w:lang w:val="en-GB"/>
        </w:rPr>
        <w:t>competitors</w:t>
      </w:r>
      <w:r w:rsidR="006F415D" w:rsidRPr="006C44CF">
        <w:rPr>
          <w:rFonts w:ascii="Times New Roman" w:hAnsi="Times New Roman" w:cs="Times New Roman"/>
          <w:lang w:val="en-GB"/>
        </w:rPr>
        <w:t xml:space="preserve">, typically achieved with </w:t>
      </w:r>
      <w:r w:rsidR="008618F9" w:rsidRPr="006C44CF">
        <w:rPr>
          <w:rFonts w:ascii="Times New Roman" w:hAnsi="Times New Roman" w:cs="Times New Roman"/>
          <w:lang w:val="en-GB"/>
        </w:rPr>
        <w:t>an analysis of their inherent strengths and</w:t>
      </w:r>
      <w:r w:rsidR="00DB5870" w:rsidRPr="006C44CF">
        <w:rPr>
          <w:rFonts w:ascii="Times New Roman" w:hAnsi="Times New Roman" w:cs="Times New Roman"/>
          <w:lang w:val="en-GB"/>
        </w:rPr>
        <w:t xml:space="preserve"> </w:t>
      </w:r>
      <w:r w:rsidR="008618F9" w:rsidRPr="006C44CF">
        <w:rPr>
          <w:rFonts w:ascii="Times New Roman" w:hAnsi="Times New Roman" w:cs="Times New Roman"/>
          <w:lang w:val="en-GB"/>
        </w:rPr>
        <w:t>weaknesses.</w:t>
      </w:r>
      <w:r w:rsidR="00DD48E8" w:rsidRPr="006C44CF">
        <w:rPr>
          <w:rFonts w:ascii="Times New Roman" w:hAnsi="Times New Roman" w:cs="Times New Roman"/>
          <w:lang w:val="en-GB"/>
        </w:rPr>
        <w:t xml:space="preserve"> </w:t>
      </w:r>
    </w:p>
    <w:p w14:paraId="32F7DD1B" w14:textId="38980220" w:rsidR="00DB5870" w:rsidRPr="006C44CF" w:rsidRDefault="00E82C58" w:rsidP="00B449CA">
      <w:pPr>
        <w:widowControl w:val="0"/>
        <w:autoSpaceDE w:val="0"/>
        <w:autoSpaceDN w:val="0"/>
        <w:adjustRightInd w:val="0"/>
        <w:spacing w:line="480" w:lineRule="auto"/>
        <w:ind w:firstLine="720"/>
        <w:rPr>
          <w:rFonts w:ascii="Times New Roman" w:hAnsi="Times New Roman" w:cs="Times New Roman"/>
          <w:lang w:val="en-GB"/>
        </w:rPr>
      </w:pPr>
      <w:r w:rsidRPr="006C44CF">
        <w:rPr>
          <w:rFonts w:ascii="Times New Roman" w:hAnsi="Times New Roman" w:cs="Times New Roman"/>
          <w:lang w:val="en-GB"/>
        </w:rPr>
        <w:t>As substantiated by many interviewees, c</w:t>
      </w:r>
      <w:r w:rsidR="00DD48E8" w:rsidRPr="006C44CF">
        <w:rPr>
          <w:rFonts w:ascii="Times New Roman" w:hAnsi="Times New Roman" w:cs="Times New Roman"/>
          <w:lang w:val="en-GB"/>
        </w:rPr>
        <w:t xml:space="preserve">orporate strategy is instrumental in attempts </w:t>
      </w:r>
      <w:r w:rsidRPr="006C44CF">
        <w:rPr>
          <w:rFonts w:ascii="Times New Roman" w:hAnsi="Times New Roman" w:cs="Times New Roman"/>
          <w:lang w:val="en-GB"/>
        </w:rPr>
        <w:t>at creating</w:t>
      </w:r>
      <w:r w:rsidR="00DD48E8" w:rsidRPr="006C44CF">
        <w:rPr>
          <w:rFonts w:ascii="Times New Roman" w:hAnsi="Times New Roman" w:cs="Times New Roman"/>
          <w:lang w:val="en-GB"/>
        </w:rPr>
        <w:t xml:space="preserve"> corporate identity. Another point </w:t>
      </w:r>
      <w:r w:rsidR="00652DC4" w:rsidRPr="006C44CF">
        <w:rPr>
          <w:rFonts w:ascii="Times New Roman" w:hAnsi="Times New Roman" w:cs="Times New Roman"/>
          <w:lang w:val="en-GB"/>
        </w:rPr>
        <w:t>is</w:t>
      </w:r>
      <w:r w:rsidR="00DD48E8" w:rsidRPr="006C44CF">
        <w:rPr>
          <w:rFonts w:ascii="Times New Roman" w:hAnsi="Times New Roman" w:cs="Times New Roman"/>
          <w:lang w:val="en-GB"/>
        </w:rPr>
        <w:t xml:space="preserve"> that corporate strategy </w:t>
      </w:r>
      <w:r w:rsidR="00652DC4" w:rsidRPr="006C44CF">
        <w:rPr>
          <w:rFonts w:ascii="Times New Roman" w:hAnsi="Times New Roman" w:cs="Times New Roman"/>
          <w:lang w:val="en-GB"/>
        </w:rPr>
        <w:t>has</w:t>
      </w:r>
      <w:r w:rsidR="00DD48E8" w:rsidRPr="006C44CF">
        <w:rPr>
          <w:rFonts w:ascii="Times New Roman" w:hAnsi="Times New Roman" w:cs="Times New Roman"/>
          <w:lang w:val="en-GB"/>
        </w:rPr>
        <w:t xml:space="preserve"> a </w:t>
      </w:r>
      <w:r w:rsidR="00652DC4" w:rsidRPr="006C44CF">
        <w:rPr>
          <w:rFonts w:ascii="Times New Roman" w:hAnsi="Times New Roman" w:cs="Times New Roman"/>
          <w:lang w:val="en-GB"/>
        </w:rPr>
        <w:t>great</w:t>
      </w:r>
      <w:r w:rsidR="00DD48E8" w:rsidRPr="006C44CF">
        <w:rPr>
          <w:rFonts w:ascii="Times New Roman" w:hAnsi="Times New Roman" w:cs="Times New Roman"/>
          <w:lang w:val="en-GB"/>
        </w:rPr>
        <w:t xml:space="preserve"> impact on identity,</w:t>
      </w:r>
      <w:r w:rsidR="00DB5870" w:rsidRPr="006C44CF">
        <w:rPr>
          <w:rFonts w:ascii="Times New Roman" w:hAnsi="Times New Roman" w:cs="Times New Roman"/>
          <w:lang w:val="en-GB"/>
        </w:rPr>
        <w:t xml:space="preserve"> </w:t>
      </w:r>
      <w:r w:rsidR="00DD48E8" w:rsidRPr="006C44CF">
        <w:rPr>
          <w:rFonts w:ascii="Times New Roman" w:hAnsi="Times New Roman" w:cs="Times New Roman"/>
          <w:lang w:val="en-GB"/>
        </w:rPr>
        <w:t xml:space="preserve">particularly when </w:t>
      </w:r>
      <w:r w:rsidR="00652DC4" w:rsidRPr="006C44CF">
        <w:rPr>
          <w:rFonts w:ascii="Times New Roman" w:hAnsi="Times New Roman" w:cs="Times New Roman"/>
          <w:lang w:val="en-GB"/>
        </w:rPr>
        <w:t xml:space="preserve">it comes to competing with foreign </w:t>
      </w:r>
      <w:r w:rsidR="003B3464" w:rsidRPr="006C44CF">
        <w:rPr>
          <w:rFonts w:ascii="Times New Roman" w:hAnsi="Times New Roman" w:cs="Times New Roman"/>
          <w:lang w:val="en-GB"/>
        </w:rPr>
        <w:t xml:space="preserve">companies and </w:t>
      </w:r>
      <w:r w:rsidR="00652DC4" w:rsidRPr="006C44CF">
        <w:rPr>
          <w:rFonts w:ascii="Times New Roman" w:hAnsi="Times New Roman" w:cs="Times New Roman"/>
          <w:lang w:val="en-GB"/>
        </w:rPr>
        <w:t>multinationals</w:t>
      </w:r>
      <w:r w:rsidR="00DD48E8" w:rsidRPr="006C44CF">
        <w:rPr>
          <w:rFonts w:ascii="Times New Roman" w:hAnsi="Times New Roman" w:cs="Times New Roman"/>
          <w:lang w:val="en-GB"/>
        </w:rPr>
        <w:t>. A respondent from</w:t>
      </w:r>
      <w:r w:rsidR="00DB5870" w:rsidRPr="006C44CF">
        <w:rPr>
          <w:rFonts w:ascii="Times New Roman" w:hAnsi="Times New Roman" w:cs="Times New Roman"/>
          <w:lang w:val="en-GB"/>
        </w:rPr>
        <w:t xml:space="preserve"> </w:t>
      </w:r>
      <w:r w:rsidR="00DD48E8" w:rsidRPr="006C44CF">
        <w:rPr>
          <w:rFonts w:ascii="Times New Roman" w:hAnsi="Times New Roman" w:cs="Times New Roman"/>
          <w:lang w:val="en-GB"/>
        </w:rPr>
        <w:t xml:space="preserve">the </w:t>
      </w:r>
      <w:r w:rsidR="009D6C93" w:rsidRPr="006C44CF">
        <w:rPr>
          <w:rFonts w:ascii="Times New Roman" w:hAnsi="Times New Roman" w:cs="Times New Roman"/>
          <w:lang w:val="en-GB"/>
        </w:rPr>
        <w:t>high tech</w:t>
      </w:r>
      <w:r w:rsidR="00DD48E8" w:rsidRPr="006C44CF">
        <w:rPr>
          <w:rFonts w:ascii="Times New Roman" w:hAnsi="Times New Roman" w:cs="Times New Roman"/>
          <w:lang w:val="en-GB"/>
        </w:rPr>
        <w:t xml:space="preserve"> firm stated that:</w:t>
      </w:r>
    </w:p>
    <w:p w14:paraId="06CC4E9C" w14:textId="5602B8D0" w:rsidR="003124CC" w:rsidRPr="006C44CF" w:rsidRDefault="003124CC" w:rsidP="00085C99">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 xml:space="preserve">“Where are we going? How can we achieve competitive advantage? </w:t>
      </w:r>
      <w:r w:rsidR="009A2FDB" w:rsidRPr="006C44CF">
        <w:rPr>
          <w:rFonts w:ascii="Times New Roman" w:hAnsi="Times New Roman" w:cs="Times New Roman"/>
          <w:lang w:val="en-GB"/>
        </w:rPr>
        <w:t xml:space="preserve">What can we do to compete with </w:t>
      </w:r>
      <w:r w:rsidR="007974B7" w:rsidRPr="006C44CF">
        <w:rPr>
          <w:rFonts w:ascii="Times New Roman" w:hAnsi="Times New Roman" w:cs="Times New Roman"/>
          <w:lang w:val="en-GB"/>
        </w:rPr>
        <w:t xml:space="preserve">foreign companies? </w:t>
      </w:r>
      <w:r w:rsidRPr="006C44CF">
        <w:rPr>
          <w:rFonts w:ascii="Times New Roman" w:hAnsi="Times New Roman" w:cs="Times New Roman"/>
          <w:lang w:val="en-GB"/>
        </w:rPr>
        <w:t xml:space="preserve">What does it take for us to get where we want to be? These are the questions of strategy, and more importantly, of </w:t>
      </w:r>
      <w:proofErr w:type="gramStart"/>
      <w:r w:rsidRPr="006C44CF">
        <w:rPr>
          <w:rFonts w:ascii="Times New Roman" w:hAnsi="Times New Roman" w:cs="Times New Roman"/>
          <w:lang w:val="en-GB"/>
        </w:rPr>
        <w:t>who</w:t>
      </w:r>
      <w:proofErr w:type="gramEnd"/>
      <w:r w:rsidRPr="006C44CF">
        <w:rPr>
          <w:rFonts w:ascii="Times New Roman" w:hAnsi="Times New Roman" w:cs="Times New Roman"/>
          <w:lang w:val="en-GB"/>
        </w:rPr>
        <w:t xml:space="preserve"> we are – our identity”. </w:t>
      </w:r>
    </w:p>
    <w:p w14:paraId="69EA334A" w14:textId="5764DAFE" w:rsidR="00DB5870" w:rsidRPr="006C44CF" w:rsidRDefault="00DB5870" w:rsidP="002A5AE3">
      <w:pPr>
        <w:widowControl w:val="0"/>
        <w:autoSpaceDE w:val="0"/>
        <w:autoSpaceDN w:val="0"/>
        <w:adjustRightInd w:val="0"/>
        <w:spacing w:line="480" w:lineRule="auto"/>
        <w:rPr>
          <w:rFonts w:ascii="Times New Roman" w:hAnsi="Times New Roman" w:cs="Times New Roman"/>
          <w:lang w:val="en-GB"/>
        </w:rPr>
      </w:pPr>
    </w:p>
    <w:p w14:paraId="6C2A5042" w14:textId="3A965653" w:rsidR="00F61DF4" w:rsidRPr="006C44CF" w:rsidRDefault="00DD48E8"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An interviewee from the </w:t>
      </w:r>
      <w:r w:rsidR="00892436" w:rsidRPr="006C44CF">
        <w:rPr>
          <w:rFonts w:ascii="Times New Roman" w:hAnsi="Times New Roman" w:cs="Times New Roman"/>
          <w:lang w:val="en-GB"/>
        </w:rPr>
        <w:t>energy</w:t>
      </w:r>
      <w:r w:rsidRPr="006C44CF">
        <w:rPr>
          <w:rFonts w:ascii="Times New Roman" w:hAnsi="Times New Roman" w:cs="Times New Roman"/>
          <w:lang w:val="en-GB"/>
        </w:rPr>
        <w:t xml:space="preserve"> company </w:t>
      </w:r>
      <w:r w:rsidR="00F56B1F" w:rsidRPr="006C44CF">
        <w:rPr>
          <w:rFonts w:ascii="Times New Roman" w:hAnsi="Times New Roman" w:cs="Times New Roman"/>
          <w:lang w:val="en-GB"/>
        </w:rPr>
        <w:t>mentioned</w:t>
      </w:r>
      <w:r w:rsidRPr="006C44CF">
        <w:rPr>
          <w:rFonts w:ascii="Times New Roman" w:hAnsi="Times New Roman" w:cs="Times New Roman"/>
          <w:lang w:val="en-GB"/>
        </w:rPr>
        <w:t xml:space="preserve"> </w:t>
      </w:r>
      <w:r w:rsidR="00F56B1F" w:rsidRPr="006C44CF">
        <w:rPr>
          <w:rFonts w:ascii="Times New Roman" w:hAnsi="Times New Roman" w:cs="Times New Roman"/>
          <w:lang w:val="en-GB"/>
        </w:rPr>
        <w:t>about</w:t>
      </w:r>
      <w:r w:rsidRPr="006C44CF">
        <w:rPr>
          <w:rFonts w:ascii="Times New Roman" w:hAnsi="Times New Roman" w:cs="Times New Roman"/>
          <w:lang w:val="en-GB"/>
        </w:rPr>
        <w:t xml:space="preserve"> how corporate identity provides</w:t>
      </w:r>
      <w:r w:rsidR="00F61DF4" w:rsidRPr="006C44CF">
        <w:rPr>
          <w:rFonts w:ascii="Times New Roman" w:hAnsi="Times New Roman" w:cs="Times New Roman"/>
          <w:lang w:val="en-GB"/>
        </w:rPr>
        <w:t xml:space="preserve"> </w:t>
      </w:r>
      <w:r w:rsidRPr="006C44CF">
        <w:rPr>
          <w:rFonts w:ascii="Times New Roman" w:hAnsi="Times New Roman" w:cs="Times New Roman"/>
          <w:lang w:val="en-GB"/>
        </w:rPr>
        <w:t>direction and purpose for his company and is therefore intrinsically linked to strategy:</w:t>
      </w:r>
    </w:p>
    <w:p w14:paraId="0480F970" w14:textId="15DE0475" w:rsidR="00DD48E8" w:rsidRPr="006C44CF" w:rsidRDefault="00F56B1F" w:rsidP="00085C99">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“As a person, I have a plan about my career. This is the same for our company. It has a plan for the future</w:t>
      </w:r>
      <w:r w:rsidR="00D83FCE" w:rsidRPr="006C44CF">
        <w:rPr>
          <w:rFonts w:ascii="Times New Roman" w:hAnsi="Times New Roman" w:cs="Times New Roman"/>
          <w:lang w:val="en-GB"/>
        </w:rPr>
        <w:t>. Without planning, there is no future</w:t>
      </w:r>
      <w:r w:rsidRPr="006C44CF">
        <w:rPr>
          <w:rFonts w:ascii="Times New Roman" w:hAnsi="Times New Roman" w:cs="Times New Roman"/>
          <w:lang w:val="en-GB"/>
        </w:rPr>
        <w:t>”.</w:t>
      </w:r>
    </w:p>
    <w:p w14:paraId="2E55E8F1" w14:textId="77777777" w:rsidR="00F61DF4" w:rsidRPr="006C44CF" w:rsidRDefault="00DD48E8" w:rsidP="002A5AE3">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 </w:t>
      </w:r>
    </w:p>
    <w:p w14:paraId="3CCE9C6C" w14:textId="347A79AE" w:rsidR="00687C56" w:rsidRPr="006C44CF" w:rsidRDefault="00DD48E8"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Thus, strategy can be considered as a subset of corporate identity in this situation</w:t>
      </w:r>
      <w:r w:rsidR="00F61DF4" w:rsidRPr="006C44CF">
        <w:rPr>
          <w:rFonts w:ascii="Times New Roman" w:hAnsi="Times New Roman" w:cs="Times New Roman"/>
          <w:lang w:val="en-GB"/>
        </w:rPr>
        <w:t xml:space="preserve"> </w:t>
      </w:r>
      <w:r w:rsidRPr="006C44CF">
        <w:rPr>
          <w:rFonts w:ascii="Times New Roman" w:hAnsi="Times New Roman" w:cs="Times New Roman"/>
          <w:lang w:val="en-GB"/>
        </w:rPr>
        <w:t xml:space="preserve">because it provides the means by which identity is </w:t>
      </w:r>
      <w:r w:rsidR="00442621" w:rsidRPr="006C44CF">
        <w:rPr>
          <w:rFonts w:ascii="Times New Roman" w:hAnsi="Times New Roman" w:cs="Times New Roman"/>
          <w:lang w:val="en-GB"/>
        </w:rPr>
        <w:t>permeated</w:t>
      </w:r>
      <w:r w:rsidRPr="006C44CF">
        <w:rPr>
          <w:rFonts w:ascii="Times New Roman" w:hAnsi="Times New Roman" w:cs="Times New Roman"/>
          <w:lang w:val="en-GB"/>
        </w:rPr>
        <w:t xml:space="preserve"> throughout the</w:t>
      </w:r>
      <w:r w:rsidR="00F61DF4" w:rsidRPr="006C44CF">
        <w:rPr>
          <w:rFonts w:ascii="Times New Roman" w:hAnsi="Times New Roman" w:cs="Times New Roman"/>
          <w:lang w:val="en-GB"/>
        </w:rPr>
        <w:t xml:space="preserve"> </w:t>
      </w:r>
      <w:r w:rsidRPr="006C44CF">
        <w:rPr>
          <w:rFonts w:ascii="Times New Roman" w:hAnsi="Times New Roman" w:cs="Times New Roman"/>
          <w:lang w:val="en-GB"/>
        </w:rPr>
        <w:t xml:space="preserve">company. There was </w:t>
      </w:r>
      <w:r w:rsidR="00F1774B" w:rsidRPr="006C44CF">
        <w:rPr>
          <w:rFonts w:ascii="Times New Roman" w:hAnsi="Times New Roman" w:cs="Times New Roman"/>
          <w:lang w:val="en-GB"/>
        </w:rPr>
        <w:t xml:space="preserve">also </w:t>
      </w:r>
      <w:r w:rsidRPr="006C44CF">
        <w:rPr>
          <w:rFonts w:ascii="Times New Roman" w:hAnsi="Times New Roman" w:cs="Times New Roman"/>
          <w:lang w:val="en-GB"/>
        </w:rPr>
        <w:t>agreement concerning the importance of the</w:t>
      </w:r>
      <w:r w:rsidR="00F61DF4" w:rsidRPr="006C44CF">
        <w:rPr>
          <w:rFonts w:ascii="Times New Roman" w:hAnsi="Times New Roman" w:cs="Times New Roman"/>
          <w:lang w:val="en-GB"/>
        </w:rPr>
        <w:t xml:space="preserve"> </w:t>
      </w:r>
      <w:r w:rsidRPr="006C44CF">
        <w:rPr>
          <w:rFonts w:ascii="Times New Roman" w:hAnsi="Times New Roman" w:cs="Times New Roman"/>
          <w:lang w:val="en-GB"/>
        </w:rPr>
        <w:t>relationship of strategy</w:t>
      </w:r>
      <w:r w:rsidR="00F1774B" w:rsidRPr="006C44CF">
        <w:rPr>
          <w:rFonts w:ascii="Times New Roman" w:hAnsi="Times New Roman" w:cs="Times New Roman"/>
          <w:lang w:val="en-GB"/>
        </w:rPr>
        <w:t xml:space="preserve"> and leadership</w:t>
      </w:r>
      <w:r w:rsidRPr="006C44CF">
        <w:rPr>
          <w:rFonts w:ascii="Times New Roman" w:hAnsi="Times New Roman" w:cs="Times New Roman"/>
          <w:lang w:val="en-GB"/>
        </w:rPr>
        <w:t xml:space="preserve"> with identity. </w:t>
      </w:r>
      <w:r w:rsidR="00F1774B" w:rsidRPr="006C44CF">
        <w:rPr>
          <w:rFonts w:ascii="Times New Roman" w:hAnsi="Times New Roman" w:cs="Times New Roman"/>
          <w:lang w:val="en-GB"/>
        </w:rPr>
        <w:t>The findings clearly suggest that</w:t>
      </w:r>
      <w:r w:rsidR="00496115" w:rsidRPr="006C44CF">
        <w:rPr>
          <w:rFonts w:ascii="Times New Roman" w:hAnsi="Times New Roman" w:cs="Times New Roman"/>
          <w:lang w:val="en-GB"/>
        </w:rPr>
        <w:t xml:space="preserve"> </w:t>
      </w:r>
      <w:r w:rsidR="00F61DF4" w:rsidRPr="006C44CF">
        <w:rPr>
          <w:rFonts w:ascii="Times New Roman" w:hAnsi="Times New Roman" w:cs="Times New Roman"/>
          <w:lang w:val="en-GB"/>
        </w:rPr>
        <w:t>lower level employees saw senior</w:t>
      </w:r>
      <w:r w:rsidR="00496115" w:rsidRPr="006C44CF">
        <w:rPr>
          <w:rFonts w:ascii="Times New Roman" w:hAnsi="Times New Roman" w:cs="Times New Roman"/>
          <w:lang w:val="en-GB"/>
        </w:rPr>
        <w:t xml:space="preserve"> </w:t>
      </w:r>
      <w:r w:rsidR="00F61DF4" w:rsidRPr="006C44CF">
        <w:rPr>
          <w:rFonts w:ascii="Times New Roman" w:hAnsi="Times New Roman" w:cs="Times New Roman"/>
          <w:lang w:val="en-GB"/>
        </w:rPr>
        <w:t xml:space="preserve">management as role models and that management </w:t>
      </w:r>
      <w:r w:rsidR="00496115" w:rsidRPr="006C44CF">
        <w:rPr>
          <w:rFonts w:ascii="Times New Roman" w:hAnsi="Times New Roman" w:cs="Times New Roman"/>
          <w:lang w:val="en-GB"/>
        </w:rPr>
        <w:t>leadership style</w:t>
      </w:r>
      <w:r w:rsidR="00F61DF4" w:rsidRPr="006C44CF">
        <w:rPr>
          <w:rFonts w:ascii="Times New Roman" w:hAnsi="Times New Roman" w:cs="Times New Roman"/>
          <w:lang w:val="en-GB"/>
        </w:rPr>
        <w:t xml:space="preserve"> was fundamental in</w:t>
      </w:r>
      <w:r w:rsidR="00496115" w:rsidRPr="006C44CF">
        <w:rPr>
          <w:rFonts w:ascii="Times New Roman" w:hAnsi="Times New Roman" w:cs="Times New Roman"/>
          <w:lang w:val="en-GB"/>
        </w:rPr>
        <w:t xml:space="preserve"> </w:t>
      </w:r>
      <w:r w:rsidR="00F61DF4" w:rsidRPr="006C44CF">
        <w:rPr>
          <w:rFonts w:ascii="Times New Roman" w:hAnsi="Times New Roman" w:cs="Times New Roman"/>
          <w:lang w:val="en-GB"/>
        </w:rPr>
        <w:t xml:space="preserve">setting standards for employee </w:t>
      </w:r>
      <w:r w:rsidR="00F1774B" w:rsidRPr="006C44CF">
        <w:rPr>
          <w:rFonts w:ascii="Times New Roman" w:hAnsi="Times New Roman" w:cs="Times New Roman"/>
          <w:lang w:val="en-GB"/>
        </w:rPr>
        <w:t>behaviour</w:t>
      </w:r>
      <w:r w:rsidR="00F61DF4" w:rsidRPr="006C44CF">
        <w:rPr>
          <w:rFonts w:ascii="Times New Roman" w:hAnsi="Times New Roman" w:cs="Times New Roman"/>
          <w:lang w:val="en-GB"/>
        </w:rPr>
        <w:t>.</w:t>
      </w:r>
      <w:r w:rsidR="00496115" w:rsidRPr="006C44CF">
        <w:rPr>
          <w:rFonts w:ascii="Times New Roman" w:hAnsi="Times New Roman" w:cs="Times New Roman"/>
          <w:lang w:val="en-GB"/>
        </w:rPr>
        <w:t xml:space="preserve"> This </w:t>
      </w:r>
      <w:r w:rsidR="00F1774B" w:rsidRPr="006C44CF">
        <w:rPr>
          <w:rFonts w:ascii="Times New Roman" w:hAnsi="Times New Roman" w:cs="Times New Roman"/>
          <w:lang w:val="en-GB"/>
        </w:rPr>
        <w:t>leadership was the identity of the organis</w:t>
      </w:r>
      <w:r w:rsidR="00496115" w:rsidRPr="006C44CF">
        <w:rPr>
          <w:rFonts w:ascii="Times New Roman" w:hAnsi="Times New Roman" w:cs="Times New Roman"/>
          <w:lang w:val="en-GB"/>
        </w:rPr>
        <w:t>ation. For example:</w:t>
      </w:r>
    </w:p>
    <w:p w14:paraId="0557833F" w14:textId="75FDEF03" w:rsidR="00496115" w:rsidRPr="006C44CF" w:rsidRDefault="00496115" w:rsidP="00085C99">
      <w:pPr>
        <w:widowControl w:val="0"/>
        <w:autoSpaceDE w:val="0"/>
        <w:autoSpaceDN w:val="0"/>
        <w:adjustRightInd w:val="0"/>
        <w:spacing w:line="480" w:lineRule="auto"/>
        <w:ind w:firstLine="720"/>
        <w:rPr>
          <w:rFonts w:ascii="Times New Roman" w:hAnsi="Times New Roman" w:cs="Times New Roman"/>
          <w:lang w:val="en-GB"/>
        </w:rPr>
      </w:pPr>
      <w:r w:rsidRPr="006C44CF">
        <w:rPr>
          <w:rFonts w:ascii="Times New Roman" w:hAnsi="Times New Roman" w:cs="Times New Roman"/>
          <w:lang w:val="en-GB"/>
        </w:rPr>
        <w:lastRenderedPageBreak/>
        <w:t>“What is identity? Simply put, it is the leadership style</w:t>
      </w:r>
      <w:r w:rsidR="001E635F" w:rsidRPr="006C44CF">
        <w:rPr>
          <w:rFonts w:ascii="Times New Roman" w:hAnsi="Times New Roman" w:cs="Times New Roman"/>
          <w:lang w:val="en-GB"/>
        </w:rPr>
        <w:t>”.</w:t>
      </w:r>
    </w:p>
    <w:p w14:paraId="265F5D96" w14:textId="1C90A18A" w:rsidR="008618F9" w:rsidRPr="006C44CF" w:rsidRDefault="00D02753" w:rsidP="00085C99">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 xml:space="preserve">“In China, </w:t>
      </w:r>
      <w:r w:rsidR="00956FF9" w:rsidRPr="006C44CF">
        <w:rPr>
          <w:rFonts w:ascii="Times New Roman" w:hAnsi="Times New Roman" w:cs="Times New Roman"/>
          <w:lang w:val="en-GB"/>
        </w:rPr>
        <w:t>organisations are very performance based. If you cannot perform, you will be replaced. The lea</w:t>
      </w:r>
      <w:r w:rsidR="008678DC" w:rsidRPr="006C44CF">
        <w:rPr>
          <w:rFonts w:ascii="Times New Roman" w:hAnsi="Times New Roman" w:cs="Times New Roman"/>
          <w:lang w:val="en-GB"/>
        </w:rPr>
        <w:t>ders will ensure that. It is normal to reward employees when they do well, and punish them, if they do not</w:t>
      </w:r>
      <w:r w:rsidR="00B65EC6" w:rsidRPr="006C44CF">
        <w:rPr>
          <w:rFonts w:ascii="Times New Roman" w:hAnsi="Times New Roman" w:cs="Times New Roman"/>
          <w:lang w:val="en-GB"/>
        </w:rPr>
        <w:t>. This style has become our identity</w:t>
      </w:r>
      <w:r w:rsidR="008678DC" w:rsidRPr="006C44CF">
        <w:rPr>
          <w:rFonts w:ascii="Times New Roman" w:hAnsi="Times New Roman" w:cs="Times New Roman"/>
          <w:lang w:val="en-GB"/>
        </w:rPr>
        <w:t>”.</w:t>
      </w:r>
    </w:p>
    <w:p w14:paraId="47363C96" w14:textId="77777777" w:rsidR="003D3691" w:rsidRPr="006C44CF" w:rsidRDefault="003D3691" w:rsidP="002A5AE3">
      <w:pPr>
        <w:widowControl w:val="0"/>
        <w:autoSpaceDE w:val="0"/>
        <w:autoSpaceDN w:val="0"/>
        <w:adjustRightInd w:val="0"/>
        <w:spacing w:line="480" w:lineRule="auto"/>
        <w:rPr>
          <w:rFonts w:ascii="Times New Roman" w:hAnsi="Times New Roman" w:cs="Times New Roman"/>
          <w:lang w:val="en-GB"/>
        </w:rPr>
      </w:pPr>
    </w:p>
    <w:p w14:paraId="2C5529F6" w14:textId="599AE5A5" w:rsidR="002C48E0" w:rsidRPr="006C44CF" w:rsidRDefault="00BF50E3"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Scholars suggest that c</w:t>
      </w:r>
      <w:r w:rsidR="009E2FCB" w:rsidRPr="006C44CF">
        <w:rPr>
          <w:rFonts w:ascii="Times New Roman" w:hAnsi="Times New Roman" w:cs="Times New Roman"/>
          <w:lang w:val="en-GB"/>
        </w:rPr>
        <w:t>orporate structure</w:t>
      </w:r>
      <w:r w:rsidRPr="006C44CF">
        <w:rPr>
          <w:rFonts w:ascii="Times New Roman" w:hAnsi="Times New Roman" w:cs="Times New Roman"/>
          <w:lang w:val="en-GB"/>
        </w:rPr>
        <w:t>, consisting</w:t>
      </w:r>
      <w:r w:rsidR="009E2FCB" w:rsidRPr="006C44CF">
        <w:rPr>
          <w:rFonts w:ascii="Times New Roman" w:hAnsi="Times New Roman" w:cs="Times New Roman"/>
          <w:lang w:val="en-GB"/>
        </w:rPr>
        <w:t xml:space="preserve"> of organisational structure and branding structure</w:t>
      </w:r>
      <w:r w:rsidRPr="006C44CF">
        <w:rPr>
          <w:rFonts w:ascii="Times New Roman" w:hAnsi="Times New Roman" w:cs="Times New Roman"/>
          <w:lang w:val="en-GB"/>
        </w:rPr>
        <w:t>,</w:t>
      </w:r>
      <w:r w:rsidR="009E2FCB" w:rsidRPr="006C44CF">
        <w:rPr>
          <w:rFonts w:ascii="Times New Roman" w:hAnsi="Times New Roman" w:cs="Times New Roman"/>
          <w:lang w:val="en-GB"/>
        </w:rPr>
        <w:t xml:space="preserve"> is</w:t>
      </w:r>
      <w:r w:rsidR="00F61DF4" w:rsidRPr="006C44CF">
        <w:rPr>
          <w:rFonts w:ascii="Times New Roman" w:hAnsi="Times New Roman" w:cs="Times New Roman"/>
          <w:lang w:val="en-GB"/>
        </w:rPr>
        <w:t xml:space="preserve"> </w:t>
      </w:r>
      <w:r w:rsidR="009E2FCB" w:rsidRPr="006C44CF">
        <w:rPr>
          <w:rFonts w:ascii="Times New Roman" w:hAnsi="Times New Roman" w:cs="Times New Roman"/>
          <w:lang w:val="en-GB"/>
        </w:rPr>
        <w:t>a fundamental component of corporate identity</w:t>
      </w:r>
      <w:r w:rsidR="00F61DF4" w:rsidRPr="006C44CF">
        <w:rPr>
          <w:rFonts w:ascii="Times New Roman" w:hAnsi="Times New Roman" w:cs="Times New Roman"/>
          <w:lang w:val="en-GB"/>
        </w:rPr>
        <w:t xml:space="preserve"> </w:t>
      </w:r>
      <w:r w:rsidR="00610A75" w:rsidRPr="006C44CF">
        <w:rPr>
          <w:rFonts w:ascii="Times New Roman" w:hAnsi="Times New Roman" w:cs="Times New Roman"/>
          <w:lang w:val="en-GB"/>
        </w:rPr>
        <w:t>(</w:t>
      </w:r>
      <w:proofErr w:type="spellStart"/>
      <w:r w:rsidR="00610A75" w:rsidRPr="006C44CF">
        <w:rPr>
          <w:rFonts w:ascii="Times New Roman" w:hAnsi="Times New Roman" w:cs="Times New Roman"/>
          <w:lang w:val="en-GB"/>
        </w:rPr>
        <w:t>Chajet</w:t>
      </w:r>
      <w:proofErr w:type="spellEnd"/>
      <w:r w:rsidR="00610A75" w:rsidRPr="006C44CF">
        <w:rPr>
          <w:rFonts w:ascii="Times New Roman" w:hAnsi="Times New Roman" w:cs="Times New Roman"/>
          <w:lang w:val="en-GB"/>
        </w:rPr>
        <w:t xml:space="preserve"> 1989; </w:t>
      </w:r>
      <w:proofErr w:type="spellStart"/>
      <w:r w:rsidR="00610A75" w:rsidRPr="006C44CF">
        <w:rPr>
          <w:rFonts w:ascii="Times New Roman" w:hAnsi="Times New Roman" w:cs="Times New Roman"/>
          <w:lang w:val="en-GB"/>
        </w:rPr>
        <w:t>Ind</w:t>
      </w:r>
      <w:proofErr w:type="spellEnd"/>
      <w:r w:rsidR="00610A75" w:rsidRPr="006C44CF">
        <w:rPr>
          <w:rFonts w:ascii="Times New Roman" w:hAnsi="Times New Roman" w:cs="Times New Roman"/>
          <w:lang w:val="en-GB"/>
        </w:rPr>
        <w:t xml:space="preserve"> 1992; </w:t>
      </w:r>
      <w:proofErr w:type="spellStart"/>
      <w:r w:rsidR="00610A75" w:rsidRPr="006C44CF">
        <w:rPr>
          <w:rFonts w:ascii="Times New Roman" w:hAnsi="Times New Roman" w:cs="Times New Roman"/>
          <w:lang w:val="en-GB"/>
        </w:rPr>
        <w:t>Olins</w:t>
      </w:r>
      <w:proofErr w:type="spellEnd"/>
      <w:r w:rsidR="00610A75" w:rsidRPr="006C44CF">
        <w:rPr>
          <w:rFonts w:ascii="Times New Roman" w:hAnsi="Times New Roman" w:cs="Times New Roman"/>
          <w:lang w:val="en-GB"/>
        </w:rPr>
        <w:t xml:space="preserve"> 1986; Strong</w:t>
      </w:r>
      <w:r w:rsidR="009E2FCB" w:rsidRPr="006C44CF">
        <w:rPr>
          <w:rFonts w:ascii="Times New Roman" w:hAnsi="Times New Roman" w:cs="Times New Roman"/>
          <w:lang w:val="en-GB"/>
        </w:rPr>
        <w:t xml:space="preserve"> 1990).</w:t>
      </w:r>
      <w:r w:rsidR="00805480" w:rsidRPr="006C44CF">
        <w:rPr>
          <w:rFonts w:ascii="Times New Roman" w:hAnsi="Times New Roman" w:cs="Times New Roman"/>
          <w:lang w:val="en-GB"/>
        </w:rPr>
        <w:t xml:space="preserve"> </w:t>
      </w:r>
      <w:r w:rsidR="00964045" w:rsidRPr="006C44CF">
        <w:rPr>
          <w:rFonts w:ascii="Times New Roman" w:hAnsi="Times New Roman" w:cs="Times New Roman"/>
          <w:lang w:val="en-GB"/>
        </w:rPr>
        <w:t xml:space="preserve">Brand structure is when products and services are differentiated through different brand names and </w:t>
      </w:r>
      <w:r w:rsidR="00895CDD" w:rsidRPr="006C44CF">
        <w:rPr>
          <w:rFonts w:ascii="Times New Roman" w:hAnsi="Times New Roman" w:cs="Times New Roman"/>
          <w:lang w:val="en-GB"/>
        </w:rPr>
        <w:t>when</w:t>
      </w:r>
      <w:r w:rsidR="00F82758" w:rsidRPr="006C44CF">
        <w:rPr>
          <w:rFonts w:ascii="Times New Roman" w:hAnsi="Times New Roman" w:cs="Times New Roman"/>
          <w:lang w:val="en-GB"/>
        </w:rPr>
        <w:t xml:space="preserve"> brands </w:t>
      </w:r>
      <w:r w:rsidR="00964045" w:rsidRPr="006C44CF">
        <w:rPr>
          <w:rFonts w:ascii="Times New Roman" w:hAnsi="Times New Roman" w:cs="Times New Roman"/>
          <w:lang w:val="en-GB"/>
        </w:rPr>
        <w:t>play a</w:t>
      </w:r>
      <w:r w:rsidR="00F82758" w:rsidRPr="006C44CF">
        <w:rPr>
          <w:rFonts w:ascii="Times New Roman" w:hAnsi="Times New Roman" w:cs="Times New Roman"/>
          <w:lang w:val="en-GB"/>
        </w:rPr>
        <w:t xml:space="preserve"> fundamental</w:t>
      </w:r>
      <w:r w:rsidR="00964045" w:rsidRPr="006C44CF">
        <w:rPr>
          <w:rFonts w:ascii="Times New Roman" w:hAnsi="Times New Roman" w:cs="Times New Roman"/>
          <w:lang w:val="en-GB"/>
        </w:rPr>
        <w:t xml:space="preserve"> role</w:t>
      </w:r>
      <w:r w:rsidR="00F82758" w:rsidRPr="006C44CF">
        <w:rPr>
          <w:rFonts w:ascii="Times New Roman" w:hAnsi="Times New Roman" w:cs="Times New Roman"/>
          <w:lang w:val="en-GB"/>
        </w:rPr>
        <w:t xml:space="preserve"> in establishing an identity in the marketplace and strength</w:t>
      </w:r>
      <w:r w:rsidR="00610A75" w:rsidRPr="006C44CF">
        <w:rPr>
          <w:rFonts w:ascii="Times New Roman" w:hAnsi="Times New Roman" w:cs="Times New Roman"/>
          <w:lang w:val="en-GB"/>
        </w:rPr>
        <w:t>ening customer loyalty (Douglas</w:t>
      </w:r>
      <w:r w:rsidR="00F82758" w:rsidRPr="006C44CF">
        <w:rPr>
          <w:rFonts w:ascii="Times New Roman" w:hAnsi="Times New Roman" w:cs="Times New Roman"/>
          <w:lang w:val="en-GB"/>
        </w:rPr>
        <w:t xml:space="preserve"> 2001).</w:t>
      </w:r>
      <w:r w:rsidR="002C48E0" w:rsidRPr="006C44CF">
        <w:rPr>
          <w:rFonts w:ascii="Times New Roman" w:hAnsi="Times New Roman" w:cs="Times New Roman"/>
          <w:lang w:val="en-GB"/>
        </w:rPr>
        <w:t xml:space="preserve"> For example, as mentioned by all of the interviewees in one form or the other:</w:t>
      </w:r>
    </w:p>
    <w:p w14:paraId="5A378ABF" w14:textId="283C8392" w:rsidR="002C48E0" w:rsidRPr="006C44CF" w:rsidRDefault="002C48E0" w:rsidP="00085C99">
      <w:pPr>
        <w:widowControl w:val="0"/>
        <w:autoSpaceDE w:val="0"/>
        <w:autoSpaceDN w:val="0"/>
        <w:adjustRightInd w:val="0"/>
        <w:spacing w:line="480" w:lineRule="auto"/>
        <w:ind w:firstLine="720"/>
        <w:outlineLvl w:val="0"/>
        <w:rPr>
          <w:rFonts w:ascii="Times New Roman" w:hAnsi="Times New Roman" w:cs="Times New Roman"/>
          <w:lang w:val="en-GB"/>
        </w:rPr>
      </w:pPr>
      <w:r w:rsidRPr="006C44CF">
        <w:rPr>
          <w:rFonts w:ascii="Times New Roman" w:hAnsi="Times New Roman" w:cs="Times New Roman"/>
          <w:lang w:val="en-GB"/>
        </w:rPr>
        <w:t>“Our brand is our identity and how we differentiate ourselves from the competition”</w:t>
      </w:r>
      <w:r w:rsidR="0072484E" w:rsidRPr="006C44CF">
        <w:rPr>
          <w:rFonts w:ascii="Times New Roman" w:hAnsi="Times New Roman" w:cs="Times New Roman"/>
          <w:lang w:val="en-GB"/>
        </w:rPr>
        <w:t>.</w:t>
      </w:r>
    </w:p>
    <w:p w14:paraId="794D13D8" w14:textId="77777777" w:rsidR="00F61DF4" w:rsidRPr="006C44CF" w:rsidRDefault="00F61DF4" w:rsidP="002A5AE3">
      <w:pPr>
        <w:widowControl w:val="0"/>
        <w:autoSpaceDE w:val="0"/>
        <w:autoSpaceDN w:val="0"/>
        <w:adjustRightInd w:val="0"/>
        <w:spacing w:line="480" w:lineRule="auto"/>
        <w:rPr>
          <w:rFonts w:ascii="Times New Roman" w:hAnsi="Times New Roman" w:cs="Times New Roman"/>
          <w:lang w:val="en-GB"/>
        </w:rPr>
      </w:pPr>
    </w:p>
    <w:p w14:paraId="30A62BA7" w14:textId="26FF1833" w:rsidR="0019292D" w:rsidRDefault="006E6AEC"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Thus, the interviewees’ understanding of the corporate identity concept is greatly influenced by the </w:t>
      </w:r>
      <w:r w:rsidR="002D680A" w:rsidRPr="006C44CF">
        <w:rPr>
          <w:rFonts w:ascii="Times New Roman" w:hAnsi="Times New Roman" w:cs="Times New Roman"/>
          <w:lang w:val="en-GB"/>
        </w:rPr>
        <w:t>di</w:t>
      </w:r>
      <w:r w:rsidR="0027637A">
        <w:rPr>
          <w:rFonts w:ascii="Times New Roman" w:hAnsi="Times New Roman" w:cs="Times New Roman"/>
          <w:lang w:val="en-GB"/>
        </w:rPr>
        <w:t>fferentiation aspect</w:t>
      </w:r>
      <w:r w:rsidRPr="006C44CF">
        <w:rPr>
          <w:rFonts w:ascii="Times New Roman" w:hAnsi="Times New Roman" w:cs="Times New Roman"/>
          <w:lang w:val="en-GB"/>
        </w:rPr>
        <w:t>.</w:t>
      </w:r>
      <w:r w:rsidR="006B115D" w:rsidRPr="006C44CF">
        <w:rPr>
          <w:rFonts w:ascii="Times New Roman" w:hAnsi="Times New Roman" w:cs="Times New Roman"/>
          <w:lang w:val="en-GB"/>
        </w:rPr>
        <w:t xml:space="preserve"> </w:t>
      </w:r>
      <w:r w:rsidR="0026158C" w:rsidRPr="006C44CF">
        <w:rPr>
          <w:rFonts w:ascii="Times New Roman" w:hAnsi="Times New Roman" w:cs="Times New Roman"/>
          <w:lang w:val="en-GB"/>
        </w:rPr>
        <w:t xml:space="preserve">In addition, there is also evidence to suggest the </w:t>
      </w:r>
      <w:r w:rsidR="00AE4B79">
        <w:rPr>
          <w:rFonts w:ascii="Times New Roman" w:hAnsi="Times New Roman" w:cs="Times New Roman"/>
          <w:lang w:val="en-GB"/>
        </w:rPr>
        <w:t xml:space="preserve">importance of </w:t>
      </w:r>
      <w:r w:rsidR="003C250D">
        <w:rPr>
          <w:rFonts w:ascii="Times New Roman" w:hAnsi="Times New Roman" w:cs="Times New Roman"/>
          <w:lang w:val="en-GB"/>
        </w:rPr>
        <w:t xml:space="preserve">images and </w:t>
      </w:r>
      <w:r w:rsidR="00AE4B79">
        <w:rPr>
          <w:rFonts w:ascii="Times New Roman" w:hAnsi="Times New Roman" w:cs="Times New Roman"/>
          <w:lang w:val="en-GB"/>
        </w:rPr>
        <w:t>visual</w:t>
      </w:r>
      <w:r w:rsidR="00411BC1">
        <w:rPr>
          <w:rFonts w:ascii="Times New Roman" w:hAnsi="Times New Roman" w:cs="Times New Roman"/>
          <w:lang w:val="en-GB"/>
        </w:rPr>
        <w:t>s</w:t>
      </w:r>
      <w:r w:rsidR="0026158C" w:rsidRPr="006C44CF">
        <w:rPr>
          <w:rFonts w:ascii="Times New Roman" w:hAnsi="Times New Roman" w:cs="Times New Roman"/>
          <w:lang w:val="en-GB"/>
        </w:rPr>
        <w:t xml:space="preserve">, that is, when the organisation uses a consistent name and visual style. This latter point is discussed in the </w:t>
      </w:r>
      <w:r w:rsidR="009050F7" w:rsidRPr="006C44CF">
        <w:rPr>
          <w:rFonts w:ascii="Times New Roman" w:hAnsi="Times New Roman" w:cs="Times New Roman"/>
          <w:lang w:val="en-GB"/>
        </w:rPr>
        <w:t>final</w:t>
      </w:r>
      <w:r w:rsidR="0026158C" w:rsidRPr="006C44CF">
        <w:rPr>
          <w:rFonts w:ascii="Times New Roman" w:hAnsi="Times New Roman" w:cs="Times New Roman"/>
          <w:lang w:val="en-GB"/>
        </w:rPr>
        <w:t xml:space="preserve"> dimension.</w:t>
      </w:r>
    </w:p>
    <w:p w14:paraId="2668D830" w14:textId="77777777" w:rsidR="00B449CA" w:rsidRPr="006C44CF" w:rsidRDefault="00B449CA" w:rsidP="00B7155B">
      <w:pPr>
        <w:widowControl w:val="0"/>
        <w:autoSpaceDE w:val="0"/>
        <w:autoSpaceDN w:val="0"/>
        <w:adjustRightInd w:val="0"/>
        <w:spacing w:line="480" w:lineRule="auto"/>
        <w:ind w:firstLine="720"/>
        <w:rPr>
          <w:rFonts w:ascii="Times New Roman" w:hAnsi="Times New Roman" w:cs="Times New Roman"/>
          <w:lang w:val="en-GB"/>
        </w:rPr>
      </w:pPr>
    </w:p>
    <w:p w14:paraId="75E341F0" w14:textId="6DDDDFE4" w:rsidR="000E46EB" w:rsidRPr="006C44CF" w:rsidRDefault="000E46EB" w:rsidP="003C469E">
      <w:pPr>
        <w:widowControl w:val="0"/>
        <w:autoSpaceDE w:val="0"/>
        <w:autoSpaceDN w:val="0"/>
        <w:adjustRightInd w:val="0"/>
        <w:spacing w:line="480" w:lineRule="auto"/>
        <w:outlineLvl w:val="0"/>
        <w:rPr>
          <w:rFonts w:ascii="Times New Roman" w:hAnsi="Times New Roman" w:cs="Times New Roman"/>
          <w:b/>
          <w:i/>
          <w:lang w:val="en-GB"/>
        </w:rPr>
      </w:pPr>
      <w:r w:rsidRPr="006C44CF">
        <w:rPr>
          <w:rFonts w:ascii="Times New Roman" w:hAnsi="Times New Roman" w:cs="Times New Roman"/>
          <w:b/>
          <w:i/>
          <w:lang w:val="en-GB"/>
        </w:rPr>
        <w:t xml:space="preserve">(8) </w:t>
      </w:r>
      <w:r w:rsidR="00D67414" w:rsidRPr="006C44CF">
        <w:rPr>
          <w:rFonts w:ascii="Times New Roman" w:hAnsi="Times New Roman" w:cs="Times New Roman"/>
          <w:b/>
          <w:i/>
          <w:lang w:val="en-GB"/>
        </w:rPr>
        <w:t xml:space="preserve">Visual Design </w:t>
      </w:r>
      <w:r w:rsidR="00547F50" w:rsidRPr="006C44CF">
        <w:rPr>
          <w:rFonts w:ascii="Times New Roman" w:hAnsi="Times New Roman" w:cs="Times New Roman"/>
          <w:b/>
          <w:i/>
          <w:lang w:val="en-GB"/>
        </w:rPr>
        <w:t>(</w:t>
      </w:r>
      <w:r w:rsidR="00644B62" w:rsidRPr="006C44CF">
        <w:rPr>
          <w:rFonts w:ascii="Times New Roman" w:hAnsi="Times New Roman" w:cs="Times New Roman"/>
          <w:b/>
          <w:i/>
          <w:lang w:val="en-GB"/>
        </w:rPr>
        <w:t>‘</w:t>
      </w:r>
      <w:r w:rsidR="00547F50" w:rsidRPr="006C44CF">
        <w:rPr>
          <w:rFonts w:ascii="Times New Roman" w:hAnsi="Times New Roman" w:cs="Times New Roman"/>
          <w:b/>
          <w:i/>
          <w:lang w:val="en-GB"/>
        </w:rPr>
        <w:t>Look</w:t>
      </w:r>
      <w:r w:rsidR="00644B62" w:rsidRPr="006C44CF">
        <w:rPr>
          <w:rFonts w:ascii="Times New Roman" w:hAnsi="Times New Roman" w:cs="Times New Roman"/>
          <w:b/>
          <w:i/>
          <w:lang w:val="en-GB"/>
        </w:rPr>
        <w:t>’</w:t>
      </w:r>
      <w:r w:rsidR="00547F50" w:rsidRPr="006C44CF">
        <w:rPr>
          <w:rFonts w:ascii="Times New Roman" w:hAnsi="Times New Roman" w:cs="Times New Roman"/>
          <w:b/>
          <w:i/>
          <w:lang w:val="en-GB"/>
        </w:rPr>
        <w:t xml:space="preserve">, Website) </w:t>
      </w:r>
    </w:p>
    <w:p w14:paraId="36ED0D59" w14:textId="59C33602" w:rsidR="00B64399" w:rsidRPr="006C44CF" w:rsidRDefault="00D67414"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Corporate design describe</w:t>
      </w:r>
      <w:r w:rsidR="00673D50" w:rsidRPr="006C44CF">
        <w:rPr>
          <w:rFonts w:ascii="Times New Roman" w:hAnsi="Times New Roman" w:cs="Times New Roman"/>
          <w:lang w:val="en-GB"/>
        </w:rPr>
        <w:t>s</w:t>
      </w:r>
      <w:r w:rsidRPr="006C44CF">
        <w:rPr>
          <w:rFonts w:ascii="Times New Roman" w:hAnsi="Times New Roman" w:cs="Times New Roman"/>
          <w:lang w:val="en-GB"/>
        </w:rPr>
        <w:t xml:space="preserve"> the visual cues that are</w:t>
      </w:r>
      <w:r w:rsidR="00B64399" w:rsidRPr="006C44CF">
        <w:rPr>
          <w:rFonts w:ascii="Times New Roman" w:hAnsi="Times New Roman" w:cs="Times New Roman"/>
          <w:lang w:val="en-GB"/>
        </w:rPr>
        <w:t xml:space="preserve"> </w:t>
      </w:r>
      <w:r w:rsidRPr="006C44CF">
        <w:rPr>
          <w:rFonts w:ascii="Times New Roman" w:hAnsi="Times New Roman" w:cs="Times New Roman"/>
          <w:lang w:val="en-GB"/>
        </w:rPr>
        <w:t>associated with a specific organisation</w:t>
      </w:r>
      <w:r w:rsidR="00673D50" w:rsidRPr="006C44CF">
        <w:rPr>
          <w:rFonts w:ascii="Times New Roman" w:hAnsi="Times New Roman" w:cs="Times New Roman"/>
          <w:lang w:val="en-GB"/>
        </w:rPr>
        <w:t xml:space="preserve"> and can be conveyed in other ways, for example, through the companies’ products and vehicles and the location as well as th</w:t>
      </w:r>
      <w:r w:rsidR="006632E6" w:rsidRPr="006C44CF">
        <w:rPr>
          <w:rFonts w:ascii="Times New Roman" w:hAnsi="Times New Roman" w:cs="Times New Roman"/>
          <w:lang w:val="en-GB"/>
        </w:rPr>
        <w:t>e architecture of its buildings</w:t>
      </w:r>
      <w:r w:rsidRPr="006C44CF">
        <w:rPr>
          <w:rFonts w:ascii="Times New Roman" w:hAnsi="Times New Roman" w:cs="Times New Roman"/>
          <w:lang w:val="en-GB"/>
        </w:rPr>
        <w:t xml:space="preserve">. </w:t>
      </w:r>
      <w:r w:rsidR="006632E6" w:rsidRPr="006C44CF">
        <w:rPr>
          <w:rFonts w:ascii="Times New Roman" w:hAnsi="Times New Roman" w:cs="Times New Roman"/>
          <w:lang w:val="en-GB"/>
        </w:rPr>
        <w:t>For example,</w:t>
      </w:r>
      <w:r w:rsidR="0032409E" w:rsidRPr="006C44CF">
        <w:rPr>
          <w:rFonts w:ascii="Times New Roman" w:hAnsi="Times New Roman" w:cs="Times New Roman"/>
          <w:lang w:val="en-GB"/>
        </w:rPr>
        <w:t xml:space="preserve"> </w:t>
      </w:r>
      <w:proofErr w:type="spellStart"/>
      <w:r w:rsidR="0032409E" w:rsidRPr="006C44CF">
        <w:rPr>
          <w:rFonts w:ascii="Times New Roman" w:hAnsi="Times New Roman" w:cs="Times New Roman"/>
          <w:lang w:val="en-GB"/>
        </w:rPr>
        <w:t>Olins</w:t>
      </w:r>
      <w:proofErr w:type="spellEnd"/>
      <w:r w:rsidR="0032409E" w:rsidRPr="006C44CF">
        <w:rPr>
          <w:rFonts w:ascii="Times New Roman" w:hAnsi="Times New Roman" w:cs="Times New Roman"/>
          <w:lang w:val="en-GB"/>
        </w:rPr>
        <w:t xml:space="preserve"> (1990</w:t>
      </w:r>
      <w:r w:rsidR="006632E6" w:rsidRPr="006C44CF">
        <w:rPr>
          <w:rFonts w:ascii="Times New Roman" w:hAnsi="Times New Roman" w:cs="Times New Roman"/>
          <w:lang w:val="en-GB"/>
        </w:rPr>
        <w:t xml:space="preserve">) highlights the importance of the organisational environment in expressing </w:t>
      </w:r>
      <w:r w:rsidR="00BA63BA" w:rsidRPr="006C44CF">
        <w:rPr>
          <w:rFonts w:ascii="Times New Roman" w:hAnsi="Times New Roman" w:cs="Times New Roman"/>
          <w:lang w:val="en-GB"/>
        </w:rPr>
        <w:t xml:space="preserve">the corporate identity, </w:t>
      </w:r>
      <w:r w:rsidR="006632E6" w:rsidRPr="006C44CF">
        <w:rPr>
          <w:rFonts w:ascii="Times New Roman" w:hAnsi="Times New Roman" w:cs="Times New Roman"/>
          <w:lang w:val="en-GB"/>
        </w:rPr>
        <w:t>suggest</w:t>
      </w:r>
      <w:r w:rsidR="00BA63BA" w:rsidRPr="006C44CF">
        <w:rPr>
          <w:rFonts w:ascii="Times New Roman" w:hAnsi="Times New Roman" w:cs="Times New Roman"/>
          <w:lang w:val="en-GB"/>
        </w:rPr>
        <w:t>ing</w:t>
      </w:r>
      <w:r w:rsidR="006632E6" w:rsidRPr="006C44CF">
        <w:rPr>
          <w:rFonts w:ascii="Times New Roman" w:hAnsi="Times New Roman" w:cs="Times New Roman"/>
          <w:lang w:val="en-GB"/>
        </w:rPr>
        <w:t xml:space="preserve"> that t</w:t>
      </w:r>
      <w:r w:rsidRPr="006C44CF">
        <w:rPr>
          <w:rFonts w:ascii="Times New Roman" w:hAnsi="Times New Roman" w:cs="Times New Roman"/>
          <w:lang w:val="en-GB"/>
        </w:rPr>
        <w:t>he</w:t>
      </w:r>
      <w:r w:rsidR="00B64399" w:rsidRPr="006C44CF">
        <w:rPr>
          <w:rFonts w:ascii="Times New Roman" w:hAnsi="Times New Roman" w:cs="Times New Roman"/>
          <w:lang w:val="en-GB"/>
        </w:rPr>
        <w:t xml:space="preserve"> </w:t>
      </w:r>
      <w:r w:rsidR="006632E6" w:rsidRPr="006C44CF">
        <w:rPr>
          <w:rFonts w:ascii="Times New Roman" w:hAnsi="Times New Roman" w:cs="Times New Roman"/>
          <w:lang w:val="en-GB"/>
        </w:rPr>
        <w:t>interior office design</w:t>
      </w:r>
      <w:r w:rsidRPr="006C44CF">
        <w:rPr>
          <w:rFonts w:ascii="Times New Roman" w:hAnsi="Times New Roman" w:cs="Times New Roman"/>
          <w:lang w:val="en-GB"/>
        </w:rPr>
        <w:t xml:space="preserve"> may symbolise many aspects of the corporate</w:t>
      </w:r>
      <w:r w:rsidR="00B64399" w:rsidRPr="006C44CF">
        <w:rPr>
          <w:rFonts w:ascii="Times New Roman" w:hAnsi="Times New Roman" w:cs="Times New Roman"/>
          <w:lang w:val="en-GB"/>
        </w:rPr>
        <w:t xml:space="preserve"> </w:t>
      </w:r>
      <w:r w:rsidRPr="006C44CF">
        <w:rPr>
          <w:rFonts w:ascii="Times New Roman" w:hAnsi="Times New Roman" w:cs="Times New Roman"/>
          <w:lang w:val="en-GB"/>
        </w:rPr>
        <w:t>culture</w:t>
      </w:r>
      <w:r w:rsidR="00C938C0" w:rsidRPr="006C44CF">
        <w:rPr>
          <w:rFonts w:ascii="Times New Roman" w:hAnsi="Times New Roman" w:cs="Times New Roman"/>
          <w:lang w:val="en-GB"/>
        </w:rPr>
        <w:t xml:space="preserve"> and identity</w:t>
      </w:r>
      <w:r w:rsidRPr="006C44CF">
        <w:rPr>
          <w:rFonts w:ascii="Times New Roman" w:hAnsi="Times New Roman" w:cs="Times New Roman"/>
          <w:lang w:val="en-GB"/>
        </w:rPr>
        <w:t xml:space="preserve">. Dowling (1994) also highlights other applications of </w:t>
      </w:r>
      <w:r w:rsidR="00E55762" w:rsidRPr="006C44CF">
        <w:rPr>
          <w:rFonts w:ascii="Times New Roman" w:hAnsi="Times New Roman" w:cs="Times New Roman"/>
          <w:lang w:val="en-GB"/>
        </w:rPr>
        <w:t xml:space="preserve">visual </w:t>
      </w:r>
      <w:r w:rsidR="00C162B0" w:rsidRPr="006C44CF">
        <w:rPr>
          <w:rFonts w:ascii="Times New Roman" w:hAnsi="Times New Roman" w:cs="Times New Roman"/>
          <w:lang w:val="en-GB"/>
        </w:rPr>
        <w:lastRenderedPageBreak/>
        <w:t>design</w:t>
      </w:r>
      <w:r w:rsidR="00E55762" w:rsidRPr="006C44CF">
        <w:rPr>
          <w:rFonts w:ascii="Times New Roman" w:hAnsi="Times New Roman" w:cs="Times New Roman"/>
          <w:lang w:val="en-GB"/>
        </w:rPr>
        <w:t xml:space="preserve"> systems</w:t>
      </w:r>
      <w:r w:rsidRPr="006C44CF">
        <w:rPr>
          <w:rFonts w:ascii="Times New Roman" w:hAnsi="Times New Roman" w:cs="Times New Roman"/>
          <w:lang w:val="en-GB"/>
        </w:rPr>
        <w:t xml:space="preserve"> including</w:t>
      </w:r>
      <w:r w:rsidR="00B64399" w:rsidRPr="006C44CF">
        <w:rPr>
          <w:rFonts w:ascii="Times New Roman" w:hAnsi="Times New Roman" w:cs="Times New Roman"/>
          <w:lang w:val="en-GB"/>
        </w:rPr>
        <w:t xml:space="preserve"> </w:t>
      </w:r>
      <w:r w:rsidRPr="006C44CF">
        <w:rPr>
          <w:rFonts w:ascii="Times New Roman" w:hAnsi="Times New Roman" w:cs="Times New Roman"/>
          <w:lang w:val="en-GB"/>
        </w:rPr>
        <w:t>advertising, clothing, packaging and promotion and give-awa</w:t>
      </w:r>
      <w:r w:rsidR="00C40896" w:rsidRPr="006C44CF">
        <w:rPr>
          <w:rFonts w:ascii="Times New Roman" w:hAnsi="Times New Roman" w:cs="Times New Roman"/>
          <w:lang w:val="en-GB"/>
        </w:rPr>
        <w:t xml:space="preserve">ys. </w:t>
      </w:r>
    </w:p>
    <w:p w14:paraId="7E2BAFBF" w14:textId="1F3A7CD6" w:rsidR="00B64399" w:rsidRPr="006C44CF" w:rsidRDefault="00082AB4" w:rsidP="00B449CA">
      <w:pPr>
        <w:widowControl w:val="0"/>
        <w:autoSpaceDE w:val="0"/>
        <w:autoSpaceDN w:val="0"/>
        <w:adjustRightInd w:val="0"/>
        <w:spacing w:line="480" w:lineRule="auto"/>
        <w:ind w:firstLine="720"/>
        <w:rPr>
          <w:rFonts w:ascii="Times New Roman" w:hAnsi="Times New Roman" w:cs="Times New Roman"/>
          <w:lang w:val="en-GB"/>
        </w:rPr>
      </w:pPr>
      <w:r w:rsidRPr="006C44CF">
        <w:rPr>
          <w:rFonts w:ascii="Times New Roman" w:hAnsi="Times New Roman" w:cs="Times New Roman"/>
          <w:lang w:val="en-GB"/>
        </w:rPr>
        <w:t>The investigation of b</w:t>
      </w:r>
      <w:r w:rsidR="0004623C" w:rsidRPr="006C44CF">
        <w:rPr>
          <w:rFonts w:ascii="Times New Roman" w:hAnsi="Times New Roman" w:cs="Times New Roman"/>
          <w:lang w:val="en-GB"/>
        </w:rPr>
        <w:t xml:space="preserve">oth the </w:t>
      </w:r>
      <w:r w:rsidR="00A51E65" w:rsidRPr="006C44CF">
        <w:rPr>
          <w:rFonts w:ascii="Times New Roman" w:hAnsi="Times New Roman" w:cs="Times New Roman"/>
          <w:lang w:val="en-GB"/>
        </w:rPr>
        <w:t>online website research</w:t>
      </w:r>
      <w:r w:rsidR="0004623C" w:rsidRPr="006C44CF">
        <w:rPr>
          <w:rFonts w:ascii="Times New Roman" w:hAnsi="Times New Roman" w:cs="Times New Roman"/>
          <w:lang w:val="en-GB"/>
        </w:rPr>
        <w:t xml:space="preserve"> and the interviews supported the assertion that many organisations</w:t>
      </w:r>
      <w:r w:rsidR="00B64399" w:rsidRPr="006C44CF">
        <w:rPr>
          <w:rFonts w:ascii="Times New Roman" w:hAnsi="Times New Roman" w:cs="Times New Roman"/>
          <w:lang w:val="en-GB"/>
        </w:rPr>
        <w:t xml:space="preserve"> </w:t>
      </w:r>
      <w:r w:rsidR="0004623C" w:rsidRPr="006C44CF">
        <w:rPr>
          <w:rFonts w:ascii="Times New Roman" w:hAnsi="Times New Roman" w:cs="Times New Roman"/>
          <w:lang w:val="en-GB"/>
        </w:rPr>
        <w:t xml:space="preserve">use </w:t>
      </w:r>
      <w:r w:rsidR="00F46898" w:rsidRPr="006C44CF">
        <w:rPr>
          <w:rFonts w:ascii="Times New Roman" w:hAnsi="Times New Roman" w:cs="Times New Roman"/>
          <w:lang w:val="en-GB"/>
        </w:rPr>
        <w:t xml:space="preserve">visual </w:t>
      </w:r>
      <w:r w:rsidR="0004623C" w:rsidRPr="006C44CF">
        <w:rPr>
          <w:rFonts w:ascii="Times New Roman" w:hAnsi="Times New Roman" w:cs="Times New Roman"/>
          <w:lang w:val="en-GB"/>
        </w:rPr>
        <w:t>design as a means of expressing the</w:t>
      </w:r>
      <w:r w:rsidR="002368DD" w:rsidRPr="006C44CF">
        <w:rPr>
          <w:rFonts w:ascii="Times New Roman" w:hAnsi="Times New Roman" w:cs="Times New Roman"/>
          <w:lang w:val="en-GB"/>
        </w:rPr>
        <w:t>ir</w:t>
      </w:r>
      <w:r w:rsidR="0004623C" w:rsidRPr="006C44CF">
        <w:rPr>
          <w:rFonts w:ascii="Times New Roman" w:hAnsi="Times New Roman" w:cs="Times New Roman"/>
          <w:lang w:val="en-GB"/>
        </w:rPr>
        <w:t xml:space="preserve"> strengths and qualities </w:t>
      </w:r>
      <w:r w:rsidR="002368DD" w:rsidRPr="006C44CF">
        <w:rPr>
          <w:rFonts w:ascii="Times New Roman" w:hAnsi="Times New Roman" w:cs="Times New Roman"/>
          <w:lang w:val="en-GB"/>
        </w:rPr>
        <w:t>of their organisation</w:t>
      </w:r>
      <w:r w:rsidR="00D35DC0" w:rsidRPr="006C44CF">
        <w:rPr>
          <w:rFonts w:ascii="Times New Roman" w:hAnsi="Times New Roman" w:cs="Times New Roman"/>
          <w:lang w:val="en-GB"/>
        </w:rPr>
        <w:t>. One interviewee from a</w:t>
      </w:r>
      <w:r w:rsidR="0004623C" w:rsidRPr="006C44CF">
        <w:rPr>
          <w:rFonts w:ascii="Times New Roman" w:hAnsi="Times New Roman" w:cs="Times New Roman"/>
          <w:lang w:val="en-GB"/>
        </w:rPr>
        <w:t xml:space="preserve"> </w:t>
      </w:r>
      <w:r w:rsidR="00D35DC0" w:rsidRPr="006C44CF">
        <w:rPr>
          <w:rFonts w:ascii="Times New Roman" w:hAnsi="Times New Roman" w:cs="Times New Roman"/>
          <w:lang w:val="en-GB"/>
        </w:rPr>
        <w:t>biotechnology</w:t>
      </w:r>
      <w:r w:rsidR="0004623C" w:rsidRPr="006C44CF">
        <w:rPr>
          <w:rFonts w:ascii="Times New Roman" w:hAnsi="Times New Roman" w:cs="Times New Roman"/>
          <w:lang w:val="en-GB"/>
        </w:rPr>
        <w:t xml:space="preserve"> company reflected the general</w:t>
      </w:r>
      <w:r w:rsidR="00B64399" w:rsidRPr="006C44CF">
        <w:rPr>
          <w:rFonts w:ascii="Times New Roman" w:hAnsi="Times New Roman" w:cs="Times New Roman"/>
          <w:lang w:val="en-GB"/>
        </w:rPr>
        <w:t xml:space="preserve"> </w:t>
      </w:r>
      <w:r w:rsidR="0004623C" w:rsidRPr="006C44CF">
        <w:rPr>
          <w:rFonts w:ascii="Times New Roman" w:hAnsi="Times New Roman" w:cs="Times New Roman"/>
          <w:lang w:val="en-GB"/>
        </w:rPr>
        <w:t>consensus that design was a crucial element of corporate identity:</w:t>
      </w:r>
    </w:p>
    <w:p w14:paraId="1854BAB4" w14:textId="61155797" w:rsidR="0004623C" w:rsidRPr="006C44CF" w:rsidRDefault="00B64399" w:rsidP="00085C99">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 xml:space="preserve">“In China, the design is what we refer to the ‘outside’ or ‘the look’. From the outside, everything has to look perfect. That is our visual design, which conveys this, and this </w:t>
      </w:r>
      <w:r w:rsidR="00F0101A" w:rsidRPr="006C44CF">
        <w:rPr>
          <w:rFonts w:ascii="Times New Roman" w:hAnsi="Times New Roman" w:cs="Times New Roman"/>
          <w:lang w:val="en-GB"/>
        </w:rPr>
        <w:t>is also our corporate identity”.</w:t>
      </w:r>
    </w:p>
    <w:p w14:paraId="6D02380E" w14:textId="77777777" w:rsidR="00B64399" w:rsidRPr="006C44CF" w:rsidRDefault="00B64399" w:rsidP="00B64399">
      <w:pPr>
        <w:widowControl w:val="0"/>
        <w:autoSpaceDE w:val="0"/>
        <w:autoSpaceDN w:val="0"/>
        <w:adjustRightInd w:val="0"/>
        <w:spacing w:line="480" w:lineRule="auto"/>
        <w:rPr>
          <w:rFonts w:ascii="Times New Roman" w:hAnsi="Times New Roman" w:cs="Times New Roman"/>
          <w:lang w:val="en-GB"/>
        </w:rPr>
      </w:pPr>
    </w:p>
    <w:p w14:paraId="373CB309" w14:textId="21D3D797" w:rsidR="00B64399" w:rsidRPr="006C44CF" w:rsidRDefault="0004623C"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Although there was considerable agreement that corporate design was an important</w:t>
      </w:r>
      <w:r w:rsidR="00B64399" w:rsidRPr="006C44CF">
        <w:rPr>
          <w:rFonts w:ascii="Times New Roman" w:hAnsi="Times New Roman" w:cs="Times New Roman"/>
          <w:lang w:val="en-GB"/>
        </w:rPr>
        <w:t xml:space="preserve"> </w:t>
      </w:r>
      <w:r w:rsidRPr="006C44CF">
        <w:rPr>
          <w:rFonts w:ascii="Times New Roman" w:hAnsi="Times New Roman" w:cs="Times New Roman"/>
          <w:lang w:val="en-GB"/>
        </w:rPr>
        <w:t>part of the overall corporate identity concept</w:t>
      </w:r>
      <w:r w:rsidR="00E60D12" w:rsidRPr="006C44CF">
        <w:rPr>
          <w:rFonts w:ascii="Times New Roman" w:hAnsi="Times New Roman" w:cs="Times New Roman"/>
          <w:lang w:val="en-GB"/>
        </w:rPr>
        <w:t>, the interviews found that</w:t>
      </w:r>
      <w:r w:rsidRPr="006C44CF">
        <w:rPr>
          <w:rFonts w:ascii="Times New Roman" w:hAnsi="Times New Roman" w:cs="Times New Roman"/>
          <w:lang w:val="en-GB"/>
        </w:rPr>
        <w:t xml:space="preserve"> some sub-components of design were</w:t>
      </w:r>
      <w:r w:rsidR="00B64399" w:rsidRPr="006C44CF">
        <w:rPr>
          <w:rFonts w:ascii="Times New Roman" w:hAnsi="Times New Roman" w:cs="Times New Roman"/>
          <w:lang w:val="en-GB"/>
        </w:rPr>
        <w:t xml:space="preserve"> </w:t>
      </w:r>
      <w:r w:rsidRPr="006C44CF">
        <w:rPr>
          <w:rFonts w:ascii="Times New Roman" w:hAnsi="Times New Roman" w:cs="Times New Roman"/>
          <w:lang w:val="en-GB"/>
        </w:rPr>
        <w:t xml:space="preserve">considered more important. Numerous interviewees believed that the </w:t>
      </w:r>
      <w:r w:rsidR="00B64399" w:rsidRPr="006C44CF">
        <w:rPr>
          <w:rFonts w:ascii="Times New Roman" w:hAnsi="Times New Roman" w:cs="Times New Roman"/>
          <w:lang w:val="en-GB"/>
        </w:rPr>
        <w:t>website</w:t>
      </w:r>
      <w:r w:rsidRPr="006C44CF">
        <w:rPr>
          <w:rFonts w:ascii="Times New Roman" w:hAnsi="Times New Roman" w:cs="Times New Roman"/>
          <w:lang w:val="en-GB"/>
        </w:rPr>
        <w:t xml:space="preserve"> was an</w:t>
      </w:r>
      <w:r w:rsidR="00B64399" w:rsidRPr="006C44CF">
        <w:rPr>
          <w:rFonts w:ascii="Times New Roman" w:hAnsi="Times New Roman" w:cs="Times New Roman"/>
          <w:lang w:val="en-GB"/>
        </w:rPr>
        <w:t xml:space="preserve"> </w:t>
      </w:r>
      <w:r w:rsidRPr="006C44CF">
        <w:rPr>
          <w:rFonts w:ascii="Times New Roman" w:hAnsi="Times New Roman" w:cs="Times New Roman"/>
          <w:lang w:val="en-GB"/>
        </w:rPr>
        <w:t>important aspect of design</w:t>
      </w:r>
      <w:r w:rsidR="00964CBA" w:rsidRPr="006C44CF">
        <w:rPr>
          <w:rFonts w:ascii="Times New Roman" w:hAnsi="Times New Roman" w:cs="Times New Roman"/>
          <w:lang w:val="en-GB"/>
        </w:rPr>
        <w:t>,</w:t>
      </w:r>
      <w:r w:rsidRPr="006C44CF">
        <w:rPr>
          <w:rFonts w:ascii="Times New Roman" w:hAnsi="Times New Roman" w:cs="Times New Roman"/>
          <w:lang w:val="en-GB"/>
        </w:rPr>
        <w:t xml:space="preserve"> stating that </w:t>
      </w:r>
      <w:r w:rsidR="00B64399" w:rsidRPr="006C44CF">
        <w:rPr>
          <w:rFonts w:ascii="Times New Roman" w:hAnsi="Times New Roman" w:cs="Times New Roman"/>
          <w:lang w:val="en-GB"/>
        </w:rPr>
        <w:t>websites</w:t>
      </w:r>
      <w:r w:rsidRPr="006C44CF">
        <w:rPr>
          <w:rFonts w:ascii="Times New Roman" w:hAnsi="Times New Roman" w:cs="Times New Roman"/>
          <w:lang w:val="en-GB"/>
        </w:rPr>
        <w:t xml:space="preserve"> can have a powerful effect on</w:t>
      </w:r>
      <w:r w:rsidR="00B64399" w:rsidRPr="006C44CF">
        <w:rPr>
          <w:rFonts w:ascii="Times New Roman" w:hAnsi="Times New Roman" w:cs="Times New Roman"/>
          <w:lang w:val="en-GB"/>
        </w:rPr>
        <w:t xml:space="preserve"> </w:t>
      </w:r>
      <w:r w:rsidRPr="006C44CF">
        <w:rPr>
          <w:rFonts w:ascii="Times New Roman" w:hAnsi="Times New Roman" w:cs="Times New Roman"/>
          <w:lang w:val="en-GB"/>
        </w:rPr>
        <w:t>stakeholders’ perceptions of the organisation and can be useful in reminding</w:t>
      </w:r>
      <w:r w:rsidR="00B64399" w:rsidRPr="006C44CF">
        <w:rPr>
          <w:rFonts w:ascii="Times New Roman" w:hAnsi="Times New Roman" w:cs="Times New Roman"/>
          <w:lang w:val="en-GB"/>
        </w:rPr>
        <w:t xml:space="preserve"> </w:t>
      </w:r>
      <w:r w:rsidRPr="006C44CF">
        <w:rPr>
          <w:rFonts w:ascii="Times New Roman" w:hAnsi="Times New Roman" w:cs="Times New Roman"/>
          <w:lang w:val="en-GB"/>
        </w:rPr>
        <w:t xml:space="preserve">employees of the corporate mission. The interviewee from an </w:t>
      </w:r>
      <w:r w:rsidR="006A7C19" w:rsidRPr="006C44CF">
        <w:rPr>
          <w:rFonts w:ascii="Times New Roman" w:hAnsi="Times New Roman" w:cs="Times New Roman"/>
          <w:lang w:val="en-GB"/>
        </w:rPr>
        <w:t>information</w:t>
      </w:r>
      <w:r w:rsidRPr="006C44CF">
        <w:rPr>
          <w:rFonts w:ascii="Times New Roman" w:hAnsi="Times New Roman" w:cs="Times New Roman"/>
          <w:lang w:val="en-GB"/>
        </w:rPr>
        <w:t xml:space="preserve"> company </w:t>
      </w:r>
      <w:r w:rsidR="00E926AF" w:rsidRPr="006C44CF">
        <w:rPr>
          <w:rFonts w:ascii="Times New Roman" w:hAnsi="Times New Roman" w:cs="Times New Roman"/>
          <w:lang w:val="en-GB"/>
        </w:rPr>
        <w:t>emphasis</w:t>
      </w:r>
      <w:r w:rsidR="00B64399" w:rsidRPr="006C44CF">
        <w:rPr>
          <w:rFonts w:ascii="Times New Roman" w:hAnsi="Times New Roman" w:cs="Times New Roman"/>
          <w:lang w:val="en-GB"/>
        </w:rPr>
        <w:t xml:space="preserve">ed </w:t>
      </w:r>
      <w:r w:rsidRPr="006C44CF">
        <w:rPr>
          <w:rFonts w:ascii="Times New Roman" w:hAnsi="Times New Roman" w:cs="Times New Roman"/>
          <w:lang w:val="en-GB"/>
        </w:rPr>
        <w:t>that:</w:t>
      </w:r>
    </w:p>
    <w:p w14:paraId="45C93F49" w14:textId="4BCC0544" w:rsidR="00B64399" w:rsidRPr="006C44CF" w:rsidRDefault="00B64399" w:rsidP="00085C99">
      <w:pPr>
        <w:widowControl w:val="0"/>
        <w:autoSpaceDE w:val="0"/>
        <w:autoSpaceDN w:val="0"/>
        <w:adjustRightInd w:val="0"/>
        <w:spacing w:line="480" w:lineRule="auto"/>
        <w:ind w:firstLine="720"/>
        <w:outlineLvl w:val="0"/>
        <w:rPr>
          <w:rFonts w:ascii="Times New Roman" w:hAnsi="Times New Roman" w:cs="Times New Roman"/>
          <w:lang w:val="en-GB"/>
        </w:rPr>
      </w:pPr>
      <w:r w:rsidRPr="006C44CF">
        <w:rPr>
          <w:rFonts w:ascii="Times New Roman" w:hAnsi="Times New Roman" w:cs="Times New Roman"/>
          <w:lang w:val="en-GB"/>
        </w:rPr>
        <w:t>“Our identity is simply</w:t>
      </w:r>
      <w:r w:rsidR="00E122DE" w:rsidRPr="006C44CF">
        <w:rPr>
          <w:rFonts w:ascii="Times New Roman" w:hAnsi="Times New Roman" w:cs="Times New Roman"/>
          <w:lang w:val="en-GB"/>
        </w:rPr>
        <w:t xml:space="preserve"> found online, via our website”.</w:t>
      </w:r>
    </w:p>
    <w:p w14:paraId="6E3D56CA" w14:textId="0B7C7CB7" w:rsidR="00082AB4" w:rsidRPr="006C44CF" w:rsidRDefault="00082AB4" w:rsidP="00085C99">
      <w:pPr>
        <w:widowControl w:val="0"/>
        <w:autoSpaceDE w:val="0"/>
        <w:autoSpaceDN w:val="0"/>
        <w:adjustRightInd w:val="0"/>
        <w:spacing w:line="480" w:lineRule="auto"/>
        <w:ind w:left="720"/>
        <w:outlineLvl w:val="0"/>
        <w:rPr>
          <w:rFonts w:ascii="Times New Roman" w:hAnsi="Times New Roman" w:cs="Times New Roman"/>
          <w:lang w:val="en-GB"/>
        </w:rPr>
      </w:pPr>
      <w:r w:rsidRPr="006C44CF">
        <w:rPr>
          <w:rFonts w:ascii="Times New Roman" w:hAnsi="Times New Roman" w:cs="Times New Roman"/>
          <w:lang w:val="en-GB"/>
        </w:rPr>
        <w:t>“Nowadays, the websites tells much about what we do as a company, how we strive to change the world, etc., or in other words, our corporate identity is online”.</w:t>
      </w:r>
    </w:p>
    <w:p w14:paraId="59465F58" w14:textId="77777777" w:rsidR="00B64399" w:rsidRPr="006C44CF" w:rsidRDefault="00B64399" w:rsidP="00B64399">
      <w:pPr>
        <w:widowControl w:val="0"/>
        <w:autoSpaceDE w:val="0"/>
        <w:autoSpaceDN w:val="0"/>
        <w:adjustRightInd w:val="0"/>
        <w:spacing w:line="480" w:lineRule="auto"/>
        <w:rPr>
          <w:rFonts w:ascii="Times New Roman" w:hAnsi="Times New Roman" w:cs="Times New Roman"/>
          <w:lang w:val="en-GB"/>
        </w:rPr>
      </w:pPr>
    </w:p>
    <w:p w14:paraId="6B9596C6" w14:textId="06FD7730" w:rsidR="00B64399" w:rsidRPr="006C44CF" w:rsidRDefault="0004623C"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Again, the relationship between </w:t>
      </w:r>
      <w:r w:rsidR="00DE2EB2" w:rsidRPr="006C44CF">
        <w:rPr>
          <w:rFonts w:ascii="Times New Roman" w:hAnsi="Times New Roman" w:cs="Times New Roman"/>
          <w:lang w:val="en-GB"/>
        </w:rPr>
        <w:t xml:space="preserve">visual </w:t>
      </w:r>
      <w:r w:rsidRPr="006C44CF">
        <w:rPr>
          <w:rFonts w:ascii="Times New Roman" w:hAnsi="Times New Roman" w:cs="Times New Roman"/>
          <w:lang w:val="en-GB"/>
        </w:rPr>
        <w:t>design and</w:t>
      </w:r>
      <w:r w:rsidR="00DE2EB2" w:rsidRPr="006C44CF">
        <w:rPr>
          <w:rFonts w:ascii="Times New Roman" w:hAnsi="Times New Roman" w:cs="Times New Roman"/>
          <w:lang w:val="en-GB"/>
        </w:rPr>
        <w:t xml:space="preserve"> organisational</w:t>
      </w:r>
      <w:r w:rsidR="0012666D" w:rsidRPr="006C44CF">
        <w:rPr>
          <w:rFonts w:ascii="Times New Roman" w:hAnsi="Times New Roman" w:cs="Times New Roman"/>
          <w:lang w:val="en-GB"/>
        </w:rPr>
        <w:t xml:space="preserve"> culture is apparent</w:t>
      </w:r>
      <w:r w:rsidR="00A54277" w:rsidRPr="006C44CF">
        <w:rPr>
          <w:rFonts w:ascii="Times New Roman" w:hAnsi="Times New Roman" w:cs="Times New Roman"/>
          <w:lang w:val="en-GB"/>
        </w:rPr>
        <w:t>, with comments such as “…</w:t>
      </w:r>
      <w:r w:rsidR="00175A97">
        <w:rPr>
          <w:rFonts w:ascii="Times New Roman" w:hAnsi="Times New Roman" w:cs="Times New Roman"/>
          <w:lang w:val="en-GB"/>
        </w:rPr>
        <w:t>Baidu (Chinese search engine)</w:t>
      </w:r>
      <w:r w:rsidR="00D832EA" w:rsidRPr="006C44CF">
        <w:rPr>
          <w:rFonts w:ascii="Times New Roman" w:hAnsi="Times New Roman" w:cs="Times New Roman"/>
          <w:lang w:val="en-GB"/>
        </w:rPr>
        <w:t xml:space="preserve"> has a particular design </w:t>
      </w:r>
      <w:r w:rsidR="007A0DD2" w:rsidRPr="006C44CF">
        <w:rPr>
          <w:rFonts w:ascii="Times New Roman" w:hAnsi="Times New Roman" w:cs="Times New Roman"/>
          <w:lang w:val="en-GB"/>
        </w:rPr>
        <w:t xml:space="preserve">and architecture </w:t>
      </w:r>
      <w:r w:rsidR="00D832EA" w:rsidRPr="006C44CF">
        <w:rPr>
          <w:rFonts w:ascii="Times New Roman" w:hAnsi="Times New Roman" w:cs="Times New Roman"/>
          <w:lang w:val="en-GB"/>
        </w:rPr>
        <w:t>which also influences their culture</w:t>
      </w:r>
      <w:r w:rsidR="007A0DD2" w:rsidRPr="006C44CF">
        <w:rPr>
          <w:rFonts w:ascii="Times New Roman" w:hAnsi="Times New Roman" w:cs="Times New Roman"/>
          <w:lang w:val="en-GB"/>
        </w:rPr>
        <w:t xml:space="preserve"> – we are no different</w:t>
      </w:r>
      <w:r w:rsidR="00D832EA" w:rsidRPr="006C44CF">
        <w:rPr>
          <w:rFonts w:ascii="Times New Roman" w:hAnsi="Times New Roman" w:cs="Times New Roman"/>
          <w:lang w:val="en-GB"/>
        </w:rPr>
        <w:t>.</w:t>
      </w:r>
      <w:r w:rsidR="007A0DD2" w:rsidRPr="006C44CF">
        <w:rPr>
          <w:rFonts w:ascii="Times New Roman" w:hAnsi="Times New Roman" w:cs="Times New Roman"/>
          <w:lang w:val="en-GB"/>
        </w:rPr>
        <w:t>.</w:t>
      </w:r>
      <w:r w:rsidR="00D832EA" w:rsidRPr="006C44CF">
        <w:rPr>
          <w:rFonts w:ascii="Times New Roman" w:hAnsi="Times New Roman" w:cs="Times New Roman"/>
          <w:lang w:val="en-GB"/>
        </w:rPr>
        <w:t>.</w:t>
      </w:r>
      <w:proofErr w:type="gramStart"/>
      <w:r w:rsidR="00D832EA" w:rsidRPr="006C44CF">
        <w:rPr>
          <w:rFonts w:ascii="Times New Roman" w:hAnsi="Times New Roman" w:cs="Times New Roman"/>
          <w:lang w:val="en-GB"/>
        </w:rPr>
        <w:t>”</w:t>
      </w:r>
      <w:r w:rsidR="007A0DD2" w:rsidRPr="006C44CF">
        <w:rPr>
          <w:rFonts w:ascii="Times New Roman" w:hAnsi="Times New Roman" w:cs="Times New Roman"/>
          <w:lang w:val="en-GB"/>
        </w:rPr>
        <w:t>.</w:t>
      </w:r>
      <w:proofErr w:type="gramEnd"/>
      <w:r w:rsidR="007A0DD2" w:rsidRPr="006C44CF">
        <w:rPr>
          <w:rFonts w:ascii="Times New Roman" w:hAnsi="Times New Roman" w:cs="Times New Roman"/>
          <w:lang w:val="en-GB"/>
        </w:rPr>
        <w:t xml:space="preserve"> </w:t>
      </w:r>
      <w:r w:rsidR="0012666D" w:rsidRPr="006C44CF">
        <w:rPr>
          <w:rFonts w:ascii="Times New Roman" w:hAnsi="Times New Roman" w:cs="Times New Roman"/>
          <w:lang w:val="en-GB"/>
        </w:rPr>
        <w:t xml:space="preserve">This is consistent with Melewar and </w:t>
      </w:r>
      <w:proofErr w:type="spellStart"/>
      <w:r w:rsidR="0012666D" w:rsidRPr="006C44CF">
        <w:rPr>
          <w:rFonts w:ascii="Times New Roman" w:hAnsi="Times New Roman" w:cs="Times New Roman"/>
          <w:lang w:val="en-GB"/>
        </w:rPr>
        <w:t>Karaosmanoglu’s</w:t>
      </w:r>
      <w:proofErr w:type="spellEnd"/>
      <w:r w:rsidR="0012666D" w:rsidRPr="006C44CF">
        <w:rPr>
          <w:rFonts w:ascii="Times New Roman" w:hAnsi="Times New Roman" w:cs="Times New Roman"/>
          <w:lang w:val="en-GB"/>
        </w:rPr>
        <w:t xml:space="preserve"> (2006) study, which found that</w:t>
      </w:r>
      <w:r w:rsidRPr="006C44CF">
        <w:rPr>
          <w:rFonts w:ascii="Times New Roman" w:hAnsi="Times New Roman" w:cs="Times New Roman"/>
          <w:lang w:val="en-GB"/>
        </w:rPr>
        <w:t xml:space="preserve"> corporate slogan</w:t>
      </w:r>
      <w:r w:rsidR="00B64399" w:rsidRPr="006C44CF">
        <w:rPr>
          <w:rFonts w:ascii="Times New Roman" w:hAnsi="Times New Roman" w:cs="Times New Roman"/>
          <w:lang w:val="en-GB"/>
        </w:rPr>
        <w:t xml:space="preserve"> </w:t>
      </w:r>
      <w:r w:rsidRPr="006C44CF">
        <w:rPr>
          <w:rFonts w:ascii="Times New Roman" w:hAnsi="Times New Roman" w:cs="Times New Roman"/>
          <w:lang w:val="en-GB"/>
        </w:rPr>
        <w:t xml:space="preserve">and mission are often cited as key components of culture as well as design. </w:t>
      </w:r>
      <w:r w:rsidR="0012666D" w:rsidRPr="006C44CF">
        <w:rPr>
          <w:rFonts w:ascii="Times New Roman" w:hAnsi="Times New Roman" w:cs="Times New Roman"/>
          <w:lang w:val="en-GB"/>
        </w:rPr>
        <w:t>Among</w:t>
      </w:r>
      <w:r w:rsidRPr="006C44CF">
        <w:rPr>
          <w:rFonts w:ascii="Times New Roman" w:hAnsi="Times New Roman" w:cs="Times New Roman"/>
          <w:lang w:val="en-GB"/>
        </w:rPr>
        <w:t xml:space="preserve"> the interviewees</w:t>
      </w:r>
      <w:r w:rsidR="0012666D" w:rsidRPr="006C44CF">
        <w:rPr>
          <w:rFonts w:ascii="Times New Roman" w:hAnsi="Times New Roman" w:cs="Times New Roman"/>
          <w:lang w:val="en-GB"/>
        </w:rPr>
        <w:t>,</w:t>
      </w:r>
      <w:r w:rsidRPr="006C44CF">
        <w:rPr>
          <w:rFonts w:ascii="Times New Roman" w:hAnsi="Times New Roman" w:cs="Times New Roman"/>
          <w:lang w:val="en-GB"/>
        </w:rPr>
        <w:t xml:space="preserve"> </w:t>
      </w:r>
      <w:r w:rsidR="0012666D" w:rsidRPr="006C44CF">
        <w:rPr>
          <w:rFonts w:ascii="Times New Roman" w:hAnsi="Times New Roman" w:cs="Times New Roman"/>
          <w:lang w:val="en-GB"/>
        </w:rPr>
        <w:t xml:space="preserve">there was also a strong consensus about visual </w:t>
      </w:r>
      <w:proofErr w:type="gramStart"/>
      <w:r w:rsidR="0012666D" w:rsidRPr="006C44CF">
        <w:rPr>
          <w:rFonts w:ascii="Times New Roman" w:hAnsi="Times New Roman" w:cs="Times New Roman"/>
          <w:lang w:val="en-GB"/>
        </w:rPr>
        <w:t>design,</w:t>
      </w:r>
      <w:proofErr w:type="gramEnd"/>
      <w:r w:rsidR="0012666D" w:rsidRPr="006C44CF">
        <w:rPr>
          <w:rFonts w:ascii="Times New Roman" w:hAnsi="Times New Roman" w:cs="Times New Roman"/>
          <w:lang w:val="en-GB"/>
        </w:rPr>
        <w:t xml:space="preserve"> particularly </w:t>
      </w:r>
      <w:r w:rsidRPr="006C44CF">
        <w:rPr>
          <w:rFonts w:ascii="Times New Roman" w:hAnsi="Times New Roman" w:cs="Times New Roman"/>
          <w:lang w:val="en-GB"/>
        </w:rPr>
        <w:t xml:space="preserve">that architecture and location are an </w:t>
      </w:r>
      <w:r w:rsidRPr="006C44CF">
        <w:rPr>
          <w:rFonts w:ascii="Times New Roman" w:hAnsi="Times New Roman" w:cs="Times New Roman"/>
          <w:lang w:val="en-GB"/>
        </w:rPr>
        <w:lastRenderedPageBreak/>
        <w:t>important aspect of corporate</w:t>
      </w:r>
      <w:r w:rsidR="00B64399" w:rsidRPr="006C44CF">
        <w:rPr>
          <w:rFonts w:ascii="Times New Roman" w:hAnsi="Times New Roman" w:cs="Times New Roman"/>
          <w:lang w:val="en-GB"/>
        </w:rPr>
        <w:t xml:space="preserve"> </w:t>
      </w:r>
      <w:r w:rsidRPr="006C44CF">
        <w:rPr>
          <w:rFonts w:ascii="Times New Roman" w:hAnsi="Times New Roman" w:cs="Times New Roman"/>
          <w:lang w:val="en-GB"/>
        </w:rPr>
        <w:t>visual i</w:t>
      </w:r>
      <w:r w:rsidR="0012666D" w:rsidRPr="006C44CF">
        <w:rPr>
          <w:rFonts w:ascii="Times New Roman" w:hAnsi="Times New Roman" w:cs="Times New Roman"/>
          <w:lang w:val="en-GB"/>
        </w:rPr>
        <w:t>dentity. An interviewee from a high tech consulting</w:t>
      </w:r>
      <w:r w:rsidRPr="006C44CF">
        <w:rPr>
          <w:rFonts w:ascii="Times New Roman" w:hAnsi="Times New Roman" w:cs="Times New Roman"/>
          <w:lang w:val="en-GB"/>
        </w:rPr>
        <w:t xml:space="preserve"> company suggested that a particular change</w:t>
      </w:r>
      <w:r w:rsidR="00B64399" w:rsidRPr="006C44CF">
        <w:rPr>
          <w:rFonts w:ascii="Times New Roman" w:hAnsi="Times New Roman" w:cs="Times New Roman"/>
          <w:lang w:val="en-GB"/>
        </w:rPr>
        <w:t xml:space="preserve"> </w:t>
      </w:r>
      <w:r w:rsidRPr="006C44CF">
        <w:rPr>
          <w:rFonts w:ascii="Times New Roman" w:hAnsi="Times New Roman" w:cs="Times New Roman"/>
          <w:lang w:val="en-GB"/>
        </w:rPr>
        <w:t xml:space="preserve">in </w:t>
      </w:r>
      <w:r w:rsidR="00D359C7" w:rsidRPr="006C44CF">
        <w:rPr>
          <w:rFonts w:ascii="Times New Roman" w:hAnsi="Times New Roman" w:cs="Times New Roman"/>
          <w:lang w:val="en-GB"/>
        </w:rPr>
        <w:t xml:space="preserve">office </w:t>
      </w:r>
      <w:r w:rsidRPr="006C44CF">
        <w:rPr>
          <w:rFonts w:ascii="Times New Roman" w:hAnsi="Times New Roman" w:cs="Times New Roman"/>
          <w:lang w:val="en-GB"/>
        </w:rPr>
        <w:t xml:space="preserve">location and layout had a profound effect on the </w:t>
      </w:r>
      <w:r w:rsidR="00D359C7" w:rsidRPr="006C44CF">
        <w:rPr>
          <w:rFonts w:ascii="Times New Roman" w:hAnsi="Times New Roman" w:cs="Times New Roman"/>
          <w:lang w:val="en-GB"/>
        </w:rPr>
        <w:t>firm’s internal culture</w:t>
      </w:r>
      <w:r w:rsidRPr="006C44CF">
        <w:rPr>
          <w:rFonts w:ascii="Times New Roman" w:hAnsi="Times New Roman" w:cs="Times New Roman"/>
          <w:lang w:val="en-GB"/>
        </w:rPr>
        <w:t>:</w:t>
      </w:r>
    </w:p>
    <w:p w14:paraId="59190B2C" w14:textId="378FEB7D" w:rsidR="0004623C" w:rsidRPr="006C44CF" w:rsidRDefault="00B64399" w:rsidP="00085C99">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“Where you live, where your company is situated, which city you are located in – all of that is important to our identity. That is what we mean by the outside look.</w:t>
      </w:r>
      <w:r w:rsidR="006C0CF7" w:rsidRPr="006C44CF">
        <w:rPr>
          <w:rFonts w:ascii="Times New Roman" w:hAnsi="Times New Roman" w:cs="Times New Roman"/>
          <w:lang w:val="en-GB"/>
        </w:rPr>
        <w:t xml:space="preserve"> I prefer to say that I work in </w:t>
      </w:r>
      <w:r w:rsidR="00BE6F12">
        <w:rPr>
          <w:rFonts w:ascii="Times New Roman" w:hAnsi="Times New Roman" w:cs="Times New Roman"/>
          <w:lang w:val="en-GB"/>
        </w:rPr>
        <w:t xml:space="preserve">a beautiful skyscraper in </w:t>
      </w:r>
      <w:r w:rsidR="006C0CF7" w:rsidRPr="006C44CF">
        <w:rPr>
          <w:rFonts w:ascii="Times New Roman" w:hAnsi="Times New Roman" w:cs="Times New Roman"/>
          <w:lang w:val="en-GB"/>
        </w:rPr>
        <w:t xml:space="preserve">the downtown of </w:t>
      </w:r>
      <w:proofErr w:type="spellStart"/>
      <w:r w:rsidR="006C0CF7" w:rsidRPr="006C44CF">
        <w:rPr>
          <w:rFonts w:ascii="Times New Roman" w:hAnsi="Times New Roman" w:cs="Times New Roman"/>
          <w:lang w:val="en-GB"/>
        </w:rPr>
        <w:t>Pudong</w:t>
      </w:r>
      <w:proofErr w:type="spellEnd"/>
      <w:r w:rsidR="006C0CF7" w:rsidRPr="006C44CF">
        <w:rPr>
          <w:rFonts w:ascii="Times New Roman" w:hAnsi="Times New Roman" w:cs="Times New Roman"/>
          <w:lang w:val="en-GB"/>
        </w:rPr>
        <w:t xml:space="preserve"> (Shanghai) rather than some place in the countryside</w:t>
      </w:r>
      <w:r w:rsidR="00545623" w:rsidRPr="006C44CF">
        <w:rPr>
          <w:rFonts w:ascii="Times New Roman" w:hAnsi="Times New Roman" w:cs="Times New Roman"/>
          <w:lang w:val="en-GB"/>
        </w:rPr>
        <w:t>”</w:t>
      </w:r>
      <w:r w:rsidR="006C0CF7" w:rsidRPr="006C44CF">
        <w:rPr>
          <w:rFonts w:ascii="Times New Roman" w:hAnsi="Times New Roman" w:cs="Times New Roman"/>
          <w:lang w:val="en-GB"/>
        </w:rPr>
        <w:t>.</w:t>
      </w:r>
    </w:p>
    <w:p w14:paraId="64C60AA9" w14:textId="77777777" w:rsidR="00B64399" w:rsidRPr="006C44CF" w:rsidRDefault="0004623C" w:rsidP="00B64399">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 </w:t>
      </w:r>
    </w:p>
    <w:p w14:paraId="423787A2" w14:textId="77C17A7D" w:rsidR="00082AB4" w:rsidRPr="006C44CF" w:rsidRDefault="003F42B9"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Thus, t</w:t>
      </w:r>
      <w:r w:rsidR="0004623C" w:rsidRPr="006C44CF">
        <w:rPr>
          <w:rFonts w:ascii="Times New Roman" w:hAnsi="Times New Roman" w:cs="Times New Roman"/>
          <w:lang w:val="en-GB"/>
        </w:rPr>
        <w:t>o summarise, the majority of interviewees believed that design was an important</w:t>
      </w:r>
      <w:r w:rsidR="00B64399" w:rsidRPr="006C44CF">
        <w:rPr>
          <w:rFonts w:ascii="Times New Roman" w:hAnsi="Times New Roman" w:cs="Times New Roman"/>
          <w:lang w:val="en-GB"/>
        </w:rPr>
        <w:t xml:space="preserve"> </w:t>
      </w:r>
      <w:r w:rsidR="0004623C" w:rsidRPr="006C44CF">
        <w:rPr>
          <w:rFonts w:ascii="Times New Roman" w:hAnsi="Times New Roman" w:cs="Times New Roman"/>
          <w:lang w:val="en-GB"/>
        </w:rPr>
        <w:t xml:space="preserve">aspect of corporate identity. However, they </w:t>
      </w:r>
      <w:r w:rsidR="0099215D" w:rsidRPr="006C44CF">
        <w:rPr>
          <w:rFonts w:ascii="Times New Roman" w:hAnsi="Times New Roman" w:cs="Times New Roman"/>
          <w:lang w:val="en-GB"/>
        </w:rPr>
        <w:t xml:space="preserve">also </w:t>
      </w:r>
      <w:r w:rsidR="0004623C" w:rsidRPr="006C44CF">
        <w:rPr>
          <w:rFonts w:ascii="Times New Roman" w:hAnsi="Times New Roman" w:cs="Times New Roman"/>
          <w:lang w:val="en-GB"/>
        </w:rPr>
        <w:t>felt that some of the sub-elements of design</w:t>
      </w:r>
      <w:r w:rsidR="00B64399" w:rsidRPr="006C44CF">
        <w:rPr>
          <w:rFonts w:ascii="Times New Roman" w:hAnsi="Times New Roman" w:cs="Times New Roman"/>
          <w:lang w:val="en-GB"/>
        </w:rPr>
        <w:t xml:space="preserve"> </w:t>
      </w:r>
      <w:r w:rsidR="0004623C" w:rsidRPr="006C44CF">
        <w:rPr>
          <w:rFonts w:ascii="Times New Roman" w:hAnsi="Times New Roman" w:cs="Times New Roman"/>
          <w:lang w:val="en-GB"/>
        </w:rPr>
        <w:t xml:space="preserve">were more important. The </w:t>
      </w:r>
      <w:r w:rsidR="00D04C34" w:rsidRPr="006C44CF">
        <w:rPr>
          <w:rFonts w:ascii="Times New Roman" w:hAnsi="Times New Roman" w:cs="Times New Roman"/>
          <w:lang w:val="en-GB"/>
        </w:rPr>
        <w:t xml:space="preserve">‘outside look’, such as favourable </w:t>
      </w:r>
      <w:r w:rsidR="001C0991" w:rsidRPr="006C44CF">
        <w:rPr>
          <w:rFonts w:ascii="Times New Roman" w:hAnsi="Times New Roman" w:cs="Times New Roman"/>
          <w:lang w:val="en-GB"/>
        </w:rPr>
        <w:t>location</w:t>
      </w:r>
      <w:r w:rsidR="0004623C" w:rsidRPr="006C44CF">
        <w:rPr>
          <w:rFonts w:ascii="Times New Roman" w:hAnsi="Times New Roman" w:cs="Times New Roman"/>
          <w:lang w:val="en-GB"/>
        </w:rPr>
        <w:t xml:space="preserve">, office </w:t>
      </w:r>
      <w:r w:rsidR="001C0991" w:rsidRPr="006C44CF">
        <w:rPr>
          <w:rFonts w:ascii="Times New Roman" w:hAnsi="Times New Roman" w:cs="Times New Roman"/>
          <w:lang w:val="en-GB"/>
        </w:rPr>
        <w:t xml:space="preserve">building and its </w:t>
      </w:r>
      <w:r w:rsidR="0004623C" w:rsidRPr="006C44CF">
        <w:rPr>
          <w:rFonts w:ascii="Times New Roman" w:hAnsi="Times New Roman" w:cs="Times New Roman"/>
          <w:lang w:val="en-GB"/>
        </w:rPr>
        <w:t>layout, were of particular</w:t>
      </w:r>
      <w:r w:rsidR="00B64399" w:rsidRPr="006C44CF">
        <w:rPr>
          <w:rFonts w:ascii="Times New Roman" w:hAnsi="Times New Roman" w:cs="Times New Roman"/>
          <w:lang w:val="en-GB"/>
        </w:rPr>
        <w:t xml:space="preserve"> </w:t>
      </w:r>
      <w:r w:rsidR="0004623C" w:rsidRPr="006C44CF">
        <w:rPr>
          <w:rFonts w:ascii="Times New Roman" w:hAnsi="Times New Roman" w:cs="Times New Roman"/>
          <w:lang w:val="en-GB"/>
        </w:rPr>
        <w:t xml:space="preserve">importance whilst there was some scepticism surrounding the </w:t>
      </w:r>
      <w:r w:rsidR="001E0EEC" w:rsidRPr="006C44CF">
        <w:rPr>
          <w:rFonts w:ascii="Times New Roman" w:hAnsi="Times New Roman" w:cs="Times New Roman"/>
          <w:lang w:val="en-GB"/>
        </w:rPr>
        <w:t>effects of logo change</w:t>
      </w:r>
      <w:r w:rsidR="003F103C">
        <w:rPr>
          <w:rFonts w:ascii="Times New Roman" w:hAnsi="Times New Roman" w:cs="Times New Roman"/>
          <w:lang w:val="en-GB"/>
        </w:rPr>
        <w:t>s</w:t>
      </w:r>
      <w:r w:rsidR="0004623C" w:rsidRPr="006C44CF">
        <w:rPr>
          <w:rFonts w:ascii="Times New Roman" w:hAnsi="Times New Roman" w:cs="Times New Roman"/>
          <w:lang w:val="en-GB"/>
        </w:rPr>
        <w:t xml:space="preserve">. </w:t>
      </w:r>
      <w:r w:rsidR="00997BBF" w:rsidRPr="006C44CF">
        <w:rPr>
          <w:rFonts w:ascii="Times New Roman" w:hAnsi="Times New Roman" w:cs="Times New Roman"/>
          <w:lang w:val="en-GB"/>
        </w:rPr>
        <w:t xml:space="preserve">Of great importance was </w:t>
      </w:r>
      <w:r w:rsidR="0004623C" w:rsidRPr="006C44CF">
        <w:rPr>
          <w:rFonts w:ascii="Times New Roman" w:hAnsi="Times New Roman" w:cs="Times New Roman"/>
          <w:lang w:val="en-GB"/>
        </w:rPr>
        <w:t>the design of</w:t>
      </w:r>
      <w:r w:rsidR="00B64399" w:rsidRPr="006C44CF">
        <w:rPr>
          <w:rFonts w:ascii="Times New Roman" w:hAnsi="Times New Roman" w:cs="Times New Roman"/>
          <w:lang w:val="en-GB"/>
        </w:rPr>
        <w:t xml:space="preserve"> </w:t>
      </w:r>
      <w:r w:rsidR="0004623C" w:rsidRPr="006C44CF">
        <w:rPr>
          <w:rFonts w:ascii="Times New Roman" w:hAnsi="Times New Roman" w:cs="Times New Roman"/>
          <w:lang w:val="en-GB"/>
        </w:rPr>
        <w:t xml:space="preserve">the company’s web site. Web sites </w:t>
      </w:r>
      <w:r w:rsidR="00637C3F" w:rsidRPr="006C44CF">
        <w:rPr>
          <w:rFonts w:ascii="Times New Roman" w:hAnsi="Times New Roman" w:cs="Times New Roman"/>
          <w:lang w:val="en-GB"/>
        </w:rPr>
        <w:t>provides</w:t>
      </w:r>
      <w:r w:rsidR="0004623C" w:rsidRPr="006C44CF">
        <w:rPr>
          <w:rFonts w:ascii="Times New Roman" w:hAnsi="Times New Roman" w:cs="Times New Roman"/>
          <w:lang w:val="en-GB"/>
        </w:rPr>
        <w:t xml:space="preserve"> that</w:t>
      </w:r>
      <w:r w:rsidR="00B64399" w:rsidRPr="006C44CF">
        <w:rPr>
          <w:rFonts w:ascii="Times New Roman" w:hAnsi="Times New Roman" w:cs="Times New Roman"/>
          <w:lang w:val="en-GB"/>
        </w:rPr>
        <w:t xml:space="preserve"> </w:t>
      </w:r>
      <w:r w:rsidR="0004623C" w:rsidRPr="006C44CF">
        <w:rPr>
          <w:rFonts w:ascii="Times New Roman" w:hAnsi="Times New Roman" w:cs="Times New Roman"/>
          <w:lang w:val="en-GB"/>
        </w:rPr>
        <w:t xml:space="preserve">stakeholders </w:t>
      </w:r>
      <w:r w:rsidR="00637C3F" w:rsidRPr="006C44CF">
        <w:rPr>
          <w:rFonts w:ascii="Times New Roman" w:hAnsi="Times New Roman" w:cs="Times New Roman"/>
          <w:lang w:val="en-GB"/>
        </w:rPr>
        <w:t>with</w:t>
      </w:r>
      <w:r w:rsidR="0004623C" w:rsidRPr="006C44CF">
        <w:rPr>
          <w:rFonts w:ascii="Times New Roman" w:hAnsi="Times New Roman" w:cs="Times New Roman"/>
          <w:lang w:val="en-GB"/>
        </w:rPr>
        <w:t xml:space="preserve"> information about the company and thus are important in</w:t>
      </w:r>
      <w:r w:rsidR="00B64399" w:rsidRPr="006C44CF">
        <w:rPr>
          <w:rFonts w:ascii="Times New Roman" w:hAnsi="Times New Roman" w:cs="Times New Roman"/>
          <w:lang w:val="en-GB"/>
        </w:rPr>
        <w:t xml:space="preserve"> </w:t>
      </w:r>
      <w:r w:rsidR="0004623C" w:rsidRPr="006C44CF">
        <w:rPr>
          <w:rFonts w:ascii="Times New Roman" w:hAnsi="Times New Roman" w:cs="Times New Roman"/>
          <w:lang w:val="en-GB"/>
        </w:rPr>
        <w:t>shaping perceptions of corporate identity.</w:t>
      </w:r>
    </w:p>
    <w:p w14:paraId="6FA84FDF" w14:textId="77777777" w:rsidR="00B7155B" w:rsidRPr="006C44CF" w:rsidRDefault="00B7155B" w:rsidP="00F95220">
      <w:pPr>
        <w:widowControl w:val="0"/>
        <w:autoSpaceDE w:val="0"/>
        <w:autoSpaceDN w:val="0"/>
        <w:adjustRightInd w:val="0"/>
        <w:spacing w:line="480" w:lineRule="auto"/>
        <w:ind w:firstLine="720"/>
        <w:rPr>
          <w:rFonts w:ascii="Times New Roman" w:hAnsi="Times New Roman" w:cs="Times New Roman"/>
          <w:lang w:val="en-GB"/>
        </w:rPr>
      </w:pPr>
    </w:p>
    <w:p w14:paraId="33DD515D" w14:textId="49C6A711" w:rsidR="00991D4C" w:rsidRPr="006C44CF" w:rsidRDefault="00F80762" w:rsidP="003C469E">
      <w:pPr>
        <w:widowControl w:val="0"/>
        <w:autoSpaceDE w:val="0"/>
        <w:autoSpaceDN w:val="0"/>
        <w:adjustRightInd w:val="0"/>
        <w:spacing w:line="480" w:lineRule="auto"/>
        <w:outlineLvl w:val="0"/>
        <w:rPr>
          <w:rFonts w:ascii="Times New Roman" w:hAnsi="Times New Roman" w:cs="Times New Roman"/>
          <w:b/>
          <w:lang w:val="en-GB"/>
        </w:rPr>
      </w:pPr>
      <w:r w:rsidRPr="006C44CF">
        <w:rPr>
          <w:rFonts w:ascii="Times New Roman" w:hAnsi="Times New Roman" w:cs="Times New Roman"/>
          <w:b/>
          <w:lang w:val="en-GB"/>
        </w:rPr>
        <w:t>Summary and c</w:t>
      </w:r>
      <w:r w:rsidR="00991D4C" w:rsidRPr="006C44CF">
        <w:rPr>
          <w:rFonts w:ascii="Times New Roman" w:hAnsi="Times New Roman" w:cs="Times New Roman"/>
          <w:b/>
          <w:lang w:val="en-GB"/>
        </w:rPr>
        <w:t>onclusion</w:t>
      </w:r>
    </w:p>
    <w:p w14:paraId="0645230E" w14:textId="1BD553AE" w:rsidR="000E3F6D" w:rsidRPr="006C44CF" w:rsidRDefault="00B42D87"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Different from prior studies, the </w:t>
      </w:r>
      <w:r w:rsidR="00BE7D1F" w:rsidRPr="006C44CF">
        <w:rPr>
          <w:rFonts w:ascii="Times New Roman" w:hAnsi="Times New Roman" w:cs="Times New Roman"/>
          <w:lang w:val="en-GB"/>
        </w:rPr>
        <w:t>current study</w:t>
      </w:r>
      <w:r w:rsidRPr="006C44CF">
        <w:rPr>
          <w:rFonts w:ascii="Times New Roman" w:hAnsi="Times New Roman" w:cs="Times New Roman"/>
          <w:lang w:val="en-GB"/>
        </w:rPr>
        <w:t xml:space="preserve"> identif</w:t>
      </w:r>
      <w:r w:rsidR="00BE7D1F" w:rsidRPr="006C44CF">
        <w:rPr>
          <w:rFonts w:ascii="Times New Roman" w:hAnsi="Times New Roman" w:cs="Times New Roman"/>
          <w:lang w:val="en-GB"/>
        </w:rPr>
        <w:t>ies</w:t>
      </w:r>
      <w:r w:rsidRPr="006C44CF">
        <w:rPr>
          <w:rFonts w:ascii="Times New Roman" w:hAnsi="Times New Roman" w:cs="Times New Roman"/>
          <w:lang w:val="en-GB"/>
        </w:rPr>
        <w:t xml:space="preserve"> eight dimensions of corporate identity in the context of China’s high technology industry.</w:t>
      </w:r>
      <w:r w:rsidR="0092102F" w:rsidRPr="006C44CF">
        <w:rPr>
          <w:rFonts w:ascii="Times New Roman" w:hAnsi="Times New Roman" w:cs="Times New Roman"/>
          <w:lang w:val="en-GB"/>
        </w:rPr>
        <w:t xml:space="preserve"> </w:t>
      </w:r>
      <w:r w:rsidR="00AC312E" w:rsidRPr="006C44CF">
        <w:rPr>
          <w:rFonts w:ascii="Times New Roman" w:hAnsi="Times New Roman" w:cs="Times New Roman"/>
          <w:lang w:val="en-GB"/>
        </w:rPr>
        <w:t xml:space="preserve">These dimensions differ from existing findings in the Western context. For example, </w:t>
      </w:r>
      <w:r w:rsidR="0067168A" w:rsidRPr="006C44CF">
        <w:rPr>
          <w:rFonts w:ascii="Times New Roman" w:hAnsi="Times New Roman" w:cs="Times New Roman"/>
          <w:lang w:val="en-GB"/>
        </w:rPr>
        <w:t xml:space="preserve">Melewar and </w:t>
      </w:r>
      <w:proofErr w:type="spellStart"/>
      <w:r w:rsidR="0067168A" w:rsidRPr="006C44CF">
        <w:rPr>
          <w:rFonts w:ascii="Times New Roman" w:hAnsi="Times New Roman" w:cs="Times New Roman"/>
          <w:lang w:val="en-GB"/>
        </w:rPr>
        <w:t>Kara</w:t>
      </w:r>
      <w:r w:rsidR="009C3353" w:rsidRPr="006C44CF">
        <w:rPr>
          <w:rFonts w:ascii="Times New Roman" w:hAnsi="Times New Roman" w:cs="Times New Roman"/>
          <w:lang w:val="en-GB"/>
        </w:rPr>
        <w:t>o</w:t>
      </w:r>
      <w:r w:rsidR="0067168A" w:rsidRPr="006C44CF">
        <w:rPr>
          <w:rFonts w:ascii="Times New Roman" w:hAnsi="Times New Roman" w:cs="Times New Roman"/>
          <w:lang w:val="en-GB"/>
        </w:rPr>
        <w:t>smanoglu</w:t>
      </w:r>
      <w:proofErr w:type="spellEnd"/>
      <w:r w:rsidR="0067168A" w:rsidRPr="006C44CF">
        <w:rPr>
          <w:rFonts w:ascii="Times New Roman" w:hAnsi="Times New Roman" w:cs="Times New Roman"/>
          <w:lang w:val="en-GB"/>
        </w:rPr>
        <w:t xml:space="preserve"> (2006) found seven dimensions, namely, corporate communication, corporate design, corporate culture, behaviour, corporate structure, industry identity and corporate strategy. </w:t>
      </w:r>
      <w:proofErr w:type="spellStart"/>
      <w:r w:rsidR="0067168A" w:rsidRPr="006C44CF">
        <w:rPr>
          <w:rFonts w:ascii="Times New Roman" w:hAnsi="Times New Roman" w:cs="Times New Roman"/>
          <w:lang w:val="en-GB"/>
        </w:rPr>
        <w:t>Ind</w:t>
      </w:r>
      <w:proofErr w:type="spellEnd"/>
      <w:r w:rsidR="0067168A" w:rsidRPr="006C44CF">
        <w:rPr>
          <w:rFonts w:ascii="Times New Roman" w:hAnsi="Times New Roman" w:cs="Times New Roman"/>
          <w:lang w:val="en-GB"/>
        </w:rPr>
        <w:t xml:space="preserve"> (1992) placed greater emphasis on ethical and cultural values. </w:t>
      </w:r>
      <w:proofErr w:type="spellStart"/>
      <w:r w:rsidR="0067168A" w:rsidRPr="006C44CF">
        <w:rPr>
          <w:rFonts w:ascii="Times New Roman" w:hAnsi="Times New Roman" w:cs="Times New Roman"/>
          <w:lang w:val="en-GB"/>
        </w:rPr>
        <w:t>Balmer</w:t>
      </w:r>
      <w:proofErr w:type="spellEnd"/>
      <w:r w:rsidR="0067168A" w:rsidRPr="006C44CF">
        <w:rPr>
          <w:rFonts w:ascii="Times New Roman" w:hAnsi="Times New Roman" w:cs="Times New Roman"/>
          <w:lang w:val="en-GB"/>
        </w:rPr>
        <w:t xml:space="preserve"> (1998) identifies unique characteristics of the firm such as history, philosophy, culture, communication and the i</w:t>
      </w:r>
      <w:r w:rsidR="004972C6" w:rsidRPr="006C44CF">
        <w:rPr>
          <w:rFonts w:ascii="Times New Roman" w:hAnsi="Times New Roman" w:cs="Times New Roman"/>
          <w:lang w:val="en-GB"/>
        </w:rPr>
        <w:t>ndustry the firm operates in</w:t>
      </w:r>
      <w:r w:rsidR="0067168A" w:rsidRPr="006C44CF">
        <w:rPr>
          <w:rFonts w:ascii="Times New Roman" w:hAnsi="Times New Roman" w:cs="Times New Roman"/>
          <w:lang w:val="en-GB"/>
        </w:rPr>
        <w:t>. Finally, Van Riel (1997) suggest</w:t>
      </w:r>
      <w:r w:rsidR="00381C3D" w:rsidRPr="006C44CF">
        <w:rPr>
          <w:rFonts w:ascii="Times New Roman" w:hAnsi="Times New Roman" w:cs="Times New Roman"/>
          <w:lang w:val="en-GB"/>
        </w:rPr>
        <w:t>s</w:t>
      </w:r>
      <w:r w:rsidR="0067168A" w:rsidRPr="006C44CF">
        <w:rPr>
          <w:rFonts w:ascii="Times New Roman" w:hAnsi="Times New Roman" w:cs="Times New Roman"/>
          <w:lang w:val="en-GB"/>
        </w:rPr>
        <w:t xml:space="preserve"> a wide range of functions as </w:t>
      </w:r>
      <w:r w:rsidR="0067168A" w:rsidRPr="006C44CF">
        <w:rPr>
          <w:rFonts w:ascii="Times New Roman" w:hAnsi="Times New Roman" w:cs="Times New Roman"/>
          <w:lang w:val="en-GB"/>
        </w:rPr>
        <w:lastRenderedPageBreak/>
        <w:t>part of corporate identity including business strategy, philosophy of key executives, corporate culture, behaviour and corporate design unique to each organisation. Hence, the context of China has shown to influence different focus</w:t>
      </w:r>
      <w:r w:rsidR="00D24246" w:rsidRPr="006C44CF">
        <w:rPr>
          <w:rFonts w:ascii="Times New Roman" w:hAnsi="Times New Roman" w:cs="Times New Roman"/>
          <w:lang w:val="en-GB"/>
        </w:rPr>
        <w:t xml:space="preserve">, </w:t>
      </w:r>
      <w:r w:rsidR="00FA20C7" w:rsidRPr="006C44CF">
        <w:rPr>
          <w:rFonts w:ascii="Times New Roman" w:hAnsi="Times New Roman" w:cs="Times New Roman"/>
          <w:lang w:val="en-GB"/>
        </w:rPr>
        <w:t xml:space="preserve">more </w:t>
      </w:r>
      <w:r w:rsidR="00D24246" w:rsidRPr="006C44CF">
        <w:rPr>
          <w:rFonts w:ascii="Times New Roman" w:hAnsi="Times New Roman" w:cs="Times New Roman"/>
          <w:lang w:val="en-GB"/>
        </w:rPr>
        <w:t>significantly</w:t>
      </w:r>
      <w:r w:rsidR="0067168A" w:rsidRPr="006C44CF">
        <w:rPr>
          <w:rFonts w:ascii="Times New Roman" w:hAnsi="Times New Roman" w:cs="Times New Roman"/>
          <w:lang w:val="en-GB"/>
        </w:rPr>
        <w:t xml:space="preserve"> </w:t>
      </w:r>
      <w:r w:rsidR="00443ED7" w:rsidRPr="006C44CF">
        <w:rPr>
          <w:rFonts w:ascii="Times New Roman" w:hAnsi="Times New Roman" w:cs="Times New Roman"/>
          <w:lang w:val="en-GB"/>
        </w:rPr>
        <w:t xml:space="preserve">around the ‘impression’ </w:t>
      </w:r>
      <w:r w:rsidR="000C6902" w:rsidRPr="006C44CF">
        <w:rPr>
          <w:rFonts w:ascii="Times New Roman" w:hAnsi="Times New Roman" w:cs="Times New Roman"/>
          <w:lang w:val="en-GB"/>
        </w:rPr>
        <w:t xml:space="preserve">that corporate identity can contribute with </w:t>
      </w:r>
      <w:r w:rsidR="0067168A" w:rsidRPr="006C44CF">
        <w:rPr>
          <w:rFonts w:ascii="Times New Roman" w:hAnsi="Times New Roman" w:cs="Times New Roman"/>
          <w:lang w:val="en-GB"/>
        </w:rPr>
        <w:t>commercially</w:t>
      </w:r>
      <w:r w:rsidR="009B6EC7" w:rsidRPr="006C44CF">
        <w:rPr>
          <w:rFonts w:ascii="Times New Roman" w:hAnsi="Times New Roman" w:cs="Times New Roman"/>
          <w:lang w:val="en-GB"/>
        </w:rPr>
        <w:t>,</w:t>
      </w:r>
      <w:r w:rsidR="0067168A" w:rsidRPr="006C44CF">
        <w:rPr>
          <w:rFonts w:ascii="Times New Roman" w:hAnsi="Times New Roman" w:cs="Times New Roman"/>
          <w:lang w:val="en-GB"/>
        </w:rPr>
        <w:t xml:space="preserve"> </w:t>
      </w:r>
      <w:r w:rsidR="009B6EC7" w:rsidRPr="006C44CF">
        <w:rPr>
          <w:rFonts w:ascii="Times New Roman" w:hAnsi="Times New Roman" w:cs="Times New Roman"/>
          <w:lang w:val="en-GB"/>
        </w:rPr>
        <w:t>here</w:t>
      </w:r>
      <w:r w:rsidR="0067168A" w:rsidRPr="006C44CF">
        <w:rPr>
          <w:rFonts w:ascii="Times New Roman" w:hAnsi="Times New Roman" w:cs="Times New Roman"/>
          <w:lang w:val="en-GB"/>
        </w:rPr>
        <w:t xml:space="preserve"> by the senior executives, interviewed for the present study.</w:t>
      </w:r>
      <w:r w:rsidR="001E5990" w:rsidRPr="006C44CF">
        <w:rPr>
          <w:rFonts w:ascii="Times New Roman" w:hAnsi="Times New Roman" w:cs="Times New Roman"/>
          <w:lang w:val="en-GB"/>
        </w:rPr>
        <w:t xml:space="preserve"> </w:t>
      </w:r>
      <w:r w:rsidR="00883473" w:rsidRPr="006C44CF">
        <w:rPr>
          <w:rFonts w:ascii="Times New Roman" w:hAnsi="Times New Roman" w:cs="Times New Roman"/>
          <w:lang w:val="en-GB"/>
        </w:rPr>
        <w:t xml:space="preserve">We </w:t>
      </w:r>
      <w:r w:rsidR="00FF5E68" w:rsidRPr="006C44CF">
        <w:rPr>
          <w:rFonts w:ascii="Times New Roman" w:hAnsi="Times New Roman" w:cs="Times New Roman"/>
          <w:lang w:val="en-GB"/>
        </w:rPr>
        <w:t>suggest</w:t>
      </w:r>
      <w:r w:rsidR="00883473" w:rsidRPr="006C44CF">
        <w:rPr>
          <w:rFonts w:ascii="Times New Roman" w:hAnsi="Times New Roman" w:cs="Times New Roman"/>
          <w:lang w:val="en-GB"/>
        </w:rPr>
        <w:t xml:space="preserve"> that </w:t>
      </w:r>
      <w:r w:rsidR="00F84CD5">
        <w:rPr>
          <w:rFonts w:ascii="Times New Roman" w:hAnsi="Times New Roman" w:cs="Times New Roman"/>
          <w:lang w:val="en-GB"/>
        </w:rPr>
        <w:t xml:space="preserve">the focus on the </w:t>
      </w:r>
      <w:r w:rsidR="006E53F8">
        <w:rPr>
          <w:rFonts w:ascii="Times New Roman" w:hAnsi="Times New Roman" w:cs="Times New Roman"/>
          <w:lang w:val="en-GB"/>
        </w:rPr>
        <w:t>external/visual</w:t>
      </w:r>
      <w:r w:rsidR="00F84CD5">
        <w:rPr>
          <w:rFonts w:ascii="Times New Roman" w:hAnsi="Times New Roman" w:cs="Times New Roman"/>
          <w:lang w:val="en-GB"/>
        </w:rPr>
        <w:t xml:space="preserve"> aspect</w:t>
      </w:r>
      <w:r w:rsidR="009E51B4">
        <w:rPr>
          <w:rFonts w:ascii="Times New Roman" w:hAnsi="Times New Roman" w:cs="Times New Roman"/>
          <w:lang w:val="en-GB"/>
        </w:rPr>
        <w:t>s</w:t>
      </w:r>
      <w:r w:rsidR="00F84CD5">
        <w:rPr>
          <w:rFonts w:ascii="Times New Roman" w:hAnsi="Times New Roman" w:cs="Times New Roman"/>
          <w:lang w:val="en-GB"/>
        </w:rPr>
        <w:t xml:space="preserve"> of corporate identity reveals that </w:t>
      </w:r>
      <w:r w:rsidR="00A23824">
        <w:rPr>
          <w:rFonts w:ascii="Times New Roman" w:hAnsi="Times New Roman" w:cs="Times New Roman"/>
          <w:lang w:val="en-GB"/>
        </w:rPr>
        <w:t xml:space="preserve">some </w:t>
      </w:r>
      <w:r w:rsidR="002E29FF" w:rsidRPr="006C44CF">
        <w:rPr>
          <w:rFonts w:ascii="Times New Roman" w:hAnsi="Times New Roman" w:cs="Times New Roman" w:hint="eastAsia"/>
          <w:lang w:val="en-GB"/>
        </w:rPr>
        <w:t xml:space="preserve">high-tech firms in </w:t>
      </w:r>
      <w:r w:rsidR="002E29FF" w:rsidRPr="006C44CF">
        <w:rPr>
          <w:rFonts w:ascii="Times New Roman" w:hAnsi="Times New Roman" w:cs="Times New Roman"/>
          <w:lang w:val="en-GB"/>
        </w:rPr>
        <w:t>C</w:t>
      </w:r>
      <w:r w:rsidR="002E29FF" w:rsidRPr="006C44CF">
        <w:rPr>
          <w:rFonts w:ascii="Times New Roman" w:hAnsi="Times New Roman" w:cs="Times New Roman" w:hint="eastAsia"/>
          <w:lang w:val="en-GB"/>
        </w:rPr>
        <w:t xml:space="preserve">hina </w:t>
      </w:r>
      <w:r w:rsidR="00A23824">
        <w:rPr>
          <w:rFonts w:ascii="Times New Roman" w:hAnsi="Times New Roman" w:cs="Times New Roman"/>
          <w:lang w:val="en-GB"/>
        </w:rPr>
        <w:t>may</w:t>
      </w:r>
      <w:r w:rsidR="002E29FF" w:rsidRPr="006C44CF">
        <w:rPr>
          <w:rFonts w:ascii="Times New Roman" w:hAnsi="Times New Roman" w:cs="Times New Roman" w:hint="eastAsia"/>
          <w:lang w:val="en-GB"/>
        </w:rPr>
        <w:t xml:space="preserve"> not have enough </w:t>
      </w:r>
      <w:r w:rsidR="002E29FF" w:rsidRPr="006C44CF">
        <w:rPr>
          <w:rFonts w:ascii="Times New Roman" w:hAnsi="Times New Roman" w:cs="Times New Roman"/>
          <w:lang w:val="en-GB"/>
        </w:rPr>
        <w:t>experience and</w:t>
      </w:r>
      <w:r w:rsidR="002E29FF" w:rsidRPr="006C44CF">
        <w:rPr>
          <w:rFonts w:ascii="Times New Roman" w:hAnsi="Times New Roman" w:cs="Times New Roman" w:hint="eastAsia"/>
          <w:lang w:val="en-GB"/>
        </w:rPr>
        <w:t xml:space="preserve"> capacity to </w:t>
      </w:r>
      <w:r w:rsidR="002E29FF" w:rsidRPr="006C44CF">
        <w:rPr>
          <w:rFonts w:ascii="Times New Roman" w:hAnsi="Times New Roman" w:cs="Times New Roman"/>
          <w:lang w:val="en-GB"/>
        </w:rPr>
        <w:t>engage</w:t>
      </w:r>
      <w:r w:rsidR="002E29FF" w:rsidRPr="006C44CF">
        <w:rPr>
          <w:rFonts w:ascii="Times New Roman" w:hAnsi="Times New Roman" w:cs="Times New Roman" w:hint="eastAsia"/>
          <w:lang w:val="en-GB"/>
        </w:rPr>
        <w:t xml:space="preserve"> </w:t>
      </w:r>
      <w:r w:rsidR="002E29FF" w:rsidRPr="006C44CF">
        <w:rPr>
          <w:rFonts w:ascii="Times New Roman" w:hAnsi="Times New Roman" w:cs="Times New Roman"/>
          <w:lang w:val="en-GB"/>
        </w:rPr>
        <w:t>in more holistic corporate identity concept</w:t>
      </w:r>
      <w:r w:rsidR="002E29FF" w:rsidRPr="006C44CF">
        <w:rPr>
          <w:rFonts w:ascii="Times New Roman" w:hAnsi="Times New Roman" w:cs="Times New Roman" w:hint="eastAsia"/>
          <w:lang w:val="en-GB"/>
        </w:rPr>
        <w:t xml:space="preserve"> provided. The lack of such </w:t>
      </w:r>
      <w:r w:rsidR="002E29FF" w:rsidRPr="006C44CF">
        <w:rPr>
          <w:rFonts w:ascii="Times New Roman" w:hAnsi="Times New Roman" w:cs="Times New Roman"/>
          <w:lang w:val="en-GB"/>
        </w:rPr>
        <w:t>experience</w:t>
      </w:r>
      <w:r w:rsidR="002E29FF" w:rsidRPr="006C44CF">
        <w:rPr>
          <w:rFonts w:ascii="Times New Roman" w:hAnsi="Times New Roman" w:cs="Times New Roman" w:hint="eastAsia"/>
          <w:lang w:val="en-GB"/>
        </w:rPr>
        <w:t xml:space="preserve"> is particularly </w:t>
      </w:r>
      <w:r w:rsidR="002E29FF" w:rsidRPr="006C44CF">
        <w:rPr>
          <w:rFonts w:ascii="Times New Roman" w:hAnsi="Times New Roman" w:cs="Times New Roman"/>
          <w:lang w:val="en-GB"/>
        </w:rPr>
        <w:t>likely</w:t>
      </w:r>
      <w:r w:rsidR="002E29FF" w:rsidRPr="006C44CF">
        <w:rPr>
          <w:rFonts w:ascii="Times New Roman" w:hAnsi="Times New Roman" w:cs="Times New Roman" w:hint="eastAsia"/>
          <w:lang w:val="en-GB"/>
        </w:rPr>
        <w:t xml:space="preserve"> for new firms</w:t>
      </w:r>
      <w:r w:rsidR="002E29FF" w:rsidRPr="006C44CF">
        <w:rPr>
          <w:rFonts w:ascii="Times New Roman" w:hAnsi="Times New Roman" w:cs="Times New Roman"/>
          <w:lang w:val="en-GB"/>
        </w:rPr>
        <w:t>,</w:t>
      </w:r>
      <w:r w:rsidR="002E29FF" w:rsidRPr="006C44CF">
        <w:rPr>
          <w:rFonts w:ascii="Times New Roman" w:hAnsi="Times New Roman" w:cs="Times New Roman" w:hint="eastAsia"/>
          <w:lang w:val="en-GB"/>
        </w:rPr>
        <w:t xml:space="preserve"> wh</w:t>
      </w:r>
      <w:r w:rsidR="002E29FF" w:rsidRPr="006C44CF">
        <w:rPr>
          <w:rFonts w:ascii="Times New Roman" w:hAnsi="Times New Roman" w:cs="Times New Roman"/>
          <w:lang w:val="en-GB"/>
        </w:rPr>
        <w:t>ich</w:t>
      </w:r>
      <w:r w:rsidR="002E29FF" w:rsidRPr="006C44CF">
        <w:rPr>
          <w:rFonts w:ascii="Times New Roman" w:hAnsi="Times New Roman" w:cs="Times New Roman" w:hint="eastAsia"/>
          <w:lang w:val="en-GB"/>
        </w:rPr>
        <w:t xml:space="preserve"> are still in </w:t>
      </w:r>
      <w:r w:rsidR="002E29FF" w:rsidRPr="006C44CF">
        <w:rPr>
          <w:rFonts w:ascii="Times New Roman" w:hAnsi="Times New Roman" w:cs="Times New Roman"/>
          <w:lang w:val="en-GB"/>
        </w:rPr>
        <w:t xml:space="preserve">their </w:t>
      </w:r>
      <w:r w:rsidR="002E29FF" w:rsidRPr="006C44CF">
        <w:rPr>
          <w:rFonts w:ascii="Times New Roman" w:hAnsi="Times New Roman" w:cs="Times New Roman" w:hint="eastAsia"/>
          <w:lang w:val="en-GB"/>
        </w:rPr>
        <w:t xml:space="preserve">early stage of </w:t>
      </w:r>
      <w:r w:rsidR="002E29FF" w:rsidRPr="006C44CF">
        <w:rPr>
          <w:rFonts w:ascii="Times New Roman" w:hAnsi="Times New Roman" w:cs="Times New Roman"/>
          <w:lang w:val="en-GB"/>
        </w:rPr>
        <w:t>development</w:t>
      </w:r>
      <w:r w:rsidR="002E29FF" w:rsidRPr="006C44CF">
        <w:rPr>
          <w:rFonts w:ascii="Times New Roman" w:hAnsi="Times New Roman" w:cs="Times New Roman" w:hint="eastAsia"/>
          <w:lang w:val="en-GB"/>
        </w:rPr>
        <w:t xml:space="preserve"> (Jones </w:t>
      </w:r>
      <w:r w:rsidR="00C3705F" w:rsidRPr="006C44CF">
        <w:rPr>
          <w:rFonts w:ascii="Times New Roman" w:hAnsi="Times New Roman" w:cs="Times New Roman"/>
          <w:lang w:val="en-GB"/>
        </w:rPr>
        <w:t>and</w:t>
      </w:r>
      <w:r w:rsidR="002E29FF" w:rsidRPr="006C44CF">
        <w:rPr>
          <w:rFonts w:ascii="Times New Roman" w:hAnsi="Times New Roman" w:cs="Times New Roman" w:hint="eastAsia"/>
          <w:lang w:val="en-GB"/>
        </w:rPr>
        <w:t xml:space="preserve"> </w:t>
      </w:r>
      <w:proofErr w:type="spellStart"/>
      <w:r w:rsidR="002E29FF" w:rsidRPr="006C44CF">
        <w:rPr>
          <w:rFonts w:ascii="Times New Roman" w:hAnsi="Times New Roman" w:cs="Times New Roman" w:hint="eastAsia"/>
          <w:lang w:val="en-GB"/>
        </w:rPr>
        <w:t>Coviello</w:t>
      </w:r>
      <w:proofErr w:type="spellEnd"/>
      <w:r w:rsidR="002E29FF" w:rsidRPr="006C44CF">
        <w:rPr>
          <w:rFonts w:ascii="Times New Roman" w:hAnsi="Times New Roman" w:cs="Times New Roman" w:hint="eastAsia"/>
          <w:lang w:val="en-GB"/>
        </w:rPr>
        <w:t xml:space="preserve"> 2005). </w:t>
      </w:r>
      <w:r w:rsidR="002E29FF" w:rsidRPr="006C44CF">
        <w:rPr>
          <w:rFonts w:ascii="Times New Roman" w:hAnsi="Times New Roman" w:cs="Times New Roman"/>
          <w:lang w:val="en-GB"/>
        </w:rPr>
        <w:t xml:space="preserve">For example, </w:t>
      </w:r>
      <w:r w:rsidR="002E29FF" w:rsidRPr="006C44CF">
        <w:rPr>
          <w:rFonts w:ascii="Times New Roman" w:hAnsi="Times New Roman" w:cs="Times New Roman" w:hint="eastAsia"/>
          <w:lang w:val="en-GB"/>
        </w:rPr>
        <w:t xml:space="preserve">firms with </w:t>
      </w:r>
      <w:r w:rsidR="00B71DCA" w:rsidRPr="006C44CF">
        <w:rPr>
          <w:rFonts w:ascii="Times New Roman" w:hAnsi="Times New Roman" w:cs="Times New Roman"/>
          <w:lang w:val="en-GB"/>
        </w:rPr>
        <w:t>unsystematic</w:t>
      </w:r>
      <w:r w:rsidR="002E29FF" w:rsidRPr="006C44CF">
        <w:rPr>
          <w:rFonts w:ascii="Times New Roman" w:hAnsi="Times New Roman" w:cs="Times New Roman"/>
          <w:lang w:val="en-GB"/>
        </w:rPr>
        <w:t xml:space="preserve"> </w:t>
      </w:r>
      <w:r w:rsidR="001B372E" w:rsidRPr="006C44CF">
        <w:rPr>
          <w:rFonts w:ascii="Times New Roman" w:hAnsi="Times New Roman" w:cs="Times New Roman"/>
          <w:lang w:val="en-GB"/>
        </w:rPr>
        <w:t>branding</w:t>
      </w:r>
      <w:r w:rsidR="00B71DCA" w:rsidRPr="006C44CF">
        <w:rPr>
          <w:rFonts w:ascii="Times New Roman" w:hAnsi="Times New Roman" w:cs="Times New Roman"/>
          <w:lang w:val="en-GB"/>
        </w:rPr>
        <w:t xml:space="preserve"> efforts</w:t>
      </w:r>
      <w:r w:rsidR="002E29FF" w:rsidRPr="006C44CF">
        <w:rPr>
          <w:rFonts w:ascii="Times New Roman" w:hAnsi="Times New Roman" w:cs="Times New Roman" w:hint="eastAsia"/>
          <w:lang w:val="en-GB"/>
        </w:rPr>
        <w:t xml:space="preserve"> </w:t>
      </w:r>
      <w:r w:rsidR="002E29FF" w:rsidRPr="006C44CF">
        <w:rPr>
          <w:rFonts w:ascii="Times New Roman" w:hAnsi="Times New Roman" w:cs="Times New Roman"/>
          <w:lang w:val="en-GB"/>
        </w:rPr>
        <w:t xml:space="preserve">may </w:t>
      </w:r>
      <w:r w:rsidR="00B71DCA" w:rsidRPr="006C44CF">
        <w:rPr>
          <w:rFonts w:ascii="Times New Roman" w:hAnsi="Times New Roman" w:cs="Times New Roman"/>
          <w:lang w:val="en-GB"/>
        </w:rPr>
        <w:t>focus on</w:t>
      </w:r>
      <w:r w:rsidR="002E29FF" w:rsidRPr="006C44CF">
        <w:rPr>
          <w:rFonts w:ascii="Times New Roman" w:hAnsi="Times New Roman" w:cs="Times New Roman"/>
          <w:lang w:val="en-GB"/>
        </w:rPr>
        <w:t xml:space="preserve"> the</w:t>
      </w:r>
      <w:r w:rsidR="00B71DCA" w:rsidRPr="006C44CF">
        <w:rPr>
          <w:rFonts w:ascii="Times New Roman" w:hAnsi="Times New Roman" w:cs="Times New Roman"/>
          <w:lang w:val="en-GB"/>
        </w:rPr>
        <w:t xml:space="preserve"> marketing</w:t>
      </w:r>
      <w:r w:rsidR="002E29FF" w:rsidRPr="006C44CF">
        <w:rPr>
          <w:rFonts w:ascii="Times New Roman" w:hAnsi="Times New Roman" w:cs="Times New Roman"/>
          <w:lang w:val="en-GB"/>
        </w:rPr>
        <w:t xml:space="preserve"> procedures </w:t>
      </w:r>
      <w:r w:rsidR="002F1E4D" w:rsidRPr="006C44CF">
        <w:rPr>
          <w:rFonts w:ascii="Times New Roman" w:hAnsi="Times New Roman" w:cs="Times New Roman"/>
          <w:lang w:val="en-GB"/>
        </w:rPr>
        <w:t>for</w:t>
      </w:r>
      <w:r w:rsidR="002E29FF" w:rsidRPr="006C44CF">
        <w:rPr>
          <w:rFonts w:ascii="Times New Roman" w:hAnsi="Times New Roman" w:cs="Times New Roman"/>
          <w:lang w:val="en-GB"/>
        </w:rPr>
        <w:t xml:space="preserve"> </w:t>
      </w:r>
      <w:r w:rsidR="00B71DCA" w:rsidRPr="006C44CF">
        <w:rPr>
          <w:rFonts w:ascii="Times New Roman" w:hAnsi="Times New Roman" w:cs="Times New Roman"/>
          <w:lang w:val="en-GB"/>
        </w:rPr>
        <w:t>sales</w:t>
      </w:r>
      <w:r w:rsidR="002E29FF" w:rsidRPr="006C44CF">
        <w:rPr>
          <w:rFonts w:ascii="Times New Roman" w:hAnsi="Times New Roman" w:cs="Times New Roman"/>
          <w:lang w:val="en-GB"/>
        </w:rPr>
        <w:t xml:space="preserve"> </w:t>
      </w:r>
      <w:r w:rsidR="002F1E4D" w:rsidRPr="006C44CF">
        <w:rPr>
          <w:rFonts w:ascii="Times New Roman" w:hAnsi="Times New Roman" w:cs="Times New Roman"/>
          <w:lang w:val="en-GB"/>
        </w:rPr>
        <w:t xml:space="preserve">purposes </w:t>
      </w:r>
      <w:r w:rsidR="00B71DCA" w:rsidRPr="006C44CF">
        <w:rPr>
          <w:rFonts w:ascii="Times New Roman" w:hAnsi="Times New Roman" w:cs="Times New Roman"/>
          <w:lang w:val="en-GB"/>
        </w:rPr>
        <w:t>rather than on developing a complete branding strategy that incorporates corporate identity</w:t>
      </w:r>
      <w:r w:rsidR="002E29FF" w:rsidRPr="006C44CF">
        <w:rPr>
          <w:rFonts w:ascii="Times New Roman" w:hAnsi="Times New Roman" w:cs="Times New Roman"/>
          <w:lang w:val="en-GB"/>
        </w:rPr>
        <w:t xml:space="preserve">. </w:t>
      </w:r>
      <w:r w:rsidR="00B71DCA" w:rsidRPr="006C44CF">
        <w:rPr>
          <w:rFonts w:ascii="Times New Roman" w:hAnsi="Times New Roman" w:cs="Times New Roman"/>
          <w:lang w:val="en-GB"/>
        </w:rPr>
        <w:t xml:space="preserve">Thus, </w:t>
      </w:r>
      <w:r w:rsidR="001215A5" w:rsidRPr="006C44CF">
        <w:rPr>
          <w:rFonts w:ascii="Times New Roman" w:hAnsi="Times New Roman" w:cs="Times New Roman"/>
          <w:lang w:val="en-GB"/>
        </w:rPr>
        <w:t xml:space="preserve">based on the extensive discussion and </w:t>
      </w:r>
      <w:r w:rsidR="00B71DCA" w:rsidRPr="006C44CF">
        <w:rPr>
          <w:rFonts w:ascii="Times New Roman" w:hAnsi="Times New Roman" w:cs="Times New Roman"/>
          <w:lang w:val="en-GB"/>
        </w:rPr>
        <w:t>f</w:t>
      </w:r>
      <w:r w:rsidR="00495FE0" w:rsidRPr="006C44CF">
        <w:rPr>
          <w:rFonts w:ascii="Times New Roman" w:hAnsi="Times New Roman" w:cs="Times New Roman"/>
          <w:lang w:val="en-GB"/>
        </w:rPr>
        <w:t>rom the preceding analysis, the following definition and the revised dimensions of</w:t>
      </w:r>
      <w:r w:rsidR="00D47F84" w:rsidRPr="006C44CF">
        <w:rPr>
          <w:rFonts w:ascii="Times New Roman" w:hAnsi="Times New Roman" w:cs="Times New Roman"/>
          <w:lang w:val="en-GB"/>
        </w:rPr>
        <w:t xml:space="preserve"> </w:t>
      </w:r>
      <w:r w:rsidR="00495FE0" w:rsidRPr="006C44CF">
        <w:rPr>
          <w:rFonts w:ascii="Times New Roman" w:hAnsi="Times New Roman" w:cs="Times New Roman"/>
          <w:lang w:val="en-GB"/>
        </w:rPr>
        <w:t>corporate identity are proposed:</w:t>
      </w:r>
    </w:p>
    <w:p w14:paraId="61F7F973" w14:textId="77777777" w:rsidR="009E51B4" w:rsidRDefault="00495FE0" w:rsidP="009E51B4">
      <w:pPr>
        <w:widowControl w:val="0"/>
        <w:autoSpaceDE w:val="0"/>
        <w:autoSpaceDN w:val="0"/>
        <w:adjustRightInd w:val="0"/>
        <w:spacing w:line="480" w:lineRule="auto"/>
        <w:ind w:left="720"/>
        <w:rPr>
          <w:rFonts w:ascii="Times New Roman" w:hAnsi="Times New Roman" w:cs="Times New Roman"/>
          <w:lang w:val="en-GB"/>
        </w:rPr>
      </w:pPr>
      <w:r w:rsidRPr="006C44CF">
        <w:rPr>
          <w:rFonts w:ascii="Times New Roman" w:hAnsi="Times New Roman" w:cs="Times New Roman"/>
          <w:lang w:val="en-GB"/>
        </w:rPr>
        <w:t xml:space="preserve">Corporate identity is the </w:t>
      </w:r>
      <w:r w:rsidR="00002E14" w:rsidRPr="006C44CF">
        <w:rPr>
          <w:rFonts w:ascii="Times New Roman" w:hAnsi="Times New Roman" w:cs="Times New Roman"/>
          <w:lang w:val="en-GB"/>
        </w:rPr>
        <w:t xml:space="preserve">display and ‘the look’ </w:t>
      </w:r>
      <w:r w:rsidR="0052426F" w:rsidRPr="006C44CF">
        <w:rPr>
          <w:rFonts w:ascii="Times New Roman" w:hAnsi="Times New Roman" w:cs="Times New Roman"/>
          <w:lang w:val="en-GB"/>
        </w:rPr>
        <w:t>of</w:t>
      </w:r>
      <w:r w:rsidRPr="006C44CF">
        <w:rPr>
          <w:rFonts w:ascii="Times New Roman" w:hAnsi="Times New Roman" w:cs="Times New Roman"/>
          <w:lang w:val="en-GB"/>
        </w:rPr>
        <w:t xml:space="preserve"> an </w:t>
      </w:r>
      <w:r w:rsidR="00952898" w:rsidRPr="006C44CF">
        <w:rPr>
          <w:rFonts w:ascii="Times New Roman" w:hAnsi="Times New Roman" w:cs="Times New Roman"/>
          <w:lang w:val="en-GB"/>
        </w:rPr>
        <w:t>organis</w:t>
      </w:r>
      <w:r w:rsidR="0052426F" w:rsidRPr="006C44CF">
        <w:rPr>
          <w:rFonts w:ascii="Times New Roman" w:hAnsi="Times New Roman" w:cs="Times New Roman"/>
          <w:lang w:val="en-GB"/>
        </w:rPr>
        <w:t>ation</w:t>
      </w:r>
      <w:r w:rsidRPr="006C44CF">
        <w:rPr>
          <w:rFonts w:ascii="Times New Roman" w:hAnsi="Times New Roman" w:cs="Times New Roman"/>
          <w:lang w:val="en-GB"/>
        </w:rPr>
        <w:t xml:space="preserve"> </w:t>
      </w:r>
      <w:r w:rsidR="0052426F" w:rsidRPr="006C44CF">
        <w:rPr>
          <w:rFonts w:ascii="Times New Roman" w:hAnsi="Times New Roman" w:cs="Times New Roman"/>
          <w:lang w:val="en-GB"/>
        </w:rPr>
        <w:t>among</w:t>
      </w:r>
      <w:r w:rsidRPr="006C44CF">
        <w:rPr>
          <w:rFonts w:ascii="Times New Roman" w:hAnsi="Times New Roman" w:cs="Times New Roman"/>
          <w:lang w:val="en-GB"/>
        </w:rPr>
        <w:t xml:space="preserve"> stakeholder</w:t>
      </w:r>
      <w:r w:rsidR="0052426F" w:rsidRPr="006C44CF">
        <w:rPr>
          <w:rFonts w:ascii="Times New Roman" w:hAnsi="Times New Roman" w:cs="Times New Roman"/>
          <w:lang w:val="en-GB"/>
        </w:rPr>
        <w:t>s</w:t>
      </w:r>
      <w:r w:rsidRPr="006C44CF">
        <w:rPr>
          <w:rFonts w:ascii="Times New Roman" w:hAnsi="Times New Roman" w:cs="Times New Roman"/>
          <w:lang w:val="en-GB"/>
        </w:rPr>
        <w:t xml:space="preserve">. It is </w:t>
      </w:r>
      <w:r w:rsidR="00F7712F" w:rsidRPr="006C44CF">
        <w:rPr>
          <w:rFonts w:ascii="Times New Roman" w:hAnsi="Times New Roman" w:cs="Times New Roman"/>
          <w:lang w:val="en-GB"/>
        </w:rPr>
        <w:t xml:space="preserve">intrinsically related to the </w:t>
      </w:r>
      <w:r w:rsidR="004972C6" w:rsidRPr="006C44CF">
        <w:rPr>
          <w:rFonts w:ascii="Times New Roman" w:hAnsi="Times New Roman" w:cs="Times New Roman"/>
          <w:lang w:val="en-GB"/>
        </w:rPr>
        <w:t xml:space="preserve">overall </w:t>
      </w:r>
      <w:r w:rsidR="00F7712F" w:rsidRPr="006C44CF">
        <w:rPr>
          <w:rFonts w:ascii="Times New Roman" w:hAnsi="Times New Roman" w:cs="Times New Roman"/>
          <w:lang w:val="en-GB"/>
        </w:rPr>
        <w:t xml:space="preserve">corporate </w:t>
      </w:r>
      <w:r w:rsidR="00952898" w:rsidRPr="006C44CF">
        <w:rPr>
          <w:rFonts w:ascii="Times New Roman" w:hAnsi="Times New Roman" w:cs="Times New Roman"/>
          <w:lang w:val="en-GB"/>
        </w:rPr>
        <w:t>impression</w:t>
      </w:r>
      <w:r w:rsidR="00F7712F" w:rsidRPr="006C44CF">
        <w:rPr>
          <w:rFonts w:ascii="Times New Roman" w:hAnsi="Times New Roman" w:cs="Times New Roman"/>
          <w:lang w:val="en-GB"/>
        </w:rPr>
        <w:t xml:space="preserve">, </w:t>
      </w:r>
      <w:r w:rsidRPr="006C44CF">
        <w:rPr>
          <w:rFonts w:ascii="Times New Roman" w:hAnsi="Times New Roman" w:cs="Times New Roman"/>
          <w:lang w:val="en-GB"/>
        </w:rPr>
        <w:t>mak</w:t>
      </w:r>
      <w:r w:rsidR="00F7712F" w:rsidRPr="006C44CF">
        <w:rPr>
          <w:rFonts w:ascii="Times New Roman" w:hAnsi="Times New Roman" w:cs="Times New Roman"/>
          <w:lang w:val="en-GB"/>
        </w:rPr>
        <w:t>ing</w:t>
      </w:r>
      <w:r w:rsidRPr="006C44CF">
        <w:rPr>
          <w:rFonts w:ascii="Times New Roman" w:hAnsi="Times New Roman" w:cs="Times New Roman"/>
          <w:lang w:val="en-GB"/>
        </w:rPr>
        <w:t xml:space="preserve"> an organisation unique and incorporates th</w:t>
      </w:r>
      <w:r w:rsidR="0052426F" w:rsidRPr="006C44CF">
        <w:rPr>
          <w:rFonts w:ascii="Times New Roman" w:hAnsi="Times New Roman" w:cs="Times New Roman"/>
          <w:lang w:val="en-GB"/>
        </w:rPr>
        <w:t xml:space="preserve">e organisation’s </w:t>
      </w:r>
      <w:r w:rsidR="00F7712F" w:rsidRPr="006C44CF">
        <w:rPr>
          <w:rFonts w:ascii="Times New Roman" w:hAnsi="Times New Roman" w:cs="Times New Roman"/>
          <w:lang w:val="en-GB"/>
        </w:rPr>
        <w:t xml:space="preserve">name, </w:t>
      </w:r>
      <w:r w:rsidR="00361EF2" w:rsidRPr="006C44CF">
        <w:rPr>
          <w:rFonts w:ascii="Times New Roman" w:hAnsi="Times New Roman" w:cs="Times New Roman"/>
          <w:lang w:val="en-GB"/>
        </w:rPr>
        <w:t>status, organisation culture, self-expression, affiliation/network, innovation, strategy, and visual design.</w:t>
      </w:r>
      <w:r w:rsidR="00B449CA">
        <w:rPr>
          <w:rFonts w:ascii="Times New Roman" w:hAnsi="Times New Roman" w:cs="Times New Roman"/>
          <w:lang w:val="en-GB"/>
        </w:rPr>
        <w:t xml:space="preserve"> </w:t>
      </w:r>
    </w:p>
    <w:p w14:paraId="1F938FE0" w14:textId="77777777" w:rsidR="009E51B4" w:rsidRDefault="009E51B4" w:rsidP="009E51B4">
      <w:pPr>
        <w:widowControl w:val="0"/>
        <w:autoSpaceDE w:val="0"/>
        <w:autoSpaceDN w:val="0"/>
        <w:adjustRightInd w:val="0"/>
        <w:spacing w:line="480" w:lineRule="auto"/>
        <w:rPr>
          <w:rFonts w:ascii="Times New Roman" w:hAnsi="Times New Roman" w:cs="Times New Roman"/>
          <w:lang w:val="en-GB"/>
        </w:rPr>
      </w:pPr>
    </w:p>
    <w:p w14:paraId="440EE2FD" w14:textId="0129964F" w:rsidR="00580D27" w:rsidRPr="006C44CF" w:rsidRDefault="00495FE0" w:rsidP="009E51B4">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 xml:space="preserve">The responses reveal that the </w:t>
      </w:r>
      <w:r w:rsidR="004B1544" w:rsidRPr="006C44CF">
        <w:rPr>
          <w:rFonts w:ascii="Times New Roman" w:hAnsi="Times New Roman" w:cs="Times New Roman"/>
          <w:lang w:val="en-GB"/>
        </w:rPr>
        <w:t xml:space="preserve">high-tech </w:t>
      </w:r>
      <w:r w:rsidRPr="006C44CF">
        <w:rPr>
          <w:rFonts w:ascii="Times New Roman" w:hAnsi="Times New Roman" w:cs="Times New Roman"/>
          <w:lang w:val="en-GB"/>
        </w:rPr>
        <w:t xml:space="preserve">companies </w:t>
      </w:r>
      <w:r w:rsidR="00AF60BA" w:rsidRPr="006C44CF">
        <w:rPr>
          <w:rFonts w:ascii="Times New Roman" w:hAnsi="Times New Roman" w:cs="Times New Roman"/>
          <w:lang w:val="en-GB"/>
        </w:rPr>
        <w:t>utilis</w:t>
      </w:r>
      <w:r w:rsidR="004B1544" w:rsidRPr="006C44CF">
        <w:rPr>
          <w:rFonts w:ascii="Times New Roman" w:hAnsi="Times New Roman" w:cs="Times New Roman"/>
          <w:lang w:val="en-GB"/>
        </w:rPr>
        <w:t>e</w:t>
      </w:r>
      <w:r w:rsidRPr="006C44CF">
        <w:rPr>
          <w:rFonts w:ascii="Times New Roman" w:hAnsi="Times New Roman" w:cs="Times New Roman"/>
          <w:lang w:val="en-GB"/>
        </w:rPr>
        <w:t xml:space="preserve"> </w:t>
      </w:r>
      <w:r w:rsidR="00091172" w:rsidRPr="006C44CF">
        <w:rPr>
          <w:rFonts w:ascii="Times New Roman" w:hAnsi="Times New Roman" w:cs="Times New Roman"/>
          <w:lang w:val="en-GB"/>
        </w:rPr>
        <w:t xml:space="preserve">the </w:t>
      </w:r>
      <w:r w:rsidRPr="006C44CF">
        <w:rPr>
          <w:rFonts w:ascii="Times New Roman" w:hAnsi="Times New Roman" w:cs="Times New Roman"/>
          <w:lang w:val="en-GB"/>
        </w:rPr>
        <w:t>corporate identity concept</w:t>
      </w:r>
      <w:r w:rsidR="00964FC5" w:rsidRPr="006C44CF">
        <w:rPr>
          <w:rFonts w:ascii="Times New Roman" w:hAnsi="Times New Roman" w:cs="Times New Roman"/>
          <w:lang w:val="en-GB"/>
        </w:rPr>
        <w:t xml:space="preserve"> </w:t>
      </w:r>
      <w:r w:rsidRPr="006C44CF">
        <w:rPr>
          <w:rFonts w:ascii="Times New Roman" w:hAnsi="Times New Roman" w:cs="Times New Roman"/>
          <w:lang w:val="en-GB"/>
        </w:rPr>
        <w:t xml:space="preserve">more from a </w:t>
      </w:r>
      <w:r w:rsidR="00964FC5" w:rsidRPr="006C44CF">
        <w:rPr>
          <w:rFonts w:ascii="Times New Roman" w:hAnsi="Times New Roman" w:cs="Times New Roman"/>
          <w:lang w:val="en-GB"/>
        </w:rPr>
        <w:t>‘face’</w:t>
      </w:r>
      <w:r w:rsidR="00091172" w:rsidRPr="006C44CF">
        <w:rPr>
          <w:rFonts w:ascii="Times New Roman" w:hAnsi="Times New Roman" w:cs="Times New Roman"/>
          <w:lang w:val="en-GB"/>
        </w:rPr>
        <w:t xml:space="preserve"> and ‘the look'</w:t>
      </w:r>
      <w:r w:rsidR="00964FC5" w:rsidRPr="006C44CF">
        <w:rPr>
          <w:rFonts w:ascii="Times New Roman" w:hAnsi="Times New Roman" w:cs="Times New Roman"/>
          <w:lang w:val="en-GB"/>
        </w:rPr>
        <w:t>-perspective</w:t>
      </w:r>
      <w:r w:rsidR="00F10F2F" w:rsidRPr="006C44CF">
        <w:rPr>
          <w:rFonts w:ascii="Times New Roman" w:hAnsi="Times New Roman" w:cs="Times New Roman"/>
          <w:lang w:val="en-GB"/>
        </w:rPr>
        <w:t>,</w:t>
      </w:r>
      <w:r w:rsidRPr="006C44CF">
        <w:rPr>
          <w:rFonts w:ascii="Times New Roman" w:hAnsi="Times New Roman" w:cs="Times New Roman"/>
          <w:lang w:val="en-GB"/>
        </w:rPr>
        <w:t xml:space="preserve"> </w:t>
      </w:r>
      <w:r w:rsidR="00116F18" w:rsidRPr="006C44CF">
        <w:rPr>
          <w:rFonts w:ascii="Times New Roman" w:hAnsi="Times New Roman" w:cs="Times New Roman"/>
          <w:lang w:val="en-GB"/>
        </w:rPr>
        <w:t>focusing on</w:t>
      </w:r>
      <w:r w:rsidRPr="006C44CF">
        <w:rPr>
          <w:rFonts w:ascii="Times New Roman" w:hAnsi="Times New Roman" w:cs="Times New Roman"/>
          <w:lang w:val="en-GB"/>
        </w:rPr>
        <w:t xml:space="preserve"> </w:t>
      </w:r>
      <w:r w:rsidR="00964FC5" w:rsidRPr="006C44CF">
        <w:rPr>
          <w:rFonts w:ascii="Times New Roman" w:hAnsi="Times New Roman" w:cs="Times New Roman"/>
          <w:lang w:val="en-GB"/>
        </w:rPr>
        <w:t>visual design</w:t>
      </w:r>
      <w:r w:rsidR="002E5482" w:rsidRPr="006C44CF">
        <w:rPr>
          <w:rFonts w:ascii="Times New Roman" w:hAnsi="Times New Roman" w:cs="Times New Roman"/>
          <w:lang w:val="en-GB"/>
        </w:rPr>
        <w:t xml:space="preserve"> and driven by</w:t>
      </w:r>
      <w:r w:rsidRPr="006C44CF">
        <w:rPr>
          <w:rFonts w:ascii="Times New Roman" w:hAnsi="Times New Roman" w:cs="Times New Roman"/>
          <w:lang w:val="en-GB"/>
        </w:rPr>
        <w:t xml:space="preserve"> </w:t>
      </w:r>
      <w:r w:rsidR="00964FC5" w:rsidRPr="006C44CF">
        <w:rPr>
          <w:rFonts w:ascii="Times New Roman" w:hAnsi="Times New Roman" w:cs="Times New Roman"/>
          <w:lang w:val="en-GB"/>
        </w:rPr>
        <w:t>status concerns</w:t>
      </w:r>
      <w:r w:rsidR="000106E6" w:rsidRPr="006C44CF">
        <w:rPr>
          <w:rFonts w:ascii="Times New Roman" w:hAnsi="Times New Roman" w:cs="Times New Roman"/>
          <w:lang w:val="en-GB"/>
        </w:rPr>
        <w:t xml:space="preserve"> and self-expression</w:t>
      </w:r>
      <w:r w:rsidR="00964FC5" w:rsidRPr="006C44CF">
        <w:rPr>
          <w:rFonts w:ascii="Times New Roman" w:hAnsi="Times New Roman" w:cs="Times New Roman"/>
          <w:lang w:val="en-GB"/>
        </w:rPr>
        <w:t>, when comes to identity</w:t>
      </w:r>
      <w:r w:rsidRPr="006C44CF">
        <w:rPr>
          <w:rFonts w:ascii="Times New Roman" w:hAnsi="Times New Roman" w:cs="Times New Roman"/>
          <w:lang w:val="en-GB"/>
        </w:rPr>
        <w:t xml:space="preserve">. Therefore, the definition above is generated within the </w:t>
      </w:r>
      <w:r w:rsidR="009E744B" w:rsidRPr="006C44CF">
        <w:rPr>
          <w:rFonts w:ascii="Times New Roman" w:hAnsi="Times New Roman" w:cs="Times New Roman"/>
          <w:lang w:val="en-GB"/>
        </w:rPr>
        <w:t>realm</w:t>
      </w:r>
      <w:r w:rsidRPr="006C44CF">
        <w:rPr>
          <w:rFonts w:ascii="Times New Roman" w:hAnsi="Times New Roman" w:cs="Times New Roman"/>
          <w:lang w:val="en-GB"/>
        </w:rPr>
        <w:t xml:space="preserve"> of</w:t>
      </w:r>
      <w:r w:rsidR="00B063A8" w:rsidRPr="006C44CF">
        <w:rPr>
          <w:rFonts w:ascii="Times New Roman" w:hAnsi="Times New Roman" w:cs="Times New Roman"/>
          <w:lang w:val="en-GB"/>
        </w:rPr>
        <w:t xml:space="preserve"> </w:t>
      </w:r>
      <w:r w:rsidR="00F306B9" w:rsidRPr="006C44CF">
        <w:rPr>
          <w:rFonts w:ascii="Times New Roman" w:hAnsi="Times New Roman" w:cs="Times New Roman"/>
          <w:lang w:val="en-GB"/>
        </w:rPr>
        <w:t>cross-cultural</w:t>
      </w:r>
      <w:r w:rsidRPr="006C44CF">
        <w:rPr>
          <w:rFonts w:ascii="Times New Roman" w:hAnsi="Times New Roman" w:cs="Times New Roman"/>
          <w:lang w:val="en-GB"/>
        </w:rPr>
        <w:t xml:space="preserve"> management theory, which also enables us to achieve our objective of</w:t>
      </w:r>
      <w:r w:rsidR="00B063A8" w:rsidRPr="006C44CF">
        <w:rPr>
          <w:rFonts w:ascii="Times New Roman" w:hAnsi="Times New Roman" w:cs="Times New Roman"/>
          <w:lang w:val="en-GB"/>
        </w:rPr>
        <w:t xml:space="preserve"> </w:t>
      </w:r>
      <w:r w:rsidRPr="006C44CF">
        <w:rPr>
          <w:rFonts w:ascii="Times New Roman" w:hAnsi="Times New Roman" w:cs="Times New Roman"/>
          <w:lang w:val="en-GB"/>
        </w:rPr>
        <w:t xml:space="preserve">providing an operational definition of corporate identity </w:t>
      </w:r>
      <w:r w:rsidR="004202C4" w:rsidRPr="006C44CF">
        <w:rPr>
          <w:rFonts w:ascii="Times New Roman" w:hAnsi="Times New Roman" w:cs="Times New Roman"/>
          <w:lang w:val="en-GB"/>
        </w:rPr>
        <w:t>in the context of</w:t>
      </w:r>
      <w:r w:rsidR="00B36E56" w:rsidRPr="006C44CF">
        <w:rPr>
          <w:rFonts w:ascii="Times New Roman" w:hAnsi="Times New Roman" w:cs="Times New Roman"/>
          <w:lang w:val="en-GB"/>
        </w:rPr>
        <w:t xml:space="preserve"> emerging markets, such as China </w:t>
      </w:r>
      <w:r w:rsidR="00610A75" w:rsidRPr="006C44CF">
        <w:rPr>
          <w:rFonts w:ascii="Times New Roman" w:hAnsi="Times New Roman" w:cs="Times New Roman"/>
          <w:lang w:val="en-GB"/>
        </w:rPr>
        <w:t xml:space="preserve">(Cornelissen and </w:t>
      </w:r>
      <w:proofErr w:type="spellStart"/>
      <w:r w:rsidR="00610A75" w:rsidRPr="006C44CF">
        <w:rPr>
          <w:rFonts w:ascii="Times New Roman" w:hAnsi="Times New Roman" w:cs="Times New Roman"/>
          <w:lang w:val="en-GB"/>
        </w:rPr>
        <w:t>Elving</w:t>
      </w:r>
      <w:proofErr w:type="spellEnd"/>
      <w:r w:rsidR="00B063A8" w:rsidRPr="006C44CF">
        <w:rPr>
          <w:rFonts w:ascii="Times New Roman" w:hAnsi="Times New Roman" w:cs="Times New Roman"/>
          <w:lang w:val="en-GB"/>
        </w:rPr>
        <w:t xml:space="preserve"> </w:t>
      </w:r>
      <w:r w:rsidRPr="006C44CF">
        <w:rPr>
          <w:rFonts w:ascii="Times New Roman" w:hAnsi="Times New Roman" w:cs="Times New Roman"/>
          <w:lang w:val="en-GB"/>
        </w:rPr>
        <w:t xml:space="preserve">2003). </w:t>
      </w:r>
      <w:r w:rsidR="00917265" w:rsidRPr="006C44CF">
        <w:rPr>
          <w:rFonts w:ascii="Times New Roman" w:hAnsi="Times New Roman" w:cs="Times New Roman"/>
          <w:lang w:val="en-GB"/>
        </w:rPr>
        <w:t>The definition</w:t>
      </w:r>
      <w:r w:rsidRPr="006C44CF">
        <w:rPr>
          <w:rFonts w:ascii="Times New Roman" w:hAnsi="Times New Roman" w:cs="Times New Roman"/>
          <w:lang w:val="en-GB"/>
        </w:rPr>
        <w:t xml:space="preserve"> </w:t>
      </w:r>
      <w:r w:rsidR="007F2CF0" w:rsidRPr="006C44CF">
        <w:rPr>
          <w:rFonts w:ascii="Times New Roman" w:hAnsi="Times New Roman" w:cs="Times New Roman"/>
          <w:lang w:val="en-GB"/>
        </w:rPr>
        <w:t>explores</w:t>
      </w:r>
      <w:r w:rsidRPr="006C44CF">
        <w:rPr>
          <w:rFonts w:ascii="Times New Roman" w:hAnsi="Times New Roman" w:cs="Times New Roman"/>
          <w:lang w:val="en-GB"/>
        </w:rPr>
        <w:t xml:space="preserve"> </w:t>
      </w:r>
      <w:r w:rsidR="007F2CF0" w:rsidRPr="006C44CF">
        <w:rPr>
          <w:rFonts w:ascii="Times New Roman" w:hAnsi="Times New Roman" w:cs="Times New Roman"/>
          <w:lang w:val="en-GB"/>
        </w:rPr>
        <w:t>key</w:t>
      </w:r>
      <w:r w:rsidRPr="006C44CF">
        <w:rPr>
          <w:rFonts w:ascii="Times New Roman" w:hAnsi="Times New Roman" w:cs="Times New Roman"/>
          <w:lang w:val="en-GB"/>
        </w:rPr>
        <w:t xml:space="preserve"> elements of corporate identity, </w:t>
      </w:r>
      <w:r w:rsidR="0020484B" w:rsidRPr="006C44CF">
        <w:rPr>
          <w:rFonts w:ascii="Times New Roman" w:hAnsi="Times New Roman" w:cs="Times New Roman"/>
          <w:lang w:val="en-GB"/>
        </w:rPr>
        <w:t>namely, pertaining to</w:t>
      </w:r>
      <w:r w:rsidRPr="006C44CF">
        <w:rPr>
          <w:rFonts w:ascii="Times New Roman" w:hAnsi="Times New Roman" w:cs="Times New Roman"/>
          <w:lang w:val="en-GB"/>
        </w:rPr>
        <w:t xml:space="preserve"> symbolism,</w:t>
      </w:r>
      <w:r w:rsidR="00B063A8" w:rsidRPr="006C44CF">
        <w:rPr>
          <w:rFonts w:ascii="Times New Roman" w:hAnsi="Times New Roman" w:cs="Times New Roman"/>
          <w:lang w:val="en-GB"/>
        </w:rPr>
        <w:t xml:space="preserve"> </w:t>
      </w:r>
      <w:r w:rsidR="0020484B" w:rsidRPr="006C44CF">
        <w:rPr>
          <w:rFonts w:ascii="Times New Roman" w:hAnsi="Times New Roman" w:cs="Times New Roman"/>
          <w:lang w:val="en-GB"/>
        </w:rPr>
        <w:t xml:space="preserve">behaviour and </w:t>
      </w:r>
      <w:r w:rsidR="00536E3F" w:rsidRPr="006C44CF">
        <w:rPr>
          <w:rFonts w:ascii="Times New Roman" w:hAnsi="Times New Roman" w:cs="Times New Roman"/>
          <w:lang w:val="en-GB"/>
        </w:rPr>
        <w:lastRenderedPageBreak/>
        <w:t xml:space="preserve">marketing </w:t>
      </w:r>
      <w:r w:rsidR="00610A75" w:rsidRPr="006C44CF">
        <w:rPr>
          <w:rFonts w:ascii="Times New Roman" w:hAnsi="Times New Roman" w:cs="Times New Roman"/>
          <w:lang w:val="en-GB"/>
        </w:rPr>
        <w:t>communication (Van Riel</w:t>
      </w:r>
      <w:r w:rsidRPr="006C44CF">
        <w:rPr>
          <w:rFonts w:ascii="Times New Roman" w:hAnsi="Times New Roman" w:cs="Times New Roman"/>
          <w:lang w:val="en-GB"/>
        </w:rPr>
        <w:t xml:space="preserve"> 1995), and </w:t>
      </w:r>
      <w:r w:rsidR="001020AB" w:rsidRPr="006C44CF">
        <w:rPr>
          <w:rFonts w:ascii="Times New Roman" w:hAnsi="Times New Roman" w:cs="Times New Roman"/>
          <w:lang w:val="en-GB"/>
        </w:rPr>
        <w:t xml:space="preserve">provides measurable terms by </w:t>
      </w:r>
      <w:r w:rsidRPr="006C44CF">
        <w:rPr>
          <w:rFonts w:ascii="Times New Roman" w:hAnsi="Times New Roman" w:cs="Times New Roman"/>
          <w:lang w:val="en-GB"/>
        </w:rPr>
        <w:t>incorporat</w:t>
      </w:r>
      <w:r w:rsidR="001020AB" w:rsidRPr="006C44CF">
        <w:rPr>
          <w:rFonts w:ascii="Times New Roman" w:hAnsi="Times New Roman" w:cs="Times New Roman"/>
          <w:lang w:val="en-GB"/>
        </w:rPr>
        <w:t>ing</w:t>
      </w:r>
      <w:r w:rsidRPr="006C44CF">
        <w:rPr>
          <w:rFonts w:ascii="Times New Roman" w:hAnsi="Times New Roman" w:cs="Times New Roman"/>
          <w:lang w:val="en-GB"/>
        </w:rPr>
        <w:t xml:space="preserve"> the following </w:t>
      </w:r>
      <w:r w:rsidR="001020AB" w:rsidRPr="006C44CF">
        <w:rPr>
          <w:rFonts w:ascii="Times New Roman" w:hAnsi="Times New Roman" w:cs="Times New Roman"/>
          <w:lang w:val="en-GB"/>
        </w:rPr>
        <w:t xml:space="preserve">corporate identity </w:t>
      </w:r>
      <w:r w:rsidRPr="006C44CF">
        <w:rPr>
          <w:rFonts w:ascii="Times New Roman" w:hAnsi="Times New Roman" w:cs="Times New Roman"/>
          <w:lang w:val="en-GB"/>
        </w:rPr>
        <w:t>aspects:</w:t>
      </w:r>
      <w:r w:rsidR="00B063A8" w:rsidRPr="006C44CF">
        <w:rPr>
          <w:rFonts w:ascii="Times New Roman" w:hAnsi="Times New Roman" w:cs="Times New Roman"/>
          <w:lang w:val="en-GB"/>
        </w:rPr>
        <w:t xml:space="preserve"> </w:t>
      </w:r>
      <w:r w:rsidR="001020AB" w:rsidRPr="006C44CF">
        <w:rPr>
          <w:rFonts w:ascii="Times New Roman" w:hAnsi="Times New Roman" w:cs="Times New Roman"/>
          <w:lang w:val="en-GB"/>
        </w:rPr>
        <w:t>name, status, organisation culture, self-expression, affiliation/network, innovation, strategy, and visual design</w:t>
      </w:r>
      <w:r w:rsidRPr="006C44CF">
        <w:rPr>
          <w:rFonts w:ascii="Times New Roman" w:hAnsi="Times New Roman" w:cs="Times New Roman"/>
          <w:lang w:val="en-GB"/>
        </w:rPr>
        <w:t xml:space="preserve">. </w:t>
      </w:r>
      <w:r w:rsidR="001020AB" w:rsidRPr="006C44CF">
        <w:rPr>
          <w:rFonts w:ascii="Times New Roman" w:hAnsi="Times New Roman" w:cs="Times New Roman"/>
          <w:lang w:val="en-GB"/>
        </w:rPr>
        <w:t xml:space="preserve">Such measurement-enabled dimensions will </w:t>
      </w:r>
      <w:r w:rsidR="00956819" w:rsidRPr="006C44CF">
        <w:rPr>
          <w:rFonts w:ascii="Times New Roman" w:hAnsi="Times New Roman" w:cs="Times New Roman"/>
          <w:lang w:val="en-GB"/>
        </w:rPr>
        <w:t xml:space="preserve">assist </w:t>
      </w:r>
      <w:r w:rsidR="001020AB" w:rsidRPr="006C44CF">
        <w:rPr>
          <w:rFonts w:ascii="Times New Roman" w:hAnsi="Times New Roman" w:cs="Times New Roman"/>
          <w:lang w:val="en-GB"/>
        </w:rPr>
        <w:t>in the</w:t>
      </w:r>
      <w:r w:rsidR="00B063A8" w:rsidRPr="006C44CF">
        <w:rPr>
          <w:rFonts w:ascii="Times New Roman" w:hAnsi="Times New Roman" w:cs="Times New Roman"/>
          <w:lang w:val="en-GB"/>
        </w:rPr>
        <w:t xml:space="preserve"> </w:t>
      </w:r>
      <w:r w:rsidR="005E1FEA" w:rsidRPr="006C44CF">
        <w:rPr>
          <w:rFonts w:ascii="Times New Roman" w:hAnsi="Times New Roman" w:cs="Times New Roman"/>
          <w:lang w:val="en-GB"/>
        </w:rPr>
        <w:t>operationalis</w:t>
      </w:r>
      <w:r w:rsidR="001020AB" w:rsidRPr="006C44CF">
        <w:rPr>
          <w:rFonts w:ascii="Times New Roman" w:hAnsi="Times New Roman" w:cs="Times New Roman"/>
          <w:lang w:val="en-GB"/>
        </w:rPr>
        <w:t>ation of corporate</w:t>
      </w:r>
      <w:r w:rsidRPr="006C44CF">
        <w:rPr>
          <w:rFonts w:ascii="Times New Roman" w:hAnsi="Times New Roman" w:cs="Times New Roman"/>
          <w:lang w:val="en-GB"/>
        </w:rPr>
        <w:t xml:space="preserve"> </w:t>
      </w:r>
      <w:r w:rsidR="00C020FA" w:rsidRPr="006C44CF">
        <w:rPr>
          <w:rFonts w:ascii="Times New Roman" w:hAnsi="Times New Roman" w:cs="Times New Roman"/>
          <w:lang w:val="en-GB"/>
        </w:rPr>
        <w:t>identity, and</w:t>
      </w:r>
      <w:r w:rsidRPr="006C44CF">
        <w:rPr>
          <w:rFonts w:ascii="Times New Roman" w:hAnsi="Times New Roman" w:cs="Times New Roman"/>
          <w:lang w:val="en-GB"/>
        </w:rPr>
        <w:t xml:space="preserve"> aid </w:t>
      </w:r>
      <w:r w:rsidR="00C020FA" w:rsidRPr="006C44CF">
        <w:rPr>
          <w:rFonts w:ascii="Times New Roman" w:hAnsi="Times New Roman" w:cs="Times New Roman"/>
          <w:lang w:val="en-GB"/>
        </w:rPr>
        <w:t xml:space="preserve">academics and practitioners with further empirical research </w:t>
      </w:r>
      <w:r w:rsidRPr="006C44CF">
        <w:rPr>
          <w:rFonts w:ascii="Times New Roman" w:hAnsi="Times New Roman" w:cs="Times New Roman"/>
          <w:lang w:val="en-GB"/>
        </w:rPr>
        <w:t>(</w:t>
      </w:r>
      <w:r w:rsidR="00666C0A" w:rsidRPr="006C44CF">
        <w:rPr>
          <w:rFonts w:ascii="Times New Roman" w:hAnsi="Times New Roman" w:cs="Times New Roman"/>
          <w:lang w:val="en-GB"/>
        </w:rPr>
        <w:t xml:space="preserve">Melewar and </w:t>
      </w:r>
      <w:proofErr w:type="spellStart"/>
      <w:r w:rsidR="00610A75" w:rsidRPr="006C44CF">
        <w:rPr>
          <w:rFonts w:ascii="Times New Roman" w:hAnsi="Times New Roman" w:cs="Times New Roman"/>
          <w:lang w:val="en-GB"/>
        </w:rPr>
        <w:t>Karaosmanoglu</w:t>
      </w:r>
      <w:proofErr w:type="spellEnd"/>
      <w:r w:rsidR="00CF4D52" w:rsidRPr="006C44CF">
        <w:rPr>
          <w:rFonts w:ascii="Times New Roman" w:hAnsi="Times New Roman" w:cs="Times New Roman"/>
          <w:lang w:val="en-GB"/>
        </w:rPr>
        <w:t xml:space="preserve"> 2006</w:t>
      </w:r>
      <w:r w:rsidRPr="006C44CF">
        <w:rPr>
          <w:rFonts w:ascii="Times New Roman" w:hAnsi="Times New Roman" w:cs="Times New Roman"/>
          <w:lang w:val="en-GB"/>
        </w:rPr>
        <w:t>).</w:t>
      </w:r>
      <w:r w:rsidR="00301B11" w:rsidRPr="006C44CF">
        <w:rPr>
          <w:rFonts w:ascii="Times New Roman" w:hAnsi="Times New Roman" w:cs="Times New Roman"/>
          <w:lang w:val="en-GB"/>
        </w:rPr>
        <w:t xml:space="preserve"> In conclusion, the evidence from the interviews shows that corporate identity is a more complex issue than being a straightforward phe</w:t>
      </w:r>
      <w:r w:rsidR="00610A75" w:rsidRPr="006C44CF">
        <w:rPr>
          <w:rFonts w:ascii="Times New Roman" w:hAnsi="Times New Roman" w:cs="Times New Roman"/>
          <w:lang w:val="en-GB"/>
        </w:rPr>
        <w:t xml:space="preserve">nomenon (Cornelissen and </w:t>
      </w:r>
      <w:proofErr w:type="spellStart"/>
      <w:r w:rsidR="00610A75" w:rsidRPr="006C44CF">
        <w:rPr>
          <w:rFonts w:ascii="Times New Roman" w:hAnsi="Times New Roman" w:cs="Times New Roman"/>
          <w:lang w:val="en-GB"/>
        </w:rPr>
        <w:t>Elving</w:t>
      </w:r>
      <w:proofErr w:type="spellEnd"/>
      <w:r w:rsidR="00301B11" w:rsidRPr="006C44CF">
        <w:rPr>
          <w:rFonts w:ascii="Times New Roman" w:hAnsi="Times New Roman" w:cs="Times New Roman"/>
          <w:lang w:val="en-GB"/>
        </w:rPr>
        <w:t xml:space="preserve"> 2003). With the dimensions proposed in the study and corresponding definition as well as the contingencies relevant to them,</w:t>
      </w:r>
      <w:r w:rsidR="002A7D98" w:rsidRPr="006C44CF">
        <w:rPr>
          <w:rFonts w:ascii="Times New Roman" w:hAnsi="Times New Roman" w:cs="Times New Roman"/>
          <w:lang w:val="en-GB"/>
        </w:rPr>
        <w:t xml:space="preserve"> a starting point is provided for a more effective </w:t>
      </w:r>
      <w:r w:rsidR="0071154F" w:rsidRPr="006C44CF">
        <w:rPr>
          <w:rFonts w:ascii="Times New Roman" w:hAnsi="Times New Roman" w:cs="Times New Roman"/>
          <w:lang w:val="en-GB"/>
        </w:rPr>
        <w:t>corporate identity management system for positioning and customisation of identity towards different stakeholders.</w:t>
      </w:r>
    </w:p>
    <w:p w14:paraId="54A8D7C9" w14:textId="2C65E5CC" w:rsidR="00476154" w:rsidRPr="006C44CF" w:rsidRDefault="00476154" w:rsidP="00805BB4">
      <w:pPr>
        <w:widowControl w:val="0"/>
        <w:autoSpaceDE w:val="0"/>
        <w:autoSpaceDN w:val="0"/>
        <w:adjustRightInd w:val="0"/>
        <w:spacing w:line="480" w:lineRule="auto"/>
        <w:ind w:firstLine="720"/>
        <w:rPr>
          <w:rFonts w:ascii="Times New Roman" w:hAnsi="Times New Roman" w:cs="Times New Roman"/>
          <w:lang w:val="en-GB"/>
        </w:rPr>
      </w:pPr>
      <w:r w:rsidRPr="006C44CF">
        <w:rPr>
          <w:rFonts w:ascii="Times New Roman" w:hAnsi="Times New Roman" w:cs="Times New Roman"/>
          <w:lang w:val="en-GB"/>
        </w:rPr>
        <w:t xml:space="preserve">The multi-disciplinary and across-sectorial approach adopted for the present study further </w:t>
      </w:r>
      <w:proofErr w:type="gramStart"/>
      <w:r w:rsidRPr="006C44CF">
        <w:rPr>
          <w:rFonts w:ascii="Times New Roman" w:hAnsi="Times New Roman" w:cs="Times New Roman"/>
          <w:lang w:val="en-GB"/>
        </w:rPr>
        <w:t>adds</w:t>
      </w:r>
      <w:proofErr w:type="gramEnd"/>
      <w:r w:rsidRPr="006C44CF">
        <w:rPr>
          <w:rFonts w:ascii="Times New Roman" w:hAnsi="Times New Roman" w:cs="Times New Roman"/>
          <w:lang w:val="en-GB"/>
        </w:rPr>
        <w:t xml:space="preserve"> to </w:t>
      </w:r>
      <w:r w:rsidR="00614349" w:rsidRPr="006C44CF">
        <w:rPr>
          <w:rFonts w:ascii="Times New Roman" w:hAnsi="Times New Roman" w:cs="Times New Roman"/>
          <w:lang w:val="en-GB"/>
        </w:rPr>
        <w:t xml:space="preserve">the </w:t>
      </w:r>
      <w:r w:rsidR="00614349" w:rsidRPr="006C44CF">
        <w:rPr>
          <w:rFonts w:ascii="Times New Roman" w:hAnsi="Times New Roman" w:hint="eastAsia"/>
          <w:color w:val="000000"/>
        </w:rPr>
        <w:t xml:space="preserve">extant literature by documenting the effect of </w:t>
      </w:r>
      <w:r w:rsidR="00614349" w:rsidRPr="006C44CF">
        <w:rPr>
          <w:rFonts w:ascii="Times New Roman" w:hAnsi="Times New Roman"/>
          <w:color w:val="000000"/>
        </w:rPr>
        <w:t xml:space="preserve">corporate </w:t>
      </w:r>
      <w:r w:rsidR="00614349" w:rsidRPr="006C44CF">
        <w:rPr>
          <w:rFonts w:ascii="Times New Roman" w:hAnsi="Times New Roman" w:hint="eastAsia"/>
          <w:color w:val="000000"/>
        </w:rPr>
        <w:t xml:space="preserve">identity on </w:t>
      </w:r>
      <w:r w:rsidR="00614349" w:rsidRPr="006C44CF">
        <w:rPr>
          <w:rFonts w:ascii="Times New Roman" w:hAnsi="Times New Roman"/>
          <w:color w:val="000000"/>
        </w:rPr>
        <w:t xml:space="preserve">the </w:t>
      </w:r>
      <w:r w:rsidR="00614349" w:rsidRPr="006C44CF">
        <w:rPr>
          <w:rFonts w:ascii="Times New Roman" w:hAnsi="Times New Roman" w:hint="eastAsia"/>
          <w:color w:val="000000"/>
        </w:rPr>
        <w:t xml:space="preserve">audience </w:t>
      </w:r>
      <w:r w:rsidR="00614349" w:rsidRPr="006C44CF">
        <w:rPr>
          <w:rFonts w:ascii="Times New Roman" w:hAnsi="Times New Roman"/>
          <w:color w:val="000000"/>
        </w:rPr>
        <w:t>in China</w:t>
      </w:r>
      <w:r w:rsidR="00614349" w:rsidRPr="006C44CF">
        <w:rPr>
          <w:rFonts w:ascii="Times New Roman" w:hAnsi="Times New Roman" w:hint="eastAsia"/>
          <w:color w:val="000000"/>
        </w:rPr>
        <w:t>, broadening the scope of the brand identity literature</w:t>
      </w:r>
      <w:r w:rsidR="00614349" w:rsidRPr="006C44CF">
        <w:rPr>
          <w:rFonts w:ascii="Times New Roman" w:hAnsi="Times New Roman"/>
          <w:color w:val="000000"/>
        </w:rPr>
        <w:t xml:space="preserve"> to an emerging market context</w:t>
      </w:r>
      <w:r w:rsidR="00614349" w:rsidRPr="006C44CF">
        <w:rPr>
          <w:rFonts w:ascii="Times New Roman" w:hAnsi="Times New Roman" w:hint="eastAsia"/>
          <w:color w:val="000000"/>
        </w:rPr>
        <w:t xml:space="preserve">. </w:t>
      </w:r>
      <w:r w:rsidR="00614349" w:rsidRPr="006C44CF">
        <w:rPr>
          <w:rFonts w:ascii="Times New Roman" w:hAnsi="Times New Roman"/>
          <w:color w:val="000000"/>
        </w:rPr>
        <w:t>That is,</w:t>
      </w:r>
      <w:r w:rsidR="00614349" w:rsidRPr="006C44CF">
        <w:rPr>
          <w:rFonts w:ascii="Times New Roman" w:hAnsi="Times New Roman" w:hint="eastAsia"/>
          <w:color w:val="000000"/>
        </w:rPr>
        <w:t xml:space="preserve"> by identifying the </w:t>
      </w:r>
      <w:r w:rsidR="00614349" w:rsidRPr="006C44CF">
        <w:rPr>
          <w:rFonts w:ascii="Times New Roman" w:hAnsi="Times New Roman"/>
          <w:color w:val="000000"/>
        </w:rPr>
        <w:t>corporate</w:t>
      </w:r>
      <w:r w:rsidR="00614349" w:rsidRPr="006C44CF">
        <w:rPr>
          <w:rFonts w:ascii="Times New Roman" w:hAnsi="Times New Roman" w:hint="eastAsia"/>
          <w:color w:val="000000"/>
        </w:rPr>
        <w:t xml:space="preserve"> identity </w:t>
      </w:r>
      <w:r w:rsidR="00614349" w:rsidRPr="006C44CF">
        <w:rPr>
          <w:rFonts w:ascii="Times New Roman" w:hAnsi="Times New Roman"/>
          <w:color w:val="000000"/>
        </w:rPr>
        <w:t xml:space="preserve">construct directly </w:t>
      </w:r>
      <w:r w:rsidR="00614349" w:rsidRPr="006C44CF">
        <w:rPr>
          <w:rFonts w:ascii="Times New Roman" w:hAnsi="Times New Roman" w:hint="eastAsia"/>
          <w:color w:val="000000"/>
        </w:rPr>
        <w:t xml:space="preserve">from </w:t>
      </w:r>
      <w:r w:rsidR="00614349" w:rsidRPr="006C44CF">
        <w:rPr>
          <w:rFonts w:ascii="Times New Roman" w:hAnsi="Times New Roman"/>
          <w:color w:val="000000"/>
        </w:rPr>
        <w:t>the executives</w:t>
      </w:r>
      <w:r w:rsidR="00614349" w:rsidRPr="006C44CF">
        <w:rPr>
          <w:rFonts w:ascii="Times New Roman" w:hAnsi="Times New Roman" w:hint="eastAsia"/>
          <w:color w:val="000000"/>
        </w:rPr>
        <w:t xml:space="preserve">' perspective </w:t>
      </w:r>
      <w:r w:rsidR="00614349" w:rsidRPr="006C44CF">
        <w:rPr>
          <w:rFonts w:ascii="Times New Roman" w:hAnsi="Times New Roman"/>
          <w:color w:val="000000"/>
        </w:rPr>
        <w:t>rather than relying on</w:t>
      </w:r>
      <w:r w:rsidR="00614349" w:rsidRPr="006C44CF">
        <w:rPr>
          <w:rFonts w:ascii="Times New Roman" w:hAnsi="Times New Roman" w:hint="eastAsia"/>
          <w:color w:val="000000"/>
        </w:rPr>
        <w:t xml:space="preserve"> data</w:t>
      </w:r>
      <w:r w:rsidR="00614349" w:rsidRPr="006C44CF">
        <w:rPr>
          <w:rFonts w:ascii="Times New Roman" w:hAnsi="Times New Roman"/>
          <w:color w:val="000000"/>
        </w:rPr>
        <w:t xml:space="preserve"> from </w:t>
      </w:r>
      <w:r w:rsidR="00591273" w:rsidRPr="006C44CF">
        <w:rPr>
          <w:rFonts w:ascii="Times New Roman" w:hAnsi="Times New Roman"/>
          <w:color w:val="000000"/>
        </w:rPr>
        <w:t>subordinates</w:t>
      </w:r>
      <w:r w:rsidR="00614349" w:rsidRPr="006C44CF">
        <w:rPr>
          <w:rFonts w:ascii="Times New Roman" w:hAnsi="Times New Roman" w:hint="eastAsia"/>
          <w:color w:val="000000"/>
        </w:rPr>
        <w:t xml:space="preserve">, this research adds </w:t>
      </w:r>
      <w:r w:rsidR="00591273" w:rsidRPr="006C44CF">
        <w:rPr>
          <w:rFonts w:ascii="Times New Roman" w:hAnsi="Times New Roman"/>
          <w:color w:val="000000"/>
        </w:rPr>
        <w:t>insight</w:t>
      </w:r>
      <w:r w:rsidR="00614349" w:rsidRPr="006C44CF">
        <w:rPr>
          <w:rFonts w:ascii="Times New Roman" w:hAnsi="Times New Roman" w:hint="eastAsia"/>
          <w:color w:val="000000"/>
        </w:rPr>
        <w:t xml:space="preserve"> for </w:t>
      </w:r>
      <w:r w:rsidR="00591273" w:rsidRPr="006C44CF">
        <w:rPr>
          <w:rFonts w:ascii="Times New Roman" w:hAnsi="Times New Roman"/>
          <w:color w:val="000000"/>
        </w:rPr>
        <w:t>corporate</w:t>
      </w:r>
      <w:r w:rsidR="00591273" w:rsidRPr="006C44CF">
        <w:rPr>
          <w:rFonts w:ascii="Times New Roman" w:hAnsi="Times New Roman" w:hint="eastAsia"/>
          <w:color w:val="000000"/>
        </w:rPr>
        <w:t xml:space="preserve"> identity research</w:t>
      </w:r>
      <w:r w:rsidR="008854A3" w:rsidRPr="006C44CF">
        <w:rPr>
          <w:rFonts w:ascii="Times New Roman" w:hAnsi="Times New Roman"/>
          <w:color w:val="000000"/>
        </w:rPr>
        <w:t xml:space="preserve"> in China</w:t>
      </w:r>
      <w:r w:rsidR="00614349" w:rsidRPr="006C44CF">
        <w:rPr>
          <w:rFonts w:ascii="Times New Roman" w:hAnsi="Times New Roman" w:hint="eastAsia"/>
          <w:color w:val="000000"/>
        </w:rPr>
        <w:t>.</w:t>
      </w:r>
    </w:p>
    <w:p w14:paraId="6E4AE2E9" w14:textId="77777777" w:rsidR="003D3691" w:rsidRPr="006C44CF" w:rsidRDefault="003D3691" w:rsidP="003C1ADE">
      <w:pPr>
        <w:widowControl w:val="0"/>
        <w:autoSpaceDE w:val="0"/>
        <w:autoSpaceDN w:val="0"/>
        <w:adjustRightInd w:val="0"/>
        <w:spacing w:line="480" w:lineRule="auto"/>
        <w:rPr>
          <w:rFonts w:ascii="Times New Roman" w:hAnsi="Times New Roman" w:cs="Times New Roman"/>
          <w:b/>
          <w:lang w:val="en-GB"/>
        </w:rPr>
      </w:pPr>
    </w:p>
    <w:p w14:paraId="0A26CF24" w14:textId="0DE559A5" w:rsidR="00580D27" w:rsidRPr="006C44CF" w:rsidRDefault="00580D27" w:rsidP="003C469E">
      <w:pPr>
        <w:widowControl w:val="0"/>
        <w:autoSpaceDE w:val="0"/>
        <w:autoSpaceDN w:val="0"/>
        <w:adjustRightInd w:val="0"/>
        <w:spacing w:line="480" w:lineRule="auto"/>
        <w:outlineLvl w:val="0"/>
        <w:rPr>
          <w:rFonts w:ascii="Times New Roman" w:hAnsi="Times New Roman" w:cs="Times New Roman"/>
          <w:b/>
          <w:lang w:val="en-GB"/>
        </w:rPr>
      </w:pPr>
      <w:r w:rsidRPr="006C44CF">
        <w:rPr>
          <w:rFonts w:ascii="Times New Roman" w:hAnsi="Times New Roman" w:cs="Times New Roman"/>
          <w:b/>
          <w:lang w:val="en-GB"/>
        </w:rPr>
        <w:t>Managerial implications</w:t>
      </w:r>
    </w:p>
    <w:p w14:paraId="13B40438" w14:textId="2846FF98" w:rsidR="003C1ADE" w:rsidRPr="006C44CF" w:rsidRDefault="008E45AF"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In China</w:t>
      </w:r>
      <w:r w:rsidR="00C93A87" w:rsidRPr="006C44CF">
        <w:rPr>
          <w:rFonts w:ascii="Times New Roman" w:hAnsi="Times New Roman" w:cs="Times New Roman"/>
          <w:lang w:val="en-GB"/>
        </w:rPr>
        <w:t>,</w:t>
      </w:r>
      <w:r w:rsidRPr="006C44CF">
        <w:rPr>
          <w:rFonts w:ascii="Times New Roman" w:hAnsi="Times New Roman" w:cs="Times New Roman"/>
          <w:lang w:val="en-GB"/>
        </w:rPr>
        <w:t xml:space="preserve"> the external impression means everything. Thus, corporate identity is of tremendous importance and should never be taken lightly. </w:t>
      </w:r>
      <w:r w:rsidR="003C1ADE" w:rsidRPr="006C44CF">
        <w:rPr>
          <w:rFonts w:ascii="Times New Roman" w:hAnsi="Times New Roman" w:cs="Times New Roman"/>
          <w:lang w:val="en-GB"/>
        </w:rPr>
        <w:t xml:space="preserve">Senior </w:t>
      </w:r>
      <w:r w:rsidR="00F00D42" w:rsidRPr="006C44CF">
        <w:rPr>
          <w:rFonts w:ascii="Times New Roman" w:hAnsi="Times New Roman" w:cs="Times New Roman"/>
          <w:lang w:val="en-GB"/>
        </w:rPr>
        <w:t>executives and</w:t>
      </w:r>
      <w:r w:rsidR="003C1ADE" w:rsidRPr="006C44CF">
        <w:rPr>
          <w:rFonts w:ascii="Times New Roman" w:hAnsi="Times New Roman" w:cs="Times New Roman"/>
          <w:lang w:val="en-GB"/>
        </w:rPr>
        <w:t xml:space="preserve"> management can use the </w:t>
      </w:r>
      <w:r w:rsidR="00570E6A" w:rsidRPr="006C44CF">
        <w:rPr>
          <w:rFonts w:ascii="Times New Roman" w:hAnsi="Times New Roman" w:cs="Times New Roman"/>
          <w:lang w:val="en-GB"/>
        </w:rPr>
        <w:t xml:space="preserve">corporate identity </w:t>
      </w:r>
      <w:r w:rsidR="00AE501E" w:rsidRPr="006C44CF">
        <w:rPr>
          <w:rFonts w:ascii="Times New Roman" w:hAnsi="Times New Roman" w:cs="Times New Roman"/>
          <w:lang w:val="en-GB"/>
        </w:rPr>
        <w:t xml:space="preserve">framework </w:t>
      </w:r>
      <w:r w:rsidR="00570E6A" w:rsidRPr="006C44CF">
        <w:rPr>
          <w:rFonts w:ascii="Times New Roman" w:hAnsi="Times New Roman" w:cs="Times New Roman"/>
          <w:lang w:val="en-GB"/>
        </w:rPr>
        <w:t>– re-</w:t>
      </w:r>
      <w:r w:rsidR="004C70CB" w:rsidRPr="006C44CF">
        <w:rPr>
          <w:rFonts w:ascii="Times New Roman" w:hAnsi="Times New Roman" w:cs="Times New Roman"/>
          <w:lang w:val="en-GB"/>
        </w:rPr>
        <w:t>categoris</w:t>
      </w:r>
      <w:r w:rsidR="00AE501E" w:rsidRPr="006C44CF">
        <w:rPr>
          <w:rFonts w:ascii="Times New Roman" w:hAnsi="Times New Roman" w:cs="Times New Roman"/>
          <w:lang w:val="en-GB"/>
        </w:rPr>
        <w:t>ed to suit the context of China -</w:t>
      </w:r>
      <w:r w:rsidR="004C70CB" w:rsidRPr="006C44CF">
        <w:rPr>
          <w:rFonts w:ascii="Times New Roman" w:hAnsi="Times New Roman" w:cs="Times New Roman"/>
          <w:lang w:val="en-GB"/>
        </w:rPr>
        <w:t xml:space="preserve"> to discuss their</w:t>
      </w:r>
      <w:r w:rsidR="003C1ADE" w:rsidRPr="006C44CF">
        <w:rPr>
          <w:rFonts w:ascii="Times New Roman" w:hAnsi="Times New Roman" w:cs="Times New Roman"/>
          <w:lang w:val="en-GB"/>
        </w:rPr>
        <w:t xml:space="preserve"> starting point for </w:t>
      </w:r>
      <w:r w:rsidR="004C70CB" w:rsidRPr="006C44CF">
        <w:rPr>
          <w:rFonts w:ascii="Times New Roman" w:hAnsi="Times New Roman" w:cs="Times New Roman"/>
          <w:lang w:val="en-GB"/>
        </w:rPr>
        <w:t xml:space="preserve">the </w:t>
      </w:r>
      <w:r w:rsidR="003C1ADE" w:rsidRPr="006C44CF">
        <w:rPr>
          <w:rFonts w:ascii="Times New Roman" w:hAnsi="Times New Roman" w:cs="Times New Roman"/>
          <w:lang w:val="en-GB"/>
        </w:rPr>
        <w:t xml:space="preserve">development of corporate identity management strategies. </w:t>
      </w:r>
      <w:r w:rsidR="0075096D" w:rsidRPr="006C44CF">
        <w:rPr>
          <w:rFonts w:ascii="Times New Roman" w:hAnsi="Times New Roman" w:cs="Times New Roman"/>
          <w:lang w:val="en-GB"/>
        </w:rPr>
        <w:t>This conceptualis</w:t>
      </w:r>
      <w:r w:rsidR="00391171" w:rsidRPr="006C44CF">
        <w:rPr>
          <w:rFonts w:ascii="Times New Roman" w:hAnsi="Times New Roman" w:cs="Times New Roman"/>
          <w:lang w:val="en-GB"/>
        </w:rPr>
        <w:t>ation of</w:t>
      </w:r>
      <w:r w:rsidR="003C1ADE" w:rsidRPr="006C44CF">
        <w:rPr>
          <w:rFonts w:ascii="Times New Roman" w:hAnsi="Times New Roman" w:cs="Times New Roman"/>
          <w:lang w:val="en-GB"/>
        </w:rPr>
        <w:t xml:space="preserve"> corporate identity dimensions</w:t>
      </w:r>
      <w:r w:rsidR="00391171" w:rsidRPr="006C44CF">
        <w:rPr>
          <w:rFonts w:ascii="Times New Roman" w:hAnsi="Times New Roman" w:cs="Times New Roman"/>
          <w:lang w:val="en-GB"/>
        </w:rPr>
        <w:t xml:space="preserve"> in practice will</w:t>
      </w:r>
      <w:r w:rsidR="003C1ADE" w:rsidRPr="006C44CF">
        <w:rPr>
          <w:rFonts w:ascii="Times New Roman" w:hAnsi="Times New Roman" w:cs="Times New Roman"/>
          <w:lang w:val="en-GB"/>
        </w:rPr>
        <w:t xml:space="preserve"> help </w:t>
      </w:r>
      <w:r w:rsidR="00391171" w:rsidRPr="006C44CF">
        <w:rPr>
          <w:rFonts w:ascii="Times New Roman" w:hAnsi="Times New Roman" w:cs="Times New Roman"/>
          <w:lang w:val="en-GB"/>
        </w:rPr>
        <w:t xml:space="preserve">managers </w:t>
      </w:r>
      <w:r w:rsidR="003C1ADE" w:rsidRPr="006C44CF">
        <w:rPr>
          <w:rFonts w:ascii="Times New Roman" w:hAnsi="Times New Roman" w:cs="Times New Roman"/>
          <w:lang w:val="en-GB"/>
        </w:rPr>
        <w:t>define corporate identity concept in measurable terms</w:t>
      </w:r>
      <w:r w:rsidR="00391171" w:rsidRPr="006C44CF">
        <w:rPr>
          <w:rFonts w:ascii="Times New Roman" w:hAnsi="Times New Roman" w:cs="Times New Roman"/>
          <w:lang w:val="en-GB"/>
        </w:rPr>
        <w:t xml:space="preserve"> and </w:t>
      </w:r>
      <w:r w:rsidR="00F00D42" w:rsidRPr="006C44CF">
        <w:rPr>
          <w:rFonts w:ascii="Times New Roman" w:hAnsi="Times New Roman" w:cs="Times New Roman"/>
          <w:lang w:val="en-GB"/>
        </w:rPr>
        <w:t xml:space="preserve">may assist efforts to </w:t>
      </w:r>
      <w:r w:rsidR="00391171" w:rsidRPr="006C44CF">
        <w:rPr>
          <w:rFonts w:ascii="Times New Roman" w:hAnsi="Times New Roman" w:cs="Times New Roman"/>
          <w:lang w:val="en-GB"/>
        </w:rPr>
        <w:lastRenderedPageBreak/>
        <w:t>achieve sustainable competitive advantage in China</w:t>
      </w:r>
      <w:r w:rsidR="003C1ADE" w:rsidRPr="006C44CF">
        <w:rPr>
          <w:rFonts w:ascii="Times New Roman" w:hAnsi="Times New Roman" w:cs="Times New Roman"/>
          <w:lang w:val="en-GB"/>
        </w:rPr>
        <w:t>.</w:t>
      </w:r>
      <w:r w:rsidR="001C6FEC" w:rsidRPr="006C44CF">
        <w:rPr>
          <w:rFonts w:ascii="Times New Roman" w:hAnsi="Times New Roman" w:cs="Times New Roman"/>
          <w:lang w:val="en-GB"/>
        </w:rPr>
        <w:t xml:space="preserve"> </w:t>
      </w:r>
      <w:r w:rsidR="002171A2" w:rsidRPr="006C44CF">
        <w:rPr>
          <w:rFonts w:ascii="Times New Roman" w:hAnsi="Times New Roman" w:cs="Times New Roman"/>
          <w:lang w:val="en-GB"/>
        </w:rPr>
        <w:t xml:space="preserve">Implications exist for design research in terms of the relationship between corporate identity and design (visual) approaches. </w:t>
      </w:r>
    </w:p>
    <w:p w14:paraId="6889BBA3" w14:textId="0FEDE0B3" w:rsidR="00B52173" w:rsidRPr="006C44CF" w:rsidRDefault="00F90184" w:rsidP="00123E55">
      <w:pPr>
        <w:widowControl w:val="0"/>
        <w:autoSpaceDE w:val="0"/>
        <w:autoSpaceDN w:val="0"/>
        <w:adjustRightInd w:val="0"/>
        <w:spacing w:line="480" w:lineRule="auto"/>
        <w:ind w:firstLine="720"/>
        <w:rPr>
          <w:rFonts w:ascii="Times New Roman" w:hAnsi="Times New Roman" w:cs="Times New Roman"/>
          <w:lang w:val="en-GB"/>
        </w:rPr>
      </w:pPr>
      <w:r w:rsidRPr="006C44CF">
        <w:rPr>
          <w:rFonts w:ascii="Times New Roman" w:hAnsi="Times New Roman" w:cs="Times New Roman"/>
          <w:lang w:val="en-GB"/>
        </w:rPr>
        <w:t>The study</w:t>
      </w:r>
      <w:r w:rsidR="00AA48F1" w:rsidRPr="006C44CF">
        <w:rPr>
          <w:rFonts w:ascii="Times New Roman" w:hAnsi="Times New Roman" w:cs="Times New Roman"/>
          <w:lang w:val="en-GB"/>
        </w:rPr>
        <w:t xml:space="preserve"> suggests that there are considerable</w:t>
      </w:r>
      <w:r w:rsidR="00A2464D" w:rsidRPr="006C44CF">
        <w:rPr>
          <w:rFonts w:ascii="Times New Roman" w:hAnsi="Times New Roman" w:cs="Times New Roman"/>
          <w:lang w:val="en-GB"/>
        </w:rPr>
        <w:t xml:space="preserve"> </w:t>
      </w:r>
      <w:r w:rsidR="00AA48F1" w:rsidRPr="006C44CF">
        <w:rPr>
          <w:rFonts w:ascii="Times New Roman" w:hAnsi="Times New Roman" w:cs="Times New Roman"/>
          <w:lang w:val="en-GB"/>
        </w:rPr>
        <w:t xml:space="preserve">benefits to be gained from developing </w:t>
      </w:r>
      <w:r w:rsidR="00216300" w:rsidRPr="006C44CF">
        <w:rPr>
          <w:rFonts w:ascii="Times New Roman" w:hAnsi="Times New Roman" w:cs="Times New Roman"/>
          <w:lang w:val="en-GB"/>
        </w:rPr>
        <w:t xml:space="preserve">and focusing more on </w:t>
      </w:r>
      <w:r w:rsidR="00AA48F1" w:rsidRPr="006C44CF">
        <w:rPr>
          <w:rFonts w:ascii="Times New Roman" w:hAnsi="Times New Roman" w:cs="Times New Roman"/>
          <w:lang w:val="en-GB"/>
        </w:rPr>
        <w:t xml:space="preserve">corporate identity </w:t>
      </w:r>
      <w:r w:rsidR="00216300" w:rsidRPr="006C44CF">
        <w:rPr>
          <w:rFonts w:ascii="Times New Roman" w:hAnsi="Times New Roman" w:cs="Times New Roman"/>
          <w:lang w:val="en-GB"/>
        </w:rPr>
        <w:t>in China</w:t>
      </w:r>
      <w:r w:rsidR="0079085A" w:rsidRPr="006C44CF">
        <w:rPr>
          <w:rFonts w:ascii="Times New Roman" w:hAnsi="Times New Roman" w:cs="Times New Roman"/>
          <w:lang w:val="en-GB"/>
        </w:rPr>
        <w:t xml:space="preserve"> more strategically</w:t>
      </w:r>
      <w:r w:rsidR="00216300" w:rsidRPr="006C44CF">
        <w:rPr>
          <w:rFonts w:ascii="Times New Roman" w:hAnsi="Times New Roman" w:cs="Times New Roman"/>
          <w:lang w:val="en-GB"/>
        </w:rPr>
        <w:t xml:space="preserve">. A good identity will bring many benefits </w:t>
      </w:r>
      <w:r w:rsidR="00AA48F1" w:rsidRPr="006C44CF">
        <w:rPr>
          <w:rFonts w:ascii="Times New Roman" w:hAnsi="Times New Roman" w:cs="Times New Roman"/>
          <w:lang w:val="en-GB"/>
        </w:rPr>
        <w:t>including</w:t>
      </w:r>
      <w:r w:rsidR="00A2464D" w:rsidRPr="006C44CF">
        <w:rPr>
          <w:rFonts w:ascii="Times New Roman" w:hAnsi="Times New Roman" w:cs="Times New Roman"/>
          <w:lang w:val="en-GB"/>
        </w:rPr>
        <w:t xml:space="preserve"> </w:t>
      </w:r>
      <w:r w:rsidR="00216300" w:rsidRPr="006C44CF">
        <w:rPr>
          <w:rFonts w:ascii="Times New Roman" w:hAnsi="Times New Roman" w:cs="Times New Roman"/>
          <w:lang w:val="en-GB"/>
        </w:rPr>
        <w:t xml:space="preserve">the </w:t>
      </w:r>
      <w:r w:rsidR="00AA48F1" w:rsidRPr="006C44CF">
        <w:rPr>
          <w:rFonts w:ascii="Times New Roman" w:hAnsi="Times New Roman" w:cs="Times New Roman"/>
          <w:lang w:val="en-GB"/>
        </w:rPr>
        <w:t xml:space="preserve">motivation of employees, improving customer loyalty and </w:t>
      </w:r>
      <w:r w:rsidR="00216300" w:rsidRPr="006C44CF">
        <w:rPr>
          <w:rFonts w:ascii="Times New Roman" w:hAnsi="Times New Roman" w:cs="Times New Roman"/>
          <w:lang w:val="en-GB"/>
        </w:rPr>
        <w:t>increased</w:t>
      </w:r>
      <w:r w:rsidR="00AA48F1" w:rsidRPr="006C44CF">
        <w:rPr>
          <w:rFonts w:ascii="Times New Roman" w:hAnsi="Times New Roman" w:cs="Times New Roman"/>
          <w:lang w:val="en-GB"/>
        </w:rPr>
        <w:t xml:space="preserve"> investment into a</w:t>
      </w:r>
      <w:r w:rsidR="00A2464D" w:rsidRPr="006C44CF">
        <w:rPr>
          <w:rFonts w:ascii="Times New Roman" w:hAnsi="Times New Roman" w:cs="Times New Roman"/>
          <w:lang w:val="en-GB"/>
        </w:rPr>
        <w:t xml:space="preserve"> </w:t>
      </w:r>
      <w:r w:rsidR="00AA48F1" w:rsidRPr="006C44CF">
        <w:rPr>
          <w:rFonts w:ascii="Times New Roman" w:hAnsi="Times New Roman" w:cs="Times New Roman"/>
          <w:lang w:val="en-GB"/>
        </w:rPr>
        <w:t xml:space="preserve">company. </w:t>
      </w:r>
      <w:r w:rsidR="002759DC" w:rsidRPr="006C44CF">
        <w:rPr>
          <w:rFonts w:ascii="Times New Roman" w:hAnsi="Times New Roman" w:cs="Times New Roman"/>
          <w:lang w:val="en-GB"/>
        </w:rPr>
        <w:t>With the</w:t>
      </w:r>
      <w:r w:rsidR="00A2464D" w:rsidRPr="006C44CF">
        <w:rPr>
          <w:rFonts w:ascii="Times New Roman" w:hAnsi="Times New Roman" w:cs="Times New Roman"/>
          <w:lang w:val="en-GB"/>
        </w:rPr>
        <w:t xml:space="preserve"> </w:t>
      </w:r>
      <w:r w:rsidR="002759DC" w:rsidRPr="006C44CF">
        <w:rPr>
          <w:rFonts w:ascii="Times New Roman" w:hAnsi="Times New Roman" w:cs="Times New Roman"/>
          <w:lang w:val="en-GB"/>
        </w:rPr>
        <w:t xml:space="preserve">developed </w:t>
      </w:r>
      <w:r w:rsidR="00AA48F1" w:rsidRPr="006C44CF">
        <w:rPr>
          <w:rFonts w:ascii="Times New Roman" w:hAnsi="Times New Roman" w:cs="Times New Roman"/>
          <w:lang w:val="en-GB"/>
        </w:rPr>
        <w:t>d</w:t>
      </w:r>
      <w:r w:rsidR="002759DC" w:rsidRPr="006C44CF">
        <w:rPr>
          <w:rFonts w:ascii="Times New Roman" w:hAnsi="Times New Roman" w:cs="Times New Roman"/>
          <w:lang w:val="en-GB"/>
        </w:rPr>
        <w:t xml:space="preserve">efinition of corporate identity, insight exists </w:t>
      </w:r>
      <w:r w:rsidR="00AA48F1" w:rsidRPr="006C44CF">
        <w:rPr>
          <w:rFonts w:ascii="Times New Roman" w:hAnsi="Times New Roman" w:cs="Times New Roman"/>
          <w:lang w:val="en-GB"/>
        </w:rPr>
        <w:t>as the revised corporate identity</w:t>
      </w:r>
      <w:r w:rsidR="00A2464D" w:rsidRPr="006C44CF">
        <w:rPr>
          <w:rFonts w:ascii="Times New Roman" w:hAnsi="Times New Roman" w:cs="Times New Roman"/>
          <w:lang w:val="en-GB"/>
        </w:rPr>
        <w:t xml:space="preserve"> </w:t>
      </w:r>
      <w:r w:rsidR="00AA48F1" w:rsidRPr="006C44CF">
        <w:rPr>
          <w:rFonts w:ascii="Times New Roman" w:hAnsi="Times New Roman" w:cs="Times New Roman"/>
          <w:lang w:val="en-GB"/>
        </w:rPr>
        <w:t>categorisation</w:t>
      </w:r>
      <w:r w:rsidR="002759DC" w:rsidRPr="006C44CF">
        <w:rPr>
          <w:rFonts w:ascii="Times New Roman" w:hAnsi="Times New Roman" w:cs="Times New Roman"/>
          <w:lang w:val="en-GB"/>
        </w:rPr>
        <w:t>s, which assists in further focus</w:t>
      </w:r>
      <w:r w:rsidR="008A3083">
        <w:rPr>
          <w:rFonts w:ascii="Times New Roman" w:hAnsi="Times New Roman" w:cs="Times New Roman"/>
          <w:lang w:val="en-GB"/>
        </w:rPr>
        <w:t>, emphasis</w:t>
      </w:r>
      <w:r w:rsidR="002759DC" w:rsidRPr="006C44CF">
        <w:rPr>
          <w:rFonts w:ascii="Times New Roman" w:hAnsi="Times New Roman" w:cs="Times New Roman"/>
          <w:lang w:val="en-GB"/>
        </w:rPr>
        <w:t xml:space="preserve"> and measurement</w:t>
      </w:r>
      <w:r w:rsidR="00AA48F1" w:rsidRPr="006C44CF">
        <w:rPr>
          <w:rFonts w:ascii="Times New Roman" w:hAnsi="Times New Roman" w:cs="Times New Roman"/>
          <w:lang w:val="en-GB"/>
        </w:rPr>
        <w:t xml:space="preserve">. </w:t>
      </w:r>
      <w:r w:rsidR="00CE4D38" w:rsidRPr="006C44CF">
        <w:rPr>
          <w:rFonts w:ascii="Times New Roman" w:hAnsi="Times New Roman" w:cs="Times New Roman"/>
          <w:lang w:val="en-GB"/>
        </w:rPr>
        <w:t>Such</w:t>
      </w:r>
      <w:r w:rsidR="00AA48F1" w:rsidRPr="006C44CF">
        <w:rPr>
          <w:rFonts w:ascii="Times New Roman" w:hAnsi="Times New Roman" w:cs="Times New Roman"/>
          <w:lang w:val="en-GB"/>
        </w:rPr>
        <w:t xml:space="preserve"> categorisation </w:t>
      </w:r>
      <w:r w:rsidR="00CE4D38" w:rsidRPr="006C44CF">
        <w:rPr>
          <w:rFonts w:ascii="Times New Roman" w:hAnsi="Times New Roman" w:cs="Times New Roman"/>
          <w:lang w:val="en-GB"/>
        </w:rPr>
        <w:t xml:space="preserve">of corporate identity dimensions </w:t>
      </w:r>
      <w:r w:rsidR="00AA48F1" w:rsidRPr="006C44CF">
        <w:rPr>
          <w:rFonts w:ascii="Times New Roman" w:hAnsi="Times New Roman" w:cs="Times New Roman"/>
          <w:lang w:val="en-GB"/>
        </w:rPr>
        <w:t xml:space="preserve">provides management </w:t>
      </w:r>
      <w:r w:rsidR="0049657A" w:rsidRPr="006C44CF">
        <w:rPr>
          <w:rFonts w:ascii="Times New Roman" w:hAnsi="Times New Roman" w:cs="Times New Roman"/>
          <w:lang w:val="en-GB"/>
        </w:rPr>
        <w:t xml:space="preserve">a framework </w:t>
      </w:r>
      <w:r w:rsidR="00AA48F1" w:rsidRPr="006C44CF">
        <w:rPr>
          <w:rFonts w:ascii="Times New Roman" w:hAnsi="Times New Roman" w:cs="Times New Roman"/>
          <w:lang w:val="en-GB"/>
        </w:rPr>
        <w:t xml:space="preserve">to formulate </w:t>
      </w:r>
      <w:r w:rsidR="00DF52D8" w:rsidRPr="006C44CF">
        <w:rPr>
          <w:rFonts w:ascii="Times New Roman" w:hAnsi="Times New Roman" w:cs="Times New Roman"/>
          <w:lang w:val="en-GB"/>
        </w:rPr>
        <w:t>an</w:t>
      </w:r>
      <w:r w:rsidR="00AA48F1" w:rsidRPr="006C44CF">
        <w:rPr>
          <w:rFonts w:ascii="Times New Roman" w:hAnsi="Times New Roman" w:cs="Times New Roman"/>
          <w:lang w:val="en-GB"/>
        </w:rPr>
        <w:t xml:space="preserve"> appropriate corporate identity strategy</w:t>
      </w:r>
      <w:r w:rsidR="00A2464D" w:rsidRPr="006C44CF">
        <w:rPr>
          <w:rFonts w:ascii="Times New Roman" w:hAnsi="Times New Roman" w:cs="Times New Roman"/>
          <w:lang w:val="en-GB"/>
        </w:rPr>
        <w:t xml:space="preserve"> </w:t>
      </w:r>
      <w:r w:rsidR="00AA48F1" w:rsidRPr="006C44CF">
        <w:rPr>
          <w:rFonts w:ascii="Times New Roman" w:hAnsi="Times New Roman" w:cs="Times New Roman"/>
          <w:lang w:val="en-GB"/>
        </w:rPr>
        <w:t xml:space="preserve">for their </w:t>
      </w:r>
      <w:r w:rsidR="00DF52D8" w:rsidRPr="006C44CF">
        <w:rPr>
          <w:rFonts w:ascii="Times New Roman" w:hAnsi="Times New Roman" w:cs="Times New Roman"/>
          <w:lang w:val="en-GB"/>
        </w:rPr>
        <w:t>organisation</w:t>
      </w:r>
      <w:r w:rsidR="00AA48F1" w:rsidRPr="006C44CF">
        <w:rPr>
          <w:rFonts w:ascii="Times New Roman" w:hAnsi="Times New Roman" w:cs="Times New Roman"/>
          <w:lang w:val="en-GB"/>
        </w:rPr>
        <w:t xml:space="preserve">. Furthermore, this </w:t>
      </w:r>
      <w:r w:rsidR="00AE1D9F" w:rsidRPr="006C44CF">
        <w:rPr>
          <w:rFonts w:ascii="Times New Roman" w:hAnsi="Times New Roman" w:cs="Times New Roman"/>
          <w:lang w:val="en-GB"/>
        </w:rPr>
        <w:t>framework enables</w:t>
      </w:r>
      <w:r w:rsidR="00AA48F1" w:rsidRPr="006C44CF">
        <w:rPr>
          <w:rFonts w:ascii="Times New Roman" w:hAnsi="Times New Roman" w:cs="Times New Roman"/>
          <w:lang w:val="en-GB"/>
        </w:rPr>
        <w:t xml:space="preserve"> </w:t>
      </w:r>
      <w:r w:rsidR="0049657A" w:rsidRPr="006C44CF">
        <w:rPr>
          <w:rFonts w:ascii="Times New Roman" w:hAnsi="Times New Roman" w:cs="Times New Roman"/>
          <w:lang w:val="en-GB"/>
        </w:rPr>
        <w:t xml:space="preserve">a useful starting point for </w:t>
      </w:r>
      <w:r w:rsidR="00AA48F1" w:rsidRPr="006C44CF">
        <w:rPr>
          <w:rFonts w:ascii="Times New Roman" w:hAnsi="Times New Roman" w:cs="Times New Roman"/>
          <w:lang w:val="en-GB"/>
        </w:rPr>
        <w:t>companies to conduct</w:t>
      </w:r>
      <w:r w:rsidR="00A2464D" w:rsidRPr="006C44CF">
        <w:rPr>
          <w:rFonts w:ascii="Times New Roman" w:hAnsi="Times New Roman" w:cs="Times New Roman"/>
          <w:lang w:val="en-GB"/>
        </w:rPr>
        <w:t xml:space="preserve"> </w:t>
      </w:r>
      <w:r w:rsidR="00AE1D9F" w:rsidRPr="006C44CF">
        <w:rPr>
          <w:rFonts w:ascii="Times New Roman" w:hAnsi="Times New Roman" w:cs="Times New Roman"/>
          <w:lang w:val="en-GB"/>
        </w:rPr>
        <w:t xml:space="preserve">further </w:t>
      </w:r>
      <w:r w:rsidR="00AA48F1" w:rsidRPr="006C44CF">
        <w:rPr>
          <w:rFonts w:ascii="Times New Roman" w:hAnsi="Times New Roman" w:cs="Times New Roman"/>
          <w:lang w:val="en-GB"/>
        </w:rPr>
        <w:t xml:space="preserve">research that </w:t>
      </w:r>
      <w:r w:rsidR="00AE1D9F" w:rsidRPr="006C44CF">
        <w:rPr>
          <w:rFonts w:ascii="Times New Roman" w:hAnsi="Times New Roman" w:cs="Times New Roman"/>
          <w:lang w:val="en-GB"/>
        </w:rPr>
        <w:t>may support them in identifying</w:t>
      </w:r>
      <w:r w:rsidR="00AA48F1" w:rsidRPr="006C44CF">
        <w:rPr>
          <w:rFonts w:ascii="Times New Roman" w:hAnsi="Times New Roman" w:cs="Times New Roman"/>
          <w:lang w:val="en-GB"/>
        </w:rPr>
        <w:t xml:space="preserve"> which specific </w:t>
      </w:r>
      <w:r w:rsidR="00AE1D9F" w:rsidRPr="006C44CF">
        <w:rPr>
          <w:rFonts w:ascii="Times New Roman" w:hAnsi="Times New Roman" w:cs="Times New Roman"/>
          <w:lang w:val="en-GB"/>
        </w:rPr>
        <w:t xml:space="preserve">corporate identity </w:t>
      </w:r>
      <w:r w:rsidR="00AA48F1" w:rsidRPr="006C44CF">
        <w:rPr>
          <w:rFonts w:ascii="Times New Roman" w:hAnsi="Times New Roman" w:cs="Times New Roman"/>
          <w:lang w:val="en-GB"/>
        </w:rPr>
        <w:t xml:space="preserve">components </w:t>
      </w:r>
      <w:r w:rsidR="00AE1D9F" w:rsidRPr="006C44CF">
        <w:rPr>
          <w:rFonts w:ascii="Times New Roman" w:hAnsi="Times New Roman" w:cs="Times New Roman"/>
          <w:lang w:val="en-GB"/>
        </w:rPr>
        <w:t>that they should focus on and which ones</w:t>
      </w:r>
      <w:r w:rsidR="00AA48F1" w:rsidRPr="006C44CF">
        <w:rPr>
          <w:rFonts w:ascii="Times New Roman" w:hAnsi="Times New Roman" w:cs="Times New Roman"/>
          <w:lang w:val="en-GB"/>
        </w:rPr>
        <w:t xml:space="preserve"> stakeholders find most important. Companies can then use this information to manage</w:t>
      </w:r>
      <w:r w:rsidR="00A2464D" w:rsidRPr="006C44CF">
        <w:rPr>
          <w:rFonts w:ascii="Times New Roman" w:hAnsi="Times New Roman" w:cs="Times New Roman"/>
          <w:lang w:val="en-GB"/>
        </w:rPr>
        <w:t xml:space="preserve"> </w:t>
      </w:r>
      <w:r w:rsidR="00AA48F1" w:rsidRPr="006C44CF">
        <w:rPr>
          <w:rFonts w:ascii="Times New Roman" w:hAnsi="Times New Roman" w:cs="Times New Roman"/>
          <w:lang w:val="en-GB"/>
        </w:rPr>
        <w:t xml:space="preserve">their corporate identity </w:t>
      </w:r>
      <w:r w:rsidR="00BB5AAE" w:rsidRPr="006C44CF">
        <w:rPr>
          <w:rFonts w:ascii="Times New Roman" w:hAnsi="Times New Roman" w:cs="Times New Roman"/>
          <w:lang w:val="en-GB"/>
        </w:rPr>
        <w:t xml:space="preserve">more systematically </w:t>
      </w:r>
      <w:r w:rsidR="00AA48F1" w:rsidRPr="006C44CF">
        <w:rPr>
          <w:rFonts w:ascii="Times New Roman" w:hAnsi="Times New Roman" w:cs="Times New Roman"/>
          <w:lang w:val="en-GB"/>
        </w:rPr>
        <w:t xml:space="preserve">and </w:t>
      </w:r>
      <w:r w:rsidR="00BB5AAE" w:rsidRPr="006C44CF">
        <w:rPr>
          <w:rFonts w:ascii="Times New Roman" w:hAnsi="Times New Roman" w:cs="Times New Roman"/>
          <w:lang w:val="en-GB"/>
        </w:rPr>
        <w:t>display</w:t>
      </w:r>
      <w:r w:rsidR="00AA48F1" w:rsidRPr="006C44CF">
        <w:rPr>
          <w:rFonts w:ascii="Times New Roman" w:hAnsi="Times New Roman" w:cs="Times New Roman"/>
          <w:lang w:val="en-GB"/>
        </w:rPr>
        <w:t xml:space="preserve"> the desired</w:t>
      </w:r>
      <w:r w:rsidR="00BB5AAE" w:rsidRPr="006C44CF">
        <w:rPr>
          <w:rFonts w:ascii="Times New Roman" w:hAnsi="Times New Roman" w:cs="Times New Roman"/>
          <w:lang w:val="en-GB"/>
        </w:rPr>
        <w:t>, customised</w:t>
      </w:r>
      <w:r w:rsidR="00AA48F1" w:rsidRPr="006C44CF">
        <w:rPr>
          <w:rFonts w:ascii="Times New Roman" w:hAnsi="Times New Roman" w:cs="Times New Roman"/>
          <w:lang w:val="en-GB"/>
        </w:rPr>
        <w:t xml:space="preserve"> identity to the different </w:t>
      </w:r>
      <w:r w:rsidR="007123E0" w:rsidRPr="006C44CF">
        <w:rPr>
          <w:rFonts w:ascii="Times New Roman" w:hAnsi="Times New Roman" w:cs="Times New Roman"/>
          <w:lang w:val="en-GB"/>
        </w:rPr>
        <w:t xml:space="preserve">groups of </w:t>
      </w:r>
      <w:r w:rsidR="00AA48F1" w:rsidRPr="006C44CF">
        <w:rPr>
          <w:rFonts w:ascii="Times New Roman" w:hAnsi="Times New Roman" w:cs="Times New Roman"/>
          <w:lang w:val="en-GB"/>
        </w:rPr>
        <w:t>stakeholders.</w:t>
      </w:r>
      <w:r w:rsidR="00A2464D" w:rsidRPr="006C44CF">
        <w:rPr>
          <w:rFonts w:ascii="Times New Roman" w:hAnsi="Times New Roman" w:cs="Times New Roman"/>
          <w:lang w:val="en-GB"/>
        </w:rPr>
        <w:t xml:space="preserve"> </w:t>
      </w:r>
    </w:p>
    <w:p w14:paraId="4CF2892A" w14:textId="77777777" w:rsidR="0027112B" w:rsidRPr="006C44CF" w:rsidRDefault="0027112B" w:rsidP="00A2464D">
      <w:pPr>
        <w:widowControl w:val="0"/>
        <w:autoSpaceDE w:val="0"/>
        <w:autoSpaceDN w:val="0"/>
        <w:adjustRightInd w:val="0"/>
        <w:spacing w:line="480" w:lineRule="auto"/>
        <w:rPr>
          <w:rFonts w:ascii="Times New Roman" w:hAnsi="Times New Roman" w:cs="Times New Roman"/>
          <w:lang w:val="en-GB"/>
        </w:rPr>
      </w:pPr>
    </w:p>
    <w:p w14:paraId="3C313377" w14:textId="4690212A" w:rsidR="007A64EE" w:rsidRPr="006C44CF" w:rsidRDefault="007A64EE" w:rsidP="003C469E">
      <w:pPr>
        <w:widowControl w:val="0"/>
        <w:autoSpaceDE w:val="0"/>
        <w:autoSpaceDN w:val="0"/>
        <w:adjustRightInd w:val="0"/>
        <w:spacing w:line="480" w:lineRule="auto"/>
        <w:outlineLvl w:val="0"/>
        <w:rPr>
          <w:rFonts w:ascii="Times New Roman" w:hAnsi="Times New Roman" w:cs="Times New Roman"/>
          <w:b/>
          <w:lang w:val="en-GB"/>
        </w:rPr>
      </w:pPr>
      <w:r w:rsidRPr="006C44CF">
        <w:rPr>
          <w:rFonts w:ascii="Times New Roman" w:hAnsi="Times New Roman" w:cs="Times New Roman"/>
          <w:b/>
          <w:lang w:val="en-GB"/>
        </w:rPr>
        <w:t>Limitations and further research directions</w:t>
      </w:r>
    </w:p>
    <w:p w14:paraId="072300E3" w14:textId="16DAF0A8" w:rsidR="00C540BD" w:rsidRPr="006C44CF" w:rsidRDefault="009A0721" w:rsidP="00BB0972">
      <w:pPr>
        <w:widowControl w:val="0"/>
        <w:autoSpaceDE w:val="0"/>
        <w:autoSpaceDN w:val="0"/>
        <w:adjustRightInd w:val="0"/>
        <w:spacing w:line="480" w:lineRule="auto"/>
        <w:rPr>
          <w:rFonts w:ascii="Times New Roman" w:hAnsi="Times New Roman" w:cs="Times New Roman"/>
          <w:lang w:val="en-GB"/>
        </w:rPr>
      </w:pPr>
      <w:r w:rsidRPr="006C44CF">
        <w:rPr>
          <w:rFonts w:ascii="Times New Roman" w:hAnsi="Times New Roman" w:cs="Times New Roman"/>
          <w:lang w:val="en-GB"/>
        </w:rPr>
        <w:t>We acknowledge some limitations, which provide fruitful directions for fut</w:t>
      </w:r>
      <w:r w:rsidR="008A3083">
        <w:rPr>
          <w:rFonts w:ascii="Times New Roman" w:hAnsi="Times New Roman" w:cs="Times New Roman"/>
          <w:lang w:val="en-GB"/>
        </w:rPr>
        <w:t>ure research</w:t>
      </w:r>
      <w:r w:rsidRPr="006C44CF">
        <w:rPr>
          <w:rFonts w:ascii="Times New Roman" w:hAnsi="Times New Roman" w:cs="Times New Roman"/>
          <w:lang w:val="en-GB"/>
        </w:rPr>
        <w:t xml:space="preserve">. </w:t>
      </w:r>
      <w:r w:rsidR="003D4635" w:rsidRPr="006C44CF">
        <w:rPr>
          <w:rFonts w:ascii="Times New Roman" w:hAnsi="Times New Roman" w:cs="Times New Roman"/>
          <w:lang w:val="en-GB"/>
        </w:rPr>
        <w:t xml:space="preserve">First, </w:t>
      </w:r>
      <w:r w:rsidR="00C540BD" w:rsidRPr="006C44CF">
        <w:rPr>
          <w:rFonts w:ascii="Times New Roman" w:hAnsi="Times New Roman" w:cs="Times New Roman"/>
          <w:lang w:val="en-GB"/>
        </w:rPr>
        <w:t xml:space="preserve">the study’s findings revealed that many executives confessed to having paid little attention to corporate identity in the past, including on how to manage, control or even explicitly define the concept of corporate identity. All had ideas about what it was, but the corporate identity concept had not yet been considered systematically or strategically. This is consistent with Melewar </w:t>
      </w:r>
      <w:r w:rsidR="00C540BD" w:rsidRPr="006C44CF">
        <w:rPr>
          <w:rFonts w:ascii="Times New Roman" w:hAnsi="Times New Roman" w:cs="Times New Roman"/>
          <w:i/>
          <w:lang w:val="en-GB"/>
        </w:rPr>
        <w:t>et al.</w:t>
      </w:r>
      <w:r w:rsidR="00C540BD" w:rsidRPr="006C44CF">
        <w:rPr>
          <w:rFonts w:ascii="Times New Roman" w:hAnsi="Times New Roman" w:cs="Times New Roman"/>
          <w:lang w:val="en-GB"/>
        </w:rPr>
        <w:t xml:space="preserve">’s (2003) study, in which it is suggest that there is a considerable divergence in opinions concerning the fundamental components of corporate identity among practitioners. Most interviewees heavily associated corporate identity with the areas of branding related to </w:t>
      </w:r>
      <w:r w:rsidR="00C540BD" w:rsidRPr="006C44CF">
        <w:rPr>
          <w:rFonts w:ascii="Times New Roman" w:hAnsi="Times New Roman" w:cs="Times New Roman"/>
          <w:lang w:val="en-GB"/>
        </w:rPr>
        <w:lastRenderedPageBreak/>
        <w:t xml:space="preserve">name, website design, logo, and aspects of </w:t>
      </w:r>
      <w:r w:rsidR="00AA418F" w:rsidRPr="006C44CF">
        <w:rPr>
          <w:rFonts w:ascii="Times New Roman" w:hAnsi="Times New Roman" w:cs="Times New Roman"/>
          <w:lang w:val="en-GB"/>
        </w:rPr>
        <w:t xml:space="preserve">marketing </w:t>
      </w:r>
      <w:r w:rsidR="00C540BD" w:rsidRPr="006C44CF">
        <w:rPr>
          <w:rFonts w:ascii="Times New Roman" w:hAnsi="Times New Roman" w:cs="Times New Roman"/>
          <w:lang w:val="en-GB"/>
        </w:rPr>
        <w:t>communication. There was little agreement as to whether or not organisational behaviour and leadership were determinants of corporate identity. Future studies could create a follow-up study in China and reveal how the corporate identity concept is practiced over time in a longitudinal study.</w:t>
      </w:r>
    </w:p>
    <w:p w14:paraId="596DB23B" w14:textId="0EF5DA2F" w:rsidR="0020107E" w:rsidRPr="006C44CF" w:rsidRDefault="00C540BD" w:rsidP="00C540BD">
      <w:pPr>
        <w:widowControl w:val="0"/>
        <w:autoSpaceDE w:val="0"/>
        <w:autoSpaceDN w:val="0"/>
        <w:adjustRightInd w:val="0"/>
        <w:spacing w:line="480" w:lineRule="auto"/>
        <w:ind w:firstLine="720"/>
        <w:rPr>
          <w:rFonts w:ascii="Times New Roman" w:hAnsi="Times New Roman" w:cs="Times New Roman"/>
          <w:lang w:val="en-GB"/>
        </w:rPr>
      </w:pPr>
      <w:r w:rsidRPr="006C44CF">
        <w:rPr>
          <w:rFonts w:ascii="Times New Roman" w:hAnsi="Times New Roman" w:cs="Times New Roman"/>
          <w:lang w:val="en-GB"/>
        </w:rPr>
        <w:t xml:space="preserve">Second, </w:t>
      </w:r>
      <w:r w:rsidR="005E695E" w:rsidRPr="006C44CF">
        <w:rPr>
          <w:rFonts w:ascii="Times New Roman" w:hAnsi="Times New Roman" w:cs="Times New Roman"/>
          <w:lang w:val="en-GB"/>
        </w:rPr>
        <w:t>the study focuses on high-tech industries</w:t>
      </w:r>
      <w:r w:rsidR="00450475" w:rsidRPr="006C44CF">
        <w:rPr>
          <w:rFonts w:ascii="Times New Roman" w:hAnsi="Times New Roman" w:cs="Times New Roman"/>
          <w:lang w:val="en-GB"/>
        </w:rPr>
        <w:t xml:space="preserve"> and relatively new enterprises;</w:t>
      </w:r>
      <w:r w:rsidR="005E695E" w:rsidRPr="006C44CF">
        <w:rPr>
          <w:rFonts w:ascii="Times New Roman" w:hAnsi="Times New Roman" w:cs="Times New Roman"/>
          <w:lang w:val="en-GB"/>
        </w:rPr>
        <w:t xml:space="preserve"> thus, the findings may not be </w:t>
      </w:r>
      <w:proofErr w:type="spellStart"/>
      <w:r w:rsidR="005E695E" w:rsidRPr="006C44CF">
        <w:rPr>
          <w:rFonts w:ascii="Times New Roman" w:hAnsi="Times New Roman" w:cs="Times New Roman"/>
          <w:lang w:val="en-GB"/>
        </w:rPr>
        <w:t>generalisable</w:t>
      </w:r>
      <w:proofErr w:type="spellEnd"/>
      <w:r w:rsidR="005E695E" w:rsidRPr="006C44CF">
        <w:rPr>
          <w:rFonts w:ascii="Times New Roman" w:hAnsi="Times New Roman" w:cs="Times New Roman"/>
          <w:lang w:val="en-GB"/>
        </w:rPr>
        <w:t xml:space="preserve"> to other contexts.</w:t>
      </w:r>
      <w:r w:rsidR="00450475" w:rsidRPr="006C44CF">
        <w:rPr>
          <w:rFonts w:ascii="Times New Roman" w:hAnsi="Times New Roman" w:cs="Times New Roman"/>
          <w:lang w:val="en-GB"/>
        </w:rPr>
        <w:t xml:space="preserve"> F</w:t>
      </w:r>
      <w:r w:rsidR="005E695E" w:rsidRPr="006C44CF">
        <w:rPr>
          <w:rFonts w:ascii="Times New Roman" w:hAnsi="Times New Roman" w:cs="Times New Roman"/>
          <w:lang w:val="en-GB"/>
        </w:rPr>
        <w:t xml:space="preserve">uture studies should test and validate our framework in both other </w:t>
      </w:r>
      <w:r w:rsidR="00C7360C" w:rsidRPr="006C44CF">
        <w:rPr>
          <w:rFonts w:ascii="Times New Roman" w:hAnsi="Times New Roman" w:cs="Times New Roman"/>
          <w:lang w:val="en-GB"/>
        </w:rPr>
        <w:t xml:space="preserve">industrial </w:t>
      </w:r>
      <w:r w:rsidR="005E695E" w:rsidRPr="006C44CF">
        <w:rPr>
          <w:rFonts w:ascii="Times New Roman" w:hAnsi="Times New Roman" w:cs="Times New Roman"/>
          <w:lang w:val="en-GB"/>
        </w:rPr>
        <w:t xml:space="preserve">settings as well as </w:t>
      </w:r>
      <w:r w:rsidR="00DA09F9" w:rsidRPr="006C44CF">
        <w:rPr>
          <w:rFonts w:ascii="Times New Roman" w:hAnsi="Times New Roman" w:cs="Times New Roman"/>
          <w:lang w:val="en-GB"/>
        </w:rPr>
        <w:t>with the adoption of</w:t>
      </w:r>
      <w:r w:rsidR="005E695E" w:rsidRPr="006C44CF">
        <w:rPr>
          <w:rFonts w:ascii="Times New Roman" w:hAnsi="Times New Roman" w:cs="Times New Roman"/>
          <w:lang w:val="en-GB"/>
        </w:rPr>
        <w:t xml:space="preserve"> different types of research approach</w:t>
      </w:r>
      <w:r w:rsidR="00087AFB" w:rsidRPr="006C44CF">
        <w:rPr>
          <w:rFonts w:ascii="Times New Roman" w:hAnsi="Times New Roman" w:cs="Times New Roman"/>
          <w:lang w:val="en-GB"/>
        </w:rPr>
        <w:t>es</w:t>
      </w:r>
      <w:r w:rsidR="005E695E" w:rsidRPr="006C44CF">
        <w:rPr>
          <w:rFonts w:ascii="Times New Roman" w:hAnsi="Times New Roman" w:cs="Times New Roman"/>
          <w:lang w:val="en-GB"/>
        </w:rPr>
        <w:t xml:space="preserve">, such as </w:t>
      </w:r>
      <w:r w:rsidR="00087AFB" w:rsidRPr="006C44CF">
        <w:rPr>
          <w:rFonts w:ascii="Times New Roman" w:hAnsi="Times New Roman" w:cs="Times New Roman"/>
          <w:lang w:val="en-GB"/>
        </w:rPr>
        <w:t xml:space="preserve">a </w:t>
      </w:r>
      <w:r w:rsidR="005E695E" w:rsidRPr="006C44CF">
        <w:rPr>
          <w:rFonts w:ascii="Times New Roman" w:hAnsi="Times New Roman" w:cs="Times New Roman"/>
          <w:lang w:val="en-GB"/>
        </w:rPr>
        <w:t xml:space="preserve">quantitative study. </w:t>
      </w:r>
      <w:r w:rsidRPr="006C44CF">
        <w:rPr>
          <w:rFonts w:ascii="Times New Roman" w:hAnsi="Times New Roman" w:cs="Times New Roman"/>
          <w:lang w:val="en-GB"/>
        </w:rPr>
        <w:t>Third</w:t>
      </w:r>
      <w:r w:rsidR="005E695E" w:rsidRPr="006C44CF">
        <w:rPr>
          <w:rFonts w:ascii="Times New Roman" w:hAnsi="Times New Roman" w:cs="Times New Roman"/>
          <w:lang w:val="en-GB"/>
        </w:rPr>
        <w:t xml:space="preserve">, interviews were conducted solely from the top management point of view and future studies should </w:t>
      </w:r>
      <w:r w:rsidR="005B13D1" w:rsidRPr="006C44CF">
        <w:rPr>
          <w:rFonts w:ascii="Times New Roman" w:hAnsi="Times New Roman" w:cs="Times New Roman"/>
          <w:lang w:val="en-GB"/>
        </w:rPr>
        <w:t xml:space="preserve">include </w:t>
      </w:r>
      <w:r w:rsidR="005E695E" w:rsidRPr="006C44CF">
        <w:rPr>
          <w:rFonts w:ascii="Times New Roman" w:hAnsi="Times New Roman" w:cs="Times New Roman"/>
          <w:lang w:val="en-GB"/>
        </w:rPr>
        <w:t xml:space="preserve">both the views of other stakeholders, both internal and external to the organisations, as well as </w:t>
      </w:r>
      <w:r w:rsidR="00721DA7" w:rsidRPr="006C44CF">
        <w:rPr>
          <w:rFonts w:ascii="Times New Roman" w:hAnsi="Times New Roman" w:cs="Times New Roman"/>
          <w:lang w:val="en-GB"/>
        </w:rPr>
        <w:t xml:space="preserve">to consider </w:t>
      </w:r>
      <w:r w:rsidR="005E695E" w:rsidRPr="006C44CF">
        <w:rPr>
          <w:rFonts w:ascii="Times New Roman" w:hAnsi="Times New Roman" w:cs="Times New Roman"/>
          <w:lang w:val="en-GB"/>
        </w:rPr>
        <w:t>conduct</w:t>
      </w:r>
      <w:r w:rsidR="00721DA7" w:rsidRPr="006C44CF">
        <w:rPr>
          <w:rFonts w:ascii="Times New Roman" w:hAnsi="Times New Roman" w:cs="Times New Roman"/>
          <w:lang w:val="en-GB"/>
        </w:rPr>
        <w:t>ing</w:t>
      </w:r>
      <w:r w:rsidR="005E695E" w:rsidRPr="006C44CF">
        <w:rPr>
          <w:rFonts w:ascii="Times New Roman" w:hAnsi="Times New Roman" w:cs="Times New Roman"/>
          <w:lang w:val="en-GB"/>
        </w:rPr>
        <w:t xml:space="preserve"> a longitudinal study in order to provide insight into the way in which </w:t>
      </w:r>
      <w:r w:rsidR="00AA48F1" w:rsidRPr="006C44CF">
        <w:rPr>
          <w:rFonts w:ascii="Times New Roman" w:hAnsi="Times New Roman" w:cs="Times New Roman"/>
          <w:lang w:val="en-GB"/>
        </w:rPr>
        <w:t xml:space="preserve">corporate identity </w:t>
      </w:r>
      <w:r w:rsidR="005E695E" w:rsidRPr="006C44CF">
        <w:rPr>
          <w:rFonts w:ascii="Times New Roman" w:hAnsi="Times New Roman" w:cs="Times New Roman"/>
          <w:lang w:val="en-GB"/>
        </w:rPr>
        <w:t>may change</w:t>
      </w:r>
      <w:r w:rsidR="00AA48F1" w:rsidRPr="006C44CF">
        <w:rPr>
          <w:rFonts w:ascii="Times New Roman" w:hAnsi="Times New Roman" w:cs="Times New Roman"/>
          <w:lang w:val="en-GB"/>
        </w:rPr>
        <w:t xml:space="preserve"> </w:t>
      </w:r>
      <w:r w:rsidR="005E695E" w:rsidRPr="006C44CF">
        <w:rPr>
          <w:rFonts w:ascii="Times New Roman" w:hAnsi="Times New Roman" w:cs="Times New Roman"/>
          <w:lang w:val="en-GB"/>
        </w:rPr>
        <w:t>over time and among other groups</w:t>
      </w:r>
      <w:r w:rsidR="00AA48F1" w:rsidRPr="006C44CF">
        <w:rPr>
          <w:rFonts w:ascii="Times New Roman" w:hAnsi="Times New Roman" w:cs="Times New Roman"/>
          <w:lang w:val="en-GB"/>
        </w:rPr>
        <w:t xml:space="preserve">. </w:t>
      </w:r>
      <w:r w:rsidRPr="006C44CF">
        <w:rPr>
          <w:rFonts w:ascii="Times New Roman" w:hAnsi="Times New Roman" w:cs="Times New Roman"/>
          <w:lang w:val="en-GB"/>
        </w:rPr>
        <w:t>Fourth</w:t>
      </w:r>
      <w:r w:rsidR="00941B61" w:rsidRPr="006C44CF">
        <w:rPr>
          <w:rFonts w:ascii="Times New Roman" w:hAnsi="Times New Roman" w:cs="Times New Roman"/>
          <w:lang w:val="en-GB"/>
        </w:rPr>
        <w:t>, t</w:t>
      </w:r>
      <w:r w:rsidR="00AA48F1" w:rsidRPr="006C44CF">
        <w:rPr>
          <w:rFonts w:ascii="Times New Roman" w:hAnsi="Times New Roman" w:cs="Times New Roman"/>
          <w:lang w:val="en-GB"/>
        </w:rPr>
        <w:t>he existence of sub-cultures provides a useful reminder that organisations are</w:t>
      </w:r>
      <w:r w:rsidR="00A2464D" w:rsidRPr="006C44CF">
        <w:rPr>
          <w:rFonts w:ascii="Times New Roman" w:hAnsi="Times New Roman" w:cs="Times New Roman"/>
          <w:lang w:val="en-GB"/>
        </w:rPr>
        <w:t xml:space="preserve"> </w:t>
      </w:r>
      <w:r w:rsidR="00AA48F1" w:rsidRPr="006C44CF">
        <w:rPr>
          <w:rFonts w:ascii="Times New Roman" w:hAnsi="Times New Roman" w:cs="Times New Roman"/>
          <w:lang w:val="en-GB"/>
        </w:rPr>
        <w:t>made up of many heterogeneous social groups</w:t>
      </w:r>
      <w:r w:rsidR="00477DF0" w:rsidRPr="006C44CF">
        <w:rPr>
          <w:rFonts w:ascii="Times New Roman" w:hAnsi="Times New Roman" w:cs="Times New Roman"/>
          <w:lang w:val="en-GB"/>
        </w:rPr>
        <w:t xml:space="preserve"> and should be considered when interpreting the results</w:t>
      </w:r>
      <w:r w:rsidR="00AA48F1" w:rsidRPr="006C44CF">
        <w:rPr>
          <w:rFonts w:ascii="Times New Roman" w:hAnsi="Times New Roman" w:cs="Times New Roman"/>
          <w:lang w:val="en-GB"/>
        </w:rPr>
        <w:t xml:space="preserve">. </w:t>
      </w:r>
      <w:r w:rsidR="00A42DB2" w:rsidRPr="006C44CF">
        <w:rPr>
          <w:rFonts w:ascii="Times New Roman" w:hAnsi="Times New Roman" w:cs="Times New Roman"/>
          <w:lang w:val="en-GB"/>
        </w:rPr>
        <w:t>Hence, f</w:t>
      </w:r>
      <w:r w:rsidR="009133FD" w:rsidRPr="006C44CF">
        <w:rPr>
          <w:rFonts w:ascii="Times New Roman" w:hAnsi="Times New Roman" w:cs="Times New Roman"/>
          <w:lang w:val="en-GB"/>
        </w:rPr>
        <w:t>uture studies are encouraged to confirm both the dimensions</w:t>
      </w:r>
      <w:r w:rsidR="00EF3C37" w:rsidRPr="006C44CF">
        <w:rPr>
          <w:rFonts w:ascii="Times New Roman" w:hAnsi="Times New Roman" w:cs="Times New Roman"/>
          <w:lang w:val="en-GB"/>
        </w:rPr>
        <w:t xml:space="preserve"> and sub-dimensions</w:t>
      </w:r>
      <w:r w:rsidR="009133FD" w:rsidRPr="006C44CF">
        <w:rPr>
          <w:rFonts w:ascii="Times New Roman" w:hAnsi="Times New Roman" w:cs="Times New Roman"/>
          <w:lang w:val="en-GB"/>
        </w:rPr>
        <w:t xml:space="preserve"> in a c</w:t>
      </w:r>
      <w:r w:rsidR="00EF3C37" w:rsidRPr="006C44CF">
        <w:rPr>
          <w:rFonts w:ascii="Times New Roman" w:hAnsi="Times New Roman" w:cs="Times New Roman"/>
          <w:lang w:val="en-GB"/>
        </w:rPr>
        <w:t>omprehensive quantitative study in a multi-level study to provide</w:t>
      </w:r>
      <w:r w:rsidR="009133FD" w:rsidRPr="006C44CF">
        <w:rPr>
          <w:rFonts w:ascii="Times New Roman" w:hAnsi="Times New Roman" w:cs="Times New Roman"/>
          <w:lang w:val="en-GB"/>
        </w:rPr>
        <w:t xml:space="preserve"> a broader framework of corporate identity and visual design.</w:t>
      </w:r>
      <w:r w:rsidR="003B44FD" w:rsidRPr="006C44CF">
        <w:rPr>
          <w:rFonts w:ascii="Times New Roman" w:hAnsi="Times New Roman" w:cs="Times New Roman"/>
          <w:lang w:val="en-GB"/>
        </w:rPr>
        <w:t xml:space="preserve"> </w:t>
      </w:r>
      <w:r w:rsidR="00432143" w:rsidRPr="006C44CF">
        <w:rPr>
          <w:rFonts w:ascii="Times New Roman" w:hAnsi="Times New Roman" w:cs="Times New Roman"/>
          <w:lang w:val="en-GB"/>
        </w:rPr>
        <w:t>Overall, more research is needed to uncover corporate identity and corporate identity management in the Asian region in order to advance marketing communications, frameworks and theoretical models a</w:t>
      </w:r>
      <w:r w:rsidR="0025365F" w:rsidRPr="006C44CF">
        <w:rPr>
          <w:rFonts w:ascii="Times New Roman" w:hAnsi="Times New Roman" w:cs="Times New Roman"/>
          <w:lang w:val="en-GB"/>
        </w:rPr>
        <w:t>l</w:t>
      </w:r>
      <w:r w:rsidR="00432143" w:rsidRPr="006C44CF">
        <w:rPr>
          <w:rFonts w:ascii="Times New Roman" w:hAnsi="Times New Roman" w:cs="Times New Roman"/>
          <w:lang w:val="en-GB"/>
        </w:rPr>
        <w:t>ike.</w:t>
      </w:r>
      <w:r w:rsidR="0020107E" w:rsidRPr="006C44CF">
        <w:rPr>
          <w:rFonts w:ascii="Times New Roman" w:hAnsi="Times New Roman" w:cs="Times New Roman"/>
          <w:lang w:val="en-GB"/>
        </w:rPr>
        <w:br w:type="column"/>
      </w:r>
      <w:r w:rsidR="0020107E" w:rsidRPr="006C44CF">
        <w:rPr>
          <w:rFonts w:ascii="Times New Roman" w:hAnsi="Times New Roman"/>
          <w:b/>
          <w:lang w:val="en-GB"/>
        </w:rPr>
        <w:lastRenderedPageBreak/>
        <w:t>References</w:t>
      </w:r>
    </w:p>
    <w:p w14:paraId="1626AEAD" w14:textId="53437209"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proofErr w:type="spellStart"/>
      <w:r w:rsidRPr="006C44CF">
        <w:rPr>
          <w:rFonts w:ascii="Times New Roman" w:hAnsi="Times New Roman" w:cs="Times New Roman"/>
        </w:rPr>
        <w:t>Abratt</w:t>
      </w:r>
      <w:proofErr w:type="spellEnd"/>
      <w:r w:rsidRPr="006C44CF">
        <w:rPr>
          <w:rFonts w:ascii="Times New Roman" w:hAnsi="Times New Roman" w:cs="Times New Roman"/>
        </w:rPr>
        <w:t>, R. 1989</w:t>
      </w:r>
      <w:r w:rsidR="003C469E" w:rsidRPr="006C44CF">
        <w:rPr>
          <w:rFonts w:ascii="Times New Roman" w:hAnsi="Times New Roman" w:cs="Times New Roman"/>
        </w:rPr>
        <w:t xml:space="preserve">. </w:t>
      </w:r>
      <w:proofErr w:type="gramStart"/>
      <w:r w:rsidR="003C469E" w:rsidRPr="006C44CF">
        <w:rPr>
          <w:rFonts w:ascii="Times New Roman" w:hAnsi="Times New Roman" w:cs="Times New Roman"/>
        </w:rPr>
        <w:t>“</w:t>
      </w:r>
      <w:r w:rsidRPr="006C44CF">
        <w:rPr>
          <w:rFonts w:ascii="Times New Roman" w:hAnsi="Times New Roman" w:cs="Times New Roman"/>
        </w:rPr>
        <w:t>A new approach to the corporate image management process</w:t>
      </w:r>
      <w:r w:rsidR="00835CE9" w:rsidRPr="006C44CF">
        <w:rPr>
          <w:rFonts w:ascii="Times New Roman" w:hAnsi="Times New Roman" w:cs="Times New Roman"/>
        </w:rPr>
        <w:t>.”</w:t>
      </w:r>
      <w:proofErr w:type="gramEnd"/>
      <w:r w:rsidRPr="006C44CF">
        <w:rPr>
          <w:rFonts w:ascii="Times New Roman" w:hAnsi="Times New Roman" w:cs="Times New Roman"/>
        </w:rPr>
        <w:t xml:space="preserve"> </w:t>
      </w:r>
      <w:r w:rsidRPr="006C44CF">
        <w:rPr>
          <w:rFonts w:ascii="Times New Roman" w:hAnsi="Times New Roman" w:cs="Times New Roman"/>
          <w:i/>
        </w:rPr>
        <w:t>Journal of Marketing Management</w:t>
      </w:r>
      <w:r w:rsidR="00497573" w:rsidRPr="006C44CF">
        <w:rPr>
          <w:rFonts w:ascii="Times New Roman" w:hAnsi="Times New Roman" w:cs="Times New Roman"/>
        </w:rPr>
        <w:t xml:space="preserve"> </w:t>
      </w:r>
      <w:r w:rsidR="008E0745" w:rsidRPr="006C44CF">
        <w:rPr>
          <w:rFonts w:ascii="Times New Roman" w:hAnsi="Times New Roman" w:cs="Times New Roman"/>
        </w:rPr>
        <w:t>5</w:t>
      </w:r>
      <w:r w:rsidR="00385EBA" w:rsidRPr="006C44CF">
        <w:rPr>
          <w:rFonts w:ascii="Times New Roman" w:hAnsi="Times New Roman" w:cs="Times New Roman"/>
        </w:rPr>
        <w:t>(</w:t>
      </w:r>
      <w:r w:rsidRPr="006C44CF">
        <w:rPr>
          <w:rFonts w:ascii="Times New Roman" w:hAnsi="Times New Roman" w:cs="Times New Roman"/>
        </w:rPr>
        <w:t>1</w:t>
      </w:r>
      <w:r w:rsidR="00385EBA" w:rsidRPr="006C44CF">
        <w:rPr>
          <w:rFonts w:ascii="Times New Roman" w:hAnsi="Times New Roman" w:cs="Times New Roman"/>
        </w:rPr>
        <w:t>)</w:t>
      </w:r>
      <w:r w:rsidR="0021213A" w:rsidRPr="006C44CF">
        <w:rPr>
          <w:rFonts w:ascii="Times New Roman" w:hAnsi="Times New Roman" w:cs="Times New Roman"/>
        </w:rPr>
        <w:t>:</w:t>
      </w:r>
      <w:r w:rsidRPr="006C44CF">
        <w:rPr>
          <w:rFonts w:ascii="Times New Roman" w:hAnsi="Times New Roman" w:cs="Times New Roman"/>
        </w:rPr>
        <w:t xml:space="preserve"> 63-76.</w:t>
      </w:r>
    </w:p>
    <w:p w14:paraId="5911C0C7" w14:textId="77777777" w:rsidR="00523E8F" w:rsidRPr="006C44CF" w:rsidRDefault="008E0745" w:rsidP="00523E8F">
      <w:pPr>
        <w:widowControl w:val="0"/>
        <w:autoSpaceDE w:val="0"/>
        <w:autoSpaceDN w:val="0"/>
        <w:adjustRightInd w:val="0"/>
        <w:spacing w:line="480" w:lineRule="auto"/>
        <w:ind w:left="720" w:hanging="720"/>
        <w:rPr>
          <w:rFonts w:ascii="Times New Roman" w:hAnsi="Times New Roman" w:cs="Times New Roman"/>
        </w:rPr>
      </w:pPr>
      <w:proofErr w:type="gramStart"/>
      <w:r w:rsidRPr="006C44CF">
        <w:rPr>
          <w:rFonts w:ascii="Times New Roman" w:hAnsi="Times New Roman" w:cs="Times New Roman"/>
        </w:rPr>
        <w:t xml:space="preserve">Albert, S. and </w:t>
      </w:r>
      <w:proofErr w:type="spellStart"/>
      <w:r w:rsidRPr="006C44CF">
        <w:rPr>
          <w:rFonts w:ascii="Times New Roman" w:hAnsi="Times New Roman" w:cs="Times New Roman"/>
        </w:rPr>
        <w:t>Whetten</w:t>
      </w:r>
      <w:proofErr w:type="spellEnd"/>
      <w:r w:rsidRPr="006C44CF">
        <w:rPr>
          <w:rFonts w:ascii="Times New Roman" w:hAnsi="Times New Roman" w:cs="Times New Roman"/>
        </w:rPr>
        <w:t>, D. 1985</w:t>
      </w:r>
      <w:r w:rsidR="003C469E" w:rsidRPr="006C44CF">
        <w:rPr>
          <w:rFonts w:ascii="Times New Roman" w:hAnsi="Times New Roman" w:cs="Times New Roman"/>
        </w:rPr>
        <w:t>.</w:t>
      </w:r>
      <w:proofErr w:type="gramEnd"/>
      <w:r w:rsidR="003C469E" w:rsidRPr="006C44CF">
        <w:rPr>
          <w:rFonts w:ascii="Times New Roman" w:hAnsi="Times New Roman" w:cs="Times New Roman"/>
        </w:rPr>
        <w:t xml:space="preserve"> </w:t>
      </w:r>
      <w:proofErr w:type="gramStart"/>
      <w:r w:rsidR="003C469E" w:rsidRPr="006C44CF">
        <w:rPr>
          <w:rFonts w:ascii="Times New Roman" w:hAnsi="Times New Roman" w:cs="Times New Roman"/>
        </w:rPr>
        <w:t>“</w:t>
      </w:r>
      <w:proofErr w:type="spellStart"/>
      <w:r w:rsidR="002E2FE9" w:rsidRPr="006C44CF">
        <w:rPr>
          <w:rFonts w:ascii="Times New Roman" w:hAnsi="Times New Roman" w:cs="Times New Roman"/>
        </w:rPr>
        <w:t>Organisational</w:t>
      </w:r>
      <w:proofErr w:type="spellEnd"/>
      <w:r w:rsidR="002E2FE9" w:rsidRPr="006C44CF">
        <w:rPr>
          <w:rFonts w:ascii="Times New Roman" w:hAnsi="Times New Roman" w:cs="Times New Roman"/>
        </w:rPr>
        <w:t xml:space="preserve"> identity</w:t>
      </w:r>
      <w:r w:rsidR="00835CE9" w:rsidRPr="006C44CF">
        <w:rPr>
          <w:rFonts w:ascii="Times New Roman" w:hAnsi="Times New Roman" w:cs="Times New Roman"/>
        </w:rPr>
        <w:t>.”</w:t>
      </w:r>
      <w:proofErr w:type="gramEnd"/>
      <w:r w:rsidRPr="006C44CF">
        <w:rPr>
          <w:rFonts w:ascii="Times New Roman" w:hAnsi="Times New Roman" w:cs="Times New Roman"/>
        </w:rPr>
        <w:t xml:space="preserve"> I</w:t>
      </w:r>
      <w:r w:rsidR="002E2FE9" w:rsidRPr="006C44CF">
        <w:rPr>
          <w:rFonts w:ascii="Times New Roman" w:hAnsi="Times New Roman" w:cs="Times New Roman"/>
        </w:rPr>
        <w:t xml:space="preserve">n Cummings, L.C. and </w:t>
      </w:r>
      <w:proofErr w:type="spellStart"/>
      <w:r w:rsidR="002E2FE9" w:rsidRPr="006C44CF">
        <w:rPr>
          <w:rFonts w:ascii="Times New Roman" w:hAnsi="Times New Roman" w:cs="Times New Roman"/>
        </w:rPr>
        <w:t>Staw</w:t>
      </w:r>
      <w:proofErr w:type="spellEnd"/>
      <w:r w:rsidR="002E2FE9" w:rsidRPr="006C44CF">
        <w:rPr>
          <w:rFonts w:ascii="Times New Roman" w:hAnsi="Times New Roman" w:cs="Times New Roman"/>
        </w:rPr>
        <w:t>, B.M. (</w:t>
      </w:r>
      <w:proofErr w:type="spellStart"/>
      <w:r w:rsidR="002E2FE9" w:rsidRPr="006C44CF">
        <w:rPr>
          <w:rFonts w:ascii="Times New Roman" w:hAnsi="Times New Roman" w:cs="Times New Roman"/>
        </w:rPr>
        <w:t>Eds</w:t>
      </w:r>
      <w:proofErr w:type="spellEnd"/>
      <w:r w:rsidR="002E2FE9" w:rsidRPr="006C44CF">
        <w:rPr>
          <w:rFonts w:ascii="Times New Roman" w:hAnsi="Times New Roman" w:cs="Times New Roman"/>
        </w:rPr>
        <w:t xml:space="preserve">), </w:t>
      </w:r>
      <w:r w:rsidR="002E2FE9" w:rsidRPr="006C44CF">
        <w:rPr>
          <w:rFonts w:ascii="Times New Roman" w:hAnsi="Times New Roman" w:cs="Times New Roman"/>
          <w:i/>
        </w:rPr>
        <w:t>Resear</w:t>
      </w:r>
      <w:r w:rsidR="00677A70" w:rsidRPr="006C44CF">
        <w:rPr>
          <w:rFonts w:ascii="Times New Roman" w:hAnsi="Times New Roman" w:cs="Times New Roman"/>
          <w:i/>
        </w:rPr>
        <w:t xml:space="preserve">ch in </w:t>
      </w:r>
      <w:proofErr w:type="spellStart"/>
      <w:r w:rsidR="00677A70" w:rsidRPr="006C44CF">
        <w:rPr>
          <w:rFonts w:ascii="Times New Roman" w:hAnsi="Times New Roman" w:cs="Times New Roman"/>
          <w:i/>
        </w:rPr>
        <w:t>Organisational</w:t>
      </w:r>
      <w:proofErr w:type="spellEnd"/>
      <w:r w:rsidR="00677A70" w:rsidRPr="006C44CF">
        <w:rPr>
          <w:rFonts w:ascii="Times New Roman" w:hAnsi="Times New Roman" w:cs="Times New Roman"/>
          <w:i/>
        </w:rPr>
        <w:t xml:space="preserve"> </w:t>
      </w:r>
      <w:proofErr w:type="spellStart"/>
      <w:r w:rsidR="00677A70" w:rsidRPr="006C44CF">
        <w:rPr>
          <w:rFonts w:ascii="Times New Roman" w:hAnsi="Times New Roman" w:cs="Times New Roman"/>
          <w:i/>
        </w:rPr>
        <w:t>Behaviour</w:t>
      </w:r>
      <w:proofErr w:type="spellEnd"/>
      <w:r w:rsidR="00677A70" w:rsidRPr="006C44CF">
        <w:rPr>
          <w:rFonts w:ascii="Times New Roman" w:hAnsi="Times New Roman" w:cs="Times New Roman"/>
          <w:i/>
        </w:rPr>
        <w:t>,</w:t>
      </w:r>
      <w:r w:rsidR="002E2FE9" w:rsidRPr="006C44CF">
        <w:rPr>
          <w:rFonts w:ascii="Times New Roman" w:hAnsi="Times New Roman" w:cs="Times New Roman"/>
        </w:rPr>
        <w:t xml:space="preserve"> 17, JAI Press, Greenwich, CT.</w:t>
      </w:r>
      <w:r w:rsidR="00677A70" w:rsidRPr="006C44CF">
        <w:rPr>
          <w:rFonts w:ascii="Times New Roman" w:hAnsi="Times New Roman" w:cs="Times New Roman"/>
          <w:lang w:val="en-GB"/>
        </w:rPr>
        <w:t>Ambler and Barrow</w:t>
      </w:r>
      <w:r w:rsidRPr="006C44CF">
        <w:rPr>
          <w:rFonts w:ascii="Times New Roman" w:hAnsi="Times New Roman" w:cs="Times New Roman"/>
          <w:lang w:val="en-GB"/>
        </w:rPr>
        <w:t>.</w:t>
      </w:r>
    </w:p>
    <w:p w14:paraId="4DE5C790" w14:textId="5DC6D681" w:rsidR="00523E8F" w:rsidRPr="006C44CF" w:rsidRDefault="004415BA" w:rsidP="00523E8F">
      <w:pPr>
        <w:widowControl w:val="0"/>
        <w:autoSpaceDE w:val="0"/>
        <w:autoSpaceDN w:val="0"/>
        <w:adjustRightInd w:val="0"/>
        <w:spacing w:line="480" w:lineRule="auto"/>
        <w:ind w:left="720" w:hanging="720"/>
        <w:rPr>
          <w:rFonts w:ascii="Times New Roman" w:hAnsi="Times New Roman" w:cs="Times New Roman"/>
        </w:rPr>
      </w:pPr>
      <w:proofErr w:type="spellStart"/>
      <w:r w:rsidRPr="006C44CF">
        <w:rPr>
          <w:rFonts w:ascii="Times New Roman" w:hAnsi="Times New Roman" w:cs="Times New Roman"/>
        </w:rPr>
        <w:t>Alessandri</w:t>
      </w:r>
      <w:proofErr w:type="spellEnd"/>
      <w:r w:rsidRPr="006C44CF">
        <w:rPr>
          <w:rFonts w:ascii="Times New Roman" w:hAnsi="Times New Roman" w:cs="Times New Roman"/>
        </w:rPr>
        <w:t xml:space="preserve">, S. </w:t>
      </w:r>
      <w:r w:rsidR="00523E8F" w:rsidRPr="006C44CF">
        <w:rPr>
          <w:rFonts w:ascii="Times New Roman" w:hAnsi="Times New Roman" w:cs="Times New Roman"/>
        </w:rPr>
        <w:t xml:space="preserve">2001. </w:t>
      </w:r>
      <w:proofErr w:type="gramStart"/>
      <w:r w:rsidRPr="006C44CF">
        <w:rPr>
          <w:rFonts w:ascii="Times New Roman" w:hAnsi="Times New Roman" w:cs="Times New Roman"/>
        </w:rPr>
        <w:t>“</w:t>
      </w:r>
      <w:r w:rsidR="00523E8F" w:rsidRPr="006C44CF">
        <w:rPr>
          <w:rFonts w:ascii="Times New Roman" w:hAnsi="Times New Roman" w:cs="Times New Roman"/>
        </w:rPr>
        <w:t>Modeling corporate identity: a concept explication and theoretical explanation.</w:t>
      </w:r>
      <w:r w:rsidRPr="006C44CF">
        <w:rPr>
          <w:rFonts w:ascii="Times New Roman" w:hAnsi="Times New Roman" w:cs="Times New Roman"/>
        </w:rPr>
        <w:t>”</w:t>
      </w:r>
      <w:proofErr w:type="gramEnd"/>
      <w:r w:rsidR="00523E8F" w:rsidRPr="006C44CF">
        <w:rPr>
          <w:rFonts w:ascii="Times New Roman" w:hAnsi="Times New Roman" w:cs="Times New Roman"/>
        </w:rPr>
        <w:t xml:space="preserve"> </w:t>
      </w:r>
      <w:r w:rsidR="00523E8F" w:rsidRPr="006C44CF">
        <w:rPr>
          <w:rFonts w:ascii="Times New Roman" w:hAnsi="Times New Roman" w:cs="Times New Roman"/>
          <w:i/>
        </w:rPr>
        <w:t xml:space="preserve">Corporate Communications: An International Journal, </w:t>
      </w:r>
      <w:r w:rsidR="00523E8F" w:rsidRPr="006C44CF">
        <w:rPr>
          <w:rFonts w:ascii="Times New Roman" w:hAnsi="Times New Roman" w:cs="Times New Roman"/>
        </w:rPr>
        <w:t>6(4)</w:t>
      </w:r>
      <w:r w:rsidRPr="006C44CF">
        <w:rPr>
          <w:rFonts w:ascii="Times New Roman" w:hAnsi="Times New Roman" w:cs="Times New Roman"/>
        </w:rPr>
        <w:t>:</w:t>
      </w:r>
      <w:r w:rsidR="00523E8F" w:rsidRPr="006C44CF">
        <w:rPr>
          <w:rFonts w:ascii="Times New Roman" w:hAnsi="Times New Roman" w:cs="Times New Roman"/>
        </w:rPr>
        <w:t xml:space="preserve"> 173-182.</w:t>
      </w:r>
    </w:p>
    <w:p w14:paraId="78151E11" w14:textId="1964C23D" w:rsidR="002E2FE9" w:rsidRPr="006C44CF" w:rsidRDefault="008E0745" w:rsidP="003B44FD">
      <w:pPr>
        <w:widowControl w:val="0"/>
        <w:autoSpaceDE w:val="0"/>
        <w:autoSpaceDN w:val="0"/>
        <w:adjustRightInd w:val="0"/>
        <w:spacing w:line="480" w:lineRule="auto"/>
        <w:ind w:left="720" w:hanging="720"/>
        <w:rPr>
          <w:rFonts w:ascii="Times New Roman" w:hAnsi="Times New Roman" w:cs="Times New Roman"/>
        </w:rPr>
      </w:pPr>
      <w:r w:rsidRPr="006C44CF">
        <w:rPr>
          <w:rFonts w:ascii="Times New Roman" w:hAnsi="Times New Roman" w:cs="Times New Roman"/>
        </w:rPr>
        <w:t xml:space="preserve">Baker, M.J. and </w:t>
      </w:r>
      <w:proofErr w:type="spellStart"/>
      <w:r w:rsidRPr="006C44CF">
        <w:rPr>
          <w:rFonts w:ascii="Times New Roman" w:hAnsi="Times New Roman" w:cs="Times New Roman"/>
        </w:rPr>
        <w:t>Balmer</w:t>
      </w:r>
      <w:proofErr w:type="spellEnd"/>
      <w:r w:rsidRPr="006C44CF">
        <w:rPr>
          <w:rFonts w:ascii="Times New Roman" w:hAnsi="Times New Roman" w:cs="Times New Roman"/>
        </w:rPr>
        <w:t xml:space="preserve">, J.M.T. </w:t>
      </w:r>
      <w:r w:rsidR="002E2FE9" w:rsidRPr="006C44CF">
        <w:rPr>
          <w:rFonts w:ascii="Times New Roman" w:hAnsi="Times New Roman" w:cs="Times New Roman"/>
        </w:rPr>
        <w:t>1997</w:t>
      </w:r>
      <w:r w:rsidR="003C469E" w:rsidRPr="006C44CF">
        <w:rPr>
          <w:rFonts w:ascii="Times New Roman" w:hAnsi="Times New Roman" w:cs="Times New Roman"/>
        </w:rPr>
        <w:t>. “</w:t>
      </w:r>
      <w:r w:rsidR="002E2FE9" w:rsidRPr="006C44CF">
        <w:rPr>
          <w:rFonts w:ascii="Times New Roman" w:hAnsi="Times New Roman" w:cs="Times New Roman"/>
        </w:rPr>
        <w:t>Visual identity: trappings or substance</w:t>
      </w:r>
      <w:proofErr w:type="gramStart"/>
      <w:r w:rsidR="002E2FE9" w:rsidRPr="006C44CF">
        <w:rPr>
          <w:rFonts w:ascii="Times New Roman" w:hAnsi="Times New Roman" w:cs="Times New Roman"/>
        </w:rPr>
        <w:t>?</w:t>
      </w:r>
      <w:r w:rsidR="00835CE9" w:rsidRPr="006C44CF">
        <w:rPr>
          <w:rFonts w:ascii="Times New Roman" w:hAnsi="Times New Roman" w:cs="Times New Roman"/>
        </w:rPr>
        <w:t>.</w:t>
      </w:r>
      <w:proofErr w:type="gramEnd"/>
      <w:r w:rsidR="00835CE9" w:rsidRPr="006C44CF">
        <w:rPr>
          <w:rFonts w:ascii="Times New Roman" w:hAnsi="Times New Roman" w:cs="Times New Roman"/>
        </w:rPr>
        <w:t>”</w:t>
      </w:r>
      <w:r w:rsidR="002E2FE9" w:rsidRPr="006C44CF">
        <w:rPr>
          <w:rFonts w:ascii="Times New Roman" w:hAnsi="Times New Roman" w:cs="Times New Roman"/>
        </w:rPr>
        <w:t xml:space="preserve"> </w:t>
      </w:r>
      <w:r w:rsidR="002E2FE9" w:rsidRPr="006C44CF">
        <w:rPr>
          <w:rFonts w:ascii="Times New Roman" w:hAnsi="Times New Roman" w:cs="Times New Roman"/>
          <w:i/>
        </w:rPr>
        <w:t>European Journal of Marketing</w:t>
      </w:r>
      <w:r w:rsidR="00497573" w:rsidRPr="006C44CF">
        <w:rPr>
          <w:rFonts w:ascii="Times New Roman" w:hAnsi="Times New Roman" w:cs="Times New Roman"/>
        </w:rPr>
        <w:t xml:space="preserve"> </w:t>
      </w:r>
      <w:r w:rsidRPr="006C44CF">
        <w:rPr>
          <w:rFonts w:ascii="Times New Roman" w:hAnsi="Times New Roman" w:cs="Times New Roman"/>
        </w:rPr>
        <w:t>31</w:t>
      </w:r>
      <w:r w:rsidR="00385EBA" w:rsidRPr="006C44CF">
        <w:rPr>
          <w:rFonts w:ascii="Times New Roman" w:hAnsi="Times New Roman" w:cs="Times New Roman"/>
        </w:rPr>
        <w:t>(</w:t>
      </w:r>
      <w:r w:rsidR="002E2FE9" w:rsidRPr="006C44CF">
        <w:rPr>
          <w:rFonts w:ascii="Times New Roman" w:hAnsi="Times New Roman" w:cs="Times New Roman"/>
        </w:rPr>
        <w:t>5</w:t>
      </w:r>
      <w:r w:rsidRPr="006C44CF">
        <w:rPr>
          <w:rFonts w:ascii="Times New Roman" w:hAnsi="Times New Roman" w:cs="Times New Roman"/>
        </w:rPr>
        <w:t>)</w:t>
      </w:r>
      <w:r w:rsidR="0021213A" w:rsidRPr="006C44CF">
        <w:rPr>
          <w:rFonts w:ascii="Times New Roman" w:hAnsi="Times New Roman" w:cs="Times New Roman"/>
        </w:rPr>
        <w:t>:</w:t>
      </w:r>
      <w:r w:rsidR="002E2FE9" w:rsidRPr="006C44CF">
        <w:rPr>
          <w:rFonts w:ascii="Times New Roman" w:hAnsi="Times New Roman" w:cs="Times New Roman"/>
        </w:rPr>
        <w:t xml:space="preserve"> 366-82.</w:t>
      </w:r>
    </w:p>
    <w:p w14:paraId="5D2F6976" w14:textId="41D32632" w:rsidR="002E2FE9" w:rsidRPr="006C44CF" w:rsidRDefault="008E0745" w:rsidP="003B44FD">
      <w:pPr>
        <w:widowControl w:val="0"/>
        <w:autoSpaceDE w:val="0"/>
        <w:autoSpaceDN w:val="0"/>
        <w:adjustRightInd w:val="0"/>
        <w:spacing w:line="480" w:lineRule="auto"/>
        <w:ind w:left="720" w:hanging="720"/>
        <w:rPr>
          <w:rFonts w:ascii="Times New Roman" w:hAnsi="Times New Roman" w:cs="Times New Roman"/>
          <w:lang w:val="en-GB"/>
        </w:rPr>
      </w:pPr>
      <w:proofErr w:type="spellStart"/>
      <w:proofErr w:type="gramStart"/>
      <w:r w:rsidRPr="006C44CF">
        <w:rPr>
          <w:rFonts w:ascii="Times New Roman" w:hAnsi="Times New Roman" w:cs="Times New Roman"/>
          <w:lang w:val="en-GB"/>
        </w:rPr>
        <w:t>Balmer</w:t>
      </w:r>
      <w:proofErr w:type="spellEnd"/>
      <w:r w:rsidRPr="006C44CF">
        <w:rPr>
          <w:rFonts w:ascii="Times New Roman" w:hAnsi="Times New Roman" w:cs="Times New Roman"/>
          <w:lang w:val="en-GB"/>
        </w:rPr>
        <w:t xml:space="preserve">, J.M.T. </w:t>
      </w:r>
      <w:r w:rsidR="002E2FE9" w:rsidRPr="006C44CF">
        <w:rPr>
          <w:rFonts w:ascii="Times New Roman" w:hAnsi="Times New Roman" w:cs="Times New Roman"/>
          <w:lang w:val="en-GB"/>
        </w:rPr>
        <w:t>1998</w:t>
      </w:r>
      <w:r w:rsidR="003C469E" w:rsidRPr="006C44CF">
        <w:rPr>
          <w:rFonts w:ascii="Times New Roman" w:hAnsi="Times New Roman" w:cs="Times New Roman"/>
          <w:lang w:val="en-GB"/>
        </w:rPr>
        <w:t>.</w:t>
      </w:r>
      <w:proofErr w:type="gramEnd"/>
      <w:r w:rsidR="003C469E" w:rsidRPr="006C44CF">
        <w:rPr>
          <w:rFonts w:ascii="Times New Roman" w:hAnsi="Times New Roman" w:cs="Times New Roman"/>
          <w:lang w:val="en-GB"/>
        </w:rPr>
        <w:t xml:space="preserve"> </w:t>
      </w:r>
      <w:proofErr w:type="gramStart"/>
      <w:r w:rsidR="003C469E" w:rsidRPr="006C44CF">
        <w:rPr>
          <w:rFonts w:ascii="Times New Roman" w:hAnsi="Times New Roman" w:cs="Times New Roman"/>
          <w:lang w:val="en-GB"/>
        </w:rPr>
        <w:t>“</w:t>
      </w:r>
      <w:r w:rsidR="002E2FE9" w:rsidRPr="006C44CF">
        <w:rPr>
          <w:rFonts w:ascii="Times New Roman" w:hAnsi="Times New Roman" w:cs="Times New Roman"/>
          <w:lang w:val="en-GB"/>
        </w:rPr>
        <w:t>Corporate identity and advent of corporate marketing</w:t>
      </w:r>
      <w:r w:rsidR="00835CE9" w:rsidRPr="006C44CF">
        <w:rPr>
          <w:rFonts w:ascii="Times New Roman" w:hAnsi="Times New Roman" w:cs="Times New Roman"/>
          <w:lang w:val="en-GB"/>
        </w:rPr>
        <w:t>.”</w:t>
      </w:r>
      <w:proofErr w:type="gramEnd"/>
      <w:r w:rsidR="002E2FE9" w:rsidRPr="006C44CF">
        <w:rPr>
          <w:rFonts w:ascii="Times New Roman" w:hAnsi="Times New Roman" w:cs="Times New Roman"/>
          <w:lang w:val="en-GB"/>
        </w:rPr>
        <w:t xml:space="preserve"> </w:t>
      </w:r>
      <w:r w:rsidR="002E2FE9" w:rsidRPr="006C44CF">
        <w:rPr>
          <w:rFonts w:ascii="Times New Roman" w:hAnsi="Times New Roman" w:cs="Times New Roman"/>
          <w:i/>
          <w:lang w:val="en-GB"/>
        </w:rPr>
        <w:t>Jour</w:t>
      </w:r>
      <w:r w:rsidRPr="006C44CF">
        <w:rPr>
          <w:rFonts w:ascii="Times New Roman" w:hAnsi="Times New Roman" w:cs="Times New Roman"/>
          <w:i/>
          <w:lang w:val="en-GB"/>
        </w:rPr>
        <w:t>nal of Marketing Management</w:t>
      </w:r>
      <w:r w:rsidR="00497573" w:rsidRPr="006C44CF">
        <w:rPr>
          <w:rFonts w:ascii="Times New Roman" w:hAnsi="Times New Roman" w:cs="Times New Roman"/>
        </w:rPr>
        <w:t xml:space="preserve"> </w:t>
      </w:r>
      <w:r w:rsidRPr="006C44CF">
        <w:rPr>
          <w:rFonts w:ascii="Times New Roman" w:hAnsi="Times New Roman" w:cs="Times New Roman"/>
          <w:lang w:val="en-GB"/>
        </w:rPr>
        <w:t>14</w:t>
      </w:r>
      <w:r w:rsidR="0021213A" w:rsidRPr="006C44CF">
        <w:rPr>
          <w:rFonts w:ascii="Times New Roman" w:hAnsi="Times New Roman" w:cs="Times New Roman"/>
          <w:lang w:val="en-GB"/>
        </w:rPr>
        <w:t>:</w:t>
      </w:r>
      <w:r w:rsidRPr="006C44CF">
        <w:rPr>
          <w:rFonts w:ascii="Times New Roman" w:hAnsi="Times New Roman" w:cs="Times New Roman"/>
          <w:lang w:val="en-GB"/>
        </w:rPr>
        <w:t xml:space="preserve"> </w:t>
      </w:r>
      <w:r w:rsidR="002E2FE9" w:rsidRPr="006C44CF">
        <w:rPr>
          <w:rFonts w:ascii="Times New Roman" w:hAnsi="Times New Roman" w:cs="Times New Roman"/>
          <w:lang w:val="en-GB"/>
        </w:rPr>
        <w:t>963-96.</w:t>
      </w:r>
    </w:p>
    <w:p w14:paraId="7EEDB44C" w14:textId="63D8F4B4"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proofErr w:type="spellStart"/>
      <w:proofErr w:type="gramStart"/>
      <w:r w:rsidRPr="006C44CF">
        <w:rPr>
          <w:rFonts w:ascii="Times New Roman" w:hAnsi="Times New Roman" w:cs="Times New Roman"/>
        </w:rPr>
        <w:t>Ba</w:t>
      </w:r>
      <w:r w:rsidR="00EA2D67" w:rsidRPr="006C44CF">
        <w:rPr>
          <w:rFonts w:ascii="Times New Roman" w:hAnsi="Times New Roman" w:cs="Times New Roman"/>
        </w:rPr>
        <w:t>lmer</w:t>
      </w:r>
      <w:proofErr w:type="spellEnd"/>
      <w:r w:rsidR="00EA2D67" w:rsidRPr="006C44CF">
        <w:rPr>
          <w:rFonts w:ascii="Times New Roman" w:hAnsi="Times New Roman" w:cs="Times New Roman"/>
        </w:rPr>
        <w:t xml:space="preserve">, J.M.T. and </w:t>
      </w:r>
      <w:proofErr w:type="spellStart"/>
      <w:r w:rsidR="00EA2D67" w:rsidRPr="006C44CF">
        <w:rPr>
          <w:rFonts w:ascii="Times New Roman" w:hAnsi="Times New Roman" w:cs="Times New Roman"/>
        </w:rPr>
        <w:t>Greyser</w:t>
      </w:r>
      <w:proofErr w:type="spellEnd"/>
      <w:r w:rsidR="00EA2D67" w:rsidRPr="006C44CF">
        <w:rPr>
          <w:rFonts w:ascii="Times New Roman" w:hAnsi="Times New Roman" w:cs="Times New Roman"/>
        </w:rPr>
        <w:t xml:space="preserve">, S.A. </w:t>
      </w:r>
      <w:r w:rsidRPr="006C44CF">
        <w:rPr>
          <w:rFonts w:ascii="Times New Roman" w:hAnsi="Times New Roman" w:cs="Times New Roman"/>
        </w:rPr>
        <w:t>2002</w:t>
      </w:r>
      <w:r w:rsidR="003C469E" w:rsidRPr="006C44CF">
        <w:rPr>
          <w:rFonts w:ascii="Times New Roman" w:hAnsi="Times New Roman" w:cs="Times New Roman"/>
        </w:rPr>
        <w:t>.</w:t>
      </w:r>
      <w:proofErr w:type="gramEnd"/>
      <w:r w:rsidR="003C469E" w:rsidRPr="006C44CF">
        <w:rPr>
          <w:rFonts w:ascii="Times New Roman" w:hAnsi="Times New Roman" w:cs="Times New Roman"/>
        </w:rPr>
        <w:t xml:space="preserve"> </w:t>
      </w:r>
      <w:proofErr w:type="gramStart"/>
      <w:r w:rsidR="003C469E" w:rsidRPr="006C44CF">
        <w:rPr>
          <w:rFonts w:ascii="Times New Roman" w:hAnsi="Times New Roman" w:cs="Times New Roman"/>
        </w:rPr>
        <w:t>“</w:t>
      </w:r>
      <w:r w:rsidRPr="006C44CF">
        <w:rPr>
          <w:rFonts w:ascii="Times New Roman" w:hAnsi="Times New Roman" w:cs="Times New Roman"/>
        </w:rPr>
        <w:t>Managing the multiple identities of the corporation</w:t>
      </w:r>
      <w:r w:rsidR="00835CE9" w:rsidRPr="006C44CF">
        <w:rPr>
          <w:rFonts w:ascii="Times New Roman" w:hAnsi="Times New Roman" w:cs="Times New Roman"/>
        </w:rPr>
        <w:t>.”</w:t>
      </w:r>
      <w:proofErr w:type="gramEnd"/>
      <w:r w:rsidR="00EA2D67" w:rsidRPr="006C44CF">
        <w:rPr>
          <w:rFonts w:ascii="Times New Roman" w:hAnsi="Times New Roman" w:cs="Times New Roman"/>
        </w:rPr>
        <w:t xml:space="preserve"> </w:t>
      </w:r>
      <w:r w:rsidR="00EA2D67" w:rsidRPr="006C44CF">
        <w:rPr>
          <w:rFonts w:ascii="Times New Roman" w:hAnsi="Times New Roman" w:cs="Times New Roman"/>
          <w:i/>
        </w:rPr>
        <w:t>California Management Review</w:t>
      </w:r>
      <w:r w:rsidR="00497573" w:rsidRPr="006C44CF">
        <w:rPr>
          <w:rFonts w:ascii="Times New Roman" w:hAnsi="Times New Roman" w:cs="Times New Roman"/>
        </w:rPr>
        <w:t xml:space="preserve"> </w:t>
      </w:r>
      <w:r w:rsidRPr="006C44CF">
        <w:rPr>
          <w:rFonts w:ascii="Times New Roman" w:hAnsi="Times New Roman" w:cs="Times New Roman"/>
        </w:rPr>
        <w:t>44</w:t>
      </w:r>
      <w:r w:rsidR="00385EBA" w:rsidRPr="006C44CF">
        <w:rPr>
          <w:rFonts w:ascii="Times New Roman" w:hAnsi="Times New Roman" w:cs="Times New Roman"/>
        </w:rPr>
        <w:t>(</w:t>
      </w:r>
      <w:r w:rsidRPr="006C44CF">
        <w:rPr>
          <w:rFonts w:ascii="Times New Roman" w:hAnsi="Times New Roman" w:cs="Times New Roman"/>
        </w:rPr>
        <w:t>3</w:t>
      </w:r>
      <w:r w:rsidR="00EA2D67" w:rsidRPr="006C44CF">
        <w:rPr>
          <w:rFonts w:ascii="Times New Roman" w:hAnsi="Times New Roman" w:cs="Times New Roman"/>
        </w:rPr>
        <w:t>)</w:t>
      </w:r>
      <w:r w:rsidR="0021213A" w:rsidRPr="006C44CF">
        <w:rPr>
          <w:rFonts w:ascii="Times New Roman" w:hAnsi="Times New Roman" w:cs="Times New Roman"/>
        </w:rPr>
        <w:t>:</w:t>
      </w:r>
      <w:r w:rsidRPr="006C44CF">
        <w:rPr>
          <w:rFonts w:ascii="Times New Roman" w:hAnsi="Times New Roman" w:cs="Times New Roman"/>
        </w:rPr>
        <w:t xml:space="preserve"> 72-86.</w:t>
      </w:r>
    </w:p>
    <w:p w14:paraId="002ABF0D" w14:textId="02C4BCCB"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proofErr w:type="spellStart"/>
      <w:proofErr w:type="gramStart"/>
      <w:r w:rsidRPr="006C44CF">
        <w:rPr>
          <w:rFonts w:ascii="Times New Roman" w:hAnsi="Times New Roman" w:cs="Times New Roman"/>
        </w:rPr>
        <w:t>B</w:t>
      </w:r>
      <w:r w:rsidR="000F648F" w:rsidRPr="006C44CF">
        <w:rPr>
          <w:rFonts w:ascii="Times New Roman" w:hAnsi="Times New Roman" w:cs="Times New Roman"/>
        </w:rPr>
        <w:t>almer</w:t>
      </w:r>
      <w:proofErr w:type="spellEnd"/>
      <w:r w:rsidR="000F648F" w:rsidRPr="006C44CF">
        <w:rPr>
          <w:rFonts w:ascii="Times New Roman" w:hAnsi="Times New Roman" w:cs="Times New Roman"/>
        </w:rPr>
        <w:t xml:space="preserve">, J.M.T. and </w:t>
      </w:r>
      <w:proofErr w:type="spellStart"/>
      <w:r w:rsidR="000F648F" w:rsidRPr="006C44CF">
        <w:rPr>
          <w:rFonts w:ascii="Times New Roman" w:hAnsi="Times New Roman" w:cs="Times New Roman"/>
        </w:rPr>
        <w:t>Soenen</w:t>
      </w:r>
      <w:proofErr w:type="spellEnd"/>
      <w:r w:rsidR="000F648F" w:rsidRPr="006C44CF">
        <w:rPr>
          <w:rFonts w:ascii="Times New Roman" w:hAnsi="Times New Roman" w:cs="Times New Roman"/>
        </w:rPr>
        <w:t xml:space="preserve">, G.M. </w:t>
      </w:r>
      <w:r w:rsidRPr="006C44CF">
        <w:rPr>
          <w:rFonts w:ascii="Times New Roman" w:hAnsi="Times New Roman" w:cs="Times New Roman"/>
        </w:rPr>
        <w:t>1999</w:t>
      </w:r>
      <w:r w:rsidR="003C469E" w:rsidRPr="006C44CF">
        <w:rPr>
          <w:rFonts w:ascii="Times New Roman" w:hAnsi="Times New Roman" w:cs="Times New Roman"/>
        </w:rPr>
        <w:t>.</w:t>
      </w:r>
      <w:proofErr w:type="gramEnd"/>
      <w:r w:rsidR="003C469E" w:rsidRPr="006C44CF">
        <w:rPr>
          <w:rFonts w:ascii="Times New Roman" w:hAnsi="Times New Roman" w:cs="Times New Roman"/>
        </w:rPr>
        <w:t xml:space="preserve"> </w:t>
      </w:r>
      <w:proofErr w:type="gramStart"/>
      <w:r w:rsidR="003C469E" w:rsidRPr="006C44CF">
        <w:rPr>
          <w:rFonts w:ascii="Times New Roman" w:hAnsi="Times New Roman" w:cs="Times New Roman"/>
        </w:rPr>
        <w:t>“</w:t>
      </w:r>
      <w:r w:rsidRPr="006C44CF">
        <w:rPr>
          <w:rFonts w:ascii="Times New Roman" w:hAnsi="Times New Roman" w:cs="Times New Roman"/>
        </w:rPr>
        <w:t>The acid test of corporate identity management</w:t>
      </w:r>
      <w:r w:rsidR="00835CE9" w:rsidRPr="006C44CF">
        <w:rPr>
          <w:rFonts w:ascii="Times New Roman" w:hAnsi="Times New Roman" w:cs="Times New Roman"/>
          <w:i/>
        </w:rPr>
        <w:t>.”</w:t>
      </w:r>
      <w:proofErr w:type="gramEnd"/>
      <w:r w:rsidRPr="006C44CF">
        <w:rPr>
          <w:rFonts w:ascii="Times New Roman" w:hAnsi="Times New Roman" w:cs="Times New Roman"/>
          <w:i/>
        </w:rPr>
        <w:t xml:space="preserve"> Jo</w:t>
      </w:r>
      <w:r w:rsidR="006E0A79" w:rsidRPr="006C44CF">
        <w:rPr>
          <w:rFonts w:ascii="Times New Roman" w:hAnsi="Times New Roman" w:cs="Times New Roman"/>
          <w:i/>
        </w:rPr>
        <w:t>urnal of Marketing Management</w:t>
      </w:r>
      <w:r w:rsidR="00497573" w:rsidRPr="006C44CF">
        <w:rPr>
          <w:rFonts w:ascii="Times New Roman" w:hAnsi="Times New Roman" w:cs="Times New Roman"/>
        </w:rPr>
        <w:t xml:space="preserve"> </w:t>
      </w:r>
      <w:r w:rsidR="006E0A79" w:rsidRPr="006C44CF">
        <w:rPr>
          <w:rFonts w:ascii="Times New Roman" w:hAnsi="Times New Roman" w:cs="Times New Roman"/>
        </w:rPr>
        <w:t>15(</w:t>
      </w:r>
      <w:r w:rsidRPr="006C44CF">
        <w:rPr>
          <w:rFonts w:ascii="Times New Roman" w:hAnsi="Times New Roman" w:cs="Times New Roman"/>
        </w:rPr>
        <w:t>1/3</w:t>
      </w:r>
      <w:r w:rsidR="006E0A79" w:rsidRPr="006C44CF">
        <w:rPr>
          <w:rFonts w:ascii="Times New Roman" w:hAnsi="Times New Roman" w:cs="Times New Roman"/>
        </w:rPr>
        <w:t>)</w:t>
      </w:r>
      <w:r w:rsidR="0021213A" w:rsidRPr="006C44CF">
        <w:rPr>
          <w:rFonts w:ascii="Times New Roman" w:hAnsi="Times New Roman" w:cs="Times New Roman"/>
        </w:rPr>
        <w:t>:</w:t>
      </w:r>
      <w:r w:rsidRPr="006C44CF">
        <w:rPr>
          <w:rFonts w:ascii="Times New Roman" w:hAnsi="Times New Roman" w:cs="Times New Roman"/>
        </w:rPr>
        <w:t xml:space="preserve"> 69-92.</w:t>
      </w:r>
    </w:p>
    <w:p w14:paraId="02EFF785" w14:textId="1185E566" w:rsidR="002E2FE9" w:rsidRPr="006C44CF" w:rsidRDefault="0031035C" w:rsidP="003B44FD">
      <w:pPr>
        <w:widowControl w:val="0"/>
        <w:autoSpaceDE w:val="0"/>
        <w:autoSpaceDN w:val="0"/>
        <w:adjustRightInd w:val="0"/>
        <w:spacing w:line="480" w:lineRule="auto"/>
        <w:ind w:left="720" w:hanging="720"/>
        <w:rPr>
          <w:rFonts w:ascii="Times New Roman" w:hAnsi="Times New Roman" w:cs="Times New Roman"/>
          <w:lang w:val="en-GB"/>
        </w:rPr>
      </w:pPr>
      <w:proofErr w:type="spellStart"/>
      <w:r w:rsidRPr="006C44CF">
        <w:rPr>
          <w:rFonts w:ascii="Times New Roman" w:hAnsi="Times New Roman" w:cs="Times New Roman"/>
          <w:lang w:val="en-GB"/>
        </w:rPr>
        <w:t>Bao</w:t>
      </w:r>
      <w:proofErr w:type="spellEnd"/>
      <w:r w:rsidRPr="006C44CF">
        <w:rPr>
          <w:rFonts w:ascii="Times New Roman" w:hAnsi="Times New Roman" w:cs="Times New Roman"/>
          <w:lang w:val="en-GB"/>
        </w:rPr>
        <w:t xml:space="preserve">, Y., Zhou, K.Z. and Su, C. </w:t>
      </w:r>
      <w:r w:rsidR="002E2FE9" w:rsidRPr="006C44CF">
        <w:rPr>
          <w:rFonts w:ascii="Times New Roman" w:hAnsi="Times New Roman" w:cs="Times New Roman"/>
          <w:lang w:val="en-GB"/>
        </w:rPr>
        <w:t>2003</w:t>
      </w:r>
      <w:r w:rsidR="003C469E" w:rsidRPr="006C44CF">
        <w:rPr>
          <w:rFonts w:ascii="Times New Roman" w:hAnsi="Times New Roman" w:cs="Times New Roman"/>
          <w:lang w:val="en-GB"/>
        </w:rPr>
        <w:t>. “</w:t>
      </w:r>
      <w:r w:rsidR="002E2FE9" w:rsidRPr="006C44CF">
        <w:rPr>
          <w:rFonts w:ascii="Times New Roman" w:hAnsi="Times New Roman" w:cs="Times New Roman"/>
          <w:lang w:val="en-GB"/>
        </w:rPr>
        <w:t>Face consciousness and risk aversion: do they affect consumer decision-making</w:t>
      </w:r>
      <w:proofErr w:type="gramStart"/>
      <w:r w:rsidR="002E2FE9" w:rsidRPr="006C44CF">
        <w:rPr>
          <w:rFonts w:ascii="Times New Roman" w:hAnsi="Times New Roman" w:cs="Times New Roman"/>
          <w:lang w:val="en-GB"/>
        </w:rPr>
        <w:t>?</w:t>
      </w:r>
      <w:r w:rsidR="00835CE9" w:rsidRPr="006C44CF">
        <w:rPr>
          <w:rFonts w:ascii="Times New Roman" w:hAnsi="Times New Roman" w:cs="Times New Roman"/>
          <w:lang w:val="en-GB"/>
        </w:rPr>
        <w:t>.</w:t>
      </w:r>
      <w:proofErr w:type="gramEnd"/>
      <w:r w:rsidR="00835CE9" w:rsidRPr="006C44CF">
        <w:rPr>
          <w:rFonts w:ascii="Times New Roman" w:hAnsi="Times New Roman" w:cs="Times New Roman"/>
          <w:lang w:val="en-GB"/>
        </w:rPr>
        <w:t>”</w:t>
      </w:r>
      <w:r w:rsidR="002E2FE9" w:rsidRPr="006C44CF">
        <w:rPr>
          <w:rFonts w:ascii="Times New Roman" w:hAnsi="Times New Roman" w:cs="Times New Roman"/>
          <w:lang w:val="en-GB"/>
        </w:rPr>
        <w:t xml:space="preserve"> </w:t>
      </w:r>
      <w:r w:rsidR="002E2FE9" w:rsidRPr="006C44CF">
        <w:rPr>
          <w:rFonts w:ascii="Times New Roman" w:hAnsi="Times New Roman" w:cs="Times New Roman"/>
          <w:i/>
          <w:lang w:val="en-GB"/>
        </w:rPr>
        <w:t>Psychology &amp; Marketing</w:t>
      </w:r>
      <w:r w:rsidR="00497573" w:rsidRPr="006C44CF">
        <w:rPr>
          <w:rFonts w:ascii="Times New Roman" w:hAnsi="Times New Roman" w:cs="Times New Roman"/>
        </w:rPr>
        <w:t xml:space="preserve"> </w:t>
      </w:r>
      <w:r w:rsidR="002E2FE9" w:rsidRPr="006C44CF">
        <w:rPr>
          <w:rFonts w:ascii="Times New Roman" w:hAnsi="Times New Roman" w:cs="Times New Roman"/>
          <w:lang w:val="en-GB"/>
        </w:rPr>
        <w:t>20(8)</w:t>
      </w:r>
      <w:r w:rsidR="0021213A" w:rsidRPr="006C44CF">
        <w:rPr>
          <w:rFonts w:ascii="Times New Roman" w:hAnsi="Times New Roman" w:cs="Times New Roman"/>
          <w:lang w:val="en-GB"/>
        </w:rPr>
        <w:t>:</w:t>
      </w:r>
      <w:r w:rsidR="007F7C33" w:rsidRPr="006C44CF">
        <w:rPr>
          <w:rFonts w:ascii="Times New Roman" w:hAnsi="Times New Roman" w:cs="Times New Roman"/>
          <w:lang w:val="en-GB"/>
        </w:rPr>
        <w:t xml:space="preserve"> </w:t>
      </w:r>
      <w:r w:rsidR="002E2FE9" w:rsidRPr="006C44CF">
        <w:rPr>
          <w:rFonts w:ascii="Times New Roman" w:hAnsi="Times New Roman" w:cs="Times New Roman"/>
          <w:lang w:val="en-GB"/>
        </w:rPr>
        <w:t>733–55.</w:t>
      </w:r>
    </w:p>
    <w:p w14:paraId="4AF759B9" w14:textId="14C5967C" w:rsidR="002E2FE9" w:rsidRPr="006C44CF" w:rsidRDefault="002E2FE9" w:rsidP="003B44FD">
      <w:pPr>
        <w:spacing w:line="480" w:lineRule="auto"/>
        <w:ind w:left="720" w:hanging="720"/>
        <w:jc w:val="both"/>
        <w:rPr>
          <w:rFonts w:ascii="Times New Roman" w:hAnsi="Times New Roman" w:cs="Times New Roman"/>
          <w:lang w:val="en-GB"/>
        </w:rPr>
      </w:pPr>
      <w:r w:rsidRPr="006C44CF">
        <w:rPr>
          <w:rFonts w:ascii="Times New Roman" w:hAnsi="Times New Roman" w:cs="Times New Roman"/>
          <w:lang w:val="en-GB"/>
        </w:rPr>
        <w:t>Belk, R.W. 1988</w:t>
      </w:r>
      <w:r w:rsidR="003C469E" w:rsidRPr="006C44CF">
        <w:rPr>
          <w:rFonts w:ascii="Times New Roman" w:hAnsi="Times New Roman" w:cs="Times New Roman"/>
          <w:lang w:val="en-GB"/>
        </w:rPr>
        <w:t xml:space="preserve">. </w:t>
      </w:r>
      <w:proofErr w:type="gramStart"/>
      <w:r w:rsidR="003C469E" w:rsidRPr="006C44CF">
        <w:rPr>
          <w:rFonts w:ascii="Times New Roman" w:hAnsi="Times New Roman" w:cs="Times New Roman"/>
          <w:lang w:val="en-GB"/>
        </w:rPr>
        <w:t>“</w:t>
      </w:r>
      <w:r w:rsidRPr="006C44CF">
        <w:rPr>
          <w:rFonts w:ascii="Times New Roman" w:hAnsi="Times New Roman" w:cs="Times New Roman"/>
          <w:lang w:val="en-GB"/>
        </w:rPr>
        <w:t>Possessions and the extended self</w:t>
      </w:r>
      <w:r w:rsidR="00835CE9" w:rsidRPr="006C44CF">
        <w:rPr>
          <w:rFonts w:ascii="Times New Roman" w:hAnsi="Times New Roman" w:cs="Times New Roman"/>
          <w:lang w:val="en-GB"/>
        </w:rPr>
        <w:t>.”</w:t>
      </w:r>
      <w:proofErr w:type="gramEnd"/>
      <w:r w:rsidRPr="006C44CF">
        <w:rPr>
          <w:rFonts w:ascii="Times New Roman" w:hAnsi="Times New Roman" w:cs="Times New Roman"/>
          <w:lang w:val="en-GB"/>
        </w:rPr>
        <w:t xml:space="preserve"> </w:t>
      </w:r>
      <w:r w:rsidRPr="006C44CF">
        <w:rPr>
          <w:rFonts w:ascii="Times New Roman" w:hAnsi="Times New Roman" w:cs="Times New Roman"/>
          <w:i/>
          <w:lang w:val="en-GB"/>
        </w:rPr>
        <w:t>Journal of Consumer Research</w:t>
      </w:r>
      <w:r w:rsidR="00497573" w:rsidRPr="006C44CF">
        <w:rPr>
          <w:rFonts w:ascii="Times New Roman" w:hAnsi="Times New Roman" w:cs="Times New Roman"/>
        </w:rPr>
        <w:t xml:space="preserve"> </w:t>
      </w:r>
      <w:r w:rsidRPr="006C44CF">
        <w:rPr>
          <w:rFonts w:ascii="Times New Roman" w:hAnsi="Times New Roman" w:cs="Times New Roman"/>
          <w:lang w:val="en-GB"/>
        </w:rPr>
        <w:t>15(2)</w:t>
      </w:r>
      <w:r w:rsidR="0021213A" w:rsidRPr="006C44CF">
        <w:rPr>
          <w:rFonts w:ascii="Times New Roman" w:hAnsi="Times New Roman" w:cs="Times New Roman"/>
          <w:lang w:val="en-GB"/>
        </w:rPr>
        <w:t>:</w:t>
      </w:r>
      <w:r w:rsidR="007F7C33" w:rsidRPr="006C44CF">
        <w:rPr>
          <w:rFonts w:ascii="Times New Roman" w:hAnsi="Times New Roman" w:cs="Times New Roman"/>
          <w:lang w:val="en-GB"/>
        </w:rPr>
        <w:t xml:space="preserve"> </w:t>
      </w:r>
      <w:r w:rsidRPr="006C44CF">
        <w:rPr>
          <w:rFonts w:ascii="Times New Roman" w:hAnsi="Times New Roman" w:cs="Times New Roman"/>
          <w:lang w:val="en-GB"/>
        </w:rPr>
        <w:t>139–67.</w:t>
      </w:r>
    </w:p>
    <w:p w14:paraId="0E39DD19" w14:textId="3356B11F" w:rsidR="002E2FE9" w:rsidRPr="006C44CF" w:rsidRDefault="002E2FE9" w:rsidP="003B44FD">
      <w:pPr>
        <w:widowControl w:val="0"/>
        <w:autoSpaceDE w:val="0"/>
        <w:autoSpaceDN w:val="0"/>
        <w:adjustRightInd w:val="0"/>
        <w:spacing w:line="480" w:lineRule="auto"/>
        <w:ind w:left="720" w:hanging="720"/>
        <w:jc w:val="both"/>
        <w:rPr>
          <w:rFonts w:ascii="Times New Roman" w:hAnsi="Times New Roman" w:cs="Times New Roman"/>
          <w:lang w:val="en-GB"/>
        </w:rPr>
      </w:pPr>
      <w:r w:rsidRPr="006C44CF">
        <w:rPr>
          <w:rFonts w:ascii="Times New Roman" w:hAnsi="Times New Roman" w:cs="Times New Roman"/>
          <w:lang w:val="en-GB"/>
        </w:rPr>
        <w:t xml:space="preserve">Belk, R.W. and </w:t>
      </w:r>
      <w:proofErr w:type="spellStart"/>
      <w:r w:rsidRPr="006C44CF">
        <w:rPr>
          <w:rFonts w:ascii="Times New Roman" w:hAnsi="Times New Roman" w:cs="Times New Roman"/>
          <w:lang w:val="en-GB"/>
        </w:rPr>
        <w:t>Pollay</w:t>
      </w:r>
      <w:proofErr w:type="spellEnd"/>
      <w:r w:rsidRPr="006C44CF">
        <w:rPr>
          <w:rFonts w:ascii="Times New Roman" w:hAnsi="Times New Roman" w:cs="Times New Roman"/>
          <w:lang w:val="en-GB"/>
        </w:rPr>
        <w:t>, R.W. 1985</w:t>
      </w:r>
      <w:r w:rsidR="003C469E" w:rsidRPr="006C44CF">
        <w:rPr>
          <w:rFonts w:ascii="Times New Roman" w:hAnsi="Times New Roman" w:cs="Times New Roman"/>
          <w:lang w:val="en-GB"/>
        </w:rPr>
        <w:t>. “</w:t>
      </w:r>
      <w:r w:rsidRPr="006C44CF">
        <w:rPr>
          <w:rFonts w:ascii="Times New Roman" w:hAnsi="Times New Roman" w:cs="Times New Roman"/>
          <w:lang w:val="en-GB"/>
        </w:rPr>
        <w:t>Images of ourselves: the good life in twentieth-century advertising</w:t>
      </w:r>
      <w:r w:rsidR="00835CE9" w:rsidRPr="006C44CF">
        <w:rPr>
          <w:rFonts w:ascii="Times New Roman" w:hAnsi="Times New Roman" w:cs="Times New Roman"/>
          <w:lang w:val="en-GB"/>
        </w:rPr>
        <w:t>.”</w:t>
      </w:r>
      <w:r w:rsidRPr="006C44CF">
        <w:rPr>
          <w:rFonts w:ascii="Times New Roman" w:hAnsi="Times New Roman" w:cs="Times New Roman"/>
          <w:lang w:val="en-GB"/>
        </w:rPr>
        <w:t xml:space="preserve"> </w:t>
      </w:r>
      <w:r w:rsidRPr="006C44CF">
        <w:rPr>
          <w:rFonts w:ascii="Times New Roman" w:hAnsi="Times New Roman" w:cs="Times New Roman"/>
          <w:i/>
          <w:lang w:val="en-GB"/>
        </w:rPr>
        <w:t>Journal of Consumer Research</w:t>
      </w:r>
      <w:r w:rsidR="00497573" w:rsidRPr="006C44CF">
        <w:rPr>
          <w:rFonts w:ascii="Times New Roman" w:hAnsi="Times New Roman" w:cs="Times New Roman"/>
        </w:rPr>
        <w:t xml:space="preserve"> </w:t>
      </w:r>
      <w:r w:rsidRPr="006C44CF">
        <w:rPr>
          <w:rFonts w:ascii="Times New Roman" w:hAnsi="Times New Roman" w:cs="Times New Roman"/>
          <w:lang w:val="en-GB"/>
        </w:rPr>
        <w:t>11 (March)</w:t>
      </w:r>
      <w:r w:rsidR="0021213A" w:rsidRPr="006C44CF">
        <w:rPr>
          <w:rFonts w:ascii="Times New Roman" w:hAnsi="Times New Roman" w:cs="Times New Roman"/>
          <w:lang w:val="en-GB"/>
        </w:rPr>
        <w:t>:</w:t>
      </w:r>
      <w:r w:rsidR="00C0690D" w:rsidRPr="006C44CF">
        <w:rPr>
          <w:rFonts w:ascii="Times New Roman" w:hAnsi="Times New Roman" w:cs="Times New Roman"/>
          <w:lang w:val="en-GB"/>
        </w:rPr>
        <w:t xml:space="preserve"> </w:t>
      </w:r>
      <w:r w:rsidRPr="006C44CF">
        <w:rPr>
          <w:rFonts w:ascii="Times New Roman" w:hAnsi="Times New Roman" w:cs="Times New Roman"/>
          <w:lang w:val="en-GB"/>
        </w:rPr>
        <w:t>887–97.</w:t>
      </w:r>
    </w:p>
    <w:p w14:paraId="5CE3C5E5" w14:textId="64048128"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r w:rsidRPr="006C44CF">
        <w:rPr>
          <w:rFonts w:ascii="Times New Roman" w:hAnsi="Times New Roman" w:cs="Times New Roman"/>
        </w:rPr>
        <w:t xml:space="preserve">Bick, G., Jacobson, M.C. and </w:t>
      </w:r>
      <w:proofErr w:type="spellStart"/>
      <w:r w:rsidRPr="006C44CF">
        <w:rPr>
          <w:rFonts w:ascii="Times New Roman" w:hAnsi="Times New Roman" w:cs="Times New Roman"/>
        </w:rPr>
        <w:t>Abratt</w:t>
      </w:r>
      <w:proofErr w:type="spellEnd"/>
      <w:r w:rsidRPr="006C44CF">
        <w:rPr>
          <w:rFonts w:ascii="Times New Roman" w:hAnsi="Times New Roman" w:cs="Times New Roman"/>
        </w:rPr>
        <w:t>, R. 2003</w:t>
      </w:r>
      <w:r w:rsidR="003C469E" w:rsidRPr="006C44CF">
        <w:rPr>
          <w:rFonts w:ascii="Times New Roman" w:hAnsi="Times New Roman" w:cs="Times New Roman"/>
        </w:rPr>
        <w:t>. “</w:t>
      </w:r>
      <w:r w:rsidRPr="006C44CF">
        <w:rPr>
          <w:rFonts w:ascii="Times New Roman" w:hAnsi="Times New Roman" w:cs="Times New Roman"/>
        </w:rPr>
        <w:t>The corporate identity management process revisited</w:t>
      </w:r>
      <w:r w:rsidR="00835CE9" w:rsidRPr="006C44CF">
        <w:rPr>
          <w:rFonts w:ascii="Times New Roman" w:hAnsi="Times New Roman" w:cs="Times New Roman"/>
        </w:rPr>
        <w:t>.”</w:t>
      </w:r>
      <w:r w:rsidRPr="006C44CF">
        <w:rPr>
          <w:rFonts w:ascii="Times New Roman" w:hAnsi="Times New Roman" w:cs="Times New Roman"/>
        </w:rPr>
        <w:t xml:space="preserve"> </w:t>
      </w:r>
      <w:r w:rsidRPr="006C44CF">
        <w:rPr>
          <w:rFonts w:ascii="Times New Roman" w:hAnsi="Times New Roman" w:cs="Times New Roman"/>
          <w:i/>
        </w:rPr>
        <w:t>Journ</w:t>
      </w:r>
      <w:r w:rsidR="00F65210" w:rsidRPr="006C44CF">
        <w:rPr>
          <w:rFonts w:ascii="Times New Roman" w:hAnsi="Times New Roman" w:cs="Times New Roman"/>
          <w:i/>
        </w:rPr>
        <w:t>al of Marketing Management</w:t>
      </w:r>
      <w:r w:rsidR="00497573" w:rsidRPr="006C44CF">
        <w:rPr>
          <w:rFonts w:ascii="Times New Roman" w:hAnsi="Times New Roman" w:cs="Times New Roman"/>
        </w:rPr>
        <w:t xml:space="preserve"> </w:t>
      </w:r>
      <w:r w:rsidRPr="006C44CF">
        <w:rPr>
          <w:rFonts w:ascii="Times New Roman" w:hAnsi="Times New Roman" w:cs="Times New Roman"/>
        </w:rPr>
        <w:t>19</w:t>
      </w:r>
      <w:r w:rsidR="0021213A" w:rsidRPr="006C44CF">
        <w:rPr>
          <w:rFonts w:ascii="Times New Roman" w:hAnsi="Times New Roman" w:cs="Times New Roman"/>
        </w:rPr>
        <w:t>:</w:t>
      </w:r>
      <w:r w:rsidRPr="006C44CF">
        <w:rPr>
          <w:rFonts w:ascii="Times New Roman" w:hAnsi="Times New Roman" w:cs="Times New Roman"/>
        </w:rPr>
        <w:t xml:space="preserve"> 835-55.</w:t>
      </w:r>
    </w:p>
    <w:p w14:paraId="292BDCC7" w14:textId="2DF15364" w:rsidR="002E2FE9" w:rsidRPr="006C44CF" w:rsidRDefault="002E2FE9" w:rsidP="003B44FD">
      <w:pPr>
        <w:autoSpaceDE w:val="0"/>
        <w:autoSpaceDN w:val="0"/>
        <w:adjustRightInd w:val="0"/>
        <w:spacing w:line="480" w:lineRule="auto"/>
        <w:ind w:left="720" w:hanging="720"/>
        <w:jc w:val="both"/>
        <w:rPr>
          <w:rFonts w:ascii="Times New Roman" w:hAnsi="Times New Roman" w:cs="Times New Roman"/>
          <w:lang w:val="en-GB"/>
        </w:rPr>
      </w:pPr>
      <w:r w:rsidRPr="006C44CF">
        <w:rPr>
          <w:rFonts w:ascii="Times New Roman" w:hAnsi="Times New Roman" w:cs="Times New Roman"/>
          <w:lang w:val="en-GB"/>
        </w:rPr>
        <w:lastRenderedPageBreak/>
        <w:t>Brown, P. and Levinson, S. 1978</w:t>
      </w:r>
      <w:r w:rsidR="004E088D" w:rsidRPr="006C44CF">
        <w:rPr>
          <w:rFonts w:ascii="Times New Roman" w:hAnsi="Times New Roman" w:cs="Times New Roman"/>
          <w:lang w:val="en-GB"/>
        </w:rPr>
        <w:t>.</w:t>
      </w:r>
      <w:r w:rsidRPr="006C44CF">
        <w:rPr>
          <w:rFonts w:ascii="Times New Roman" w:hAnsi="Times New Roman" w:cs="Times New Roman"/>
          <w:lang w:val="en-GB"/>
        </w:rPr>
        <w:t xml:space="preserve"> Universals in language usage: politeness phenomena. In Esther Goody (ed.), </w:t>
      </w:r>
      <w:r w:rsidRPr="006C44CF">
        <w:rPr>
          <w:rFonts w:ascii="Times New Roman" w:hAnsi="Times New Roman" w:cs="Times New Roman"/>
          <w:i/>
          <w:lang w:val="en-GB"/>
        </w:rPr>
        <w:t>Questions and Politeness</w:t>
      </w:r>
      <w:r w:rsidR="0021213A" w:rsidRPr="006C44CF">
        <w:rPr>
          <w:rFonts w:ascii="Times New Roman" w:hAnsi="Times New Roman" w:cs="Times New Roman"/>
          <w:lang w:val="en-GB"/>
        </w:rPr>
        <w:t>:</w:t>
      </w:r>
      <w:r w:rsidR="00847A8E" w:rsidRPr="006C44CF">
        <w:rPr>
          <w:rFonts w:ascii="Times New Roman" w:hAnsi="Times New Roman" w:cs="Times New Roman"/>
          <w:lang w:val="en-GB"/>
        </w:rPr>
        <w:t xml:space="preserve"> </w:t>
      </w:r>
      <w:r w:rsidRPr="006C44CF">
        <w:rPr>
          <w:rFonts w:ascii="Times New Roman" w:hAnsi="Times New Roman" w:cs="Times New Roman"/>
          <w:lang w:val="en-GB"/>
        </w:rPr>
        <w:t>56–311, Cambridge: Cambridge University Press.</w:t>
      </w:r>
    </w:p>
    <w:p w14:paraId="12C17811" w14:textId="2E25FBC5" w:rsidR="002E2FE9" w:rsidRPr="006C44CF" w:rsidRDefault="002E2FE9" w:rsidP="003B44FD">
      <w:pPr>
        <w:autoSpaceDE w:val="0"/>
        <w:autoSpaceDN w:val="0"/>
        <w:adjustRightInd w:val="0"/>
        <w:spacing w:line="480" w:lineRule="auto"/>
        <w:ind w:left="720" w:hanging="720"/>
        <w:jc w:val="both"/>
        <w:rPr>
          <w:rFonts w:ascii="Times New Roman" w:eastAsia="ArialMT" w:hAnsi="Times New Roman" w:cs="Times New Roman"/>
          <w:lang w:val="en-GB"/>
        </w:rPr>
      </w:pPr>
      <w:r w:rsidRPr="006C44CF">
        <w:rPr>
          <w:rFonts w:ascii="Times New Roman" w:hAnsi="Times New Roman" w:cs="Times New Roman"/>
          <w:lang w:val="en-GB"/>
        </w:rPr>
        <w:t>Brown, P. and Levinson, S. 1987</w:t>
      </w:r>
      <w:r w:rsidR="003C469E" w:rsidRPr="006C44CF">
        <w:rPr>
          <w:rFonts w:ascii="Times New Roman" w:hAnsi="Times New Roman" w:cs="Times New Roman"/>
          <w:lang w:val="en-GB"/>
        </w:rPr>
        <w:t>.</w:t>
      </w:r>
      <w:r w:rsidRPr="006C44CF">
        <w:rPr>
          <w:rFonts w:ascii="Times New Roman" w:hAnsi="Times New Roman" w:cs="Times New Roman"/>
          <w:lang w:val="en-GB"/>
        </w:rPr>
        <w:t xml:space="preserve"> </w:t>
      </w:r>
      <w:proofErr w:type="gramStart"/>
      <w:r w:rsidRPr="006C44CF">
        <w:rPr>
          <w:rFonts w:ascii="Times New Roman" w:hAnsi="Times New Roman" w:cs="Times New Roman"/>
          <w:i/>
          <w:lang w:val="en-GB"/>
        </w:rPr>
        <w:t>Politeness.</w:t>
      </w:r>
      <w:proofErr w:type="gramEnd"/>
      <w:r w:rsidRPr="006C44CF">
        <w:rPr>
          <w:rFonts w:ascii="Times New Roman" w:hAnsi="Times New Roman" w:cs="Times New Roman"/>
          <w:i/>
          <w:lang w:val="en-GB"/>
        </w:rPr>
        <w:t xml:space="preserve"> </w:t>
      </w:r>
      <w:proofErr w:type="gramStart"/>
      <w:r w:rsidRPr="006C44CF">
        <w:rPr>
          <w:rFonts w:ascii="Times New Roman" w:hAnsi="Times New Roman" w:cs="Times New Roman"/>
          <w:i/>
          <w:lang w:val="en-GB"/>
        </w:rPr>
        <w:t>Some Universals in Language Usage</w:t>
      </w:r>
      <w:r w:rsidR="00367549" w:rsidRPr="006C44CF">
        <w:rPr>
          <w:rFonts w:ascii="Times New Roman" w:hAnsi="Times New Roman" w:cs="Times New Roman"/>
          <w:lang w:val="en-GB"/>
        </w:rPr>
        <w:t>.</w:t>
      </w:r>
      <w:proofErr w:type="gramEnd"/>
      <w:r w:rsidRPr="006C44CF">
        <w:rPr>
          <w:rFonts w:ascii="Times New Roman" w:hAnsi="Times New Roman" w:cs="Times New Roman"/>
          <w:lang w:val="en-GB"/>
        </w:rPr>
        <w:t xml:space="preserve"> Cambridge: Cambridge University Press.</w:t>
      </w:r>
    </w:p>
    <w:p w14:paraId="2327D961" w14:textId="581CFFEC" w:rsidR="002E2FE9" w:rsidRPr="006C44CF" w:rsidRDefault="002E2FE9" w:rsidP="003B44FD">
      <w:pPr>
        <w:spacing w:line="480" w:lineRule="auto"/>
        <w:ind w:left="720" w:hanging="720"/>
        <w:jc w:val="both"/>
        <w:rPr>
          <w:rFonts w:ascii="Times New Roman" w:hAnsi="Times New Roman" w:cs="Times New Roman"/>
        </w:rPr>
      </w:pPr>
      <w:proofErr w:type="gramStart"/>
      <w:r w:rsidRPr="006C44CF">
        <w:rPr>
          <w:rFonts w:ascii="Times New Roman" w:hAnsi="Times New Roman" w:cs="Times New Roman"/>
        </w:rPr>
        <w:t xml:space="preserve">Brush, C. G. and </w:t>
      </w:r>
      <w:proofErr w:type="spellStart"/>
      <w:r w:rsidRPr="006C44CF">
        <w:rPr>
          <w:rFonts w:ascii="Times New Roman" w:hAnsi="Times New Roman" w:cs="Times New Roman"/>
        </w:rPr>
        <w:t>Vanderwerf</w:t>
      </w:r>
      <w:proofErr w:type="spellEnd"/>
      <w:r w:rsidRPr="006C44CF">
        <w:rPr>
          <w:rFonts w:ascii="Times New Roman" w:hAnsi="Times New Roman" w:cs="Times New Roman"/>
        </w:rPr>
        <w:t>, P. A. 1992</w:t>
      </w:r>
      <w:r w:rsidR="003C469E" w:rsidRPr="006C44CF">
        <w:rPr>
          <w:rFonts w:ascii="Times New Roman" w:hAnsi="Times New Roman" w:cs="Times New Roman"/>
        </w:rPr>
        <w:t>.</w:t>
      </w:r>
      <w:proofErr w:type="gramEnd"/>
      <w:r w:rsidR="003C469E" w:rsidRPr="006C44CF">
        <w:rPr>
          <w:rFonts w:ascii="Times New Roman" w:hAnsi="Times New Roman" w:cs="Times New Roman"/>
        </w:rPr>
        <w:t xml:space="preserve"> “</w:t>
      </w:r>
      <w:r w:rsidRPr="006C44CF">
        <w:rPr>
          <w:rFonts w:ascii="Times New Roman" w:hAnsi="Times New Roman" w:cs="Times New Roman"/>
        </w:rPr>
        <w:t>A comparison of methods and sources for obtaining estimates of new venture performance</w:t>
      </w:r>
      <w:r w:rsidR="00835CE9" w:rsidRPr="006C44CF">
        <w:rPr>
          <w:rFonts w:ascii="Times New Roman" w:hAnsi="Times New Roman" w:cs="Times New Roman"/>
        </w:rPr>
        <w:t>.”</w:t>
      </w:r>
      <w:r w:rsidRPr="006C44CF">
        <w:rPr>
          <w:rFonts w:ascii="Times New Roman" w:hAnsi="Times New Roman" w:cs="Times New Roman"/>
        </w:rPr>
        <w:t xml:space="preserve"> </w:t>
      </w:r>
      <w:r w:rsidRPr="006C44CF">
        <w:rPr>
          <w:rFonts w:ascii="Times New Roman" w:hAnsi="Times New Roman" w:cs="Times New Roman"/>
          <w:i/>
        </w:rPr>
        <w:t>Journal of Business Venturing</w:t>
      </w:r>
      <w:r w:rsidR="00497573" w:rsidRPr="006C44CF">
        <w:rPr>
          <w:rFonts w:ascii="Times New Roman" w:hAnsi="Times New Roman" w:cs="Times New Roman"/>
        </w:rPr>
        <w:t xml:space="preserve"> </w:t>
      </w:r>
      <w:r w:rsidRPr="006C44CF">
        <w:rPr>
          <w:rFonts w:ascii="Times New Roman" w:hAnsi="Times New Roman" w:cs="Times New Roman"/>
        </w:rPr>
        <w:t>7</w:t>
      </w:r>
      <w:r w:rsidRPr="006C44CF">
        <w:rPr>
          <w:rFonts w:ascii="Times New Roman" w:hAnsi="Times New Roman" w:cs="Times New Roman"/>
          <w:lang w:eastAsia="zh-CN"/>
        </w:rPr>
        <w:t>(2)</w:t>
      </w:r>
      <w:r w:rsidR="0021213A" w:rsidRPr="006C44CF">
        <w:rPr>
          <w:rFonts w:ascii="Times New Roman" w:hAnsi="Times New Roman" w:cs="Times New Roman"/>
        </w:rPr>
        <w:t>:</w:t>
      </w:r>
      <w:r w:rsidR="00651759" w:rsidRPr="006C44CF">
        <w:rPr>
          <w:rFonts w:ascii="Times New Roman" w:hAnsi="Times New Roman" w:cs="Times New Roman"/>
        </w:rPr>
        <w:t xml:space="preserve"> </w:t>
      </w:r>
      <w:r w:rsidRPr="006C44CF">
        <w:rPr>
          <w:rFonts w:ascii="Times New Roman" w:hAnsi="Times New Roman" w:cs="Times New Roman"/>
        </w:rPr>
        <w:t>157</w:t>
      </w:r>
      <w:r w:rsidRPr="006C44CF">
        <w:rPr>
          <w:rFonts w:ascii="Times New Roman" w:hAnsi="Times New Roman" w:cs="Times New Roman"/>
          <w:lang w:eastAsia="zh-CN"/>
        </w:rPr>
        <w:t>-</w:t>
      </w:r>
      <w:r w:rsidRPr="006C44CF">
        <w:rPr>
          <w:rFonts w:ascii="Times New Roman" w:hAnsi="Times New Roman" w:cs="Times New Roman"/>
        </w:rPr>
        <w:t>170.</w:t>
      </w:r>
    </w:p>
    <w:p w14:paraId="4ACB105D" w14:textId="7DA3F661"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proofErr w:type="spellStart"/>
      <w:r w:rsidRPr="006C44CF">
        <w:rPr>
          <w:rFonts w:ascii="Times New Roman" w:hAnsi="Times New Roman" w:cs="Times New Roman"/>
        </w:rPr>
        <w:t>Chajet</w:t>
      </w:r>
      <w:proofErr w:type="spellEnd"/>
      <w:r w:rsidRPr="006C44CF">
        <w:rPr>
          <w:rFonts w:ascii="Times New Roman" w:hAnsi="Times New Roman" w:cs="Times New Roman"/>
        </w:rPr>
        <w:t>, C. 1989</w:t>
      </w:r>
      <w:r w:rsidR="003C469E" w:rsidRPr="006C44CF">
        <w:rPr>
          <w:rFonts w:ascii="Times New Roman" w:hAnsi="Times New Roman" w:cs="Times New Roman"/>
        </w:rPr>
        <w:t xml:space="preserve">. </w:t>
      </w:r>
      <w:proofErr w:type="gramStart"/>
      <w:r w:rsidR="003C469E" w:rsidRPr="006C44CF">
        <w:rPr>
          <w:rFonts w:ascii="Times New Roman" w:hAnsi="Times New Roman" w:cs="Times New Roman"/>
        </w:rPr>
        <w:t>“</w:t>
      </w:r>
      <w:r w:rsidRPr="006C44CF">
        <w:rPr>
          <w:rFonts w:ascii="Times New Roman" w:hAnsi="Times New Roman" w:cs="Times New Roman"/>
        </w:rPr>
        <w:t>The making of a new corporate image</w:t>
      </w:r>
      <w:r w:rsidR="00835CE9" w:rsidRPr="006C44CF">
        <w:rPr>
          <w:rFonts w:ascii="Times New Roman" w:hAnsi="Times New Roman" w:cs="Times New Roman"/>
        </w:rPr>
        <w:t>.”</w:t>
      </w:r>
      <w:proofErr w:type="gramEnd"/>
      <w:r w:rsidRPr="006C44CF">
        <w:rPr>
          <w:rFonts w:ascii="Times New Roman" w:hAnsi="Times New Roman" w:cs="Times New Roman"/>
        </w:rPr>
        <w:t xml:space="preserve"> </w:t>
      </w:r>
      <w:r w:rsidRPr="006C44CF">
        <w:rPr>
          <w:rFonts w:ascii="Times New Roman" w:hAnsi="Times New Roman" w:cs="Times New Roman"/>
          <w:i/>
        </w:rPr>
        <w:t>The Business of Strategy</w:t>
      </w:r>
      <w:r w:rsidRPr="006C44CF">
        <w:rPr>
          <w:rFonts w:ascii="Times New Roman" w:hAnsi="Times New Roman" w:cs="Times New Roman"/>
        </w:rPr>
        <w:t>, May-June</w:t>
      </w:r>
      <w:r w:rsidR="0021213A" w:rsidRPr="006C44CF">
        <w:rPr>
          <w:rFonts w:ascii="Times New Roman" w:hAnsi="Times New Roman" w:cs="Times New Roman"/>
        </w:rPr>
        <w:t>:</w:t>
      </w:r>
      <w:r w:rsidRPr="006C44CF">
        <w:rPr>
          <w:rFonts w:ascii="Times New Roman" w:hAnsi="Times New Roman" w:cs="Times New Roman"/>
        </w:rPr>
        <w:t xml:space="preserve"> 18-20.</w:t>
      </w:r>
    </w:p>
    <w:p w14:paraId="6B3FAD7A" w14:textId="0C8817DA" w:rsidR="002E2FE9" w:rsidRPr="006C44CF" w:rsidRDefault="002E2FE9" w:rsidP="003B44FD">
      <w:pPr>
        <w:autoSpaceDE w:val="0"/>
        <w:autoSpaceDN w:val="0"/>
        <w:adjustRightInd w:val="0"/>
        <w:spacing w:line="480" w:lineRule="auto"/>
        <w:ind w:left="720" w:hanging="720"/>
        <w:jc w:val="both"/>
        <w:rPr>
          <w:rFonts w:ascii="Times New Roman" w:eastAsia="Calibri" w:hAnsi="Times New Roman" w:cs="Times New Roman"/>
          <w:bCs/>
          <w:lang w:val="en-GB"/>
        </w:rPr>
      </w:pPr>
      <w:r w:rsidRPr="006C44CF">
        <w:rPr>
          <w:rFonts w:ascii="Times New Roman" w:hAnsi="Times New Roman" w:cs="Times New Roman"/>
          <w:lang w:val="en-GB"/>
        </w:rPr>
        <w:t>Chang, H.C. and Holt, R.G. 1994</w:t>
      </w:r>
      <w:r w:rsidR="003C469E" w:rsidRPr="006C44CF">
        <w:rPr>
          <w:rFonts w:ascii="Times New Roman" w:hAnsi="Times New Roman" w:cs="Times New Roman"/>
          <w:lang w:val="en-GB"/>
        </w:rPr>
        <w:t xml:space="preserve">. </w:t>
      </w:r>
      <w:proofErr w:type="gramStart"/>
      <w:r w:rsidR="003C469E" w:rsidRPr="006C44CF">
        <w:rPr>
          <w:rFonts w:ascii="Times New Roman" w:hAnsi="Times New Roman" w:cs="Times New Roman"/>
          <w:lang w:val="en-GB"/>
        </w:rPr>
        <w:t>“</w:t>
      </w:r>
      <w:r w:rsidRPr="006C44CF">
        <w:rPr>
          <w:rFonts w:ascii="Times New Roman" w:hAnsi="Times New Roman" w:cs="Times New Roman"/>
          <w:lang w:val="en-GB"/>
        </w:rPr>
        <w:t>A Chinese perspective on face as inter-relational concern</w:t>
      </w:r>
      <w:r w:rsidR="00835CE9" w:rsidRPr="006C44CF">
        <w:rPr>
          <w:rFonts w:ascii="Times New Roman" w:hAnsi="Times New Roman" w:cs="Times New Roman"/>
          <w:lang w:val="en-GB"/>
        </w:rPr>
        <w:t>.”</w:t>
      </w:r>
      <w:proofErr w:type="gramEnd"/>
      <w:r w:rsidRPr="006C44CF">
        <w:rPr>
          <w:rFonts w:ascii="Times New Roman" w:hAnsi="Times New Roman" w:cs="Times New Roman"/>
          <w:lang w:val="en-GB"/>
        </w:rPr>
        <w:t xml:space="preserve"> In S. Ting-Toomey (</w:t>
      </w:r>
      <w:proofErr w:type="gramStart"/>
      <w:r w:rsidRPr="006C44CF">
        <w:rPr>
          <w:rFonts w:ascii="Times New Roman" w:hAnsi="Times New Roman" w:cs="Times New Roman"/>
          <w:lang w:val="en-GB"/>
        </w:rPr>
        <w:t>ed</w:t>
      </w:r>
      <w:proofErr w:type="gramEnd"/>
      <w:r w:rsidRPr="006C44CF">
        <w:rPr>
          <w:rFonts w:ascii="Times New Roman" w:hAnsi="Times New Roman" w:cs="Times New Roman"/>
          <w:lang w:val="en-GB"/>
        </w:rPr>
        <w:t>.)</w:t>
      </w:r>
      <w:r w:rsidR="00624645" w:rsidRPr="006C44CF">
        <w:rPr>
          <w:rFonts w:ascii="Times New Roman" w:hAnsi="Times New Roman" w:cs="Times New Roman"/>
          <w:lang w:val="en-GB"/>
        </w:rPr>
        <w:t>.</w:t>
      </w:r>
      <w:r w:rsidRPr="006C44CF">
        <w:rPr>
          <w:rFonts w:ascii="Times New Roman" w:hAnsi="Times New Roman" w:cs="Times New Roman"/>
          <w:lang w:val="en-GB"/>
        </w:rPr>
        <w:t xml:space="preserve"> </w:t>
      </w:r>
      <w:proofErr w:type="gramStart"/>
      <w:r w:rsidRPr="006C44CF">
        <w:rPr>
          <w:rFonts w:ascii="Times New Roman" w:hAnsi="Times New Roman" w:cs="Times New Roman"/>
          <w:i/>
          <w:lang w:val="en-GB"/>
        </w:rPr>
        <w:t xml:space="preserve">The Challenge of </w:t>
      </w:r>
      <w:proofErr w:type="spellStart"/>
      <w:r w:rsidRPr="006C44CF">
        <w:rPr>
          <w:rFonts w:ascii="Times New Roman" w:hAnsi="Times New Roman" w:cs="Times New Roman"/>
          <w:i/>
          <w:lang w:val="en-GB"/>
        </w:rPr>
        <w:t>Facework</w:t>
      </w:r>
      <w:proofErr w:type="spellEnd"/>
      <w:r w:rsidR="00367549" w:rsidRPr="006C44CF">
        <w:rPr>
          <w:rFonts w:ascii="Times New Roman" w:hAnsi="Times New Roman" w:cs="Times New Roman"/>
          <w:lang w:val="en-GB"/>
        </w:rPr>
        <w:t>.</w:t>
      </w:r>
      <w:proofErr w:type="gramEnd"/>
      <w:r w:rsidRPr="006C44CF">
        <w:rPr>
          <w:rFonts w:ascii="Times New Roman" w:hAnsi="Times New Roman" w:cs="Times New Roman"/>
          <w:lang w:val="en-GB"/>
        </w:rPr>
        <w:t xml:space="preserve"> Albany, NY: State University of New York Press</w:t>
      </w:r>
      <w:r w:rsidR="0021213A" w:rsidRPr="006C44CF">
        <w:rPr>
          <w:rFonts w:ascii="Times New Roman" w:hAnsi="Times New Roman" w:cs="Times New Roman"/>
          <w:lang w:val="en-GB"/>
        </w:rPr>
        <w:t>:</w:t>
      </w:r>
      <w:r w:rsidR="00624645" w:rsidRPr="006C44CF">
        <w:rPr>
          <w:rFonts w:ascii="Times New Roman" w:hAnsi="Times New Roman" w:cs="Times New Roman"/>
          <w:lang w:val="en-GB"/>
        </w:rPr>
        <w:t xml:space="preserve"> </w:t>
      </w:r>
      <w:r w:rsidRPr="006C44CF">
        <w:rPr>
          <w:rFonts w:ascii="Times New Roman" w:hAnsi="Times New Roman" w:cs="Times New Roman"/>
          <w:lang w:val="en-GB"/>
        </w:rPr>
        <w:t>95–132.</w:t>
      </w:r>
    </w:p>
    <w:p w14:paraId="04EF1E88" w14:textId="0B997118" w:rsidR="002E2FE9" w:rsidRPr="006C44CF" w:rsidRDefault="002E2FE9" w:rsidP="003B44FD">
      <w:pPr>
        <w:autoSpaceDE w:val="0"/>
        <w:autoSpaceDN w:val="0"/>
        <w:adjustRightInd w:val="0"/>
        <w:spacing w:line="480" w:lineRule="auto"/>
        <w:ind w:left="720" w:hanging="720"/>
        <w:jc w:val="both"/>
        <w:rPr>
          <w:rFonts w:ascii="Times New Roman" w:hAnsi="Times New Roman" w:cs="Times New Roman"/>
          <w:lang w:val="en-GB"/>
        </w:rPr>
      </w:pPr>
      <w:proofErr w:type="spellStart"/>
      <w:r w:rsidRPr="006C44CF">
        <w:rPr>
          <w:rFonts w:ascii="Times New Roman" w:hAnsi="Times New Roman" w:cs="Times New Roman"/>
          <w:lang w:val="en-GB"/>
        </w:rPr>
        <w:t>Clisbee</w:t>
      </w:r>
      <w:proofErr w:type="spellEnd"/>
      <w:r w:rsidRPr="006C44CF">
        <w:rPr>
          <w:rFonts w:ascii="Times New Roman" w:hAnsi="Times New Roman" w:cs="Times New Roman"/>
          <w:lang w:val="en-GB"/>
        </w:rPr>
        <w:t>, M. 2003</w:t>
      </w:r>
      <w:r w:rsidR="006A413B" w:rsidRPr="006C44CF">
        <w:rPr>
          <w:rFonts w:ascii="Times New Roman" w:hAnsi="Times New Roman" w:cs="Times New Roman"/>
          <w:lang w:val="en-GB"/>
        </w:rPr>
        <w:t>.</w:t>
      </w:r>
      <w:r w:rsidRPr="006C44CF">
        <w:rPr>
          <w:rFonts w:ascii="Times New Roman" w:hAnsi="Times New Roman" w:cs="Times New Roman"/>
          <w:lang w:val="en-GB"/>
        </w:rPr>
        <w:t xml:space="preserve"> </w:t>
      </w:r>
      <w:r w:rsidRPr="006C44CF">
        <w:rPr>
          <w:rFonts w:ascii="Times New Roman" w:hAnsi="Times New Roman" w:cs="Times New Roman"/>
          <w:i/>
          <w:lang w:val="en-GB"/>
        </w:rPr>
        <w:t xml:space="preserve">Using N-Vivo for literature analysis: strategies in qualitative research: methodological issues and practices using QSR </w:t>
      </w:r>
      <w:proofErr w:type="spellStart"/>
      <w:r w:rsidRPr="006C44CF">
        <w:rPr>
          <w:rFonts w:ascii="Times New Roman" w:hAnsi="Times New Roman" w:cs="Times New Roman"/>
          <w:i/>
          <w:lang w:val="en-GB"/>
        </w:rPr>
        <w:t>NVivo</w:t>
      </w:r>
      <w:proofErr w:type="spellEnd"/>
      <w:r w:rsidRPr="006C44CF">
        <w:rPr>
          <w:rFonts w:ascii="Times New Roman" w:hAnsi="Times New Roman" w:cs="Times New Roman"/>
          <w:i/>
          <w:lang w:val="en-GB"/>
        </w:rPr>
        <w:t xml:space="preserve"> and NUD*IST</w:t>
      </w:r>
      <w:r w:rsidR="00367549" w:rsidRPr="006C44CF">
        <w:rPr>
          <w:rFonts w:ascii="Times New Roman" w:hAnsi="Times New Roman" w:cs="Times New Roman"/>
          <w:lang w:val="en-GB"/>
        </w:rPr>
        <w:t>.</w:t>
      </w:r>
      <w:r w:rsidRPr="006C44CF">
        <w:rPr>
          <w:rFonts w:ascii="Times New Roman" w:hAnsi="Times New Roman" w:cs="Times New Roman"/>
          <w:lang w:val="en-GB"/>
        </w:rPr>
        <w:t xml:space="preserve"> </w:t>
      </w:r>
      <w:proofErr w:type="gramStart"/>
      <w:r w:rsidRPr="006C44CF">
        <w:rPr>
          <w:rFonts w:ascii="Times New Roman" w:hAnsi="Times New Roman" w:cs="Times New Roman"/>
          <w:lang w:val="en-GB"/>
        </w:rPr>
        <w:t>University of London, London.</w:t>
      </w:r>
      <w:proofErr w:type="gramEnd"/>
    </w:p>
    <w:p w14:paraId="6472E899" w14:textId="64871E6B"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proofErr w:type="gramStart"/>
      <w:r w:rsidRPr="006C44CF">
        <w:rPr>
          <w:rFonts w:ascii="Times New Roman" w:hAnsi="Times New Roman" w:cs="Times New Roman"/>
        </w:rPr>
        <w:t xml:space="preserve">Cornelissen, J. and </w:t>
      </w:r>
      <w:proofErr w:type="spellStart"/>
      <w:r w:rsidRPr="006C44CF">
        <w:rPr>
          <w:rFonts w:ascii="Times New Roman" w:hAnsi="Times New Roman" w:cs="Times New Roman"/>
        </w:rPr>
        <w:t>Elving</w:t>
      </w:r>
      <w:proofErr w:type="spellEnd"/>
      <w:r w:rsidRPr="006C44CF">
        <w:rPr>
          <w:rFonts w:ascii="Times New Roman" w:hAnsi="Times New Roman" w:cs="Times New Roman"/>
        </w:rPr>
        <w:t>, W.J.L. 2003</w:t>
      </w:r>
      <w:r w:rsidR="003C469E" w:rsidRPr="006C44CF">
        <w:rPr>
          <w:rFonts w:ascii="Times New Roman" w:hAnsi="Times New Roman" w:cs="Times New Roman"/>
        </w:rPr>
        <w:t>.</w:t>
      </w:r>
      <w:proofErr w:type="gramEnd"/>
      <w:r w:rsidR="003C469E" w:rsidRPr="006C44CF">
        <w:rPr>
          <w:rFonts w:ascii="Times New Roman" w:hAnsi="Times New Roman" w:cs="Times New Roman"/>
        </w:rPr>
        <w:t xml:space="preserve"> </w:t>
      </w:r>
      <w:proofErr w:type="gramStart"/>
      <w:r w:rsidR="003C469E" w:rsidRPr="006C44CF">
        <w:rPr>
          <w:rFonts w:ascii="Times New Roman" w:hAnsi="Times New Roman" w:cs="Times New Roman"/>
        </w:rPr>
        <w:t>“</w:t>
      </w:r>
      <w:r w:rsidRPr="006C44CF">
        <w:rPr>
          <w:rFonts w:ascii="Times New Roman" w:hAnsi="Times New Roman" w:cs="Times New Roman"/>
        </w:rPr>
        <w:t>Managing corporate identity: an integrative framework of dimensions and determinants</w:t>
      </w:r>
      <w:r w:rsidR="00835CE9" w:rsidRPr="006C44CF">
        <w:rPr>
          <w:rFonts w:ascii="Times New Roman" w:hAnsi="Times New Roman" w:cs="Times New Roman"/>
        </w:rPr>
        <w:t>.”</w:t>
      </w:r>
      <w:proofErr w:type="gramEnd"/>
      <w:r w:rsidRPr="006C44CF">
        <w:rPr>
          <w:rFonts w:ascii="Times New Roman" w:hAnsi="Times New Roman" w:cs="Times New Roman"/>
        </w:rPr>
        <w:t xml:space="preserve"> </w:t>
      </w:r>
      <w:r w:rsidRPr="006C44CF">
        <w:rPr>
          <w:rFonts w:ascii="Times New Roman" w:hAnsi="Times New Roman" w:cs="Times New Roman"/>
          <w:i/>
        </w:rPr>
        <w:t>Corporate Communicati</w:t>
      </w:r>
      <w:r w:rsidR="00436D3E" w:rsidRPr="006C44CF">
        <w:rPr>
          <w:rFonts w:ascii="Times New Roman" w:hAnsi="Times New Roman" w:cs="Times New Roman"/>
          <w:i/>
        </w:rPr>
        <w:t>ons: An International Journal</w:t>
      </w:r>
      <w:r w:rsidR="00497573" w:rsidRPr="006C44CF">
        <w:rPr>
          <w:rFonts w:ascii="Times New Roman" w:hAnsi="Times New Roman" w:cs="Times New Roman"/>
        </w:rPr>
        <w:t xml:space="preserve"> </w:t>
      </w:r>
      <w:r w:rsidRPr="006C44CF">
        <w:rPr>
          <w:rFonts w:ascii="Times New Roman" w:hAnsi="Times New Roman" w:cs="Times New Roman"/>
        </w:rPr>
        <w:t xml:space="preserve">8 </w:t>
      </w:r>
      <w:r w:rsidR="00385EBA" w:rsidRPr="006C44CF">
        <w:rPr>
          <w:rFonts w:ascii="Times New Roman" w:hAnsi="Times New Roman" w:cs="Times New Roman"/>
        </w:rPr>
        <w:t>(</w:t>
      </w:r>
      <w:r w:rsidRPr="006C44CF">
        <w:rPr>
          <w:rFonts w:ascii="Times New Roman" w:hAnsi="Times New Roman" w:cs="Times New Roman"/>
        </w:rPr>
        <w:t>2</w:t>
      </w:r>
      <w:r w:rsidR="00436D3E" w:rsidRPr="006C44CF">
        <w:rPr>
          <w:rFonts w:ascii="Times New Roman" w:hAnsi="Times New Roman" w:cs="Times New Roman"/>
        </w:rPr>
        <w:t>)</w:t>
      </w:r>
      <w:r w:rsidR="0021213A" w:rsidRPr="006C44CF">
        <w:rPr>
          <w:rFonts w:ascii="Times New Roman" w:hAnsi="Times New Roman" w:cs="Times New Roman"/>
        </w:rPr>
        <w:t>:</w:t>
      </w:r>
      <w:r w:rsidRPr="006C44CF">
        <w:rPr>
          <w:rFonts w:ascii="Times New Roman" w:hAnsi="Times New Roman" w:cs="Times New Roman"/>
        </w:rPr>
        <w:t xml:space="preserve"> 114-20.</w:t>
      </w:r>
    </w:p>
    <w:p w14:paraId="27522155" w14:textId="542BC936"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proofErr w:type="spellStart"/>
      <w:r w:rsidRPr="006C44CF">
        <w:rPr>
          <w:rFonts w:ascii="Times New Roman" w:hAnsi="Times New Roman" w:cs="Times New Roman"/>
        </w:rPr>
        <w:t>Czarniawska</w:t>
      </w:r>
      <w:proofErr w:type="spellEnd"/>
      <w:r w:rsidRPr="006C44CF">
        <w:rPr>
          <w:rFonts w:ascii="Times New Roman" w:hAnsi="Times New Roman" w:cs="Times New Roman"/>
        </w:rPr>
        <w:t>, B. and Wolff, R. 1998</w:t>
      </w:r>
      <w:r w:rsidR="003C469E" w:rsidRPr="006C44CF">
        <w:rPr>
          <w:rFonts w:ascii="Times New Roman" w:hAnsi="Times New Roman" w:cs="Times New Roman"/>
        </w:rPr>
        <w:t xml:space="preserve">. </w:t>
      </w:r>
      <w:proofErr w:type="gramStart"/>
      <w:r w:rsidR="003C469E" w:rsidRPr="006C44CF">
        <w:rPr>
          <w:rFonts w:ascii="Times New Roman" w:hAnsi="Times New Roman" w:cs="Times New Roman"/>
        </w:rPr>
        <w:t>“</w:t>
      </w:r>
      <w:proofErr w:type="spellStart"/>
      <w:r w:rsidRPr="006C44CF">
        <w:rPr>
          <w:rFonts w:ascii="Times New Roman" w:hAnsi="Times New Roman" w:cs="Times New Roman"/>
        </w:rPr>
        <w:t>Concepting</w:t>
      </w:r>
      <w:proofErr w:type="spellEnd"/>
      <w:r w:rsidRPr="006C44CF">
        <w:rPr>
          <w:rFonts w:ascii="Times New Roman" w:hAnsi="Times New Roman" w:cs="Times New Roman"/>
        </w:rPr>
        <w:t xml:space="preserve"> new identities in established organization fields</w:t>
      </w:r>
      <w:r w:rsidR="00835CE9" w:rsidRPr="006C44CF">
        <w:rPr>
          <w:rFonts w:ascii="Times New Roman" w:hAnsi="Times New Roman" w:cs="Times New Roman"/>
        </w:rPr>
        <w:t>.”</w:t>
      </w:r>
      <w:proofErr w:type="gramEnd"/>
      <w:r w:rsidRPr="006C44CF">
        <w:rPr>
          <w:rFonts w:ascii="Times New Roman" w:hAnsi="Times New Roman" w:cs="Times New Roman"/>
        </w:rPr>
        <w:t xml:space="preserve"> </w:t>
      </w:r>
      <w:r w:rsidRPr="006C44CF">
        <w:rPr>
          <w:rFonts w:ascii="Times New Roman" w:hAnsi="Times New Roman" w:cs="Times New Roman"/>
          <w:i/>
        </w:rPr>
        <w:t xml:space="preserve">International Studies of Management and </w:t>
      </w:r>
      <w:proofErr w:type="spellStart"/>
      <w:r w:rsidRPr="006C44CF">
        <w:rPr>
          <w:rFonts w:ascii="Times New Roman" w:hAnsi="Times New Roman" w:cs="Times New Roman"/>
          <w:i/>
        </w:rPr>
        <w:t>Organisation</w:t>
      </w:r>
      <w:proofErr w:type="spellEnd"/>
      <w:r w:rsidR="00497573" w:rsidRPr="006C44CF">
        <w:rPr>
          <w:rFonts w:ascii="Times New Roman" w:hAnsi="Times New Roman" w:cs="Times New Roman"/>
        </w:rPr>
        <w:t xml:space="preserve"> </w:t>
      </w:r>
      <w:r w:rsidRPr="006C44CF">
        <w:rPr>
          <w:rFonts w:ascii="Times New Roman" w:hAnsi="Times New Roman" w:cs="Times New Roman"/>
        </w:rPr>
        <w:t xml:space="preserve">28 </w:t>
      </w:r>
      <w:r w:rsidR="00385EBA" w:rsidRPr="006C44CF">
        <w:rPr>
          <w:rFonts w:ascii="Times New Roman" w:hAnsi="Times New Roman" w:cs="Times New Roman"/>
        </w:rPr>
        <w:t>(</w:t>
      </w:r>
      <w:r w:rsidRPr="006C44CF">
        <w:rPr>
          <w:rFonts w:ascii="Times New Roman" w:hAnsi="Times New Roman" w:cs="Times New Roman"/>
        </w:rPr>
        <w:t>3</w:t>
      </w:r>
      <w:r w:rsidR="00722A87" w:rsidRPr="006C44CF">
        <w:rPr>
          <w:rFonts w:ascii="Times New Roman" w:hAnsi="Times New Roman" w:cs="Times New Roman"/>
        </w:rPr>
        <w:t>)</w:t>
      </w:r>
      <w:r w:rsidR="0021213A" w:rsidRPr="006C44CF">
        <w:rPr>
          <w:rFonts w:ascii="Times New Roman" w:hAnsi="Times New Roman" w:cs="Times New Roman"/>
        </w:rPr>
        <w:t>:</w:t>
      </w:r>
      <w:r w:rsidRPr="006C44CF">
        <w:rPr>
          <w:rFonts w:ascii="Times New Roman" w:hAnsi="Times New Roman" w:cs="Times New Roman"/>
        </w:rPr>
        <w:t xml:space="preserve"> 32-56.</w:t>
      </w:r>
    </w:p>
    <w:p w14:paraId="14D57500" w14:textId="720B8CB8"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r w:rsidRPr="006C44CF">
        <w:rPr>
          <w:rFonts w:ascii="Times New Roman" w:hAnsi="Times New Roman" w:cs="Times New Roman"/>
        </w:rPr>
        <w:t>Douglas, S. 2001</w:t>
      </w:r>
      <w:r w:rsidR="003C469E" w:rsidRPr="006C44CF">
        <w:rPr>
          <w:rFonts w:ascii="Times New Roman" w:hAnsi="Times New Roman" w:cs="Times New Roman"/>
        </w:rPr>
        <w:t>. “</w:t>
      </w:r>
      <w:r w:rsidRPr="006C44CF">
        <w:rPr>
          <w:rFonts w:ascii="Times New Roman" w:hAnsi="Times New Roman" w:cs="Times New Roman"/>
        </w:rPr>
        <w:t>Executive insights; integrating branding strategy across markets: building international brand architecture</w:t>
      </w:r>
      <w:r w:rsidR="00835CE9" w:rsidRPr="006C44CF">
        <w:rPr>
          <w:rFonts w:ascii="Times New Roman" w:hAnsi="Times New Roman" w:cs="Times New Roman"/>
        </w:rPr>
        <w:t>.”</w:t>
      </w:r>
      <w:r w:rsidRPr="006C44CF">
        <w:rPr>
          <w:rFonts w:ascii="Times New Roman" w:hAnsi="Times New Roman" w:cs="Times New Roman"/>
        </w:rPr>
        <w:t xml:space="preserve"> </w:t>
      </w:r>
      <w:r w:rsidRPr="006C44CF">
        <w:rPr>
          <w:rFonts w:ascii="Times New Roman" w:hAnsi="Times New Roman" w:cs="Times New Roman"/>
          <w:i/>
        </w:rPr>
        <w:t>Journal of International Marke</w:t>
      </w:r>
      <w:r w:rsidR="006D4444" w:rsidRPr="006C44CF">
        <w:rPr>
          <w:rFonts w:ascii="Times New Roman" w:hAnsi="Times New Roman" w:cs="Times New Roman"/>
          <w:i/>
        </w:rPr>
        <w:t>ting</w:t>
      </w:r>
      <w:r w:rsidR="00497573" w:rsidRPr="006C44CF">
        <w:rPr>
          <w:rFonts w:ascii="Times New Roman" w:hAnsi="Times New Roman" w:cs="Times New Roman"/>
        </w:rPr>
        <w:t xml:space="preserve"> </w:t>
      </w:r>
      <w:r w:rsidR="006D4444" w:rsidRPr="006C44CF">
        <w:rPr>
          <w:rFonts w:ascii="Times New Roman" w:hAnsi="Times New Roman" w:cs="Times New Roman"/>
        </w:rPr>
        <w:t>9</w:t>
      </w:r>
      <w:r w:rsidR="00385EBA" w:rsidRPr="006C44CF">
        <w:rPr>
          <w:rFonts w:ascii="Times New Roman" w:hAnsi="Times New Roman" w:cs="Times New Roman"/>
        </w:rPr>
        <w:t>(</w:t>
      </w:r>
      <w:r w:rsidRPr="006C44CF">
        <w:rPr>
          <w:rFonts w:ascii="Times New Roman" w:hAnsi="Times New Roman" w:cs="Times New Roman"/>
        </w:rPr>
        <w:t>2</w:t>
      </w:r>
      <w:r w:rsidR="006D4444" w:rsidRPr="006C44CF">
        <w:rPr>
          <w:rFonts w:ascii="Times New Roman" w:hAnsi="Times New Roman" w:cs="Times New Roman"/>
        </w:rPr>
        <w:t>)</w:t>
      </w:r>
      <w:r w:rsidR="0021213A" w:rsidRPr="006C44CF">
        <w:rPr>
          <w:rFonts w:ascii="Times New Roman" w:hAnsi="Times New Roman" w:cs="Times New Roman"/>
        </w:rPr>
        <w:t>:</w:t>
      </w:r>
      <w:r w:rsidRPr="006C44CF">
        <w:rPr>
          <w:rFonts w:ascii="Times New Roman" w:hAnsi="Times New Roman" w:cs="Times New Roman"/>
        </w:rPr>
        <w:t xml:space="preserve"> 97-115.</w:t>
      </w:r>
    </w:p>
    <w:p w14:paraId="5BF6408A" w14:textId="1E24FDB1" w:rsidR="002E2FE9" w:rsidRPr="006C44CF" w:rsidRDefault="002E2FE9" w:rsidP="003B44FD">
      <w:pPr>
        <w:spacing w:line="480" w:lineRule="auto"/>
        <w:ind w:left="720" w:hanging="720"/>
        <w:rPr>
          <w:rFonts w:ascii="Times New Roman" w:hAnsi="Times New Roman" w:cs="Times New Roman"/>
        </w:rPr>
      </w:pPr>
      <w:r w:rsidRPr="006C44CF">
        <w:rPr>
          <w:rFonts w:ascii="Times New Roman" w:hAnsi="Times New Roman" w:cs="Times New Roman"/>
        </w:rPr>
        <w:t>Dowling, G.R. 1994</w:t>
      </w:r>
      <w:r w:rsidR="006A413B" w:rsidRPr="006C44CF">
        <w:rPr>
          <w:rFonts w:ascii="Times New Roman" w:hAnsi="Times New Roman" w:cs="Times New Roman"/>
        </w:rPr>
        <w:t>.</w:t>
      </w:r>
      <w:r w:rsidRPr="006C44CF">
        <w:rPr>
          <w:rFonts w:ascii="Times New Roman" w:hAnsi="Times New Roman" w:cs="Times New Roman"/>
        </w:rPr>
        <w:t xml:space="preserve"> </w:t>
      </w:r>
      <w:proofErr w:type="gramStart"/>
      <w:r w:rsidRPr="006C44CF">
        <w:rPr>
          <w:rFonts w:ascii="Times New Roman" w:hAnsi="Times New Roman" w:cs="Times New Roman"/>
          <w:i/>
        </w:rPr>
        <w:t>Corporate Reputations</w:t>
      </w:r>
      <w:r w:rsidR="00367549" w:rsidRPr="006C44CF">
        <w:rPr>
          <w:rFonts w:ascii="Times New Roman" w:hAnsi="Times New Roman" w:cs="Times New Roman"/>
          <w:i/>
        </w:rPr>
        <w:t>.</w:t>
      </w:r>
      <w:proofErr w:type="gramEnd"/>
      <w:r w:rsidRPr="006C44CF">
        <w:rPr>
          <w:rFonts w:ascii="Times New Roman" w:hAnsi="Times New Roman" w:cs="Times New Roman"/>
          <w:i/>
        </w:rPr>
        <w:t xml:space="preserve"> </w:t>
      </w:r>
      <w:proofErr w:type="spellStart"/>
      <w:r w:rsidRPr="006C44CF">
        <w:rPr>
          <w:rFonts w:ascii="Times New Roman" w:hAnsi="Times New Roman" w:cs="Times New Roman"/>
        </w:rPr>
        <w:t>Kogan</w:t>
      </w:r>
      <w:proofErr w:type="spellEnd"/>
      <w:r w:rsidRPr="006C44CF">
        <w:rPr>
          <w:rFonts w:ascii="Times New Roman" w:hAnsi="Times New Roman" w:cs="Times New Roman"/>
        </w:rPr>
        <w:t xml:space="preserve"> Page, London.</w:t>
      </w:r>
    </w:p>
    <w:p w14:paraId="1116C92D" w14:textId="036FB818"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r w:rsidRPr="006C44CF">
        <w:rPr>
          <w:rFonts w:ascii="Times New Roman" w:hAnsi="Times New Roman" w:cs="Times New Roman"/>
        </w:rPr>
        <w:t>Downey, S.M. 1986</w:t>
      </w:r>
      <w:r w:rsidR="003C469E" w:rsidRPr="006C44CF">
        <w:rPr>
          <w:rFonts w:ascii="Times New Roman" w:hAnsi="Times New Roman" w:cs="Times New Roman"/>
        </w:rPr>
        <w:t xml:space="preserve">. </w:t>
      </w:r>
      <w:proofErr w:type="gramStart"/>
      <w:r w:rsidR="003C469E" w:rsidRPr="006C44CF">
        <w:rPr>
          <w:rFonts w:ascii="Times New Roman" w:hAnsi="Times New Roman" w:cs="Times New Roman"/>
        </w:rPr>
        <w:t>“</w:t>
      </w:r>
      <w:r w:rsidRPr="006C44CF">
        <w:rPr>
          <w:rFonts w:ascii="Times New Roman" w:hAnsi="Times New Roman" w:cs="Times New Roman"/>
        </w:rPr>
        <w:t>The relationship between corporate culture and corporate identity</w:t>
      </w:r>
      <w:r w:rsidR="00835CE9" w:rsidRPr="006C44CF">
        <w:rPr>
          <w:rFonts w:ascii="Times New Roman" w:hAnsi="Times New Roman" w:cs="Times New Roman"/>
        </w:rPr>
        <w:t>.”</w:t>
      </w:r>
      <w:proofErr w:type="gramEnd"/>
      <w:r w:rsidR="000026E0" w:rsidRPr="006C44CF">
        <w:rPr>
          <w:rFonts w:ascii="Times New Roman" w:hAnsi="Times New Roman" w:cs="Times New Roman"/>
        </w:rPr>
        <w:t xml:space="preserve"> </w:t>
      </w:r>
      <w:r w:rsidR="000026E0" w:rsidRPr="006C44CF">
        <w:rPr>
          <w:rFonts w:ascii="Times New Roman" w:hAnsi="Times New Roman" w:cs="Times New Roman"/>
          <w:i/>
        </w:rPr>
        <w:lastRenderedPageBreak/>
        <w:t>Public Relations Quarterly</w:t>
      </w:r>
      <w:r w:rsidR="00497573" w:rsidRPr="006C44CF">
        <w:rPr>
          <w:rFonts w:ascii="Times New Roman" w:hAnsi="Times New Roman" w:cs="Times New Roman"/>
        </w:rPr>
        <w:t xml:space="preserve"> </w:t>
      </w:r>
      <w:r w:rsidR="000026E0" w:rsidRPr="006C44CF">
        <w:rPr>
          <w:rFonts w:ascii="Times New Roman" w:hAnsi="Times New Roman" w:cs="Times New Roman"/>
        </w:rPr>
        <w:t>31</w:t>
      </w:r>
      <w:r w:rsidR="00385EBA" w:rsidRPr="006C44CF">
        <w:rPr>
          <w:rFonts w:ascii="Times New Roman" w:hAnsi="Times New Roman" w:cs="Times New Roman"/>
        </w:rPr>
        <w:t>(</w:t>
      </w:r>
      <w:r w:rsidRPr="006C44CF">
        <w:rPr>
          <w:rFonts w:ascii="Times New Roman" w:hAnsi="Times New Roman" w:cs="Times New Roman"/>
        </w:rPr>
        <w:t>4</w:t>
      </w:r>
      <w:r w:rsidR="000026E0" w:rsidRPr="006C44CF">
        <w:rPr>
          <w:rFonts w:ascii="Times New Roman" w:hAnsi="Times New Roman" w:cs="Times New Roman"/>
        </w:rPr>
        <w:t>)</w:t>
      </w:r>
      <w:r w:rsidR="0021213A" w:rsidRPr="006C44CF">
        <w:rPr>
          <w:rFonts w:ascii="Times New Roman" w:hAnsi="Times New Roman" w:cs="Times New Roman"/>
        </w:rPr>
        <w:t>:</w:t>
      </w:r>
      <w:r w:rsidRPr="006C44CF">
        <w:rPr>
          <w:rFonts w:ascii="Times New Roman" w:hAnsi="Times New Roman" w:cs="Times New Roman"/>
        </w:rPr>
        <w:t xml:space="preserve"> 7-12.</w:t>
      </w:r>
    </w:p>
    <w:p w14:paraId="32306B10" w14:textId="50AC45C6"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proofErr w:type="gramStart"/>
      <w:r w:rsidRPr="006C44CF">
        <w:rPr>
          <w:rFonts w:ascii="Times New Roman" w:hAnsi="Times New Roman" w:cs="Times New Roman"/>
        </w:rPr>
        <w:t>Einwiller, S. and Will, M. 2002</w:t>
      </w:r>
      <w:r w:rsidR="003C469E" w:rsidRPr="006C44CF">
        <w:rPr>
          <w:rFonts w:ascii="Times New Roman" w:hAnsi="Times New Roman" w:cs="Times New Roman"/>
        </w:rPr>
        <w:t>.</w:t>
      </w:r>
      <w:proofErr w:type="gramEnd"/>
      <w:r w:rsidR="003C469E" w:rsidRPr="006C44CF">
        <w:rPr>
          <w:rFonts w:ascii="Times New Roman" w:hAnsi="Times New Roman" w:cs="Times New Roman"/>
        </w:rPr>
        <w:t xml:space="preserve"> </w:t>
      </w:r>
      <w:proofErr w:type="gramStart"/>
      <w:r w:rsidR="003C469E" w:rsidRPr="006C44CF">
        <w:rPr>
          <w:rFonts w:ascii="Times New Roman" w:hAnsi="Times New Roman" w:cs="Times New Roman"/>
        </w:rPr>
        <w:t>“</w:t>
      </w:r>
      <w:r w:rsidRPr="006C44CF">
        <w:rPr>
          <w:rFonts w:ascii="Times New Roman" w:hAnsi="Times New Roman" w:cs="Times New Roman"/>
        </w:rPr>
        <w:t>Towards an integrated approach to corporate branding: findings from an empirical study</w:t>
      </w:r>
      <w:r w:rsidR="00835CE9" w:rsidRPr="006C44CF">
        <w:rPr>
          <w:rFonts w:ascii="Times New Roman" w:hAnsi="Times New Roman" w:cs="Times New Roman"/>
        </w:rPr>
        <w:t>.”</w:t>
      </w:r>
      <w:proofErr w:type="gramEnd"/>
      <w:r w:rsidRPr="006C44CF">
        <w:rPr>
          <w:rFonts w:ascii="Times New Roman" w:hAnsi="Times New Roman" w:cs="Times New Roman"/>
        </w:rPr>
        <w:t xml:space="preserve"> </w:t>
      </w:r>
      <w:r w:rsidRPr="006C44CF">
        <w:rPr>
          <w:rFonts w:ascii="Times New Roman" w:hAnsi="Times New Roman" w:cs="Times New Roman"/>
          <w:i/>
        </w:rPr>
        <w:t>Corporate Communications: An International Journal</w:t>
      </w:r>
      <w:r w:rsidR="00497573" w:rsidRPr="006C44CF">
        <w:rPr>
          <w:rFonts w:ascii="Times New Roman" w:hAnsi="Times New Roman" w:cs="Times New Roman"/>
        </w:rPr>
        <w:t xml:space="preserve"> </w:t>
      </w:r>
      <w:r w:rsidR="006022E0" w:rsidRPr="006C44CF">
        <w:rPr>
          <w:rFonts w:ascii="Times New Roman" w:hAnsi="Times New Roman" w:cs="Times New Roman"/>
        </w:rPr>
        <w:t>7</w:t>
      </w:r>
      <w:r w:rsidR="00385EBA" w:rsidRPr="006C44CF">
        <w:rPr>
          <w:rFonts w:ascii="Times New Roman" w:hAnsi="Times New Roman" w:cs="Times New Roman"/>
        </w:rPr>
        <w:t>(</w:t>
      </w:r>
      <w:r w:rsidRPr="006C44CF">
        <w:rPr>
          <w:rFonts w:ascii="Times New Roman" w:hAnsi="Times New Roman" w:cs="Times New Roman"/>
        </w:rPr>
        <w:t>2</w:t>
      </w:r>
      <w:r w:rsidR="006022E0" w:rsidRPr="006C44CF">
        <w:rPr>
          <w:rFonts w:ascii="Times New Roman" w:hAnsi="Times New Roman" w:cs="Times New Roman"/>
        </w:rPr>
        <w:t>)</w:t>
      </w:r>
      <w:r w:rsidR="0021213A" w:rsidRPr="006C44CF">
        <w:rPr>
          <w:rFonts w:ascii="Times New Roman" w:hAnsi="Times New Roman" w:cs="Times New Roman"/>
        </w:rPr>
        <w:t>:</w:t>
      </w:r>
      <w:r w:rsidRPr="006C44CF">
        <w:rPr>
          <w:rFonts w:ascii="Times New Roman" w:hAnsi="Times New Roman" w:cs="Times New Roman"/>
        </w:rPr>
        <w:t xml:space="preserve"> 100-9.</w:t>
      </w:r>
    </w:p>
    <w:p w14:paraId="068802A2" w14:textId="4E032D68"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proofErr w:type="gramStart"/>
      <w:r w:rsidRPr="006C44CF">
        <w:rPr>
          <w:rFonts w:ascii="Times New Roman" w:hAnsi="Times New Roman" w:cs="Times New Roman"/>
        </w:rPr>
        <w:t>Foo, C.T. and Lowe, A. 1999</w:t>
      </w:r>
      <w:r w:rsidR="003C469E" w:rsidRPr="006C44CF">
        <w:rPr>
          <w:rFonts w:ascii="Times New Roman" w:hAnsi="Times New Roman" w:cs="Times New Roman"/>
        </w:rPr>
        <w:t>.</w:t>
      </w:r>
      <w:proofErr w:type="gramEnd"/>
      <w:r w:rsidR="003C469E" w:rsidRPr="006C44CF">
        <w:rPr>
          <w:rFonts w:ascii="Times New Roman" w:hAnsi="Times New Roman" w:cs="Times New Roman"/>
        </w:rPr>
        <w:t xml:space="preserve"> </w:t>
      </w:r>
      <w:proofErr w:type="gramStart"/>
      <w:r w:rsidR="003C469E" w:rsidRPr="006C44CF">
        <w:rPr>
          <w:rFonts w:ascii="Times New Roman" w:hAnsi="Times New Roman" w:cs="Times New Roman"/>
        </w:rPr>
        <w:t>“</w:t>
      </w:r>
      <w:r w:rsidRPr="006C44CF">
        <w:rPr>
          <w:rFonts w:ascii="Times New Roman" w:hAnsi="Times New Roman" w:cs="Times New Roman"/>
        </w:rPr>
        <w:t>Modelling for corporate identity studies: case of identity as communications strategy</w:t>
      </w:r>
      <w:r w:rsidR="00835CE9" w:rsidRPr="006C44CF">
        <w:rPr>
          <w:rFonts w:ascii="Times New Roman" w:hAnsi="Times New Roman" w:cs="Times New Roman"/>
        </w:rPr>
        <w:t>.”</w:t>
      </w:r>
      <w:proofErr w:type="gramEnd"/>
      <w:r w:rsidR="00166521" w:rsidRPr="006C44CF">
        <w:rPr>
          <w:rFonts w:ascii="Times New Roman" w:hAnsi="Times New Roman" w:cs="Times New Roman"/>
        </w:rPr>
        <w:t xml:space="preserve"> </w:t>
      </w:r>
      <w:r w:rsidR="00166521" w:rsidRPr="006C44CF">
        <w:rPr>
          <w:rFonts w:ascii="Times New Roman" w:hAnsi="Times New Roman" w:cs="Times New Roman"/>
          <w:i/>
        </w:rPr>
        <w:t>Corporate Communications</w:t>
      </w:r>
      <w:r w:rsidR="00497573" w:rsidRPr="006C44CF">
        <w:rPr>
          <w:rFonts w:ascii="Times New Roman" w:hAnsi="Times New Roman" w:cs="Times New Roman"/>
        </w:rPr>
        <w:t xml:space="preserve"> </w:t>
      </w:r>
      <w:r w:rsidR="00166521" w:rsidRPr="006C44CF">
        <w:rPr>
          <w:rFonts w:ascii="Times New Roman" w:hAnsi="Times New Roman" w:cs="Times New Roman"/>
        </w:rPr>
        <w:t>4</w:t>
      </w:r>
      <w:r w:rsidR="00385EBA" w:rsidRPr="006C44CF">
        <w:rPr>
          <w:rFonts w:ascii="Times New Roman" w:hAnsi="Times New Roman" w:cs="Times New Roman"/>
        </w:rPr>
        <w:t>(</w:t>
      </w:r>
      <w:r w:rsidRPr="006C44CF">
        <w:rPr>
          <w:rFonts w:ascii="Times New Roman" w:hAnsi="Times New Roman" w:cs="Times New Roman"/>
        </w:rPr>
        <w:t>2</w:t>
      </w:r>
      <w:r w:rsidR="00166521" w:rsidRPr="006C44CF">
        <w:rPr>
          <w:rFonts w:ascii="Times New Roman" w:hAnsi="Times New Roman" w:cs="Times New Roman"/>
        </w:rPr>
        <w:t>)</w:t>
      </w:r>
      <w:r w:rsidR="0021213A" w:rsidRPr="006C44CF">
        <w:rPr>
          <w:rFonts w:ascii="Times New Roman" w:hAnsi="Times New Roman" w:cs="Times New Roman"/>
        </w:rPr>
        <w:t>:</w:t>
      </w:r>
      <w:r w:rsidRPr="006C44CF">
        <w:rPr>
          <w:rFonts w:ascii="Times New Roman" w:hAnsi="Times New Roman" w:cs="Times New Roman"/>
        </w:rPr>
        <w:t xml:space="preserve"> 89-91.</w:t>
      </w:r>
    </w:p>
    <w:p w14:paraId="2AD9AEB6" w14:textId="582053A4" w:rsidR="002E2FE9" w:rsidRPr="006C44CF" w:rsidRDefault="002E2FE9" w:rsidP="003B44FD">
      <w:pPr>
        <w:spacing w:line="480" w:lineRule="auto"/>
        <w:ind w:left="720" w:hanging="720"/>
        <w:jc w:val="both"/>
        <w:rPr>
          <w:rFonts w:ascii="Times New Roman" w:hAnsi="Times New Roman" w:cs="Times New Roman"/>
          <w:lang w:val="en-GB"/>
        </w:rPr>
      </w:pPr>
      <w:proofErr w:type="gramStart"/>
      <w:r w:rsidRPr="006C44CF">
        <w:rPr>
          <w:rFonts w:ascii="Times New Roman" w:hAnsi="Times New Roman" w:cs="Times New Roman"/>
          <w:lang w:val="en-GB"/>
        </w:rPr>
        <w:t>Goffman, E. 1955</w:t>
      </w:r>
      <w:r w:rsidR="003C469E" w:rsidRPr="006C44CF">
        <w:rPr>
          <w:rFonts w:ascii="Times New Roman" w:hAnsi="Times New Roman" w:cs="Times New Roman"/>
          <w:lang w:val="en-GB"/>
        </w:rPr>
        <w:t>.</w:t>
      </w:r>
      <w:proofErr w:type="gramEnd"/>
      <w:r w:rsidR="003C469E" w:rsidRPr="006C44CF">
        <w:rPr>
          <w:rFonts w:ascii="Times New Roman" w:hAnsi="Times New Roman" w:cs="Times New Roman"/>
          <w:lang w:val="en-GB"/>
        </w:rPr>
        <w:t xml:space="preserve"> “</w:t>
      </w:r>
      <w:r w:rsidRPr="006C44CF">
        <w:rPr>
          <w:rFonts w:ascii="Times New Roman" w:hAnsi="Times New Roman" w:cs="Times New Roman"/>
          <w:lang w:val="en-GB"/>
        </w:rPr>
        <w:t>On face-work: an analysis of ritual elements of social interaction</w:t>
      </w:r>
      <w:r w:rsidR="00835CE9" w:rsidRPr="006C44CF">
        <w:rPr>
          <w:rFonts w:ascii="Times New Roman" w:hAnsi="Times New Roman" w:cs="Times New Roman"/>
          <w:lang w:val="en-GB"/>
        </w:rPr>
        <w:t>.”</w:t>
      </w:r>
      <w:r w:rsidRPr="006C44CF">
        <w:rPr>
          <w:rFonts w:ascii="Times New Roman" w:hAnsi="Times New Roman" w:cs="Times New Roman"/>
          <w:lang w:val="en-GB"/>
        </w:rPr>
        <w:t xml:space="preserve"> </w:t>
      </w:r>
      <w:r w:rsidRPr="006C44CF">
        <w:rPr>
          <w:rFonts w:ascii="Times New Roman" w:hAnsi="Times New Roman" w:cs="Times New Roman"/>
          <w:i/>
          <w:lang w:val="en-GB"/>
        </w:rPr>
        <w:t>Psychiatry: Journal for the Study of Interpersonal Processes</w:t>
      </w:r>
      <w:r w:rsidR="00497573" w:rsidRPr="006C44CF">
        <w:rPr>
          <w:rFonts w:ascii="Times New Roman" w:hAnsi="Times New Roman" w:cs="Times New Roman"/>
        </w:rPr>
        <w:t xml:space="preserve"> </w:t>
      </w:r>
      <w:r w:rsidRPr="006C44CF">
        <w:rPr>
          <w:rFonts w:ascii="Times New Roman" w:hAnsi="Times New Roman" w:cs="Times New Roman"/>
          <w:lang w:val="en-GB"/>
        </w:rPr>
        <w:t>18(3)</w:t>
      </w:r>
      <w:r w:rsidR="0021213A" w:rsidRPr="006C44CF">
        <w:rPr>
          <w:rFonts w:ascii="Times New Roman" w:hAnsi="Times New Roman" w:cs="Times New Roman"/>
          <w:lang w:val="en-GB"/>
        </w:rPr>
        <w:t>:</w:t>
      </w:r>
      <w:r w:rsidR="004E0282" w:rsidRPr="006C44CF">
        <w:rPr>
          <w:rFonts w:ascii="Times New Roman" w:hAnsi="Times New Roman" w:cs="Times New Roman"/>
          <w:lang w:val="en-GB"/>
        </w:rPr>
        <w:t xml:space="preserve"> </w:t>
      </w:r>
      <w:r w:rsidRPr="006C44CF">
        <w:rPr>
          <w:rFonts w:ascii="Times New Roman" w:hAnsi="Times New Roman" w:cs="Times New Roman"/>
          <w:lang w:val="en-GB"/>
        </w:rPr>
        <w:t>213–31.</w:t>
      </w:r>
    </w:p>
    <w:p w14:paraId="7DBA2597" w14:textId="4E5C782A" w:rsidR="00620380" w:rsidRPr="006C44CF" w:rsidRDefault="00620380" w:rsidP="003B44FD">
      <w:pPr>
        <w:widowControl w:val="0"/>
        <w:autoSpaceDE w:val="0"/>
        <w:autoSpaceDN w:val="0"/>
        <w:adjustRightInd w:val="0"/>
        <w:spacing w:line="480" w:lineRule="auto"/>
        <w:ind w:left="720" w:hanging="720"/>
        <w:rPr>
          <w:rFonts w:ascii="Times New Roman" w:hAnsi="Times New Roman" w:cs="Times New Roman"/>
        </w:rPr>
      </w:pPr>
      <w:r w:rsidRPr="006C44CF">
        <w:rPr>
          <w:rFonts w:ascii="Times New Roman" w:hAnsi="Times New Roman" w:cs="Times New Roman"/>
        </w:rPr>
        <w:t>Goodall, K., Li, N., and Warner, M. 2006</w:t>
      </w:r>
      <w:r w:rsidR="003C469E" w:rsidRPr="006C44CF">
        <w:rPr>
          <w:rFonts w:ascii="Times New Roman" w:hAnsi="Times New Roman" w:cs="Times New Roman"/>
        </w:rPr>
        <w:t>. “</w:t>
      </w:r>
      <w:r w:rsidRPr="006C44CF">
        <w:rPr>
          <w:rFonts w:ascii="Times New Roman" w:hAnsi="Times New Roman" w:cs="Times New Roman"/>
        </w:rPr>
        <w:t>Expatriate managers in China: the influence of Chinese culture on cross-cultural management</w:t>
      </w:r>
      <w:r w:rsidR="00835CE9" w:rsidRPr="006C44CF">
        <w:rPr>
          <w:rFonts w:ascii="Times New Roman" w:hAnsi="Times New Roman" w:cs="Times New Roman"/>
        </w:rPr>
        <w:t>.”</w:t>
      </w:r>
      <w:r w:rsidRPr="006C44CF">
        <w:rPr>
          <w:rFonts w:ascii="Times New Roman" w:hAnsi="Times New Roman" w:cs="Times New Roman"/>
        </w:rPr>
        <w:t xml:space="preserve"> </w:t>
      </w:r>
      <w:proofErr w:type="gramStart"/>
      <w:r w:rsidRPr="006C44CF">
        <w:rPr>
          <w:rFonts w:ascii="Times New Roman" w:hAnsi="Times New Roman" w:cs="Times New Roman"/>
          <w:i/>
        </w:rPr>
        <w:t>Journal of General Management</w:t>
      </w:r>
      <w:r w:rsidR="00497573" w:rsidRPr="006C44CF">
        <w:rPr>
          <w:rFonts w:ascii="Times New Roman" w:hAnsi="Times New Roman" w:cs="Times New Roman"/>
        </w:rPr>
        <w:t xml:space="preserve"> </w:t>
      </w:r>
      <w:r w:rsidR="00367549" w:rsidRPr="006C44CF">
        <w:rPr>
          <w:rFonts w:ascii="Times New Roman" w:hAnsi="Times New Roman" w:cs="Times New Roman"/>
        </w:rPr>
        <w:t xml:space="preserve">32(2), </w:t>
      </w:r>
      <w:r w:rsidRPr="006C44CF">
        <w:rPr>
          <w:rFonts w:ascii="Times New Roman" w:hAnsi="Times New Roman" w:cs="Times New Roman"/>
        </w:rPr>
        <w:t>57.</w:t>
      </w:r>
      <w:proofErr w:type="gramEnd"/>
    </w:p>
    <w:p w14:paraId="7C1035E2" w14:textId="1D0B48D9"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r w:rsidRPr="006C44CF">
        <w:rPr>
          <w:rFonts w:ascii="Times New Roman" w:hAnsi="Times New Roman" w:cs="Times New Roman"/>
        </w:rPr>
        <w:t xml:space="preserve">Gray, E.R. and </w:t>
      </w:r>
      <w:proofErr w:type="spellStart"/>
      <w:r w:rsidRPr="006C44CF">
        <w:rPr>
          <w:rFonts w:ascii="Times New Roman" w:hAnsi="Times New Roman" w:cs="Times New Roman"/>
        </w:rPr>
        <w:t>Balmer</w:t>
      </w:r>
      <w:proofErr w:type="spellEnd"/>
      <w:r w:rsidRPr="006C44CF">
        <w:rPr>
          <w:rFonts w:ascii="Times New Roman" w:hAnsi="Times New Roman" w:cs="Times New Roman"/>
        </w:rPr>
        <w:t>, J.M.T. 1998</w:t>
      </w:r>
      <w:r w:rsidR="003C469E" w:rsidRPr="006C44CF">
        <w:rPr>
          <w:rFonts w:ascii="Times New Roman" w:hAnsi="Times New Roman" w:cs="Times New Roman"/>
        </w:rPr>
        <w:t xml:space="preserve">. </w:t>
      </w:r>
      <w:proofErr w:type="gramStart"/>
      <w:r w:rsidR="003C469E" w:rsidRPr="006C44CF">
        <w:rPr>
          <w:rFonts w:ascii="Times New Roman" w:hAnsi="Times New Roman" w:cs="Times New Roman"/>
        </w:rPr>
        <w:t>“</w:t>
      </w:r>
      <w:r w:rsidRPr="006C44CF">
        <w:rPr>
          <w:rFonts w:ascii="Times New Roman" w:hAnsi="Times New Roman" w:cs="Times New Roman"/>
        </w:rPr>
        <w:t>Managing corporate image and corporate reputation</w:t>
      </w:r>
      <w:r w:rsidR="00835CE9" w:rsidRPr="006C44CF">
        <w:rPr>
          <w:rFonts w:ascii="Times New Roman" w:hAnsi="Times New Roman" w:cs="Times New Roman"/>
        </w:rPr>
        <w:t>.”</w:t>
      </w:r>
      <w:proofErr w:type="gramEnd"/>
      <w:r w:rsidR="0083285F" w:rsidRPr="006C44CF">
        <w:rPr>
          <w:rFonts w:ascii="Times New Roman" w:hAnsi="Times New Roman" w:cs="Times New Roman"/>
        </w:rPr>
        <w:t xml:space="preserve"> </w:t>
      </w:r>
      <w:r w:rsidR="0083285F" w:rsidRPr="006C44CF">
        <w:rPr>
          <w:rFonts w:ascii="Times New Roman" w:hAnsi="Times New Roman" w:cs="Times New Roman"/>
          <w:i/>
        </w:rPr>
        <w:t>Long Range Planning</w:t>
      </w:r>
      <w:r w:rsidR="00497573" w:rsidRPr="006C44CF">
        <w:rPr>
          <w:rFonts w:ascii="Times New Roman" w:hAnsi="Times New Roman" w:cs="Times New Roman"/>
        </w:rPr>
        <w:t xml:space="preserve"> </w:t>
      </w:r>
      <w:r w:rsidR="00385B5A" w:rsidRPr="006C44CF">
        <w:rPr>
          <w:rFonts w:ascii="Times New Roman" w:hAnsi="Times New Roman" w:cs="Times New Roman"/>
        </w:rPr>
        <w:t>31</w:t>
      </w:r>
      <w:r w:rsidR="00385EBA" w:rsidRPr="006C44CF">
        <w:rPr>
          <w:rFonts w:ascii="Times New Roman" w:hAnsi="Times New Roman" w:cs="Times New Roman"/>
        </w:rPr>
        <w:t>(</w:t>
      </w:r>
      <w:r w:rsidRPr="006C44CF">
        <w:rPr>
          <w:rFonts w:ascii="Times New Roman" w:hAnsi="Times New Roman" w:cs="Times New Roman"/>
        </w:rPr>
        <w:t>5</w:t>
      </w:r>
      <w:r w:rsidR="0083285F" w:rsidRPr="006C44CF">
        <w:rPr>
          <w:rFonts w:ascii="Times New Roman" w:hAnsi="Times New Roman" w:cs="Times New Roman"/>
        </w:rPr>
        <w:t>)</w:t>
      </w:r>
      <w:r w:rsidR="0021213A" w:rsidRPr="006C44CF">
        <w:rPr>
          <w:rFonts w:ascii="Times New Roman" w:hAnsi="Times New Roman" w:cs="Times New Roman"/>
        </w:rPr>
        <w:t>:</w:t>
      </w:r>
      <w:r w:rsidRPr="006C44CF">
        <w:rPr>
          <w:rFonts w:ascii="Times New Roman" w:hAnsi="Times New Roman" w:cs="Times New Roman"/>
        </w:rPr>
        <w:t xml:space="preserve"> 695-702.</w:t>
      </w:r>
    </w:p>
    <w:p w14:paraId="14F02108" w14:textId="0B15E5A9" w:rsidR="002E2FE9" w:rsidRPr="006C44CF" w:rsidRDefault="002E2FE9" w:rsidP="003B44FD">
      <w:pPr>
        <w:autoSpaceDE w:val="0"/>
        <w:autoSpaceDN w:val="0"/>
        <w:adjustRightInd w:val="0"/>
        <w:spacing w:line="480" w:lineRule="auto"/>
        <w:ind w:left="720" w:hanging="720"/>
        <w:contextualSpacing/>
        <w:jc w:val="both"/>
        <w:rPr>
          <w:rFonts w:ascii="Times New Roman" w:hAnsi="Times New Roman" w:cs="Times New Roman"/>
          <w:color w:val="000000"/>
        </w:rPr>
      </w:pPr>
      <w:proofErr w:type="gramStart"/>
      <w:r w:rsidRPr="006C44CF">
        <w:rPr>
          <w:rFonts w:ascii="Times New Roman" w:hAnsi="Times New Roman" w:cs="Times New Roman"/>
          <w:color w:val="000000"/>
        </w:rPr>
        <w:t xml:space="preserve">Hargreaves, D.J., Colman, A.M. and </w:t>
      </w:r>
      <w:proofErr w:type="spellStart"/>
      <w:r w:rsidRPr="006C44CF">
        <w:rPr>
          <w:rFonts w:ascii="Times New Roman" w:hAnsi="Times New Roman" w:cs="Times New Roman"/>
          <w:color w:val="000000"/>
        </w:rPr>
        <w:t>Sluckin</w:t>
      </w:r>
      <w:proofErr w:type="spellEnd"/>
      <w:r w:rsidRPr="006C44CF">
        <w:rPr>
          <w:rFonts w:ascii="Times New Roman" w:hAnsi="Times New Roman" w:cs="Times New Roman"/>
          <w:color w:val="000000"/>
        </w:rPr>
        <w:t xml:space="preserve">, W. </w:t>
      </w:r>
      <w:r w:rsidR="009A5A97" w:rsidRPr="006C44CF">
        <w:rPr>
          <w:rFonts w:ascii="Times New Roman" w:hAnsi="Times New Roman" w:cs="Times New Roman"/>
          <w:color w:val="000000"/>
        </w:rPr>
        <w:t>(</w:t>
      </w:r>
      <w:r w:rsidRPr="006C44CF">
        <w:rPr>
          <w:rFonts w:ascii="Times New Roman" w:hAnsi="Times New Roman" w:cs="Times New Roman"/>
          <w:color w:val="000000"/>
        </w:rPr>
        <w:t>1983</w:t>
      </w:r>
      <w:r w:rsidR="003C469E" w:rsidRPr="006C44CF">
        <w:rPr>
          <w:rFonts w:ascii="Times New Roman" w:hAnsi="Times New Roman" w:cs="Times New Roman"/>
          <w:color w:val="000000"/>
        </w:rPr>
        <w:t>.</w:t>
      </w:r>
      <w:proofErr w:type="gramEnd"/>
      <w:r w:rsidR="003C469E" w:rsidRPr="006C44CF">
        <w:rPr>
          <w:rFonts w:ascii="Times New Roman" w:hAnsi="Times New Roman" w:cs="Times New Roman"/>
          <w:color w:val="000000"/>
        </w:rPr>
        <w:t xml:space="preserve"> </w:t>
      </w:r>
      <w:proofErr w:type="gramStart"/>
      <w:r w:rsidR="003C469E" w:rsidRPr="006C44CF">
        <w:rPr>
          <w:rFonts w:ascii="Times New Roman" w:hAnsi="Times New Roman" w:cs="Times New Roman"/>
          <w:color w:val="000000"/>
        </w:rPr>
        <w:t>“</w:t>
      </w:r>
      <w:r w:rsidRPr="006C44CF">
        <w:rPr>
          <w:rFonts w:ascii="Times New Roman" w:hAnsi="Times New Roman" w:cs="Times New Roman"/>
          <w:color w:val="000000"/>
        </w:rPr>
        <w:t>The attractiveness of names</w:t>
      </w:r>
      <w:r w:rsidR="00835CE9" w:rsidRPr="006C44CF">
        <w:rPr>
          <w:rFonts w:ascii="Times New Roman" w:hAnsi="Times New Roman" w:cs="Times New Roman"/>
          <w:color w:val="000000"/>
        </w:rPr>
        <w:t>.”</w:t>
      </w:r>
      <w:proofErr w:type="gramEnd"/>
      <w:r w:rsidRPr="006C44CF">
        <w:rPr>
          <w:rFonts w:ascii="Times New Roman" w:hAnsi="Times New Roman" w:cs="Times New Roman"/>
          <w:i/>
          <w:color w:val="000000"/>
        </w:rPr>
        <w:t xml:space="preserve"> Human Relations</w:t>
      </w:r>
      <w:r w:rsidR="00497573" w:rsidRPr="006C44CF">
        <w:rPr>
          <w:rFonts w:ascii="Times New Roman" w:hAnsi="Times New Roman" w:cs="Times New Roman"/>
        </w:rPr>
        <w:t xml:space="preserve"> </w:t>
      </w:r>
      <w:r w:rsidRPr="006C44CF">
        <w:rPr>
          <w:rFonts w:ascii="Times New Roman" w:hAnsi="Times New Roman" w:cs="Times New Roman"/>
          <w:color w:val="000000"/>
        </w:rPr>
        <w:t>36</w:t>
      </w:r>
      <w:r w:rsidR="0021213A" w:rsidRPr="006C44CF">
        <w:rPr>
          <w:rFonts w:ascii="Times New Roman" w:hAnsi="Times New Roman" w:cs="Times New Roman"/>
          <w:color w:val="000000"/>
        </w:rPr>
        <w:t>:</w:t>
      </w:r>
      <w:r w:rsidRPr="006C44CF">
        <w:rPr>
          <w:rFonts w:ascii="Times New Roman" w:hAnsi="Times New Roman" w:cs="Times New Roman"/>
          <w:color w:val="000000"/>
        </w:rPr>
        <w:t xml:space="preserve"> 393-402.</w:t>
      </w:r>
    </w:p>
    <w:p w14:paraId="5B2FE22F" w14:textId="549A6966"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proofErr w:type="gramStart"/>
      <w:r w:rsidRPr="006C44CF">
        <w:rPr>
          <w:rFonts w:ascii="Times New Roman" w:hAnsi="Times New Roman" w:cs="Times New Roman"/>
        </w:rPr>
        <w:t>Hatch, M.J. and Schultz, M. 1997</w:t>
      </w:r>
      <w:r w:rsidR="003C469E" w:rsidRPr="006C44CF">
        <w:rPr>
          <w:rFonts w:ascii="Times New Roman" w:hAnsi="Times New Roman" w:cs="Times New Roman"/>
        </w:rPr>
        <w:t>.</w:t>
      </w:r>
      <w:proofErr w:type="gramEnd"/>
      <w:r w:rsidR="003C469E" w:rsidRPr="006C44CF">
        <w:rPr>
          <w:rFonts w:ascii="Times New Roman" w:hAnsi="Times New Roman" w:cs="Times New Roman"/>
        </w:rPr>
        <w:t xml:space="preserve"> </w:t>
      </w:r>
      <w:proofErr w:type="gramStart"/>
      <w:r w:rsidR="003C469E" w:rsidRPr="006C44CF">
        <w:rPr>
          <w:rFonts w:ascii="Times New Roman" w:hAnsi="Times New Roman" w:cs="Times New Roman"/>
        </w:rPr>
        <w:t>“</w:t>
      </w:r>
      <w:r w:rsidRPr="006C44CF">
        <w:rPr>
          <w:rFonts w:ascii="Times New Roman" w:hAnsi="Times New Roman" w:cs="Times New Roman"/>
        </w:rPr>
        <w:t xml:space="preserve">Relations between </w:t>
      </w:r>
      <w:proofErr w:type="spellStart"/>
      <w:r w:rsidRPr="006C44CF">
        <w:rPr>
          <w:rFonts w:ascii="Times New Roman" w:hAnsi="Times New Roman" w:cs="Times New Roman"/>
        </w:rPr>
        <w:t>organisational</w:t>
      </w:r>
      <w:proofErr w:type="spellEnd"/>
      <w:r w:rsidRPr="006C44CF">
        <w:rPr>
          <w:rFonts w:ascii="Times New Roman" w:hAnsi="Times New Roman" w:cs="Times New Roman"/>
        </w:rPr>
        <w:t xml:space="preserve"> culture, identity and image</w:t>
      </w:r>
      <w:r w:rsidR="00835CE9" w:rsidRPr="006C44CF">
        <w:rPr>
          <w:rFonts w:ascii="Times New Roman" w:hAnsi="Times New Roman" w:cs="Times New Roman"/>
        </w:rPr>
        <w:t>.”</w:t>
      </w:r>
      <w:proofErr w:type="gramEnd"/>
      <w:r w:rsidRPr="006C44CF">
        <w:rPr>
          <w:rFonts w:ascii="Times New Roman" w:hAnsi="Times New Roman" w:cs="Times New Roman"/>
        </w:rPr>
        <w:t xml:space="preserve"> </w:t>
      </w:r>
      <w:r w:rsidR="00385B5A" w:rsidRPr="006C44CF">
        <w:rPr>
          <w:rFonts w:ascii="Times New Roman" w:hAnsi="Times New Roman" w:cs="Times New Roman"/>
          <w:i/>
        </w:rPr>
        <w:t>European Journal of Marketing</w:t>
      </w:r>
      <w:r w:rsidR="00497573" w:rsidRPr="006C44CF">
        <w:rPr>
          <w:rFonts w:ascii="Times New Roman" w:hAnsi="Times New Roman" w:cs="Times New Roman"/>
        </w:rPr>
        <w:t xml:space="preserve"> </w:t>
      </w:r>
      <w:r w:rsidR="00385B5A" w:rsidRPr="006C44CF">
        <w:rPr>
          <w:rFonts w:ascii="Times New Roman" w:hAnsi="Times New Roman" w:cs="Times New Roman"/>
        </w:rPr>
        <w:t>31</w:t>
      </w:r>
      <w:r w:rsidR="00385EBA" w:rsidRPr="006C44CF">
        <w:rPr>
          <w:rFonts w:ascii="Times New Roman" w:hAnsi="Times New Roman" w:cs="Times New Roman"/>
        </w:rPr>
        <w:t>(</w:t>
      </w:r>
      <w:r w:rsidRPr="006C44CF">
        <w:rPr>
          <w:rFonts w:ascii="Times New Roman" w:hAnsi="Times New Roman" w:cs="Times New Roman"/>
        </w:rPr>
        <w:t>5</w:t>
      </w:r>
      <w:r w:rsidR="00385B5A" w:rsidRPr="006C44CF">
        <w:rPr>
          <w:rFonts w:ascii="Times New Roman" w:hAnsi="Times New Roman" w:cs="Times New Roman"/>
        </w:rPr>
        <w:t>)</w:t>
      </w:r>
      <w:r w:rsidR="0021213A" w:rsidRPr="006C44CF">
        <w:rPr>
          <w:rFonts w:ascii="Times New Roman" w:hAnsi="Times New Roman" w:cs="Times New Roman"/>
        </w:rPr>
        <w:t>:</w:t>
      </w:r>
      <w:r w:rsidRPr="006C44CF">
        <w:rPr>
          <w:rFonts w:ascii="Times New Roman" w:hAnsi="Times New Roman" w:cs="Times New Roman"/>
        </w:rPr>
        <w:t xml:space="preserve"> 356-65.</w:t>
      </w:r>
    </w:p>
    <w:p w14:paraId="225CA90D" w14:textId="46E1DAE3" w:rsidR="005F5D04" w:rsidRPr="006C44CF" w:rsidRDefault="005F5D04" w:rsidP="003B44FD">
      <w:pPr>
        <w:widowControl w:val="0"/>
        <w:autoSpaceDE w:val="0"/>
        <w:autoSpaceDN w:val="0"/>
        <w:adjustRightInd w:val="0"/>
        <w:spacing w:line="480" w:lineRule="auto"/>
        <w:ind w:left="720" w:hanging="720"/>
        <w:jc w:val="both"/>
        <w:rPr>
          <w:rFonts w:ascii="Times New Roman" w:hAnsi="Times New Roman" w:cs="Times New Roman"/>
          <w:lang w:val="en-GB"/>
        </w:rPr>
      </w:pPr>
      <w:proofErr w:type="gramStart"/>
      <w:r w:rsidRPr="006C44CF">
        <w:rPr>
          <w:rFonts w:ascii="Times New Roman" w:hAnsi="Times New Roman" w:cs="Times New Roman"/>
          <w:lang w:val="en-GB"/>
        </w:rPr>
        <w:t>He, H-W.</w:t>
      </w:r>
      <w:proofErr w:type="gramEnd"/>
      <w:r w:rsidRPr="006C44CF">
        <w:rPr>
          <w:rFonts w:ascii="Times New Roman" w:hAnsi="Times New Roman" w:cs="Times New Roman"/>
          <w:lang w:val="en-GB"/>
        </w:rPr>
        <w:t xml:space="preserve"> </w:t>
      </w:r>
      <w:proofErr w:type="gramStart"/>
      <w:r w:rsidR="00326E51" w:rsidRPr="006C44CF">
        <w:rPr>
          <w:rFonts w:ascii="Times New Roman" w:hAnsi="Times New Roman" w:cs="Times New Roman"/>
          <w:lang w:val="en-GB"/>
        </w:rPr>
        <w:t>and</w:t>
      </w:r>
      <w:proofErr w:type="gramEnd"/>
      <w:r w:rsidR="006A413B" w:rsidRPr="006C44CF">
        <w:rPr>
          <w:rFonts w:ascii="Times New Roman" w:hAnsi="Times New Roman" w:cs="Times New Roman"/>
          <w:lang w:val="en-GB"/>
        </w:rPr>
        <w:t xml:space="preserve"> Mukherjee, A. 2009</w:t>
      </w:r>
      <w:r w:rsidRPr="006C44CF">
        <w:rPr>
          <w:rFonts w:ascii="Times New Roman" w:hAnsi="Times New Roman" w:cs="Times New Roman"/>
          <w:lang w:val="en-GB"/>
        </w:rPr>
        <w:t xml:space="preserve">. </w:t>
      </w:r>
      <w:r w:rsidR="006A413B" w:rsidRPr="006C44CF">
        <w:rPr>
          <w:rFonts w:ascii="Times New Roman" w:hAnsi="Times New Roman" w:cs="Times New Roman"/>
          <w:lang w:val="en-GB"/>
        </w:rPr>
        <w:t>“</w:t>
      </w:r>
      <w:r w:rsidRPr="006C44CF">
        <w:rPr>
          <w:rFonts w:ascii="Times New Roman" w:hAnsi="Times New Roman" w:cs="Times New Roman"/>
          <w:lang w:val="en-GB"/>
        </w:rPr>
        <w:t>Corporate identity and consumer marketing: A process model and research agenda</w:t>
      </w:r>
      <w:r w:rsidR="006A413B" w:rsidRPr="006C44CF">
        <w:rPr>
          <w:rFonts w:ascii="Times New Roman" w:hAnsi="Times New Roman" w:cs="Times New Roman"/>
          <w:lang w:val="en-GB"/>
        </w:rPr>
        <w:t>”</w:t>
      </w:r>
      <w:r w:rsidRPr="006C44CF">
        <w:rPr>
          <w:rFonts w:ascii="Times New Roman" w:hAnsi="Times New Roman" w:cs="Times New Roman"/>
          <w:lang w:val="en-GB"/>
        </w:rPr>
        <w:t xml:space="preserve">. </w:t>
      </w:r>
      <w:r w:rsidRPr="006C44CF">
        <w:rPr>
          <w:rFonts w:ascii="Times New Roman" w:hAnsi="Times New Roman" w:cs="Times New Roman"/>
          <w:i/>
          <w:lang w:val="en-GB"/>
        </w:rPr>
        <w:t>Journal of Marketing Communications,</w:t>
      </w:r>
      <w:r w:rsidRPr="006C44CF">
        <w:rPr>
          <w:rFonts w:ascii="Times New Roman" w:hAnsi="Times New Roman" w:cs="Times New Roman"/>
          <w:lang w:val="en-GB"/>
        </w:rPr>
        <w:t xml:space="preserve"> 15(1), 1-16.</w:t>
      </w:r>
    </w:p>
    <w:p w14:paraId="5704FA57" w14:textId="69429F2D" w:rsidR="002E2FE9" w:rsidRPr="006C44CF" w:rsidRDefault="002E2FE9" w:rsidP="003B44FD">
      <w:pPr>
        <w:widowControl w:val="0"/>
        <w:autoSpaceDE w:val="0"/>
        <w:autoSpaceDN w:val="0"/>
        <w:adjustRightInd w:val="0"/>
        <w:spacing w:line="480" w:lineRule="auto"/>
        <w:ind w:left="720" w:hanging="720"/>
        <w:jc w:val="both"/>
        <w:rPr>
          <w:rFonts w:ascii="Times New Roman" w:hAnsi="Times New Roman" w:cs="Times New Roman"/>
          <w:lang w:val="en-GB"/>
        </w:rPr>
      </w:pPr>
      <w:proofErr w:type="spellStart"/>
      <w:r w:rsidRPr="006C44CF">
        <w:rPr>
          <w:rFonts w:ascii="Times New Roman" w:hAnsi="Times New Roman" w:cs="Times New Roman"/>
          <w:lang w:val="en-GB"/>
        </w:rPr>
        <w:t>Ho</w:t>
      </w:r>
      <w:proofErr w:type="spellEnd"/>
      <w:r w:rsidRPr="006C44CF">
        <w:rPr>
          <w:rFonts w:ascii="Times New Roman" w:hAnsi="Times New Roman" w:cs="Times New Roman"/>
          <w:lang w:val="en-GB"/>
        </w:rPr>
        <w:t>, D.Y.F. 1976</w:t>
      </w:r>
      <w:r w:rsidR="003C469E" w:rsidRPr="006C44CF">
        <w:rPr>
          <w:rFonts w:ascii="Times New Roman" w:hAnsi="Times New Roman" w:cs="Times New Roman"/>
          <w:lang w:val="en-GB"/>
        </w:rPr>
        <w:t xml:space="preserve">. </w:t>
      </w:r>
      <w:proofErr w:type="gramStart"/>
      <w:r w:rsidR="003C469E" w:rsidRPr="006C44CF">
        <w:rPr>
          <w:rFonts w:ascii="Times New Roman" w:hAnsi="Times New Roman" w:cs="Times New Roman"/>
          <w:lang w:val="en-GB"/>
        </w:rPr>
        <w:t>“</w:t>
      </w:r>
      <w:r w:rsidRPr="006C44CF">
        <w:rPr>
          <w:rFonts w:ascii="Times New Roman" w:hAnsi="Times New Roman" w:cs="Times New Roman"/>
          <w:lang w:val="en-GB"/>
        </w:rPr>
        <w:t>On the concept of face</w:t>
      </w:r>
      <w:r w:rsidR="00835CE9" w:rsidRPr="006C44CF">
        <w:rPr>
          <w:rFonts w:ascii="Times New Roman" w:hAnsi="Times New Roman" w:cs="Times New Roman"/>
          <w:lang w:val="en-GB"/>
        </w:rPr>
        <w:t>.”</w:t>
      </w:r>
      <w:proofErr w:type="gramEnd"/>
      <w:r w:rsidRPr="006C44CF">
        <w:rPr>
          <w:rFonts w:ascii="Times New Roman" w:hAnsi="Times New Roman" w:cs="Times New Roman"/>
          <w:lang w:val="en-GB"/>
        </w:rPr>
        <w:t xml:space="preserve"> </w:t>
      </w:r>
      <w:r w:rsidRPr="006C44CF">
        <w:rPr>
          <w:rFonts w:ascii="Times New Roman" w:hAnsi="Times New Roman" w:cs="Times New Roman"/>
          <w:i/>
          <w:lang w:val="en-GB"/>
        </w:rPr>
        <w:t>American Journal of Sociology</w:t>
      </w:r>
      <w:r w:rsidR="00497573" w:rsidRPr="006C44CF">
        <w:rPr>
          <w:rFonts w:ascii="Times New Roman" w:hAnsi="Times New Roman" w:cs="Times New Roman"/>
        </w:rPr>
        <w:t xml:space="preserve"> </w:t>
      </w:r>
      <w:r w:rsidRPr="006C44CF">
        <w:rPr>
          <w:rFonts w:ascii="Times New Roman" w:hAnsi="Times New Roman" w:cs="Times New Roman"/>
          <w:lang w:val="en-GB"/>
        </w:rPr>
        <w:t>81(1)</w:t>
      </w:r>
      <w:r w:rsidR="0021213A" w:rsidRPr="006C44CF">
        <w:rPr>
          <w:rFonts w:ascii="Times New Roman" w:hAnsi="Times New Roman" w:cs="Times New Roman"/>
          <w:lang w:val="en-GB"/>
        </w:rPr>
        <w:t>:</w:t>
      </w:r>
      <w:r w:rsidR="007876EF" w:rsidRPr="006C44CF">
        <w:rPr>
          <w:rFonts w:ascii="Times New Roman" w:hAnsi="Times New Roman" w:cs="Times New Roman"/>
          <w:lang w:val="en-GB"/>
        </w:rPr>
        <w:t xml:space="preserve"> </w:t>
      </w:r>
      <w:r w:rsidRPr="006C44CF">
        <w:rPr>
          <w:rFonts w:ascii="Times New Roman" w:hAnsi="Times New Roman" w:cs="Times New Roman"/>
          <w:lang w:val="en-GB"/>
        </w:rPr>
        <w:t>867–84.</w:t>
      </w:r>
    </w:p>
    <w:p w14:paraId="7504D091" w14:textId="5AEF82F7" w:rsidR="002E2FE9" w:rsidRPr="006C44CF" w:rsidRDefault="002E2FE9" w:rsidP="003B44FD">
      <w:pPr>
        <w:widowControl w:val="0"/>
        <w:autoSpaceDE w:val="0"/>
        <w:autoSpaceDN w:val="0"/>
        <w:adjustRightInd w:val="0"/>
        <w:spacing w:line="480" w:lineRule="auto"/>
        <w:ind w:left="720" w:hanging="720"/>
        <w:jc w:val="both"/>
        <w:rPr>
          <w:rFonts w:ascii="Times New Roman" w:hAnsi="Times New Roman" w:cs="Times New Roman"/>
          <w:lang w:val="en-GB"/>
        </w:rPr>
      </w:pPr>
      <w:r w:rsidRPr="006C44CF">
        <w:rPr>
          <w:rFonts w:ascii="Times New Roman" w:hAnsi="Times New Roman" w:cs="Times New Roman"/>
          <w:lang w:val="en-GB"/>
        </w:rPr>
        <w:t>Hofstede, G. 1980</w:t>
      </w:r>
      <w:r w:rsidR="00F57308" w:rsidRPr="006C44CF">
        <w:rPr>
          <w:rFonts w:ascii="Times New Roman" w:hAnsi="Times New Roman" w:cs="Times New Roman"/>
          <w:lang w:val="en-GB"/>
        </w:rPr>
        <w:t>.</w:t>
      </w:r>
      <w:r w:rsidRPr="006C44CF">
        <w:rPr>
          <w:rFonts w:ascii="Times New Roman" w:hAnsi="Times New Roman" w:cs="Times New Roman"/>
          <w:lang w:val="en-GB"/>
        </w:rPr>
        <w:t xml:space="preserve"> </w:t>
      </w:r>
      <w:r w:rsidRPr="006C44CF">
        <w:rPr>
          <w:rFonts w:ascii="Times New Roman" w:hAnsi="Times New Roman" w:cs="Times New Roman"/>
          <w:i/>
          <w:lang w:val="en-GB"/>
        </w:rPr>
        <w:t>Culture’s Consequences: International Differences in Work-Related Values</w:t>
      </w:r>
      <w:r w:rsidR="0087413A" w:rsidRPr="006C44CF">
        <w:rPr>
          <w:rFonts w:ascii="Times New Roman" w:hAnsi="Times New Roman" w:cs="Times New Roman"/>
          <w:lang w:val="en-GB"/>
        </w:rPr>
        <w:t>,</w:t>
      </w:r>
      <w:r w:rsidRPr="006C44CF">
        <w:rPr>
          <w:rFonts w:ascii="Times New Roman" w:hAnsi="Times New Roman" w:cs="Times New Roman"/>
          <w:lang w:val="en-GB"/>
        </w:rPr>
        <w:t xml:space="preserve"> Newbury Park, CA: Sage.</w:t>
      </w:r>
    </w:p>
    <w:p w14:paraId="54C23945" w14:textId="50A7A445"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lang w:val="en-GB"/>
        </w:rPr>
      </w:pPr>
      <w:r w:rsidRPr="006C44CF">
        <w:rPr>
          <w:rFonts w:ascii="Times New Roman" w:hAnsi="Times New Roman" w:cs="Times New Roman"/>
          <w:lang w:val="en-GB"/>
        </w:rPr>
        <w:t xml:space="preserve">Hofstede, G., </w:t>
      </w:r>
      <w:r w:rsidR="00D02E35" w:rsidRPr="006C44CF">
        <w:rPr>
          <w:rFonts w:ascii="Times New Roman" w:hAnsi="Times New Roman" w:cs="Times New Roman"/>
          <w:lang w:val="en-GB"/>
        </w:rPr>
        <w:t>and</w:t>
      </w:r>
      <w:r w:rsidRPr="006C44CF">
        <w:rPr>
          <w:rFonts w:ascii="Times New Roman" w:hAnsi="Times New Roman" w:cs="Times New Roman"/>
          <w:lang w:val="en-GB"/>
        </w:rPr>
        <w:t xml:space="preserve"> Bond, M.H. 1988</w:t>
      </w:r>
      <w:r w:rsidR="003C469E" w:rsidRPr="006C44CF">
        <w:rPr>
          <w:rFonts w:ascii="Times New Roman" w:hAnsi="Times New Roman" w:cs="Times New Roman"/>
          <w:lang w:val="en-GB"/>
        </w:rPr>
        <w:t xml:space="preserve">. </w:t>
      </w:r>
      <w:proofErr w:type="gramStart"/>
      <w:r w:rsidR="003C469E" w:rsidRPr="006C44CF">
        <w:rPr>
          <w:rFonts w:ascii="Times New Roman" w:hAnsi="Times New Roman" w:cs="Times New Roman"/>
          <w:lang w:val="en-GB"/>
        </w:rPr>
        <w:t>“</w:t>
      </w:r>
      <w:r w:rsidRPr="006C44CF">
        <w:rPr>
          <w:rFonts w:ascii="Times New Roman" w:hAnsi="Times New Roman" w:cs="Times New Roman"/>
          <w:lang w:val="en-GB"/>
        </w:rPr>
        <w:t>The Confucius connection: From cultural roots to economic growth</w:t>
      </w:r>
      <w:r w:rsidR="00835CE9" w:rsidRPr="006C44CF">
        <w:rPr>
          <w:rFonts w:ascii="Times New Roman" w:hAnsi="Times New Roman" w:cs="Times New Roman"/>
          <w:lang w:val="en-GB"/>
        </w:rPr>
        <w:t>.”</w:t>
      </w:r>
      <w:proofErr w:type="gramEnd"/>
      <w:r w:rsidRPr="006C44CF">
        <w:rPr>
          <w:rFonts w:ascii="Times New Roman" w:hAnsi="Times New Roman" w:cs="Times New Roman"/>
          <w:lang w:val="en-GB"/>
        </w:rPr>
        <w:t xml:space="preserve"> </w:t>
      </w:r>
      <w:r w:rsidRPr="006C44CF">
        <w:rPr>
          <w:rFonts w:ascii="Times New Roman" w:hAnsi="Times New Roman" w:cs="Times New Roman"/>
          <w:i/>
          <w:lang w:val="en-GB"/>
        </w:rPr>
        <w:t>Organizational Dynamics</w:t>
      </w:r>
      <w:r w:rsidR="00497573" w:rsidRPr="006C44CF">
        <w:rPr>
          <w:rFonts w:ascii="Times New Roman" w:hAnsi="Times New Roman" w:cs="Times New Roman"/>
        </w:rPr>
        <w:t xml:space="preserve"> </w:t>
      </w:r>
      <w:r w:rsidR="000E0ABC" w:rsidRPr="006C44CF">
        <w:rPr>
          <w:rFonts w:ascii="Times New Roman" w:hAnsi="Times New Roman" w:cs="Times New Roman"/>
          <w:lang w:val="en-GB"/>
        </w:rPr>
        <w:t>16(4)</w:t>
      </w:r>
      <w:r w:rsidR="0021213A" w:rsidRPr="006C44CF">
        <w:rPr>
          <w:rFonts w:ascii="Times New Roman" w:hAnsi="Times New Roman" w:cs="Times New Roman"/>
          <w:lang w:val="en-GB"/>
        </w:rPr>
        <w:t>:</w:t>
      </w:r>
      <w:r w:rsidRPr="006C44CF">
        <w:rPr>
          <w:rFonts w:ascii="Times New Roman" w:hAnsi="Times New Roman" w:cs="Times New Roman"/>
          <w:lang w:val="en-GB"/>
        </w:rPr>
        <w:t xml:space="preserve"> 4-21.</w:t>
      </w:r>
    </w:p>
    <w:p w14:paraId="3A1BE9CD" w14:textId="5A47093B"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lang w:val="en-GB"/>
        </w:rPr>
      </w:pPr>
      <w:r w:rsidRPr="006C44CF">
        <w:rPr>
          <w:rFonts w:ascii="Times New Roman" w:hAnsi="Times New Roman" w:cs="Times New Roman"/>
          <w:lang w:val="en-GB"/>
        </w:rPr>
        <w:t xml:space="preserve">Hui, C.H., </w:t>
      </w:r>
      <w:proofErr w:type="spellStart"/>
      <w:r w:rsidRPr="006C44CF">
        <w:rPr>
          <w:rFonts w:ascii="Times New Roman" w:hAnsi="Times New Roman" w:cs="Times New Roman"/>
          <w:lang w:val="en-GB"/>
        </w:rPr>
        <w:t>Triandis</w:t>
      </w:r>
      <w:proofErr w:type="spellEnd"/>
      <w:r w:rsidRPr="006C44CF">
        <w:rPr>
          <w:rFonts w:ascii="Times New Roman" w:hAnsi="Times New Roman" w:cs="Times New Roman"/>
          <w:lang w:val="en-GB"/>
        </w:rPr>
        <w:t>, H.C. and Yee, C. 1991</w:t>
      </w:r>
      <w:r w:rsidR="003C469E" w:rsidRPr="006C44CF">
        <w:rPr>
          <w:rFonts w:ascii="Times New Roman" w:hAnsi="Times New Roman" w:cs="Times New Roman"/>
          <w:lang w:val="en-GB"/>
        </w:rPr>
        <w:t>. “</w:t>
      </w:r>
      <w:r w:rsidRPr="006C44CF">
        <w:rPr>
          <w:rFonts w:ascii="Times New Roman" w:hAnsi="Times New Roman" w:cs="Times New Roman"/>
          <w:lang w:val="en-GB"/>
        </w:rPr>
        <w:t xml:space="preserve">Cultural differences in reward allocation: is </w:t>
      </w:r>
      <w:r w:rsidRPr="006C44CF">
        <w:rPr>
          <w:rFonts w:ascii="Times New Roman" w:hAnsi="Times New Roman" w:cs="Times New Roman"/>
          <w:lang w:val="en-GB"/>
        </w:rPr>
        <w:lastRenderedPageBreak/>
        <w:t>collectivism the explanation</w:t>
      </w:r>
      <w:proofErr w:type="gramStart"/>
      <w:r w:rsidRPr="006C44CF">
        <w:rPr>
          <w:rFonts w:ascii="Times New Roman" w:hAnsi="Times New Roman" w:cs="Times New Roman"/>
          <w:lang w:val="en-GB"/>
        </w:rPr>
        <w:t>?</w:t>
      </w:r>
      <w:r w:rsidR="00835CE9" w:rsidRPr="006C44CF">
        <w:rPr>
          <w:rFonts w:ascii="Times New Roman" w:hAnsi="Times New Roman" w:cs="Times New Roman"/>
          <w:lang w:val="en-GB"/>
        </w:rPr>
        <w:t>.</w:t>
      </w:r>
      <w:proofErr w:type="gramEnd"/>
      <w:r w:rsidR="00835CE9" w:rsidRPr="006C44CF">
        <w:rPr>
          <w:rFonts w:ascii="Times New Roman" w:hAnsi="Times New Roman" w:cs="Times New Roman"/>
          <w:lang w:val="en-GB"/>
        </w:rPr>
        <w:t>”</w:t>
      </w:r>
      <w:r w:rsidRPr="006C44CF">
        <w:rPr>
          <w:rFonts w:ascii="Times New Roman" w:hAnsi="Times New Roman" w:cs="Times New Roman"/>
          <w:lang w:val="en-GB"/>
        </w:rPr>
        <w:t xml:space="preserve"> </w:t>
      </w:r>
      <w:r w:rsidRPr="006C44CF">
        <w:rPr>
          <w:rFonts w:ascii="Times New Roman" w:hAnsi="Times New Roman" w:cs="Times New Roman"/>
          <w:i/>
          <w:lang w:val="en-GB"/>
        </w:rPr>
        <w:t>British Journal of Social Psychology</w:t>
      </w:r>
      <w:r w:rsidR="00497573" w:rsidRPr="006C44CF">
        <w:rPr>
          <w:rFonts w:ascii="Times New Roman" w:hAnsi="Times New Roman" w:cs="Times New Roman"/>
        </w:rPr>
        <w:t xml:space="preserve"> </w:t>
      </w:r>
      <w:r w:rsidRPr="006C44CF">
        <w:rPr>
          <w:rFonts w:ascii="Times New Roman" w:hAnsi="Times New Roman" w:cs="Times New Roman"/>
          <w:lang w:val="en-GB"/>
        </w:rPr>
        <w:t>30(3)</w:t>
      </w:r>
      <w:r w:rsidR="0021213A" w:rsidRPr="006C44CF">
        <w:rPr>
          <w:rFonts w:ascii="Times New Roman" w:hAnsi="Times New Roman" w:cs="Times New Roman"/>
          <w:lang w:val="en-GB"/>
        </w:rPr>
        <w:t>:</w:t>
      </w:r>
      <w:r w:rsidR="0080679B" w:rsidRPr="006C44CF">
        <w:rPr>
          <w:rFonts w:ascii="Times New Roman" w:hAnsi="Times New Roman" w:cs="Times New Roman"/>
          <w:lang w:val="en-GB"/>
        </w:rPr>
        <w:t xml:space="preserve"> </w:t>
      </w:r>
      <w:r w:rsidRPr="006C44CF">
        <w:rPr>
          <w:rFonts w:ascii="Times New Roman" w:hAnsi="Times New Roman" w:cs="Times New Roman"/>
          <w:lang w:val="en-GB"/>
        </w:rPr>
        <w:t>145–57.</w:t>
      </w:r>
    </w:p>
    <w:p w14:paraId="5BE5403A" w14:textId="3952976F" w:rsidR="002E2FE9" w:rsidRPr="006C44CF" w:rsidRDefault="002E2FE9" w:rsidP="003B44FD">
      <w:pPr>
        <w:widowControl w:val="0"/>
        <w:autoSpaceDE w:val="0"/>
        <w:autoSpaceDN w:val="0"/>
        <w:adjustRightInd w:val="0"/>
        <w:spacing w:line="480" w:lineRule="auto"/>
        <w:ind w:left="720" w:hanging="720"/>
        <w:jc w:val="both"/>
        <w:rPr>
          <w:rFonts w:ascii="Times New Roman" w:hAnsi="Times New Roman" w:cs="Times New Roman"/>
          <w:lang w:val="en-GB"/>
        </w:rPr>
      </w:pPr>
      <w:r w:rsidRPr="006C44CF">
        <w:rPr>
          <w:rFonts w:ascii="Times New Roman" w:hAnsi="Times New Roman" w:cs="Times New Roman"/>
          <w:lang w:val="en-GB"/>
        </w:rPr>
        <w:t>Hwang, K.K. 1987</w:t>
      </w:r>
      <w:r w:rsidR="003C469E" w:rsidRPr="006C44CF">
        <w:rPr>
          <w:rFonts w:ascii="Times New Roman" w:hAnsi="Times New Roman" w:cs="Times New Roman"/>
          <w:lang w:val="en-GB"/>
        </w:rPr>
        <w:t>. “</w:t>
      </w:r>
      <w:r w:rsidRPr="006C44CF">
        <w:rPr>
          <w:rFonts w:ascii="Times New Roman" w:hAnsi="Times New Roman" w:cs="Times New Roman"/>
          <w:lang w:val="en-GB"/>
        </w:rPr>
        <w:t xml:space="preserve">Face and </w:t>
      </w:r>
      <w:proofErr w:type="spellStart"/>
      <w:r w:rsidRPr="006C44CF">
        <w:rPr>
          <w:rFonts w:ascii="Times New Roman" w:hAnsi="Times New Roman" w:cs="Times New Roman"/>
          <w:lang w:val="en-GB"/>
        </w:rPr>
        <w:t>favor</w:t>
      </w:r>
      <w:proofErr w:type="spellEnd"/>
      <w:r w:rsidRPr="006C44CF">
        <w:rPr>
          <w:rFonts w:ascii="Times New Roman" w:hAnsi="Times New Roman" w:cs="Times New Roman"/>
          <w:lang w:val="en-GB"/>
        </w:rPr>
        <w:t>: the Chinese power game</w:t>
      </w:r>
      <w:r w:rsidR="00835CE9" w:rsidRPr="006C44CF">
        <w:rPr>
          <w:rFonts w:ascii="Times New Roman" w:hAnsi="Times New Roman" w:cs="Times New Roman"/>
          <w:lang w:val="en-GB"/>
        </w:rPr>
        <w:t>.”</w:t>
      </w:r>
      <w:r w:rsidRPr="006C44CF">
        <w:rPr>
          <w:rFonts w:ascii="Times New Roman" w:hAnsi="Times New Roman" w:cs="Times New Roman"/>
          <w:lang w:val="en-GB"/>
        </w:rPr>
        <w:t xml:space="preserve"> </w:t>
      </w:r>
      <w:r w:rsidRPr="006C44CF">
        <w:rPr>
          <w:rFonts w:ascii="Times New Roman" w:hAnsi="Times New Roman" w:cs="Times New Roman"/>
          <w:i/>
          <w:iCs/>
          <w:lang w:val="en-GB"/>
        </w:rPr>
        <w:t>American Journal of Sociology</w:t>
      </w:r>
      <w:r w:rsidR="00497573" w:rsidRPr="006C44CF">
        <w:rPr>
          <w:rFonts w:ascii="Times New Roman" w:hAnsi="Times New Roman" w:cs="Times New Roman"/>
        </w:rPr>
        <w:t xml:space="preserve"> </w:t>
      </w:r>
      <w:r w:rsidRPr="006C44CF">
        <w:rPr>
          <w:rFonts w:ascii="Times New Roman" w:hAnsi="Times New Roman" w:cs="Times New Roman"/>
          <w:iCs/>
          <w:lang w:val="en-GB"/>
        </w:rPr>
        <w:t>92</w:t>
      </w:r>
      <w:r w:rsidR="0021213A" w:rsidRPr="006C44CF">
        <w:rPr>
          <w:rFonts w:ascii="Times New Roman" w:hAnsi="Times New Roman" w:cs="Times New Roman"/>
          <w:lang w:val="en-GB"/>
        </w:rPr>
        <w:t>:</w:t>
      </w:r>
      <w:r w:rsidR="00B5473F" w:rsidRPr="006C44CF">
        <w:rPr>
          <w:rFonts w:ascii="Times New Roman" w:hAnsi="Times New Roman" w:cs="Times New Roman"/>
          <w:lang w:val="en-GB"/>
        </w:rPr>
        <w:t xml:space="preserve"> </w:t>
      </w:r>
      <w:r w:rsidRPr="006C44CF">
        <w:rPr>
          <w:rFonts w:ascii="Times New Roman" w:hAnsi="Times New Roman" w:cs="Times New Roman"/>
          <w:lang w:val="en-GB"/>
        </w:rPr>
        <w:t>944–74.</w:t>
      </w:r>
    </w:p>
    <w:p w14:paraId="04DDDA59" w14:textId="2153FDCA"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lang w:val="en-GB"/>
        </w:rPr>
      </w:pPr>
      <w:proofErr w:type="spellStart"/>
      <w:proofErr w:type="gramStart"/>
      <w:r w:rsidRPr="006C44CF">
        <w:rPr>
          <w:rFonts w:ascii="Times New Roman" w:hAnsi="Times New Roman" w:cs="Times New Roman"/>
          <w:lang w:val="en-GB"/>
        </w:rPr>
        <w:t>Ind</w:t>
      </w:r>
      <w:proofErr w:type="spellEnd"/>
      <w:r w:rsidRPr="006C44CF">
        <w:rPr>
          <w:rFonts w:ascii="Times New Roman" w:hAnsi="Times New Roman" w:cs="Times New Roman"/>
          <w:lang w:val="en-GB"/>
        </w:rPr>
        <w:t>, N. 1992</w:t>
      </w:r>
      <w:r w:rsidR="00F57308" w:rsidRPr="006C44CF">
        <w:rPr>
          <w:rFonts w:ascii="Times New Roman" w:hAnsi="Times New Roman" w:cs="Times New Roman"/>
          <w:lang w:val="en-GB"/>
        </w:rPr>
        <w:t>.</w:t>
      </w:r>
      <w:proofErr w:type="gramEnd"/>
      <w:r w:rsidRPr="006C44CF">
        <w:rPr>
          <w:rFonts w:ascii="Times New Roman" w:hAnsi="Times New Roman" w:cs="Times New Roman"/>
          <w:lang w:val="en-GB"/>
        </w:rPr>
        <w:t xml:space="preserve"> </w:t>
      </w:r>
      <w:proofErr w:type="gramStart"/>
      <w:r w:rsidRPr="006C44CF">
        <w:rPr>
          <w:rFonts w:ascii="Times New Roman" w:hAnsi="Times New Roman" w:cs="Times New Roman"/>
          <w:i/>
          <w:lang w:val="en-GB"/>
        </w:rPr>
        <w:t>The Corporate Image</w:t>
      </w:r>
      <w:r w:rsidR="00367549" w:rsidRPr="006C44CF">
        <w:rPr>
          <w:rFonts w:ascii="Times New Roman" w:hAnsi="Times New Roman" w:cs="Times New Roman"/>
          <w:lang w:val="en-GB"/>
        </w:rPr>
        <w:t>.</w:t>
      </w:r>
      <w:proofErr w:type="gramEnd"/>
      <w:r w:rsidRPr="006C44CF">
        <w:rPr>
          <w:rFonts w:ascii="Times New Roman" w:hAnsi="Times New Roman" w:cs="Times New Roman"/>
          <w:lang w:val="en-GB"/>
        </w:rPr>
        <w:t xml:space="preserve"> </w:t>
      </w:r>
      <w:proofErr w:type="spellStart"/>
      <w:r w:rsidRPr="006C44CF">
        <w:rPr>
          <w:rFonts w:ascii="Times New Roman" w:hAnsi="Times New Roman" w:cs="Times New Roman"/>
          <w:lang w:val="en-GB"/>
        </w:rPr>
        <w:t>Kogan</w:t>
      </w:r>
      <w:proofErr w:type="spellEnd"/>
      <w:r w:rsidRPr="006C44CF">
        <w:rPr>
          <w:rFonts w:ascii="Times New Roman" w:hAnsi="Times New Roman" w:cs="Times New Roman"/>
          <w:lang w:val="en-GB"/>
        </w:rPr>
        <w:t xml:space="preserve"> Page, London.</w:t>
      </w:r>
    </w:p>
    <w:p w14:paraId="4E0E43AD" w14:textId="76209EFC"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lang w:val="en-GB"/>
        </w:rPr>
      </w:pPr>
      <w:r w:rsidRPr="006C44CF">
        <w:rPr>
          <w:rFonts w:ascii="Times New Roman" w:hAnsi="Times New Roman" w:cs="Times New Roman"/>
        </w:rPr>
        <w:t xml:space="preserve">Jones, M. V., </w:t>
      </w:r>
      <w:proofErr w:type="spellStart"/>
      <w:r w:rsidRPr="006C44CF">
        <w:rPr>
          <w:rFonts w:ascii="Times New Roman" w:hAnsi="Times New Roman" w:cs="Times New Roman"/>
        </w:rPr>
        <w:t>Coviello</w:t>
      </w:r>
      <w:proofErr w:type="spellEnd"/>
      <w:r w:rsidRPr="006C44CF">
        <w:rPr>
          <w:rFonts w:ascii="Times New Roman" w:hAnsi="Times New Roman" w:cs="Times New Roman"/>
        </w:rPr>
        <w:t>, N. E. 2005</w:t>
      </w:r>
      <w:r w:rsidR="003C469E" w:rsidRPr="006C44CF">
        <w:rPr>
          <w:rFonts w:ascii="Times New Roman" w:hAnsi="Times New Roman" w:cs="Times New Roman"/>
        </w:rPr>
        <w:t>. “</w:t>
      </w:r>
      <w:proofErr w:type="spellStart"/>
      <w:r w:rsidRPr="006C44CF">
        <w:rPr>
          <w:rFonts w:ascii="Times New Roman" w:hAnsi="Times New Roman" w:cs="Times New Roman"/>
        </w:rPr>
        <w:t>Internationalisation</w:t>
      </w:r>
      <w:proofErr w:type="spellEnd"/>
      <w:r w:rsidRPr="006C44CF">
        <w:rPr>
          <w:rFonts w:ascii="Times New Roman" w:hAnsi="Times New Roman" w:cs="Times New Roman"/>
        </w:rPr>
        <w:t xml:space="preserve">: </w:t>
      </w:r>
      <w:proofErr w:type="spellStart"/>
      <w:r w:rsidRPr="006C44CF">
        <w:rPr>
          <w:rFonts w:ascii="Times New Roman" w:hAnsi="Times New Roman" w:cs="Times New Roman"/>
        </w:rPr>
        <w:t>Conceptualising</w:t>
      </w:r>
      <w:proofErr w:type="spellEnd"/>
      <w:r w:rsidRPr="006C44CF">
        <w:rPr>
          <w:rFonts w:ascii="Times New Roman" w:hAnsi="Times New Roman" w:cs="Times New Roman"/>
        </w:rPr>
        <w:t xml:space="preserve"> an entrepreneurial process of </w:t>
      </w:r>
      <w:proofErr w:type="spellStart"/>
      <w:r w:rsidRPr="006C44CF">
        <w:rPr>
          <w:rFonts w:ascii="Times New Roman" w:hAnsi="Times New Roman" w:cs="Times New Roman"/>
        </w:rPr>
        <w:t>behaviour</w:t>
      </w:r>
      <w:proofErr w:type="spellEnd"/>
      <w:r w:rsidRPr="006C44CF">
        <w:rPr>
          <w:rFonts w:ascii="Times New Roman" w:hAnsi="Times New Roman" w:cs="Times New Roman"/>
        </w:rPr>
        <w:t xml:space="preserve"> in time</w:t>
      </w:r>
      <w:r w:rsidR="00835CE9" w:rsidRPr="006C44CF">
        <w:rPr>
          <w:rFonts w:ascii="Times New Roman" w:hAnsi="Times New Roman" w:cs="Times New Roman"/>
        </w:rPr>
        <w:t>.”</w:t>
      </w:r>
      <w:r w:rsidRPr="006C44CF">
        <w:rPr>
          <w:rFonts w:ascii="Times New Roman" w:hAnsi="Times New Roman" w:cs="Times New Roman"/>
        </w:rPr>
        <w:t xml:space="preserve"> </w:t>
      </w:r>
      <w:r w:rsidRPr="006C44CF">
        <w:rPr>
          <w:rFonts w:ascii="Times New Roman" w:hAnsi="Times New Roman" w:cs="Times New Roman"/>
          <w:i/>
        </w:rPr>
        <w:t>Journal of International Business Studies</w:t>
      </w:r>
      <w:r w:rsidR="00347D02" w:rsidRPr="006C44CF">
        <w:rPr>
          <w:rFonts w:ascii="Times New Roman" w:hAnsi="Times New Roman" w:cs="Times New Roman"/>
        </w:rPr>
        <w:t xml:space="preserve"> </w:t>
      </w:r>
      <w:r w:rsidR="00720091" w:rsidRPr="006C44CF">
        <w:rPr>
          <w:rFonts w:ascii="Times New Roman" w:hAnsi="Times New Roman" w:cs="Times New Roman"/>
        </w:rPr>
        <w:t>36(3)</w:t>
      </w:r>
      <w:r w:rsidR="0021213A" w:rsidRPr="006C44CF">
        <w:rPr>
          <w:rFonts w:ascii="Times New Roman" w:hAnsi="Times New Roman" w:cs="Times New Roman"/>
        </w:rPr>
        <w:t>:</w:t>
      </w:r>
      <w:r w:rsidR="00720091" w:rsidRPr="006C44CF">
        <w:rPr>
          <w:rFonts w:ascii="Times New Roman" w:hAnsi="Times New Roman" w:cs="Times New Roman"/>
        </w:rPr>
        <w:t xml:space="preserve"> </w:t>
      </w:r>
      <w:r w:rsidRPr="006C44CF">
        <w:rPr>
          <w:rFonts w:ascii="Times New Roman" w:hAnsi="Times New Roman" w:cs="Times New Roman"/>
        </w:rPr>
        <w:t>284-303.</w:t>
      </w:r>
    </w:p>
    <w:p w14:paraId="1447184B" w14:textId="38872243" w:rsidR="002E2FE9" w:rsidRPr="006C44CF" w:rsidRDefault="002E2FE9" w:rsidP="003B44FD">
      <w:pPr>
        <w:widowControl w:val="0"/>
        <w:autoSpaceDE w:val="0"/>
        <w:autoSpaceDN w:val="0"/>
        <w:adjustRightInd w:val="0"/>
        <w:spacing w:line="480" w:lineRule="auto"/>
        <w:ind w:left="720" w:hanging="720"/>
        <w:jc w:val="both"/>
        <w:rPr>
          <w:rFonts w:ascii="Times New Roman" w:hAnsi="Times New Roman" w:cs="Times New Roman"/>
          <w:lang w:val="en-GB"/>
        </w:rPr>
      </w:pPr>
      <w:r w:rsidRPr="006C44CF">
        <w:rPr>
          <w:rFonts w:ascii="Times New Roman" w:hAnsi="Times New Roman" w:cs="Times New Roman"/>
          <w:lang w:val="en-GB"/>
        </w:rPr>
        <w:t xml:space="preserve">Kashima, Y., Yamaguchi, S., Kim, U., Choi, S.C., </w:t>
      </w:r>
      <w:proofErr w:type="spellStart"/>
      <w:r w:rsidRPr="006C44CF">
        <w:rPr>
          <w:rFonts w:ascii="Times New Roman" w:hAnsi="Times New Roman" w:cs="Times New Roman"/>
          <w:lang w:val="en-GB"/>
        </w:rPr>
        <w:t>Gelfand</w:t>
      </w:r>
      <w:proofErr w:type="spellEnd"/>
      <w:r w:rsidRPr="006C44CF">
        <w:rPr>
          <w:rFonts w:ascii="Times New Roman" w:hAnsi="Times New Roman" w:cs="Times New Roman"/>
          <w:lang w:val="en-GB"/>
        </w:rPr>
        <w:t>, J.H. and Yuki, M. 1995</w:t>
      </w:r>
      <w:r w:rsidR="003C469E" w:rsidRPr="006C44CF">
        <w:rPr>
          <w:rFonts w:ascii="Times New Roman" w:hAnsi="Times New Roman" w:cs="Times New Roman"/>
          <w:lang w:val="en-GB"/>
        </w:rPr>
        <w:t>. “</w:t>
      </w:r>
      <w:r w:rsidRPr="006C44CF">
        <w:rPr>
          <w:rFonts w:ascii="Times New Roman" w:hAnsi="Times New Roman" w:cs="Times New Roman"/>
          <w:lang w:val="en-GB"/>
        </w:rPr>
        <w:t>Culture, gender, and self: a perspective from individualism-collectivism research</w:t>
      </w:r>
      <w:r w:rsidR="00835CE9" w:rsidRPr="006C44CF">
        <w:rPr>
          <w:rFonts w:ascii="Times New Roman" w:hAnsi="Times New Roman" w:cs="Times New Roman"/>
          <w:lang w:val="en-GB"/>
        </w:rPr>
        <w:t>.”</w:t>
      </w:r>
      <w:r w:rsidRPr="006C44CF">
        <w:rPr>
          <w:rFonts w:ascii="Times New Roman" w:hAnsi="Times New Roman" w:cs="Times New Roman"/>
          <w:lang w:val="en-GB"/>
        </w:rPr>
        <w:t xml:space="preserve"> </w:t>
      </w:r>
      <w:r w:rsidRPr="006C44CF">
        <w:rPr>
          <w:rFonts w:ascii="Times New Roman" w:hAnsi="Times New Roman" w:cs="Times New Roman"/>
          <w:i/>
          <w:lang w:val="en-GB"/>
        </w:rPr>
        <w:t>Journal of Personality and Social Psychology</w:t>
      </w:r>
      <w:r w:rsidR="00347D02" w:rsidRPr="006C44CF">
        <w:rPr>
          <w:rFonts w:ascii="Times New Roman" w:hAnsi="Times New Roman" w:cs="Times New Roman"/>
        </w:rPr>
        <w:t xml:space="preserve"> </w:t>
      </w:r>
      <w:r w:rsidRPr="006C44CF">
        <w:rPr>
          <w:rFonts w:ascii="Times New Roman" w:hAnsi="Times New Roman" w:cs="Times New Roman"/>
          <w:lang w:val="en-GB"/>
        </w:rPr>
        <w:t>69</w:t>
      </w:r>
      <w:r w:rsidR="0021213A" w:rsidRPr="006C44CF">
        <w:rPr>
          <w:rFonts w:ascii="Times New Roman" w:hAnsi="Times New Roman" w:cs="Times New Roman"/>
          <w:lang w:val="en-GB"/>
        </w:rPr>
        <w:t>:</w:t>
      </w:r>
      <w:r w:rsidR="00E22548" w:rsidRPr="006C44CF">
        <w:rPr>
          <w:rFonts w:ascii="Times New Roman" w:hAnsi="Times New Roman" w:cs="Times New Roman"/>
          <w:lang w:val="en-GB"/>
        </w:rPr>
        <w:t xml:space="preserve"> </w:t>
      </w:r>
      <w:r w:rsidRPr="006C44CF">
        <w:rPr>
          <w:rFonts w:ascii="Times New Roman" w:hAnsi="Times New Roman" w:cs="Times New Roman"/>
          <w:lang w:val="en-GB"/>
        </w:rPr>
        <w:t>925–37.</w:t>
      </w:r>
    </w:p>
    <w:p w14:paraId="067BC3ED" w14:textId="59C6FB08" w:rsidR="002E2FE9" w:rsidRPr="006C44CF" w:rsidRDefault="002E2FE9" w:rsidP="003B44FD">
      <w:pPr>
        <w:spacing w:line="480" w:lineRule="auto"/>
        <w:ind w:left="720" w:hanging="720"/>
        <w:contextualSpacing/>
        <w:jc w:val="both"/>
        <w:rPr>
          <w:rFonts w:ascii="Times New Roman" w:hAnsi="Times New Roman" w:cs="Times New Roman"/>
          <w:i/>
        </w:rPr>
      </w:pPr>
      <w:proofErr w:type="spellStart"/>
      <w:r w:rsidRPr="006C44CF">
        <w:rPr>
          <w:rFonts w:ascii="Times New Roman" w:hAnsi="Times New Roman" w:cs="Times New Roman"/>
        </w:rPr>
        <w:t>Kasof</w:t>
      </w:r>
      <w:proofErr w:type="spellEnd"/>
      <w:r w:rsidRPr="006C44CF">
        <w:rPr>
          <w:rFonts w:ascii="Times New Roman" w:hAnsi="Times New Roman" w:cs="Times New Roman"/>
        </w:rPr>
        <w:t>, J. 1993</w:t>
      </w:r>
      <w:r w:rsidR="003C469E" w:rsidRPr="006C44CF">
        <w:rPr>
          <w:rFonts w:ascii="Times New Roman" w:hAnsi="Times New Roman" w:cs="Times New Roman"/>
        </w:rPr>
        <w:t xml:space="preserve">. </w:t>
      </w:r>
      <w:proofErr w:type="gramStart"/>
      <w:r w:rsidR="003C469E" w:rsidRPr="006C44CF">
        <w:rPr>
          <w:rFonts w:ascii="Times New Roman" w:hAnsi="Times New Roman" w:cs="Times New Roman"/>
        </w:rPr>
        <w:t>“</w:t>
      </w:r>
      <w:r w:rsidRPr="006C44CF">
        <w:rPr>
          <w:rFonts w:ascii="Times New Roman" w:hAnsi="Times New Roman" w:cs="Times New Roman"/>
        </w:rPr>
        <w:t>Sex bias in the naming of stimulus persons</w:t>
      </w:r>
      <w:r w:rsidR="00835CE9" w:rsidRPr="006C44CF">
        <w:rPr>
          <w:rFonts w:ascii="Times New Roman" w:hAnsi="Times New Roman" w:cs="Times New Roman"/>
        </w:rPr>
        <w:t>.”</w:t>
      </w:r>
      <w:proofErr w:type="gramEnd"/>
      <w:r w:rsidRPr="006C44CF">
        <w:rPr>
          <w:rFonts w:ascii="Times New Roman" w:hAnsi="Times New Roman" w:cs="Times New Roman"/>
          <w:i/>
        </w:rPr>
        <w:t xml:space="preserve"> Psychological Bulletin</w:t>
      </w:r>
      <w:r w:rsidR="00347D02" w:rsidRPr="006C44CF">
        <w:rPr>
          <w:rFonts w:ascii="Times New Roman" w:hAnsi="Times New Roman" w:cs="Times New Roman"/>
        </w:rPr>
        <w:t xml:space="preserve"> </w:t>
      </w:r>
      <w:r w:rsidRPr="006C44CF">
        <w:rPr>
          <w:rFonts w:ascii="Times New Roman" w:hAnsi="Times New Roman" w:cs="Times New Roman"/>
        </w:rPr>
        <w:t>113</w:t>
      </w:r>
      <w:r w:rsidR="0021213A" w:rsidRPr="006C44CF">
        <w:rPr>
          <w:rFonts w:ascii="Times New Roman" w:hAnsi="Times New Roman" w:cs="Times New Roman"/>
        </w:rPr>
        <w:t>:</w:t>
      </w:r>
      <w:r w:rsidRPr="006C44CF">
        <w:rPr>
          <w:rFonts w:ascii="Times New Roman" w:hAnsi="Times New Roman" w:cs="Times New Roman"/>
        </w:rPr>
        <w:t xml:space="preserve"> 140-163.</w:t>
      </w:r>
      <w:r w:rsidRPr="006C44CF">
        <w:rPr>
          <w:rFonts w:ascii="Times New Roman" w:hAnsi="Times New Roman" w:cs="Times New Roman"/>
          <w:i/>
        </w:rPr>
        <w:t xml:space="preserve">  </w:t>
      </w:r>
    </w:p>
    <w:p w14:paraId="551803EF" w14:textId="31282272" w:rsidR="002E2FE9" w:rsidRPr="006C44CF" w:rsidRDefault="002E2FE9" w:rsidP="003B44FD">
      <w:pPr>
        <w:spacing w:line="480" w:lineRule="auto"/>
        <w:ind w:left="720" w:hanging="720"/>
        <w:rPr>
          <w:rFonts w:ascii="Times New Roman" w:hAnsi="Times New Roman" w:cs="Times New Roman"/>
        </w:rPr>
      </w:pPr>
      <w:proofErr w:type="gramStart"/>
      <w:r w:rsidRPr="006C44CF">
        <w:rPr>
          <w:rFonts w:ascii="Times New Roman" w:hAnsi="Times New Roman" w:cs="Times New Roman"/>
        </w:rPr>
        <w:t>Kato</w:t>
      </w:r>
      <w:r w:rsidR="00FA3792" w:rsidRPr="006C44CF">
        <w:rPr>
          <w:rFonts w:ascii="Times New Roman" w:hAnsi="Times New Roman" w:cs="Times New Roman"/>
        </w:rPr>
        <w:t>,</w:t>
      </w:r>
      <w:r w:rsidRPr="006C44CF">
        <w:rPr>
          <w:rFonts w:ascii="Times New Roman" w:hAnsi="Times New Roman" w:cs="Times New Roman"/>
        </w:rPr>
        <w:t xml:space="preserve"> M</w:t>
      </w:r>
      <w:r w:rsidR="00FA3792" w:rsidRPr="006C44CF">
        <w:rPr>
          <w:rFonts w:ascii="Times New Roman" w:hAnsi="Times New Roman" w:cs="Times New Roman"/>
        </w:rPr>
        <w:t>.</w:t>
      </w:r>
      <w:r w:rsidRPr="006C44CF">
        <w:rPr>
          <w:rFonts w:ascii="Times New Roman" w:hAnsi="Times New Roman" w:cs="Times New Roman"/>
        </w:rPr>
        <w:t xml:space="preserve">, </w:t>
      </w:r>
      <w:proofErr w:type="spellStart"/>
      <w:r w:rsidRPr="006C44CF">
        <w:rPr>
          <w:rFonts w:ascii="Times New Roman" w:hAnsi="Times New Roman" w:cs="Times New Roman"/>
        </w:rPr>
        <w:t>Okamuro</w:t>
      </w:r>
      <w:proofErr w:type="spellEnd"/>
      <w:r w:rsidR="00FA3792" w:rsidRPr="006C44CF">
        <w:rPr>
          <w:rFonts w:ascii="Times New Roman" w:hAnsi="Times New Roman" w:cs="Times New Roman"/>
        </w:rPr>
        <w:t>,</w:t>
      </w:r>
      <w:r w:rsidRPr="006C44CF">
        <w:rPr>
          <w:rFonts w:ascii="Times New Roman" w:hAnsi="Times New Roman" w:cs="Times New Roman"/>
        </w:rPr>
        <w:t xml:space="preserve"> H</w:t>
      </w:r>
      <w:r w:rsidR="00FA3792" w:rsidRPr="006C44CF">
        <w:rPr>
          <w:rFonts w:ascii="Times New Roman" w:hAnsi="Times New Roman" w:cs="Times New Roman"/>
        </w:rPr>
        <w:t>.</w:t>
      </w:r>
      <w:r w:rsidRPr="006C44CF">
        <w:rPr>
          <w:rFonts w:ascii="Times New Roman" w:hAnsi="Times New Roman" w:cs="Times New Roman"/>
        </w:rPr>
        <w:t xml:space="preserve">, </w:t>
      </w:r>
      <w:r w:rsidR="00FA3792" w:rsidRPr="006C44CF">
        <w:rPr>
          <w:rFonts w:ascii="Times New Roman" w:hAnsi="Times New Roman" w:cs="Times New Roman"/>
        </w:rPr>
        <w:t xml:space="preserve">and </w:t>
      </w:r>
      <w:proofErr w:type="spellStart"/>
      <w:r w:rsidRPr="006C44CF">
        <w:rPr>
          <w:rFonts w:ascii="Times New Roman" w:hAnsi="Times New Roman" w:cs="Times New Roman"/>
        </w:rPr>
        <w:t>Honjo</w:t>
      </w:r>
      <w:proofErr w:type="spellEnd"/>
      <w:r w:rsidR="00FA3792" w:rsidRPr="006C44CF">
        <w:rPr>
          <w:rFonts w:ascii="Times New Roman" w:hAnsi="Times New Roman" w:cs="Times New Roman"/>
        </w:rPr>
        <w:t>,</w:t>
      </w:r>
      <w:r w:rsidRPr="006C44CF">
        <w:rPr>
          <w:rFonts w:ascii="Times New Roman" w:hAnsi="Times New Roman" w:cs="Times New Roman"/>
        </w:rPr>
        <w:t xml:space="preserve"> Y. 2014</w:t>
      </w:r>
      <w:r w:rsidR="003C469E" w:rsidRPr="006C44CF">
        <w:rPr>
          <w:rFonts w:ascii="Times New Roman" w:hAnsi="Times New Roman" w:cs="Times New Roman"/>
        </w:rPr>
        <w:t>.</w:t>
      </w:r>
      <w:proofErr w:type="gramEnd"/>
      <w:r w:rsidR="003C469E" w:rsidRPr="006C44CF">
        <w:rPr>
          <w:rFonts w:ascii="Times New Roman" w:hAnsi="Times New Roman" w:cs="Times New Roman"/>
        </w:rPr>
        <w:t xml:space="preserve"> “</w:t>
      </w:r>
      <w:r w:rsidRPr="006C44CF">
        <w:rPr>
          <w:rFonts w:ascii="Times New Roman" w:hAnsi="Times New Roman" w:cs="Times New Roman"/>
        </w:rPr>
        <w:t xml:space="preserve">Does founders' human capital matter for innovation? </w:t>
      </w:r>
      <w:proofErr w:type="gramStart"/>
      <w:r w:rsidRPr="006C44CF">
        <w:rPr>
          <w:rFonts w:ascii="Times New Roman" w:hAnsi="Times New Roman" w:cs="Times New Roman"/>
        </w:rPr>
        <w:t>Evidence from Japanese start-ups</w:t>
      </w:r>
      <w:r w:rsidR="00835CE9" w:rsidRPr="006C44CF">
        <w:rPr>
          <w:rFonts w:ascii="Times New Roman" w:hAnsi="Times New Roman" w:cs="Times New Roman"/>
        </w:rPr>
        <w:t>.”</w:t>
      </w:r>
      <w:proofErr w:type="gramEnd"/>
      <w:r w:rsidRPr="006C44CF">
        <w:rPr>
          <w:rFonts w:ascii="Times New Roman" w:hAnsi="Times New Roman" w:cs="Times New Roman"/>
        </w:rPr>
        <w:t xml:space="preserve"> </w:t>
      </w:r>
      <w:proofErr w:type="gramStart"/>
      <w:r w:rsidRPr="006C44CF">
        <w:rPr>
          <w:rFonts w:ascii="Times New Roman" w:hAnsi="Times New Roman" w:cs="Times New Roman"/>
          <w:i/>
        </w:rPr>
        <w:t>Journal of Small Business Management.</w:t>
      </w:r>
      <w:proofErr w:type="gramEnd"/>
      <w:r w:rsidRPr="006C44CF">
        <w:rPr>
          <w:rFonts w:ascii="Times New Roman" w:hAnsi="Times New Roman" w:cs="Times New Roman"/>
        </w:rPr>
        <w:t xml:space="preserve"> DOI: 10.1111/jsbm.12094.</w:t>
      </w:r>
    </w:p>
    <w:p w14:paraId="155BC171" w14:textId="7A895CC3"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r w:rsidRPr="006C44CF">
        <w:rPr>
          <w:rFonts w:ascii="Times New Roman" w:hAnsi="Times New Roman" w:cs="Times New Roman"/>
        </w:rPr>
        <w:t>Kennedy, S.H. 1997</w:t>
      </w:r>
      <w:r w:rsidR="003C469E" w:rsidRPr="006C44CF">
        <w:rPr>
          <w:rFonts w:ascii="Times New Roman" w:hAnsi="Times New Roman" w:cs="Times New Roman"/>
        </w:rPr>
        <w:t>. “</w:t>
      </w:r>
      <w:r w:rsidRPr="006C44CF">
        <w:rPr>
          <w:rFonts w:ascii="Times New Roman" w:hAnsi="Times New Roman" w:cs="Times New Roman"/>
        </w:rPr>
        <w:t>Nurturing corporate images: total communication or ego trip</w:t>
      </w:r>
      <w:proofErr w:type="gramStart"/>
      <w:r w:rsidRPr="006C44CF">
        <w:rPr>
          <w:rFonts w:ascii="Times New Roman" w:hAnsi="Times New Roman" w:cs="Times New Roman"/>
        </w:rPr>
        <w:t>?</w:t>
      </w:r>
      <w:r w:rsidR="00835CE9" w:rsidRPr="006C44CF">
        <w:rPr>
          <w:rFonts w:ascii="Times New Roman" w:hAnsi="Times New Roman" w:cs="Times New Roman"/>
        </w:rPr>
        <w:t>.</w:t>
      </w:r>
      <w:proofErr w:type="gramEnd"/>
      <w:r w:rsidR="00835CE9" w:rsidRPr="006C44CF">
        <w:rPr>
          <w:rFonts w:ascii="Times New Roman" w:hAnsi="Times New Roman" w:cs="Times New Roman"/>
        </w:rPr>
        <w:t>”</w:t>
      </w:r>
      <w:r w:rsidRPr="006C44CF">
        <w:rPr>
          <w:rFonts w:ascii="Times New Roman" w:hAnsi="Times New Roman" w:cs="Times New Roman"/>
        </w:rPr>
        <w:t xml:space="preserve"> </w:t>
      </w:r>
      <w:r w:rsidR="009936C6" w:rsidRPr="006C44CF">
        <w:rPr>
          <w:rFonts w:ascii="Times New Roman" w:hAnsi="Times New Roman" w:cs="Times New Roman"/>
          <w:i/>
        </w:rPr>
        <w:t>European Journal of Marketing</w:t>
      </w:r>
      <w:r w:rsidR="00347D02" w:rsidRPr="006C44CF">
        <w:rPr>
          <w:rFonts w:ascii="Times New Roman" w:hAnsi="Times New Roman" w:cs="Times New Roman"/>
        </w:rPr>
        <w:t xml:space="preserve"> </w:t>
      </w:r>
      <w:r w:rsidR="009936C6" w:rsidRPr="006C44CF">
        <w:rPr>
          <w:rFonts w:ascii="Times New Roman" w:hAnsi="Times New Roman" w:cs="Times New Roman"/>
        </w:rPr>
        <w:t>11</w:t>
      </w:r>
      <w:r w:rsidR="00385EBA" w:rsidRPr="006C44CF">
        <w:rPr>
          <w:rFonts w:ascii="Times New Roman" w:hAnsi="Times New Roman" w:cs="Times New Roman"/>
        </w:rPr>
        <w:t>(</w:t>
      </w:r>
      <w:r w:rsidRPr="006C44CF">
        <w:rPr>
          <w:rFonts w:ascii="Times New Roman" w:hAnsi="Times New Roman" w:cs="Times New Roman"/>
        </w:rPr>
        <w:t>3</w:t>
      </w:r>
      <w:r w:rsidR="009936C6" w:rsidRPr="006C44CF">
        <w:rPr>
          <w:rFonts w:ascii="Times New Roman" w:hAnsi="Times New Roman" w:cs="Times New Roman"/>
        </w:rPr>
        <w:t>)</w:t>
      </w:r>
      <w:r w:rsidR="0021213A" w:rsidRPr="006C44CF">
        <w:rPr>
          <w:rFonts w:ascii="Times New Roman" w:hAnsi="Times New Roman" w:cs="Times New Roman"/>
        </w:rPr>
        <w:t>:</w:t>
      </w:r>
      <w:r w:rsidRPr="006C44CF">
        <w:rPr>
          <w:rFonts w:ascii="Times New Roman" w:hAnsi="Times New Roman" w:cs="Times New Roman"/>
        </w:rPr>
        <w:t xml:space="preserve"> 120-64.</w:t>
      </w:r>
    </w:p>
    <w:p w14:paraId="72A41B29" w14:textId="77777777" w:rsidR="00811FA2" w:rsidRPr="006C44CF" w:rsidRDefault="002E2FE9" w:rsidP="00811FA2">
      <w:pPr>
        <w:widowControl w:val="0"/>
        <w:autoSpaceDE w:val="0"/>
        <w:autoSpaceDN w:val="0"/>
        <w:adjustRightInd w:val="0"/>
        <w:spacing w:line="480" w:lineRule="auto"/>
        <w:ind w:left="720" w:hanging="720"/>
        <w:rPr>
          <w:rFonts w:ascii="Times New Roman" w:hAnsi="Times New Roman" w:cs="Times New Roman"/>
        </w:rPr>
      </w:pPr>
      <w:proofErr w:type="spellStart"/>
      <w:proofErr w:type="gramStart"/>
      <w:r w:rsidRPr="006C44CF">
        <w:rPr>
          <w:rFonts w:ascii="Times New Roman" w:hAnsi="Times New Roman" w:cs="Times New Roman"/>
        </w:rPr>
        <w:t>Kiriakidou</w:t>
      </w:r>
      <w:proofErr w:type="spellEnd"/>
      <w:r w:rsidRPr="006C44CF">
        <w:rPr>
          <w:rFonts w:ascii="Times New Roman" w:hAnsi="Times New Roman" w:cs="Times New Roman"/>
        </w:rPr>
        <w:t xml:space="preserve">, O. and </w:t>
      </w:r>
      <w:proofErr w:type="spellStart"/>
      <w:r w:rsidRPr="006C44CF">
        <w:rPr>
          <w:rFonts w:ascii="Times New Roman" w:hAnsi="Times New Roman" w:cs="Times New Roman"/>
        </w:rPr>
        <w:t>Millward</w:t>
      </w:r>
      <w:proofErr w:type="spellEnd"/>
      <w:r w:rsidRPr="006C44CF">
        <w:rPr>
          <w:rFonts w:ascii="Times New Roman" w:hAnsi="Times New Roman" w:cs="Times New Roman"/>
        </w:rPr>
        <w:t>, L.J. 2000</w:t>
      </w:r>
      <w:r w:rsidR="003C469E" w:rsidRPr="006C44CF">
        <w:rPr>
          <w:rFonts w:ascii="Times New Roman" w:hAnsi="Times New Roman" w:cs="Times New Roman"/>
        </w:rPr>
        <w:t>.</w:t>
      </w:r>
      <w:proofErr w:type="gramEnd"/>
      <w:r w:rsidR="003C469E" w:rsidRPr="006C44CF">
        <w:rPr>
          <w:rFonts w:ascii="Times New Roman" w:hAnsi="Times New Roman" w:cs="Times New Roman"/>
        </w:rPr>
        <w:t xml:space="preserve"> “</w:t>
      </w:r>
      <w:r w:rsidRPr="006C44CF">
        <w:rPr>
          <w:rFonts w:ascii="Times New Roman" w:hAnsi="Times New Roman" w:cs="Times New Roman"/>
        </w:rPr>
        <w:t>Corporate identity: external reality or internal fit</w:t>
      </w:r>
      <w:proofErr w:type="gramStart"/>
      <w:r w:rsidRPr="006C44CF">
        <w:rPr>
          <w:rFonts w:ascii="Times New Roman" w:hAnsi="Times New Roman" w:cs="Times New Roman"/>
        </w:rPr>
        <w:t>?</w:t>
      </w:r>
      <w:r w:rsidR="00835CE9" w:rsidRPr="006C44CF">
        <w:rPr>
          <w:rFonts w:ascii="Times New Roman" w:hAnsi="Times New Roman" w:cs="Times New Roman"/>
        </w:rPr>
        <w:t>.</w:t>
      </w:r>
      <w:proofErr w:type="gramEnd"/>
      <w:r w:rsidR="00835CE9" w:rsidRPr="006C44CF">
        <w:rPr>
          <w:rFonts w:ascii="Times New Roman" w:hAnsi="Times New Roman" w:cs="Times New Roman"/>
        </w:rPr>
        <w:t>”</w:t>
      </w:r>
      <w:r w:rsidRPr="006C44CF">
        <w:rPr>
          <w:rFonts w:ascii="Times New Roman" w:hAnsi="Times New Roman" w:cs="Times New Roman"/>
        </w:rPr>
        <w:t xml:space="preserve"> </w:t>
      </w:r>
      <w:r w:rsidRPr="006C44CF">
        <w:rPr>
          <w:rFonts w:ascii="Times New Roman" w:hAnsi="Times New Roman" w:cs="Times New Roman"/>
          <w:i/>
        </w:rPr>
        <w:t>Corporate Communicat</w:t>
      </w:r>
      <w:r w:rsidR="005A638A" w:rsidRPr="006C44CF">
        <w:rPr>
          <w:rFonts w:ascii="Times New Roman" w:hAnsi="Times New Roman" w:cs="Times New Roman"/>
          <w:i/>
        </w:rPr>
        <w:t>ions: An International Journal</w:t>
      </w:r>
      <w:r w:rsidR="00347D02" w:rsidRPr="006C44CF">
        <w:rPr>
          <w:rFonts w:ascii="Times New Roman" w:hAnsi="Times New Roman" w:cs="Times New Roman"/>
        </w:rPr>
        <w:t xml:space="preserve"> 5</w:t>
      </w:r>
      <w:r w:rsidR="00385EBA" w:rsidRPr="006C44CF">
        <w:rPr>
          <w:rFonts w:ascii="Times New Roman" w:hAnsi="Times New Roman" w:cs="Times New Roman"/>
        </w:rPr>
        <w:t>(</w:t>
      </w:r>
      <w:r w:rsidRPr="006C44CF">
        <w:rPr>
          <w:rFonts w:ascii="Times New Roman" w:hAnsi="Times New Roman" w:cs="Times New Roman"/>
        </w:rPr>
        <w:t>1</w:t>
      </w:r>
      <w:r w:rsidR="005A638A" w:rsidRPr="006C44CF">
        <w:rPr>
          <w:rFonts w:ascii="Times New Roman" w:hAnsi="Times New Roman" w:cs="Times New Roman"/>
        </w:rPr>
        <w:t>)</w:t>
      </w:r>
      <w:r w:rsidR="0021213A" w:rsidRPr="006C44CF">
        <w:rPr>
          <w:rFonts w:ascii="Times New Roman" w:hAnsi="Times New Roman" w:cs="Times New Roman"/>
        </w:rPr>
        <w:t>:</w:t>
      </w:r>
      <w:r w:rsidRPr="006C44CF">
        <w:rPr>
          <w:rFonts w:ascii="Times New Roman" w:hAnsi="Times New Roman" w:cs="Times New Roman"/>
        </w:rPr>
        <w:t xml:space="preserve"> 49-58.</w:t>
      </w:r>
    </w:p>
    <w:p w14:paraId="1E675902" w14:textId="6F8F2E65" w:rsidR="00811FA2" w:rsidRPr="006C44CF" w:rsidRDefault="00811FA2" w:rsidP="00811FA2">
      <w:pPr>
        <w:widowControl w:val="0"/>
        <w:autoSpaceDE w:val="0"/>
        <w:autoSpaceDN w:val="0"/>
        <w:adjustRightInd w:val="0"/>
        <w:spacing w:line="480" w:lineRule="auto"/>
        <w:ind w:left="720" w:hanging="720"/>
        <w:rPr>
          <w:rFonts w:ascii="Times New Roman" w:hAnsi="Times New Roman" w:cs="Times New Roman"/>
        </w:rPr>
      </w:pPr>
      <w:proofErr w:type="gramStart"/>
      <w:r w:rsidRPr="006C44CF">
        <w:rPr>
          <w:rFonts w:ascii="Times New Roman" w:hAnsi="Times New Roman" w:cs="Times New Roman"/>
        </w:rPr>
        <w:t xml:space="preserve">Kitchen, P. J., </w:t>
      </w:r>
      <w:proofErr w:type="spellStart"/>
      <w:r w:rsidRPr="006C44CF">
        <w:rPr>
          <w:rFonts w:ascii="Times New Roman" w:hAnsi="Times New Roman" w:cs="Times New Roman"/>
        </w:rPr>
        <w:t>Tourky</w:t>
      </w:r>
      <w:proofErr w:type="spellEnd"/>
      <w:r w:rsidRPr="006C44CF">
        <w:rPr>
          <w:rFonts w:ascii="Times New Roman" w:hAnsi="Times New Roman" w:cs="Times New Roman"/>
        </w:rPr>
        <w:t xml:space="preserve">, M. E., Dean, D., </w:t>
      </w:r>
      <w:r w:rsidR="004415BA" w:rsidRPr="006C44CF">
        <w:rPr>
          <w:rFonts w:ascii="Times New Roman" w:hAnsi="Times New Roman" w:cs="Times New Roman"/>
        </w:rPr>
        <w:t xml:space="preserve">and </w:t>
      </w:r>
      <w:proofErr w:type="spellStart"/>
      <w:r w:rsidR="004415BA" w:rsidRPr="006C44CF">
        <w:rPr>
          <w:rFonts w:ascii="Times New Roman" w:hAnsi="Times New Roman" w:cs="Times New Roman"/>
        </w:rPr>
        <w:t>Shaalan</w:t>
      </w:r>
      <w:proofErr w:type="spellEnd"/>
      <w:r w:rsidR="004415BA" w:rsidRPr="006C44CF">
        <w:rPr>
          <w:rFonts w:ascii="Times New Roman" w:hAnsi="Times New Roman" w:cs="Times New Roman"/>
        </w:rPr>
        <w:t>, A. S. 2013</w:t>
      </w:r>
      <w:r w:rsidRPr="006C44CF">
        <w:rPr>
          <w:rFonts w:ascii="Times New Roman" w:hAnsi="Times New Roman" w:cs="Times New Roman"/>
        </w:rPr>
        <w:t>.</w:t>
      </w:r>
      <w:proofErr w:type="gramEnd"/>
      <w:r w:rsidRPr="006C44CF">
        <w:rPr>
          <w:rFonts w:ascii="Times New Roman" w:hAnsi="Times New Roman" w:cs="Times New Roman"/>
        </w:rPr>
        <w:t xml:space="preserve"> </w:t>
      </w:r>
      <w:proofErr w:type="gramStart"/>
      <w:r w:rsidR="004415BA" w:rsidRPr="006C44CF">
        <w:rPr>
          <w:rFonts w:ascii="Times New Roman" w:hAnsi="Times New Roman" w:cs="Times New Roman"/>
        </w:rPr>
        <w:t>“</w:t>
      </w:r>
      <w:r w:rsidRPr="006C44CF">
        <w:rPr>
          <w:rFonts w:ascii="Times New Roman" w:hAnsi="Times New Roman" w:cs="Times New Roman"/>
        </w:rPr>
        <w:t>Corporate Identity Antecedents and Components: Toward a Theoretical Framework.</w:t>
      </w:r>
      <w:r w:rsidR="004415BA" w:rsidRPr="006C44CF">
        <w:rPr>
          <w:rFonts w:ascii="Times New Roman" w:hAnsi="Times New Roman" w:cs="Times New Roman"/>
        </w:rPr>
        <w:t>”</w:t>
      </w:r>
      <w:proofErr w:type="gramEnd"/>
      <w:r w:rsidRPr="006C44CF">
        <w:rPr>
          <w:rFonts w:ascii="Times New Roman" w:hAnsi="Times New Roman" w:cs="Times New Roman"/>
        </w:rPr>
        <w:t xml:space="preserve"> </w:t>
      </w:r>
      <w:r w:rsidRPr="006C44CF">
        <w:rPr>
          <w:rFonts w:ascii="Times New Roman" w:hAnsi="Times New Roman" w:cs="Times New Roman"/>
          <w:i/>
        </w:rPr>
        <w:t>Corporate Reputation Review</w:t>
      </w:r>
      <w:r w:rsidRPr="006C44CF">
        <w:rPr>
          <w:rFonts w:ascii="Times New Roman" w:hAnsi="Times New Roman" w:cs="Times New Roman"/>
        </w:rPr>
        <w:t>, 16(4)</w:t>
      </w:r>
      <w:r w:rsidR="004415BA" w:rsidRPr="006C44CF">
        <w:rPr>
          <w:rFonts w:ascii="Times New Roman" w:hAnsi="Times New Roman" w:cs="Times New Roman"/>
        </w:rPr>
        <w:t>:</w:t>
      </w:r>
      <w:r w:rsidRPr="006C44CF">
        <w:rPr>
          <w:rFonts w:ascii="Times New Roman" w:hAnsi="Times New Roman" w:cs="Times New Roman"/>
        </w:rPr>
        <w:t xml:space="preserve"> 263-284.</w:t>
      </w:r>
    </w:p>
    <w:p w14:paraId="5DDCDFAD" w14:textId="120A85A4" w:rsidR="002E2FE9" w:rsidRPr="006C44CF" w:rsidRDefault="002E2FE9" w:rsidP="003B44FD">
      <w:pPr>
        <w:widowControl w:val="0"/>
        <w:autoSpaceDE w:val="0"/>
        <w:autoSpaceDN w:val="0"/>
        <w:adjustRightInd w:val="0"/>
        <w:spacing w:line="480" w:lineRule="auto"/>
        <w:ind w:left="720" w:hanging="720"/>
        <w:jc w:val="both"/>
        <w:rPr>
          <w:rFonts w:ascii="Times New Roman" w:hAnsi="Times New Roman" w:cs="Times New Roman"/>
          <w:lang w:val="en-GB"/>
        </w:rPr>
      </w:pPr>
      <w:r w:rsidRPr="006C44CF">
        <w:rPr>
          <w:rFonts w:ascii="Times New Roman" w:hAnsi="Times New Roman" w:cs="Times New Roman"/>
          <w:lang w:val="en-GB"/>
        </w:rPr>
        <w:t>Li, J.J. and Su, C. 2007</w:t>
      </w:r>
      <w:r w:rsidR="003C469E" w:rsidRPr="006C44CF">
        <w:rPr>
          <w:rFonts w:ascii="Times New Roman" w:hAnsi="Times New Roman" w:cs="Times New Roman"/>
          <w:lang w:val="en-GB"/>
        </w:rPr>
        <w:t>. “</w:t>
      </w:r>
      <w:r w:rsidRPr="006C44CF">
        <w:rPr>
          <w:rFonts w:ascii="Times New Roman" w:hAnsi="Times New Roman" w:cs="Times New Roman"/>
          <w:lang w:val="en-GB"/>
        </w:rPr>
        <w:t>How face influences consumption: a comparative study of American and Chinese consumers</w:t>
      </w:r>
      <w:r w:rsidR="00835CE9" w:rsidRPr="006C44CF">
        <w:rPr>
          <w:rFonts w:ascii="Times New Roman" w:hAnsi="Times New Roman" w:cs="Times New Roman"/>
          <w:lang w:val="en-GB"/>
        </w:rPr>
        <w:t>.”</w:t>
      </w:r>
      <w:r w:rsidRPr="006C44CF">
        <w:rPr>
          <w:rFonts w:ascii="Times New Roman" w:hAnsi="Times New Roman" w:cs="Times New Roman"/>
          <w:lang w:val="en-GB"/>
        </w:rPr>
        <w:t xml:space="preserve"> </w:t>
      </w:r>
      <w:r w:rsidRPr="006C44CF">
        <w:rPr>
          <w:rFonts w:ascii="Times New Roman" w:hAnsi="Times New Roman" w:cs="Times New Roman"/>
          <w:i/>
          <w:lang w:val="en-GB"/>
        </w:rPr>
        <w:t>International Journal of Market Research</w:t>
      </w:r>
      <w:r w:rsidR="00347D02" w:rsidRPr="006C44CF">
        <w:rPr>
          <w:rFonts w:ascii="Times New Roman" w:hAnsi="Times New Roman" w:cs="Times New Roman"/>
        </w:rPr>
        <w:t xml:space="preserve"> </w:t>
      </w:r>
      <w:r w:rsidRPr="006C44CF">
        <w:rPr>
          <w:rFonts w:ascii="Times New Roman" w:hAnsi="Times New Roman" w:cs="Times New Roman"/>
          <w:lang w:val="en-GB"/>
        </w:rPr>
        <w:t>49(2)</w:t>
      </w:r>
      <w:r w:rsidR="0021213A" w:rsidRPr="006C44CF">
        <w:rPr>
          <w:rFonts w:ascii="Times New Roman" w:hAnsi="Times New Roman" w:cs="Times New Roman"/>
          <w:lang w:val="en-GB"/>
        </w:rPr>
        <w:t>:</w:t>
      </w:r>
      <w:r w:rsidRPr="006C44CF">
        <w:rPr>
          <w:rFonts w:ascii="Times New Roman" w:hAnsi="Times New Roman" w:cs="Times New Roman"/>
          <w:lang w:val="en-GB"/>
        </w:rPr>
        <w:t xml:space="preserve"> 237–56.</w:t>
      </w:r>
    </w:p>
    <w:p w14:paraId="7D7DE375" w14:textId="283B5268"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lang w:val="en-GB"/>
        </w:rPr>
      </w:pPr>
      <w:r w:rsidRPr="006C44CF">
        <w:rPr>
          <w:rFonts w:ascii="Times New Roman" w:hAnsi="Times New Roman" w:cs="Times New Roman"/>
          <w:lang w:val="en-GB"/>
        </w:rPr>
        <w:lastRenderedPageBreak/>
        <w:t>Li, L. and Zha</w:t>
      </w:r>
      <w:r w:rsidR="00892663" w:rsidRPr="006C44CF">
        <w:rPr>
          <w:rFonts w:ascii="Times New Roman" w:hAnsi="Times New Roman" w:cs="Times New Roman"/>
          <w:lang w:val="en-GB"/>
        </w:rPr>
        <w:t>ng, J.</w:t>
      </w:r>
      <w:r w:rsidRPr="006C44CF">
        <w:rPr>
          <w:rFonts w:ascii="Times New Roman" w:hAnsi="Times New Roman" w:cs="Times New Roman"/>
          <w:lang w:val="en-GB"/>
        </w:rPr>
        <w:t xml:space="preserve"> 2011</w:t>
      </w:r>
      <w:r w:rsidR="003C469E" w:rsidRPr="006C44CF">
        <w:rPr>
          <w:rFonts w:ascii="Times New Roman" w:hAnsi="Times New Roman" w:cs="Times New Roman"/>
          <w:lang w:val="en-GB"/>
        </w:rPr>
        <w:t>. “</w:t>
      </w:r>
      <w:r w:rsidRPr="006C44CF">
        <w:rPr>
          <w:rFonts w:ascii="Times New Roman" w:hAnsi="Times New Roman" w:cs="Times New Roman"/>
          <w:lang w:val="en-GB"/>
        </w:rPr>
        <w:t>Materialism and Conspicuous Consumption in China: a Cross-Cultural Examination</w:t>
      </w:r>
      <w:r w:rsidR="00835CE9" w:rsidRPr="006C44CF">
        <w:rPr>
          <w:rFonts w:ascii="Times New Roman" w:hAnsi="Times New Roman" w:cs="Times New Roman"/>
          <w:lang w:val="en-GB"/>
        </w:rPr>
        <w:t>.”</w:t>
      </w:r>
      <w:r w:rsidRPr="006C44CF">
        <w:rPr>
          <w:rFonts w:ascii="Times New Roman" w:hAnsi="Times New Roman" w:cs="Times New Roman"/>
          <w:lang w:val="en-GB"/>
        </w:rPr>
        <w:t xml:space="preserve"> </w:t>
      </w:r>
      <w:r w:rsidRPr="006C44CF">
        <w:rPr>
          <w:rFonts w:ascii="Times New Roman" w:hAnsi="Times New Roman" w:cs="Times New Roman"/>
          <w:i/>
          <w:lang w:val="en-GB"/>
        </w:rPr>
        <w:t>International Journal of Consumer Studies</w:t>
      </w:r>
      <w:r w:rsidR="00347D02" w:rsidRPr="006C44CF">
        <w:rPr>
          <w:rFonts w:ascii="Times New Roman" w:hAnsi="Times New Roman" w:cs="Times New Roman"/>
        </w:rPr>
        <w:t xml:space="preserve"> </w:t>
      </w:r>
      <w:r w:rsidR="00DA4225" w:rsidRPr="006C44CF">
        <w:rPr>
          <w:rFonts w:ascii="Times New Roman" w:hAnsi="Times New Roman" w:cs="Times New Roman"/>
          <w:lang w:val="en-GB"/>
        </w:rPr>
        <w:t>35</w:t>
      </w:r>
      <w:r w:rsidRPr="006C44CF">
        <w:rPr>
          <w:rFonts w:ascii="Times New Roman" w:hAnsi="Times New Roman" w:cs="Times New Roman"/>
          <w:lang w:val="en-GB"/>
        </w:rPr>
        <w:t>(1)</w:t>
      </w:r>
      <w:r w:rsidR="0021213A" w:rsidRPr="006C44CF">
        <w:rPr>
          <w:rFonts w:ascii="Times New Roman" w:hAnsi="Times New Roman" w:cs="Times New Roman"/>
          <w:lang w:val="en-GB"/>
        </w:rPr>
        <w:t>:</w:t>
      </w:r>
      <w:r w:rsidR="00DA4225" w:rsidRPr="006C44CF">
        <w:rPr>
          <w:rFonts w:ascii="Times New Roman" w:hAnsi="Times New Roman" w:cs="Times New Roman"/>
          <w:lang w:val="en-GB"/>
        </w:rPr>
        <w:t xml:space="preserve"> </w:t>
      </w:r>
      <w:r w:rsidRPr="006C44CF">
        <w:rPr>
          <w:rFonts w:ascii="Times New Roman" w:hAnsi="Times New Roman" w:cs="Times New Roman"/>
          <w:lang w:val="en-GB"/>
        </w:rPr>
        <w:t>17-25.</w:t>
      </w:r>
    </w:p>
    <w:p w14:paraId="618C0A1F" w14:textId="39DF3186" w:rsidR="002E2FE9" w:rsidRPr="006C44CF" w:rsidRDefault="002E2FE9" w:rsidP="003B44FD">
      <w:pPr>
        <w:widowControl w:val="0"/>
        <w:autoSpaceDE w:val="0"/>
        <w:autoSpaceDN w:val="0"/>
        <w:adjustRightInd w:val="0"/>
        <w:spacing w:line="480" w:lineRule="auto"/>
        <w:ind w:left="720" w:hanging="720"/>
        <w:jc w:val="both"/>
        <w:rPr>
          <w:rFonts w:ascii="Times New Roman" w:hAnsi="Times New Roman" w:cs="Times New Roman"/>
          <w:lang w:val="en-GB"/>
        </w:rPr>
      </w:pPr>
      <w:r w:rsidRPr="006C44CF">
        <w:rPr>
          <w:rFonts w:ascii="Times New Roman" w:hAnsi="Times New Roman" w:cs="Times New Roman"/>
          <w:lang w:val="en-GB"/>
        </w:rPr>
        <w:t>Lu, H. 1934</w:t>
      </w:r>
      <w:r w:rsidR="003C469E" w:rsidRPr="006C44CF">
        <w:rPr>
          <w:rFonts w:ascii="Times New Roman" w:hAnsi="Times New Roman" w:cs="Times New Roman"/>
          <w:lang w:val="en-GB"/>
        </w:rPr>
        <w:t xml:space="preserve">. </w:t>
      </w:r>
      <w:proofErr w:type="gramStart"/>
      <w:r w:rsidR="003C469E" w:rsidRPr="006C44CF">
        <w:rPr>
          <w:rFonts w:ascii="Times New Roman" w:hAnsi="Times New Roman" w:cs="Times New Roman"/>
          <w:lang w:val="en-GB"/>
        </w:rPr>
        <w:t>“</w:t>
      </w:r>
      <w:r w:rsidRPr="006C44CF">
        <w:rPr>
          <w:rFonts w:ascii="Times New Roman" w:hAnsi="Times New Roman" w:cs="Times New Roman"/>
          <w:lang w:val="en-GB"/>
        </w:rPr>
        <w:t>On face</w:t>
      </w:r>
      <w:r w:rsidR="00367549" w:rsidRPr="006C44CF">
        <w:rPr>
          <w:rFonts w:ascii="Times New Roman" w:hAnsi="Times New Roman" w:cs="Times New Roman"/>
          <w:lang w:val="en-GB"/>
        </w:rPr>
        <w:t>.</w:t>
      </w:r>
      <w:r w:rsidR="00835CE9" w:rsidRPr="006C44CF">
        <w:rPr>
          <w:rFonts w:ascii="Times New Roman" w:hAnsi="Times New Roman" w:cs="Times New Roman"/>
          <w:lang w:val="en-GB"/>
        </w:rPr>
        <w:t>”</w:t>
      </w:r>
      <w:proofErr w:type="gramEnd"/>
      <w:r w:rsidRPr="006C44CF">
        <w:rPr>
          <w:rFonts w:ascii="Times New Roman" w:hAnsi="Times New Roman" w:cs="Times New Roman"/>
          <w:lang w:val="en-GB"/>
        </w:rPr>
        <w:t xml:space="preserve"> </w:t>
      </w:r>
      <w:proofErr w:type="gramStart"/>
      <w:r w:rsidRPr="006C44CF">
        <w:rPr>
          <w:rFonts w:ascii="Times New Roman" w:hAnsi="Times New Roman" w:cs="Times New Roman"/>
          <w:i/>
          <w:lang w:val="en-GB"/>
        </w:rPr>
        <w:t xml:space="preserve">Selected Works of Lu </w:t>
      </w:r>
      <w:proofErr w:type="spellStart"/>
      <w:r w:rsidRPr="006C44CF">
        <w:rPr>
          <w:rFonts w:ascii="Times New Roman" w:hAnsi="Times New Roman" w:cs="Times New Roman"/>
          <w:i/>
          <w:lang w:val="en-GB"/>
        </w:rPr>
        <w:t>Hsun</w:t>
      </w:r>
      <w:proofErr w:type="spellEnd"/>
      <w:r w:rsidRPr="006C44CF">
        <w:rPr>
          <w:rFonts w:ascii="Times New Roman" w:hAnsi="Times New Roman" w:cs="Times New Roman"/>
          <w:lang w:val="en-GB"/>
        </w:rPr>
        <w:t xml:space="preserve"> (trans. Hsien-Yi Yang and Gladys Yang).</w:t>
      </w:r>
      <w:proofErr w:type="gramEnd"/>
      <w:r w:rsidRPr="006C44CF">
        <w:rPr>
          <w:rFonts w:ascii="Times New Roman" w:hAnsi="Times New Roman" w:cs="Times New Roman"/>
          <w:lang w:val="en-GB"/>
        </w:rPr>
        <w:t xml:space="preserve"> Peking: Foreign Language Press</w:t>
      </w:r>
      <w:r w:rsidR="0021213A" w:rsidRPr="006C44CF">
        <w:rPr>
          <w:rFonts w:ascii="Times New Roman" w:hAnsi="Times New Roman" w:cs="Times New Roman"/>
          <w:lang w:val="en-GB"/>
        </w:rPr>
        <w:t>:</w:t>
      </w:r>
      <w:r w:rsidR="00275E33" w:rsidRPr="006C44CF">
        <w:rPr>
          <w:rFonts w:ascii="Times New Roman" w:hAnsi="Times New Roman" w:cs="Times New Roman"/>
          <w:lang w:val="en-GB"/>
        </w:rPr>
        <w:t xml:space="preserve"> </w:t>
      </w:r>
      <w:r w:rsidRPr="006C44CF">
        <w:rPr>
          <w:rFonts w:ascii="Times New Roman" w:hAnsi="Times New Roman" w:cs="Times New Roman"/>
          <w:lang w:val="en-GB"/>
        </w:rPr>
        <w:t>129–32.</w:t>
      </w:r>
    </w:p>
    <w:p w14:paraId="546D2299" w14:textId="68526249"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lang w:val="en-GB"/>
        </w:rPr>
      </w:pPr>
      <w:r w:rsidRPr="006C44CF">
        <w:rPr>
          <w:rFonts w:ascii="Times New Roman" w:hAnsi="Times New Roman" w:cs="Times New Roman"/>
          <w:lang w:val="en-GB"/>
        </w:rPr>
        <w:t xml:space="preserve">Markus, H.R. and </w:t>
      </w:r>
      <w:proofErr w:type="spellStart"/>
      <w:r w:rsidRPr="006C44CF">
        <w:rPr>
          <w:rFonts w:ascii="Times New Roman" w:hAnsi="Times New Roman" w:cs="Times New Roman"/>
          <w:lang w:val="en-GB"/>
        </w:rPr>
        <w:t>Kitayama</w:t>
      </w:r>
      <w:proofErr w:type="spellEnd"/>
      <w:r w:rsidRPr="006C44CF">
        <w:rPr>
          <w:rFonts w:ascii="Times New Roman" w:hAnsi="Times New Roman" w:cs="Times New Roman"/>
          <w:lang w:val="en-GB"/>
        </w:rPr>
        <w:t>, S. 1991</w:t>
      </w:r>
      <w:r w:rsidR="003C469E" w:rsidRPr="006C44CF">
        <w:rPr>
          <w:rFonts w:ascii="Times New Roman" w:hAnsi="Times New Roman" w:cs="Times New Roman"/>
          <w:lang w:val="en-GB"/>
        </w:rPr>
        <w:t>. “</w:t>
      </w:r>
      <w:r w:rsidRPr="006C44CF">
        <w:rPr>
          <w:rFonts w:ascii="Times New Roman" w:hAnsi="Times New Roman" w:cs="Times New Roman"/>
          <w:lang w:val="en-GB"/>
        </w:rPr>
        <w:t>Culture and the self: implications for cognition, emotion, and motivation</w:t>
      </w:r>
      <w:r w:rsidR="00835CE9" w:rsidRPr="006C44CF">
        <w:rPr>
          <w:rFonts w:ascii="Times New Roman" w:hAnsi="Times New Roman" w:cs="Times New Roman"/>
          <w:lang w:val="en-GB"/>
        </w:rPr>
        <w:t>.”</w:t>
      </w:r>
      <w:r w:rsidRPr="006C44CF">
        <w:rPr>
          <w:rFonts w:ascii="Times New Roman" w:hAnsi="Times New Roman" w:cs="Times New Roman"/>
          <w:lang w:val="en-GB"/>
        </w:rPr>
        <w:t xml:space="preserve"> </w:t>
      </w:r>
      <w:r w:rsidRPr="006C44CF">
        <w:rPr>
          <w:rFonts w:ascii="Times New Roman" w:hAnsi="Times New Roman" w:cs="Times New Roman"/>
          <w:i/>
          <w:lang w:val="en-GB"/>
        </w:rPr>
        <w:t>Psychological Review</w:t>
      </w:r>
      <w:r w:rsidR="00347D02" w:rsidRPr="006C44CF">
        <w:rPr>
          <w:rFonts w:ascii="Times New Roman" w:hAnsi="Times New Roman" w:cs="Times New Roman"/>
        </w:rPr>
        <w:t xml:space="preserve"> </w:t>
      </w:r>
      <w:r w:rsidRPr="006C44CF">
        <w:rPr>
          <w:rFonts w:ascii="Times New Roman" w:hAnsi="Times New Roman" w:cs="Times New Roman"/>
          <w:lang w:val="en-GB"/>
        </w:rPr>
        <w:t>98(4)</w:t>
      </w:r>
      <w:r w:rsidR="0021213A" w:rsidRPr="006C44CF">
        <w:rPr>
          <w:rFonts w:ascii="Times New Roman" w:hAnsi="Times New Roman" w:cs="Times New Roman"/>
          <w:lang w:val="en-GB"/>
        </w:rPr>
        <w:t>:</w:t>
      </w:r>
      <w:r w:rsidR="00275E33" w:rsidRPr="006C44CF">
        <w:rPr>
          <w:rFonts w:ascii="Times New Roman" w:hAnsi="Times New Roman" w:cs="Times New Roman"/>
          <w:lang w:val="en-GB"/>
        </w:rPr>
        <w:t xml:space="preserve"> </w:t>
      </w:r>
      <w:r w:rsidRPr="006C44CF">
        <w:rPr>
          <w:rFonts w:ascii="Times New Roman" w:hAnsi="Times New Roman" w:cs="Times New Roman"/>
          <w:lang w:val="en-GB"/>
        </w:rPr>
        <w:t>224–53.</w:t>
      </w:r>
    </w:p>
    <w:p w14:paraId="79D53187" w14:textId="55593CDC"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lang w:val="en-GB"/>
        </w:rPr>
      </w:pPr>
      <w:proofErr w:type="gramStart"/>
      <w:r w:rsidRPr="006C44CF">
        <w:rPr>
          <w:rFonts w:ascii="Times New Roman" w:hAnsi="Times New Roman" w:cs="Times New Roman"/>
          <w:lang w:val="en-GB"/>
        </w:rPr>
        <w:t xml:space="preserve">Melewar, T.C. </w:t>
      </w:r>
      <w:r w:rsidR="000B4180" w:rsidRPr="006C44CF">
        <w:rPr>
          <w:rFonts w:ascii="Times New Roman" w:hAnsi="Times New Roman" w:cs="Times New Roman"/>
          <w:lang w:val="en-GB"/>
        </w:rPr>
        <w:t>2003</w:t>
      </w:r>
      <w:r w:rsidR="003C469E" w:rsidRPr="006C44CF">
        <w:rPr>
          <w:rFonts w:ascii="Times New Roman" w:hAnsi="Times New Roman" w:cs="Times New Roman"/>
          <w:lang w:val="en-GB"/>
        </w:rPr>
        <w:t>.</w:t>
      </w:r>
      <w:proofErr w:type="gramEnd"/>
      <w:r w:rsidR="003C469E" w:rsidRPr="006C44CF">
        <w:rPr>
          <w:rFonts w:ascii="Times New Roman" w:hAnsi="Times New Roman" w:cs="Times New Roman"/>
          <w:lang w:val="en-GB"/>
        </w:rPr>
        <w:t xml:space="preserve"> “</w:t>
      </w:r>
      <w:r w:rsidRPr="006C44CF">
        <w:rPr>
          <w:rFonts w:ascii="Times New Roman" w:hAnsi="Times New Roman" w:cs="Times New Roman"/>
          <w:lang w:val="en-GB"/>
        </w:rPr>
        <w:t>Determinants of the corporate identity concept: a review of literature</w:t>
      </w:r>
      <w:r w:rsidR="00835CE9" w:rsidRPr="006C44CF">
        <w:rPr>
          <w:rFonts w:ascii="Times New Roman" w:hAnsi="Times New Roman" w:cs="Times New Roman"/>
          <w:lang w:val="en-GB"/>
        </w:rPr>
        <w:t>.”</w:t>
      </w:r>
      <w:r w:rsidRPr="006C44CF">
        <w:rPr>
          <w:rFonts w:ascii="Times New Roman" w:hAnsi="Times New Roman" w:cs="Times New Roman"/>
          <w:lang w:val="en-GB"/>
        </w:rPr>
        <w:t xml:space="preserve"> </w:t>
      </w:r>
      <w:r w:rsidRPr="006C44CF">
        <w:rPr>
          <w:rFonts w:ascii="Times New Roman" w:hAnsi="Times New Roman" w:cs="Times New Roman"/>
          <w:i/>
          <w:lang w:val="en-GB"/>
        </w:rPr>
        <w:t>Journal of Marketing Communications</w:t>
      </w:r>
      <w:r w:rsidR="00347D02" w:rsidRPr="006C44CF">
        <w:rPr>
          <w:rFonts w:ascii="Times New Roman" w:hAnsi="Times New Roman" w:cs="Times New Roman"/>
        </w:rPr>
        <w:t xml:space="preserve"> </w:t>
      </w:r>
      <w:r w:rsidRPr="006C44CF">
        <w:rPr>
          <w:rFonts w:ascii="Times New Roman" w:hAnsi="Times New Roman" w:cs="Times New Roman"/>
          <w:lang w:val="en-GB"/>
        </w:rPr>
        <w:t>9(4)</w:t>
      </w:r>
      <w:r w:rsidR="0021213A" w:rsidRPr="006C44CF">
        <w:rPr>
          <w:rFonts w:ascii="Times New Roman" w:hAnsi="Times New Roman" w:cs="Times New Roman"/>
          <w:lang w:val="en-GB"/>
        </w:rPr>
        <w:t>:</w:t>
      </w:r>
      <w:r w:rsidRPr="006C44CF">
        <w:rPr>
          <w:rFonts w:ascii="Times New Roman" w:hAnsi="Times New Roman" w:cs="Times New Roman"/>
          <w:lang w:val="en-GB"/>
        </w:rPr>
        <w:t xml:space="preserve"> 195-220.</w:t>
      </w:r>
    </w:p>
    <w:p w14:paraId="02DA021B" w14:textId="6F483DFC"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lang w:val="en-GB"/>
        </w:rPr>
      </w:pPr>
      <w:proofErr w:type="gramStart"/>
      <w:r w:rsidRPr="006C44CF">
        <w:rPr>
          <w:rFonts w:ascii="Times New Roman" w:hAnsi="Times New Roman" w:cs="Times New Roman"/>
          <w:lang w:val="en-GB"/>
        </w:rPr>
        <w:t>Melewar, T.C. and Jenkins, E. 2002</w:t>
      </w:r>
      <w:r w:rsidR="003C469E" w:rsidRPr="006C44CF">
        <w:rPr>
          <w:rFonts w:ascii="Times New Roman" w:hAnsi="Times New Roman" w:cs="Times New Roman"/>
          <w:lang w:val="en-GB"/>
        </w:rPr>
        <w:t>.</w:t>
      </w:r>
      <w:proofErr w:type="gramEnd"/>
      <w:r w:rsidR="003C469E" w:rsidRPr="006C44CF">
        <w:rPr>
          <w:rFonts w:ascii="Times New Roman" w:hAnsi="Times New Roman" w:cs="Times New Roman"/>
          <w:lang w:val="en-GB"/>
        </w:rPr>
        <w:t xml:space="preserve"> </w:t>
      </w:r>
      <w:proofErr w:type="gramStart"/>
      <w:r w:rsidR="003C469E" w:rsidRPr="006C44CF">
        <w:rPr>
          <w:rFonts w:ascii="Times New Roman" w:hAnsi="Times New Roman" w:cs="Times New Roman"/>
          <w:lang w:val="en-GB"/>
        </w:rPr>
        <w:t>“</w:t>
      </w:r>
      <w:r w:rsidRPr="006C44CF">
        <w:rPr>
          <w:rFonts w:ascii="Times New Roman" w:hAnsi="Times New Roman" w:cs="Times New Roman"/>
          <w:lang w:val="en-GB"/>
        </w:rPr>
        <w:t>Defining the corporate identity concept</w:t>
      </w:r>
      <w:r w:rsidR="00835CE9" w:rsidRPr="006C44CF">
        <w:rPr>
          <w:rFonts w:ascii="Times New Roman" w:hAnsi="Times New Roman" w:cs="Times New Roman"/>
          <w:lang w:val="en-GB"/>
        </w:rPr>
        <w:t>.”</w:t>
      </w:r>
      <w:proofErr w:type="gramEnd"/>
      <w:r w:rsidRPr="006C44CF">
        <w:rPr>
          <w:rFonts w:ascii="Times New Roman" w:hAnsi="Times New Roman" w:cs="Times New Roman"/>
          <w:lang w:val="en-GB"/>
        </w:rPr>
        <w:t xml:space="preserve"> </w:t>
      </w:r>
      <w:r w:rsidRPr="006C44CF">
        <w:rPr>
          <w:rFonts w:ascii="Times New Roman" w:hAnsi="Times New Roman" w:cs="Times New Roman"/>
          <w:i/>
          <w:lang w:val="en-GB"/>
        </w:rPr>
        <w:t>Corporate Reputation Review</w:t>
      </w:r>
      <w:r w:rsidR="00347D02" w:rsidRPr="006C44CF">
        <w:rPr>
          <w:rFonts w:ascii="Times New Roman" w:hAnsi="Times New Roman" w:cs="Times New Roman"/>
        </w:rPr>
        <w:t xml:space="preserve"> </w:t>
      </w:r>
      <w:r w:rsidRPr="006C44CF">
        <w:rPr>
          <w:rFonts w:ascii="Times New Roman" w:hAnsi="Times New Roman" w:cs="Times New Roman"/>
          <w:lang w:val="en-GB"/>
        </w:rPr>
        <w:t>1(1)</w:t>
      </w:r>
      <w:r w:rsidR="0021213A" w:rsidRPr="006C44CF">
        <w:rPr>
          <w:rFonts w:ascii="Times New Roman" w:hAnsi="Times New Roman" w:cs="Times New Roman"/>
          <w:lang w:val="en-GB"/>
        </w:rPr>
        <w:t>:</w:t>
      </w:r>
      <w:r w:rsidRPr="006C44CF">
        <w:rPr>
          <w:rFonts w:ascii="Times New Roman" w:hAnsi="Times New Roman" w:cs="Times New Roman"/>
          <w:lang w:val="en-GB"/>
        </w:rPr>
        <w:t xml:space="preserve"> 76-94.</w:t>
      </w:r>
    </w:p>
    <w:p w14:paraId="008F753E" w14:textId="3B8447FC" w:rsidR="002E2FE9" w:rsidRPr="006C44CF" w:rsidRDefault="002E2FE9" w:rsidP="003B44FD">
      <w:pPr>
        <w:spacing w:line="480" w:lineRule="auto"/>
        <w:ind w:left="720" w:hanging="720"/>
        <w:rPr>
          <w:rFonts w:ascii="Times New Roman" w:hAnsi="Times New Roman" w:cs="Times New Roman"/>
          <w:lang w:val="en-GB"/>
        </w:rPr>
      </w:pPr>
      <w:proofErr w:type="gramStart"/>
      <w:r w:rsidRPr="006C44CF">
        <w:rPr>
          <w:rFonts w:ascii="Times New Roman" w:hAnsi="Times New Roman" w:cs="Times New Roman"/>
          <w:lang w:val="en-GB"/>
        </w:rPr>
        <w:t xml:space="preserve">Melewar, T.C. and </w:t>
      </w:r>
      <w:proofErr w:type="spellStart"/>
      <w:r w:rsidRPr="006C44CF">
        <w:rPr>
          <w:rFonts w:ascii="Times New Roman" w:hAnsi="Times New Roman" w:cs="Times New Roman"/>
          <w:lang w:val="en-GB"/>
        </w:rPr>
        <w:t>Karaosmanoglu</w:t>
      </w:r>
      <w:proofErr w:type="spellEnd"/>
      <w:r w:rsidRPr="006C44CF">
        <w:rPr>
          <w:rFonts w:ascii="Times New Roman" w:hAnsi="Times New Roman" w:cs="Times New Roman"/>
          <w:lang w:val="en-GB"/>
        </w:rPr>
        <w:t>, E. 2006</w:t>
      </w:r>
      <w:r w:rsidR="003C469E" w:rsidRPr="006C44CF">
        <w:rPr>
          <w:rFonts w:ascii="Times New Roman" w:hAnsi="Times New Roman" w:cs="Times New Roman"/>
          <w:lang w:val="en-GB"/>
        </w:rPr>
        <w:t>.</w:t>
      </w:r>
      <w:proofErr w:type="gramEnd"/>
      <w:r w:rsidR="003C469E" w:rsidRPr="006C44CF">
        <w:rPr>
          <w:rFonts w:ascii="Times New Roman" w:hAnsi="Times New Roman" w:cs="Times New Roman"/>
          <w:lang w:val="en-GB"/>
        </w:rPr>
        <w:t xml:space="preserve"> </w:t>
      </w:r>
      <w:proofErr w:type="gramStart"/>
      <w:r w:rsidR="003C469E" w:rsidRPr="006C44CF">
        <w:rPr>
          <w:rFonts w:ascii="Times New Roman" w:hAnsi="Times New Roman" w:cs="Times New Roman"/>
          <w:lang w:val="en-GB"/>
        </w:rPr>
        <w:t>“</w:t>
      </w:r>
      <w:r w:rsidRPr="006C44CF">
        <w:rPr>
          <w:rFonts w:ascii="Times New Roman" w:hAnsi="Times New Roman" w:cs="Times New Roman"/>
          <w:lang w:val="en-GB"/>
        </w:rPr>
        <w:t>Seven Dimensions of Corporate Identity</w:t>
      </w:r>
      <w:r w:rsidR="00835CE9" w:rsidRPr="006C44CF">
        <w:rPr>
          <w:rFonts w:ascii="Times New Roman" w:hAnsi="Times New Roman" w:cs="Times New Roman"/>
          <w:lang w:val="en-GB"/>
        </w:rPr>
        <w:t>.”</w:t>
      </w:r>
      <w:proofErr w:type="gramEnd"/>
      <w:r w:rsidRPr="006C44CF">
        <w:rPr>
          <w:rFonts w:ascii="Times New Roman" w:hAnsi="Times New Roman" w:cs="Times New Roman"/>
          <w:lang w:val="en-GB"/>
        </w:rPr>
        <w:t xml:space="preserve"> </w:t>
      </w:r>
      <w:r w:rsidRPr="006C44CF">
        <w:rPr>
          <w:rFonts w:ascii="Times New Roman" w:hAnsi="Times New Roman" w:cs="Times New Roman"/>
          <w:i/>
          <w:lang w:val="en-GB"/>
        </w:rPr>
        <w:t>European Journal of Marketing</w:t>
      </w:r>
      <w:r w:rsidR="00347D02" w:rsidRPr="006C44CF">
        <w:rPr>
          <w:rFonts w:ascii="Times New Roman" w:hAnsi="Times New Roman" w:cs="Times New Roman"/>
        </w:rPr>
        <w:t xml:space="preserve"> </w:t>
      </w:r>
      <w:r w:rsidRPr="006C44CF">
        <w:rPr>
          <w:rFonts w:ascii="Times New Roman" w:hAnsi="Times New Roman" w:cs="Times New Roman"/>
          <w:lang w:val="en-GB"/>
        </w:rPr>
        <w:t>40(7/8)</w:t>
      </w:r>
      <w:r w:rsidR="0021213A" w:rsidRPr="006C44CF">
        <w:rPr>
          <w:rFonts w:ascii="Times New Roman" w:hAnsi="Times New Roman" w:cs="Times New Roman"/>
          <w:lang w:val="en-GB"/>
        </w:rPr>
        <w:t>:</w:t>
      </w:r>
      <w:r w:rsidRPr="006C44CF">
        <w:rPr>
          <w:rFonts w:ascii="Times New Roman" w:hAnsi="Times New Roman" w:cs="Times New Roman"/>
          <w:lang w:val="en-GB"/>
        </w:rPr>
        <w:t xml:space="preserve"> 846-869.</w:t>
      </w:r>
    </w:p>
    <w:p w14:paraId="1A917E2E" w14:textId="4BABFF7A"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lang w:val="en-GB"/>
        </w:rPr>
      </w:pPr>
      <w:r w:rsidRPr="006C44CF">
        <w:rPr>
          <w:rFonts w:ascii="Times New Roman" w:hAnsi="Times New Roman" w:cs="Times New Roman"/>
          <w:lang w:val="en-GB"/>
        </w:rPr>
        <w:t xml:space="preserve">Melewar, T.C., </w:t>
      </w:r>
      <w:proofErr w:type="spellStart"/>
      <w:r w:rsidRPr="006C44CF">
        <w:rPr>
          <w:rFonts w:ascii="Times New Roman" w:hAnsi="Times New Roman" w:cs="Times New Roman"/>
          <w:lang w:val="en-GB"/>
        </w:rPr>
        <w:t>Karaosmanoglu</w:t>
      </w:r>
      <w:proofErr w:type="spellEnd"/>
      <w:r w:rsidRPr="006C44CF">
        <w:rPr>
          <w:rFonts w:ascii="Times New Roman" w:hAnsi="Times New Roman" w:cs="Times New Roman"/>
          <w:lang w:val="en-GB"/>
        </w:rPr>
        <w:t>, E. and Paterson, D. 2003</w:t>
      </w:r>
      <w:r w:rsidR="003C469E" w:rsidRPr="006C44CF">
        <w:rPr>
          <w:rFonts w:ascii="Times New Roman" w:hAnsi="Times New Roman" w:cs="Times New Roman"/>
          <w:lang w:val="en-GB"/>
        </w:rPr>
        <w:t xml:space="preserve">. </w:t>
      </w:r>
      <w:proofErr w:type="gramStart"/>
      <w:r w:rsidR="003C469E" w:rsidRPr="006C44CF">
        <w:rPr>
          <w:rFonts w:ascii="Times New Roman" w:hAnsi="Times New Roman" w:cs="Times New Roman"/>
          <w:lang w:val="en-GB"/>
        </w:rPr>
        <w:t>“</w:t>
      </w:r>
      <w:r w:rsidRPr="006C44CF">
        <w:rPr>
          <w:rFonts w:ascii="Times New Roman" w:hAnsi="Times New Roman" w:cs="Times New Roman"/>
          <w:lang w:val="en-GB"/>
        </w:rPr>
        <w:t>Resolving the corporate identity conundrum: an exploratory study of the concept and its contribution</w:t>
      </w:r>
      <w:r w:rsidR="00835CE9" w:rsidRPr="006C44CF">
        <w:rPr>
          <w:rFonts w:ascii="Times New Roman" w:hAnsi="Times New Roman" w:cs="Times New Roman"/>
          <w:lang w:val="en-GB"/>
        </w:rPr>
        <w:t>.”</w:t>
      </w:r>
      <w:proofErr w:type="gramEnd"/>
      <w:r w:rsidR="00367549" w:rsidRPr="006C44CF">
        <w:rPr>
          <w:rFonts w:ascii="Times New Roman" w:hAnsi="Times New Roman" w:cs="Times New Roman"/>
          <w:lang w:val="en-GB"/>
        </w:rPr>
        <w:t xml:space="preserve"> I</w:t>
      </w:r>
      <w:r w:rsidRPr="006C44CF">
        <w:rPr>
          <w:rFonts w:ascii="Times New Roman" w:hAnsi="Times New Roman" w:cs="Times New Roman"/>
          <w:lang w:val="en-GB"/>
        </w:rPr>
        <w:t xml:space="preserve">n </w:t>
      </w:r>
      <w:proofErr w:type="spellStart"/>
      <w:r w:rsidRPr="006C44CF">
        <w:rPr>
          <w:rFonts w:ascii="Times New Roman" w:hAnsi="Times New Roman" w:cs="Times New Roman"/>
          <w:lang w:val="en-GB"/>
        </w:rPr>
        <w:t>Veloutsou</w:t>
      </w:r>
      <w:proofErr w:type="spellEnd"/>
      <w:r w:rsidRPr="006C44CF">
        <w:rPr>
          <w:rFonts w:ascii="Times New Roman" w:hAnsi="Times New Roman" w:cs="Times New Roman"/>
          <w:lang w:val="en-GB"/>
        </w:rPr>
        <w:t xml:space="preserve">, C. (Ed.), </w:t>
      </w:r>
      <w:r w:rsidRPr="006C44CF">
        <w:rPr>
          <w:rFonts w:ascii="Times New Roman" w:hAnsi="Times New Roman" w:cs="Times New Roman"/>
          <w:i/>
          <w:lang w:val="en-GB"/>
        </w:rPr>
        <w:t>Communicating with Customers: Trends and Developments,</w:t>
      </w:r>
      <w:r w:rsidRPr="006C44CF">
        <w:rPr>
          <w:rFonts w:ascii="Times New Roman" w:hAnsi="Times New Roman" w:cs="Times New Roman"/>
          <w:lang w:val="en-GB"/>
        </w:rPr>
        <w:t xml:space="preserve"> ATINER, Athens, Greece.</w:t>
      </w:r>
    </w:p>
    <w:p w14:paraId="5AA26D17" w14:textId="68B694A1"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lang w:val="en-GB"/>
        </w:rPr>
      </w:pPr>
      <w:r w:rsidRPr="006C44CF">
        <w:rPr>
          <w:rFonts w:ascii="Times New Roman" w:hAnsi="Times New Roman" w:cs="Times New Roman"/>
          <w:lang w:val="en-GB"/>
        </w:rPr>
        <w:t>Melewar, T.C. and Saunders, J. 1998</w:t>
      </w:r>
      <w:r w:rsidR="003C469E" w:rsidRPr="006C44CF">
        <w:rPr>
          <w:rFonts w:ascii="Times New Roman" w:hAnsi="Times New Roman" w:cs="Times New Roman"/>
          <w:lang w:val="en-GB"/>
        </w:rPr>
        <w:t>. “</w:t>
      </w:r>
      <w:r w:rsidRPr="006C44CF">
        <w:rPr>
          <w:rFonts w:ascii="Times New Roman" w:hAnsi="Times New Roman" w:cs="Times New Roman"/>
          <w:lang w:val="en-GB"/>
        </w:rPr>
        <w:t>Global corporate visual identity systems: standardisation, control and benefits</w:t>
      </w:r>
      <w:r w:rsidR="00835CE9" w:rsidRPr="006C44CF">
        <w:rPr>
          <w:rFonts w:ascii="Times New Roman" w:hAnsi="Times New Roman" w:cs="Times New Roman"/>
          <w:lang w:val="en-GB"/>
        </w:rPr>
        <w:t>.”</w:t>
      </w:r>
      <w:r w:rsidRPr="006C44CF">
        <w:rPr>
          <w:rFonts w:ascii="Times New Roman" w:hAnsi="Times New Roman" w:cs="Times New Roman"/>
          <w:lang w:val="en-GB"/>
        </w:rPr>
        <w:t xml:space="preserve"> </w:t>
      </w:r>
      <w:r w:rsidRPr="006C44CF">
        <w:rPr>
          <w:rFonts w:ascii="Times New Roman" w:hAnsi="Times New Roman" w:cs="Times New Roman"/>
          <w:i/>
          <w:lang w:val="en-GB"/>
        </w:rPr>
        <w:t>International Marketing Review</w:t>
      </w:r>
      <w:r w:rsidR="00347D02" w:rsidRPr="006C44CF">
        <w:rPr>
          <w:rFonts w:ascii="Times New Roman" w:hAnsi="Times New Roman" w:cs="Times New Roman"/>
        </w:rPr>
        <w:t xml:space="preserve"> </w:t>
      </w:r>
      <w:r w:rsidRPr="006C44CF">
        <w:rPr>
          <w:rFonts w:ascii="Times New Roman" w:hAnsi="Times New Roman" w:cs="Times New Roman"/>
          <w:lang w:val="en-GB"/>
        </w:rPr>
        <w:t>15(4)</w:t>
      </w:r>
      <w:r w:rsidR="0021213A" w:rsidRPr="006C44CF">
        <w:rPr>
          <w:rFonts w:ascii="Times New Roman" w:hAnsi="Times New Roman" w:cs="Times New Roman"/>
          <w:lang w:val="en-GB"/>
        </w:rPr>
        <w:t>:</w:t>
      </w:r>
      <w:r w:rsidRPr="006C44CF">
        <w:rPr>
          <w:rFonts w:ascii="Times New Roman" w:hAnsi="Times New Roman" w:cs="Times New Roman"/>
          <w:lang w:val="en-GB"/>
        </w:rPr>
        <w:t xml:space="preserve"> 291-308.</w:t>
      </w:r>
    </w:p>
    <w:p w14:paraId="243FF5E3" w14:textId="65AC7261"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lang w:val="en-GB"/>
        </w:rPr>
      </w:pPr>
      <w:r w:rsidRPr="006C44CF">
        <w:rPr>
          <w:rFonts w:ascii="Times New Roman" w:hAnsi="Times New Roman" w:cs="Times New Roman"/>
          <w:lang w:val="en-GB"/>
        </w:rPr>
        <w:t>Melewar, T.C. and Saunders, J. 1999</w:t>
      </w:r>
      <w:r w:rsidR="003C469E" w:rsidRPr="006C44CF">
        <w:rPr>
          <w:rFonts w:ascii="Times New Roman" w:hAnsi="Times New Roman" w:cs="Times New Roman"/>
          <w:lang w:val="en-GB"/>
        </w:rPr>
        <w:t>. “</w:t>
      </w:r>
      <w:r w:rsidRPr="006C44CF">
        <w:rPr>
          <w:rFonts w:ascii="Times New Roman" w:hAnsi="Times New Roman" w:cs="Times New Roman"/>
          <w:lang w:val="en-GB"/>
        </w:rPr>
        <w:t>International corporate visual identity: standardization or localization</w:t>
      </w:r>
      <w:proofErr w:type="gramStart"/>
      <w:r w:rsidRPr="006C44CF">
        <w:rPr>
          <w:rFonts w:ascii="Times New Roman" w:hAnsi="Times New Roman" w:cs="Times New Roman"/>
          <w:lang w:val="en-GB"/>
        </w:rPr>
        <w:t>?</w:t>
      </w:r>
      <w:r w:rsidR="00835CE9" w:rsidRPr="006C44CF">
        <w:rPr>
          <w:rFonts w:ascii="Times New Roman" w:hAnsi="Times New Roman" w:cs="Times New Roman"/>
          <w:lang w:val="en-GB"/>
        </w:rPr>
        <w:t>.</w:t>
      </w:r>
      <w:proofErr w:type="gramEnd"/>
      <w:r w:rsidR="00835CE9" w:rsidRPr="006C44CF">
        <w:rPr>
          <w:rFonts w:ascii="Times New Roman" w:hAnsi="Times New Roman" w:cs="Times New Roman"/>
          <w:lang w:val="en-GB"/>
        </w:rPr>
        <w:t>”</w:t>
      </w:r>
      <w:r w:rsidRPr="006C44CF">
        <w:rPr>
          <w:rFonts w:ascii="Times New Roman" w:hAnsi="Times New Roman" w:cs="Times New Roman"/>
          <w:lang w:val="en-GB"/>
        </w:rPr>
        <w:t xml:space="preserve"> </w:t>
      </w:r>
      <w:r w:rsidRPr="006C44CF">
        <w:rPr>
          <w:rFonts w:ascii="Times New Roman" w:hAnsi="Times New Roman" w:cs="Times New Roman"/>
          <w:i/>
          <w:lang w:val="en-GB"/>
        </w:rPr>
        <w:t>Journal of International Business Studies</w:t>
      </w:r>
      <w:r w:rsidR="00347D02" w:rsidRPr="006C44CF">
        <w:rPr>
          <w:rFonts w:ascii="Times New Roman" w:hAnsi="Times New Roman" w:cs="Times New Roman"/>
        </w:rPr>
        <w:t xml:space="preserve"> </w:t>
      </w:r>
      <w:r w:rsidRPr="006C44CF">
        <w:rPr>
          <w:rFonts w:ascii="Times New Roman" w:hAnsi="Times New Roman" w:cs="Times New Roman"/>
          <w:lang w:val="en-GB"/>
        </w:rPr>
        <w:t>30(3)</w:t>
      </w:r>
      <w:r w:rsidR="0021213A" w:rsidRPr="006C44CF">
        <w:rPr>
          <w:rFonts w:ascii="Times New Roman" w:hAnsi="Times New Roman" w:cs="Times New Roman"/>
          <w:lang w:val="en-GB"/>
        </w:rPr>
        <w:t>:</w:t>
      </w:r>
      <w:r w:rsidRPr="006C44CF">
        <w:rPr>
          <w:rFonts w:ascii="Times New Roman" w:hAnsi="Times New Roman" w:cs="Times New Roman"/>
          <w:lang w:val="en-GB"/>
        </w:rPr>
        <w:t xml:space="preserve"> 583-98.</w:t>
      </w:r>
    </w:p>
    <w:p w14:paraId="44C8CC0C" w14:textId="3C65EED6"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lang w:val="en-GB"/>
        </w:rPr>
      </w:pPr>
      <w:proofErr w:type="gramStart"/>
      <w:r w:rsidRPr="006C44CF">
        <w:rPr>
          <w:rFonts w:ascii="Times New Roman" w:hAnsi="Times New Roman" w:cs="Times New Roman"/>
          <w:lang w:val="en-GB"/>
        </w:rPr>
        <w:t>Melewar, T.C. and Wooldridge, A. 2001</w:t>
      </w:r>
      <w:r w:rsidR="003C469E" w:rsidRPr="006C44CF">
        <w:rPr>
          <w:rFonts w:ascii="Times New Roman" w:hAnsi="Times New Roman" w:cs="Times New Roman"/>
          <w:lang w:val="en-GB"/>
        </w:rPr>
        <w:t>.</w:t>
      </w:r>
      <w:proofErr w:type="gramEnd"/>
      <w:r w:rsidR="003C469E" w:rsidRPr="006C44CF">
        <w:rPr>
          <w:rFonts w:ascii="Times New Roman" w:hAnsi="Times New Roman" w:cs="Times New Roman"/>
          <w:lang w:val="en-GB"/>
        </w:rPr>
        <w:t xml:space="preserve"> </w:t>
      </w:r>
      <w:proofErr w:type="gramStart"/>
      <w:r w:rsidR="003C469E" w:rsidRPr="006C44CF">
        <w:rPr>
          <w:rFonts w:ascii="Times New Roman" w:hAnsi="Times New Roman" w:cs="Times New Roman"/>
          <w:lang w:val="en-GB"/>
        </w:rPr>
        <w:t>“</w:t>
      </w:r>
      <w:r w:rsidRPr="006C44CF">
        <w:rPr>
          <w:rFonts w:ascii="Times New Roman" w:hAnsi="Times New Roman" w:cs="Times New Roman"/>
          <w:lang w:val="en-GB"/>
        </w:rPr>
        <w:t>The dynamics of corporate identity</w:t>
      </w:r>
      <w:r w:rsidR="00835CE9" w:rsidRPr="006C44CF">
        <w:rPr>
          <w:rFonts w:ascii="Times New Roman" w:hAnsi="Times New Roman" w:cs="Times New Roman"/>
          <w:lang w:val="en-GB"/>
        </w:rPr>
        <w:t>.”</w:t>
      </w:r>
      <w:proofErr w:type="gramEnd"/>
      <w:r w:rsidRPr="006C44CF">
        <w:rPr>
          <w:rFonts w:ascii="Times New Roman" w:hAnsi="Times New Roman" w:cs="Times New Roman"/>
          <w:lang w:val="en-GB"/>
        </w:rPr>
        <w:t xml:space="preserve"> </w:t>
      </w:r>
      <w:r w:rsidRPr="006C44CF">
        <w:rPr>
          <w:rFonts w:ascii="Times New Roman" w:hAnsi="Times New Roman" w:cs="Times New Roman"/>
          <w:i/>
          <w:lang w:val="en-GB"/>
        </w:rPr>
        <w:t>Journal of Communication Management: An International Journal</w:t>
      </w:r>
      <w:r w:rsidR="00347D02" w:rsidRPr="006C44CF">
        <w:rPr>
          <w:rFonts w:ascii="Times New Roman" w:hAnsi="Times New Roman" w:cs="Times New Roman"/>
        </w:rPr>
        <w:t xml:space="preserve"> </w:t>
      </w:r>
      <w:r w:rsidR="00347D02" w:rsidRPr="006C44CF">
        <w:rPr>
          <w:rFonts w:ascii="Times New Roman" w:hAnsi="Times New Roman" w:cs="Times New Roman"/>
          <w:lang w:val="en-GB"/>
        </w:rPr>
        <w:t>5</w:t>
      </w:r>
      <w:r w:rsidRPr="006C44CF">
        <w:rPr>
          <w:rFonts w:ascii="Times New Roman" w:hAnsi="Times New Roman" w:cs="Times New Roman"/>
          <w:lang w:val="en-GB"/>
        </w:rPr>
        <w:t>(4)</w:t>
      </w:r>
      <w:r w:rsidR="0021213A" w:rsidRPr="006C44CF">
        <w:rPr>
          <w:rFonts w:ascii="Times New Roman" w:hAnsi="Times New Roman" w:cs="Times New Roman"/>
          <w:lang w:val="en-GB"/>
        </w:rPr>
        <w:t>:</w:t>
      </w:r>
      <w:r w:rsidRPr="006C44CF">
        <w:rPr>
          <w:rFonts w:ascii="Times New Roman" w:hAnsi="Times New Roman" w:cs="Times New Roman"/>
          <w:lang w:val="en-GB"/>
        </w:rPr>
        <w:t xml:space="preserve"> 327-40.</w:t>
      </w:r>
    </w:p>
    <w:p w14:paraId="6648C63E" w14:textId="637C09A7"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proofErr w:type="spellStart"/>
      <w:proofErr w:type="gramStart"/>
      <w:r w:rsidRPr="006C44CF">
        <w:rPr>
          <w:rFonts w:ascii="Times New Roman" w:hAnsi="Times New Roman" w:cs="Times New Roman"/>
        </w:rPr>
        <w:t>Moingeon</w:t>
      </w:r>
      <w:proofErr w:type="spellEnd"/>
      <w:r w:rsidRPr="006C44CF">
        <w:rPr>
          <w:rFonts w:ascii="Times New Roman" w:hAnsi="Times New Roman" w:cs="Times New Roman"/>
        </w:rPr>
        <w:t>, B. 1999</w:t>
      </w:r>
      <w:r w:rsidR="003C469E" w:rsidRPr="006C44CF">
        <w:rPr>
          <w:rFonts w:ascii="Times New Roman" w:hAnsi="Times New Roman" w:cs="Times New Roman"/>
        </w:rPr>
        <w:t>.</w:t>
      </w:r>
      <w:proofErr w:type="gramEnd"/>
      <w:r w:rsidR="003C469E" w:rsidRPr="006C44CF">
        <w:rPr>
          <w:rFonts w:ascii="Times New Roman" w:hAnsi="Times New Roman" w:cs="Times New Roman"/>
        </w:rPr>
        <w:t xml:space="preserve"> </w:t>
      </w:r>
      <w:proofErr w:type="gramStart"/>
      <w:r w:rsidR="003C469E" w:rsidRPr="006C44CF">
        <w:rPr>
          <w:rFonts w:ascii="Times New Roman" w:hAnsi="Times New Roman" w:cs="Times New Roman"/>
        </w:rPr>
        <w:t>“</w:t>
      </w:r>
      <w:r w:rsidRPr="006C44CF">
        <w:rPr>
          <w:rFonts w:ascii="Times New Roman" w:hAnsi="Times New Roman" w:cs="Times New Roman"/>
        </w:rPr>
        <w:t>From corporate culture to corporate identity</w:t>
      </w:r>
      <w:r w:rsidR="00835CE9" w:rsidRPr="006C44CF">
        <w:rPr>
          <w:rFonts w:ascii="Times New Roman" w:hAnsi="Times New Roman" w:cs="Times New Roman"/>
        </w:rPr>
        <w:t>.”</w:t>
      </w:r>
      <w:proofErr w:type="gramEnd"/>
      <w:r w:rsidR="00B164C2" w:rsidRPr="006C44CF">
        <w:rPr>
          <w:rFonts w:ascii="Times New Roman" w:hAnsi="Times New Roman" w:cs="Times New Roman"/>
        </w:rPr>
        <w:t xml:space="preserve"> </w:t>
      </w:r>
      <w:r w:rsidR="00B164C2" w:rsidRPr="006C44CF">
        <w:rPr>
          <w:rFonts w:ascii="Times New Roman" w:hAnsi="Times New Roman" w:cs="Times New Roman"/>
          <w:i/>
        </w:rPr>
        <w:t>Corporate Reputation Review</w:t>
      </w:r>
      <w:r w:rsidR="00347D02" w:rsidRPr="006C44CF">
        <w:rPr>
          <w:rFonts w:ascii="Times New Roman" w:hAnsi="Times New Roman" w:cs="Times New Roman"/>
        </w:rPr>
        <w:t xml:space="preserve"> 2</w:t>
      </w:r>
      <w:r w:rsidR="00385EBA" w:rsidRPr="006C44CF">
        <w:rPr>
          <w:rFonts w:ascii="Times New Roman" w:hAnsi="Times New Roman" w:cs="Times New Roman"/>
        </w:rPr>
        <w:t>(</w:t>
      </w:r>
      <w:r w:rsidRPr="006C44CF">
        <w:rPr>
          <w:rFonts w:ascii="Times New Roman" w:hAnsi="Times New Roman" w:cs="Times New Roman"/>
        </w:rPr>
        <w:t>4</w:t>
      </w:r>
      <w:r w:rsidR="00B164C2" w:rsidRPr="006C44CF">
        <w:rPr>
          <w:rFonts w:ascii="Times New Roman" w:hAnsi="Times New Roman" w:cs="Times New Roman"/>
        </w:rPr>
        <w:t>)</w:t>
      </w:r>
      <w:r w:rsidR="0021213A" w:rsidRPr="006C44CF">
        <w:rPr>
          <w:rFonts w:ascii="Times New Roman" w:hAnsi="Times New Roman" w:cs="Times New Roman"/>
        </w:rPr>
        <w:t>:</w:t>
      </w:r>
      <w:r w:rsidRPr="006C44CF">
        <w:rPr>
          <w:rFonts w:ascii="Times New Roman" w:hAnsi="Times New Roman" w:cs="Times New Roman"/>
        </w:rPr>
        <w:t xml:space="preserve"> 352-60.</w:t>
      </w:r>
    </w:p>
    <w:p w14:paraId="10EA2938" w14:textId="0115F0C5"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proofErr w:type="spellStart"/>
      <w:proofErr w:type="gramStart"/>
      <w:r w:rsidRPr="006C44CF">
        <w:rPr>
          <w:rFonts w:ascii="Times New Roman" w:hAnsi="Times New Roman" w:cs="Times New Roman"/>
        </w:rPr>
        <w:lastRenderedPageBreak/>
        <w:t>Moingeon</w:t>
      </w:r>
      <w:proofErr w:type="spellEnd"/>
      <w:r w:rsidRPr="006C44CF">
        <w:rPr>
          <w:rFonts w:ascii="Times New Roman" w:hAnsi="Times New Roman" w:cs="Times New Roman"/>
        </w:rPr>
        <w:t xml:space="preserve">, B. and </w:t>
      </w:r>
      <w:proofErr w:type="spellStart"/>
      <w:r w:rsidRPr="006C44CF">
        <w:rPr>
          <w:rFonts w:ascii="Times New Roman" w:hAnsi="Times New Roman" w:cs="Times New Roman"/>
        </w:rPr>
        <w:t>Ramanantsoa</w:t>
      </w:r>
      <w:proofErr w:type="spellEnd"/>
      <w:r w:rsidRPr="006C44CF">
        <w:rPr>
          <w:rFonts w:ascii="Times New Roman" w:hAnsi="Times New Roman" w:cs="Times New Roman"/>
        </w:rPr>
        <w:t>, B. 1997</w:t>
      </w:r>
      <w:r w:rsidR="003C469E" w:rsidRPr="006C44CF">
        <w:rPr>
          <w:rFonts w:ascii="Times New Roman" w:hAnsi="Times New Roman" w:cs="Times New Roman"/>
        </w:rPr>
        <w:t>.</w:t>
      </w:r>
      <w:proofErr w:type="gramEnd"/>
      <w:r w:rsidR="003C469E" w:rsidRPr="006C44CF">
        <w:rPr>
          <w:rFonts w:ascii="Times New Roman" w:hAnsi="Times New Roman" w:cs="Times New Roman"/>
        </w:rPr>
        <w:t xml:space="preserve"> </w:t>
      </w:r>
      <w:proofErr w:type="gramStart"/>
      <w:r w:rsidR="003C469E" w:rsidRPr="006C44CF">
        <w:rPr>
          <w:rFonts w:ascii="Times New Roman" w:hAnsi="Times New Roman" w:cs="Times New Roman"/>
        </w:rPr>
        <w:t>“</w:t>
      </w:r>
      <w:r w:rsidRPr="006C44CF">
        <w:rPr>
          <w:rFonts w:ascii="Times New Roman" w:hAnsi="Times New Roman" w:cs="Times New Roman"/>
        </w:rPr>
        <w:t>Understanding corporate identity: the French school of thought</w:t>
      </w:r>
      <w:r w:rsidR="00835CE9" w:rsidRPr="006C44CF">
        <w:rPr>
          <w:rFonts w:ascii="Times New Roman" w:hAnsi="Times New Roman" w:cs="Times New Roman"/>
        </w:rPr>
        <w:t>.”</w:t>
      </w:r>
      <w:proofErr w:type="gramEnd"/>
      <w:r w:rsidRPr="006C44CF">
        <w:rPr>
          <w:rFonts w:ascii="Times New Roman" w:hAnsi="Times New Roman" w:cs="Times New Roman"/>
        </w:rPr>
        <w:t xml:space="preserve"> </w:t>
      </w:r>
      <w:r w:rsidR="001024D3" w:rsidRPr="006C44CF">
        <w:rPr>
          <w:rFonts w:ascii="Times New Roman" w:hAnsi="Times New Roman" w:cs="Times New Roman"/>
          <w:i/>
        </w:rPr>
        <w:t>European Journal of Marketing</w:t>
      </w:r>
      <w:r w:rsidR="00347D02" w:rsidRPr="006C44CF">
        <w:rPr>
          <w:rFonts w:ascii="Times New Roman" w:hAnsi="Times New Roman" w:cs="Times New Roman"/>
        </w:rPr>
        <w:t xml:space="preserve"> 31</w:t>
      </w:r>
      <w:r w:rsidR="00385EBA" w:rsidRPr="006C44CF">
        <w:rPr>
          <w:rFonts w:ascii="Times New Roman" w:hAnsi="Times New Roman" w:cs="Times New Roman"/>
        </w:rPr>
        <w:t>(</w:t>
      </w:r>
      <w:r w:rsidRPr="006C44CF">
        <w:rPr>
          <w:rFonts w:ascii="Times New Roman" w:hAnsi="Times New Roman" w:cs="Times New Roman"/>
        </w:rPr>
        <w:t>5</w:t>
      </w:r>
      <w:r w:rsidR="001024D3" w:rsidRPr="006C44CF">
        <w:rPr>
          <w:rFonts w:ascii="Times New Roman" w:hAnsi="Times New Roman" w:cs="Times New Roman"/>
        </w:rPr>
        <w:t>)</w:t>
      </w:r>
      <w:r w:rsidR="0021213A" w:rsidRPr="006C44CF">
        <w:rPr>
          <w:rFonts w:ascii="Times New Roman" w:hAnsi="Times New Roman" w:cs="Times New Roman"/>
        </w:rPr>
        <w:t>:</w:t>
      </w:r>
      <w:r w:rsidRPr="006C44CF">
        <w:rPr>
          <w:rFonts w:ascii="Times New Roman" w:hAnsi="Times New Roman" w:cs="Times New Roman"/>
        </w:rPr>
        <w:t xml:space="preserve"> 383-95.</w:t>
      </w:r>
    </w:p>
    <w:p w14:paraId="023C0404" w14:textId="5761DDE8"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lang w:val="en-GB"/>
        </w:rPr>
      </w:pPr>
      <w:r w:rsidRPr="006C44CF">
        <w:rPr>
          <w:rFonts w:ascii="Times New Roman" w:hAnsi="Times New Roman" w:cs="Times New Roman"/>
          <w:lang w:val="en-GB"/>
        </w:rPr>
        <w:t xml:space="preserve">Nguyen, B., Chang, K., and </w:t>
      </w:r>
      <w:proofErr w:type="spellStart"/>
      <w:r w:rsidRPr="006C44CF">
        <w:rPr>
          <w:rFonts w:ascii="Times New Roman" w:hAnsi="Times New Roman" w:cs="Times New Roman"/>
          <w:lang w:val="en-GB"/>
        </w:rPr>
        <w:t>Simkin</w:t>
      </w:r>
      <w:proofErr w:type="spellEnd"/>
      <w:r w:rsidRPr="006C44CF">
        <w:rPr>
          <w:rFonts w:ascii="Times New Roman" w:hAnsi="Times New Roman" w:cs="Times New Roman"/>
          <w:lang w:val="en-GB"/>
        </w:rPr>
        <w:t>, L. 2014</w:t>
      </w:r>
      <w:r w:rsidR="003C469E" w:rsidRPr="006C44CF">
        <w:rPr>
          <w:rFonts w:ascii="Times New Roman" w:hAnsi="Times New Roman" w:cs="Times New Roman"/>
          <w:lang w:val="en-GB"/>
        </w:rPr>
        <w:t xml:space="preserve">. </w:t>
      </w:r>
      <w:proofErr w:type="gramStart"/>
      <w:r w:rsidR="003C469E" w:rsidRPr="006C44CF">
        <w:rPr>
          <w:rFonts w:ascii="Times New Roman" w:hAnsi="Times New Roman" w:cs="Times New Roman"/>
          <w:lang w:val="en-GB"/>
        </w:rPr>
        <w:t>“</w:t>
      </w:r>
      <w:r w:rsidRPr="006C44CF">
        <w:rPr>
          <w:rFonts w:ascii="Times New Roman" w:hAnsi="Times New Roman" w:cs="Times New Roman"/>
          <w:lang w:val="en-GB"/>
        </w:rPr>
        <w:t>Customer Engagement Planning Emerging from the Individualist-Collectivist Framewor</w:t>
      </w:r>
      <w:r w:rsidR="008048E2" w:rsidRPr="006C44CF">
        <w:rPr>
          <w:rFonts w:ascii="Times New Roman" w:hAnsi="Times New Roman" w:cs="Times New Roman"/>
          <w:lang w:val="en-GB"/>
        </w:rPr>
        <w:t>k</w:t>
      </w:r>
      <w:r w:rsidR="00835CE9" w:rsidRPr="006C44CF">
        <w:rPr>
          <w:rFonts w:ascii="Times New Roman" w:hAnsi="Times New Roman" w:cs="Times New Roman"/>
          <w:lang w:val="en-GB"/>
        </w:rPr>
        <w:t>.”</w:t>
      </w:r>
      <w:proofErr w:type="gramEnd"/>
      <w:r w:rsidRPr="006C44CF">
        <w:rPr>
          <w:rFonts w:ascii="Times New Roman" w:hAnsi="Times New Roman" w:cs="Times New Roman"/>
          <w:i/>
          <w:lang w:val="en-GB"/>
        </w:rPr>
        <w:t xml:space="preserve"> Marketing Intelligence and Planning</w:t>
      </w:r>
      <w:r w:rsidR="00347D02" w:rsidRPr="006C44CF">
        <w:rPr>
          <w:rFonts w:ascii="Times New Roman" w:hAnsi="Times New Roman" w:cs="Times New Roman"/>
        </w:rPr>
        <w:t xml:space="preserve"> </w:t>
      </w:r>
      <w:r w:rsidR="00347D02" w:rsidRPr="006C44CF">
        <w:rPr>
          <w:rFonts w:ascii="Times New Roman" w:hAnsi="Times New Roman" w:cs="Times New Roman"/>
          <w:lang w:val="en-GB"/>
        </w:rPr>
        <w:t>32</w:t>
      </w:r>
      <w:r w:rsidRPr="006C44CF">
        <w:rPr>
          <w:rFonts w:ascii="Times New Roman" w:hAnsi="Times New Roman" w:cs="Times New Roman"/>
          <w:lang w:val="en-GB"/>
        </w:rPr>
        <w:t>(1)</w:t>
      </w:r>
      <w:r w:rsidR="0021213A" w:rsidRPr="006C44CF">
        <w:rPr>
          <w:rFonts w:ascii="Times New Roman" w:hAnsi="Times New Roman" w:cs="Times New Roman"/>
          <w:lang w:val="en-GB"/>
        </w:rPr>
        <w:t>:</w:t>
      </w:r>
      <w:r w:rsidR="001024D3" w:rsidRPr="006C44CF">
        <w:rPr>
          <w:rFonts w:ascii="Times New Roman" w:hAnsi="Times New Roman" w:cs="Times New Roman"/>
          <w:lang w:val="en-GB"/>
        </w:rPr>
        <w:t xml:space="preserve"> </w:t>
      </w:r>
      <w:r w:rsidRPr="006C44CF">
        <w:rPr>
          <w:rFonts w:ascii="Times New Roman" w:hAnsi="Times New Roman" w:cs="Times New Roman"/>
          <w:lang w:val="en-GB"/>
        </w:rPr>
        <w:t>41-65.</w:t>
      </w:r>
    </w:p>
    <w:p w14:paraId="5372C98B" w14:textId="4B3628EB"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lang w:val="en-GB"/>
        </w:rPr>
      </w:pPr>
      <w:proofErr w:type="spellStart"/>
      <w:r w:rsidRPr="006C44CF">
        <w:rPr>
          <w:rFonts w:ascii="Times New Roman" w:hAnsi="Times New Roman" w:cs="Times New Roman"/>
          <w:lang w:val="en-GB"/>
        </w:rPr>
        <w:t>Oetzel</w:t>
      </w:r>
      <w:proofErr w:type="spellEnd"/>
      <w:r w:rsidRPr="006C44CF">
        <w:rPr>
          <w:rFonts w:ascii="Times New Roman" w:hAnsi="Times New Roman" w:cs="Times New Roman"/>
          <w:lang w:val="en-GB"/>
        </w:rPr>
        <w:t>, J.G. and Ting-Toomey, S. 2003</w:t>
      </w:r>
      <w:r w:rsidR="003C469E" w:rsidRPr="006C44CF">
        <w:rPr>
          <w:rFonts w:ascii="Times New Roman" w:hAnsi="Times New Roman" w:cs="Times New Roman"/>
          <w:lang w:val="en-GB"/>
        </w:rPr>
        <w:t>. “</w:t>
      </w:r>
      <w:r w:rsidRPr="006C44CF">
        <w:rPr>
          <w:rFonts w:ascii="Times New Roman" w:hAnsi="Times New Roman" w:cs="Times New Roman"/>
          <w:lang w:val="en-GB"/>
        </w:rPr>
        <w:t>Face concerns in interpersonal conflict</w:t>
      </w:r>
      <w:r w:rsidR="00835CE9" w:rsidRPr="006C44CF">
        <w:rPr>
          <w:rFonts w:ascii="Times New Roman" w:hAnsi="Times New Roman" w:cs="Times New Roman"/>
          <w:lang w:val="en-GB"/>
        </w:rPr>
        <w:t>.”</w:t>
      </w:r>
      <w:r w:rsidRPr="006C44CF">
        <w:rPr>
          <w:rFonts w:ascii="Times New Roman" w:hAnsi="Times New Roman" w:cs="Times New Roman"/>
          <w:lang w:val="en-GB"/>
        </w:rPr>
        <w:t xml:space="preserve"> </w:t>
      </w:r>
      <w:r w:rsidRPr="006C44CF">
        <w:rPr>
          <w:rFonts w:ascii="Times New Roman" w:hAnsi="Times New Roman" w:cs="Times New Roman"/>
          <w:i/>
          <w:lang w:val="en-GB"/>
        </w:rPr>
        <w:t>Communication Research</w:t>
      </w:r>
      <w:r w:rsidR="00347D02" w:rsidRPr="006C44CF">
        <w:rPr>
          <w:rFonts w:ascii="Times New Roman" w:hAnsi="Times New Roman" w:cs="Times New Roman"/>
        </w:rPr>
        <w:t xml:space="preserve"> </w:t>
      </w:r>
      <w:r w:rsidRPr="006C44CF">
        <w:rPr>
          <w:rFonts w:ascii="Times New Roman" w:hAnsi="Times New Roman" w:cs="Times New Roman"/>
          <w:lang w:val="en-GB"/>
        </w:rPr>
        <w:t>30(6)</w:t>
      </w:r>
      <w:r w:rsidR="0021213A" w:rsidRPr="006C44CF">
        <w:rPr>
          <w:rFonts w:ascii="Times New Roman" w:hAnsi="Times New Roman" w:cs="Times New Roman"/>
          <w:lang w:val="en-GB"/>
        </w:rPr>
        <w:t>:</w:t>
      </w:r>
      <w:r w:rsidR="00100AA9" w:rsidRPr="006C44CF">
        <w:rPr>
          <w:rFonts w:ascii="Times New Roman" w:hAnsi="Times New Roman" w:cs="Times New Roman"/>
          <w:lang w:val="en-GB"/>
        </w:rPr>
        <w:t xml:space="preserve"> </w:t>
      </w:r>
      <w:r w:rsidRPr="006C44CF">
        <w:rPr>
          <w:rFonts w:ascii="Times New Roman" w:hAnsi="Times New Roman" w:cs="Times New Roman"/>
          <w:lang w:val="en-GB"/>
        </w:rPr>
        <w:t>599–624.</w:t>
      </w:r>
    </w:p>
    <w:p w14:paraId="75AACD42" w14:textId="34D7844E" w:rsidR="002E2FE9" w:rsidRPr="006C44CF" w:rsidRDefault="002E2FE9" w:rsidP="003B44FD">
      <w:pPr>
        <w:spacing w:line="480" w:lineRule="auto"/>
        <w:ind w:left="720" w:hanging="720"/>
        <w:rPr>
          <w:rFonts w:ascii="Times New Roman" w:hAnsi="Times New Roman" w:cs="Times New Roman"/>
        </w:rPr>
      </w:pPr>
      <w:proofErr w:type="spellStart"/>
      <w:proofErr w:type="gramStart"/>
      <w:r w:rsidRPr="006C44CF">
        <w:rPr>
          <w:rFonts w:ascii="Times New Roman" w:hAnsi="Times New Roman" w:cs="Times New Roman"/>
        </w:rPr>
        <w:t>Olins</w:t>
      </w:r>
      <w:proofErr w:type="spellEnd"/>
      <w:r w:rsidRPr="006C44CF">
        <w:rPr>
          <w:rFonts w:ascii="Times New Roman" w:hAnsi="Times New Roman" w:cs="Times New Roman"/>
        </w:rPr>
        <w:t>, W. 1986</w:t>
      </w:r>
      <w:r w:rsidR="003C469E" w:rsidRPr="006C44CF">
        <w:rPr>
          <w:rFonts w:ascii="Times New Roman" w:hAnsi="Times New Roman" w:cs="Times New Roman"/>
        </w:rPr>
        <w:t>.</w:t>
      </w:r>
      <w:proofErr w:type="gramEnd"/>
      <w:r w:rsidR="003C469E" w:rsidRPr="006C44CF">
        <w:rPr>
          <w:rFonts w:ascii="Times New Roman" w:hAnsi="Times New Roman" w:cs="Times New Roman"/>
        </w:rPr>
        <w:t xml:space="preserve"> </w:t>
      </w:r>
      <w:proofErr w:type="gramStart"/>
      <w:r w:rsidR="003C469E" w:rsidRPr="006C44CF">
        <w:rPr>
          <w:rFonts w:ascii="Times New Roman" w:hAnsi="Times New Roman" w:cs="Times New Roman"/>
        </w:rPr>
        <w:t>“</w:t>
      </w:r>
      <w:r w:rsidRPr="006C44CF">
        <w:rPr>
          <w:rFonts w:ascii="Times New Roman" w:hAnsi="Times New Roman" w:cs="Times New Roman"/>
        </w:rPr>
        <w:t>The strategy of design</w:t>
      </w:r>
      <w:r w:rsidR="00835CE9" w:rsidRPr="006C44CF">
        <w:rPr>
          <w:rFonts w:ascii="Times New Roman" w:hAnsi="Times New Roman" w:cs="Times New Roman"/>
        </w:rPr>
        <w:t>.”</w:t>
      </w:r>
      <w:proofErr w:type="gramEnd"/>
      <w:r w:rsidRPr="006C44CF">
        <w:rPr>
          <w:rFonts w:ascii="Times New Roman" w:hAnsi="Times New Roman" w:cs="Times New Roman"/>
        </w:rPr>
        <w:t xml:space="preserve"> </w:t>
      </w:r>
      <w:proofErr w:type="gramStart"/>
      <w:r w:rsidRPr="006C44CF">
        <w:rPr>
          <w:rFonts w:ascii="Times New Roman" w:hAnsi="Times New Roman" w:cs="Times New Roman"/>
          <w:i/>
        </w:rPr>
        <w:t>Management Today</w:t>
      </w:r>
      <w:r w:rsidR="00CF40BE" w:rsidRPr="006C44CF">
        <w:rPr>
          <w:rFonts w:ascii="Times New Roman" w:hAnsi="Times New Roman" w:cs="Times New Roman"/>
        </w:rPr>
        <w:t>.</w:t>
      </w:r>
      <w:proofErr w:type="gramEnd"/>
      <w:r w:rsidRPr="006C44CF">
        <w:rPr>
          <w:rFonts w:ascii="Times New Roman" w:hAnsi="Times New Roman" w:cs="Times New Roman"/>
        </w:rPr>
        <w:t xml:space="preserve"> </w:t>
      </w:r>
      <w:proofErr w:type="gramStart"/>
      <w:r w:rsidRPr="006C44CF">
        <w:rPr>
          <w:rFonts w:ascii="Times New Roman" w:hAnsi="Times New Roman" w:cs="Times New Roman"/>
        </w:rPr>
        <w:t>May</w:t>
      </w:r>
      <w:r w:rsidR="0021213A" w:rsidRPr="006C44CF">
        <w:rPr>
          <w:rFonts w:ascii="Times New Roman" w:hAnsi="Times New Roman" w:cs="Times New Roman"/>
        </w:rPr>
        <w:t>:</w:t>
      </w:r>
      <w:r w:rsidRPr="006C44CF">
        <w:rPr>
          <w:rFonts w:ascii="Times New Roman" w:hAnsi="Times New Roman" w:cs="Times New Roman"/>
        </w:rPr>
        <w:t xml:space="preserve"> 52-5.</w:t>
      </w:r>
      <w:proofErr w:type="gramEnd"/>
    </w:p>
    <w:p w14:paraId="3491662C" w14:textId="70345392" w:rsidR="002E2FE9" w:rsidRPr="006C44CF" w:rsidRDefault="00A52DF2" w:rsidP="003B44FD">
      <w:pPr>
        <w:widowControl w:val="0"/>
        <w:autoSpaceDE w:val="0"/>
        <w:autoSpaceDN w:val="0"/>
        <w:adjustRightInd w:val="0"/>
        <w:spacing w:line="480" w:lineRule="auto"/>
        <w:ind w:left="720" w:hanging="720"/>
        <w:rPr>
          <w:rFonts w:ascii="Times New Roman" w:hAnsi="Times New Roman" w:cs="Times New Roman"/>
        </w:rPr>
      </w:pPr>
      <w:proofErr w:type="spellStart"/>
      <w:proofErr w:type="gramStart"/>
      <w:r w:rsidRPr="006C44CF">
        <w:rPr>
          <w:rFonts w:ascii="Times New Roman" w:hAnsi="Times New Roman" w:cs="Times New Roman"/>
        </w:rPr>
        <w:t>Olins</w:t>
      </w:r>
      <w:proofErr w:type="spellEnd"/>
      <w:r w:rsidRPr="006C44CF">
        <w:rPr>
          <w:rFonts w:ascii="Times New Roman" w:hAnsi="Times New Roman" w:cs="Times New Roman"/>
        </w:rPr>
        <w:t>, W. 1990</w:t>
      </w:r>
      <w:r w:rsidR="003C469E" w:rsidRPr="006C44CF">
        <w:rPr>
          <w:rFonts w:ascii="Times New Roman" w:hAnsi="Times New Roman" w:cs="Times New Roman"/>
        </w:rPr>
        <w:t>.</w:t>
      </w:r>
      <w:proofErr w:type="gramEnd"/>
      <w:r w:rsidR="003C469E" w:rsidRPr="006C44CF">
        <w:rPr>
          <w:rFonts w:ascii="Times New Roman" w:hAnsi="Times New Roman" w:cs="Times New Roman"/>
        </w:rPr>
        <w:t xml:space="preserve"> </w:t>
      </w:r>
      <w:proofErr w:type="gramStart"/>
      <w:r w:rsidR="003C469E" w:rsidRPr="006C44CF">
        <w:rPr>
          <w:rFonts w:ascii="Times New Roman" w:hAnsi="Times New Roman" w:cs="Times New Roman"/>
        </w:rPr>
        <w:t>“</w:t>
      </w:r>
      <w:r w:rsidR="002E2FE9" w:rsidRPr="006C44CF">
        <w:rPr>
          <w:rFonts w:ascii="Times New Roman" w:hAnsi="Times New Roman" w:cs="Times New Roman"/>
        </w:rPr>
        <w:t>The corporate search for identity</w:t>
      </w:r>
      <w:r w:rsidR="00835CE9" w:rsidRPr="006C44CF">
        <w:rPr>
          <w:rFonts w:ascii="Times New Roman" w:hAnsi="Times New Roman" w:cs="Times New Roman"/>
        </w:rPr>
        <w:t>.”</w:t>
      </w:r>
      <w:proofErr w:type="gramEnd"/>
      <w:r w:rsidR="002E2FE9" w:rsidRPr="006C44CF">
        <w:rPr>
          <w:rFonts w:ascii="Times New Roman" w:hAnsi="Times New Roman" w:cs="Times New Roman"/>
        </w:rPr>
        <w:t xml:space="preserve"> </w:t>
      </w:r>
      <w:r w:rsidR="002E2FE9" w:rsidRPr="006C44CF">
        <w:rPr>
          <w:rFonts w:ascii="Times New Roman" w:hAnsi="Times New Roman" w:cs="Times New Roman"/>
          <w:i/>
        </w:rPr>
        <w:t>Harvard Business Review</w:t>
      </w:r>
      <w:r w:rsidR="00347D02" w:rsidRPr="006C44CF">
        <w:rPr>
          <w:rFonts w:ascii="Times New Roman" w:hAnsi="Times New Roman" w:cs="Times New Roman"/>
        </w:rPr>
        <w:t xml:space="preserve"> </w:t>
      </w:r>
      <w:r w:rsidR="002E4F34" w:rsidRPr="006C44CF">
        <w:rPr>
          <w:rFonts w:ascii="Times New Roman" w:hAnsi="Times New Roman" w:cs="Times New Roman"/>
        </w:rPr>
        <w:t>68</w:t>
      </w:r>
      <w:r w:rsidR="00385EBA" w:rsidRPr="006C44CF">
        <w:rPr>
          <w:rFonts w:ascii="Times New Roman" w:hAnsi="Times New Roman" w:cs="Times New Roman"/>
        </w:rPr>
        <w:t>(</w:t>
      </w:r>
      <w:r w:rsidR="002E2FE9" w:rsidRPr="006C44CF">
        <w:rPr>
          <w:rFonts w:ascii="Times New Roman" w:hAnsi="Times New Roman" w:cs="Times New Roman"/>
        </w:rPr>
        <w:t>5</w:t>
      </w:r>
      <w:r w:rsidR="002E4F34" w:rsidRPr="006C44CF">
        <w:rPr>
          <w:rFonts w:ascii="Times New Roman" w:hAnsi="Times New Roman" w:cs="Times New Roman"/>
        </w:rPr>
        <w:t>)</w:t>
      </w:r>
      <w:r w:rsidR="0021213A" w:rsidRPr="006C44CF">
        <w:rPr>
          <w:rFonts w:ascii="Times New Roman" w:hAnsi="Times New Roman" w:cs="Times New Roman"/>
        </w:rPr>
        <w:t>:</w:t>
      </w:r>
      <w:r w:rsidR="002E2FE9" w:rsidRPr="006C44CF">
        <w:rPr>
          <w:rFonts w:ascii="Times New Roman" w:hAnsi="Times New Roman" w:cs="Times New Roman"/>
        </w:rPr>
        <w:t xml:space="preserve"> 153-65.</w:t>
      </w:r>
    </w:p>
    <w:p w14:paraId="0A182EBF" w14:textId="48B8448C" w:rsidR="002E2FE9" w:rsidRPr="006C44CF" w:rsidRDefault="002E2FE9" w:rsidP="003B44FD">
      <w:pPr>
        <w:spacing w:line="480" w:lineRule="auto"/>
        <w:ind w:left="720" w:hanging="720"/>
        <w:rPr>
          <w:rFonts w:ascii="Times New Roman" w:hAnsi="Times New Roman" w:cs="Times New Roman"/>
        </w:rPr>
      </w:pPr>
      <w:proofErr w:type="gramStart"/>
      <w:r w:rsidRPr="006C44CF">
        <w:rPr>
          <w:rFonts w:ascii="Times New Roman" w:hAnsi="Times New Roman" w:cs="Times New Roman"/>
        </w:rPr>
        <w:t>Peng</w:t>
      </w:r>
      <w:r w:rsidR="00A52DF2" w:rsidRPr="006C44CF">
        <w:rPr>
          <w:rFonts w:ascii="Times New Roman" w:hAnsi="Times New Roman" w:cs="Times New Roman"/>
        </w:rPr>
        <w:t>,</w:t>
      </w:r>
      <w:r w:rsidRPr="006C44CF">
        <w:rPr>
          <w:rFonts w:ascii="Times New Roman" w:hAnsi="Times New Roman" w:cs="Times New Roman"/>
        </w:rPr>
        <w:t xml:space="preserve"> M</w:t>
      </w:r>
      <w:r w:rsidR="00A52DF2" w:rsidRPr="006C44CF">
        <w:rPr>
          <w:rFonts w:ascii="Times New Roman" w:hAnsi="Times New Roman" w:cs="Times New Roman"/>
        </w:rPr>
        <w:t>.</w:t>
      </w:r>
      <w:r w:rsidRPr="006C44CF">
        <w:rPr>
          <w:rFonts w:ascii="Times New Roman" w:hAnsi="Times New Roman" w:cs="Times New Roman"/>
        </w:rPr>
        <w:t>W</w:t>
      </w:r>
      <w:r w:rsidR="00A52DF2" w:rsidRPr="006C44CF">
        <w:rPr>
          <w:rFonts w:ascii="Times New Roman" w:hAnsi="Times New Roman" w:cs="Times New Roman"/>
        </w:rPr>
        <w:t>. and</w:t>
      </w:r>
      <w:r w:rsidRPr="006C44CF">
        <w:rPr>
          <w:rFonts w:ascii="Times New Roman" w:hAnsi="Times New Roman" w:cs="Times New Roman"/>
        </w:rPr>
        <w:t xml:space="preserve"> Heath</w:t>
      </w:r>
      <w:r w:rsidR="00A52DF2" w:rsidRPr="006C44CF">
        <w:rPr>
          <w:rFonts w:ascii="Times New Roman" w:hAnsi="Times New Roman" w:cs="Times New Roman"/>
        </w:rPr>
        <w:t>,</w:t>
      </w:r>
      <w:r w:rsidRPr="006C44CF">
        <w:rPr>
          <w:rFonts w:ascii="Times New Roman" w:hAnsi="Times New Roman" w:cs="Times New Roman"/>
        </w:rPr>
        <w:t xml:space="preserve"> P</w:t>
      </w:r>
      <w:r w:rsidR="00A52DF2" w:rsidRPr="006C44CF">
        <w:rPr>
          <w:rFonts w:ascii="Times New Roman" w:hAnsi="Times New Roman" w:cs="Times New Roman"/>
        </w:rPr>
        <w:t>.</w:t>
      </w:r>
      <w:r w:rsidRPr="006C44CF">
        <w:rPr>
          <w:rFonts w:ascii="Times New Roman" w:hAnsi="Times New Roman" w:cs="Times New Roman"/>
        </w:rPr>
        <w:t>S</w:t>
      </w:r>
      <w:r w:rsidR="00A52DF2" w:rsidRPr="006C44CF">
        <w:rPr>
          <w:rFonts w:ascii="Times New Roman" w:hAnsi="Times New Roman" w:cs="Times New Roman"/>
        </w:rPr>
        <w:t>.</w:t>
      </w:r>
      <w:r w:rsidRPr="006C44CF">
        <w:rPr>
          <w:rFonts w:ascii="Times New Roman" w:hAnsi="Times New Roman" w:cs="Times New Roman"/>
        </w:rPr>
        <w:t xml:space="preserve"> 1996</w:t>
      </w:r>
      <w:r w:rsidR="003C469E" w:rsidRPr="006C44CF">
        <w:rPr>
          <w:rFonts w:ascii="Times New Roman" w:hAnsi="Times New Roman" w:cs="Times New Roman"/>
        </w:rPr>
        <w:t>.</w:t>
      </w:r>
      <w:proofErr w:type="gramEnd"/>
      <w:r w:rsidR="003C469E" w:rsidRPr="006C44CF">
        <w:rPr>
          <w:rFonts w:ascii="Times New Roman" w:hAnsi="Times New Roman" w:cs="Times New Roman"/>
        </w:rPr>
        <w:t xml:space="preserve"> “</w:t>
      </w:r>
      <w:r w:rsidRPr="006C44CF">
        <w:rPr>
          <w:rFonts w:ascii="Times New Roman" w:hAnsi="Times New Roman" w:cs="Times New Roman"/>
        </w:rPr>
        <w:t>The growth of the firm in planned economies in transition: institutions, organizations, and strategic choice</w:t>
      </w:r>
      <w:r w:rsidR="00835CE9" w:rsidRPr="006C44CF">
        <w:rPr>
          <w:rFonts w:ascii="Times New Roman" w:hAnsi="Times New Roman" w:cs="Times New Roman"/>
        </w:rPr>
        <w:t>.”</w:t>
      </w:r>
      <w:r w:rsidRPr="006C44CF">
        <w:rPr>
          <w:rFonts w:ascii="Times New Roman" w:hAnsi="Times New Roman" w:cs="Times New Roman"/>
        </w:rPr>
        <w:t xml:space="preserve"> </w:t>
      </w:r>
      <w:r w:rsidRPr="006C44CF">
        <w:rPr>
          <w:rFonts w:ascii="Times New Roman" w:hAnsi="Times New Roman" w:cs="Times New Roman"/>
          <w:i/>
        </w:rPr>
        <w:t>Academy of Management Review</w:t>
      </w:r>
      <w:r w:rsidR="00347D02" w:rsidRPr="006C44CF">
        <w:rPr>
          <w:rFonts w:ascii="Times New Roman" w:hAnsi="Times New Roman" w:cs="Times New Roman"/>
        </w:rPr>
        <w:t xml:space="preserve"> </w:t>
      </w:r>
      <w:r w:rsidRPr="006C44CF">
        <w:rPr>
          <w:rFonts w:ascii="Times New Roman" w:hAnsi="Times New Roman" w:cs="Times New Roman"/>
        </w:rPr>
        <w:t>21(20)</w:t>
      </w:r>
      <w:r w:rsidR="0021213A" w:rsidRPr="006C44CF">
        <w:rPr>
          <w:rFonts w:ascii="Times New Roman" w:hAnsi="Times New Roman" w:cs="Times New Roman"/>
        </w:rPr>
        <w:t>:</w:t>
      </w:r>
      <w:r w:rsidR="00A52DF2" w:rsidRPr="006C44CF">
        <w:rPr>
          <w:rFonts w:ascii="Times New Roman" w:hAnsi="Times New Roman" w:cs="Times New Roman"/>
        </w:rPr>
        <w:t xml:space="preserve"> </w:t>
      </w:r>
      <w:r w:rsidRPr="006C44CF">
        <w:rPr>
          <w:rFonts w:ascii="Times New Roman" w:hAnsi="Times New Roman" w:cs="Times New Roman"/>
        </w:rPr>
        <w:t>492-528</w:t>
      </w:r>
    </w:p>
    <w:p w14:paraId="5CC5FFB8" w14:textId="178FAADE"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r w:rsidRPr="006C44CF">
        <w:rPr>
          <w:rFonts w:ascii="Times New Roman" w:hAnsi="Times New Roman" w:cs="Times New Roman"/>
        </w:rPr>
        <w:t>Peter, T.J. and Waterman, R.H. 1982</w:t>
      </w:r>
      <w:r w:rsidR="00F57308" w:rsidRPr="006C44CF">
        <w:rPr>
          <w:rFonts w:ascii="Times New Roman" w:hAnsi="Times New Roman" w:cs="Times New Roman"/>
        </w:rPr>
        <w:t>.</w:t>
      </w:r>
      <w:r w:rsidRPr="006C44CF">
        <w:rPr>
          <w:rFonts w:ascii="Times New Roman" w:hAnsi="Times New Roman" w:cs="Times New Roman"/>
          <w:i/>
        </w:rPr>
        <w:t xml:space="preserve"> In Search of Excellence: Lessons from America’s Best-run Companies</w:t>
      </w:r>
      <w:r w:rsidR="00CF40BE" w:rsidRPr="006C44CF">
        <w:rPr>
          <w:rFonts w:ascii="Times New Roman" w:hAnsi="Times New Roman" w:cs="Times New Roman"/>
        </w:rPr>
        <w:t>.</w:t>
      </w:r>
      <w:r w:rsidRPr="006C44CF">
        <w:rPr>
          <w:rFonts w:ascii="Times New Roman" w:hAnsi="Times New Roman" w:cs="Times New Roman"/>
        </w:rPr>
        <w:t xml:space="preserve"> </w:t>
      </w:r>
      <w:proofErr w:type="gramStart"/>
      <w:r w:rsidRPr="006C44CF">
        <w:rPr>
          <w:rFonts w:ascii="Times New Roman" w:hAnsi="Times New Roman" w:cs="Times New Roman"/>
        </w:rPr>
        <w:t>Harper and Row Publications, New York, NY.</w:t>
      </w:r>
      <w:proofErr w:type="gramEnd"/>
    </w:p>
    <w:p w14:paraId="32F027BC" w14:textId="5B5DA61A" w:rsidR="002E2FE9" w:rsidRPr="006C44CF" w:rsidRDefault="002E2FE9" w:rsidP="003B44FD">
      <w:pPr>
        <w:spacing w:line="480" w:lineRule="auto"/>
        <w:ind w:left="720" w:hanging="720"/>
        <w:jc w:val="both"/>
        <w:rPr>
          <w:rFonts w:ascii="Times New Roman" w:hAnsi="Times New Roman" w:cs="Times New Roman"/>
        </w:rPr>
      </w:pPr>
      <w:proofErr w:type="spellStart"/>
      <w:proofErr w:type="gramStart"/>
      <w:r w:rsidRPr="006C44CF">
        <w:rPr>
          <w:rFonts w:ascii="Times New Roman" w:hAnsi="Times New Roman" w:cs="Times New Roman"/>
        </w:rPr>
        <w:t>Podsakoff</w:t>
      </w:r>
      <w:proofErr w:type="spellEnd"/>
      <w:r w:rsidRPr="006C44CF">
        <w:rPr>
          <w:rFonts w:ascii="Times New Roman" w:hAnsi="Times New Roman" w:cs="Times New Roman"/>
        </w:rPr>
        <w:t xml:space="preserve">, P. M., </w:t>
      </w:r>
      <w:proofErr w:type="spellStart"/>
      <w:r w:rsidRPr="006C44CF">
        <w:rPr>
          <w:rFonts w:ascii="Times New Roman" w:hAnsi="Times New Roman" w:cs="Times New Roman"/>
        </w:rPr>
        <w:t>MacKenzie</w:t>
      </w:r>
      <w:proofErr w:type="spellEnd"/>
      <w:r w:rsidRPr="006C44CF">
        <w:rPr>
          <w:rFonts w:ascii="Times New Roman" w:hAnsi="Times New Roman" w:cs="Times New Roman"/>
        </w:rPr>
        <w:t xml:space="preserve">, S. B., Lee, J. Y. and </w:t>
      </w:r>
      <w:proofErr w:type="spellStart"/>
      <w:r w:rsidRPr="006C44CF">
        <w:rPr>
          <w:rFonts w:ascii="Times New Roman" w:hAnsi="Times New Roman" w:cs="Times New Roman"/>
        </w:rPr>
        <w:t>Podsakoff</w:t>
      </w:r>
      <w:proofErr w:type="spellEnd"/>
      <w:r w:rsidRPr="006C44CF">
        <w:rPr>
          <w:rFonts w:ascii="Times New Roman" w:hAnsi="Times New Roman" w:cs="Times New Roman"/>
        </w:rPr>
        <w:t>, N. P. 2003</w:t>
      </w:r>
      <w:r w:rsidR="003C469E" w:rsidRPr="006C44CF">
        <w:rPr>
          <w:rFonts w:ascii="Times New Roman" w:hAnsi="Times New Roman" w:cs="Times New Roman"/>
        </w:rPr>
        <w:t>.</w:t>
      </w:r>
      <w:proofErr w:type="gramEnd"/>
      <w:r w:rsidR="003C469E" w:rsidRPr="006C44CF">
        <w:rPr>
          <w:rFonts w:ascii="Times New Roman" w:hAnsi="Times New Roman" w:cs="Times New Roman"/>
        </w:rPr>
        <w:t xml:space="preserve"> “</w:t>
      </w:r>
      <w:r w:rsidRPr="006C44CF">
        <w:rPr>
          <w:rFonts w:ascii="Times New Roman" w:hAnsi="Times New Roman" w:cs="Times New Roman"/>
        </w:rPr>
        <w:t xml:space="preserve">Common method biases in </w:t>
      </w:r>
      <w:r w:rsidR="00A35176" w:rsidRPr="006C44CF">
        <w:rPr>
          <w:rFonts w:ascii="Times New Roman" w:hAnsi="Times New Roman" w:cs="Times New Roman"/>
        </w:rPr>
        <w:t>behavioral</w:t>
      </w:r>
      <w:r w:rsidRPr="006C44CF">
        <w:rPr>
          <w:rFonts w:ascii="Times New Roman" w:hAnsi="Times New Roman" w:cs="Times New Roman"/>
        </w:rPr>
        <w:t xml:space="preserve"> research: A critical review of the literature and recommended remedies</w:t>
      </w:r>
      <w:r w:rsidR="00835CE9" w:rsidRPr="006C44CF">
        <w:rPr>
          <w:rFonts w:ascii="Times New Roman" w:hAnsi="Times New Roman" w:cs="Times New Roman"/>
        </w:rPr>
        <w:t>.”</w:t>
      </w:r>
      <w:r w:rsidRPr="006C44CF">
        <w:rPr>
          <w:rFonts w:ascii="Times New Roman" w:hAnsi="Times New Roman" w:cs="Times New Roman"/>
        </w:rPr>
        <w:t xml:space="preserve"> </w:t>
      </w:r>
      <w:r w:rsidRPr="006C44CF">
        <w:rPr>
          <w:rFonts w:ascii="Times New Roman" w:hAnsi="Times New Roman" w:cs="Times New Roman"/>
          <w:i/>
        </w:rPr>
        <w:t>Journal of Applied Psychology</w:t>
      </w:r>
      <w:r w:rsidR="00347D02" w:rsidRPr="006C44CF">
        <w:rPr>
          <w:rFonts w:ascii="Times New Roman" w:hAnsi="Times New Roman" w:cs="Times New Roman"/>
        </w:rPr>
        <w:t xml:space="preserve"> </w:t>
      </w:r>
      <w:r w:rsidRPr="006C44CF">
        <w:rPr>
          <w:rFonts w:ascii="Times New Roman" w:hAnsi="Times New Roman" w:cs="Times New Roman"/>
        </w:rPr>
        <w:t>88</w:t>
      </w:r>
      <w:r w:rsidRPr="006C44CF">
        <w:rPr>
          <w:rFonts w:ascii="Times New Roman" w:hAnsi="Times New Roman" w:cs="Times New Roman"/>
          <w:lang w:eastAsia="zh-CN"/>
        </w:rPr>
        <w:t>(5)</w:t>
      </w:r>
      <w:r w:rsidR="0021213A" w:rsidRPr="006C44CF">
        <w:rPr>
          <w:rFonts w:ascii="Times New Roman" w:hAnsi="Times New Roman" w:cs="Times New Roman"/>
        </w:rPr>
        <w:t>:</w:t>
      </w:r>
      <w:r w:rsidRPr="006C44CF">
        <w:rPr>
          <w:rFonts w:ascii="Times New Roman" w:hAnsi="Times New Roman" w:cs="Times New Roman"/>
        </w:rPr>
        <w:t xml:space="preserve"> 879</w:t>
      </w:r>
      <w:r w:rsidRPr="006C44CF">
        <w:rPr>
          <w:rFonts w:ascii="Times New Roman" w:hAnsi="Times New Roman" w:cs="Times New Roman"/>
          <w:lang w:eastAsia="zh-CN"/>
        </w:rPr>
        <w:t>-</w:t>
      </w:r>
      <w:r w:rsidRPr="006C44CF">
        <w:rPr>
          <w:rFonts w:ascii="Times New Roman" w:hAnsi="Times New Roman" w:cs="Times New Roman"/>
        </w:rPr>
        <w:t>903.</w:t>
      </w:r>
    </w:p>
    <w:p w14:paraId="423134BC" w14:textId="298AB970"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r w:rsidRPr="006C44CF">
        <w:rPr>
          <w:rFonts w:ascii="Times New Roman" w:hAnsi="Times New Roman" w:cs="Times New Roman"/>
        </w:rPr>
        <w:t>Pratt, M. and Foreman, P. 2000</w:t>
      </w:r>
      <w:r w:rsidR="003C469E" w:rsidRPr="006C44CF">
        <w:rPr>
          <w:rFonts w:ascii="Times New Roman" w:hAnsi="Times New Roman" w:cs="Times New Roman"/>
        </w:rPr>
        <w:t xml:space="preserve">. </w:t>
      </w:r>
      <w:proofErr w:type="gramStart"/>
      <w:r w:rsidR="003C469E" w:rsidRPr="006C44CF">
        <w:rPr>
          <w:rFonts w:ascii="Times New Roman" w:hAnsi="Times New Roman" w:cs="Times New Roman"/>
        </w:rPr>
        <w:t>“</w:t>
      </w:r>
      <w:r w:rsidRPr="006C44CF">
        <w:rPr>
          <w:rFonts w:ascii="Times New Roman" w:hAnsi="Times New Roman" w:cs="Times New Roman"/>
        </w:rPr>
        <w:t>Classifying managerial responses to multiple organizational identities</w:t>
      </w:r>
      <w:r w:rsidR="00835CE9" w:rsidRPr="006C44CF">
        <w:rPr>
          <w:rFonts w:ascii="Times New Roman" w:hAnsi="Times New Roman" w:cs="Times New Roman"/>
        </w:rPr>
        <w:t>.”</w:t>
      </w:r>
      <w:proofErr w:type="gramEnd"/>
      <w:r w:rsidRPr="006C44CF">
        <w:rPr>
          <w:rFonts w:ascii="Times New Roman" w:hAnsi="Times New Roman" w:cs="Times New Roman"/>
        </w:rPr>
        <w:t xml:space="preserve"> </w:t>
      </w:r>
      <w:r w:rsidRPr="006C44CF">
        <w:rPr>
          <w:rFonts w:ascii="Times New Roman" w:hAnsi="Times New Roman" w:cs="Times New Roman"/>
          <w:i/>
        </w:rPr>
        <w:t>Academy of Management Review</w:t>
      </w:r>
      <w:r w:rsidR="00347D02" w:rsidRPr="006C44CF">
        <w:rPr>
          <w:rFonts w:ascii="Times New Roman" w:hAnsi="Times New Roman" w:cs="Times New Roman"/>
        </w:rPr>
        <w:t xml:space="preserve"> </w:t>
      </w:r>
      <w:r w:rsidR="00700490" w:rsidRPr="006C44CF">
        <w:rPr>
          <w:rFonts w:ascii="Times New Roman" w:hAnsi="Times New Roman" w:cs="Times New Roman"/>
        </w:rPr>
        <w:t>25</w:t>
      </w:r>
      <w:r w:rsidR="00385EBA" w:rsidRPr="006C44CF">
        <w:rPr>
          <w:rFonts w:ascii="Times New Roman" w:hAnsi="Times New Roman" w:cs="Times New Roman"/>
        </w:rPr>
        <w:t>(</w:t>
      </w:r>
      <w:r w:rsidRPr="006C44CF">
        <w:rPr>
          <w:rFonts w:ascii="Times New Roman" w:hAnsi="Times New Roman" w:cs="Times New Roman"/>
        </w:rPr>
        <w:t>1</w:t>
      </w:r>
      <w:r w:rsidR="00700490" w:rsidRPr="006C44CF">
        <w:rPr>
          <w:rFonts w:ascii="Times New Roman" w:hAnsi="Times New Roman" w:cs="Times New Roman"/>
        </w:rPr>
        <w:t>)</w:t>
      </w:r>
      <w:r w:rsidR="0021213A" w:rsidRPr="006C44CF">
        <w:rPr>
          <w:rFonts w:ascii="Times New Roman" w:hAnsi="Times New Roman" w:cs="Times New Roman"/>
        </w:rPr>
        <w:t>:</w:t>
      </w:r>
      <w:r w:rsidRPr="006C44CF">
        <w:rPr>
          <w:rFonts w:ascii="Times New Roman" w:hAnsi="Times New Roman" w:cs="Times New Roman"/>
        </w:rPr>
        <w:t xml:space="preserve"> 18-42.</w:t>
      </w:r>
    </w:p>
    <w:p w14:paraId="74C0D72D" w14:textId="251D076E" w:rsidR="002E2FE9" w:rsidRPr="006C44CF" w:rsidRDefault="00C905E9" w:rsidP="003B44FD">
      <w:pPr>
        <w:autoSpaceDE w:val="0"/>
        <w:autoSpaceDN w:val="0"/>
        <w:adjustRightInd w:val="0"/>
        <w:spacing w:line="480" w:lineRule="auto"/>
        <w:ind w:left="720" w:hanging="720"/>
        <w:jc w:val="both"/>
        <w:rPr>
          <w:rFonts w:ascii="Times New Roman" w:hAnsi="Times New Roman" w:cs="Times New Roman"/>
          <w:lang w:val="en-GB"/>
        </w:rPr>
      </w:pPr>
      <w:proofErr w:type="gramStart"/>
      <w:r w:rsidRPr="006C44CF">
        <w:rPr>
          <w:rFonts w:ascii="Times New Roman" w:hAnsi="Times New Roman" w:cs="Times New Roman"/>
        </w:rPr>
        <w:t>Reynolds, T.</w:t>
      </w:r>
      <w:r w:rsidR="002E2FE9" w:rsidRPr="006C44CF">
        <w:rPr>
          <w:rFonts w:ascii="Times New Roman" w:hAnsi="Times New Roman" w:cs="Times New Roman"/>
        </w:rPr>
        <w:t xml:space="preserve">J. </w:t>
      </w:r>
      <w:r w:rsidR="00A92B5F" w:rsidRPr="006C44CF">
        <w:rPr>
          <w:rFonts w:ascii="Times New Roman" w:hAnsi="Times New Roman" w:cs="Times New Roman"/>
        </w:rPr>
        <w:t>and</w:t>
      </w:r>
      <w:r w:rsidRPr="006C44CF">
        <w:rPr>
          <w:rFonts w:ascii="Times New Roman" w:hAnsi="Times New Roman" w:cs="Times New Roman"/>
        </w:rPr>
        <w:t xml:space="preserve"> Olson, J.C. </w:t>
      </w:r>
      <w:r w:rsidR="002E2FE9" w:rsidRPr="006C44CF">
        <w:rPr>
          <w:rFonts w:ascii="Times New Roman" w:hAnsi="Times New Roman" w:cs="Times New Roman"/>
        </w:rPr>
        <w:t>2001</w:t>
      </w:r>
      <w:r w:rsidRPr="006C44CF">
        <w:rPr>
          <w:rFonts w:ascii="Times New Roman" w:hAnsi="Times New Roman" w:cs="Times New Roman"/>
        </w:rPr>
        <w:t>.</w:t>
      </w:r>
      <w:proofErr w:type="gramEnd"/>
      <w:r w:rsidR="002E2FE9" w:rsidRPr="006C44CF">
        <w:rPr>
          <w:rFonts w:ascii="Times New Roman" w:hAnsi="Times New Roman" w:cs="Times New Roman"/>
        </w:rPr>
        <w:t xml:space="preserve"> </w:t>
      </w:r>
      <w:proofErr w:type="gramStart"/>
      <w:r w:rsidR="002E2FE9" w:rsidRPr="006C44CF">
        <w:rPr>
          <w:rFonts w:ascii="Times New Roman" w:hAnsi="Times New Roman" w:cs="Times New Roman"/>
          <w:i/>
          <w:iCs/>
        </w:rPr>
        <w:t>Understanding Consumer Decision Making: the means-end approach to marketing</w:t>
      </w:r>
      <w:r w:rsidR="00CF40BE" w:rsidRPr="006C44CF">
        <w:rPr>
          <w:rFonts w:ascii="Times New Roman" w:hAnsi="Times New Roman" w:cs="Times New Roman"/>
        </w:rPr>
        <w:t>.</w:t>
      </w:r>
      <w:proofErr w:type="gramEnd"/>
      <w:r w:rsidR="002E2FE9" w:rsidRPr="006C44CF">
        <w:rPr>
          <w:rFonts w:ascii="Times New Roman" w:hAnsi="Times New Roman" w:cs="Times New Roman"/>
        </w:rPr>
        <w:t xml:space="preserve"> Routledge</w:t>
      </w:r>
      <w:r w:rsidR="0021213A" w:rsidRPr="006C44CF">
        <w:rPr>
          <w:rFonts w:ascii="Times New Roman" w:hAnsi="Times New Roman" w:cs="Times New Roman"/>
        </w:rPr>
        <w:t>:</w:t>
      </w:r>
      <w:r w:rsidR="004B15BC" w:rsidRPr="006C44CF">
        <w:rPr>
          <w:rFonts w:ascii="Times New Roman" w:hAnsi="Times New Roman" w:cs="Times New Roman"/>
        </w:rPr>
        <w:t xml:space="preserve"> </w:t>
      </w:r>
      <w:r w:rsidR="002E2FE9" w:rsidRPr="006C44CF">
        <w:rPr>
          <w:rFonts w:ascii="Times New Roman" w:hAnsi="Times New Roman" w:cs="Times New Roman"/>
        </w:rPr>
        <w:t>25–61.</w:t>
      </w:r>
    </w:p>
    <w:p w14:paraId="250BD31C" w14:textId="6A294AF2"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proofErr w:type="spellStart"/>
      <w:proofErr w:type="gramStart"/>
      <w:r w:rsidRPr="006C44CF">
        <w:rPr>
          <w:rFonts w:ascii="Times New Roman" w:hAnsi="Times New Roman" w:cs="Times New Roman"/>
        </w:rPr>
        <w:t>Rowlinson</w:t>
      </w:r>
      <w:proofErr w:type="spellEnd"/>
      <w:r w:rsidRPr="006C44CF">
        <w:rPr>
          <w:rFonts w:ascii="Times New Roman" w:hAnsi="Times New Roman" w:cs="Times New Roman"/>
        </w:rPr>
        <w:t>, M. and Procter, S. 1999</w:t>
      </w:r>
      <w:r w:rsidR="003C469E" w:rsidRPr="006C44CF">
        <w:rPr>
          <w:rFonts w:ascii="Times New Roman" w:hAnsi="Times New Roman" w:cs="Times New Roman"/>
        </w:rPr>
        <w:t>.</w:t>
      </w:r>
      <w:proofErr w:type="gramEnd"/>
      <w:r w:rsidR="003C469E" w:rsidRPr="006C44CF">
        <w:rPr>
          <w:rFonts w:ascii="Times New Roman" w:hAnsi="Times New Roman" w:cs="Times New Roman"/>
        </w:rPr>
        <w:t xml:space="preserve"> </w:t>
      </w:r>
      <w:proofErr w:type="gramStart"/>
      <w:r w:rsidR="003C469E" w:rsidRPr="006C44CF">
        <w:rPr>
          <w:rFonts w:ascii="Times New Roman" w:hAnsi="Times New Roman" w:cs="Times New Roman"/>
        </w:rPr>
        <w:t>“</w:t>
      </w:r>
      <w:proofErr w:type="spellStart"/>
      <w:r w:rsidRPr="006C44CF">
        <w:rPr>
          <w:rFonts w:ascii="Times New Roman" w:hAnsi="Times New Roman" w:cs="Times New Roman"/>
        </w:rPr>
        <w:t>Organisational</w:t>
      </w:r>
      <w:proofErr w:type="spellEnd"/>
      <w:r w:rsidRPr="006C44CF">
        <w:rPr>
          <w:rFonts w:ascii="Times New Roman" w:hAnsi="Times New Roman" w:cs="Times New Roman"/>
        </w:rPr>
        <w:t xml:space="preserve"> culture and business history</w:t>
      </w:r>
      <w:r w:rsidR="00835CE9" w:rsidRPr="006C44CF">
        <w:rPr>
          <w:rFonts w:ascii="Times New Roman" w:hAnsi="Times New Roman" w:cs="Times New Roman"/>
        </w:rPr>
        <w:t>.”</w:t>
      </w:r>
      <w:proofErr w:type="gramEnd"/>
      <w:r w:rsidR="00AC6197" w:rsidRPr="006C44CF">
        <w:rPr>
          <w:rFonts w:ascii="Times New Roman" w:hAnsi="Times New Roman" w:cs="Times New Roman"/>
        </w:rPr>
        <w:t xml:space="preserve"> </w:t>
      </w:r>
      <w:proofErr w:type="spellStart"/>
      <w:r w:rsidR="00AC6197" w:rsidRPr="006C44CF">
        <w:rPr>
          <w:rFonts w:ascii="Times New Roman" w:hAnsi="Times New Roman" w:cs="Times New Roman"/>
          <w:i/>
        </w:rPr>
        <w:t>Organisational</w:t>
      </w:r>
      <w:proofErr w:type="spellEnd"/>
      <w:r w:rsidR="00AC6197" w:rsidRPr="006C44CF">
        <w:rPr>
          <w:rFonts w:ascii="Times New Roman" w:hAnsi="Times New Roman" w:cs="Times New Roman"/>
          <w:i/>
        </w:rPr>
        <w:t xml:space="preserve"> Studies</w:t>
      </w:r>
      <w:r w:rsidR="00347D02" w:rsidRPr="006C44CF">
        <w:rPr>
          <w:rFonts w:ascii="Times New Roman" w:hAnsi="Times New Roman" w:cs="Times New Roman"/>
        </w:rPr>
        <w:t xml:space="preserve"> </w:t>
      </w:r>
      <w:r w:rsidR="00AC6197" w:rsidRPr="006C44CF">
        <w:rPr>
          <w:rFonts w:ascii="Times New Roman" w:hAnsi="Times New Roman" w:cs="Times New Roman"/>
        </w:rPr>
        <w:t>20</w:t>
      </w:r>
      <w:r w:rsidR="00385EBA" w:rsidRPr="006C44CF">
        <w:rPr>
          <w:rFonts w:ascii="Times New Roman" w:hAnsi="Times New Roman" w:cs="Times New Roman"/>
        </w:rPr>
        <w:t>(</w:t>
      </w:r>
      <w:r w:rsidRPr="006C44CF">
        <w:rPr>
          <w:rFonts w:ascii="Times New Roman" w:hAnsi="Times New Roman" w:cs="Times New Roman"/>
        </w:rPr>
        <w:t>3</w:t>
      </w:r>
      <w:r w:rsidR="00AC6197" w:rsidRPr="006C44CF">
        <w:rPr>
          <w:rFonts w:ascii="Times New Roman" w:hAnsi="Times New Roman" w:cs="Times New Roman"/>
        </w:rPr>
        <w:t>)</w:t>
      </w:r>
      <w:r w:rsidR="0021213A" w:rsidRPr="006C44CF">
        <w:rPr>
          <w:rFonts w:ascii="Times New Roman" w:hAnsi="Times New Roman" w:cs="Times New Roman"/>
        </w:rPr>
        <w:t>:</w:t>
      </w:r>
      <w:r w:rsidRPr="006C44CF">
        <w:rPr>
          <w:rFonts w:ascii="Times New Roman" w:hAnsi="Times New Roman" w:cs="Times New Roman"/>
        </w:rPr>
        <w:t xml:space="preserve"> 369-96.</w:t>
      </w:r>
    </w:p>
    <w:p w14:paraId="51AE9317" w14:textId="7E27CD28"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r w:rsidRPr="006C44CF">
        <w:rPr>
          <w:rFonts w:ascii="Times New Roman" w:hAnsi="Times New Roman" w:cs="Times New Roman"/>
        </w:rPr>
        <w:t>Schein, E.H. 1985</w:t>
      </w:r>
      <w:r w:rsidR="00C905E9" w:rsidRPr="006C44CF">
        <w:rPr>
          <w:rFonts w:ascii="Times New Roman" w:hAnsi="Times New Roman" w:cs="Times New Roman"/>
        </w:rPr>
        <w:t>.</w:t>
      </w:r>
      <w:r w:rsidRPr="006C44CF">
        <w:rPr>
          <w:rFonts w:ascii="Times New Roman" w:hAnsi="Times New Roman" w:cs="Times New Roman"/>
        </w:rPr>
        <w:t xml:space="preserve"> </w:t>
      </w:r>
      <w:proofErr w:type="spellStart"/>
      <w:proofErr w:type="gramStart"/>
      <w:r w:rsidRPr="006C44CF">
        <w:rPr>
          <w:rFonts w:ascii="Times New Roman" w:hAnsi="Times New Roman" w:cs="Times New Roman"/>
          <w:i/>
        </w:rPr>
        <w:t>Organisational</w:t>
      </w:r>
      <w:proofErr w:type="spellEnd"/>
      <w:r w:rsidRPr="006C44CF">
        <w:rPr>
          <w:rFonts w:ascii="Times New Roman" w:hAnsi="Times New Roman" w:cs="Times New Roman"/>
          <w:i/>
        </w:rPr>
        <w:t xml:space="preserve"> Culture and Leadership</w:t>
      </w:r>
      <w:r w:rsidR="00CF40BE" w:rsidRPr="006C44CF">
        <w:rPr>
          <w:rFonts w:ascii="Times New Roman" w:hAnsi="Times New Roman" w:cs="Times New Roman"/>
        </w:rPr>
        <w:t>.</w:t>
      </w:r>
      <w:proofErr w:type="gramEnd"/>
      <w:r w:rsidRPr="006C44CF">
        <w:rPr>
          <w:rFonts w:ascii="Times New Roman" w:hAnsi="Times New Roman" w:cs="Times New Roman"/>
        </w:rPr>
        <w:t xml:space="preserve"> </w:t>
      </w:r>
      <w:proofErr w:type="spellStart"/>
      <w:proofErr w:type="gramStart"/>
      <w:r w:rsidRPr="006C44CF">
        <w:rPr>
          <w:rFonts w:ascii="Times New Roman" w:hAnsi="Times New Roman" w:cs="Times New Roman"/>
        </w:rPr>
        <w:t>Jossey</w:t>
      </w:r>
      <w:proofErr w:type="spellEnd"/>
      <w:r w:rsidRPr="006C44CF">
        <w:rPr>
          <w:rFonts w:ascii="Times New Roman" w:hAnsi="Times New Roman" w:cs="Times New Roman"/>
        </w:rPr>
        <w:t>-Bass Publications, San Francisco, CA.</w:t>
      </w:r>
      <w:proofErr w:type="gramEnd"/>
    </w:p>
    <w:p w14:paraId="434AA303" w14:textId="77777777" w:rsidR="00B20028" w:rsidRPr="006C44CF" w:rsidRDefault="002E2FE9" w:rsidP="00B20028">
      <w:pPr>
        <w:widowControl w:val="0"/>
        <w:autoSpaceDE w:val="0"/>
        <w:autoSpaceDN w:val="0"/>
        <w:adjustRightInd w:val="0"/>
        <w:spacing w:line="480" w:lineRule="auto"/>
        <w:ind w:left="720" w:hanging="720"/>
        <w:rPr>
          <w:rFonts w:ascii="Times New Roman" w:hAnsi="Times New Roman" w:cs="Times New Roman"/>
        </w:rPr>
      </w:pPr>
      <w:r w:rsidRPr="006C44CF">
        <w:rPr>
          <w:rFonts w:ascii="Times New Roman" w:hAnsi="Times New Roman" w:cs="Times New Roman"/>
        </w:rPr>
        <w:lastRenderedPageBreak/>
        <w:t>Schmidt, K. 1995</w:t>
      </w:r>
      <w:r w:rsidR="00C905E9" w:rsidRPr="006C44CF">
        <w:rPr>
          <w:rFonts w:ascii="Times New Roman" w:hAnsi="Times New Roman" w:cs="Times New Roman"/>
        </w:rPr>
        <w:t>.</w:t>
      </w:r>
      <w:r w:rsidRPr="006C44CF">
        <w:rPr>
          <w:rFonts w:ascii="Times New Roman" w:hAnsi="Times New Roman" w:cs="Times New Roman"/>
        </w:rPr>
        <w:t xml:space="preserve"> </w:t>
      </w:r>
      <w:r w:rsidRPr="006C44CF">
        <w:rPr>
          <w:rFonts w:ascii="Times New Roman" w:hAnsi="Times New Roman" w:cs="Times New Roman"/>
          <w:i/>
        </w:rPr>
        <w:t>The Quest for Identity: Strategies, Methods and Examples</w:t>
      </w:r>
      <w:r w:rsidR="007616DF" w:rsidRPr="006C44CF">
        <w:rPr>
          <w:rFonts w:ascii="Times New Roman" w:hAnsi="Times New Roman" w:cs="Times New Roman"/>
        </w:rPr>
        <w:t>.</w:t>
      </w:r>
      <w:r w:rsidRPr="006C44CF">
        <w:rPr>
          <w:rFonts w:ascii="Times New Roman" w:hAnsi="Times New Roman" w:cs="Times New Roman"/>
        </w:rPr>
        <w:t xml:space="preserve"> </w:t>
      </w:r>
      <w:proofErr w:type="spellStart"/>
      <w:r w:rsidRPr="006C44CF">
        <w:rPr>
          <w:rFonts w:ascii="Times New Roman" w:hAnsi="Times New Roman" w:cs="Times New Roman"/>
        </w:rPr>
        <w:t>Cassell</w:t>
      </w:r>
      <w:proofErr w:type="spellEnd"/>
      <w:r w:rsidRPr="006C44CF">
        <w:rPr>
          <w:rFonts w:ascii="Times New Roman" w:hAnsi="Times New Roman" w:cs="Times New Roman"/>
        </w:rPr>
        <w:t>, London.</w:t>
      </w:r>
    </w:p>
    <w:p w14:paraId="5FC5B122" w14:textId="4FCE7A0D" w:rsidR="0095475E" w:rsidRPr="006C44CF" w:rsidRDefault="0095475E" w:rsidP="00B20028">
      <w:pPr>
        <w:widowControl w:val="0"/>
        <w:autoSpaceDE w:val="0"/>
        <w:autoSpaceDN w:val="0"/>
        <w:adjustRightInd w:val="0"/>
        <w:spacing w:line="480" w:lineRule="auto"/>
        <w:ind w:left="720" w:hanging="720"/>
        <w:rPr>
          <w:rFonts w:ascii="Times New Roman" w:hAnsi="Times New Roman" w:cs="Times New Roman"/>
        </w:rPr>
      </w:pPr>
      <w:proofErr w:type="spellStart"/>
      <w:r w:rsidRPr="006C44CF">
        <w:rPr>
          <w:rFonts w:ascii="Times New Roman" w:hAnsi="Times New Roman" w:cs="Times New Roman"/>
        </w:rPr>
        <w:t>Siano</w:t>
      </w:r>
      <w:proofErr w:type="spellEnd"/>
      <w:r w:rsidRPr="006C44CF">
        <w:rPr>
          <w:rFonts w:ascii="Times New Roman" w:hAnsi="Times New Roman" w:cs="Times New Roman"/>
        </w:rPr>
        <w:t xml:space="preserve">, A., </w:t>
      </w:r>
      <w:proofErr w:type="spellStart"/>
      <w:r w:rsidRPr="006C44CF">
        <w:rPr>
          <w:rFonts w:ascii="Times New Roman" w:hAnsi="Times New Roman" w:cs="Times New Roman"/>
        </w:rPr>
        <w:t>Vollero</w:t>
      </w:r>
      <w:proofErr w:type="spellEnd"/>
      <w:r w:rsidRPr="006C44CF">
        <w:rPr>
          <w:rFonts w:ascii="Times New Roman" w:hAnsi="Times New Roman" w:cs="Times New Roman"/>
        </w:rPr>
        <w:t xml:space="preserve">, A., </w:t>
      </w:r>
      <w:proofErr w:type="spellStart"/>
      <w:r w:rsidRPr="006C44CF">
        <w:rPr>
          <w:rFonts w:ascii="Times New Roman" w:hAnsi="Times New Roman" w:cs="Times New Roman"/>
        </w:rPr>
        <w:t>Confettoa</w:t>
      </w:r>
      <w:proofErr w:type="spellEnd"/>
      <w:r w:rsidRPr="006C44CF">
        <w:rPr>
          <w:rFonts w:ascii="Times New Roman" w:hAnsi="Times New Roman" w:cs="Times New Roman"/>
        </w:rPr>
        <w:t xml:space="preserve">, M.G., and </w:t>
      </w:r>
      <w:proofErr w:type="spellStart"/>
      <w:r w:rsidRPr="006C44CF">
        <w:rPr>
          <w:rFonts w:ascii="Times New Roman" w:hAnsi="Times New Roman" w:cs="Times New Roman"/>
        </w:rPr>
        <w:t>Siglioccolo</w:t>
      </w:r>
      <w:proofErr w:type="spellEnd"/>
      <w:r w:rsidRPr="006C44CF">
        <w:rPr>
          <w:rFonts w:ascii="Times New Roman" w:hAnsi="Times New Roman" w:cs="Times New Roman"/>
        </w:rPr>
        <w:t>, M. 2013. “Corporate communication managem</w:t>
      </w:r>
      <w:r w:rsidR="00837191" w:rsidRPr="006C44CF">
        <w:rPr>
          <w:rFonts w:ascii="Times New Roman" w:hAnsi="Times New Roman" w:cs="Times New Roman"/>
        </w:rPr>
        <w:t>ent: a</w:t>
      </w:r>
      <w:r w:rsidRPr="006C44CF">
        <w:rPr>
          <w:rFonts w:ascii="Times New Roman" w:hAnsi="Times New Roman" w:cs="Times New Roman"/>
        </w:rPr>
        <w:t xml:space="preserve"> framework based on decision-making with reference to communication resources.” </w:t>
      </w:r>
      <w:r w:rsidRPr="006C44CF">
        <w:rPr>
          <w:rFonts w:ascii="Times New Roman" w:hAnsi="Times New Roman" w:cs="Times New Roman"/>
          <w:i/>
        </w:rPr>
        <w:t>Journal of Marketing Communications,</w:t>
      </w:r>
      <w:r w:rsidRPr="006C44CF">
        <w:rPr>
          <w:rFonts w:ascii="Times New Roman" w:hAnsi="Times New Roman" w:cs="Times New Roman"/>
        </w:rPr>
        <w:t xml:space="preserve"> 19(3): 151-167.</w:t>
      </w:r>
    </w:p>
    <w:p w14:paraId="260AA410" w14:textId="3E2954C5" w:rsidR="00B20028" w:rsidRPr="006C44CF" w:rsidRDefault="00B20028" w:rsidP="00B20028">
      <w:pPr>
        <w:widowControl w:val="0"/>
        <w:autoSpaceDE w:val="0"/>
        <w:autoSpaceDN w:val="0"/>
        <w:adjustRightInd w:val="0"/>
        <w:spacing w:line="480" w:lineRule="auto"/>
        <w:ind w:left="720" w:hanging="720"/>
        <w:rPr>
          <w:rFonts w:ascii="Times New Roman" w:hAnsi="Times New Roman" w:cs="Times New Roman"/>
        </w:rPr>
      </w:pPr>
      <w:proofErr w:type="spellStart"/>
      <w:proofErr w:type="gramStart"/>
      <w:r w:rsidRPr="006C44CF">
        <w:rPr>
          <w:rFonts w:ascii="Times New Roman" w:hAnsi="Times New Roman" w:cs="Times New Roman"/>
        </w:rPr>
        <w:t>Simoes</w:t>
      </w:r>
      <w:proofErr w:type="spellEnd"/>
      <w:r w:rsidRPr="006C44CF">
        <w:rPr>
          <w:rFonts w:ascii="Times New Roman" w:hAnsi="Times New Roman" w:cs="Times New Roman"/>
        </w:rPr>
        <w:t xml:space="preserve">, C., </w:t>
      </w:r>
      <w:proofErr w:type="spellStart"/>
      <w:r w:rsidRPr="006C44CF">
        <w:rPr>
          <w:rFonts w:ascii="Times New Roman" w:hAnsi="Times New Roman" w:cs="Times New Roman"/>
        </w:rPr>
        <w:t>Dibb</w:t>
      </w:r>
      <w:proofErr w:type="spellEnd"/>
      <w:r w:rsidRPr="006C44CF">
        <w:rPr>
          <w:rFonts w:ascii="Times New Roman" w:hAnsi="Times New Roman" w:cs="Times New Roman"/>
        </w:rPr>
        <w:t xml:space="preserve">, S., </w:t>
      </w:r>
      <w:r w:rsidR="00D83B4D" w:rsidRPr="006C44CF">
        <w:rPr>
          <w:rFonts w:ascii="Times New Roman" w:hAnsi="Times New Roman" w:cs="Times New Roman"/>
        </w:rPr>
        <w:t xml:space="preserve">and Fisk, R. P. </w:t>
      </w:r>
      <w:r w:rsidRPr="006C44CF">
        <w:rPr>
          <w:rFonts w:ascii="Times New Roman" w:hAnsi="Times New Roman" w:cs="Times New Roman"/>
        </w:rPr>
        <w:t>2005.</w:t>
      </w:r>
      <w:proofErr w:type="gramEnd"/>
      <w:r w:rsidRPr="006C44CF">
        <w:rPr>
          <w:rFonts w:ascii="Times New Roman" w:hAnsi="Times New Roman" w:cs="Times New Roman"/>
        </w:rPr>
        <w:t xml:space="preserve"> </w:t>
      </w:r>
      <w:proofErr w:type="gramStart"/>
      <w:r w:rsidR="00D83B4D" w:rsidRPr="006C44CF">
        <w:rPr>
          <w:rFonts w:ascii="Times New Roman" w:hAnsi="Times New Roman" w:cs="Times New Roman"/>
        </w:rPr>
        <w:t>“</w:t>
      </w:r>
      <w:r w:rsidRPr="006C44CF">
        <w:rPr>
          <w:rFonts w:ascii="Times New Roman" w:hAnsi="Times New Roman" w:cs="Times New Roman"/>
        </w:rPr>
        <w:t>Managing corporate ide</w:t>
      </w:r>
      <w:r w:rsidR="00D83B4D" w:rsidRPr="006C44CF">
        <w:rPr>
          <w:rFonts w:ascii="Times New Roman" w:hAnsi="Times New Roman" w:cs="Times New Roman"/>
        </w:rPr>
        <w:t>ntity: an internal perspective.”</w:t>
      </w:r>
      <w:proofErr w:type="gramEnd"/>
      <w:r w:rsidR="00D83B4D" w:rsidRPr="006C44CF">
        <w:rPr>
          <w:rFonts w:ascii="Times New Roman" w:hAnsi="Times New Roman" w:cs="Times New Roman"/>
        </w:rPr>
        <w:t xml:space="preserve"> </w:t>
      </w:r>
      <w:r w:rsidRPr="006C44CF">
        <w:rPr>
          <w:rFonts w:ascii="Times New Roman" w:hAnsi="Times New Roman" w:cs="Times New Roman"/>
          <w:i/>
        </w:rPr>
        <w:t>Journal of the Academy of Marketing Science</w:t>
      </w:r>
      <w:r w:rsidRPr="006C44CF">
        <w:rPr>
          <w:rFonts w:ascii="Times New Roman" w:hAnsi="Times New Roman" w:cs="Times New Roman"/>
        </w:rPr>
        <w:t>, 33(2)</w:t>
      </w:r>
      <w:r w:rsidR="00D83B4D" w:rsidRPr="006C44CF">
        <w:rPr>
          <w:rFonts w:ascii="Times New Roman" w:hAnsi="Times New Roman" w:cs="Times New Roman"/>
        </w:rPr>
        <w:t>:</w:t>
      </w:r>
      <w:r w:rsidRPr="006C44CF">
        <w:rPr>
          <w:rFonts w:ascii="Times New Roman" w:hAnsi="Times New Roman" w:cs="Times New Roman"/>
        </w:rPr>
        <w:t xml:space="preserve"> 153-168</w:t>
      </w:r>
      <w:r w:rsidR="00526E44" w:rsidRPr="006C44CF">
        <w:rPr>
          <w:rFonts w:ascii="Times New Roman" w:hAnsi="Times New Roman" w:cs="Times New Roman"/>
        </w:rPr>
        <w:t>.</w:t>
      </w:r>
    </w:p>
    <w:p w14:paraId="0F391BCF" w14:textId="563C142B"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r w:rsidRPr="006C44CF">
        <w:rPr>
          <w:rFonts w:ascii="Times New Roman" w:hAnsi="Times New Roman" w:cs="Times New Roman"/>
        </w:rPr>
        <w:t>Simpson, M. 1988</w:t>
      </w:r>
      <w:r w:rsidR="003C469E" w:rsidRPr="006C44CF">
        <w:rPr>
          <w:rFonts w:ascii="Times New Roman" w:hAnsi="Times New Roman" w:cs="Times New Roman"/>
        </w:rPr>
        <w:t xml:space="preserve">. </w:t>
      </w:r>
      <w:proofErr w:type="gramStart"/>
      <w:r w:rsidR="003C469E" w:rsidRPr="006C44CF">
        <w:rPr>
          <w:rFonts w:ascii="Times New Roman" w:hAnsi="Times New Roman" w:cs="Times New Roman"/>
        </w:rPr>
        <w:t>“</w:t>
      </w:r>
      <w:r w:rsidRPr="006C44CF">
        <w:rPr>
          <w:rFonts w:ascii="Times New Roman" w:hAnsi="Times New Roman" w:cs="Times New Roman"/>
        </w:rPr>
        <w:t>Introduction</w:t>
      </w:r>
      <w:r w:rsidR="00835CE9" w:rsidRPr="006C44CF">
        <w:rPr>
          <w:rFonts w:ascii="Times New Roman" w:hAnsi="Times New Roman" w:cs="Times New Roman"/>
        </w:rPr>
        <w:t>.”</w:t>
      </w:r>
      <w:proofErr w:type="gramEnd"/>
      <w:r w:rsidRPr="006C44CF">
        <w:rPr>
          <w:rFonts w:ascii="Times New Roman" w:hAnsi="Times New Roman" w:cs="Times New Roman"/>
        </w:rPr>
        <w:t xml:space="preserve"> </w:t>
      </w:r>
      <w:proofErr w:type="gramStart"/>
      <w:r w:rsidR="000E17F5" w:rsidRPr="006C44CF">
        <w:rPr>
          <w:rFonts w:ascii="Times New Roman" w:hAnsi="Times New Roman" w:cs="Times New Roman"/>
        </w:rPr>
        <w:t>I</w:t>
      </w:r>
      <w:r w:rsidRPr="006C44CF">
        <w:rPr>
          <w:rFonts w:ascii="Times New Roman" w:hAnsi="Times New Roman" w:cs="Times New Roman"/>
        </w:rPr>
        <w:t xml:space="preserve">n Simpson, M. (Ed.), </w:t>
      </w:r>
      <w:r w:rsidRPr="006C44CF">
        <w:rPr>
          <w:rFonts w:ascii="Times New Roman" w:hAnsi="Times New Roman" w:cs="Times New Roman"/>
          <w:i/>
        </w:rPr>
        <w:t>Corporate Identity: Name, Image and Perception</w:t>
      </w:r>
      <w:r w:rsidR="000E17F5" w:rsidRPr="006C44CF">
        <w:rPr>
          <w:rFonts w:ascii="Times New Roman" w:hAnsi="Times New Roman" w:cs="Times New Roman"/>
        </w:rPr>
        <w:t>.</w:t>
      </w:r>
      <w:proofErr w:type="gramEnd"/>
      <w:r w:rsidRPr="006C44CF">
        <w:rPr>
          <w:rFonts w:ascii="Times New Roman" w:hAnsi="Times New Roman" w:cs="Times New Roman"/>
        </w:rPr>
        <w:t xml:space="preserve"> </w:t>
      </w:r>
      <w:proofErr w:type="gramStart"/>
      <w:r w:rsidRPr="006C44CF">
        <w:rPr>
          <w:rFonts w:ascii="Times New Roman" w:hAnsi="Times New Roman" w:cs="Times New Roman"/>
        </w:rPr>
        <w:t>The Conference Board Inc., New York, NY.</w:t>
      </w:r>
      <w:proofErr w:type="gramEnd"/>
    </w:p>
    <w:p w14:paraId="1CEC9C48" w14:textId="7FFF227E" w:rsidR="002E2FE9" w:rsidRPr="006C44CF" w:rsidRDefault="002E2FE9" w:rsidP="003B44FD">
      <w:pPr>
        <w:autoSpaceDE w:val="0"/>
        <w:autoSpaceDN w:val="0"/>
        <w:adjustRightInd w:val="0"/>
        <w:spacing w:line="480" w:lineRule="auto"/>
        <w:ind w:left="720" w:hanging="720"/>
        <w:jc w:val="both"/>
        <w:rPr>
          <w:rFonts w:ascii="Times New Roman" w:hAnsi="Times New Roman" w:cs="Times New Roman"/>
          <w:lang w:val="en-GB"/>
        </w:rPr>
      </w:pPr>
      <w:r w:rsidRPr="006C44CF">
        <w:rPr>
          <w:rFonts w:ascii="Times New Roman" w:hAnsi="Times New Roman" w:cs="Times New Roman"/>
          <w:lang w:val="en-GB"/>
        </w:rPr>
        <w:t xml:space="preserve">Strauss, A. </w:t>
      </w:r>
      <w:r w:rsidR="00E53116" w:rsidRPr="006C44CF">
        <w:rPr>
          <w:rFonts w:ascii="Times New Roman" w:hAnsi="Times New Roman" w:cs="Times New Roman"/>
          <w:lang w:val="en-GB"/>
        </w:rPr>
        <w:t>and Corbin, J. 1990</w:t>
      </w:r>
      <w:r w:rsidR="00C905E9" w:rsidRPr="006C44CF">
        <w:rPr>
          <w:rFonts w:ascii="Times New Roman" w:hAnsi="Times New Roman" w:cs="Times New Roman"/>
          <w:lang w:val="en-GB"/>
        </w:rPr>
        <w:t>.</w:t>
      </w:r>
      <w:r w:rsidRPr="006C44CF">
        <w:rPr>
          <w:rFonts w:ascii="Times New Roman" w:hAnsi="Times New Roman" w:cs="Times New Roman"/>
          <w:lang w:val="en-GB"/>
        </w:rPr>
        <w:t xml:space="preserve"> </w:t>
      </w:r>
      <w:r w:rsidRPr="006C44CF">
        <w:rPr>
          <w:rFonts w:ascii="Times New Roman" w:hAnsi="Times New Roman" w:cs="Times New Roman"/>
          <w:i/>
          <w:lang w:val="en-GB"/>
        </w:rPr>
        <w:t>Basics of qualitative research: grounded theory procedures and techniques</w:t>
      </w:r>
      <w:r w:rsidR="00156958" w:rsidRPr="006C44CF">
        <w:rPr>
          <w:rFonts w:ascii="Times New Roman" w:hAnsi="Times New Roman" w:cs="Times New Roman"/>
          <w:i/>
          <w:lang w:val="en-GB"/>
        </w:rPr>
        <w:t>.</w:t>
      </w:r>
      <w:r w:rsidRPr="006C44CF">
        <w:rPr>
          <w:rFonts w:ascii="Times New Roman" w:hAnsi="Times New Roman" w:cs="Times New Roman"/>
          <w:lang w:val="en-GB"/>
        </w:rPr>
        <w:t xml:space="preserve"> </w:t>
      </w:r>
      <w:proofErr w:type="gramStart"/>
      <w:r w:rsidRPr="006C44CF">
        <w:rPr>
          <w:rFonts w:ascii="Times New Roman" w:hAnsi="Times New Roman" w:cs="Times New Roman"/>
          <w:lang w:val="en-GB"/>
        </w:rPr>
        <w:t>Sage, Newbury Park, CA.</w:t>
      </w:r>
      <w:proofErr w:type="gramEnd"/>
    </w:p>
    <w:p w14:paraId="3C3445F5" w14:textId="49C81853"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r w:rsidRPr="006C44CF">
        <w:rPr>
          <w:rFonts w:ascii="Times New Roman" w:hAnsi="Times New Roman" w:cs="Times New Roman"/>
        </w:rPr>
        <w:t>Strong, F.P. 1990</w:t>
      </w:r>
      <w:r w:rsidR="003C469E" w:rsidRPr="006C44CF">
        <w:rPr>
          <w:rFonts w:ascii="Times New Roman" w:hAnsi="Times New Roman" w:cs="Times New Roman"/>
        </w:rPr>
        <w:t>. “</w:t>
      </w:r>
      <w:r w:rsidRPr="006C44CF">
        <w:rPr>
          <w:rFonts w:ascii="Times New Roman" w:hAnsi="Times New Roman" w:cs="Times New Roman"/>
        </w:rPr>
        <w:t>A company study: Kodak beyond 1990</w:t>
      </w:r>
      <w:r w:rsidR="00835CE9" w:rsidRPr="006C44CF">
        <w:rPr>
          <w:rFonts w:ascii="Times New Roman" w:hAnsi="Times New Roman" w:cs="Times New Roman"/>
        </w:rPr>
        <w:t>.”</w:t>
      </w:r>
      <w:r w:rsidRPr="006C44CF">
        <w:rPr>
          <w:rFonts w:ascii="Times New Roman" w:hAnsi="Times New Roman" w:cs="Times New Roman"/>
        </w:rPr>
        <w:t xml:space="preserve"> </w:t>
      </w:r>
      <w:r w:rsidRPr="006C44CF">
        <w:rPr>
          <w:rFonts w:ascii="Times New Roman" w:hAnsi="Times New Roman" w:cs="Times New Roman"/>
          <w:i/>
        </w:rPr>
        <w:t>The Journal of Business and Industrial Marketing</w:t>
      </w:r>
      <w:r w:rsidR="00347D02" w:rsidRPr="006C44CF">
        <w:rPr>
          <w:rFonts w:ascii="Times New Roman" w:hAnsi="Times New Roman" w:cs="Times New Roman"/>
        </w:rPr>
        <w:t xml:space="preserve"> </w:t>
      </w:r>
      <w:r w:rsidR="00C43849" w:rsidRPr="006C44CF">
        <w:rPr>
          <w:rFonts w:ascii="Times New Roman" w:hAnsi="Times New Roman" w:cs="Times New Roman"/>
        </w:rPr>
        <w:t>2</w:t>
      </w:r>
      <w:r w:rsidR="00385EBA" w:rsidRPr="006C44CF">
        <w:rPr>
          <w:rFonts w:ascii="Times New Roman" w:hAnsi="Times New Roman" w:cs="Times New Roman"/>
        </w:rPr>
        <w:t>(</w:t>
      </w:r>
      <w:r w:rsidRPr="006C44CF">
        <w:rPr>
          <w:rFonts w:ascii="Times New Roman" w:hAnsi="Times New Roman" w:cs="Times New Roman"/>
        </w:rPr>
        <w:t>4</w:t>
      </w:r>
      <w:r w:rsidR="00C43849" w:rsidRPr="006C44CF">
        <w:rPr>
          <w:rFonts w:ascii="Times New Roman" w:hAnsi="Times New Roman" w:cs="Times New Roman"/>
        </w:rPr>
        <w:t>)</w:t>
      </w:r>
      <w:r w:rsidR="0021213A" w:rsidRPr="006C44CF">
        <w:rPr>
          <w:rFonts w:ascii="Times New Roman" w:hAnsi="Times New Roman" w:cs="Times New Roman"/>
        </w:rPr>
        <w:t>:</w:t>
      </w:r>
      <w:r w:rsidRPr="006C44CF">
        <w:rPr>
          <w:rFonts w:ascii="Times New Roman" w:hAnsi="Times New Roman" w:cs="Times New Roman"/>
        </w:rPr>
        <w:t xml:space="preserve"> 29-36.</w:t>
      </w:r>
    </w:p>
    <w:p w14:paraId="26A7BECA" w14:textId="52F70533" w:rsidR="00836CCC" w:rsidRPr="006C44CF" w:rsidRDefault="00836CCC" w:rsidP="003B44FD">
      <w:pPr>
        <w:spacing w:line="480" w:lineRule="auto"/>
        <w:ind w:left="720" w:hanging="720"/>
        <w:rPr>
          <w:rFonts w:ascii="Times New Roman" w:hAnsi="Times New Roman" w:cs="Times New Roman"/>
        </w:rPr>
      </w:pPr>
      <w:r w:rsidRPr="006C44CF">
        <w:rPr>
          <w:rFonts w:ascii="Times New Roman" w:hAnsi="Times New Roman" w:cs="Times New Roman"/>
        </w:rPr>
        <w:t xml:space="preserve">Stuart, H. </w:t>
      </w:r>
      <w:r w:rsidR="00326E51" w:rsidRPr="006C44CF">
        <w:rPr>
          <w:rFonts w:ascii="Times New Roman" w:hAnsi="Times New Roman" w:cs="Times New Roman"/>
        </w:rPr>
        <w:t>and</w:t>
      </w:r>
      <w:r w:rsidR="00C905E9" w:rsidRPr="006C44CF">
        <w:rPr>
          <w:rFonts w:ascii="Times New Roman" w:hAnsi="Times New Roman" w:cs="Times New Roman"/>
        </w:rPr>
        <w:t xml:space="preserve"> Kerr, G. 2010</w:t>
      </w:r>
      <w:r w:rsidRPr="006C44CF">
        <w:rPr>
          <w:rFonts w:ascii="Times New Roman" w:hAnsi="Times New Roman" w:cs="Times New Roman"/>
        </w:rPr>
        <w:t xml:space="preserve">. </w:t>
      </w:r>
      <w:r w:rsidR="00C905E9" w:rsidRPr="006C44CF">
        <w:rPr>
          <w:rFonts w:ascii="Times New Roman" w:hAnsi="Times New Roman" w:cs="Times New Roman"/>
        </w:rPr>
        <w:t>“</w:t>
      </w:r>
      <w:r w:rsidRPr="006C44CF">
        <w:rPr>
          <w:rFonts w:ascii="Times New Roman" w:hAnsi="Times New Roman" w:cs="Times New Roman"/>
        </w:rPr>
        <w:t>Marketing communications and corporate identity: are they integrated?</w:t>
      </w:r>
      <w:r w:rsidR="00C905E9" w:rsidRPr="006C44CF">
        <w:rPr>
          <w:rFonts w:ascii="Times New Roman" w:hAnsi="Times New Roman" w:cs="Times New Roman"/>
        </w:rPr>
        <w:t>”</w:t>
      </w:r>
      <w:r w:rsidRPr="006C44CF">
        <w:rPr>
          <w:rFonts w:ascii="Times New Roman" w:hAnsi="Times New Roman" w:cs="Times New Roman"/>
        </w:rPr>
        <w:t xml:space="preserve"> </w:t>
      </w:r>
      <w:r w:rsidRPr="006C44CF">
        <w:rPr>
          <w:rFonts w:ascii="Times New Roman" w:hAnsi="Times New Roman" w:cs="Times New Roman"/>
          <w:i/>
        </w:rPr>
        <w:t>Journal of Marketing Communications</w:t>
      </w:r>
      <w:r w:rsidRPr="006C44CF">
        <w:rPr>
          <w:rFonts w:ascii="Times New Roman" w:hAnsi="Times New Roman" w:cs="Times New Roman"/>
        </w:rPr>
        <w:t>, 5(4), 169-179.</w:t>
      </w:r>
    </w:p>
    <w:p w14:paraId="3C6C8CA4" w14:textId="43D4A167" w:rsidR="002E2FE9" w:rsidRPr="006C44CF" w:rsidRDefault="002E2FE9" w:rsidP="003B44FD">
      <w:pPr>
        <w:spacing w:line="480" w:lineRule="auto"/>
        <w:ind w:left="720" w:hanging="720"/>
        <w:rPr>
          <w:rFonts w:ascii="Times New Roman" w:hAnsi="Times New Roman" w:cs="Times New Roman"/>
        </w:rPr>
      </w:pPr>
      <w:r w:rsidRPr="006C44CF">
        <w:rPr>
          <w:rFonts w:ascii="Times New Roman" w:hAnsi="Times New Roman" w:cs="Times New Roman"/>
        </w:rPr>
        <w:t>Tang J. 2010</w:t>
      </w:r>
      <w:r w:rsidR="003C469E" w:rsidRPr="006C44CF">
        <w:rPr>
          <w:rFonts w:ascii="Times New Roman" w:hAnsi="Times New Roman" w:cs="Times New Roman"/>
        </w:rPr>
        <w:t>. “</w:t>
      </w:r>
      <w:r w:rsidRPr="006C44CF">
        <w:rPr>
          <w:rFonts w:ascii="Times New Roman" w:hAnsi="Times New Roman" w:cs="Times New Roman"/>
        </w:rPr>
        <w:t>How entrepreneurs discover opportunities in China: an institutional view</w:t>
      </w:r>
      <w:r w:rsidR="00835CE9" w:rsidRPr="006C44CF">
        <w:rPr>
          <w:rFonts w:ascii="Times New Roman" w:hAnsi="Times New Roman" w:cs="Times New Roman"/>
        </w:rPr>
        <w:t>.”</w:t>
      </w:r>
      <w:r w:rsidRPr="006C44CF">
        <w:rPr>
          <w:rFonts w:ascii="Times New Roman" w:hAnsi="Times New Roman" w:cs="Times New Roman"/>
        </w:rPr>
        <w:t xml:space="preserve"> </w:t>
      </w:r>
      <w:r w:rsidRPr="006C44CF">
        <w:rPr>
          <w:rFonts w:ascii="Times New Roman" w:hAnsi="Times New Roman" w:cs="Times New Roman"/>
          <w:i/>
        </w:rPr>
        <w:t>Asia Pacific Journal of Management</w:t>
      </w:r>
      <w:r w:rsidR="00347D02" w:rsidRPr="006C44CF">
        <w:rPr>
          <w:rFonts w:ascii="Times New Roman" w:hAnsi="Times New Roman" w:cs="Times New Roman"/>
        </w:rPr>
        <w:t xml:space="preserve"> </w:t>
      </w:r>
      <w:r w:rsidRPr="006C44CF">
        <w:rPr>
          <w:rFonts w:ascii="Times New Roman" w:hAnsi="Times New Roman" w:cs="Times New Roman"/>
        </w:rPr>
        <w:t>27(3)</w:t>
      </w:r>
      <w:r w:rsidR="0021213A" w:rsidRPr="006C44CF">
        <w:rPr>
          <w:rFonts w:ascii="Times New Roman" w:hAnsi="Times New Roman" w:cs="Times New Roman"/>
        </w:rPr>
        <w:t>:</w:t>
      </w:r>
      <w:r w:rsidRPr="006C44CF">
        <w:rPr>
          <w:rFonts w:ascii="Times New Roman" w:hAnsi="Times New Roman" w:cs="Times New Roman"/>
        </w:rPr>
        <w:t xml:space="preserve"> 461-479.</w:t>
      </w:r>
    </w:p>
    <w:p w14:paraId="2B5C31BE" w14:textId="032DC1B6" w:rsidR="002E2FE9" w:rsidRPr="006C44CF" w:rsidRDefault="002E2FE9" w:rsidP="003B44FD">
      <w:pPr>
        <w:spacing w:line="480" w:lineRule="auto"/>
        <w:ind w:left="720" w:hanging="720"/>
        <w:jc w:val="both"/>
        <w:rPr>
          <w:rFonts w:ascii="Times New Roman" w:hAnsi="Times New Roman" w:cs="Times New Roman"/>
          <w:lang w:val="en-GB"/>
        </w:rPr>
      </w:pPr>
      <w:proofErr w:type="gramStart"/>
      <w:r w:rsidRPr="006C44CF">
        <w:rPr>
          <w:rFonts w:ascii="Times New Roman" w:hAnsi="Times New Roman" w:cs="Times New Roman"/>
          <w:lang w:val="en-GB"/>
        </w:rPr>
        <w:t xml:space="preserve">Ting-Toomey, S. and </w:t>
      </w:r>
      <w:proofErr w:type="spellStart"/>
      <w:r w:rsidRPr="006C44CF">
        <w:rPr>
          <w:rFonts w:ascii="Times New Roman" w:hAnsi="Times New Roman" w:cs="Times New Roman"/>
          <w:lang w:val="en-GB"/>
        </w:rPr>
        <w:t>Kurogi</w:t>
      </w:r>
      <w:proofErr w:type="spellEnd"/>
      <w:r w:rsidRPr="006C44CF">
        <w:rPr>
          <w:rFonts w:ascii="Times New Roman" w:hAnsi="Times New Roman" w:cs="Times New Roman"/>
          <w:lang w:val="en-GB"/>
        </w:rPr>
        <w:t>, A. 1998</w:t>
      </w:r>
      <w:r w:rsidR="003C469E" w:rsidRPr="006C44CF">
        <w:rPr>
          <w:rFonts w:ascii="Times New Roman" w:hAnsi="Times New Roman" w:cs="Times New Roman"/>
          <w:lang w:val="en-GB"/>
        </w:rPr>
        <w:t>.</w:t>
      </w:r>
      <w:proofErr w:type="gramEnd"/>
      <w:r w:rsidR="003C469E" w:rsidRPr="006C44CF">
        <w:rPr>
          <w:rFonts w:ascii="Times New Roman" w:hAnsi="Times New Roman" w:cs="Times New Roman"/>
          <w:lang w:val="en-GB"/>
        </w:rPr>
        <w:t xml:space="preserve"> “</w:t>
      </w:r>
      <w:proofErr w:type="spellStart"/>
      <w:r w:rsidRPr="006C44CF">
        <w:rPr>
          <w:rFonts w:ascii="Times New Roman" w:hAnsi="Times New Roman" w:cs="Times New Roman"/>
          <w:lang w:val="en-GB"/>
        </w:rPr>
        <w:t>Facework</w:t>
      </w:r>
      <w:proofErr w:type="spellEnd"/>
      <w:r w:rsidRPr="006C44CF">
        <w:rPr>
          <w:rFonts w:ascii="Times New Roman" w:hAnsi="Times New Roman" w:cs="Times New Roman"/>
          <w:lang w:val="en-GB"/>
        </w:rPr>
        <w:t xml:space="preserve"> competence in intercultural conflict: an updated face-negotiation theory</w:t>
      </w:r>
      <w:r w:rsidR="00835CE9" w:rsidRPr="006C44CF">
        <w:rPr>
          <w:rFonts w:ascii="Times New Roman" w:hAnsi="Times New Roman" w:cs="Times New Roman"/>
          <w:lang w:val="en-GB"/>
        </w:rPr>
        <w:t>.”</w:t>
      </w:r>
      <w:r w:rsidRPr="006C44CF">
        <w:rPr>
          <w:rFonts w:ascii="Times New Roman" w:hAnsi="Times New Roman" w:cs="Times New Roman"/>
          <w:lang w:val="en-GB"/>
        </w:rPr>
        <w:t xml:space="preserve"> </w:t>
      </w:r>
      <w:r w:rsidRPr="006C44CF">
        <w:rPr>
          <w:rFonts w:ascii="Times New Roman" w:hAnsi="Times New Roman" w:cs="Times New Roman"/>
          <w:i/>
          <w:lang w:val="en-GB"/>
        </w:rPr>
        <w:t>International Journal of Intercultural Relations</w:t>
      </w:r>
      <w:r w:rsidR="00347D02" w:rsidRPr="006C44CF">
        <w:rPr>
          <w:rFonts w:ascii="Times New Roman" w:hAnsi="Times New Roman" w:cs="Times New Roman"/>
        </w:rPr>
        <w:t xml:space="preserve"> </w:t>
      </w:r>
      <w:r w:rsidRPr="006C44CF">
        <w:rPr>
          <w:rFonts w:ascii="Times New Roman" w:hAnsi="Times New Roman" w:cs="Times New Roman"/>
          <w:lang w:val="en-GB"/>
        </w:rPr>
        <w:t>22</w:t>
      </w:r>
      <w:r w:rsidR="0021213A" w:rsidRPr="006C44CF">
        <w:rPr>
          <w:rFonts w:ascii="Times New Roman" w:hAnsi="Times New Roman" w:cs="Times New Roman"/>
          <w:lang w:val="en-GB"/>
        </w:rPr>
        <w:t>:</w:t>
      </w:r>
      <w:r w:rsidR="00A31AB5" w:rsidRPr="006C44CF">
        <w:rPr>
          <w:rFonts w:ascii="Times New Roman" w:hAnsi="Times New Roman" w:cs="Times New Roman"/>
          <w:lang w:val="en-GB"/>
        </w:rPr>
        <w:t xml:space="preserve"> </w:t>
      </w:r>
      <w:r w:rsidRPr="006C44CF">
        <w:rPr>
          <w:rFonts w:ascii="Times New Roman" w:hAnsi="Times New Roman" w:cs="Times New Roman"/>
          <w:lang w:val="en-GB"/>
        </w:rPr>
        <w:t>187–225.</w:t>
      </w:r>
    </w:p>
    <w:p w14:paraId="0AED086A" w14:textId="2F335DEF"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i/>
        </w:rPr>
      </w:pPr>
      <w:proofErr w:type="spellStart"/>
      <w:proofErr w:type="gramStart"/>
      <w:r w:rsidRPr="006C44CF">
        <w:rPr>
          <w:rFonts w:ascii="Times New Roman" w:hAnsi="Times New Roman" w:cs="Times New Roman"/>
        </w:rPr>
        <w:t>Topalian</w:t>
      </w:r>
      <w:proofErr w:type="spellEnd"/>
      <w:r w:rsidRPr="006C44CF">
        <w:rPr>
          <w:rFonts w:ascii="Times New Roman" w:hAnsi="Times New Roman" w:cs="Times New Roman"/>
        </w:rPr>
        <w:t>, A. 1984</w:t>
      </w:r>
      <w:r w:rsidR="003C469E" w:rsidRPr="006C44CF">
        <w:rPr>
          <w:rFonts w:ascii="Times New Roman" w:hAnsi="Times New Roman" w:cs="Times New Roman"/>
        </w:rPr>
        <w:t>.</w:t>
      </w:r>
      <w:proofErr w:type="gramEnd"/>
      <w:r w:rsidR="003C469E" w:rsidRPr="006C44CF">
        <w:rPr>
          <w:rFonts w:ascii="Times New Roman" w:hAnsi="Times New Roman" w:cs="Times New Roman"/>
        </w:rPr>
        <w:t xml:space="preserve"> </w:t>
      </w:r>
      <w:proofErr w:type="gramStart"/>
      <w:r w:rsidR="003C469E" w:rsidRPr="006C44CF">
        <w:rPr>
          <w:rFonts w:ascii="Times New Roman" w:hAnsi="Times New Roman" w:cs="Times New Roman"/>
        </w:rPr>
        <w:t>“</w:t>
      </w:r>
      <w:r w:rsidRPr="006C44CF">
        <w:rPr>
          <w:rFonts w:ascii="Times New Roman" w:hAnsi="Times New Roman" w:cs="Times New Roman"/>
        </w:rPr>
        <w:t>Corporate identity: beyond the visual overstatements</w:t>
      </w:r>
      <w:r w:rsidR="00835CE9" w:rsidRPr="006C44CF">
        <w:rPr>
          <w:rFonts w:ascii="Times New Roman" w:hAnsi="Times New Roman" w:cs="Times New Roman"/>
        </w:rPr>
        <w:t>.”</w:t>
      </w:r>
      <w:proofErr w:type="gramEnd"/>
      <w:r w:rsidRPr="006C44CF">
        <w:rPr>
          <w:rFonts w:ascii="Times New Roman" w:hAnsi="Times New Roman" w:cs="Times New Roman"/>
        </w:rPr>
        <w:t xml:space="preserve"> </w:t>
      </w:r>
      <w:r w:rsidRPr="006C44CF">
        <w:rPr>
          <w:rFonts w:ascii="Times New Roman" w:hAnsi="Times New Roman" w:cs="Times New Roman"/>
          <w:i/>
        </w:rPr>
        <w:t>Interna</w:t>
      </w:r>
      <w:r w:rsidR="000C6906" w:rsidRPr="006C44CF">
        <w:rPr>
          <w:rFonts w:ascii="Times New Roman" w:hAnsi="Times New Roman" w:cs="Times New Roman"/>
          <w:i/>
        </w:rPr>
        <w:t>tional Journal of Advertising</w:t>
      </w:r>
      <w:r w:rsidR="00347D02" w:rsidRPr="006C44CF">
        <w:rPr>
          <w:rFonts w:ascii="Times New Roman" w:hAnsi="Times New Roman" w:cs="Times New Roman"/>
        </w:rPr>
        <w:t xml:space="preserve"> </w:t>
      </w:r>
      <w:r w:rsidR="007C4F60" w:rsidRPr="006C44CF">
        <w:rPr>
          <w:rFonts w:ascii="Times New Roman" w:hAnsi="Times New Roman" w:cs="Times New Roman"/>
        </w:rPr>
        <w:t>3</w:t>
      </w:r>
      <w:r w:rsidR="00385EBA" w:rsidRPr="006C44CF">
        <w:rPr>
          <w:rFonts w:ascii="Times New Roman" w:hAnsi="Times New Roman" w:cs="Times New Roman"/>
        </w:rPr>
        <w:t>(</w:t>
      </w:r>
      <w:r w:rsidRPr="006C44CF">
        <w:rPr>
          <w:rFonts w:ascii="Times New Roman" w:hAnsi="Times New Roman" w:cs="Times New Roman"/>
        </w:rPr>
        <w:t>1</w:t>
      </w:r>
      <w:r w:rsidR="007C4F60" w:rsidRPr="006C44CF">
        <w:rPr>
          <w:rFonts w:ascii="Times New Roman" w:hAnsi="Times New Roman" w:cs="Times New Roman"/>
        </w:rPr>
        <w:t>)</w:t>
      </w:r>
      <w:r w:rsidR="0021213A" w:rsidRPr="006C44CF">
        <w:rPr>
          <w:rFonts w:ascii="Times New Roman" w:hAnsi="Times New Roman" w:cs="Times New Roman"/>
        </w:rPr>
        <w:t>:</w:t>
      </w:r>
      <w:r w:rsidRPr="006C44CF">
        <w:rPr>
          <w:rFonts w:ascii="Times New Roman" w:hAnsi="Times New Roman" w:cs="Times New Roman"/>
        </w:rPr>
        <w:t xml:space="preserve"> 55-62.</w:t>
      </w:r>
    </w:p>
    <w:p w14:paraId="42687B70" w14:textId="12385C01"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lang w:val="en-GB"/>
        </w:rPr>
      </w:pPr>
      <w:proofErr w:type="gramStart"/>
      <w:r w:rsidRPr="006C44CF">
        <w:rPr>
          <w:rFonts w:ascii="Times New Roman" w:hAnsi="Times New Roman" w:cs="Times New Roman"/>
          <w:lang w:val="en-GB"/>
        </w:rPr>
        <w:t>Truong, Y., McCo</w:t>
      </w:r>
      <w:r w:rsidR="00757E71" w:rsidRPr="006C44CF">
        <w:rPr>
          <w:rFonts w:ascii="Times New Roman" w:hAnsi="Times New Roman" w:cs="Times New Roman"/>
          <w:lang w:val="en-GB"/>
        </w:rPr>
        <w:t>ll, R., and Kitchen, P. J. 2009</w:t>
      </w:r>
      <w:r w:rsidR="003C469E" w:rsidRPr="006C44CF">
        <w:rPr>
          <w:rFonts w:ascii="Times New Roman" w:hAnsi="Times New Roman" w:cs="Times New Roman"/>
          <w:lang w:val="en-GB"/>
        </w:rPr>
        <w:t>.</w:t>
      </w:r>
      <w:proofErr w:type="gramEnd"/>
      <w:r w:rsidR="003C469E" w:rsidRPr="006C44CF">
        <w:rPr>
          <w:rFonts w:ascii="Times New Roman" w:hAnsi="Times New Roman" w:cs="Times New Roman"/>
          <w:lang w:val="en-GB"/>
        </w:rPr>
        <w:t xml:space="preserve"> </w:t>
      </w:r>
      <w:proofErr w:type="gramStart"/>
      <w:r w:rsidR="003C469E" w:rsidRPr="006C44CF">
        <w:rPr>
          <w:rFonts w:ascii="Times New Roman" w:hAnsi="Times New Roman" w:cs="Times New Roman"/>
          <w:lang w:val="en-GB"/>
        </w:rPr>
        <w:t>“</w:t>
      </w:r>
      <w:r w:rsidRPr="006C44CF">
        <w:rPr>
          <w:rFonts w:ascii="Times New Roman" w:hAnsi="Times New Roman" w:cs="Times New Roman"/>
          <w:lang w:val="en-GB"/>
        </w:rPr>
        <w:t xml:space="preserve">New Luxury Brand Positioning and the Emergence of </w:t>
      </w:r>
      <w:proofErr w:type="spellStart"/>
      <w:r w:rsidRPr="006C44CF">
        <w:rPr>
          <w:rFonts w:ascii="Times New Roman" w:hAnsi="Times New Roman" w:cs="Times New Roman"/>
          <w:lang w:val="en-GB"/>
        </w:rPr>
        <w:t>Masstige</w:t>
      </w:r>
      <w:proofErr w:type="spellEnd"/>
      <w:r w:rsidRPr="006C44CF">
        <w:rPr>
          <w:rFonts w:ascii="Times New Roman" w:hAnsi="Times New Roman" w:cs="Times New Roman"/>
          <w:lang w:val="en-GB"/>
        </w:rPr>
        <w:t xml:space="preserve"> Brands</w:t>
      </w:r>
      <w:r w:rsidR="00835CE9" w:rsidRPr="006C44CF">
        <w:rPr>
          <w:rFonts w:ascii="Times New Roman" w:hAnsi="Times New Roman" w:cs="Times New Roman"/>
          <w:lang w:val="en-GB"/>
        </w:rPr>
        <w:t>.”</w:t>
      </w:r>
      <w:proofErr w:type="gramEnd"/>
      <w:r w:rsidRPr="006C44CF">
        <w:rPr>
          <w:rFonts w:ascii="Times New Roman" w:hAnsi="Times New Roman" w:cs="Times New Roman"/>
          <w:lang w:val="en-GB"/>
        </w:rPr>
        <w:t xml:space="preserve"> </w:t>
      </w:r>
      <w:r w:rsidRPr="006C44CF">
        <w:rPr>
          <w:rFonts w:ascii="Times New Roman" w:hAnsi="Times New Roman" w:cs="Times New Roman"/>
          <w:i/>
          <w:lang w:val="en-GB"/>
        </w:rPr>
        <w:t>Journal of Brand Management</w:t>
      </w:r>
      <w:r w:rsidR="00347D02" w:rsidRPr="006C44CF">
        <w:rPr>
          <w:rFonts w:ascii="Times New Roman" w:hAnsi="Times New Roman" w:cs="Times New Roman"/>
        </w:rPr>
        <w:t xml:space="preserve"> </w:t>
      </w:r>
      <w:r w:rsidRPr="006C44CF">
        <w:rPr>
          <w:rFonts w:ascii="Times New Roman" w:hAnsi="Times New Roman" w:cs="Times New Roman"/>
          <w:lang w:val="en-GB"/>
        </w:rPr>
        <w:t>16(5/6)</w:t>
      </w:r>
      <w:r w:rsidR="0021213A" w:rsidRPr="006C44CF">
        <w:rPr>
          <w:rFonts w:ascii="Times New Roman" w:hAnsi="Times New Roman" w:cs="Times New Roman"/>
          <w:lang w:val="en-GB"/>
        </w:rPr>
        <w:t>:</w:t>
      </w:r>
      <w:r w:rsidRPr="006C44CF">
        <w:rPr>
          <w:rFonts w:ascii="Times New Roman" w:hAnsi="Times New Roman" w:cs="Times New Roman"/>
          <w:lang w:val="en-GB"/>
        </w:rPr>
        <w:t xml:space="preserve"> 375-382.</w:t>
      </w:r>
    </w:p>
    <w:p w14:paraId="3D54429E" w14:textId="64DE1EEA" w:rsidR="002E2FE9" w:rsidRPr="006C44CF" w:rsidRDefault="002E2FE9" w:rsidP="003B44FD">
      <w:pPr>
        <w:widowControl w:val="0"/>
        <w:autoSpaceDE w:val="0"/>
        <w:autoSpaceDN w:val="0"/>
        <w:adjustRightInd w:val="0"/>
        <w:spacing w:line="480" w:lineRule="auto"/>
        <w:ind w:left="720" w:hanging="720"/>
        <w:jc w:val="both"/>
        <w:rPr>
          <w:rFonts w:ascii="Times New Roman" w:hAnsi="Times New Roman" w:cs="Times New Roman"/>
          <w:lang w:val="en-GB"/>
        </w:rPr>
      </w:pPr>
      <w:proofErr w:type="spellStart"/>
      <w:r w:rsidRPr="006C44CF">
        <w:rPr>
          <w:rFonts w:ascii="Times New Roman" w:hAnsi="Times New Roman" w:cs="Times New Roman"/>
          <w:lang w:val="en-GB"/>
        </w:rPr>
        <w:t>Tse</w:t>
      </w:r>
      <w:proofErr w:type="spellEnd"/>
      <w:r w:rsidRPr="006C44CF">
        <w:rPr>
          <w:rFonts w:ascii="Times New Roman" w:hAnsi="Times New Roman" w:cs="Times New Roman"/>
          <w:lang w:val="en-GB"/>
        </w:rPr>
        <w:t>, D.K. 1996</w:t>
      </w:r>
      <w:r w:rsidR="003C469E" w:rsidRPr="006C44CF">
        <w:rPr>
          <w:rFonts w:ascii="Times New Roman" w:hAnsi="Times New Roman" w:cs="Times New Roman"/>
          <w:lang w:val="en-GB"/>
        </w:rPr>
        <w:t>. “</w:t>
      </w:r>
      <w:r w:rsidRPr="006C44CF">
        <w:rPr>
          <w:rFonts w:ascii="Times New Roman" w:hAnsi="Times New Roman" w:cs="Times New Roman"/>
          <w:lang w:val="en-GB"/>
        </w:rPr>
        <w:t xml:space="preserve">Understanding Chinese people as consumers: past findings and future </w:t>
      </w:r>
      <w:r w:rsidRPr="006C44CF">
        <w:rPr>
          <w:rFonts w:ascii="Times New Roman" w:hAnsi="Times New Roman" w:cs="Times New Roman"/>
          <w:lang w:val="en-GB"/>
        </w:rPr>
        <w:lastRenderedPageBreak/>
        <w:t>propositions</w:t>
      </w:r>
      <w:r w:rsidR="00835CE9" w:rsidRPr="006C44CF">
        <w:rPr>
          <w:rFonts w:ascii="Times New Roman" w:hAnsi="Times New Roman" w:cs="Times New Roman"/>
          <w:lang w:val="en-GB"/>
        </w:rPr>
        <w:t>.”</w:t>
      </w:r>
      <w:r w:rsidRPr="006C44CF">
        <w:rPr>
          <w:rFonts w:ascii="Times New Roman" w:hAnsi="Times New Roman" w:cs="Times New Roman"/>
          <w:lang w:val="en-GB"/>
        </w:rPr>
        <w:t xml:space="preserve"> In M.H. Bond (ed.), </w:t>
      </w:r>
      <w:proofErr w:type="gramStart"/>
      <w:r w:rsidRPr="006C44CF">
        <w:rPr>
          <w:rFonts w:ascii="Times New Roman" w:hAnsi="Times New Roman" w:cs="Times New Roman"/>
          <w:i/>
          <w:lang w:val="en-GB"/>
        </w:rPr>
        <w:t>The</w:t>
      </w:r>
      <w:proofErr w:type="gramEnd"/>
      <w:r w:rsidRPr="006C44CF">
        <w:rPr>
          <w:rFonts w:ascii="Times New Roman" w:hAnsi="Times New Roman" w:cs="Times New Roman"/>
          <w:i/>
          <w:lang w:val="en-GB"/>
        </w:rPr>
        <w:t xml:space="preserve"> Handbook of Chinese Psychology</w:t>
      </w:r>
      <w:r w:rsidRPr="006C44CF">
        <w:rPr>
          <w:rFonts w:ascii="Times New Roman" w:hAnsi="Times New Roman" w:cs="Times New Roman"/>
          <w:lang w:val="en-GB"/>
        </w:rPr>
        <w:t>. Hong Kong: Oxford University Press.</w:t>
      </w:r>
    </w:p>
    <w:p w14:paraId="648C7373" w14:textId="035D39B2" w:rsidR="002E2FE9" w:rsidRPr="006C44CF" w:rsidRDefault="002E2FE9" w:rsidP="003B44FD">
      <w:pPr>
        <w:spacing w:line="480" w:lineRule="auto"/>
        <w:ind w:left="720" w:hanging="720"/>
        <w:rPr>
          <w:rFonts w:ascii="Times New Roman" w:hAnsi="Times New Roman" w:cs="Times New Roman"/>
        </w:rPr>
      </w:pPr>
      <w:r w:rsidRPr="006C44CF">
        <w:rPr>
          <w:rFonts w:ascii="Times New Roman" w:hAnsi="Times New Roman" w:cs="Times New Roman"/>
        </w:rPr>
        <w:t>Van Riel, C.B.M. 1995</w:t>
      </w:r>
      <w:r w:rsidR="00206F2A" w:rsidRPr="006C44CF">
        <w:rPr>
          <w:rFonts w:ascii="Times New Roman" w:hAnsi="Times New Roman" w:cs="Times New Roman"/>
        </w:rPr>
        <w:t>.</w:t>
      </w:r>
      <w:r w:rsidRPr="006C44CF">
        <w:rPr>
          <w:rFonts w:ascii="Times New Roman" w:hAnsi="Times New Roman" w:cs="Times New Roman"/>
        </w:rPr>
        <w:t xml:space="preserve"> </w:t>
      </w:r>
      <w:proofErr w:type="gramStart"/>
      <w:r w:rsidRPr="006C44CF">
        <w:rPr>
          <w:rFonts w:ascii="Times New Roman" w:hAnsi="Times New Roman" w:cs="Times New Roman"/>
          <w:i/>
        </w:rPr>
        <w:t>Principles of Corporate Communication</w:t>
      </w:r>
      <w:r w:rsidR="009A16A1" w:rsidRPr="006C44CF">
        <w:rPr>
          <w:rFonts w:ascii="Times New Roman" w:hAnsi="Times New Roman" w:cs="Times New Roman"/>
          <w:i/>
        </w:rPr>
        <w:t>,</w:t>
      </w:r>
      <w:r w:rsidRPr="006C44CF">
        <w:rPr>
          <w:rFonts w:ascii="Times New Roman" w:hAnsi="Times New Roman" w:cs="Times New Roman"/>
          <w:i/>
        </w:rPr>
        <w:t xml:space="preserve"> </w:t>
      </w:r>
      <w:r w:rsidRPr="006C44CF">
        <w:rPr>
          <w:rFonts w:ascii="Times New Roman" w:hAnsi="Times New Roman" w:cs="Times New Roman"/>
        </w:rPr>
        <w:t>Prentice-Hall, London.</w:t>
      </w:r>
      <w:proofErr w:type="gramEnd"/>
    </w:p>
    <w:p w14:paraId="7B35EAA0" w14:textId="2B4F8A50" w:rsidR="002E2FE9" w:rsidRPr="006C44CF" w:rsidRDefault="00F915FA" w:rsidP="003B44FD">
      <w:pPr>
        <w:spacing w:line="480" w:lineRule="auto"/>
        <w:ind w:left="720" w:hanging="720"/>
        <w:rPr>
          <w:rFonts w:ascii="Times New Roman" w:hAnsi="Times New Roman" w:cs="Times New Roman"/>
          <w:lang w:val="en-GB"/>
        </w:rPr>
      </w:pPr>
      <w:r w:rsidRPr="006C44CF">
        <w:rPr>
          <w:rFonts w:ascii="Times New Roman" w:hAnsi="Times New Roman" w:cs="Times New Roman"/>
          <w:lang w:val="en-GB"/>
        </w:rPr>
        <w:t>Van Riel, C.B.M. 1997</w:t>
      </w:r>
      <w:r w:rsidR="003C469E" w:rsidRPr="006C44CF">
        <w:rPr>
          <w:rFonts w:ascii="Times New Roman" w:hAnsi="Times New Roman" w:cs="Times New Roman"/>
          <w:lang w:val="en-GB"/>
        </w:rPr>
        <w:t>. “</w:t>
      </w:r>
      <w:r w:rsidR="002E2FE9" w:rsidRPr="006C44CF">
        <w:rPr>
          <w:rFonts w:ascii="Times New Roman" w:hAnsi="Times New Roman" w:cs="Times New Roman"/>
          <w:lang w:val="en-GB"/>
        </w:rPr>
        <w:t>Research in corporate communication: an overview of an emerging field</w:t>
      </w:r>
      <w:r w:rsidR="00835CE9" w:rsidRPr="006C44CF">
        <w:rPr>
          <w:rFonts w:ascii="Times New Roman" w:hAnsi="Times New Roman" w:cs="Times New Roman"/>
          <w:lang w:val="en-GB"/>
        </w:rPr>
        <w:t>.”</w:t>
      </w:r>
      <w:r w:rsidR="002E2FE9" w:rsidRPr="006C44CF">
        <w:rPr>
          <w:rFonts w:ascii="Times New Roman" w:hAnsi="Times New Roman" w:cs="Times New Roman"/>
          <w:lang w:val="en-GB"/>
        </w:rPr>
        <w:t xml:space="preserve"> </w:t>
      </w:r>
      <w:r w:rsidR="002E2FE9" w:rsidRPr="006C44CF">
        <w:rPr>
          <w:rFonts w:ascii="Times New Roman" w:hAnsi="Times New Roman" w:cs="Times New Roman"/>
          <w:i/>
          <w:lang w:val="en-GB"/>
        </w:rPr>
        <w:t>Management Communication Quarterly</w:t>
      </w:r>
      <w:r w:rsidR="00347D02" w:rsidRPr="006C44CF">
        <w:rPr>
          <w:rFonts w:ascii="Times New Roman" w:hAnsi="Times New Roman" w:cs="Times New Roman"/>
        </w:rPr>
        <w:t xml:space="preserve"> </w:t>
      </w:r>
      <w:r w:rsidR="002E2FE9" w:rsidRPr="006C44CF">
        <w:rPr>
          <w:rFonts w:ascii="Times New Roman" w:hAnsi="Times New Roman" w:cs="Times New Roman"/>
          <w:lang w:val="en-GB"/>
        </w:rPr>
        <w:t>11(2)</w:t>
      </w:r>
      <w:r w:rsidR="0021213A" w:rsidRPr="006C44CF">
        <w:rPr>
          <w:rFonts w:ascii="Times New Roman" w:hAnsi="Times New Roman" w:cs="Times New Roman"/>
          <w:lang w:val="en-GB"/>
        </w:rPr>
        <w:t>:</w:t>
      </w:r>
      <w:r w:rsidR="002E2FE9" w:rsidRPr="006C44CF">
        <w:rPr>
          <w:rFonts w:ascii="Times New Roman" w:hAnsi="Times New Roman" w:cs="Times New Roman"/>
          <w:lang w:val="en-GB"/>
        </w:rPr>
        <w:t xml:space="preserve"> 288-309.</w:t>
      </w:r>
    </w:p>
    <w:p w14:paraId="5E76F2E3" w14:textId="50D6240A"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rPr>
      </w:pPr>
      <w:r w:rsidRPr="006C44CF">
        <w:rPr>
          <w:rFonts w:ascii="Times New Roman" w:hAnsi="Times New Roman" w:cs="Times New Roman"/>
        </w:rPr>
        <w:t xml:space="preserve">Van Riel, C.B.M. and </w:t>
      </w:r>
      <w:proofErr w:type="spellStart"/>
      <w:r w:rsidRPr="006C44CF">
        <w:rPr>
          <w:rFonts w:ascii="Times New Roman" w:hAnsi="Times New Roman" w:cs="Times New Roman"/>
        </w:rPr>
        <w:t>Balmer</w:t>
      </w:r>
      <w:proofErr w:type="spellEnd"/>
      <w:r w:rsidRPr="006C44CF">
        <w:rPr>
          <w:rFonts w:ascii="Times New Roman" w:hAnsi="Times New Roman" w:cs="Times New Roman"/>
        </w:rPr>
        <w:t>, J.M.T. 1997</w:t>
      </w:r>
      <w:r w:rsidR="003C469E" w:rsidRPr="006C44CF">
        <w:rPr>
          <w:rFonts w:ascii="Times New Roman" w:hAnsi="Times New Roman" w:cs="Times New Roman"/>
        </w:rPr>
        <w:t>. “</w:t>
      </w:r>
      <w:r w:rsidRPr="006C44CF">
        <w:rPr>
          <w:rFonts w:ascii="Times New Roman" w:hAnsi="Times New Roman" w:cs="Times New Roman"/>
        </w:rPr>
        <w:t>Corporate identity: the concept, its measurement and management</w:t>
      </w:r>
      <w:r w:rsidR="00835CE9" w:rsidRPr="006C44CF">
        <w:rPr>
          <w:rFonts w:ascii="Times New Roman" w:hAnsi="Times New Roman" w:cs="Times New Roman"/>
          <w:i/>
        </w:rPr>
        <w:t>.”</w:t>
      </w:r>
      <w:r w:rsidR="007E10CD" w:rsidRPr="006C44CF">
        <w:rPr>
          <w:rFonts w:ascii="Times New Roman" w:hAnsi="Times New Roman" w:cs="Times New Roman"/>
          <w:i/>
        </w:rPr>
        <w:t xml:space="preserve"> European Journal of Marketing</w:t>
      </w:r>
      <w:r w:rsidR="00347D02" w:rsidRPr="006C44CF">
        <w:rPr>
          <w:rFonts w:ascii="Times New Roman" w:hAnsi="Times New Roman" w:cs="Times New Roman"/>
        </w:rPr>
        <w:t xml:space="preserve"> </w:t>
      </w:r>
      <w:r w:rsidR="007E10CD" w:rsidRPr="006C44CF">
        <w:rPr>
          <w:rFonts w:ascii="Times New Roman" w:hAnsi="Times New Roman" w:cs="Times New Roman"/>
        </w:rPr>
        <w:t>31</w:t>
      </w:r>
      <w:r w:rsidR="00385EBA" w:rsidRPr="006C44CF">
        <w:rPr>
          <w:rFonts w:ascii="Times New Roman" w:hAnsi="Times New Roman" w:cs="Times New Roman"/>
        </w:rPr>
        <w:t>(</w:t>
      </w:r>
      <w:r w:rsidRPr="006C44CF">
        <w:rPr>
          <w:rFonts w:ascii="Times New Roman" w:hAnsi="Times New Roman" w:cs="Times New Roman"/>
        </w:rPr>
        <w:t>5</w:t>
      </w:r>
      <w:r w:rsidR="007E10CD" w:rsidRPr="006C44CF">
        <w:rPr>
          <w:rFonts w:ascii="Times New Roman" w:hAnsi="Times New Roman" w:cs="Times New Roman"/>
        </w:rPr>
        <w:t>)</w:t>
      </w:r>
      <w:r w:rsidR="0021213A" w:rsidRPr="006C44CF">
        <w:rPr>
          <w:rFonts w:ascii="Times New Roman" w:hAnsi="Times New Roman" w:cs="Times New Roman"/>
        </w:rPr>
        <w:t>:</w:t>
      </w:r>
      <w:r w:rsidRPr="006C44CF">
        <w:rPr>
          <w:rFonts w:ascii="Times New Roman" w:hAnsi="Times New Roman" w:cs="Times New Roman"/>
        </w:rPr>
        <w:t xml:space="preserve"> 340-55.</w:t>
      </w:r>
    </w:p>
    <w:p w14:paraId="3D065582" w14:textId="77777777" w:rsidR="00192D9A" w:rsidRPr="006C44CF" w:rsidRDefault="002E2FE9" w:rsidP="00192D9A">
      <w:pPr>
        <w:widowControl w:val="0"/>
        <w:autoSpaceDE w:val="0"/>
        <w:autoSpaceDN w:val="0"/>
        <w:adjustRightInd w:val="0"/>
        <w:spacing w:line="480" w:lineRule="auto"/>
        <w:ind w:left="720" w:hanging="720"/>
        <w:rPr>
          <w:rFonts w:ascii="Times New Roman" w:hAnsi="Times New Roman" w:cs="Times New Roman"/>
        </w:rPr>
      </w:pPr>
      <w:proofErr w:type="spellStart"/>
      <w:proofErr w:type="gramStart"/>
      <w:r w:rsidRPr="006C44CF">
        <w:rPr>
          <w:rFonts w:ascii="Times New Roman" w:hAnsi="Times New Roman" w:cs="Times New Roman"/>
        </w:rPr>
        <w:t>Varey</w:t>
      </w:r>
      <w:proofErr w:type="spellEnd"/>
      <w:r w:rsidRPr="006C44CF">
        <w:rPr>
          <w:rFonts w:ascii="Times New Roman" w:hAnsi="Times New Roman" w:cs="Times New Roman"/>
        </w:rPr>
        <w:t>, R.J. and Lewis, B.R. 2000</w:t>
      </w:r>
      <w:r w:rsidR="00206F2A" w:rsidRPr="006C44CF">
        <w:rPr>
          <w:rFonts w:ascii="Times New Roman" w:hAnsi="Times New Roman" w:cs="Times New Roman"/>
        </w:rPr>
        <w:t>.</w:t>
      </w:r>
      <w:proofErr w:type="gramEnd"/>
      <w:r w:rsidRPr="006C44CF">
        <w:rPr>
          <w:rFonts w:ascii="Times New Roman" w:hAnsi="Times New Roman" w:cs="Times New Roman"/>
        </w:rPr>
        <w:t xml:space="preserve"> </w:t>
      </w:r>
      <w:r w:rsidRPr="006C44CF">
        <w:rPr>
          <w:rFonts w:ascii="Times New Roman" w:hAnsi="Times New Roman" w:cs="Times New Roman"/>
          <w:i/>
        </w:rPr>
        <w:t>Internal Marketing: Directions of Management</w:t>
      </w:r>
      <w:r w:rsidR="00835CE9" w:rsidRPr="006C44CF">
        <w:rPr>
          <w:rFonts w:ascii="Times New Roman" w:hAnsi="Times New Roman" w:cs="Times New Roman"/>
        </w:rPr>
        <w:t>.</w:t>
      </w:r>
      <w:r w:rsidRPr="006C44CF">
        <w:rPr>
          <w:rFonts w:ascii="Times New Roman" w:hAnsi="Times New Roman" w:cs="Times New Roman"/>
        </w:rPr>
        <w:t xml:space="preserve"> Routledge, London.</w:t>
      </w:r>
    </w:p>
    <w:p w14:paraId="26297B19" w14:textId="1E991840" w:rsidR="00192D9A" w:rsidRPr="006C44CF" w:rsidRDefault="00192D9A" w:rsidP="00192D9A">
      <w:pPr>
        <w:widowControl w:val="0"/>
        <w:autoSpaceDE w:val="0"/>
        <w:autoSpaceDN w:val="0"/>
        <w:adjustRightInd w:val="0"/>
        <w:spacing w:line="480" w:lineRule="auto"/>
        <w:ind w:left="720" w:hanging="720"/>
        <w:rPr>
          <w:rFonts w:ascii="Times New Roman" w:hAnsi="Times New Roman" w:cs="Times New Roman"/>
        </w:rPr>
      </w:pPr>
      <w:proofErr w:type="gramStart"/>
      <w:r w:rsidRPr="006C44CF">
        <w:rPr>
          <w:rFonts w:ascii="Times New Roman" w:hAnsi="Times New Roman" w:cs="Times New Roman"/>
        </w:rPr>
        <w:t>Walsh, G., and Beatty, S. E. (2007).</w:t>
      </w:r>
      <w:proofErr w:type="gramEnd"/>
      <w:r w:rsidRPr="006C44CF">
        <w:rPr>
          <w:rFonts w:ascii="Times New Roman" w:hAnsi="Times New Roman" w:cs="Times New Roman"/>
        </w:rPr>
        <w:t xml:space="preserve"> “Customer-based corporate reputation of a service firm: scale development and validation.” </w:t>
      </w:r>
      <w:r w:rsidRPr="006C44CF">
        <w:rPr>
          <w:rFonts w:ascii="Times New Roman" w:hAnsi="Times New Roman" w:cs="Times New Roman"/>
          <w:i/>
        </w:rPr>
        <w:t>Journal of the Academy of Marketing Science</w:t>
      </w:r>
      <w:r w:rsidRPr="006C44CF">
        <w:rPr>
          <w:rFonts w:ascii="Times New Roman" w:hAnsi="Times New Roman" w:cs="Times New Roman"/>
        </w:rPr>
        <w:t>, 35(1): 127-143.</w:t>
      </w:r>
    </w:p>
    <w:p w14:paraId="79917079" w14:textId="3E3AB9CC"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lang w:val="en-GB"/>
        </w:rPr>
      </w:pPr>
      <w:proofErr w:type="gramStart"/>
      <w:r w:rsidRPr="006C44CF">
        <w:rPr>
          <w:rFonts w:ascii="Times New Roman" w:hAnsi="Times New Roman" w:cs="Times New Roman"/>
          <w:lang w:val="en-GB"/>
        </w:rPr>
        <w:t>Won</w:t>
      </w:r>
      <w:r w:rsidR="004E4C6A" w:rsidRPr="006C44CF">
        <w:rPr>
          <w:rFonts w:ascii="Times New Roman" w:hAnsi="Times New Roman" w:cs="Times New Roman"/>
          <w:lang w:val="en-GB"/>
        </w:rPr>
        <w:t xml:space="preserve">g, N. Y. and </w:t>
      </w:r>
      <w:proofErr w:type="spellStart"/>
      <w:r w:rsidR="004E4C6A" w:rsidRPr="006C44CF">
        <w:rPr>
          <w:rFonts w:ascii="Times New Roman" w:hAnsi="Times New Roman" w:cs="Times New Roman"/>
          <w:lang w:val="en-GB"/>
        </w:rPr>
        <w:t>Ahuvia</w:t>
      </w:r>
      <w:proofErr w:type="spellEnd"/>
      <w:r w:rsidR="004E4C6A" w:rsidRPr="006C44CF">
        <w:rPr>
          <w:rFonts w:ascii="Times New Roman" w:hAnsi="Times New Roman" w:cs="Times New Roman"/>
          <w:lang w:val="en-GB"/>
        </w:rPr>
        <w:t>, A. C. 1998</w:t>
      </w:r>
      <w:r w:rsidR="003C469E" w:rsidRPr="006C44CF">
        <w:rPr>
          <w:rFonts w:ascii="Times New Roman" w:hAnsi="Times New Roman" w:cs="Times New Roman"/>
          <w:lang w:val="en-GB"/>
        </w:rPr>
        <w:t>.</w:t>
      </w:r>
      <w:proofErr w:type="gramEnd"/>
      <w:r w:rsidR="003C469E" w:rsidRPr="006C44CF">
        <w:rPr>
          <w:rFonts w:ascii="Times New Roman" w:hAnsi="Times New Roman" w:cs="Times New Roman"/>
          <w:lang w:val="en-GB"/>
        </w:rPr>
        <w:t xml:space="preserve"> “</w:t>
      </w:r>
      <w:r w:rsidRPr="006C44CF">
        <w:rPr>
          <w:rFonts w:ascii="Times New Roman" w:hAnsi="Times New Roman" w:cs="Times New Roman"/>
          <w:lang w:val="en-GB"/>
        </w:rPr>
        <w:t>Personal Taste and Family Face: Luxury Consumption in Confucian and Western Societies</w:t>
      </w:r>
      <w:r w:rsidR="00835CE9" w:rsidRPr="006C44CF">
        <w:rPr>
          <w:rFonts w:ascii="Times New Roman" w:hAnsi="Times New Roman" w:cs="Times New Roman"/>
          <w:lang w:val="en-GB"/>
        </w:rPr>
        <w:t>.”</w:t>
      </w:r>
      <w:r w:rsidRPr="006C44CF">
        <w:rPr>
          <w:rFonts w:ascii="Times New Roman" w:hAnsi="Times New Roman" w:cs="Times New Roman"/>
          <w:lang w:val="en-GB"/>
        </w:rPr>
        <w:t xml:space="preserve"> </w:t>
      </w:r>
      <w:r w:rsidRPr="006C44CF">
        <w:rPr>
          <w:rFonts w:ascii="Times New Roman" w:hAnsi="Times New Roman" w:cs="Times New Roman"/>
          <w:i/>
          <w:lang w:val="en-GB"/>
        </w:rPr>
        <w:t>Psychology and Marketing</w:t>
      </w:r>
      <w:r w:rsidRPr="006C44CF">
        <w:rPr>
          <w:rFonts w:ascii="Times New Roman" w:hAnsi="Times New Roman" w:cs="Times New Roman"/>
          <w:lang w:val="en-GB"/>
        </w:rPr>
        <w:t xml:space="preserve"> 15(5)</w:t>
      </w:r>
      <w:r w:rsidR="0021213A" w:rsidRPr="006C44CF">
        <w:rPr>
          <w:rFonts w:ascii="Times New Roman" w:hAnsi="Times New Roman" w:cs="Times New Roman"/>
          <w:lang w:val="en-GB"/>
        </w:rPr>
        <w:t>:</w:t>
      </w:r>
      <w:r w:rsidRPr="006C44CF">
        <w:rPr>
          <w:rFonts w:ascii="Times New Roman" w:hAnsi="Times New Roman" w:cs="Times New Roman"/>
          <w:lang w:val="en-GB"/>
        </w:rPr>
        <w:t xml:space="preserve"> 423-441.</w:t>
      </w:r>
    </w:p>
    <w:p w14:paraId="5B94B995" w14:textId="270858CA" w:rsidR="002E2FE9" w:rsidRPr="006C44CF" w:rsidRDefault="00A1405D" w:rsidP="003B44FD">
      <w:pPr>
        <w:widowControl w:val="0"/>
        <w:autoSpaceDE w:val="0"/>
        <w:autoSpaceDN w:val="0"/>
        <w:adjustRightInd w:val="0"/>
        <w:spacing w:line="480" w:lineRule="auto"/>
        <w:ind w:left="720" w:hanging="720"/>
        <w:rPr>
          <w:rFonts w:ascii="Times New Roman" w:hAnsi="Times New Roman" w:cs="Times New Roman"/>
          <w:lang w:val="en-GB"/>
        </w:rPr>
      </w:pPr>
      <w:proofErr w:type="gramStart"/>
      <w:r w:rsidRPr="006C44CF">
        <w:rPr>
          <w:rFonts w:ascii="Times New Roman" w:hAnsi="Times New Roman" w:cs="Times New Roman"/>
          <w:lang w:val="en-GB"/>
        </w:rPr>
        <w:t>Wong, P. and Hogg, M.K. 2008</w:t>
      </w:r>
      <w:r w:rsidR="003C469E" w:rsidRPr="006C44CF">
        <w:rPr>
          <w:rFonts w:ascii="Times New Roman" w:hAnsi="Times New Roman" w:cs="Times New Roman"/>
          <w:lang w:val="en-GB"/>
        </w:rPr>
        <w:t>.</w:t>
      </w:r>
      <w:proofErr w:type="gramEnd"/>
      <w:r w:rsidR="003C469E" w:rsidRPr="006C44CF">
        <w:rPr>
          <w:rFonts w:ascii="Times New Roman" w:hAnsi="Times New Roman" w:cs="Times New Roman"/>
          <w:lang w:val="en-GB"/>
        </w:rPr>
        <w:t xml:space="preserve"> </w:t>
      </w:r>
      <w:proofErr w:type="gramStart"/>
      <w:r w:rsidR="003C469E" w:rsidRPr="006C44CF">
        <w:rPr>
          <w:rFonts w:ascii="Times New Roman" w:hAnsi="Times New Roman" w:cs="Times New Roman"/>
          <w:lang w:val="en-GB"/>
        </w:rPr>
        <w:t>“</w:t>
      </w:r>
      <w:r w:rsidR="002E2FE9" w:rsidRPr="006C44CF">
        <w:rPr>
          <w:rFonts w:ascii="Times New Roman" w:hAnsi="Times New Roman" w:cs="Times New Roman"/>
          <w:lang w:val="en-GB"/>
        </w:rPr>
        <w:t>Symbolic Consumption in Hong Kong Chinese Society: Narratives of Self and Special Possessions</w:t>
      </w:r>
      <w:r w:rsidR="00835CE9" w:rsidRPr="006C44CF">
        <w:rPr>
          <w:rFonts w:ascii="Times New Roman" w:hAnsi="Times New Roman" w:cs="Times New Roman"/>
          <w:lang w:val="en-GB"/>
        </w:rPr>
        <w:t>.”</w:t>
      </w:r>
      <w:proofErr w:type="gramEnd"/>
      <w:r w:rsidR="002E2FE9" w:rsidRPr="006C44CF">
        <w:rPr>
          <w:rFonts w:ascii="Times New Roman" w:hAnsi="Times New Roman" w:cs="Times New Roman"/>
          <w:lang w:val="en-GB"/>
        </w:rPr>
        <w:t xml:space="preserve"> </w:t>
      </w:r>
      <w:r w:rsidR="002E2FE9" w:rsidRPr="006C44CF">
        <w:rPr>
          <w:rFonts w:ascii="Times New Roman" w:hAnsi="Times New Roman" w:cs="Times New Roman"/>
          <w:i/>
          <w:lang w:val="en-GB"/>
        </w:rPr>
        <w:t>European Advances in Consumer Research</w:t>
      </w:r>
      <w:r w:rsidR="00347D02" w:rsidRPr="006C44CF">
        <w:rPr>
          <w:rFonts w:ascii="Times New Roman" w:hAnsi="Times New Roman" w:cs="Times New Roman"/>
        </w:rPr>
        <w:t xml:space="preserve"> </w:t>
      </w:r>
      <w:r w:rsidR="002E2FE9" w:rsidRPr="006C44CF">
        <w:rPr>
          <w:rFonts w:ascii="Times New Roman" w:hAnsi="Times New Roman" w:cs="Times New Roman"/>
          <w:lang w:val="en-GB"/>
        </w:rPr>
        <w:t>8</w:t>
      </w:r>
      <w:r w:rsidR="0021213A" w:rsidRPr="006C44CF">
        <w:rPr>
          <w:rFonts w:ascii="Times New Roman" w:hAnsi="Times New Roman" w:cs="Times New Roman"/>
          <w:lang w:val="en-GB"/>
        </w:rPr>
        <w:t>:</w:t>
      </w:r>
      <w:r w:rsidRPr="006C44CF">
        <w:rPr>
          <w:rFonts w:ascii="Times New Roman" w:hAnsi="Times New Roman" w:cs="Times New Roman"/>
          <w:lang w:val="en-GB"/>
        </w:rPr>
        <w:t xml:space="preserve"> </w:t>
      </w:r>
      <w:r w:rsidR="002E2FE9" w:rsidRPr="006C44CF">
        <w:rPr>
          <w:rFonts w:ascii="Times New Roman" w:hAnsi="Times New Roman" w:cs="Times New Roman"/>
          <w:lang w:val="en-GB"/>
        </w:rPr>
        <w:t>126-127.</w:t>
      </w:r>
    </w:p>
    <w:p w14:paraId="73A06B0F" w14:textId="30A2ECF7" w:rsidR="002E2FE9" w:rsidRPr="006C44CF" w:rsidRDefault="002E2FE9" w:rsidP="003B44FD">
      <w:pPr>
        <w:widowControl w:val="0"/>
        <w:autoSpaceDE w:val="0"/>
        <w:autoSpaceDN w:val="0"/>
        <w:adjustRightInd w:val="0"/>
        <w:spacing w:line="480" w:lineRule="auto"/>
        <w:ind w:left="720" w:hanging="720"/>
        <w:jc w:val="both"/>
        <w:rPr>
          <w:rFonts w:ascii="Times New Roman" w:hAnsi="Times New Roman" w:cs="Times New Roman"/>
          <w:lang w:val="en-GB"/>
        </w:rPr>
      </w:pPr>
      <w:proofErr w:type="gramStart"/>
      <w:r w:rsidRPr="006C44CF">
        <w:rPr>
          <w:rFonts w:ascii="Times New Roman" w:hAnsi="Times New Roman" w:cs="Times New Roman"/>
          <w:lang w:val="en-GB"/>
        </w:rPr>
        <w:t>Yang, M.M. 1994</w:t>
      </w:r>
      <w:r w:rsidR="00206F2A" w:rsidRPr="006C44CF">
        <w:rPr>
          <w:rFonts w:ascii="Times New Roman" w:hAnsi="Times New Roman" w:cs="Times New Roman"/>
          <w:lang w:val="en-GB"/>
        </w:rPr>
        <w:t>.</w:t>
      </w:r>
      <w:proofErr w:type="gramEnd"/>
      <w:r w:rsidRPr="006C44CF">
        <w:rPr>
          <w:rFonts w:ascii="Times New Roman" w:hAnsi="Times New Roman" w:cs="Times New Roman"/>
          <w:lang w:val="en-GB"/>
        </w:rPr>
        <w:t xml:space="preserve"> </w:t>
      </w:r>
      <w:r w:rsidRPr="006C44CF">
        <w:rPr>
          <w:rFonts w:ascii="Times New Roman" w:hAnsi="Times New Roman" w:cs="Times New Roman"/>
          <w:i/>
          <w:lang w:val="en-GB"/>
        </w:rPr>
        <w:t xml:space="preserve">Gifts, </w:t>
      </w:r>
      <w:proofErr w:type="spellStart"/>
      <w:r w:rsidRPr="006C44CF">
        <w:rPr>
          <w:rFonts w:ascii="Times New Roman" w:hAnsi="Times New Roman" w:cs="Times New Roman"/>
          <w:i/>
          <w:lang w:val="en-GB"/>
        </w:rPr>
        <w:t>Favors</w:t>
      </w:r>
      <w:proofErr w:type="spellEnd"/>
      <w:r w:rsidRPr="006C44CF">
        <w:rPr>
          <w:rFonts w:ascii="Times New Roman" w:hAnsi="Times New Roman" w:cs="Times New Roman"/>
          <w:i/>
          <w:lang w:val="en-GB"/>
        </w:rPr>
        <w:t>, and Banquets: The Art of Social Relationships in China</w:t>
      </w:r>
      <w:r w:rsidR="00156958" w:rsidRPr="006C44CF">
        <w:rPr>
          <w:rFonts w:ascii="Times New Roman" w:hAnsi="Times New Roman" w:cs="Times New Roman"/>
          <w:lang w:val="en-GB"/>
        </w:rPr>
        <w:t>.</w:t>
      </w:r>
      <w:r w:rsidRPr="006C44CF">
        <w:rPr>
          <w:rFonts w:ascii="Times New Roman" w:hAnsi="Times New Roman" w:cs="Times New Roman"/>
          <w:lang w:val="en-GB"/>
        </w:rPr>
        <w:t xml:space="preserve"> Ithaca. NY: Cornell University Press.</w:t>
      </w:r>
      <w:r w:rsidRPr="006C44CF">
        <w:rPr>
          <w:rFonts w:ascii="Times New Roman" w:hAnsi="Times New Roman" w:cs="Times New Roman"/>
        </w:rPr>
        <w:tab/>
      </w:r>
    </w:p>
    <w:p w14:paraId="6C3807CC" w14:textId="33A8EED4" w:rsidR="002E2FE9" w:rsidRPr="006C44CF" w:rsidRDefault="002E2FE9" w:rsidP="003B44FD">
      <w:pPr>
        <w:widowControl w:val="0"/>
        <w:autoSpaceDE w:val="0"/>
        <w:autoSpaceDN w:val="0"/>
        <w:adjustRightInd w:val="0"/>
        <w:spacing w:line="480" w:lineRule="auto"/>
        <w:ind w:left="720" w:hanging="720"/>
        <w:jc w:val="both"/>
        <w:rPr>
          <w:rFonts w:ascii="Times New Roman" w:hAnsi="Times New Roman" w:cs="Times New Roman"/>
          <w:lang w:val="en-GB"/>
        </w:rPr>
      </w:pPr>
      <w:proofErr w:type="gramStart"/>
      <w:r w:rsidRPr="006C44CF">
        <w:rPr>
          <w:rFonts w:ascii="Times New Roman" w:hAnsi="Times New Roman" w:cs="Times New Roman"/>
        </w:rPr>
        <w:t>Yu, X., Chen, Y., Nguyen, B., and Zhang, W. 2014</w:t>
      </w:r>
      <w:r w:rsidR="003C469E" w:rsidRPr="006C44CF">
        <w:rPr>
          <w:rFonts w:ascii="Times New Roman" w:hAnsi="Times New Roman" w:cs="Times New Roman"/>
        </w:rPr>
        <w:t>.</w:t>
      </w:r>
      <w:proofErr w:type="gramEnd"/>
      <w:r w:rsidR="003C469E" w:rsidRPr="006C44CF">
        <w:rPr>
          <w:rFonts w:ascii="Times New Roman" w:hAnsi="Times New Roman" w:cs="Times New Roman"/>
        </w:rPr>
        <w:t xml:space="preserve"> “</w:t>
      </w:r>
      <w:r w:rsidRPr="006C44CF">
        <w:rPr>
          <w:rFonts w:ascii="Times New Roman" w:hAnsi="Times New Roman" w:cs="Times New Roman"/>
        </w:rPr>
        <w:t>Ties with Government, Strategic Capability, and Organizational Ambidexterity: Evidence from China’s Information Communication Technology Industry</w:t>
      </w:r>
      <w:r w:rsidR="00E069EA" w:rsidRPr="006C44CF">
        <w:rPr>
          <w:rFonts w:ascii="Times New Roman" w:hAnsi="Times New Roman" w:cs="Times New Roman"/>
        </w:rPr>
        <w:t>.”</w:t>
      </w:r>
      <w:r w:rsidRPr="006C44CF">
        <w:rPr>
          <w:rFonts w:ascii="Times New Roman" w:hAnsi="Times New Roman" w:cs="Times New Roman"/>
        </w:rPr>
        <w:t xml:space="preserve"> </w:t>
      </w:r>
      <w:r w:rsidRPr="006C44CF">
        <w:rPr>
          <w:rFonts w:ascii="Times New Roman" w:hAnsi="Times New Roman" w:cs="Times New Roman"/>
          <w:i/>
        </w:rPr>
        <w:t>Infor</w:t>
      </w:r>
      <w:r w:rsidR="00062B03" w:rsidRPr="006C44CF">
        <w:rPr>
          <w:rFonts w:ascii="Times New Roman" w:hAnsi="Times New Roman" w:cs="Times New Roman"/>
          <w:i/>
        </w:rPr>
        <w:t>mation Technology &amp; Management</w:t>
      </w:r>
      <w:r w:rsidR="00347D02" w:rsidRPr="006C44CF">
        <w:rPr>
          <w:rFonts w:ascii="Times New Roman" w:hAnsi="Times New Roman" w:cs="Times New Roman"/>
        </w:rPr>
        <w:t xml:space="preserve"> </w:t>
      </w:r>
      <w:r w:rsidR="00062B03" w:rsidRPr="006C44CF">
        <w:rPr>
          <w:rFonts w:ascii="Times New Roman" w:hAnsi="Times New Roman" w:cs="Times New Roman"/>
        </w:rPr>
        <w:t>15</w:t>
      </w:r>
      <w:r w:rsidR="00385EBA" w:rsidRPr="006C44CF">
        <w:rPr>
          <w:rFonts w:ascii="Times New Roman" w:hAnsi="Times New Roman" w:cs="Times New Roman"/>
        </w:rPr>
        <w:t>(</w:t>
      </w:r>
      <w:r w:rsidRPr="006C44CF">
        <w:rPr>
          <w:rFonts w:ascii="Times New Roman" w:hAnsi="Times New Roman" w:cs="Times New Roman"/>
        </w:rPr>
        <w:t>2</w:t>
      </w:r>
      <w:r w:rsidR="00062B03" w:rsidRPr="006C44CF">
        <w:rPr>
          <w:rFonts w:ascii="Times New Roman" w:hAnsi="Times New Roman" w:cs="Times New Roman"/>
        </w:rPr>
        <w:t>)</w:t>
      </w:r>
      <w:r w:rsidR="0021213A" w:rsidRPr="006C44CF">
        <w:rPr>
          <w:rFonts w:ascii="Times New Roman" w:hAnsi="Times New Roman" w:cs="Times New Roman"/>
        </w:rPr>
        <w:t>:</w:t>
      </w:r>
      <w:r w:rsidR="00062B03" w:rsidRPr="006C44CF">
        <w:rPr>
          <w:rFonts w:ascii="Times New Roman" w:hAnsi="Times New Roman" w:cs="Times New Roman"/>
        </w:rPr>
        <w:t xml:space="preserve"> 81-98.</w:t>
      </w:r>
    </w:p>
    <w:p w14:paraId="3C9005EF" w14:textId="0D32C563" w:rsidR="002E2FE9" w:rsidRPr="006C44CF" w:rsidRDefault="002E2FE9" w:rsidP="003B44FD">
      <w:pPr>
        <w:widowControl w:val="0"/>
        <w:autoSpaceDE w:val="0"/>
        <w:autoSpaceDN w:val="0"/>
        <w:adjustRightInd w:val="0"/>
        <w:spacing w:line="480" w:lineRule="auto"/>
        <w:ind w:left="720" w:hanging="720"/>
        <w:rPr>
          <w:rFonts w:ascii="Times New Roman" w:hAnsi="Times New Roman" w:cs="Times New Roman"/>
          <w:lang w:val="en-GB"/>
        </w:rPr>
      </w:pPr>
      <w:r w:rsidRPr="006C44CF">
        <w:rPr>
          <w:rFonts w:ascii="Times New Roman" w:hAnsi="Times New Roman" w:cs="Times New Roman"/>
          <w:lang w:val="en-GB"/>
        </w:rPr>
        <w:t xml:space="preserve">Zane, N. and </w:t>
      </w:r>
      <w:proofErr w:type="spellStart"/>
      <w:r w:rsidRPr="006C44CF">
        <w:rPr>
          <w:rFonts w:ascii="Times New Roman" w:hAnsi="Times New Roman" w:cs="Times New Roman"/>
          <w:lang w:val="en-GB"/>
        </w:rPr>
        <w:t>Yeh</w:t>
      </w:r>
      <w:proofErr w:type="spellEnd"/>
      <w:r w:rsidRPr="006C44CF">
        <w:rPr>
          <w:rFonts w:ascii="Times New Roman" w:hAnsi="Times New Roman" w:cs="Times New Roman"/>
          <w:lang w:val="en-GB"/>
        </w:rPr>
        <w:t>, M. 2002</w:t>
      </w:r>
      <w:r w:rsidR="003C469E" w:rsidRPr="006C44CF">
        <w:rPr>
          <w:rFonts w:ascii="Times New Roman" w:hAnsi="Times New Roman" w:cs="Times New Roman"/>
          <w:lang w:val="en-GB"/>
        </w:rPr>
        <w:t>. “</w:t>
      </w:r>
      <w:r w:rsidRPr="006C44CF">
        <w:rPr>
          <w:rFonts w:ascii="Times New Roman" w:hAnsi="Times New Roman" w:cs="Times New Roman"/>
          <w:lang w:val="en-GB"/>
        </w:rPr>
        <w:t xml:space="preserve">The use of culturally-based variables in assessment: studies on </w:t>
      </w:r>
      <w:r w:rsidRPr="006C44CF">
        <w:rPr>
          <w:rFonts w:ascii="Times New Roman" w:hAnsi="Times New Roman" w:cs="Times New Roman"/>
          <w:lang w:val="en-GB"/>
        </w:rPr>
        <w:lastRenderedPageBreak/>
        <w:t>loss of face</w:t>
      </w:r>
      <w:r w:rsidR="000012C7" w:rsidRPr="006C44CF">
        <w:rPr>
          <w:rFonts w:ascii="Times New Roman" w:hAnsi="Times New Roman" w:cs="Times New Roman"/>
          <w:lang w:val="en-GB"/>
        </w:rPr>
        <w:t>.”</w:t>
      </w:r>
      <w:r w:rsidRPr="006C44CF">
        <w:rPr>
          <w:rFonts w:ascii="Times New Roman" w:hAnsi="Times New Roman" w:cs="Times New Roman"/>
          <w:lang w:val="en-GB"/>
        </w:rPr>
        <w:t xml:space="preserve"> In </w:t>
      </w:r>
      <w:proofErr w:type="spellStart"/>
      <w:r w:rsidRPr="006C44CF">
        <w:rPr>
          <w:rFonts w:ascii="Times New Roman" w:hAnsi="Times New Roman" w:cs="Times New Roman"/>
          <w:lang w:val="en-GB"/>
        </w:rPr>
        <w:t>Kurasaki</w:t>
      </w:r>
      <w:proofErr w:type="spellEnd"/>
      <w:r w:rsidRPr="006C44CF">
        <w:rPr>
          <w:rFonts w:ascii="Times New Roman" w:hAnsi="Times New Roman" w:cs="Times New Roman"/>
          <w:lang w:val="en-GB"/>
        </w:rPr>
        <w:t>, K.S., Okazaki, S. and Sue, S. (</w:t>
      </w:r>
      <w:proofErr w:type="spellStart"/>
      <w:proofErr w:type="gramStart"/>
      <w:r w:rsidRPr="006C44CF">
        <w:rPr>
          <w:rFonts w:ascii="Times New Roman" w:hAnsi="Times New Roman" w:cs="Times New Roman"/>
          <w:lang w:val="en-GB"/>
        </w:rPr>
        <w:t>eds</w:t>
      </w:r>
      <w:proofErr w:type="spellEnd"/>
      <w:proofErr w:type="gramEnd"/>
      <w:r w:rsidRPr="006C44CF">
        <w:rPr>
          <w:rFonts w:ascii="Times New Roman" w:hAnsi="Times New Roman" w:cs="Times New Roman"/>
          <w:lang w:val="en-GB"/>
        </w:rPr>
        <w:t>)</w:t>
      </w:r>
      <w:r w:rsidR="00C11A99" w:rsidRPr="006C44CF">
        <w:rPr>
          <w:rFonts w:ascii="Times New Roman" w:hAnsi="Times New Roman" w:cs="Times New Roman"/>
          <w:lang w:val="en-GB"/>
        </w:rPr>
        <w:t>.</w:t>
      </w:r>
      <w:r w:rsidRPr="006C44CF">
        <w:rPr>
          <w:rFonts w:ascii="Times New Roman" w:hAnsi="Times New Roman" w:cs="Times New Roman"/>
          <w:lang w:val="en-GB"/>
        </w:rPr>
        <w:t xml:space="preserve"> </w:t>
      </w:r>
      <w:r w:rsidRPr="006C44CF">
        <w:rPr>
          <w:rFonts w:ascii="Times New Roman" w:hAnsi="Times New Roman" w:cs="Times New Roman"/>
          <w:i/>
          <w:lang w:val="en-GB"/>
        </w:rPr>
        <w:t>Asian American Mental Health: Assessment Theories and Methods</w:t>
      </w:r>
      <w:r w:rsidR="00C11A99" w:rsidRPr="006C44CF">
        <w:rPr>
          <w:rFonts w:ascii="Times New Roman" w:hAnsi="Times New Roman" w:cs="Times New Roman"/>
          <w:lang w:val="en-GB"/>
        </w:rPr>
        <w:t>.</w:t>
      </w:r>
      <w:r w:rsidRPr="006C44CF">
        <w:rPr>
          <w:rFonts w:ascii="Times New Roman" w:hAnsi="Times New Roman" w:cs="Times New Roman"/>
          <w:lang w:val="en-GB"/>
        </w:rPr>
        <w:t xml:space="preserve"> New York, NY: Kluwer Academic/Plenum Publishers</w:t>
      </w:r>
      <w:r w:rsidR="0021213A" w:rsidRPr="006C44CF">
        <w:rPr>
          <w:rFonts w:ascii="Times New Roman" w:hAnsi="Times New Roman" w:cs="Times New Roman"/>
          <w:lang w:val="en-GB"/>
        </w:rPr>
        <w:t>,</w:t>
      </w:r>
      <w:r w:rsidR="00C11A99" w:rsidRPr="006C44CF">
        <w:rPr>
          <w:rFonts w:ascii="Times New Roman" w:hAnsi="Times New Roman" w:cs="Times New Roman"/>
          <w:lang w:val="en-GB"/>
        </w:rPr>
        <w:t xml:space="preserve"> </w:t>
      </w:r>
      <w:r w:rsidRPr="006C44CF">
        <w:rPr>
          <w:rFonts w:ascii="Times New Roman" w:hAnsi="Times New Roman" w:cs="Times New Roman"/>
          <w:lang w:val="en-GB"/>
        </w:rPr>
        <w:t>123–38.</w:t>
      </w:r>
    </w:p>
    <w:p w14:paraId="7C408028" w14:textId="6F99E32F" w:rsidR="002E2FE9" w:rsidRPr="006C44CF" w:rsidRDefault="002E2FE9" w:rsidP="003B44FD">
      <w:pPr>
        <w:widowControl w:val="0"/>
        <w:autoSpaceDE w:val="0"/>
        <w:autoSpaceDN w:val="0"/>
        <w:adjustRightInd w:val="0"/>
        <w:spacing w:line="480" w:lineRule="auto"/>
        <w:ind w:left="720" w:hanging="720"/>
        <w:jc w:val="both"/>
        <w:rPr>
          <w:rFonts w:ascii="Times New Roman" w:hAnsi="Times New Roman" w:cs="Times New Roman"/>
          <w:lang w:val="en-GB"/>
        </w:rPr>
      </w:pPr>
      <w:proofErr w:type="spellStart"/>
      <w:proofErr w:type="gramStart"/>
      <w:r w:rsidRPr="006C44CF">
        <w:rPr>
          <w:rFonts w:ascii="Times New Roman" w:hAnsi="Times New Roman" w:cs="Times New Roman"/>
          <w:lang w:val="en-GB"/>
        </w:rPr>
        <w:t>Zhai</w:t>
      </w:r>
      <w:proofErr w:type="spellEnd"/>
      <w:r w:rsidRPr="006C44CF">
        <w:rPr>
          <w:rFonts w:ascii="Times New Roman" w:hAnsi="Times New Roman" w:cs="Times New Roman"/>
          <w:lang w:val="en-GB"/>
        </w:rPr>
        <w:t>, X. 2005</w:t>
      </w:r>
      <w:r w:rsidR="00206F2A" w:rsidRPr="006C44CF">
        <w:rPr>
          <w:rFonts w:ascii="Times New Roman" w:hAnsi="Times New Roman" w:cs="Times New Roman"/>
          <w:lang w:val="en-GB"/>
        </w:rPr>
        <w:t>.</w:t>
      </w:r>
      <w:proofErr w:type="gramEnd"/>
      <w:r w:rsidRPr="006C44CF">
        <w:rPr>
          <w:rFonts w:ascii="Times New Roman" w:hAnsi="Times New Roman" w:cs="Times New Roman"/>
          <w:lang w:val="en-GB"/>
        </w:rPr>
        <w:t xml:space="preserve"> </w:t>
      </w:r>
      <w:proofErr w:type="gramStart"/>
      <w:r w:rsidRPr="006C44CF">
        <w:rPr>
          <w:rFonts w:ascii="Times New Roman" w:hAnsi="Times New Roman" w:cs="Times New Roman"/>
          <w:i/>
          <w:lang w:val="en-GB"/>
        </w:rPr>
        <w:t xml:space="preserve">The Reproduction of </w:t>
      </w:r>
      <w:proofErr w:type="spellStart"/>
      <w:r w:rsidRPr="006C44CF">
        <w:rPr>
          <w:rFonts w:ascii="Times New Roman" w:hAnsi="Times New Roman" w:cs="Times New Roman"/>
          <w:i/>
          <w:lang w:val="en-GB"/>
        </w:rPr>
        <w:t>Renqing</w:t>
      </w:r>
      <w:proofErr w:type="spellEnd"/>
      <w:r w:rsidRPr="006C44CF">
        <w:rPr>
          <w:rFonts w:ascii="Times New Roman" w:hAnsi="Times New Roman" w:cs="Times New Roman"/>
          <w:i/>
          <w:lang w:val="en-GB"/>
        </w:rPr>
        <w:t xml:space="preserve">, </w:t>
      </w:r>
      <w:proofErr w:type="spellStart"/>
      <w:r w:rsidRPr="006C44CF">
        <w:rPr>
          <w:rFonts w:ascii="Times New Roman" w:hAnsi="Times New Roman" w:cs="Times New Roman"/>
          <w:i/>
          <w:lang w:val="en-GB"/>
        </w:rPr>
        <w:t>Mianzi</w:t>
      </w:r>
      <w:proofErr w:type="spellEnd"/>
      <w:r w:rsidRPr="006C44CF">
        <w:rPr>
          <w:rFonts w:ascii="Times New Roman" w:hAnsi="Times New Roman" w:cs="Times New Roman"/>
          <w:i/>
          <w:lang w:val="en-GB"/>
        </w:rPr>
        <w:t xml:space="preserve"> and Power</w:t>
      </w:r>
      <w:r w:rsidR="00156958" w:rsidRPr="006C44CF">
        <w:rPr>
          <w:rFonts w:ascii="Times New Roman" w:hAnsi="Times New Roman" w:cs="Times New Roman"/>
          <w:lang w:val="en-GB"/>
        </w:rPr>
        <w:t>.</w:t>
      </w:r>
      <w:proofErr w:type="gramEnd"/>
      <w:r w:rsidRPr="006C44CF">
        <w:rPr>
          <w:rFonts w:ascii="Times New Roman" w:hAnsi="Times New Roman" w:cs="Times New Roman"/>
          <w:lang w:val="en-GB"/>
        </w:rPr>
        <w:t xml:space="preserve"> Beijing: Peking University Press.</w:t>
      </w:r>
    </w:p>
    <w:p w14:paraId="518172AB" w14:textId="568E3B00" w:rsidR="002E2FE9" w:rsidRPr="006C44CF" w:rsidRDefault="002E2FE9" w:rsidP="003B44FD">
      <w:pPr>
        <w:spacing w:line="480" w:lineRule="auto"/>
        <w:ind w:left="720" w:hanging="720"/>
        <w:jc w:val="both"/>
        <w:rPr>
          <w:rFonts w:ascii="Times New Roman" w:hAnsi="Times New Roman" w:cs="Times New Roman"/>
          <w:lang w:val="en-GB"/>
        </w:rPr>
      </w:pPr>
      <w:proofErr w:type="gramStart"/>
      <w:r w:rsidRPr="006C44CF">
        <w:rPr>
          <w:rFonts w:ascii="Times New Roman" w:hAnsi="Times New Roman" w:cs="Times New Roman"/>
          <w:lang w:val="en-GB"/>
        </w:rPr>
        <w:t>Zhou, N. and Belk, B.W. 2004</w:t>
      </w:r>
      <w:r w:rsidR="003C469E" w:rsidRPr="006C44CF">
        <w:rPr>
          <w:rFonts w:ascii="Times New Roman" w:hAnsi="Times New Roman" w:cs="Times New Roman"/>
          <w:lang w:val="en-GB"/>
        </w:rPr>
        <w:t>.</w:t>
      </w:r>
      <w:proofErr w:type="gramEnd"/>
      <w:r w:rsidR="003C469E" w:rsidRPr="006C44CF">
        <w:rPr>
          <w:rFonts w:ascii="Times New Roman" w:hAnsi="Times New Roman" w:cs="Times New Roman"/>
          <w:lang w:val="en-GB"/>
        </w:rPr>
        <w:t xml:space="preserve"> </w:t>
      </w:r>
      <w:proofErr w:type="gramStart"/>
      <w:r w:rsidR="003C469E" w:rsidRPr="006C44CF">
        <w:rPr>
          <w:rFonts w:ascii="Times New Roman" w:hAnsi="Times New Roman" w:cs="Times New Roman"/>
          <w:lang w:val="en-GB"/>
        </w:rPr>
        <w:t>“</w:t>
      </w:r>
      <w:r w:rsidRPr="006C44CF">
        <w:rPr>
          <w:rFonts w:ascii="Times New Roman" w:hAnsi="Times New Roman" w:cs="Times New Roman"/>
          <w:lang w:val="en-GB"/>
        </w:rPr>
        <w:t>Chinese consumer readings of global and local advertising appeals</w:t>
      </w:r>
      <w:r w:rsidR="00835CE9" w:rsidRPr="006C44CF">
        <w:rPr>
          <w:rFonts w:ascii="Times New Roman" w:hAnsi="Times New Roman" w:cs="Times New Roman"/>
          <w:lang w:val="en-GB"/>
        </w:rPr>
        <w:t>.”</w:t>
      </w:r>
      <w:proofErr w:type="gramEnd"/>
      <w:r w:rsidRPr="006C44CF">
        <w:rPr>
          <w:rFonts w:ascii="Times New Roman" w:hAnsi="Times New Roman" w:cs="Times New Roman"/>
          <w:lang w:val="en-GB"/>
        </w:rPr>
        <w:t xml:space="preserve"> </w:t>
      </w:r>
      <w:r w:rsidRPr="006C44CF">
        <w:rPr>
          <w:rFonts w:ascii="Times New Roman" w:hAnsi="Times New Roman" w:cs="Times New Roman"/>
          <w:i/>
          <w:lang w:val="en-GB"/>
        </w:rPr>
        <w:t>Journal of Advertising</w:t>
      </w:r>
      <w:r w:rsidR="00347D02" w:rsidRPr="006C44CF">
        <w:rPr>
          <w:rFonts w:ascii="Times New Roman" w:hAnsi="Times New Roman" w:cs="Times New Roman"/>
        </w:rPr>
        <w:t xml:space="preserve"> </w:t>
      </w:r>
      <w:r w:rsidRPr="006C44CF">
        <w:rPr>
          <w:rFonts w:ascii="Times New Roman" w:hAnsi="Times New Roman" w:cs="Times New Roman"/>
          <w:lang w:val="en-GB"/>
        </w:rPr>
        <w:t>33(3)</w:t>
      </w:r>
      <w:r w:rsidR="0021213A" w:rsidRPr="006C44CF">
        <w:rPr>
          <w:rFonts w:ascii="Times New Roman" w:hAnsi="Times New Roman" w:cs="Times New Roman"/>
          <w:lang w:val="en-GB"/>
        </w:rPr>
        <w:t xml:space="preserve">: </w:t>
      </w:r>
      <w:r w:rsidR="00977BE1" w:rsidRPr="006C44CF">
        <w:rPr>
          <w:rFonts w:ascii="Times New Roman" w:hAnsi="Times New Roman" w:cs="Times New Roman"/>
          <w:lang w:val="en-GB"/>
        </w:rPr>
        <w:t xml:space="preserve"> </w:t>
      </w:r>
      <w:r w:rsidRPr="006C44CF">
        <w:rPr>
          <w:rFonts w:ascii="Times New Roman" w:hAnsi="Times New Roman" w:cs="Times New Roman"/>
          <w:lang w:val="en-GB"/>
        </w:rPr>
        <w:t>63–76.</w:t>
      </w:r>
    </w:p>
    <w:p w14:paraId="6E18F8F0" w14:textId="6BB7F353" w:rsidR="002E2FE9" w:rsidRPr="006C44CF" w:rsidRDefault="002E2FE9" w:rsidP="003B44FD">
      <w:pPr>
        <w:spacing w:line="480" w:lineRule="auto"/>
        <w:ind w:left="720" w:hanging="720"/>
        <w:jc w:val="both"/>
        <w:rPr>
          <w:rFonts w:ascii="Times New Roman" w:hAnsi="Times New Roman" w:cs="Times New Roman"/>
          <w:lang w:val="en-GB"/>
        </w:rPr>
      </w:pPr>
      <w:r w:rsidRPr="006C44CF">
        <w:rPr>
          <w:rFonts w:ascii="Times New Roman" w:hAnsi="Times New Roman" w:cs="Times New Roman"/>
          <w:lang w:val="en-GB"/>
        </w:rPr>
        <w:t xml:space="preserve">Zhou, N. and </w:t>
      </w:r>
      <w:proofErr w:type="spellStart"/>
      <w:r w:rsidRPr="006C44CF">
        <w:rPr>
          <w:rFonts w:ascii="Times New Roman" w:hAnsi="Times New Roman" w:cs="Times New Roman"/>
          <w:lang w:val="en-GB"/>
        </w:rPr>
        <w:t>Nakamoto</w:t>
      </w:r>
      <w:proofErr w:type="spellEnd"/>
      <w:r w:rsidRPr="006C44CF">
        <w:rPr>
          <w:rFonts w:ascii="Times New Roman" w:hAnsi="Times New Roman" w:cs="Times New Roman"/>
          <w:lang w:val="en-GB"/>
        </w:rPr>
        <w:t>, K. 2000</w:t>
      </w:r>
      <w:r w:rsidR="003C469E" w:rsidRPr="006C44CF">
        <w:rPr>
          <w:rFonts w:ascii="Times New Roman" w:hAnsi="Times New Roman" w:cs="Times New Roman"/>
          <w:lang w:val="en-GB"/>
        </w:rPr>
        <w:t>. “</w:t>
      </w:r>
      <w:r w:rsidRPr="006C44CF">
        <w:rPr>
          <w:rFonts w:ascii="Times New Roman" w:hAnsi="Times New Roman" w:cs="Times New Roman"/>
          <w:lang w:val="en-GB"/>
        </w:rPr>
        <w:t>Price perceptions: a cross-national study between American and Chinese young consumers</w:t>
      </w:r>
      <w:r w:rsidR="000012C7" w:rsidRPr="006C44CF">
        <w:rPr>
          <w:rFonts w:ascii="Times New Roman" w:hAnsi="Times New Roman" w:cs="Times New Roman"/>
          <w:lang w:val="en-GB"/>
        </w:rPr>
        <w:t>.”</w:t>
      </w:r>
      <w:r w:rsidRPr="006C44CF">
        <w:rPr>
          <w:rFonts w:ascii="Times New Roman" w:hAnsi="Times New Roman" w:cs="Times New Roman"/>
          <w:lang w:val="en-GB"/>
        </w:rPr>
        <w:t xml:space="preserve"> </w:t>
      </w:r>
      <w:r w:rsidRPr="006C44CF">
        <w:rPr>
          <w:rFonts w:ascii="Times New Roman" w:hAnsi="Times New Roman" w:cs="Times New Roman"/>
          <w:i/>
          <w:lang w:val="en-GB"/>
        </w:rPr>
        <w:t>Advances in Consumer Research</w:t>
      </w:r>
      <w:r w:rsidRPr="006C44CF">
        <w:rPr>
          <w:rFonts w:ascii="Times New Roman" w:hAnsi="Times New Roman" w:cs="Times New Roman"/>
          <w:lang w:val="en-GB"/>
        </w:rPr>
        <w:t>, 28, Provo, UT: Association for Consumer Research</w:t>
      </w:r>
      <w:r w:rsidR="00774BCC" w:rsidRPr="006C44CF">
        <w:rPr>
          <w:rFonts w:ascii="Times New Roman" w:hAnsi="Times New Roman" w:cs="Times New Roman"/>
          <w:lang w:val="en-GB"/>
        </w:rPr>
        <w:t>,</w:t>
      </w:r>
      <w:r w:rsidR="0021213A" w:rsidRPr="006C44CF">
        <w:rPr>
          <w:rFonts w:ascii="Times New Roman" w:hAnsi="Times New Roman" w:cs="Times New Roman"/>
          <w:lang w:val="en-GB"/>
        </w:rPr>
        <w:t xml:space="preserve"> </w:t>
      </w:r>
      <w:r w:rsidRPr="006C44CF">
        <w:rPr>
          <w:rFonts w:ascii="Times New Roman" w:hAnsi="Times New Roman" w:cs="Times New Roman"/>
          <w:lang w:val="en-GB"/>
        </w:rPr>
        <w:t>161–8.</w:t>
      </w:r>
    </w:p>
    <w:p w14:paraId="4F1301D4" w14:textId="77777777" w:rsidR="002E2FE9" w:rsidRPr="006C44CF" w:rsidRDefault="002E2FE9" w:rsidP="002E2FE9">
      <w:pPr>
        <w:tabs>
          <w:tab w:val="left" w:pos="3632"/>
        </w:tabs>
        <w:ind w:left="720" w:hanging="720"/>
        <w:rPr>
          <w:rFonts w:ascii="Times New Roman" w:hAnsi="Times New Roman" w:cs="Times New Roman"/>
        </w:rPr>
      </w:pPr>
    </w:p>
    <w:p w14:paraId="05202B97" w14:textId="77777777" w:rsidR="00D10A86" w:rsidRPr="006C44CF" w:rsidRDefault="00D10A86" w:rsidP="00F02D76">
      <w:pPr>
        <w:widowControl w:val="0"/>
        <w:autoSpaceDE w:val="0"/>
        <w:autoSpaceDN w:val="0"/>
        <w:adjustRightInd w:val="0"/>
        <w:ind w:left="720" w:hanging="720"/>
        <w:rPr>
          <w:rFonts w:ascii="Times New Roman" w:hAnsi="Times New Roman" w:cs="Times New Roman"/>
          <w:lang w:val="en-GB"/>
        </w:rPr>
      </w:pPr>
    </w:p>
    <w:p w14:paraId="351B8FEB" w14:textId="269D5B6C" w:rsidR="00D10A86" w:rsidRPr="006C44CF" w:rsidRDefault="00D10A86" w:rsidP="00D10A86">
      <w:pPr>
        <w:pStyle w:val="Body1"/>
        <w:rPr>
          <w:lang w:val="en-GB"/>
        </w:rPr>
      </w:pPr>
    </w:p>
    <w:p w14:paraId="45B911DC" w14:textId="7DC90975" w:rsidR="00D10A86" w:rsidRPr="006C44CF" w:rsidRDefault="00FB3407" w:rsidP="003C469E">
      <w:pPr>
        <w:pStyle w:val="Body1"/>
        <w:rPr>
          <w:rFonts w:ascii="Times New Roman" w:hAnsi="Times New Roman"/>
          <w:b/>
          <w:sz w:val="24"/>
          <w:szCs w:val="24"/>
          <w:lang w:val="en-GB"/>
        </w:rPr>
      </w:pPr>
      <w:r w:rsidRPr="006C44CF">
        <w:rPr>
          <w:rFonts w:ascii="Times New Roman" w:hAnsi="Times New Roman"/>
          <w:b/>
          <w:sz w:val="24"/>
          <w:szCs w:val="24"/>
          <w:lang w:val="en-GB"/>
        </w:rPr>
        <w:br w:type="column"/>
      </w:r>
      <w:r w:rsidR="00D10A86" w:rsidRPr="006C44CF">
        <w:rPr>
          <w:rFonts w:ascii="Times New Roman" w:hAnsi="Times New Roman"/>
          <w:b/>
          <w:sz w:val="24"/>
          <w:szCs w:val="24"/>
          <w:lang w:val="en-GB"/>
        </w:rPr>
        <w:lastRenderedPageBreak/>
        <w:t>Table 1 Sample Profile</w:t>
      </w:r>
    </w:p>
    <w:p w14:paraId="67EEFF95" w14:textId="509EEB44" w:rsidR="00D10A86" w:rsidRPr="006C44CF" w:rsidRDefault="00D10A86" w:rsidP="003C469E">
      <w:pPr>
        <w:outlineLvl w:val="0"/>
        <w:rPr>
          <w:rFonts w:ascii="Times New Roman" w:hAnsi="Times New Roman" w:cs="Times New Roman"/>
          <w:b/>
          <w:lang w:val="en-GB"/>
        </w:rPr>
      </w:pPr>
      <w:r w:rsidRPr="006C44CF">
        <w:rPr>
          <w:rFonts w:ascii="Times New Roman" w:hAnsi="Times New Roman" w:cs="Times New Roman"/>
          <w:b/>
          <w:lang w:val="en-GB"/>
        </w:rPr>
        <w:t>S</w:t>
      </w:r>
      <w:r w:rsidRPr="006C44CF">
        <w:rPr>
          <w:rFonts w:ascii="Times New Roman" w:hAnsi="Times New Roman" w:cs="Times New Roman" w:hint="eastAsia"/>
          <w:b/>
          <w:lang w:val="en-GB"/>
        </w:rPr>
        <w:t>ample profile (N=</w:t>
      </w:r>
      <w:r w:rsidRPr="006C44CF">
        <w:rPr>
          <w:rFonts w:ascii="Times New Roman" w:hAnsi="Times New Roman" w:cs="Times New Roman"/>
          <w:b/>
          <w:lang w:val="en-GB"/>
        </w:rPr>
        <w:t>24</w:t>
      </w:r>
      <w:r w:rsidRPr="006C44CF">
        <w:rPr>
          <w:rFonts w:ascii="Times New Roman" w:hAnsi="Times New Roman" w:cs="Times New Roman" w:hint="eastAsia"/>
          <w:b/>
          <w:lang w:val="en-GB"/>
        </w:rPr>
        <w:t>)</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099"/>
        <w:gridCol w:w="699"/>
        <w:gridCol w:w="937"/>
        <w:gridCol w:w="3101"/>
        <w:gridCol w:w="700"/>
        <w:gridCol w:w="700"/>
      </w:tblGrid>
      <w:tr w:rsidR="00D10A86" w:rsidRPr="006C44CF" w14:paraId="35C6AAFE" w14:textId="77777777" w:rsidTr="00DF299F">
        <w:tc>
          <w:tcPr>
            <w:tcW w:w="1677" w:type="pct"/>
            <w:tcBorders>
              <w:top w:val="single" w:sz="12" w:space="0" w:color="auto"/>
              <w:bottom w:val="single" w:sz="12" w:space="0" w:color="auto"/>
            </w:tcBorders>
            <w:shd w:val="clear" w:color="auto" w:fill="auto"/>
          </w:tcPr>
          <w:p w14:paraId="56CFEF17" w14:textId="77777777" w:rsidR="00D10A86" w:rsidRPr="006C44CF" w:rsidRDefault="00D10A86" w:rsidP="00B423E5">
            <w:pPr>
              <w:rPr>
                <w:rFonts w:ascii="Times New Roman" w:hAnsi="Times New Roman" w:cs="Times New Roman"/>
                <w:szCs w:val="21"/>
                <w:lang w:val="en-GB"/>
              </w:rPr>
            </w:pPr>
          </w:p>
        </w:tc>
        <w:tc>
          <w:tcPr>
            <w:tcW w:w="378" w:type="pct"/>
            <w:tcBorders>
              <w:top w:val="single" w:sz="12" w:space="0" w:color="auto"/>
              <w:bottom w:val="single" w:sz="12" w:space="0" w:color="auto"/>
            </w:tcBorders>
            <w:shd w:val="clear" w:color="auto" w:fill="auto"/>
          </w:tcPr>
          <w:p w14:paraId="021417C8" w14:textId="77777777" w:rsidR="00D10A86" w:rsidRPr="006C44CF" w:rsidRDefault="00D10A86" w:rsidP="00B423E5">
            <w:pPr>
              <w:rPr>
                <w:rFonts w:ascii="Times New Roman" w:hAnsi="Times New Roman" w:cs="Times New Roman"/>
                <w:szCs w:val="21"/>
                <w:lang w:val="en-GB"/>
              </w:rPr>
            </w:pPr>
            <w:r w:rsidRPr="006C44CF">
              <w:rPr>
                <w:rFonts w:ascii="Times New Roman" w:hAnsi="Times New Roman" w:cs="Times New Roman" w:hint="eastAsia"/>
                <w:szCs w:val="21"/>
                <w:lang w:val="en-GB"/>
              </w:rPr>
              <w:t>N</w:t>
            </w:r>
          </w:p>
        </w:tc>
        <w:tc>
          <w:tcPr>
            <w:tcW w:w="507" w:type="pct"/>
            <w:tcBorders>
              <w:top w:val="single" w:sz="12" w:space="0" w:color="auto"/>
              <w:bottom w:val="single" w:sz="12" w:space="0" w:color="auto"/>
            </w:tcBorders>
            <w:shd w:val="clear" w:color="auto" w:fill="auto"/>
          </w:tcPr>
          <w:p w14:paraId="57E0FFA3" w14:textId="1EBFD43D" w:rsidR="00D10A86" w:rsidRPr="006C44CF" w:rsidRDefault="00D10A86" w:rsidP="00B423E5">
            <w:pPr>
              <w:rPr>
                <w:rFonts w:ascii="Times New Roman" w:hAnsi="Times New Roman" w:cs="Times New Roman"/>
                <w:szCs w:val="21"/>
                <w:lang w:val="en-GB"/>
              </w:rPr>
            </w:pPr>
          </w:p>
        </w:tc>
        <w:tc>
          <w:tcPr>
            <w:tcW w:w="1679" w:type="pct"/>
            <w:tcBorders>
              <w:top w:val="single" w:sz="12" w:space="0" w:color="auto"/>
              <w:bottom w:val="single" w:sz="12" w:space="0" w:color="auto"/>
            </w:tcBorders>
            <w:shd w:val="clear" w:color="auto" w:fill="auto"/>
          </w:tcPr>
          <w:p w14:paraId="6DBC01F5" w14:textId="77777777" w:rsidR="00D10A86" w:rsidRPr="006C44CF" w:rsidRDefault="00D10A86" w:rsidP="00B423E5">
            <w:pPr>
              <w:rPr>
                <w:rFonts w:ascii="Times New Roman" w:hAnsi="Times New Roman" w:cs="Times New Roman"/>
                <w:szCs w:val="21"/>
                <w:lang w:val="en-GB"/>
              </w:rPr>
            </w:pPr>
          </w:p>
        </w:tc>
        <w:tc>
          <w:tcPr>
            <w:tcW w:w="379" w:type="pct"/>
            <w:tcBorders>
              <w:top w:val="single" w:sz="12" w:space="0" w:color="auto"/>
              <w:bottom w:val="single" w:sz="12" w:space="0" w:color="auto"/>
            </w:tcBorders>
            <w:shd w:val="clear" w:color="auto" w:fill="auto"/>
          </w:tcPr>
          <w:p w14:paraId="60A3FA81" w14:textId="77777777" w:rsidR="00D10A86" w:rsidRPr="006C44CF" w:rsidRDefault="00D10A86" w:rsidP="00B423E5">
            <w:pPr>
              <w:rPr>
                <w:rFonts w:ascii="Times New Roman" w:hAnsi="Times New Roman" w:cs="Times New Roman"/>
                <w:szCs w:val="21"/>
                <w:lang w:val="en-GB"/>
              </w:rPr>
            </w:pPr>
            <w:r w:rsidRPr="006C44CF">
              <w:rPr>
                <w:rFonts w:ascii="Times New Roman" w:hAnsi="Times New Roman" w:cs="Times New Roman" w:hint="eastAsia"/>
                <w:szCs w:val="21"/>
                <w:lang w:val="en-GB"/>
              </w:rPr>
              <w:t>N</w:t>
            </w:r>
          </w:p>
        </w:tc>
        <w:tc>
          <w:tcPr>
            <w:tcW w:w="379" w:type="pct"/>
            <w:tcBorders>
              <w:top w:val="single" w:sz="12" w:space="0" w:color="auto"/>
              <w:bottom w:val="single" w:sz="12" w:space="0" w:color="auto"/>
            </w:tcBorders>
            <w:shd w:val="clear" w:color="auto" w:fill="auto"/>
          </w:tcPr>
          <w:p w14:paraId="0DCE134A" w14:textId="366F7CA5" w:rsidR="00D10A86" w:rsidRPr="006C44CF" w:rsidRDefault="00D10A86" w:rsidP="00B423E5">
            <w:pPr>
              <w:rPr>
                <w:rFonts w:ascii="Times New Roman" w:hAnsi="Times New Roman" w:cs="Times New Roman"/>
                <w:szCs w:val="21"/>
                <w:lang w:val="en-GB"/>
              </w:rPr>
            </w:pPr>
          </w:p>
        </w:tc>
      </w:tr>
      <w:tr w:rsidR="00DF299F" w:rsidRPr="006C44CF" w14:paraId="11C3B37E" w14:textId="77777777" w:rsidTr="00DF299F">
        <w:tc>
          <w:tcPr>
            <w:tcW w:w="1677" w:type="pct"/>
            <w:tcBorders>
              <w:top w:val="single" w:sz="12" w:space="0" w:color="auto"/>
            </w:tcBorders>
          </w:tcPr>
          <w:p w14:paraId="219A9317" w14:textId="77777777" w:rsidR="00DF299F" w:rsidRPr="006C44CF" w:rsidRDefault="00DF299F" w:rsidP="00B423E5">
            <w:pPr>
              <w:rPr>
                <w:rFonts w:ascii="Times New Roman" w:hAnsi="Times New Roman" w:cs="Times New Roman"/>
                <w:szCs w:val="21"/>
                <w:lang w:val="en-GB"/>
              </w:rPr>
            </w:pPr>
            <w:r w:rsidRPr="006C44CF">
              <w:rPr>
                <w:rFonts w:ascii="Times New Roman" w:hAnsi="Times New Roman" w:cs="Times New Roman"/>
                <w:b/>
                <w:i/>
                <w:szCs w:val="21"/>
                <w:lang w:val="en-GB"/>
              </w:rPr>
              <w:t>I</w:t>
            </w:r>
            <w:r w:rsidRPr="006C44CF">
              <w:rPr>
                <w:rFonts w:ascii="Times New Roman" w:hAnsi="Times New Roman" w:cs="Times New Roman" w:hint="eastAsia"/>
                <w:b/>
                <w:i/>
                <w:szCs w:val="21"/>
                <w:lang w:val="en-GB"/>
              </w:rPr>
              <w:t>ndustry type</w:t>
            </w:r>
          </w:p>
        </w:tc>
        <w:tc>
          <w:tcPr>
            <w:tcW w:w="378" w:type="pct"/>
            <w:vMerge w:val="restart"/>
            <w:tcBorders>
              <w:top w:val="single" w:sz="12" w:space="0" w:color="auto"/>
            </w:tcBorders>
          </w:tcPr>
          <w:p w14:paraId="0F789E79" w14:textId="77777777" w:rsidR="00DF299F" w:rsidRPr="006C44CF" w:rsidRDefault="00DF299F" w:rsidP="00B423E5">
            <w:pPr>
              <w:rPr>
                <w:rFonts w:ascii="Times New Roman" w:hAnsi="Times New Roman" w:cs="Times New Roman"/>
                <w:szCs w:val="21"/>
                <w:lang w:val="en-GB"/>
              </w:rPr>
            </w:pPr>
          </w:p>
          <w:p w14:paraId="407DA108" w14:textId="77777777" w:rsidR="00DF299F" w:rsidRPr="006C44CF" w:rsidRDefault="00DF299F" w:rsidP="00B423E5">
            <w:pPr>
              <w:rPr>
                <w:rFonts w:ascii="Times New Roman" w:eastAsia="SimSun" w:hAnsi="Times New Roman" w:cs="Times New Roman"/>
                <w:szCs w:val="21"/>
                <w:lang w:val="en-GB"/>
              </w:rPr>
            </w:pPr>
            <w:r w:rsidRPr="006C44CF">
              <w:rPr>
                <w:rFonts w:ascii="Times New Roman" w:hAnsi="Times New Roman" w:cs="Times New Roman"/>
                <w:szCs w:val="21"/>
                <w:lang w:val="en-GB"/>
              </w:rPr>
              <w:t>11</w:t>
            </w:r>
          </w:p>
          <w:p w14:paraId="42099167" w14:textId="2E977571" w:rsidR="00DF299F" w:rsidRPr="006C44CF" w:rsidRDefault="00DF299F" w:rsidP="00B423E5">
            <w:pPr>
              <w:rPr>
                <w:rFonts w:ascii="Times New Roman" w:hAnsi="Times New Roman" w:cs="Times New Roman"/>
                <w:szCs w:val="21"/>
                <w:lang w:val="en-GB"/>
              </w:rPr>
            </w:pPr>
            <w:r w:rsidRPr="006C44CF">
              <w:rPr>
                <w:rFonts w:ascii="Times New Roman" w:hAnsi="Times New Roman" w:cs="Times New Roman"/>
                <w:szCs w:val="21"/>
                <w:lang w:val="en-GB"/>
              </w:rPr>
              <w:t>2</w:t>
            </w:r>
          </w:p>
        </w:tc>
        <w:tc>
          <w:tcPr>
            <w:tcW w:w="507" w:type="pct"/>
            <w:tcBorders>
              <w:top w:val="single" w:sz="12" w:space="0" w:color="auto"/>
              <w:right w:val="nil"/>
            </w:tcBorders>
          </w:tcPr>
          <w:p w14:paraId="041BF12A" w14:textId="77777777" w:rsidR="00DF299F" w:rsidRPr="006C44CF" w:rsidRDefault="00DF299F" w:rsidP="00B423E5">
            <w:pPr>
              <w:rPr>
                <w:rFonts w:ascii="Times New Roman" w:hAnsi="Times New Roman" w:cs="Times New Roman"/>
                <w:szCs w:val="21"/>
                <w:lang w:val="en-GB"/>
              </w:rPr>
            </w:pPr>
          </w:p>
        </w:tc>
        <w:tc>
          <w:tcPr>
            <w:tcW w:w="1679" w:type="pct"/>
            <w:tcBorders>
              <w:top w:val="single" w:sz="12" w:space="0" w:color="auto"/>
              <w:left w:val="nil"/>
              <w:bottom w:val="nil"/>
              <w:right w:val="nil"/>
            </w:tcBorders>
          </w:tcPr>
          <w:p w14:paraId="3EFF9C71" w14:textId="77777777" w:rsidR="00DF299F" w:rsidRPr="006C44CF" w:rsidRDefault="00DF299F" w:rsidP="00B423E5">
            <w:pPr>
              <w:rPr>
                <w:rFonts w:ascii="Times New Roman" w:hAnsi="Times New Roman" w:cs="Times New Roman"/>
                <w:b/>
                <w:i/>
                <w:szCs w:val="21"/>
                <w:lang w:val="en-GB"/>
              </w:rPr>
            </w:pPr>
            <w:r w:rsidRPr="006C44CF">
              <w:rPr>
                <w:rFonts w:ascii="Times New Roman" w:hAnsi="Times New Roman" w:cs="Times New Roman"/>
                <w:b/>
                <w:i/>
                <w:szCs w:val="21"/>
                <w:lang w:val="en-GB"/>
              </w:rPr>
              <w:t>A</w:t>
            </w:r>
            <w:r w:rsidRPr="006C44CF">
              <w:rPr>
                <w:rFonts w:ascii="Times New Roman" w:hAnsi="Times New Roman" w:cs="Times New Roman" w:hint="eastAsia"/>
                <w:b/>
                <w:i/>
                <w:szCs w:val="21"/>
                <w:lang w:val="en-GB"/>
              </w:rPr>
              <w:t>ge of firm</w:t>
            </w:r>
          </w:p>
        </w:tc>
        <w:tc>
          <w:tcPr>
            <w:tcW w:w="379" w:type="pct"/>
            <w:vMerge w:val="restart"/>
            <w:tcBorders>
              <w:top w:val="single" w:sz="12" w:space="0" w:color="auto"/>
              <w:left w:val="nil"/>
              <w:bottom w:val="nil"/>
              <w:right w:val="nil"/>
            </w:tcBorders>
          </w:tcPr>
          <w:p w14:paraId="20DC6215" w14:textId="338D28BB" w:rsidR="00DF299F" w:rsidRPr="006C44CF" w:rsidRDefault="00DF299F" w:rsidP="00B423E5">
            <w:pPr>
              <w:rPr>
                <w:rFonts w:ascii="Times New Roman" w:eastAsia="SimSun" w:hAnsi="Times New Roman" w:cs="Times New Roman"/>
                <w:szCs w:val="21"/>
                <w:lang w:val="en-GB"/>
              </w:rPr>
            </w:pPr>
          </w:p>
          <w:p w14:paraId="41AB71AE" w14:textId="51244A7E" w:rsidR="00DF299F" w:rsidRPr="006C44CF" w:rsidRDefault="005A3BD7" w:rsidP="00B423E5">
            <w:pPr>
              <w:rPr>
                <w:rFonts w:ascii="Times New Roman" w:hAnsi="Times New Roman" w:cs="Times New Roman"/>
                <w:szCs w:val="21"/>
                <w:lang w:val="en-GB"/>
              </w:rPr>
            </w:pPr>
            <w:r w:rsidRPr="006C44CF">
              <w:rPr>
                <w:rFonts w:ascii="Times New Roman" w:hAnsi="Times New Roman" w:cs="Times New Roman"/>
                <w:szCs w:val="21"/>
                <w:lang w:val="en-GB"/>
              </w:rPr>
              <w:t>10</w:t>
            </w:r>
          </w:p>
          <w:p w14:paraId="693506EF" w14:textId="6239D9F2" w:rsidR="00DF299F" w:rsidRPr="006C44CF" w:rsidRDefault="005A3BD7" w:rsidP="00B423E5">
            <w:pPr>
              <w:rPr>
                <w:rFonts w:ascii="Times New Roman" w:eastAsia="SimSun" w:hAnsi="Times New Roman" w:cs="Times New Roman"/>
                <w:szCs w:val="21"/>
                <w:lang w:val="en-GB"/>
              </w:rPr>
            </w:pPr>
            <w:r w:rsidRPr="006C44CF">
              <w:rPr>
                <w:rFonts w:ascii="Times New Roman" w:hAnsi="Times New Roman" w:cs="Times New Roman"/>
                <w:szCs w:val="21"/>
                <w:lang w:val="en-GB"/>
              </w:rPr>
              <w:t>8</w:t>
            </w:r>
          </w:p>
          <w:p w14:paraId="6F218020" w14:textId="3588C990" w:rsidR="00DF299F" w:rsidRPr="006C44CF" w:rsidRDefault="00E22DCF" w:rsidP="00B423E5">
            <w:pPr>
              <w:rPr>
                <w:rFonts w:ascii="Times New Roman" w:hAnsi="Times New Roman" w:cs="Times New Roman"/>
                <w:szCs w:val="21"/>
                <w:lang w:val="en-GB"/>
              </w:rPr>
            </w:pPr>
            <w:r w:rsidRPr="006C44CF">
              <w:rPr>
                <w:rFonts w:ascii="Times New Roman" w:hAnsi="Times New Roman" w:cs="Times New Roman"/>
                <w:szCs w:val="21"/>
                <w:lang w:val="en-GB"/>
              </w:rPr>
              <w:t>6</w:t>
            </w:r>
          </w:p>
        </w:tc>
        <w:tc>
          <w:tcPr>
            <w:tcW w:w="379" w:type="pct"/>
            <w:tcBorders>
              <w:top w:val="single" w:sz="12" w:space="0" w:color="auto"/>
              <w:left w:val="nil"/>
              <w:bottom w:val="nil"/>
              <w:right w:val="nil"/>
            </w:tcBorders>
          </w:tcPr>
          <w:p w14:paraId="733D4D19" w14:textId="77777777" w:rsidR="00DF299F" w:rsidRPr="006C44CF" w:rsidRDefault="00DF299F" w:rsidP="00B423E5">
            <w:pPr>
              <w:rPr>
                <w:rFonts w:ascii="Times New Roman" w:hAnsi="Times New Roman" w:cs="Times New Roman"/>
                <w:szCs w:val="21"/>
                <w:lang w:val="en-GB"/>
              </w:rPr>
            </w:pPr>
          </w:p>
        </w:tc>
      </w:tr>
      <w:tr w:rsidR="00DF299F" w:rsidRPr="006C44CF" w14:paraId="44F8CFC4" w14:textId="77777777" w:rsidTr="00DF299F">
        <w:tc>
          <w:tcPr>
            <w:tcW w:w="1677" w:type="pct"/>
          </w:tcPr>
          <w:p w14:paraId="1BC9A28C" w14:textId="77777777" w:rsidR="00DF299F" w:rsidRPr="006C44CF" w:rsidRDefault="00DF299F" w:rsidP="00B423E5">
            <w:pPr>
              <w:rPr>
                <w:rFonts w:ascii="Times New Roman" w:hAnsi="Times New Roman" w:cs="Times New Roman"/>
                <w:szCs w:val="21"/>
                <w:lang w:val="en-GB"/>
              </w:rPr>
            </w:pPr>
            <w:r w:rsidRPr="006C44CF">
              <w:rPr>
                <w:rFonts w:ascii="Times New Roman" w:hAnsi="Times New Roman" w:cs="Times New Roman"/>
                <w:szCs w:val="21"/>
                <w:lang w:val="en-GB"/>
              </w:rPr>
              <w:t>E</w:t>
            </w:r>
            <w:r w:rsidRPr="006C44CF">
              <w:rPr>
                <w:rFonts w:ascii="Times New Roman" w:hAnsi="Times New Roman" w:cs="Times New Roman" w:hint="eastAsia"/>
                <w:szCs w:val="21"/>
                <w:lang w:val="en-GB"/>
              </w:rPr>
              <w:t>lectronic information</w:t>
            </w:r>
          </w:p>
        </w:tc>
        <w:tc>
          <w:tcPr>
            <w:tcW w:w="378" w:type="pct"/>
            <w:vMerge/>
            <w:vAlign w:val="center"/>
          </w:tcPr>
          <w:p w14:paraId="216D8A10" w14:textId="656A77AA" w:rsidR="00DF299F" w:rsidRPr="006C44CF" w:rsidRDefault="00DF299F" w:rsidP="00B423E5">
            <w:pPr>
              <w:rPr>
                <w:rFonts w:ascii="Times New Roman" w:eastAsia="SimSun" w:hAnsi="Times New Roman" w:cs="Times New Roman"/>
                <w:szCs w:val="21"/>
                <w:lang w:val="en-GB"/>
              </w:rPr>
            </w:pPr>
          </w:p>
        </w:tc>
        <w:tc>
          <w:tcPr>
            <w:tcW w:w="507" w:type="pct"/>
            <w:tcBorders>
              <w:right w:val="nil"/>
            </w:tcBorders>
            <w:vAlign w:val="center"/>
          </w:tcPr>
          <w:p w14:paraId="025639F2" w14:textId="0F6487F1" w:rsidR="00DF299F" w:rsidRPr="006C44CF" w:rsidRDefault="00DF299F" w:rsidP="00B423E5">
            <w:pPr>
              <w:rPr>
                <w:rFonts w:ascii="Times New Roman" w:eastAsia="SimSun" w:hAnsi="Times New Roman" w:cs="Times New Roman"/>
                <w:szCs w:val="21"/>
                <w:lang w:val="en-GB"/>
              </w:rPr>
            </w:pPr>
          </w:p>
        </w:tc>
        <w:tc>
          <w:tcPr>
            <w:tcW w:w="1679" w:type="pct"/>
            <w:tcBorders>
              <w:top w:val="nil"/>
              <w:left w:val="nil"/>
              <w:bottom w:val="nil"/>
              <w:right w:val="nil"/>
            </w:tcBorders>
          </w:tcPr>
          <w:p w14:paraId="40F999E2" w14:textId="77777777" w:rsidR="00DF299F" w:rsidRPr="006C44CF" w:rsidRDefault="00DF299F" w:rsidP="00B423E5">
            <w:pPr>
              <w:rPr>
                <w:rFonts w:ascii="Times New Roman" w:hAnsi="Times New Roman" w:cs="Times New Roman"/>
                <w:szCs w:val="21"/>
                <w:lang w:val="en-GB"/>
              </w:rPr>
            </w:pPr>
            <w:r w:rsidRPr="006C44CF">
              <w:rPr>
                <w:rFonts w:ascii="Times New Roman" w:hAnsi="Times New Roman" w:cs="Times New Roman" w:hint="eastAsia"/>
                <w:szCs w:val="21"/>
                <w:lang w:val="en-GB"/>
              </w:rPr>
              <w:t>0 to 2 years</w:t>
            </w:r>
          </w:p>
        </w:tc>
        <w:tc>
          <w:tcPr>
            <w:tcW w:w="379" w:type="pct"/>
            <w:vMerge/>
            <w:tcBorders>
              <w:top w:val="nil"/>
              <w:left w:val="nil"/>
              <w:bottom w:val="nil"/>
              <w:right w:val="nil"/>
            </w:tcBorders>
            <w:vAlign w:val="center"/>
          </w:tcPr>
          <w:p w14:paraId="429149F2" w14:textId="1995BF66" w:rsidR="00DF299F" w:rsidRPr="006C44CF" w:rsidRDefault="00DF299F" w:rsidP="00B423E5">
            <w:pPr>
              <w:rPr>
                <w:rFonts w:ascii="Times New Roman" w:eastAsia="SimSun" w:hAnsi="Times New Roman" w:cs="Times New Roman"/>
                <w:szCs w:val="21"/>
                <w:lang w:val="en-GB"/>
              </w:rPr>
            </w:pPr>
          </w:p>
        </w:tc>
        <w:tc>
          <w:tcPr>
            <w:tcW w:w="379" w:type="pct"/>
            <w:tcBorders>
              <w:top w:val="nil"/>
              <w:left w:val="nil"/>
              <w:bottom w:val="nil"/>
              <w:right w:val="nil"/>
            </w:tcBorders>
            <w:vAlign w:val="center"/>
          </w:tcPr>
          <w:p w14:paraId="5ACEA766" w14:textId="0F670F7E" w:rsidR="00DF299F" w:rsidRPr="006C44CF" w:rsidRDefault="00DF299F" w:rsidP="00B423E5">
            <w:pPr>
              <w:rPr>
                <w:rFonts w:ascii="Times New Roman" w:eastAsia="SimSun" w:hAnsi="Times New Roman" w:cs="Times New Roman"/>
                <w:szCs w:val="21"/>
                <w:lang w:val="en-GB"/>
              </w:rPr>
            </w:pPr>
          </w:p>
        </w:tc>
      </w:tr>
      <w:tr w:rsidR="0096737F" w:rsidRPr="006C44CF" w14:paraId="3DEA9F45" w14:textId="77777777" w:rsidTr="00DF299F">
        <w:tc>
          <w:tcPr>
            <w:tcW w:w="1677" w:type="pct"/>
            <w:vMerge w:val="restart"/>
          </w:tcPr>
          <w:p w14:paraId="5EDE253E" w14:textId="77777777" w:rsidR="0096737F" w:rsidRPr="006C44CF" w:rsidRDefault="0096737F" w:rsidP="00B423E5">
            <w:pPr>
              <w:rPr>
                <w:rFonts w:ascii="Times New Roman" w:hAnsi="Times New Roman" w:cs="Times New Roman"/>
                <w:szCs w:val="21"/>
                <w:lang w:val="en-GB"/>
              </w:rPr>
            </w:pPr>
            <w:r w:rsidRPr="006C44CF">
              <w:rPr>
                <w:rFonts w:ascii="Times New Roman" w:hAnsi="Times New Roman" w:cs="Times New Roman" w:hint="eastAsia"/>
                <w:szCs w:val="21"/>
                <w:lang w:val="en-GB"/>
              </w:rPr>
              <w:t>Energy and materials</w:t>
            </w:r>
          </w:p>
          <w:p w14:paraId="184778A2" w14:textId="0B4795E4" w:rsidR="0096737F" w:rsidRPr="006C44CF" w:rsidRDefault="0096737F" w:rsidP="00B423E5">
            <w:pPr>
              <w:rPr>
                <w:rFonts w:ascii="Times New Roman" w:hAnsi="Times New Roman" w:cs="Times New Roman"/>
                <w:szCs w:val="21"/>
                <w:lang w:val="en-GB"/>
              </w:rPr>
            </w:pPr>
            <w:r w:rsidRPr="006C44CF">
              <w:rPr>
                <w:rFonts w:ascii="Times New Roman" w:hAnsi="Times New Roman" w:cs="Times New Roman" w:hint="eastAsia"/>
                <w:szCs w:val="21"/>
                <w:lang w:val="en-GB"/>
              </w:rPr>
              <w:t>Pharmaceutical and biotechnology</w:t>
            </w:r>
          </w:p>
        </w:tc>
        <w:tc>
          <w:tcPr>
            <w:tcW w:w="378" w:type="pct"/>
            <w:vMerge/>
            <w:vAlign w:val="center"/>
          </w:tcPr>
          <w:p w14:paraId="08EB9DF2" w14:textId="467086CB" w:rsidR="0096737F" w:rsidRPr="006C44CF" w:rsidRDefault="0096737F" w:rsidP="00B423E5">
            <w:pPr>
              <w:rPr>
                <w:rFonts w:ascii="Times New Roman" w:eastAsia="SimSun" w:hAnsi="Times New Roman" w:cs="Times New Roman"/>
                <w:szCs w:val="21"/>
                <w:lang w:val="en-GB"/>
              </w:rPr>
            </w:pPr>
          </w:p>
        </w:tc>
        <w:tc>
          <w:tcPr>
            <w:tcW w:w="507" w:type="pct"/>
            <w:tcBorders>
              <w:right w:val="nil"/>
            </w:tcBorders>
            <w:vAlign w:val="center"/>
          </w:tcPr>
          <w:p w14:paraId="5216FE24" w14:textId="57FFE798" w:rsidR="0096737F" w:rsidRPr="006C44CF" w:rsidRDefault="0096737F" w:rsidP="00B423E5">
            <w:pPr>
              <w:rPr>
                <w:rFonts w:ascii="Times New Roman" w:eastAsia="SimSun" w:hAnsi="Times New Roman" w:cs="Times New Roman"/>
                <w:szCs w:val="21"/>
                <w:lang w:val="en-GB"/>
              </w:rPr>
            </w:pPr>
          </w:p>
        </w:tc>
        <w:tc>
          <w:tcPr>
            <w:tcW w:w="1679" w:type="pct"/>
            <w:tcBorders>
              <w:top w:val="nil"/>
              <w:left w:val="nil"/>
              <w:bottom w:val="nil"/>
              <w:right w:val="nil"/>
            </w:tcBorders>
          </w:tcPr>
          <w:p w14:paraId="6D16B535" w14:textId="77777777" w:rsidR="0096737F" w:rsidRPr="006C44CF" w:rsidRDefault="0096737F" w:rsidP="00B423E5">
            <w:pPr>
              <w:rPr>
                <w:rFonts w:ascii="Times New Roman" w:hAnsi="Times New Roman" w:cs="Times New Roman"/>
                <w:szCs w:val="21"/>
                <w:lang w:val="en-GB"/>
              </w:rPr>
            </w:pPr>
            <w:r w:rsidRPr="006C44CF">
              <w:rPr>
                <w:rFonts w:ascii="Times New Roman" w:hAnsi="Times New Roman" w:cs="Times New Roman" w:hint="eastAsia"/>
                <w:szCs w:val="21"/>
                <w:lang w:val="en-GB"/>
              </w:rPr>
              <w:t>3 to 5 years</w:t>
            </w:r>
          </w:p>
          <w:p w14:paraId="572091E1" w14:textId="1B329829" w:rsidR="0096737F" w:rsidRPr="006C44CF" w:rsidRDefault="0096737F" w:rsidP="00B423E5">
            <w:pPr>
              <w:rPr>
                <w:rFonts w:ascii="Times New Roman" w:hAnsi="Times New Roman" w:cs="Times New Roman"/>
                <w:szCs w:val="21"/>
                <w:lang w:val="en-GB"/>
              </w:rPr>
            </w:pPr>
            <w:r w:rsidRPr="006C44CF">
              <w:rPr>
                <w:rFonts w:ascii="Times New Roman" w:hAnsi="Times New Roman" w:cs="Times New Roman" w:hint="eastAsia"/>
                <w:szCs w:val="21"/>
                <w:lang w:val="en-GB"/>
              </w:rPr>
              <w:t>6 to 8 years</w:t>
            </w:r>
          </w:p>
        </w:tc>
        <w:tc>
          <w:tcPr>
            <w:tcW w:w="379" w:type="pct"/>
            <w:vMerge/>
            <w:tcBorders>
              <w:top w:val="nil"/>
              <w:left w:val="nil"/>
              <w:bottom w:val="nil"/>
              <w:right w:val="nil"/>
            </w:tcBorders>
            <w:vAlign w:val="center"/>
          </w:tcPr>
          <w:p w14:paraId="178946AC" w14:textId="626EBA31" w:rsidR="0096737F" w:rsidRPr="006C44CF" w:rsidRDefault="0096737F" w:rsidP="00B423E5">
            <w:pPr>
              <w:rPr>
                <w:rFonts w:ascii="Times New Roman" w:eastAsia="SimSun" w:hAnsi="Times New Roman" w:cs="Times New Roman"/>
                <w:szCs w:val="21"/>
                <w:lang w:val="en-GB"/>
              </w:rPr>
            </w:pPr>
          </w:p>
        </w:tc>
        <w:tc>
          <w:tcPr>
            <w:tcW w:w="379" w:type="pct"/>
            <w:tcBorders>
              <w:top w:val="nil"/>
              <w:left w:val="nil"/>
              <w:bottom w:val="nil"/>
              <w:right w:val="nil"/>
            </w:tcBorders>
            <w:vAlign w:val="center"/>
          </w:tcPr>
          <w:p w14:paraId="0868F779" w14:textId="5184547A" w:rsidR="0096737F" w:rsidRPr="006C44CF" w:rsidRDefault="0096737F" w:rsidP="00B423E5">
            <w:pPr>
              <w:rPr>
                <w:rFonts w:ascii="Times New Roman" w:eastAsia="SimSun" w:hAnsi="Times New Roman" w:cs="Times New Roman"/>
                <w:szCs w:val="21"/>
                <w:lang w:val="en-GB"/>
              </w:rPr>
            </w:pPr>
          </w:p>
        </w:tc>
      </w:tr>
      <w:tr w:rsidR="0096737F" w:rsidRPr="006C44CF" w14:paraId="6400DDA7" w14:textId="77777777" w:rsidTr="00DF299F">
        <w:tc>
          <w:tcPr>
            <w:tcW w:w="1677" w:type="pct"/>
            <w:vMerge/>
          </w:tcPr>
          <w:p w14:paraId="6CECEA63" w14:textId="2EED40DD" w:rsidR="0096737F" w:rsidRPr="006C44CF" w:rsidRDefault="0096737F" w:rsidP="00B423E5">
            <w:pPr>
              <w:rPr>
                <w:rFonts w:ascii="Times New Roman" w:hAnsi="Times New Roman" w:cs="Times New Roman"/>
                <w:szCs w:val="21"/>
                <w:lang w:val="en-GB"/>
              </w:rPr>
            </w:pPr>
          </w:p>
        </w:tc>
        <w:tc>
          <w:tcPr>
            <w:tcW w:w="378" w:type="pct"/>
            <w:vAlign w:val="center"/>
          </w:tcPr>
          <w:p w14:paraId="57E8CD60" w14:textId="728A24DD" w:rsidR="0096737F" w:rsidRPr="006C44CF" w:rsidRDefault="0096737F" w:rsidP="00B423E5">
            <w:pPr>
              <w:rPr>
                <w:rFonts w:ascii="Times New Roman" w:eastAsia="SimSun" w:hAnsi="Times New Roman" w:cs="Times New Roman"/>
                <w:szCs w:val="21"/>
                <w:lang w:val="en-GB"/>
              </w:rPr>
            </w:pPr>
            <w:r w:rsidRPr="006C44CF">
              <w:rPr>
                <w:rFonts w:ascii="Times New Roman" w:hAnsi="Times New Roman" w:cs="Times New Roman"/>
                <w:szCs w:val="21"/>
                <w:lang w:val="en-GB"/>
              </w:rPr>
              <w:t>2</w:t>
            </w:r>
          </w:p>
        </w:tc>
        <w:tc>
          <w:tcPr>
            <w:tcW w:w="507" w:type="pct"/>
            <w:tcBorders>
              <w:right w:val="nil"/>
            </w:tcBorders>
            <w:vAlign w:val="center"/>
          </w:tcPr>
          <w:p w14:paraId="191BCDFE" w14:textId="3BF5991E" w:rsidR="0096737F" w:rsidRPr="006C44CF" w:rsidRDefault="0096737F" w:rsidP="00B423E5">
            <w:pPr>
              <w:rPr>
                <w:rFonts w:ascii="Times New Roman" w:eastAsia="SimSun" w:hAnsi="Times New Roman" w:cs="Times New Roman"/>
                <w:szCs w:val="21"/>
                <w:lang w:val="en-GB"/>
              </w:rPr>
            </w:pPr>
          </w:p>
        </w:tc>
        <w:tc>
          <w:tcPr>
            <w:tcW w:w="1679" w:type="pct"/>
            <w:tcBorders>
              <w:top w:val="nil"/>
              <w:left w:val="nil"/>
              <w:bottom w:val="nil"/>
              <w:right w:val="nil"/>
            </w:tcBorders>
          </w:tcPr>
          <w:p w14:paraId="5ABA5540" w14:textId="63A93302" w:rsidR="0096737F" w:rsidRPr="006C44CF" w:rsidRDefault="0096737F" w:rsidP="00B423E5">
            <w:pPr>
              <w:rPr>
                <w:rFonts w:ascii="Times New Roman" w:hAnsi="Times New Roman" w:cs="Times New Roman"/>
                <w:szCs w:val="21"/>
                <w:lang w:val="en-GB"/>
              </w:rPr>
            </w:pPr>
          </w:p>
        </w:tc>
        <w:tc>
          <w:tcPr>
            <w:tcW w:w="379" w:type="pct"/>
            <w:vMerge/>
            <w:tcBorders>
              <w:top w:val="nil"/>
              <w:left w:val="nil"/>
              <w:bottom w:val="nil"/>
              <w:right w:val="nil"/>
            </w:tcBorders>
            <w:vAlign w:val="center"/>
          </w:tcPr>
          <w:p w14:paraId="39655922" w14:textId="2E9A2AC8" w:rsidR="0096737F" w:rsidRPr="006C44CF" w:rsidRDefault="0096737F" w:rsidP="00B423E5">
            <w:pPr>
              <w:rPr>
                <w:rFonts w:ascii="Times New Roman" w:eastAsia="SimSun" w:hAnsi="Times New Roman" w:cs="Times New Roman"/>
                <w:szCs w:val="21"/>
                <w:lang w:val="en-GB"/>
              </w:rPr>
            </w:pPr>
          </w:p>
        </w:tc>
        <w:tc>
          <w:tcPr>
            <w:tcW w:w="379" w:type="pct"/>
            <w:tcBorders>
              <w:top w:val="nil"/>
              <w:left w:val="nil"/>
              <w:bottom w:val="nil"/>
              <w:right w:val="nil"/>
            </w:tcBorders>
            <w:vAlign w:val="center"/>
          </w:tcPr>
          <w:p w14:paraId="001941E0" w14:textId="3FF3E71C" w:rsidR="0096737F" w:rsidRPr="006C44CF" w:rsidRDefault="0096737F" w:rsidP="00B423E5">
            <w:pPr>
              <w:rPr>
                <w:rFonts w:ascii="Times New Roman" w:eastAsia="SimSun" w:hAnsi="Times New Roman" w:cs="Times New Roman"/>
                <w:szCs w:val="21"/>
                <w:lang w:val="en-GB"/>
              </w:rPr>
            </w:pPr>
          </w:p>
        </w:tc>
      </w:tr>
      <w:tr w:rsidR="00D10A86" w:rsidRPr="006C44CF" w14:paraId="37FAB7A5" w14:textId="77777777" w:rsidTr="00DF299F">
        <w:tc>
          <w:tcPr>
            <w:tcW w:w="1677" w:type="pct"/>
          </w:tcPr>
          <w:p w14:paraId="1044411D" w14:textId="77777777" w:rsidR="00D10A86" w:rsidRPr="006C44CF" w:rsidRDefault="00D10A86" w:rsidP="00B423E5">
            <w:pPr>
              <w:rPr>
                <w:rFonts w:ascii="Times New Roman" w:hAnsi="Times New Roman" w:cs="Times New Roman"/>
                <w:szCs w:val="21"/>
                <w:lang w:val="en-GB"/>
              </w:rPr>
            </w:pPr>
            <w:r w:rsidRPr="006C44CF">
              <w:rPr>
                <w:rFonts w:ascii="Times New Roman" w:hAnsi="Times New Roman" w:cs="Times New Roman"/>
                <w:szCs w:val="21"/>
                <w:lang w:val="en-GB"/>
              </w:rPr>
              <w:t>Integrated</w:t>
            </w:r>
            <w:r w:rsidRPr="006C44CF">
              <w:rPr>
                <w:rFonts w:ascii="Times New Roman" w:hAnsi="Times New Roman" w:cs="Times New Roman" w:hint="eastAsia"/>
                <w:szCs w:val="21"/>
                <w:lang w:val="en-GB"/>
              </w:rPr>
              <w:t xml:space="preserve"> optical</w:t>
            </w:r>
          </w:p>
        </w:tc>
        <w:tc>
          <w:tcPr>
            <w:tcW w:w="378" w:type="pct"/>
            <w:vAlign w:val="center"/>
          </w:tcPr>
          <w:p w14:paraId="2582B6CD" w14:textId="7D3511B9" w:rsidR="00D10A86" w:rsidRPr="006C44CF" w:rsidRDefault="00966785" w:rsidP="00B423E5">
            <w:pPr>
              <w:rPr>
                <w:rFonts w:ascii="Times New Roman" w:eastAsia="SimSun" w:hAnsi="Times New Roman" w:cs="Times New Roman"/>
                <w:szCs w:val="21"/>
                <w:lang w:val="en-GB"/>
              </w:rPr>
            </w:pPr>
            <w:r w:rsidRPr="006C44CF">
              <w:rPr>
                <w:rFonts w:ascii="Times New Roman" w:hAnsi="Times New Roman" w:cs="Times New Roman"/>
                <w:szCs w:val="21"/>
                <w:lang w:val="en-GB"/>
              </w:rPr>
              <w:t>5</w:t>
            </w:r>
          </w:p>
        </w:tc>
        <w:tc>
          <w:tcPr>
            <w:tcW w:w="507" w:type="pct"/>
            <w:vAlign w:val="center"/>
          </w:tcPr>
          <w:p w14:paraId="22AB91F8" w14:textId="43B2C327" w:rsidR="00D10A86" w:rsidRPr="006C44CF" w:rsidRDefault="00D10A86" w:rsidP="00B423E5">
            <w:pPr>
              <w:rPr>
                <w:rFonts w:ascii="Times New Roman" w:eastAsia="SimSun" w:hAnsi="Times New Roman" w:cs="Times New Roman"/>
                <w:szCs w:val="21"/>
                <w:lang w:val="en-GB"/>
              </w:rPr>
            </w:pPr>
          </w:p>
        </w:tc>
        <w:tc>
          <w:tcPr>
            <w:tcW w:w="1679" w:type="pct"/>
            <w:tcBorders>
              <w:top w:val="nil"/>
            </w:tcBorders>
          </w:tcPr>
          <w:p w14:paraId="2B0B931D" w14:textId="77777777" w:rsidR="00D10A86" w:rsidRPr="006C44CF" w:rsidRDefault="00D10A86" w:rsidP="00B423E5">
            <w:pPr>
              <w:rPr>
                <w:rFonts w:ascii="Times New Roman" w:hAnsi="Times New Roman" w:cs="Times New Roman"/>
                <w:szCs w:val="21"/>
                <w:lang w:val="en-GB"/>
              </w:rPr>
            </w:pPr>
          </w:p>
        </w:tc>
        <w:tc>
          <w:tcPr>
            <w:tcW w:w="379" w:type="pct"/>
            <w:tcBorders>
              <w:top w:val="nil"/>
            </w:tcBorders>
            <w:vAlign w:val="center"/>
          </w:tcPr>
          <w:p w14:paraId="761785F7" w14:textId="77777777" w:rsidR="00D10A86" w:rsidRPr="006C44CF" w:rsidRDefault="00D10A86" w:rsidP="00B423E5">
            <w:pPr>
              <w:rPr>
                <w:rFonts w:ascii="Times New Roman" w:eastAsia="SimSun" w:hAnsi="Times New Roman" w:cs="Times New Roman"/>
                <w:szCs w:val="21"/>
                <w:lang w:val="en-GB"/>
              </w:rPr>
            </w:pPr>
            <w:r w:rsidRPr="006C44CF">
              <w:rPr>
                <w:rFonts w:ascii="Times New Roman" w:hAnsi="Times New Roman" w:cs="Times New Roman"/>
                <w:szCs w:val="21"/>
                <w:lang w:val="en-GB"/>
              </w:rPr>
              <w:t xml:space="preserve">　</w:t>
            </w:r>
          </w:p>
        </w:tc>
        <w:tc>
          <w:tcPr>
            <w:tcW w:w="379" w:type="pct"/>
            <w:tcBorders>
              <w:top w:val="nil"/>
            </w:tcBorders>
            <w:vAlign w:val="center"/>
          </w:tcPr>
          <w:p w14:paraId="7F7B4B0A" w14:textId="77777777" w:rsidR="00D10A86" w:rsidRPr="006C44CF" w:rsidRDefault="00D10A86" w:rsidP="00B423E5">
            <w:pPr>
              <w:rPr>
                <w:rFonts w:ascii="Times New Roman" w:eastAsia="SimSun" w:hAnsi="Times New Roman" w:cs="Times New Roman"/>
                <w:szCs w:val="21"/>
                <w:lang w:val="en-GB"/>
              </w:rPr>
            </w:pPr>
            <w:r w:rsidRPr="006C44CF">
              <w:rPr>
                <w:rFonts w:ascii="Times New Roman" w:hAnsi="Times New Roman" w:cs="Times New Roman"/>
                <w:szCs w:val="21"/>
                <w:lang w:val="en-GB"/>
              </w:rPr>
              <w:t xml:space="preserve">　</w:t>
            </w:r>
          </w:p>
        </w:tc>
      </w:tr>
      <w:tr w:rsidR="00D10A86" w:rsidRPr="006C44CF" w14:paraId="5899C67F" w14:textId="77777777" w:rsidTr="00DF299F">
        <w:tc>
          <w:tcPr>
            <w:tcW w:w="1677" w:type="pct"/>
          </w:tcPr>
          <w:p w14:paraId="2863F5E8" w14:textId="77777777" w:rsidR="00D10A86" w:rsidRPr="006C44CF" w:rsidRDefault="00D10A86" w:rsidP="00B423E5">
            <w:pPr>
              <w:rPr>
                <w:rFonts w:ascii="Times New Roman" w:hAnsi="Times New Roman" w:cs="Times New Roman"/>
                <w:szCs w:val="21"/>
                <w:lang w:val="en-GB"/>
              </w:rPr>
            </w:pPr>
            <w:r w:rsidRPr="006C44CF">
              <w:rPr>
                <w:rFonts w:ascii="Times New Roman" w:hAnsi="Times New Roman" w:cs="Times New Roman"/>
                <w:szCs w:val="21"/>
                <w:lang w:val="en-GB"/>
              </w:rPr>
              <w:t>O</w:t>
            </w:r>
            <w:r w:rsidRPr="006C44CF">
              <w:rPr>
                <w:rFonts w:ascii="Times New Roman" w:hAnsi="Times New Roman" w:cs="Times New Roman" w:hint="eastAsia"/>
                <w:szCs w:val="21"/>
                <w:lang w:val="en-GB"/>
              </w:rPr>
              <w:t>thers (e.g., scientific instruments and aerospace)</w:t>
            </w:r>
          </w:p>
        </w:tc>
        <w:tc>
          <w:tcPr>
            <w:tcW w:w="378" w:type="pct"/>
            <w:vAlign w:val="center"/>
          </w:tcPr>
          <w:p w14:paraId="1DDD8B44" w14:textId="4F7B0611" w:rsidR="00D10A86" w:rsidRPr="006C44CF" w:rsidRDefault="00966785" w:rsidP="00B423E5">
            <w:pPr>
              <w:rPr>
                <w:rFonts w:ascii="Times New Roman" w:eastAsia="SimSun" w:hAnsi="Times New Roman" w:cs="Times New Roman"/>
                <w:szCs w:val="21"/>
                <w:lang w:val="en-GB"/>
              </w:rPr>
            </w:pPr>
            <w:r w:rsidRPr="006C44CF">
              <w:rPr>
                <w:rFonts w:ascii="Times New Roman" w:hAnsi="Times New Roman" w:cs="Times New Roman"/>
                <w:szCs w:val="21"/>
                <w:lang w:val="en-GB"/>
              </w:rPr>
              <w:t>2</w:t>
            </w:r>
          </w:p>
        </w:tc>
        <w:tc>
          <w:tcPr>
            <w:tcW w:w="507" w:type="pct"/>
            <w:vAlign w:val="center"/>
          </w:tcPr>
          <w:p w14:paraId="57347C34" w14:textId="21974806" w:rsidR="00D10A86" w:rsidRPr="006C44CF" w:rsidRDefault="00D10A86" w:rsidP="00C42D41">
            <w:pPr>
              <w:rPr>
                <w:rFonts w:ascii="Times New Roman" w:eastAsia="SimSun" w:hAnsi="Times New Roman" w:cs="Times New Roman"/>
                <w:sz w:val="24"/>
                <w:szCs w:val="24"/>
                <w:lang w:val="en-GB"/>
              </w:rPr>
            </w:pPr>
            <w:r w:rsidRPr="006C44CF">
              <w:rPr>
                <w:rFonts w:ascii="Times New Roman" w:hAnsi="Times New Roman" w:cs="Times New Roman"/>
                <w:szCs w:val="21"/>
                <w:lang w:val="en-GB"/>
              </w:rPr>
              <w:t xml:space="preserve">　</w:t>
            </w:r>
          </w:p>
        </w:tc>
        <w:tc>
          <w:tcPr>
            <w:tcW w:w="1679" w:type="pct"/>
          </w:tcPr>
          <w:p w14:paraId="138DC231" w14:textId="77777777" w:rsidR="00D10A86" w:rsidRPr="006C44CF" w:rsidRDefault="00D10A86" w:rsidP="00B423E5">
            <w:pPr>
              <w:rPr>
                <w:rFonts w:ascii="Times New Roman" w:hAnsi="Times New Roman" w:cs="Times New Roman"/>
                <w:szCs w:val="21"/>
                <w:lang w:val="en-GB"/>
              </w:rPr>
            </w:pPr>
          </w:p>
        </w:tc>
        <w:tc>
          <w:tcPr>
            <w:tcW w:w="379" w:type="pct"/>
            <w:vAlign w:val="center"/>
          </w:tcPr>
          <w:p w14:paraId="405F8979" w14:textId="77777777" w:rsidR="00D10A86" w:rsidRPr="006C44CF" w:rsidRDefault="00D10A86" w:rsidP="00B423E5">
            <w:pPr>
              <w:rPr>
                <w:rFonts w:ascii="Times New Roman" w:eastAsia="SimSun" w:hAnsi="Times New Roman" w:cs="Times New Roman"/>
                <w:szCs w:val="21"/>
                <w:lang w:val="en-GB"/>
              </w:rPr>
            </w:pPr>
            <w:r w:rsidRPr="006C44CF">
              <w:rPr>
                <w:rFonts w:ascii="Times New Roman" w:hAnsi="Times New Roman" w:cs="Times New Roman"/>
                <w:szCs w:val="21"/>
                <w:lang w:val="en-GB"/>
              </w:rPr>
              <w:t xml:space="preserve">　</w:t>
            </w:r>
          </w:p>
        </w:tc>
        <w:tc>
          <w:tcPr>
            <w:tcW w:w="379" w:type="pct"/>
            <w:vAlign w:val="center"/>
          </w:tcPr>
          <w:p w14:paraId="2C29BF39" w14:textId="77777777" w:rsidR="00D10A86" w:rsidRPr="006C44CF" w:rsidRDefault="00D10A86" w:rsidP="00B423E5">
            <w:pPr>
              <w:rPr>
                <w:rFonts w:ascii="Times New Roman" w:eastAsia="SimSun" w:hAnsi="Times New Roman" w:cs="Times New Roman"/>
                <w:szCs w:val="21"/>
                <w:lang w:val="en-GB"/>
              </w:rPr>
            </w:pPr>
            <w:r w:rsidRPr="006C44CF">
              <w:rPr>
                <w:rFonts w:ascii="Times New Roman" w:hAnsi="Times New Roman" w:cs="Times New Roman"/>
                <w:szCs w:val="21"/>
                <w:lang w:val="en-GB"/>
              </w:rPr>
              <w:t xml:space="preserve">　</w:t>
            </w:r>
          </w:p>
        </w:tc>
      </w:tr>
      <w:tr w:rsidR="00D10A86" w:rsidRPr="006C44CF" w14:paraId="2A464AF8" w14:textId="77777777" w:rsidTr="00DF299F">
        <w:tc>
          <w:tcPr>
            <w:tcW w:w="1677" w:type="pct"/>
          </w:tcPr>
          <w:p w14:paraId="252D4F44" w14:textId="77777777" w:rsidR="0096737F" w:rsidRPr="006C44CF" w:rsidRDefault="0096737F" w:rsidP="00B423E5">
            <w:pPr>
              <w:rPr>
                <w:rFonts w:ascii="Times New Roman" w:hAnsi="Times New Roman" w:cs="Times New Roman"/>
                <w:b/>
                <w:i/>
                <w:szCs w:val="21"/>
                <w:lang w:val="en-GB"/>
              </w:rPr>
            </w:pPr>
          </w:p>
          <w:p w14:paraId="1E60D958" w14:textId="77777777" w:rsidR="00D10A86" w:rsidRPr="006C44CF" w:rsidRDefault="00D10A86" w:rsidP="00B423E5">
            <w:pPr>
              <w:rPr>
                <w:rFonts w:ascii="Times New Roman" w:hAnsi="Times New Roman" w:cs="Times New Roman"/>
                <w:szCs w:val="21"/>
                <w:lang w:val="en-GB"/>
              </w:rPr>
            </w:pPr>
            <w:r w:rsidRPr="006C44CF">
              <w:rPr>
                <w:rFonts w:ascii="Times New Roman" w:hAnsi="Times New Roman" w:cs="Times New Roman"/>
                <w:b/>
                <w:i/>
                <w:szCs w:val="21"/>
                <w:lang w:val="en-GB"/>
              </w:rPr>
              <w:t>N</w:t>
            </w:r>
            <w:r w:rsidRPr="006C44CF">
              <w:rPr>
                <w:rFonts w:ascii="Times New Roman" w:hAnsi="Times New Roman" w:cs="Times New Roman" w:hint="eastAsia"/>
                <w:b/>
                <w:i/>
                <w:szCs w:val="21"/>
                <w:lang w:val="en-GB"/>
              </w:rPr>
              <w:t xml:space="preserve">umber of </w:t>
            </w:r>
            <w:r w:rsidRPr="006C44CF">
              <w:rPr>
                <w:rFonts w:ascii="Times New Roman" w:hAnsi="Times New Roman" w:cs="Times New Roman"/>
                <w:b/>
                <w:i/>
                <w:szCs w:val="21"/>
                <w:lang w:val="en-GB"/>
              </w:rPr>
              <w:t>employees</w:t>
            </w:r>
          </w:p>
        </w:tc>
        <w:tc>
          <w:tcPr>
            <w:tcW w:w="378" w:type="pct"/>
            <w:vAlign w:val="center"/>
          </w:tcPr>
          <w:p w14:paraId="047ECB55" w14:textId="77777777" w:rsidR="00D10A86" w:rsidRPr="006C44CF" w:rsidRDefault="00D10A86" w:rsidP="00B423E5">
            <w:pPr>
              <w:rPr>
                <w:rFonts w:ascii="Times New Roman" w:eastAsia="SimSun" w:hAnsi="Times New Roman" w:cs="Times New Roman"/>
                <w:szCs w:val="21"/>
                <w:lang w:val="en-GB"/>
              </w:rPr>
            </w:pPr>
            <w:r w:rsidRPr="006C44CF">
              <w:rPr>
                <w:rFonts w:ascii="Times New Roman" w:hAnsi="Times New Roman" w:cs="Times New Roman"/>
                <w:szCs w:val="21"/>
                <w:lang w:val="en-GB"/>
              </w:rPr>
              <w:t xml:space="preserve">　</w:t>
            </w:r>
          </w:p>
        </w:tc>
        <w:tc>
          <w:tcPr>
            <w:tcW w:w="507" w:type="pct"/>
            <w:vAlign w:val="center"/>
          </w:tcPr>
          <w:p w14:paraId="0F4B1E80" w14:textId="77777777" w:rsidR="00D10A86" w:rsidRPr="006C44CF" w:rsidRDefault="00D10A86" w:rsidP="00B423E5">
            <w:pPr>
              <w:rPr>
                <w:rFonts w:ascii="Times New Roman" w:eastAsia="SimSun" w:hAnsi="Times New Roman" w:cs="Times New Roman"/>
                <w:szCs w:val="21"/>
                <w:lang w:val="en-GB"/>
              </w:rPr>
            </w:pPr>
            <w:r w:rsidRPr="006C44CF">
              <w:rPr>
                <w:rFonts w:ascii="Times New Roman" w:hAnsi="Times New Roman" w:cs="Times New Roman"/>
                <w:szCs w:val="21"/>
                <w:lang w:val="en-GB"/>
              </w:rPr>
              <w:t xml:space="preserve">　</w:t>
            </w:r>
          </w:p>
        </w:tc>
        <w:tc>
          <w:tcPr>
            <w:tcW w:w="1679" w:type="pct"/>
          </w:tcPr>
          <w:p w14:paraId="5646B2C0" w14:textId="77777777" w:rsidR="0096737F" w:rsidRPr="006C44CF" w:rsidRDefault="0096737F" w:rsidP="00B423E5">
            <w:pPr>
              <w:rPr>
                <w:rFonts w:ascii="Times New Roman" w:hAnsi="Times New Roman" w:cs="Times New Roman"/>
                <w:b/>
                <w:i/>
                <w:szCs w:val="21"/>
                <w:lang w:val="en-GB"/>
              </w:rPr>
            </w:pPr>
          </w:p>
          <w:p w14:paraId="4FDDC4D4" w14:textId="77777777" w:rsidR="00D10A86" w:rsidRPr="006C44CF" w:rsidRDefault="00D10A86" w:rsidP="00B423E5">
            <w:pPr>
              <w:rPr>
                <w:rFonts w:ascii="Times New Roman" w:hAnsi="Times New Roman" w:cs="Times New Roman"/>
                <w:szCs w:val="21"/>
                <w:lang w:val="en-GB"/>
              </w:rPr>
            </w:pPr>
            <w:r w:rsidRPr="006C44CF">
              <w:rPr>
                <w:rFonts w:ascii="Times New Roman" w:hAnsi="Times New Roman" w:cs="Times New Roman"/>
                <w:b/>
                <w:i/>
                <w:szCs w:val="21"/>
                <w:lang w:val="en-GB"/>
              </w:rPr>
              <w:t>Ownershi</w:t>
            </w:r>
            <w:r w:rsidRPr="006C44CF">
              <w:rPr>
                <w:rFonts w:ascii="Times New Roman" w:hAnsi="Times New Roman" w:cs="Times New Roman" w:hint="eastAsia"/>
                <w:b/>
                <w:i/>
                <w:szCs w:val="21"/>
                <w:lang w:val="en-GB"/>
              </w:rPr>
              <w:t>p</w:t>
            </w:r>
          </w:p>
        </w:tc>
        <w:tc>
          <w:tcPr>
            <w:tcW w:w="379" w:type="pct"/>
            <w:vAlign w:val="center"/>
          </w:tcPr>
          <w:p w14:paraId="09D4D8ED" w14:textId="77777777" w:rsidR="00D10A86" w:rsidRPr="006C44CF" w:rsidRDefault="00D10A86" w:rsidP="00B423E5">
            <w:pPr>
              <w:rPr>
                <w:rFonts w:ascii="Times New Roman" w:eastAsia="SimSun" w:hAnsi="Times New Roman" w:cs="Times New Roman"/>
                <w:szCs w:val="21"/>
                <w:lang w:val="en-GB"/>
              </w:rPr>
            </w:pPr>
            <w:r w:rsidRPr="006C44CF">
              <w:rPr>
                <w:rFonts w:ascii="Times New Roman" w:hAnsi="Times New Roman" w:cs="Times New Roman"/>
                <w:szCs w:val="21"/>
                <w:lang w:val="en-GB"/>
              </w:rPr>
              <w:t xml:space="preserve">　</w:t>
            </w:r>
          </w:p>
        </w:tc>
        <w:tc>
          <w:tcPr>
            <w:tcW w:w="379" w:type="pct"/>
            <w:vAlign w:val="center"/>
          </w:tcPr>
          <w:p w14:paraId="4592C2C1" w14:textId="77777777" w:rsidR="00D10A86" w:rsidRPr="006C44CF" w:rsidRDefault="00D10A86" w:rsidP="00B423E5">
            <w:pPr>
              <w:rPr>
                <w:rFonts w:ascii="Times New Roman" w:eastAsia="SimSun" w:hAnsi="Times New Roman" w:cs="Times New Roman"/>
                <w:szCs w:val="21"/>
                <w:lang w:val="en-GB"/>
              </w:rPr>
            </w:pPr>
            <w:r w:rsidRPr="006C44CF">
              <w:rPr>
                <w:rFonts w:ascii="Times New Roman" w:hAnsi="Times New Roman" w:cs="Times New Roman"/>
                <w:szCs w:val="21"/>
                <w:lang w:val="en-GB"/>
              </w:rPr>
              <w:t xml:space="preserve">　</w:t>
            </w:r>
          </w:p>
        </w:tc>
      </w:tr>
      <w:tr w:rsidR="00D10A86" w:rsidRPr="006C44CF" w14:paraId="2770041F" w14:textId="77777777" w:rsidTr="00DF299F">
        <w:tc>
          <w:tcPr>
            <w:tcW w:w="1677" w:type="pct"/>
          </w:tcPr>
          <w:p w14:paraId="65B6D24D" w14:textId="77777777" w:rsidR="00D10A86" w:rsidRPr="006C44CF" w:rsidRDefault="00D10A86" w:rsidP="00B423E5">
            <w:pPr>
              <w:rPr>
                <w:rFonts w:ascii="Times New Roman" w:hAnsi="Times New Roman" w:cs="Times New Roman"/>
                <w:szCs w:val="21"/>
                <w:lang w:val="en-GB"/>
              </w:rPr>
            </w:pPr>
            <w:r w:rsidRPr="006C44CF">
              <w:rPr>
                <w:rFonts w:ascii="Times New Roman" w:hAnsi="Times New Roman" w:cs="Times New Roman"/>
                <w:szCs w:val="21"/>
                <w:lang w:val="en-GB"/>
              </w:rPr>
              <w:t>L</w:t>
            </w:r>
            <w:r w:rsidRPr="006C44CF">
              <w:rPr>
                <w:rFonts w:ascii="Times New Roman" w:hAnsi="Times New Roman" w:cs="Times New Roman" w:hint="eastAsia"/>
                <w:szCs w:val="21"/>
                <w:lang w:val="en-GB"/>
              </w:rPr>
              <w:t>ess than 20</w:t>
            </w:r>
          </w:p>
        </w:tc>
        <w:tc>
          <w:tcPr>
            <w:tcW w:w="378" w:type="pct"/>
            <w:vAlign w:val="center"/>
          </w:tcPr>
          <w:p w14:paraId="31AEB561" w14:textId="03E5C4F1" w:rsidR="00D10A86" w:rsidRPr="006C44CF" w:rsidRDefault="00966785" w:rsidP="00B423E5">
            <w:pPr>
              <w:rPr>
                <w:rFonts w:ascii="Times New Roman" w:eastAsia="SimSun" w:hAnsi="Times New Roman" w:cs="Times New Roman"/>
                <w:szCs w:val="21"/>
                <w:lang w:val="en-GB"/>
              </w:rPr>
            </w:pPr>
            <w:r w:rsidRPr="006C44CF">
              <w:rPr>
                <w:rFonts w:ascii="Times New Roman" w:hAnsi="Times New Roman" w:cs="Times New Roman"/>
                <w:szCs w:val="21"/>
                <w:lang w:val="en-GB"/>
              </w:rPr>
              <w:t>7</w:t>
            </w:r>
          </w:p>
        </w:tc>
        <w:tc>
          <w:tcPr>
            <w:tcW w:w="507" w:type="pct"/>
            <w:vAlign w:val="center"/>
          </w:tcPr>
          <w:p w14:paraId="1671292D" w14:textId="6AFA294A" w:rsidR="00D10A86" w:rsidRPr="006C44CF" w:rsidRDefault="00D10A86" w:rsidP="00B423E5">
            <w:pPr>
              <w:rPr>
                <w:rFonts w:ascii="Times New Roman" w:eastAsia="SimSun" w:hAnsi="Times New Roman" w:cs="Times New Roman"/>
                <w:szCs w:val="21"/>
                <w:lang w:val="en-GB"/>
              </w:rPr>
            </w:pPr>
          </w:p>
        </w:tc>
        <w:tc>
          <w:tcPr>
            <w:tcW w:w="1679" w:type="pct"/>
          </w:tcPr>
          <w:p w14:paraId="0E455C26" w14:textId="77777777" w:rsidR="00D10A86" w:rsidRPr="006C44CF" w:rsidRDefault="00D10A86" w:rsidP="00B423E5">
            <w:pPr>
              <w:rPr>
                <w:rFonts w:ascii="Times New Roman" w:hAnsi="Times New Roman" w:cs="Times New Roman"/>
                <w:szCs w:val="21"/>
                <w:lang w:val="en-GB"/>
              </w:rPr>
            </w:pPr>
            <w:r w:rsidRPr="006C44CF">
              <w:rPr>
                <w:rFonts w:ascii="Times New Roman" w:hAnsi="Times New Roman" w:cs="Times New Roman"/>
                <w:szCs w:val="21"/>
                <w:lang w:val="en-GB"/>
              </w:rPr>
              <w:t>S</w:t>
            </w:r>
            <w:r w:rsidRPr="006C44CF">
              <w:rPr>
                <w:rFonts w:ascii="Times New Roman" w:hAnsi="Times New Roman" w:cs="Times New Roman" w:hint="eastAsia"/>
                <w:szCs w:val="21"/>
                <w:lang w:val="en-GB"/>
              </w:rPr>
              <w:t>tate/collectively owned</w:t>
            </w:r>
          </w:p>
        </w:tc>
        <w:tc>
          <w:tcPr>
            <w:tcW w:w="379" w:type="pct"/>
            <w:vAlign w:val="center"/>
          </w:tcPr>
          <w:p w14:paraId="15ECC525" w14:textId="33AD8A1A" w:rsidR="00D10A86" w:rsidRPr="006C44CF" w:rsidRDefault="00DF299F" w:rsidP="00B423E5">
            <w:pPr>
              <w:rPr>
                <w:rFonts w:ascii="Times New Roman" w:eastAsia="SimSun" w:hAnsi="Times New Roman" w:cs="Times New Roman"/>
                <w:szCs w:val="21"/>
                <w:lang w:val="en-GB"/>
              </w:rPr>
            </w:pPr>
            <w:r w:rsidRPr="006C44CF">
              <w:rPr>
                <w:rFonts w:ascii="Times New Roman" w:hAnsi="Times New Roman" w:cs="Times New Roman"/>
                <w:szCs w:val="21"/>
                <w:lang w:val="en-GB"/>
              </w:rPr>
              <w:t>3</w:t>
            </w:r>
          </w:p>
        </w:tc>
        <w:tc>
          <w:tcPr>
            <w:tcW w:w="379" w:type="pct"/>
            <w:vAlign w:val="center"/>
          </w:tcPr>
          <w:p w14:paraId="3753DDC8" w14:textId="1A3452B4" w:rsidR="00D10A86" w:rsidRPr="006C44CF" w:rsidRDefault="00D10A86" w:rsidP="00B423E5">
            <w:pPr>
              <w:rPr>
                <w:rFonts w:ascii="Times New Roman" w:eastAsia="SimSun" w:hAnsi="Times New Roman" w:cs="Times New Roman"/>
                <w:szCs w:val="21"/>
                <w:lang w:val="en-GB"/>
              </w:rPr>
            </w:pPr>
          </w:p>
        </w:tc>
      </w:tr>
      <w:tr w:rsidR="00D10A86" w:rsidRPr="006C44CF" w14:paraId="4A099F8E" w14:textId="77777777" w:rsidTr="00DF299F">
        <w:tc>
          <w:tcPr>
            <w:tcW w:w="1677" w:type="pct"/>
          </w:tcPr>
          <w:p w14:paraId="0F5AD129" w14:textId="77777777" w:rsidR="00D10A86" w:rsidRPr="006C44CF" w:rsidRDefault="00D10A86" w:rsidP="00B423E5">
            <w:pPr>
              <w:rPr>
                <w:rFonts w:ascii="Times New Roman" w:hAnsi="Times New Roman" w:cs="Times New Roman"/>
                <w:szCs w:val="21"/>
                <w:lang w:val="en-GB"/>
              </w:rPr>
            </w:pPr>
            <w:r w:rsidRPr="006C44CF">
              <w:rPr>
                <w:rFonts w:ascii="Times New Roman" w:hAnsi="Times New Roman" w:cs="Times New Roman" w:hint="eastAsia"/>
                <w:szCs w:val="21"/>
                <w:lang w:val="en-GB"/>
              </w:rPr>
              <w:t>20 to 50</w:t>
            </w:r>
          </w:p>
        </w:tc>
        <w:tc>
          <w:tcPr>
            <w:tcW w:w="378" w:type="pct"/>
            <w:vAlign w:val="center"/>
          </w:tcPr>
          <w:p w14:paraId="2A16D8B4" w14:textId="746E8757" w:rsidR="00D10A86" w:rsidRPr="006C44CF" w:rsidRDefault="00966785" w:rsidP="00B423E5">
            <w:pPr>
              <w:rPr>
                <w:rFonts w:ascii="Times New Roman" w:eastAsia="SimSun" w:hAnsi="Times New Roman" w:cs="Times New Roman"/>
                <w:szCs w:val="21"/>
                <w:lang w:val="en-GB"/>
              </w:rPr>
            </w:pPr>
            <w:r w:rsidRPr="006C44CF">
              <w:rPr>
                <w:rFonts w:ascii="Times New Roman" w:hAnsi="Times New Roman" w:cs="Times New Roman"/>
                <w:szCs w:val="21"/>
                <w:lang w:val="en-GB"/>
              </w:rPr>
              <w:t>10</w:t>
            </w:r>
          </w:p>
        </w:tc>
        <w:tc>
          <w:tcPr>
            <w:tcW w:w="507" w:type="pct"/>
            <w:vAlign w:val="center"/>
          </w:tcPr>
          <w:p w14:paraId="49843DD1" w14:textId="104610AB" w:rsidR="00D10A86" w:rsidRPr="006C44CF" w:rsidRDefault="00D10A86" w:rsidP="00B423E5">
            <w:pPr>
              <w:rPr>
                <w:rFonts w:ascii="Times New Roman" w:eastAsia="SimSun" w:hAnsi="Times New Roman" w:cs="Times New Roman"/>
                <w:szCs w:val="21"/>
                <w:lang w:val="en-GB"/>
              </w:rPr>
            </w:pPr>
          </w:p>
        </w:tc>
        <w:tc>
          <w:tcPr>
            <w:tcW w:w="1679" w:type="pct"/>
          </w:tcPr>
          <w:p w14:paraId="71445F41" w14:textId="77777777" w:rsidR="00D10A86" w:rsidRPr="006C44CF" w:rsidRDefault="00D10A86" w:rsidP="00B423E5">
            <w:pPr>
              <w:rPr>
                <w:rFonts w:ascii="Times New Roman" w:hAnsi="Times New Roman" w:cs="Times New Roman"/>
                <w:szCs w:val="21"/>
                <w:lang w:val="en-GB"/>
              </w:rPr>
            </w:pPr>
            <w:r w:rsidRPr="006C44CF">
              <w:rPr>
                <w:rFonts w:ascii="Times New Roman" w:hAnsi="Times New Roman" w:cs="Times New Roman"/>
                <w:szCs w:val="21"/>
                <w:lang w:val="en-GB"/>
              </w:rPr>
              <w:t>J</w:t>
            </w:r>
            <w:r w:rsidRPr="006C44CF">
              <w:rPr>
                <w:rFonts w:ascii="Times New Roman" w:hAnsi="Times New Roman" w:cs="Times New Roman" w:hint="eastAsia"/>
                <w:szCs w:val="21"/>
                <w:lang w:val="en-GB"/>
              </w:rPr>
              <w:t>oint share</w:t>
            </w:r>
          </w:p>
        </w:tc>
        <w:tc>
          <w:tcPr>
            <w:tcW w:w="379" w:type="pct"/>
            <w:vAlign w:val="center"/>
          </w:tcPr>
          <w:p w14:paraId="670722C4" w14:textId="7BB1063B" w:rsidR="00D10A86" w:rsidRPr="006C44CF" w:rsidRDefault="00DF299F" w:rsidP="00B423E5">
            <w:pPr>
              <w:rPr>
                <w:rFonts w:ascii="Times New Roman" w:eastAsia="SimSun" w:hAnsi="Times New Roman" w:cs="Times New Roman"/>
                <w:szCs w:val="21"/>
                <w:lang w:val="en-GB"/>
              </w:rPr>
            </w:pPr>
            <w:r w:rsidRPr="006C44CF">
              <w:rPr>
                <w:rFonts w:ascii="Times New Roman" w:hAnsi="Times New Roman" w:cs="Times New Roman"/>
                <w:szCs w:val="21"/>
                <w:lang w:val="en-GB"/>
              </w:rPr>
              <w:t>3</w:t>
            </w:r>
          </w:p>
        </w:tc>
        <w:tc>
          <w:tcPr>
            <w:tcW w:w="379" w:type="pct"/>
            <w:vAlign w:val="center"/>
          </w:tcPr>
          <w:p w14:paraId="17CDB79C" w14:textId="410696E3" w:rsidR="00D10A86" w:rsidRPr="006C44CF" w:rsidRDefault="00D10A86" w:rsidP="00B423E5">
            <w:pPr>
              <w:rPr>
                <w:rFonts w:ascii="Times New Roman" w:eastAsia="SimSun" w:hAnsi="Times New Roman" w:cs="Times New Roman"/>
                <w:szCs w:val="21"/>
                <w:lang w:val="en-GB"/>
              </w:rPr>
            </w:pPr>
          </w:p>
        </w:tc>
      </w:tr>
      <w:tr w:rsidR="00D10A86" w:rsidRPr="006C44CF" w14:paraId="3F4E93AF" w14:textId="77777777" w:rsidTr="00DF299F">
        <w:tc>
          <w:tcPr>
            <w:tcW w:w="1677" w:type="pct"/>
          </w:tcPr>
          <w:p w14:paraId="6E3AFA27" w14:textId="77777777" w:rsidR="00D10A86" w:rsidRPr="006C44CF" w:rsidRDefault="00D10A86" w:rsidP="00B423E5">
            <w:pPr>
              <w:rPr>
                <w:rFonts w:ascii="Times New Roman" w:hAnsi="Times New Roman" w:cs="Times New Roman"/>
                <w:szCs w:val="21"/>
                <w:lang w:val="en-GB"/>
              </w:rPr>
            </w:pPr>
            <w:r w:rsidRPr="006C44CF">
              <w:rPr>
                <w:rFonts w:ascii="Times New Roman" w:hAnsi="Times New Roman" w:cs="Times New Roman" w:hint="eastAsia"/>
                <w:szCs w:val="21"/>
                <w:lang w:val="en-GB"/>
              </w:rPr>
              <w:t>51 to 200</w:t>
            </w:r>
          </w:p>
        </w:tc>
        <w:tc>
          <w:tcPr>
            <w:tcW w:w="378" w:type="pct"/>
            <w:vAlign w:val="center"/>
          </w:tcPr>
          <w:p w14:paraId="679B95C3" w14:textId="25C2C80C" w:rsidR="00D10A86" w:rsidRPr="006C44CF" w:rsidRDefault="00966785" w:rsidP="00B423E5">
            <w:pPr>
              <w:rPr>
                <w:rFonts w:ascii="Times New Roman" w:eastAsia="SimSun" w:hAnsi="Times New Roman" w:cs="Times New Roman"/>
                <w:szCs w:val="21"/>
                <w:lang w:val="en-GB"/>
              </w:rPr>
            </w:pPr>
            <w:r w:rsidRPr="006C44CF">
              <w:rPr>
                <w:rFonts w:ascii="Times New Roman" w:hAnsi="Times New Roman" w:cs="Times New Roman"/>
                <w:szCs w:val="21"/>
                <w:lang w:val="en-GB"/>
              </w:rPr>
              <w:t>3</w:t>
            </w:r>
          </w:p>
        </w:tc>
        <w:tc>
          <w:tcPr>
            <w:tcW w:w="507" w:type="pct"/>
            <w:vAlign w:val="center"/>
          </w:tcPr>
          <w:p w14:paraId="56CD53BF" w14:textId="15D7BBA3" w:rsidR="00D10A86" w:rsidRPr="006C44CF" w:rsidRDefault="00D10A86" w:rsidP="00B423E5">
            <w:pPr>
              <w:rPr>
                <w:rFonts w:ascii="Times New Roman" w:eastAsia="SimSun" w:hAnsi="Times New Roman" w:cs="Times New Roman"/>
                <w:szCs w:val="21"/>
                <w:lang w:val="en-GB"/>
              </w:rPr>
            </w:pPr>
          </w:p>
        </w:tc>
        <w:tc>
          <w:tcPr>
            <w:tcW w:w="1679" w:type="pct"/>
          </w:tcPr>
          <w:p w14:paraId="1E12B489" w14:textId="77777777" w:rsidR="00D10A86" w:rsidRPr="006C44CF" w:rsidRDefault="00D10A86" w:rsidP="00B423E5">
            <w:pPr>
              <w:rPr>
                <w:rFonts w:ascii="Times New Roman" w:hAnsi="Times New Roman" w:cs="Times New Roman"/>
                <w:szCs w:val="21"/>
                <w:lang w:val="en-GB"/>
              </w:rPr>
            </w:pPr>
            <w:r w:rsidRPr="006C44CF">
              <w:rPr>
                <w:rFonts w:ascii="Times New Roman" w:hAnsi="Times New Roman" w:cs="Times New Roman"/>
                <w:szCs w:val="21"/>
                <w:lang w:val="en-GB"/>
              </w:rPr>
              <w:t>P</w:t>
            </w:r>
            <w:r w:rsidRPr="006C44CF">
              <w:rPr>
                <w:rFonts w:ascii="Times New Roman" w:hAnsi="Times New Roman" w:cs="Times New Roman" w:hint="eastAsia"/>
                <w:szCs w:val="21"/>
                <w:lang w:val="en-GB"/>
              </w:rPr>
              <w:t>rivately owned</w:t>
            </w:r>
          </w:p>
        </w:tc>
        <w:tc>
          <w:tcPr>
            <w:tcW w:w="379" w:type="pct"/>
            <w:vAlign w:val="center"/>
          </w:tcPr>
          <w:p w14:paraId="4EA49FB2" w14:textId="51CE420A" w:rsidR="00D10A86" w:rsidRPr="006C44CF" w:rsidRDefault="00DF299F" w:rsidP="00B423E5">
            <w:pPr>
              <w:rPr>
                <w:rFonts w:ascii="Times New Roman" w:eastAsia="SimSun" w:hAnsi="Times New Roman" w:cs="Times New Roman"/>
                <w:szCs w:val="21"/>
                <w:lang w:val="en-GB"/>
              </w:rPr>
            </w:pPr>
            <w:r w:rsidRPr="006C44CF">
              <w:rPr>
                <w:rFonts w:ascii="Times New Roman" w:hAnsi="Times New Roman" w:cs="Times New Roman"/>
                <w:szCs w:val="21"/>
                <w:lang w:val="en-GB"/>
              </w:rPr>
              <w:t>14</w:t>
            </w:r>
          </w:p>
        </w:tc>
        <w:tc>
          <w:tcPr>
            <w:tcW w:w="379" w:type="pct"/>
            <w:vAlign w:val="center"/>
          </w:tcPr>
          <w:p w14:paraId="1C8F44C9" w14:textId="5C08E8F6" w:rsidR="00D10A86" w:rsidRPr="006C44CF" w:rsidRDefault="00D10A86" w:rsidP="00B423E5">
            <w:pPr>
              <w:rPr>
                <w:rFonts w:ascii="Times New Roman" w:eastAsia="SimSun" w:hAnsi="Times New Roman" w:cs="Times New Roman"/>
                <w:szCs w:val="21"/>
                <w:lang w:val="en-GB"/>
              </w:rPr>
            </w:pPr>
          </w:p>
        </w:tc>
      </w:tr>
      <w:tr w:rsidR="00D10A86" w:rsidRPr="006C44CF" w14:paraId="6672930D" w14:textId="77777777" w:rsidTr="00DF299F">
        <w:tc>
          <w:tcPr>
            <w:tcW w:w="1677" w:type="pct"/>
          </w:tcPr>
          <w:p w14:paraId="4484710C" w14:textId="77777777" w:rsidR="00D10A86" w:rsidRPr="006C44CF" w:rsidRDefault="00D10A86" w:rsidP="00B423E5">
            <w:pPr>
              <w:rPr>
                <w:rFonts w:ascii="Times New Roman" w:hAnsi="Times New Roman" w:cs="Times New Roman"/>
                <w:szCs w:val="21"/>
                <w:lang w:val="en-GB"/>
              </w:rPr>
            </w:pPr>
            <w:r w:rsidRPr="006C44CF">
              <w:rPr>
                <w:rFonts w:ascii="Times New Roman" w:hAnsi="Times New Roman" w:cs="Times New Roman"/>
                <w:szCs w:val="21"/>
                <w:lang w:val="en-GB"/>
              </w:rPr>
              <w:t>O</w:t>
            </w:r>
            <w:r w:rsidRPr="006C44CF">
              <w:rPr>
                <w:rFonts w:ascii="Times New Roman" w:hAnsi="Times New Roman" w:cs="Times New Roman" w:hint="eastAsia"/>
                <w:szCs w:val="21"/>
                <w:lang w:val="en-GB"/>
              </w:rPr>
              <w:t>ver 200</w:t>
            </w:r>
          </w:p>
        </w:tc>
        <w:tc>
          <w:tcPr>
            <w:tcW w:w="378" w:type="pct"/>
            <w:vAlign w:val="center"/>
          </w:tcPr>
          <w:p w14:paraId="27F1B659" w14:textId="4568A5CE" w:rsidR="00D10A86" w:rsidRPr="006C44CF" w:rsidRDefault="00966785" w:rsidP="00B423E5">
            <w:pPr>
              <w:rPr>
                <w:rFonts w:ascii="Times New Roman" w:eastAsia="SimSun" w:hAnsi="Times New Roman" w:cs="Times New Roman"/>
                <w:szCs w:val="21"/>
                <w:lang w:val="en-GB"/>
              </w:rPr>
            </w:pPr>
            <w:r w:rsidRPr="006C44CF">
              <w:rPr>
                <w:rFonts w:ascii="Times New Roman" w:hAnsi="Times New Roman" w:cs="Times New Roman"/>
                <w:szCs w:val="21"/>
                <w:lang w:val="en-GB"/>
              </w:rPr>
              <w:t>4</w:t>
            </w:r>
          </w:p>
        </w:tc>
        <w:tc>
          <w:tcPr>
            <w:tcW w:w="507" w:type="pct"/>
            <w:vAlign w:val="center"/>
          </w:tcPr>
          <w:p w14:paraId="7EED37C4" w14:textId="2F7E282B" w:rsidR="00D10A86" w:rsidRPr="006C44CF" w:rsidRDefault="00D10A86" w:rsidP="00B423E5">
            <w:pPr>
              <w:rPr>
                <w:rFonts w:ascii="Times New Roman" w:eastAsia="SimSun" w:hAnsi="Times New Roman" w:cs="Times New Roman"/>
                <w:szCs w:val="21"/>
                <w:lang w:val="en-GB"/>
              </w:rPr>
            </w:pPr>
          </w:p>
        </w:tc>
        <w:tc>
          <w:tcPr>
            <w:tcW w:w="1679" w:type="pct"/>
          </w:tcPr>
          <w:p w14:paraId="6D814652" w14:textId="77777777" w:rsidR="00D10A86" w:rsidRPr="006C44CF" w:rsidRDefault="00D10A86" w:rsidP="00B423E5">
            <w:pPr>
              <w:rPr>
                <w:rFonts w:ascii="Times New Roman" w:hAnsi="Times New Roman" w:cs="Times New Roman"/>
                <w:szCs w:val="21"/>
                <w:lang w:val="en-GB"/>
              </w:rPr>
            </w:pPr>
            <w:r w:rsidRPr="006C44CF">
              <w:rPr>
                <w:rFonts w:ascii="Times New Roman" w:hAnsi="Times New Roman" w:cs="Times New Roman"/>
                <w:szCs w:val="21"/>
                <w:lang w:val="en-GB"/>
              </w:rPr>
              <w:t>F</w:t>
            </w:r>
            <w:r w:rsidRPr="006C44CF">
              <w:rPr>
                <w:rFonts w:ascii="Times New Roman" w:hAnsi="Times New Roman" w:cs="Times New Roman" w:hint="eastAsia"/>
                <w:szCs w:val="21"/>
                <w:lang w:val="en-GB"/>
              </w:rPr>
              <w:t>oreign invested company</w:t>
            </w:r>
          </w:p>
        </w:tc>
        <w:tc>
          <w:tcPr>
            <w:tcW w:w="379" w:type="pct"/>
            <w:vAlign w:val="center"/>
          </w:tcPr>
          <w:p w14:paraId="1373BC31" w14:textId="0C4255EC" w:rsidR="00D10A86" w:rsidRPr="006C44CF" w:rsidRDefault="00DF299F" w:rsidP="00B423E5">
            <w:pPr>
              <w:rPr>
                <w:rFonts w:ascii="Times New Roman" w:eastAsia="SimSun" w:hAnsi="Times New Roman" w:cs="Times New Roman"/>
                <w:szCs w:val="21"/>
                <w:lang w:val="en-GB"/>
              </w:rPr>
            </w:pPr>
            <w:r w:rsidRPr="006C44CF">
              <w:rPr>
                <w:rFonts w:ascii="Times New Roman" w:hAnsi="Times New Roman" w:cs="Times New Roman"/>
                <w:szCs w:val="21"/>
                <w:lang w:val="en-GB"/>
              </w:rPr>
              <w:t>4</w:t>
            </w:r>
          </w:p>
        </w:tc>
        <w:tc>
          <w:tcPr>
            <w:tcW w:w="379" w:type="pct"/>
            <w:vAlign w:val="center"/>
          </w:tcPr>
          <w:p w14:paraId="5A0755C7" w14:textId="1CFEF4BB" w:rsidR="00D10A86" w:rsidRPr="006C44CF" w:rsidRDefault="00D10A86" w:rsidP="00B423E5">
            <w:pPr>
              <w:rPr>
                <w:rFonts w:ascii="Times New Roman" w:eastAsia="SimSun" w:hAnsi="Times New Roman" w:cs="Times New Roman"/>
                <w:szCs w:val="21"/>
                <w:lang w:val="en-GB"/>
              </w:rPr>
            </w:pPr>
          </w:p>
        </w:tc>
      </w:tr>
      <w:tr w:rsidR="00D10A86" w:rsidRPr="006C44CF" w14:paraId="47B99C1F" w14:textId="77777777" w:rsidTr="00DF299F">
        <w:tc>
          <w:tcPr>
            <w:tcW w:w="1677" w:type="pct"/>
          </w:tcPr>
          <w:p w14:paraId="548038CE" w14:textId="77777777" w:rsidR="00D10A86" w:rsidRPr="006C44CF" w:rsidRDefault="00D10A86" w:rsidP="00B423E5">
            <w:pPr>
              <w:spacing w:after="200" w:line="276" w:lineRule="auto"/>
              <w:rPr>
                <w:rFonts w:ascii="Times New Roman" w:eastAsia="SimSun" w:hAnsi="Times New Roman" w:cs="Times New Roman"/>
                <w:b/>
                <w:szCs w:val="21"/>
                <w:lang w:val="en-GB"/>
              </w:rPr>
            </w:pPr>
            <w:r w:rsidRPr="006C44CF">
              <w:rPr>
                <w:rFonts w:ascii="Times New Roman" w:eastAsia="SimSun" w:hAnsi="Times New Roman" w:cs="Times New Roman"/>
                <w:b/>
                <w:szCs w:val="21"/>
                <w:lang w:val="en-GB"/>
              </w:rPr>
              <w:t>Total</w:t>
            </w:r>
          </w:p>
        </w:tc>
        <w:tc>
          <w:tcPr>
            <w:tcW w:w="378" w:type="pct"/>
            <w:vAlign w:val="center"/>
          </w:tcPr>
          <w:p w14:paraId="561023EE" w14:textId="01AC28B0" w:rsidR="00D10A86" w:rsidRPr="006C44CF" w:rsidRDefault="00966785" w:rsidP="00B423E5">
            <w:pPr>
              <w:spacing w:after="200" w:line="276" w:lineRule="auto"/>
              <w:rPr>
                <w:rFonts w:ascii="Times New Roman" w:eastAsia="SimSun" w:hAnsi="Times New Roman" w:cs="Times New Roman"/>
                <w:b/>
                <w:szCs w:val="21"/>
                <w:lang w:val="en-GB"/>
              </w:rPr>
            </w:pPr>
            <w:r w:rsidRPr="006C44CF">
              <w:rPr>
                <w:rFonts w:ascii="Times New Roman" w:eastAsia="SimSun" w:hAnsi="Times New Roman" w:cs="Times New Roman" w:hint="eastAsia"/>
                <w:b/>
                <w:szCs w:val="21"/>
                <w:lang w:val="en-GB"/>
              </w:rPr>
              <w:t>24</w:t>
            </w:r>
          </w:p>
        </w:tc>
        <w:tc>
          <w:tcPr>
            <w:tcW w:w="507" w:type="pct"/>
            <w:vAlign w:val="center"/>
          </w:tcPr>
          <w:p w14:paraId="443F4D48" w14:textId="75D5AE94" w:rsidR="00D10A86" w:rsidRPr="006C44CF" w:rsidRDefault="00D10A86" w:rsidP="00B423E5">
            <w:pPr>
              <w:spacing w:after="200" w:line="276" w:lineRule="auto"/>
              <w:rPr>
                <w:rFonts w:ascii="Times New Roman" w:eastAsia="SimSun" w:hAnsi="Times New Roman" w:cs="Times New Roman"/>
                <w:b/>
                <w:szCs w:val="21"/>
                <w:lang w:val="en-GB"/>
              </w:rPr>
            </w:pPr>
          </w:p>
        </w:tc>
        <w:tc>
          <w:tcPr>
            <w:tcW w:w="1679" w:type="pct"/>
          </w:tcPr>
          <w:p w14:paraId="4B84AB9B" w14:textId="77777777" w:rsidR="00D10A86" w:rsidRPr="006C44CF" w:rsidRDefault="00D10A86" w:rsidP="00B423E5">
            <w:pPr>
              <w:rPr>
                <w:rFonts w:ascii="Times New Roman" w:hAnsi="Times New Roman" w:cs="Times New Roman"/>
                <w:b/>
                <w:szCs w:val="21"/>
                <w:lang w:val="en-GB"/>
              </w:rPr>
            </w:pPr>
          </w:p>
        </w:tc>
        <w:tc>
          <w:tcPr>
            <w:tcW w:w="379" w:type="pct"/>
            <w:vAlign w:val="center"/>
          </w:tcPr>
          <w:p w14:paraId="3BB83B17" w14:textId="1D939FA3" w:rsidR="00D10A86" w:rsidRPr="006C44CF" w:rsidRDefault="00DF299F" w:rsidP="00B423E5">
            <w:pPr>
              <w:spacing w:after="200" w:line="276" w:lineRule="auto"/>
              <w:rPr>
                <w:rFonts w:ascii="Times New Roman" w:eastAsia="SimSun" w:hAnsi="Times New Roman" w:cs="Times New Roman"/>
                <w:b/>
                <w:szCs w:val="21"/>
                <w:lang w:val="en-GB"/>
              </w:rPr>
            </w:pPr>
            <w:r w:rsidRPr="006C44CF">
              <w:rPr>
                <w:rFonts w:ascii="Times New Roman" w:eastAsia="SimSun" w:hAnsi="Times New Roman" w:cs="Times New Roman"/>
                <w:b/>
                <w:szCs w:val="21"/>
                <w:lang w:val="en-GB"/>
              </w:rPr>
              <w:t>24</w:t>
            </w:r>
          </w:p>
        </w:tc>
        <w:tc>
          <w:tcPr>
            <w:tcW w:w="379" w:type="pct"/>
            <w:vAlign w:val="center"/>
          </w:tcPr>
          <w:p w14:paraId="25BFBCC5" w14:textId="63C9C0DD" w:rsidR="00D10A86" w:rsidRPr="006C44CF" w:rsidRDefault="00D10A86" w:rsidP="00B423E5">
            <w:pPr>
              <w:spacing w:after="200" w:line="276" w:lineRule="auto"/>
              <w:rPr>
                <w:rFonts w:ascii="Times New Roman" w:eastAsia="SimSun" w:hAnsi="Times New Roman" w:cs="Times New Roman"/>
                <w:szCs w:val="21"/>
                <w:lang w:val="en-GB"/>
              </w:rPr>
            </w:pPr>
          </w:p>
        </w:tc>
      </w:tr>
    </w:tbl>
    <w:p w14:paraId="36A720D6" w14:textId="77777777" w:rsidR="00D10A86" w:rsidRPr="006C44CF" w:rsidRDefault="00D10A86" w:rsidP="00D10A86">
      <w:pPr>
        <w:rPr>
          <w:rFonts w:ascii="Times New Roman" w:hAnsi="Times New Roman" w:cs="Times New Roman"/>
          <w:lang w:val="en-GB"/>
        </w:rPr>
      </w:pPr>
    </w:p>
    <w:p w14:paraId="3E3504F1" w14:textId="130B572A" w:rsidR="00D10A86" w:rsidRPr="006C44CF" w:rsidRDefault="00D10A86" w:rsidP="00F02D76">
      <w:pPr>
        <w:widowControl w:val="0"/>
        <w:autoSpaceDE w:val="0"/>
        <w:autoSpaceDN w:val="0"/>
        <w:adjustRightInd w:val="0"/>
        <w:ind w:left="720" w:hanging="720"/>
        <w:rPr>
          <w:rFonts w:ascii="Times New Roman" w:hAnsi="Times New Roman" w:cs="Times New Roman"/>
          <w:lang w:val="en-GB"/>
        </w:rPr>
      </w:pPr>
    </w:p>
    <w:p w14:paraId="69357254" w14:textId="47410804" w:rsidR="00FB3407" w:rsidRDefault="00FB3407" w:rsidP="003C469E">
      <w:pPr>
        <w:widowControl w:val="0"/>
        <w:autoSpaceDE w:val="0"/>
        <w:autoSpaceDN w:val="0"/>
        <w:adjustRightInd w:val="0"/>
        <w:ind w:left="720" w:hanging="720"/>
        <w:outlineLvl w:val="0"/>
        <w:rPr>
          <w:rFonts w:ascii="Times New Roman" w:hAnsi="Times New Roman"/>
          <w:b/>
          <w:lang w:val="en-GB"/>
        </w:rPr>
      </w:pPr>
      <w:r w:rsidRPr="006C44CF">
        <w:rPr>
          <w:rFonts w:ascii="Times New Roman" w:hAnsi="Times New Roman"/>
          <w:b/>
          <w:lang w:val="en-GB"/>
        </w:rPr>
        <w:br w:type="column"/>
      </w:r>
      <w:r w:rsidR="00B16BF9">
        <w:rPr>
          <w:rFonts w:ascii="Times New Roman" w:hAnsi="Times New Roman"/>
          <w:b/>
          <w:lang w:val="en-GB"/>
        </w:rPr>
        <w:lastRenderedPageBreak/>
        <w:t>Figure 1 Framework of corporate identity in an emerging m</w:t>
      </w:r>
      <w:r w:rsidRPr="006C44CF">
        <w:rPr>
          <w:rFonts w:ascii="Times New Roman" w:hAnsi="Times New Roman"/>
          <w:b/>
          <w:lang w:val="en-GB"/>
        </w:rPr>
        <w:t>arket</w:t>
      </w:r>
    </w:p>
    <w:p w14:paraId="48520E1B" w14:textId="77777777" w:rsidR="00AF3003" w:rsidRPr="006C44CF" w:rsidRDefault="00AF3003" w:rsidP="003C469E">
      <w:pPr>
        <w:widowControl w:val="0"/>
        <w:autoSpaceDE w:val="0"/>
        <w:autoSpaceDN w:val="0"/>
        <w:adjustRightInd w:val="0"/>
        <w:ind w:left="720" w:hanging="720"/>
        <w:outlineLvl w:val="0"/>
        <w:rPr>
          <w:rFonts w:ascii="Times New Roman" w:hAnsi="Times New Roman"/>
          <w:b/>
          <w:lang w:val="en-GB"/>
        </w:rPr>
      </w:pPr>
    </w:p>
    <w:p w14:paraId="26C16039" w14:textId="77777777" w:rsidR="0017236B" w:rsidRPr="006C44CF" w:rsidRDefault="0017236B" w:rsidP="00F02D76">
      <w:pPr>
        <w:widowControl w:val="0"/>
        <w:autoSpaceDE w:val="0"/>
        <w:autoSpaceDN w:val="0"/>
        <w:adjustRightInd w:val="0"/>
        <w:ind w:left="720" w:hanging="720"/>
        <w:rPr>
          <w:rFonts w:ascii="Times New Roman" w:hAnsi="Times New Roman"/>
          <w:b/>
          <w:lang w:val="en-GB"/>
        </w:rPr>
      </w:pPr>
    </w:p>
    <w:p w14:paraId="247CDBCB" w14:textId="4B85D902" w:rsidR="00FB3407" w:rsidRPr="00C7360C" w:rsidRDefault="00FB3407" w:rsidP="00AF3003">
      <w:pPr>
        <w:widowControl w:val="0"/>
        <w:autoSpaceDE w:val="0"/>
        <w:autoSpaceDN w:val="0"/>
        <w:adjustRightInd w:val="0"/>
        <w:ind w:hanging="720"/>
        <w:rPr>
          <w:rFonts w:ascii="Times New Roman" w:hAnsi="Times New Roman" w:cs="Times New Roman"/>
          <w:lang w:val="en-GB"/>
        </w:rPr>
      </w:pPr>
      <w:r w:rsidRPr="006C44CF">
        <w:rPr>
          <w:rFonts w:ascii="Times New Roman" w:hAnsi="Times New Roman" w:cs="Times New Roman"/>
          <w:lang w:val="en-GB"/>
        </w:rPr>
        <w:t xml:space="preserve"> </w:t>
      </w:r>
      <w:r w:rsidR="00AF3003">
        <w:rPr>
          <w:rFonts w:ascii="Times New Roman" w:hAnsi="Times New Roman" w:cs="Times New Roman"/>
          <w:noProof/>
          <w:lang w:val="en-GB" w:eastAsia="zh-CN"/>
        </w:rPr>
        <w:drawing>
          <wp:inline distT="0" distB="0" distL="0" distR="0" wp14:anchorId="2E9F568D" wp14:editId="1732FC85">
            <wp:extent cx="6028305" cy="4272280"/>
            <wp:effectExtent l="0" t="0" r="0" b="0"/>
            <wp:docPr id="3" name="Picture 3" descr="Macintosh HD:Users:bangnguyen:Desktop:Screen Shot 2015-09-24 at 15.2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angnguyen:Desktop:Screen Shot 2015-09-24 at 15.24.1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8305" cy="4272280"/>
                    </a:xfrm>
                    <a:prstGeom prst="rect">
                      <a:avLst/>
                    </a:prstGeom>
                    <a:noFill/>
                    <a:ln>
                      <a:noFill/>
                    </a:ln>
                  </pic:spPr>
                </pic:pic>
              </a:graphicData>
            </a:graphic>
          </wp:inline>
        </w:drawing>
      </w:r>
    </w:p>
    <w:sectPr w:rsidR="00FB3407" w:rsidRPr="00C7360C" w:rsidSect="00B449CA">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6AD12" w14:textId="77777777" w:rsidR="00664FC9" w:rsidRDefault="00664FC9" w:rsidP="006D341F">
      <w:r>
        <w:separator/>
      </w:r>
    </w:p>
  </w:endnote>
  <w:endnote w:type="continuationSeparator" w:id="0">
    <w:p w14:paraId="6E537CF6" w14:textId="77777777" w:rsidR="00664FC9" w:rsidRDefault="00664FC9" w:rsidP="006D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86"/>
    <w:family w:val="auto"/>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C3FFF" w14:textId="77777777" w:rsidR="000B7718" w:rsidRDefault="000B7718" w:rsidP="00B42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F35C63" w14:textId="77777777" w:rsidR="000B7718" w:rsidRDefault="000B7718" w:rsidP="006D34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8088F" w14:textId="77777777" w:rsidR="000B7718" w:rsidRPr="006D341F" w:rsidRDefault="000B7718" w:rsidP="00B423E5">
    <w:pPr>
      <w:pStyle w:val="Footer"/>
      <w:framePr w:wrap="around" w:vAnchor="text" w:hAnchor="margin" w:xAlign="right" w:y="1"/>
      <w:rPr>
        <w:rStyle w:val="PageNumber"/>
        <w:rFonts w:ascii="Times New Roman" w:hAnsi="Times New Roman" w:cs="Times New Roman"/>
        <w:sz w:val="22"/>
        <w:szCs w:val="22"/>
      </w:rPr>
    </w:pPr>
    <w:r w:rsidRPr="006D341F">
      <w:rPr>
        <w:rStyle w:val="PageNumber"/>
        <w:rFonts w:ascii="Times New Roman" w:hAnsi="Times New Roman" w:cs="Times New Roman"/>
        <w:sz w:val="22"/>
        <w:szCs w:val="22"/>
      </w:rPr>
      <w:fldChar w:fldCharType="begin"/>
    </w:r>
    <w:r w:rsidRPr="006D341F">
      <w:rPr>
        <w:rStyle w:val="PageNumber"/>
        <w:rFonts w:ascii="Times New Roman" w:hAnsi="Times New Roman" w:cs="Times New Roman"/>
        <w:sz w:val="22"/>
        <w:szCs w:val="22"/>
      </w:rPr>
      <w:instrText xml:space="preserve">PAGE  </w:instrText>
    </w:r>
    <w:r w:rsidRPr="006D341F">
      <w:rPr>
        <w:rStyle w:val="PageNumber"/>
        <w:rFonts w:ascii="Times New Roman" w:hAnsi="Times New Roman" w:cs="Times New Roman"/>
        <w:sz w:val="22"/>
        <w:szCs w:val="22"/>
      </w:rPr>
      <w:fldChar w:fldCharType="separate"/>
    </w:r>
    <w:r w:rsidR="00D04B6C">
      <w:rPr>
        <w:rStyle w:val="PageNumber"/>
        <w:rFonts w:ascii="Times New Roman" w:hAnsi="Times New Roman" w:cs="Times New Roman"/>
        <w:noProof/>
        <w:sz w:val="22"/>
        <w:szCs w:val="22"/>
      </w:rPr>
      <w:t>1</w:t>
    </w:r>
    <w:r w:rsidRPr="006D341F">
      <w:rPr>
        <w:rStyle w:val="PageNumber"/>
        <w:rFonts w:ascii="Times New Roman" w:hAnsi="Times New Roman" w:cs="Times New Roman"/>
        <w:sz w:val="22"/>
        <w:szCs w:val="22"/>
      </w:rPr>
      <w:fldChar w:fldCharType="end"/>
    </w:r>
  </w:p>
  <w:p w14:paraId="368940CF" w14:textId="77777777" w:rsidR="000B7718" w:rsidRPr="006D341F" w:rsidRDefault="000B7718" w:rsidP="006D341F">
    <w:pPr>
      <w:pStyle w:val="Footer"/>
      <w:ind w:right="360"/>
      <w:rPr>
        <w:rFonts w:ascii="Times New Roman" w:hAnsi="Times New Roman" w:cs="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48B34" w14:textId="77777777" w:rsidR="00664FC9" w:rsidRDefault="00664FC9" w:rsidP="006D341F">
      <w:r>
        <w:separator/>
      </w:r>
    </w:p>
  </w:footnote>
  <w:footnote w:type="continuationSeparator" w:id="0">
    <w:p w14:paraId="7A799BF0" w14:textId="77777777" w:rsidR="00664FC9" w:rsidRDefault="00664FC9" w:rsidP="006D3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DE"/>
    <w:rsid w:val="000005DA"/>
    <w:rsid w:val="00000EBA"/>
    <w:rsid w:val="000012AC"/>
    <w:rsid w:val="000012C7"/>
    <w:rsid w:val="00001E31"/>
    <w:rsid w:val="000026E0"/>
    <w:rsid w:val="00002E14"/>
    <w:rsid w:val="00006F76"/>
    <w:rsid w:val="000106E6"/>
    <w:rsid w:val="00010BD8"/>
    <w:rsid w:val="00010D42"/>
    <w:rsid w:val="00017EEA"/>
    <w:rsid w:val="0002140E"/>
    <w:rsid w:val="00023128"/>
    <w:rsid w:val="000234E3"/>
    <w:rsid w:val="00026C5A"/>
    <w:rsid w:val="00027BD2"/>
    <w:rsid w:val="0003170A"/>
    <w:rsid w:val="00031D26"/>
    <w:rsid w:val="000324B4"/>
    <w:rsid w:val="00033FA1"/>
    <w:rsid w:val="000404F7"/>
    <w:rsid w:val="00041684"/>
    <w:rsid w:val="00044022"/>
    <w:rsid w:val="0004623C"/>
    <w:rsid w:val="0004711E"/>
    <w:rsid w:val="000504A7"/>
    <w:rsid w:val="0005070B"/>
    <w:rsid w:val="00051B0E"/>
    <w:rsid w:val="00051FC7"/>
    <w:rsid w:val="000614EF"/>
    <w:rsid w:val="00062B03"/>
    <w:rsid w:val="0006564E"/>
    <w:rsid w:val="0006676A"/>
    <w:rsid w:val="00071669"/>
    <w:rsid w:val="0007168E"/>
    <w:rsid w:val="0007277D"/>
    <w:rsid w:val="00073EB9"/>
    <w:rsid w:val="0007476B"/>
    <w:rsid w:val="00082AB4"/>
    <w:rsid w:val="00083AF0"/>
    <w:rsid w:val="00085C99"/>
    <w:rsid w:val="00087AFB"/>
    <w:rsid w:val="00087E5D"/>
    <w:rsid w:val="00091172"/>
    <w:rsid w:val="000941FD"/>
    <w:rsid w:val="0009510C"/>
    <w:rsid w:val="000966CA"/>
    <w:rsid w:val="000968A4"/>
    <w:rsid w:val="000A1CEC"/>
    <w:rsid w:val="000A211D"/>
    <w:rsid w:val="000A3DAF"/>
    <w:rsid w:val="000A4264"/>
    <w:rsid w:val="000B1583"/>
    <w:rsid w:val="000B3187"/>
    <w:rsid w:val="000B3B89"/>
    <w:rsid w:val="000B4180"/>
    <w:rsid w:val="000B72DB"/>
    <w:rsid w:val="000B7718"/>
    <w:rsid w:val="000B7DBC"/>
    <w:rsid w:val="000C4899"/>
    <w:rsid w:val="000C60EA"/>
    <w:rsid w:val="000C62C4"/>
    <w:rsid w:val="000C6902"/>
    <w:rsid w:val="000C6906"/>
    <w:rsid w:val="000D28B1"/>
    <w:rsid w:val="000D4151"/>
    <w:rsid w:val="000D4B01"/>
    <w:rsid w:val="000D5126"/>
    <w:rsid w:val="000D5EBC"/>
    <w:rsid w:val="000E0A1E"/>
    <w:rsid w:val="000E0ABC"/>
    <w:rsid w:val="000E17F5"/>
    <w:rsid w:val="000E3F6D"/>
    <w:rsid w:val="000E46EB"/>
    <w:rsid w:val="000E65C4"/>
    <w:rsid w:val="000E77FD"/>
    <w:rsid w:val="000F2112"/>
    <w:rsid w:val="000F4F04"/>
    <w:rsid w:val="000F648F"/>
    <w:rsid w:val="00100AA9"/>
    <w:rsid w:val="001017C1"/>
    <w:rsid w:val="001020AB"/>
    <w:rsid w:val="001024D3"/>
    <w:rsid w:val="001025DB"/>
    <w:rsid w:val="0010306B"/>
    <w:rsid w:val="00104B70"/>
    <w:rsid w:val="00106C7C"/>
    <w:rsid w:val="00114313"/>
    <w:rsid w:val="0011553B"/>
    <w:rsid w:val="00116F18"/>
    <w:rsid w:val="001215A5"/>
    <w:rsid w:val="00123145"/>
    <w:rsid w:val="00123E55"/>
    <w:rsid w:val="001250CF"/>
    <w:rsid w:val="0012666D"/>
    <w:rsid w:val="00130497"/>
    <w:rsid w:val="00131E89"/>
    <w:rsid w:val="0013510F"/>
    <w:rsid w:val="001352C1"/>
    <w:rsid w:val="001368E5"/>
    <w:rsid w:val="0014282D"/>
    <w:rsid w:val="001431B4"/>
    <w:rsid w:val="00144D12"/>
    <w:rsid w:val="0015380F"/>
    <w:rsid w:val="001547DD"/>
    <w:rsid w:val="00156958"/>
    <w:rsid w:val="001574F7"/>
    <w:rsid w:val="00157513"/>
    <w:rsid w:val="001615F6"/>
    <w:rsid w:val="00162328"/>
    <w:rsid w:val="0016614F"/>
    <w:rsid w:val="00166521"/>
    <w:rsid w:val="0017060D"/>
    <w:rsid w:val="0017083F"/>
    <w:rsid w:val="0017236B"/>
    <w:rsid w:val="00172486"/>
    <w:rsid w:val="00172642"/>
    <w:rsid w:val="001745BE"/>
    <w:rsid w:val="00175A97"/>
    <w:rsid w:val="00176B36"/>
    <w:rsid w:val="001841AB"/>
    <w:rsid w:val="00185FF4"/>
    <w:rsid w:val="00186488"/>
    <w:rsid w:val="00186F0C"/>
    <w:rsid w:val="001916B4"/>
    <w:rsid w:val="00191783"/>
    <w:rsid w:val="0019292D"/>
    <w:rsid w:val="00192D9A"/>
    <w:rsid w:val="00193DB0"/>
    <w:rsid w:val="00194049"/>
    <w:rsid w:val="00197E7F"/>
    <w:rsid w:val="001A1E2F"/>
    <w:rsid w:val="001A36DF"/>
    <w:rsid w:val="001A3D2F"/>
    <w:rsid w:val="001A46E7"/>
    <w:rsid w:val="001A5EE4"/>
    <w:rsid w:val="001A72D7"/>
    <w:rsid w:val="001B16BE"/>
    <w:rsid w:val="001B2BA1"/>
    <w:rsid w:val="001B356A"/>
    <w:rsid w:val="001B372E"/>
    <w:rsid w:val="001B4D6C"/>
    <w:rsid w:val="001B5014"/>
    <w:rsid w:val="001B617E"/>
    <w:rsid w:val="001B64E9"/>
    <w:rsid w:val="001B6C52"/>
    <w:rsid w:val="001C0991"/>
    <w:rsid w:val="001C2D59"/>
    <w:rsid w:val="001C4115"/>
    <w:rsid w:val="001C470A"/>
    <w:rsid w:val="001C6D1D"/>
    <w:rsid w:val="001C6FEC"/>
    <w:rsid w:val="001C7875"/>
    <w:rsid w:val="001D041C"/>
    <w:rsid w:val="001D437B"/>
    <w:rsid w:val="001D5422"/>
    <w:rsid w:val="001D7D44"/>
    <w:rsid w:val="001E0EEC"/>
    <w:rsid w:val="001E4869"/>
    <w:rsid w:val="001E5990"/>
    <w:rsid w:val="001E635F"/>
    <w:rsid w:val="001E774D"/>
    <w:rsid w:val="001E77D7"/>
    <w:rsid w:val="001E7E64"/>
    <w:rsid w:val="001F2F57"/>
    <w:rsid w:val="001F4EA0"/>
    <w:rsid w:val="001F7C57"/>
    <w:rsid w:val="0020107E"/>
    <w:rsid w:val="0020484B"/>
    <w:rsid w:val="00206F2A"/>
    <w:rsid w:val="00207F8B"/>
    <w:rsid w:val="0021213A"/>
    <w:rsid w:val="00212C22"/>
    <w:rsid w:val="00213276"/>
    <w:rsid w:val="00216300"/>
    <w:rsid w:val="002171A2"/>
    <w:rsid w:val="00221CD3"/>
    <w:rsid w:val="00223943"/>
    <w:rsid w:val="00226DE5"/>
    <w:rsid w:val="002348CC"/>
    <w:rsid w:val="002368DD"/>
    <w:rsid w:val="002377AA"/>
    <w:rsid w:val="00244A81"/>
    <w:rsid w:val="002514A5"/>
    <w:rsid w:val="0025365F"/>
    <w:rsid w:val="00254335"/>
    <w:rsid w:val="002566C2"/>
    <w:rsid w:val="0025689A"/>
    <w:rsid w:val="00257671"/>
    <w:rsid w:val="00261201"/>
    <w:rsid w:val="0026158C"/>
    <w:rsid w:val="00261F63"/>
    <w:rsid w:val="00270E9A"/>
    <w:rsid w:val="0027112B"/>
    <w:rsid w:val="002724EE"/>
    <w:rsid w:val="00274207"/>
    <w:rsid w:val="002743B1"/>
    <w:rsid w:val="00274D30"/>
    <w:rsid w:val="00275930"/>
    <w:rsid w:val="002759DC"/>
    <w:rsid w:val="00275E33"/>
    <w:rsid w:val="0027637A"/>
    <w:rsid w:val="002768A3"/>
    <w:rsid w:val="00281A51"/>
    <w:rsid w:val="00282741"/>
    <w:rsid w:val="00291D11"/>
    <w:rsid w:val="002950C7"/>
    <w:rsid w:val="0029518D"/>
    <w:rsid w:val="002A3DB4"/>
    <w:rsid w:val="002A4D0B"/>
    <w:rsid w:val="002A5AE3"/>
    <w:rsid w:val="002A5D60"/>
    <w:rsid w:val="002A7D98"/>
    <w:rsid w:val="002C48E0"/>
    <w:rsid w:val="002C49D2"/>
    <w:rsid w:val="002C537F"/>
    <w:rsid w:val="002C78B9"/>
    <w:rsid w:val="002C7967"/>
    <w:rsid w:val="002D5693"/>
    <w:rsid w:val="002D680A"/>
    <w:rsid w:val="002E0B2D"/>
    <w:rsid w:val="002E29FF"/>
    <w:rsid w:val="002E2FE9"/>
    <w:rsid w:val="002E4638"/>
    <w:rsid w:val="002E4F34"/>
    <w:rsid w:val="002E5482"/>
    <w:rsid w:val="002F1A07"/>
    <w:rsid w:val="002F1E4D"/>
    <w:rsid w:val="002F24E3"/>
    <w:rsid w:val="002F2946"/>
    <w:rsid w:val="002F7ECB"/>
    <w:rsid w:val="0030094D"/>
    <w:rsid w:val="0030139A"/>
    <w:rsid w:val="00301B11"/>
    <w:rsid w:val="00303840"/>
    <w:rsid w:val="003062E7"/>
    <w:rsid w:val="0031035C"/>
    <w:rsid w:val="003122FE"/>
    <w:rsid w:val="003124CC"/>
    <w:rsid w:val="0031455E"/>
    <w:rsid w:val="0031586D"/>
    <w:rsid w:val="00316997"/>
    <w:rsid w:val="00316AB7"/>
    <w:rsid w:val="0032136B"/>
    <w:rsid w:val="00321DE0"/>
    <w:rsid w:val="0032409E"/>
    <w:rsid w:val="00326E51"/>
    <w:rsid w:val="0033284D"/>
    <w:rsid w:val="00334300"/>
    <w:rsid w:val="00334A19"/>
    <w:rsid w:val="0033507E"/>
    <w:rsid w:val="0033574A"/>
    <w:rsid w:val="00341B2B"/>
    <w:rsid w:val="00342149"/>
    <w:rsid w:val="00342DA7"/>
    <w:rsid w:val="003435B2"/>
    <w:rsid w:val="003459FF"/>
    <w:rsid w:val="00345E19"/>
    <w:rsid w:val="0034653E"/>
    <w:rsid w:val="0034759B"/>
    <w:rsid w:val="00347D02"/>
    <w:rsid w:val="0035352A"/>
    <w:rsid w:val="00353598"/>
    <w:rsid w:val="00356D5D"/>
    <w:rsid w:val="00357B0C"/>
    <w:rsid w:val="003609F8"/>
    <w:rsid w:val="00360C7D"/>
    <w:rsid w:val="003617CA"/>
    <w:rsid w:val="00361EF2"/>
    <w:rsid w:val="00363064"/>
    <w:rsid w:val="003658F5"/>
    <w:rsid w:val="00367549"/>
    <w:rsid w:val="00367554"/>
    <w:rsid w:val="0037115D"/>
    <w:rsid w:val="00374C30"/>
    <w:rsid w:val="00376BF0"/>
    <w:rsid w:val="003810C7"/>
    <w:rsid w:val="00381C3D"/>
    <w:rsid w:val="00383D9C"/>
    <w:rsid w:val="0038567F"/>
    <w:rsid w:val="00385B5A"/>
    <w:rsid w:val="00385EBA"/>
    <w:rsid w:val="00390F0C"/>
    <w:rsid w:val="00391171"/>
    <w:rsid w:val="003919B7"/>
    <w:rsid w:val="00391B14"/>
    <w:rsid w:val="003944ED"/>
    <w:rsid w:val="003945C3"/>
    <w:rsid w:val="00394E78"/>
    <w:rsid w:val="00395D13"/>
    <w:rsid w:val="00396C02"/>
    <w:rsid w:val="00397439"/>
    <w:rsid w:val="003A07C3"/>
    <w:rsid w:val="003A2A5C"/>
    <w:rsid w:val="003A3352"/>
    <w:rsid w:val="003A4195"/>
    <w:rsid w:val="003A4EA4"/>
    <w:rsid w:val="003B1D65"/>
    <w:rsid w:val="003B3464"/>
    <w:rsid w:val="003B44FD"/>
    <w:rsid w:val="003B6812"/>
    <w:rsid w:val="003C1ADE"/>
    <w:rsid w:val="003C1F83"/>
    <w:rsid w:val="003C250D"/>
    <w:rsid w:val="003C469E"/>
    <w:rsid w:val="003D2205"/>
    <w:rsid w:val="003D3691"/>
    <w:rsid w:val="003D4635"/>
    <w:rsid w:val="003D62B5"/>
    <w:rsid w:val="003D6D1A"/>
    <w:rsid w:val="003E365C"/>
    <w:rsid w:val="003E41D6"/>
    <w:rsid w:val="003E54FB"/>
    <w:rsid w:val="003F103C"/>
    <w:rsid w:val="003F42B9"/>
    <w:rsid w:val="003F632E"/>
    <w:rsid w:val="003F7A1C"/>
    <w:rsid w:val="003F7B9B"/>
    <w:rsid w:val="004024BE"/>
    <w:rsid w:val="00404467"/>
    <w:rsid w:val="0040761E"/>
    <w:rsid w:val="00407D33"/>
    <w:rsid w:val="00411BC1"/>
    <w:rsid w:val="00414836"/>
    <w:rsid w:val="00414D3F"/>
    <w:rsid w:val="004172E5"/>
    <w:rsid w:val="004202C4"/>
    <w:rsid w:val="00421BBD"/>
    <w:rsid w:val="00425AC8"/>
    <w:rsid w:val="004262A7"/>
    <w:rsid w:val="00432143"/>
    <w:rsid w:val="004329B5"/>
    <w:rsid w:val="0043340B"/>
    <w:rsid w:val="00435AC7"/>
    <w:rsid w:val="00436B14"/>
    <w:rsid w:val="00436D3E"/>
    <w:rsid w:val="004404B3"/>
    <w:rsid w:val="00440ACD"/>
    <w:rsid w:val="004415BA"/>
    <w:rsid w:val="00442621"/>
    <w:rsid w:val="00443ED7"/>
    <w:rsid w:val="00450475"/>
    <w:rsid w:val="004508DA"/>
    <w:rsid w:val="00450E53"/>
    <w:rsid w:val="00452E67"/>
    <w:rsid w:val="00454C25"/>
    <w:rsid w:val="004565D0"/>
    <w:rsid w:val="004634E8"/>
    <w:rsid w:val="0046610A"/>
    <w:rsid w:val="00466AF1"/>
    <w:rsid w:val="00466B4A"/>
    <w:rsid w:val="00467F5C"/>
    <w:rsid w:val="004714A7"/>
    <w:rsid w:val="00472D95"/>
    <w:rsid w:val="004752F9"/>
    <w:rsid w:val="00476154"/>
    <w:rsid w:val="00476316"/>
    <w:rsid w:val="00477DF0"/>
    <w:rsid w:val="00481B73"/>
    <w:rsid w:val="004837FC"/>
    <w:rsid w:val="00486615"/>
    <w:rsid w:val="0048789D"/>
    <w:rsid w:val="00490C1B"/>
    <w:rsid w:val="004910DD"/>
    <w:rsid w:val="00495FE0"/>
    <w:rsid w:val="00496115"/>
    <w:rsid w:val="0049657A"/>
    <w:rsid w:val="00496A24"/>
    <w:rsid w:val="004972C6"/>
    <w:rsid w:val="00497573"/>
    <w:rsid w:val="004A398E"/>
    <w:rsid w:val="004A4178"/>
    <w:rsid w:val="004A43E6"/>
    <w:rsid w:val="004B1544"/>
    <w:rsid w:val="004B15BC"/>
    <w:rsid w:val="004B1E07"/>
    <w:rsid w:val="004B3183"/>
    <w:rsid w:val="004B5BF5"/>
    <w:rsid w:val="004B61E3"/>
    <w:rsid w:val="004B749B"/>
    <w:rsid w:val="004C51ED"/>
    <w:rsid w:val="004C70CB"/>
    <w:rsid w:val="004D06DF"/>
    <w:rsid w:val="004D0D51"/>
    <w:rsid w:val="004D2722"/>
    <w:rsid w:val="004D30E1"/>
    <w:rsid w:val="004D4B96"/>
    <w:rsid w:val="004D5F9C"/>
    <w:rsid w:val="004D7808"/>
    <w:rsid w:val="004D7B6D"/>
    <w:rsid w:val="004E0282"/>
    <w:rsid w:val="004E03D1"/>
    <w:rsid w:val="004E088D"/>
    <w:rsid w:val="004E4C6A"/>
    <w:rsid w:val="004F1C65"/>
    <w:rsid w:val="004F1EFA"/>
    <w:rsid w:val="004F79E8"/>
    <w:rsid w:val="0050124B"/>
    <w:rsid w:val="005018B6"/>
    <w:rsid w:val="005034BF"/>
    <w:rsid w:val="005053BE"/>
    <w:rsid w:val="00505D9F"/>
    <w:rsid w:val="00506467"/>
    <w:rsid w:val="00507B2C"/>
    <w:rsid w:val="00512975"/>
    <w:rsid w:val="00513441"/>
    <w:rsid w:val="005136CF"/>
    <w:rsid w:val="005200AD"/>
    <w:rsid w:val="00520EFB"/>
    <w:rsid w:val="00521207"/>
    <w:rsid w:val="00522F4B"/>
    <w:rsid w:val="00523E8F"/>
    <w:rsid w:val="0052426F"/>
    <w:rsid w:val="00525520"/>
    <w:rsid w:val="00526E44"/>
    <w:rsid w:val="00527355"/>
    <w:rsid w:val="00536E3F"/>
    <w:rsid w:val="00545623"/>
    <w:rsid w:val="00547F50"/>
    <w:rsid w:val="005528F7"/>
    <w:rsid w:val="00552981"/>
    <w:rsid w:val="00553DD8"/>
    <w:rsid w:val="005541C0"/>
    <w:rsid w:val="00556BFD"/>
    <w:rsid w:val="0056088A"/>
    <w:rsid w:val="00561D4B"/>
    <w:rsid w:val="005632B2"/>
    <w:rsid w:val="0056434A"/>
    <w:rsid w:val="00570217"/>
    <w:rsid w:val="00570401"/>
    <w:rsid w:val="00570E6A"/>
    <w:rsid w:val="00571B37"/>
    <w:rsid w:val="0057294C"/>
    <w:rsid w:val="00574D9F"/>
    <w:rsid w:val="00575785"/>
    <w:rsid w:val="00576316"/>
    <w:rsid w:val="00580D27"/>
    <w:rsid w:val="00586A22"/>
    <w:rsid w:val="00591273"/>
    <w:rsid w:val="0059270C"/>
    <w:rsid w:val="0059574E"/>
    <w:rsid w:val="00595AD2"/>
    <w:rsid w:val="005A3BD7"/>
    <w:rsid w:val="005A5AC2"/>
    <w:rsid w:val="005A638A"/>
    <w:rsid w:val="005B0FEC"/>
    <w:rsid w:val="005B13D1"/>
    <w:rsid w:val="005B2A53"/>
    <w:rsid w:val="005B33CB"/>
    <w:rsid w:val="005B54F0"/>
    <w:rsid w:val="005B73BE"/>
    <w:rsid w:val="005C0793"/>
    <w:rsid w:val="005C1C3B"/>
    <w:rsid w:val="005C1C96"/>
    <w:rsid w:val="005C1E2A"/>
    <w:rsid w:val="005C44E1"/>
    <w:rsid w:val="005C7E53"/>
    <w:rsid w:val="005D0230"/>
    <w:rsid w:val="005D353B"/>
    <w:rsid w:val="005D388B"/>
    <w:rsid w:val="005D4956"/>
    <w:rsid w:val="005E1FEA"/>
    <w:rsid w:val="005E4467"/>
    <w:rsid w:val="005E4A47"/>
    <w:rsid w:val="005E695E"/>
    <w:rsid w:val="005E779D"/>
    <w:rsid w:val="005E7984"/>
    <w:rsid w:val="005F032F"/>
    <w:rsid w:val="005F2D30"/>
    <w:rsid w:val="005F3144"/>
    <w:rsid w:val="005F3F5F"/>
    <w:rsid w:val="005F50F6"/>
    <w:rsid w:val="005F5B75"/>
    <w:rsid w:val="005F5D04"/>
    <w:rsid w:val="005F75B0"/>
    <w:rsid w:val="00601ED3"/>
    <w:rsid w:val="006022E0"/>
    <w:rsid w:val="006024F4"/>
    <w:rsid w:val="006037BB"/>
    <w:rsid w:val="00604F1F"/>
    <w:rsid w:val="00605BCA"/>
    <w:rsid w:val="00607489"/>
    <w:rsid w:val="0060762F"/>
    <w:rsid w:val="00610A75"/>
    <w:rsid w:val="0061257B"/>
    <w:rsid w:val="00612F9C"/>
    <w:rsid w:val="0061327C"/>
    <w:rsid w:val="00613FD8"/>
    <w:rsid w:val="00614349"/>
    <w:rsid w:val="00614463"/>
    <w:rsid w:val="00620380"/>
    <w:rsid w:val="00621957"/>
    <w:rsid w:val="00624645"/>
    <w:rsid w:val="00632B42"/>
    <w:rsid w:val="006348F8"/>
    <w:rsid w:val="00634E73"/>
    <w:rsid w:val="00637C3F"/>
    <w:rsid w:val="00641ABA"/>
    <w:rsid w:val="00642D8C"/>
    <w:rsid w:val="006433A8"/>
    <w:rsid w:val="006435B0"/>
    <w:rsid w:val="00644B62"/>
    <w:rsid w:val="006455CD"/>
    <w:rsid w:val="00650D1D"/>
    <w:rsid w:val="00651759"/>
    <w:rsid w:val="00652D2E"/>
    <w:rsid w:val="00652DC4"/>
    <w:rsid w:val="00654EF0"/>
    <w:rsid w:val="00657CD4"/>
    <w:rsid w:val="00660553"/>
    <w:rsid w:val="00661C94"/>
    <w:rsid w:val="006632E6"/>
    <w:rsid w:val="00663CC6"/>
    <w:rsid w:val="00664916"/>
    <w:rsid w:val="00664FC9"/>
    <w:rsid w:val="00665049"/>
    <w:rsid w:val="00665372"/>
    <w:rsid w:val="00666C0A"/>
    <w:rsid w:val="00670BF6"/>
    <w:rsid w:val="0067168A"/>
    <w:rsid w:val="00672530"/>
    <w:rsid w:val="00673D50"/>
    <w:rsid w:val="00673F4C"/>
    <w:rsid w:val="00675E6C"/>
    <w:rsid w:val="00677A70"/>
    <w:rsid w:val="006802CE"/>
    <w:rsid w:val="00681C69"/>
    <w:rsid w:val="00683B83"/>
    <w:rsid w:val="00683D3E"/>
    <w:rsid w:val="0068608D"/>
    <w:rsid w:val="00686B73"/>
    <w:rsid w:val="00686D2C"/>
    <w:rsid w:val="00686D8E"/>
    <w:rsid w:val="00687C56"/>
    <w:rsid w:val="006A1428"/>
    <w:rsid w:val="006A1615"/>
    <w:rsid w:val="006A413B"/>
    <w:rsid w:val="006A55BD"/>
    <w:rsid w:val="006A56BC"/>
    <w:rsid w:val="006A7C19"/>
    <w:rsid w:val="006B115D"/>
    <w:rsid w:val="006B1689"/>
    <w:rsid w:val="006B35BD"/>
    <w:rsid w:val="006B567E"/>
    <w:rsid w:val="006C0CF7"/>
    <w:rsid w:val="006C25B7"/>
    <w:rsid w:val="006C285E"/>
    <w:rsid w:val="006C2E5D"/>
    <w:rsid w:val="006C44CF"/>
    <w:rsid w:val="006C4779"/>
    <w:rsid w:val="006C542B"/>
    <w:rsid w:val="006D2640"/>
    <w:rsid w:val="006D341F"/>
    <w:rsid w:val="006D4444"/>
    <w:rsid w:val="006D4CF7"/>
    <w:rsid w:val="006D6979"/>
    <w:rsid w:val="006E0A79"/>
    <w:rsid w:val="006E4024"/>
    <w:rsid w:val="006E472D"/>
    <w:rsid w:val="006E4E98"/>
    <w:rsid w:val="006E53F8"/>
    <w:rsid w:val="006E55D7"/>
    <w:rsid w:val="006E6AEC"/>
    <w:rsid w:val="006F0D7C"/>
    <w:rsid w:val="006F2167"/>
    <w:rsid w:val="006F227D"/>
    <w:rsid w:val="006F2662"/>
    <w:rsid w:val="006F3381"/>
    <w:rsid w:val="006F415D"/>
    <w:rsid w:val="00700490"/>
    <w:rsid w:val="00705B43"/>
    <w:rsid w:val="007060E0"/>
    <w:rsid w:val="0071154F"/>
    <w:rsid w:val="007123E0"/>
    <w:rsid w:val="00714241"/>
    <w:rsid w:val="00715608"/>
    <w:rsid w:val="00720091"/>
    <w:rsid w:val="00721DA7"/>
    <w:rsid w:val="00722A87"/>
    <w:rsid w:val="0072484E"/>
    <w:rsid w:val="0072730F"/>
    <w:rsid w:val="00730E65"/>
    <w:rsid w:val="00731516"/>
    <w:rsid w:val="00731A4F"/>
    <w:rsid w:val="00734CD2"/>
    <w:rsid w:val="00734DA4"/>
    <w:rsid w:val="00736A77"/>
    <w:rsid w:val="00737834"/>
    <w:rsid w:val="00742243"/>
    <w:rsid w:val="00742544"/>
    <w:rsid w:val="0074587E"/>
    <w:rsid w:val="007459B6"/>
    <w:rsid w:val="00747340"/>
    <w:rsid w:val="00750194"/>
    <w:rsid w:val="0075071A"/>
    <w:rsid w:val="0075096D"/>
    <w:rsid w:val="007512C8"/>
    <w:rsid w:val="00754EB4"/>
    <w:rsid w:val="0075505B"/>
    <w:rsid w:val="00757E71"/>
    <w:rsid w:val="007616DF"/>
    <w:rsid w:val="00763C03"/>
    <w:rsid w:val="00766183"/>
    <w:rsid w:val="0076716E"/>
    <w:rsid w:val="00774BCC"/>
    <w:rsid w:val="0077570E"/>
    <w:rsid w:val="00775F7A"/>
    <w:rsid w:val="00782D46"/>
    <w:rsid w:val="007876EF"/>
    <w:rsid w:val="0079085A"/>
    <w:rsid w:val="00791418"/>
    <w:rsid w:val="007939ED"/>
    <w:rsid w:val="007974B7"/>
    <w:rsid w:val="007A0DD2"/>
    <w:rsid w:val="007A0E86"/>
    <w:rsid w:val="007A1D1F"/>
    <w:rsid w:val="007A287E"/>
    <w:rsid w:val="007A3AD1"/>
    <w:rsid w:val="007A3DCB"/>
    <w:rsid w:val="007A64EE"/>
    <w:rsid w:val="007A6CEB"/>
    <w:rsid w:val="007A6F0D"/>
    <w:rsid w:val="007B1CE9"/>
    <w:rsid w:val="007B2C16"/>
    <w:rsid w:val="007B5A2D"/>
    <w:rsid w:val="007C067E"/>
    <w:rsid w:val="007C17BC"/>
    <w:rsid w:val="007C18A5"/>
    <w:rsid w:val="007C4F60"/>
    <w:rsid w:val="007D1D29"/>
    <w:rsid w:val="007D32EC"/>
    <w:rsid w:val="007D3A3C"/>
    <w:rsid w:val="007D5F0B"/>
    <w:rsid w:val="007D7A20"/>
    <w:rsid w:val="007E10CD"/>
    <w:rsid w:val="007E51B5"/>
    <w:rsid w:val="007F058C"/>
    <w:rsid w:val="007F0C52"/>
    <w:rsid w:val="007F0D34"/>
    <w:rsid w:val="007F2CF0"/>
    <w:rsid w:val="007F2D14"/>
    <w:rsid w:val="007F3831"/>
    <w:rsid w:val="007F72BB"/>
    <w:rsid w:val="007F7C33"/>
    <w:rsid w:val="00800AFA"/>
    <w:rsid w:val="00800B68"/>
    <w:rsid w:val="008038A0"/>
    <w:rsid w:val="00803B51"/>
    <w:rsid w:val="008048E2"/>
    <w:rsid w:val="00804F77"/>
    <w:rsid w:val="00805480"/>
    <w:rsid w:val="00805BB4"/>
    <w:rsid w:val="0080679B"/>
    <w:rsid w:val="00806DD9"/>
    <w:rsid w:val="008105B3"/>
    <w:rsid w:val="00811FA2"/>
    <w:rsid w:val="008123A5"/>
    <w:rsid w:val="00812A73"/>
    <w:rsid w:val="00816D46"/>
    <w:rsid w:val="008212C0"/>
    <w:rsid w:val="008235DF"/>
    <w:rsid w:val="0083117F"/>
    <w:rsid w:val="0083215C"/>
    <w:rsid w:val="0083285F"/>
    <w:rsid w:val="008338A9"/>
    <w:rsid w:val="00835117"/>
    <w:rsid w:val="00835CE9"/>
    <w:rsid w:val="00836CCC"/>
    <w:rsid w:val="00837191"/>
    <w:rsid w:val="008400FC"/>
    <w:rsid w:val="0084659E"/>
    <w:rsid w:val="00846C0E"/>
    <w:rsid w:val="00847A8E"/>
    <w:rsid w:val="00853919"/>
    <w:rsid w:val="00854F7F"/>
    <w:rsid w:val="0085584D"/>
    <w:rsid w:val="00856748"/>
    <w:rsid w:val="00856FAB"/>
    <w:rsid w:val="008618F9"/>
    <w:rsid w:val="008678DC"/>
    <w:rsid w:val="00871574"/>
    <w:rsid w:val="00873152"/>
    <w:rsid w:val="0087413A"/>
    <w:rsid w:val="00875CF9"/>
    <w:rsid w:val="0087736D"/>
    <w:rsid w:val="0088159C"/>
    <w:rsid w:val="00883473"/>
    <w:rsid w:val="008835C2"/>
    <w:rsid w:val="00884C21"/>
    <w:rsid w:val="008854A3"/>
    <w:rsid w:val="008906A8"/>
    <w:rsid w:val="00892139"/>
    <w:rsid w:val="00892436"/>
    <w:rsid w:val="00892663"/>
    <w:rsid w:val="008932AE"/>
    <w:rsid w:val="00895CDD"/>
    <w:rsid w:val="008961F7"/>
    <w:rsid w:val="00896C93"/>
    <w:rsid w:val="008A3083"/>
    <w:rsid w:val="008A41FB"/>
    <w:rsid w:val="008A7DEF"/>
    <w:rsid w:val="008A7FBC"/>
    <w:rsid w:val="008B12EC"/>
    <w:rsid w:val="008B3153"/>
    <w:rsid w:val="008C0BF5"/>
    <w:rsid w:val="008C152C"/>
    <w:rsid w:val="008C3A2A"/>
    <w:rsid w:val="008C6822"/>
    <w:rsid w:val="008C78CC"/>
    <w:rsid w:val="008D6F8E"/>
    <w:rsid w:val="008D77B0"/>
    <w:rsid w:val="008E0745"/>
    <w:rsid w:val="008E264C"/>
    <w:rsid w:val="008E26E4"/>
    <w:rsid w:val="008E26E6"/>
    <w:rsid w:val="008E45AF"/>
    <w:rsid w:val="008E5DF7"/>
    <w:rsid w:val="008E6628"/>
    <w:rsid w:val="008F20C9"/>
    <w:rsid w:val="008F5F54"/>
    <w:rsid w:val="00900387"/>
    <w:rsid w:val="009050F7"/>
    <w:rsid w:val="00907872"/>
    <w:rsid w:val="00907991"/>
    <w:rsid w:val="009123FD"/>
    <w:rsid w:val="009133FD"/>
    <w:rsid w:val="00917265"/>
    <w:rsid w:val="00920578"/>
    <w:rsid w:val="0092102F"/>
    <w:rsid w:val="00921D47"/>
    <w:rsid w:val="00921E39"/>
    <w:rsid w:val="009228FB"/>
    <w:rsid w:val="00922B78"/>
    <w:rsid w:val="00925210"/>
    <w:rsid w:val="00931240"/>
    <w:rsid w:val="00933123"/>
    <w:rsid w:val="00935486"/>
    <w:rsid w:val="00940CB5"/>
    <w:rsid w:val="009418CA"/>
    <w:rsid w:val="00941B61"/>
    <w:rsid w:val="00942FA1"/>
    <w:rsid w:val="0094343F"/>
    <w:rsid w:val="009438DF"/>
    <w:rsid w:val="00943C18"/>
    <w:rsid w:val="00945180"/>
    <w:rsid w:val="009457E3"/>
    <w:rsid w:val="00945D1E"/>
    <w:rsid w:val="009463E3"/>
    <w:rsid w:val="00946C27"/>
    <w:rsid w:val="00950D46"/>
    <w:rsid w:val="00952898"/>
    <w:rsid w:val="0095475E"/>
    <w:rsid w:val="00954896"/>
    <w:rsid w:val="009565BF"/>
    <w:rsid w:val="00956819"/>
    <w:rsid w:val="00956FF9"/>
    <w:rsid w:val="00960D12"/>
    <w:rsid w:val="00960EF6"/>
    <w:rsid w:val="00962F75"/>
    <w:rsid w:val="00964045"/>
    <w:rsid w:val="00964CBA"/>
    <w:rsid w:val="00964FC5"/>
    <w:rsid w:val="009655CA"/>
    <w:rsid w:val="00966335"/>
    <w:rsid w:val="00966785"/>
    <w:rsid w:val="0096737F"/>
    <w:rsid w:val="009719C8"/>
    <w:rsid w:val="00972F52"/>
    <w:rsid w:val="00975866"/>
    <w:rsid w:val="00975B0C"/>
    <w:rsid w:val="009771F3"/>
    <w:rsid w:val="00977BE1"/>
    <w:rsid w:val="009804B1"/>
    <w:rsid w:val="0098205D"/>
    <w:rsid w:val="00982E1E"/>
    <w:rsid w:val="009832DC"/>
    <w:rsid w:val="00983B8C"/>
    <w:rsid w:val="00984AAB"/>
    <w:rsid w:val="009866A0"/>
    <w:rsid w:val="009904E5"/>
    <w:rsid w:val="00991D4C"/>
    <w:rsid w:val="0099215D"/>
    <w:rsid w:val="00992FE4"/>
    <w:rsid w:val="00993131"/>
    <w:rsid w:val="009936C6"/>
    <w:rsid w:val="009944DA"/>
    <w:rsid w:val="00997BBF"/>
    <w:rsid w:val="009A0151"/>
    <w:rsid w:val="009A0721"/>
    <w:rsid w:val="009A0980"/>
    <w:rsid w:val="009A16A1"/>
    <w:rsid w:val="009A2FDB"/>
    <w:rsid w:val="009A51E8"/>
    <w:rsid w:val="009A5A97"/>
    <w:rsid w:val="009A734A"/>
    <w:rsid w:val="009B015E"/>
    <w:rsid w:val="009B1B97"/>
    <w:rsid w:val="009B3AF1"/>
    <w:rsid w:val="009B57E3"/>
    <w:rsid w:val="009B6EC7"/>
    <w:rsid w:val="009C3353"/>
    <w:rsid w:val="009C6EB1"/>
    <w:rsid w:val="009C77C5"/>
    <w:rsid w:val="009D062F"/>
    <w:rsid w:val="009D1E39"/>
    <w:rsid w:val="009D3737"/>
    <w:rsid w:val="009D439D"/>
    <w:rsid w:val="009D57B2"/>
    <w:rsid w:val="009D6C93"/>
    <w:rsid w:val="009E2FCB"/>
    <w:rsid w:val="009E3721"/>
    <w:rsid w:val="009E51B4"/>
    <w:rsid w:val="009E57F0"/>
    <w:rsid w:val="009E58B4"/>
    <w:rsid w:val="009E744B"/>
    <w:rsid w:val="009F0A7C"/>
    <w:rsid w:val="009F104F"/>
    <w:rsid w:val="009F2686"/>
    <w:rsid w:val="009F292A"/>
    <w:rsid w:val="009F3FC2"/>
    <w:rsid w:val="00A016D9"/>
    <w:rsid w:val="00A01A3C"/>
    <w:rsid w:val="00A02659"/>
    <w:rsid w:val="00A03733"/>
    <w:rsid w:val="00A03788"/>
    <w:rsid w:val="00A038EF"/>
    <w:rsid w:val="00A05580"/>
    <w:rsid w:val="00A1000A"/>
    <w:rsid w:val="00A1168F"/>
    <w:rsid w:val="00A11B30"/>
    <w:rsid w:val="00A12979"/>
    <w:rsid w:val="00A1405D"/>
    <w:rsid w:val="00A1527E"/>
    <w:rsid w:val="00A1551E"/>
    <w:rsid w:val="00A164B3"/>
    <w:rsid w:val="00A20EF9"/>
    <w:rsid w:val="00A2187B"/>
    <w:rsid w:val="00A23824"/>
    <w:rsid w:val="00A2464D"/>
    <w:rsid w:val="00A24763"/>
    <w:rsid w:val="00A2505B"/>
    <w:rsid w:val="00A26539"/>
    <w:rsid w:val="00A26C2D"/>
    <w:rsid w:val="00A27752"/>
    <w:rsid w:val="00A278E2"/>
    <w:rsid w:val="00A31AB5"/>
    <w:rsid w:val="00A33850"/>
    <w:rsid w:val="00A340F4"/>
    <w:rsid w:val="00A35176"/>
    <w:rsid w:val="00A369C9"/>
    <w:rsid w:val="00A42DB2"/>
    <w:rsid w:val="00A43A4E"/>
    <w:rsid w:val="00A43FDD"/>
    <w:rsid w:val="00A442C0"/>
    <w:rsid w:val="00A45D1A"/>
    <w:rsid w:val="00A46BB4"/>
    <w:rsid w:val="00A51E65"/>
    <w:rsid w:val="00A52243"/>
    <w:rsid w:val="00A52DF2"/>
    <w:rsid w:val="00A54277"/>
    <w:rsid w:val="00A54B13"/>
    <w:rsid w:val="00A5524B"/>
    <w:rsid w:val="00A571DC"/>
    <w:rsid w:val="00A57901"/>
    <w:rsid w:val="00A57E58"/>
    <w:rsid w:val="00A65581"/>
    <w:rsid w:val="00A65B3F"/>
    <w:rsid w:val="00A71367"/>
    <w:rsid w:val="00A715D5"/>
    <w:rsid w:val="00A72DE3"/>
    <w:rsid w:val="00A73CFF"/>
    <w:rsid w:val="00A74253"/>
    <w:rsid w:val="00A75154"/>
    <w:rsid w:val="00A76117"/>
    <w:rsid w:val="00A81794"/>
    <w:rsid w:val="00A81845"/>
    <w:rsid w:val="00A82987"/>
    <w:rsid w:val="00A82BCA"/>
    <w:rsid w:val="00A836CC"/>
    <w:rsid w:val="00A851FB"/>
    <w:rsid w:val="00A8703A"/>
    <w:rsid w:val="00A87D7D"/>
    <w:rsid w:val="00A90302"/>
    <w:rsid w:val="00A9125C"/>
    <w:rsid w:val="00A91B55"/>
    <w:rsid w:val="00A92834"/>
    <w:rsid w:val="00A92B5F"/>
    <w:rsid w:val="00A934B1"/>
    <w:rsid w:val="00A9392C"/>
    <w:rsid w:val="00AA2D07"/>
    <w:rsid w:val="00AA418F"/>
    <w:rsid w:val="00AA48F1"/>
    <w:rsid w:val="00AA4B21"/>
    <w:rsid w:val="00AA5D7F"/>
    <w:rsid w:val="00AB0999"/>
    <w:rsid w:val="00AB0CF7"/>
    <w:rsid w:val="00AB0F62"/>
    <w:rsid w:val="00AB1269"/>
    <w:rsid w:val="00AB475A"/>
    <w:rsid w:val="00AB4875"/>
    <w:rsid w:val="00AB4ED8"/>
    <w:rsid w:val="00AB565B"/>
    <w:rsid w:val="00AB7409"/>
    <w:rsid w:val="00AB7E99"/>
    <w:rsid w:val="00AC0BF9"/>
    <w:rsid w:val="00AC1010"/>
    <w:rsid w:val="00AC312E"/>
    <w:rsid w:val="00AC33D1"/>
    <w:rsid w:val="00AC4A5B"/>
    <w:rsid w:val="00AC6197"/>
    <w:rsid w:val="00AD13B9"/>
    <w:rsid w:val="00AD7C16"/>
    <w:rsid w:val="00AD7C26"/>
    <w:rsid w:val="00AD7F5B"/>
    <w:rsid w:val="00AE1D9F"/>
    <w:rsid w:val="00AE499D"/>
    <w:rsid w:val="00AE4B79"/>
    <w:rsid w:val="00AE501E"/>
    <w:rsid w:val="00AE5737"/>
    <w:rsid w:val="00AF3003"/>
    <w:rsid w:val="00AF471B"/>
    <w:rsid w:val="00AF5587"/>
    <w:rsid w:val="00AF60BA"/>
    <w:rsid w:val="00B035D6"/>
    <w:rsid w:val="00B059E3"/>
    <w:rsid w:val="00B063A8"/>
    <w:rsid w:val="00B07EA3"/>
    <w:rsid w:val="00B13C5A"/>
    <w:rsid w:val="00B15483"/>
    <w:rsid w:val="00B164C2"/>
    <w:rsid w:val="00B16BF9"/>
    <w:rsid w:val="00B20028"/>
    <w:rsid w:val="00B220FB"/>
    <w:rsid w:val="00B256FC"/>
    <w:rsid w:val="00B2604D"/>
    <w:rsid w:val="00B308E6"/>
    <w:rsid w:val="00B33074"/>
    <w:rsid w:val="00B342B4"/>
    <w:rsid w:val="00B36E56"/>
    <w:rsid w:val="00B4232F"/>
    <w:rsid w:val="00B423E5"/>
    <w:rsid w:val="00B42B4D"/>
    <w:rsid w:val="00B42D87"/>
    <w:rsid w:val="00B449CA"/>
    <w:rsid w:val="00B46246"/>
    <w:rsid w:val="00B52173"/>
    <w:rsid w:val="00B52B18"/>
    <w:rsid w:val="00B530A2"/>
    <w:rsid w:val="00B5473F"/>
    <w:rsid w:val="00B55B30"/>
    <w:rsid w:val="00B56DEA"/>
    <w:rsid w:val="00B57973"/>
    <w:rsid w:val="00B639C3"/>
    <w:rsid w:val="00B64399"/>
    <w:rsid w:val="00B64E2A"/>
    <w:rsid w:val="00B64EEC"/>
    <w:rsid w:val="00B657EE"/>
    <w:rsid w:val="00B65EC6"/>
    <w:rsid w:val="00B67158"/>
    <w:rsid w:val="00B67AA7"/>
    <w:rsid w:val="00B71398"/>
    <w:rsid w:val="00B7155B"/>
    <w:rsid w:val="00B71DCA"/>
    <w:rsid w:val="00B74B3E"/>
    <w:rsid w:val="00B93D89"/>
    <w:rsid w:val="00B94661"/>
    <w:rsid w:val="00B94FAB"/>
    <w:rsid w:val="00BA2B08"/>
    <w:rsid w:val="00BA3CCE"/>
    <w:rsid w:val="00BA4390"/>
    <w:rsid w:val="00BA4F45"/>
    <w:rsid w:val="00BA5BCA"/>
    <w:rsid w:val="00BA63BA"/>
    <w:rsid w:val="00BA7313"/>
    <w:rsid w:val="00BB0972"/>
    <w:rsid w:val="00BB15D9"/>
    <w:rsid w:val="00BB1EB3"/>
    <w:rsid w:val="00BB3B62"/>
    <w:rsid w:val="00BB4303"/>
    <w:rsid w:val="00BB5AAE"/>
    <w:rsid w:val="00BB5BFB"/>
    <w:rsid w:val="00BC027A"/>
    <w:rsid w:val="00BC33BF"/>
    <w:rsid w:val="00BD051C"/>
    <w:rsid w:val="00BD1E28"/>
    <w:rsid w:val="00BD5CCB"/>
    <w:rsid w:val="00BD7667"/>
    <w:rsid w:val="00BE6F11"/>
    <w:rsid w:val="00BE6F12"/>
    <w:rsid w:val="00BE7D1F"/>
    <w:rsid w:val="00BF352A"/>
    <w:rsid w:val="00BF3DF6"/>
    <w:rsid w:val="00BF50E3"/>
    <w:rsid w:val="00BF6307"/>
    <w:rsid w:val="00BF66A0"/>
    <w:rsid w:val="00BF6BBA"/>
    <w:rsid w:val="00C012C9"/>
    <w:rsid w:val="00C020FA"/>
    <w:rsid w:val="00C034BD"/>
    <w:rsid w:val="00C03548"/>
    <w:rsid w:val="00C03B84"/>
    <w:rsid w:val="00C03D6A"/>
    <w:rsid w:val="00C04C1B"/>
    <w:rsid w:val="00C05BE6"/>
    <w:rsid w:val="00C0690D"/>
    <w:rsid w:val="00C07112"/>
    <w:rsid w:val="00C10E9A"/>
    <w:rsid w:val="00C11A99"/>
    <w:rsid w:val="00C143B2"/>
    <w:rsid w:val="00C15278"/>
    <w:rsid w:val="00C162B0"/>
    <w:rsid w:val="00C171A2"/>
    <w:rsid w:val="00C173C1"/>
    <w:rsid w:val="00C175EF"/>
    <w:rsid w:val="00C203B5"/>
    <w:rsid w:val="00C2113F"/>
    <w:rsid w:val="00C253D1"/>
    <w:rsid w:val="00C30908"/>
    <w:rsid w:val="00C32163"/>
    <w:rsid w:val="00C35BC3"/>
    <w:rsid w:val="00C3695D"/>
    <w:rsid w:val="00C3705F"/>
    <w:rsid w:val="00C379BD"/>
    <w:rsid w:val="00C40896"/>
    <w:rsid w:val="00C423B9"/>
    <w:rsid w:val="00C42D41"/>
    <w:rsid w:val="00C43849"/>
    <w:rsid w:val="00C43960"/>
    <w:rsid w:val="00C44BA6"/>
    <w:rsid w:val="00C53861"/>
    <w:rsid w:val="00C540BD"/>
    <w:rsid w:val="00C54327"/>
    <w:rsid w:val="00C55E3D"/>
    <w:rsid w:val="00C630D9"/>
    <w:rsid w:val="00C649EC"/>
    <w:rsid w:val="00C66B9C"/>
    <w:rsid w:val="00C66E50"/>
    <w:rsid w:val="00C72FDC"/>
    <w:rsid w:val="00C7360C"/>
    <w:rsid w:val="00C75542"/>
    <w:rsid w:val="00C76A15"/>
    <w:rsid w:val="00C808AD"/>
    <w:rsid w:val="00C80F53"/>
    <w:rsid w:val="00C81505"/>
    <w:rsid w:val="00C829FF"/>
    <w:rsid w:val="00C83EF4"/>
    <w:rsid w:val="00C905E9"/>
    <w:rsid w:val="00C91890"/>
    <w:rsid w:val="00C934A6"/>
    <w:rsid w:val="00C938C0"/>
    <w:rsid w:val="00C93A87"/>
    <w:rsid w:val="00C93E6A"/>
    <w:rsid w:val="00C9466B"/>
    <w:rsid w:val="00C97178"/>
    <w:rsid w:val="00C97207"/>
    <w:rsid w:val="00C976B3"/>
    <w:rsid w:val="00CA6884"/>
    <w:rsid w:val="00CA7FBB"/>
    <w:rsid w:val="00CB6C3B"/>
    <w:rsid w:val="00CB798D"/>
    <w:rsid w:val="00CC06A4"/>
    <w:rsid w:val="00CC3201"/>
    <w:rsid w:val="00CC6ADB"/>
    <w:rsid w:val="00CC6B43"/>
    <w:rsid w:val="00CD613E"/>
    <w:rsid w:val="00CE0D3C"/>
    <w:rsid w:val="00CE36C5"/>
    <w:rsid w:val="00CE4D38"/>
    <w:rsid w:val="00CE637B"/>
    <w:rsid w:val="00CF0861"/>
    <w:rsid w:val="00CF40BE"/>
    <w:rsid w:val="00CF44A7"/>
    <w:rsid w:val="00CF4D52"/>
    <w:rsid w:val="00D01EAB"/>
    <w:rsid w:val="00D02753"/>
    <w:rsid w:val="00D02DCC"/>
    <w:rsid w:val="00D02E35"/>
    <w:rsid w:val="00D04B6C"/>
    <w:rsid w:val="00D04C34"/>
    <w:rsid w:val="00D07CD3"/>
    <w:rsid w:val="00D106E0"/>
    <w:rsid w:val="00D10A86"/>
    <w:rsid w:val="00D13788"/>
    <w:rsid w:val="00D15D2C"/>
    <w:rsid w:val="00D16623"/>
    <w:rsid w:val="00D1699D"/>
    <w:rsid w:val="00D1729F"/>
    <w:rsid w:val="00D21E4F"/>
    <w:rsid w:val="00D223E9"/>
    <w:rsid w:val="00D22A7D"/>
    <w:rsid w:val="00D23513"/>
    <w:rsid w:val="00D24246"/>
    <w:rsid w:val="00D2488C"/>
    <w:rsid w:val="00D27BD9"/>
    <w:rsid w:val="00D32E8D"/>
    <w:rsid w:val="00D343B8"/>
    <w:rsid w:val="00D34717"/>
    <w:rsid w:val="00D359C7"/>
    <w:rsid w:val="00D35DC0"/>
    <w:rsid w:val="00D36C18"/>
    <w:rsid w:val="00D36C75"/>
    <w:rsid w:val="00D41C61"/>
    <w:rsid w:val="00D42F18"/>
    <w:rsid w:val="00D43A39"/>
    <w:rsid w:val="00D43D25"/>
    <w:rsid w:val="00D4590B"/>
    <w:rsid w:val="00D46643"/>
    <w:rsid w:val="00D47110"/>
    <w:rsid w:val="00D47F84"/>
    <w:rsid w:val="00D5314F"/>
    <w:rsid w:val="00D54BC0"/>
    <w:rsid w:val="00D569AD"/>
    <w:rsid w:val="00D57E21"/>
    <w:rsid w:val="00D6023A"/>
    <w:rsid w:val="00D60A10"/>
    <w:rsid w:val="00D616AB"/>
    <w:rsid w:val="00D61707"/>
    <w:rsid w:val="00D62593"/>
    <w:rsid w:val="00D6276B"/>
    <w:rsid w:val="00D647BB"/>
    <w:rsid w:val="00D663BA"/>
    <w:rsid w:val="00D66872"/>
    <w:rsid w:val="00D67414"/>
    <w:rsid w:val="00D70835"/>
    <w:rsid w:val="00D70CBA"/>
    <w:rsid w:val="00D76082"/>
    <w:rsid w:val="00D768C4"/>
    <w:rsid w:val="00D77882"/>
    <w:rsid w:val="00D812FC"/>
    <w:rsid w:val="00D826A5"/>
    <w:rsid w:val="00D832EA"/>
    <w:rsid w:val="00D83536"/>
    <w:rsid w:val="00D83B4D"/>
    <w:rsid w:val="00D83FCE"/>
    <w:rsid w:val="00D91925"/>
    <w:rsid w:val="00DA09F9"/>
    <w:rsid w:val="00DA34B5"/>
    <w:rsid w:val="00DA4225"/>
    <w:rsid w:val="00DA4BA0"/>
    <w:rsid w:val="00DA6A3F"/>
    <w:rsid w:val="00DB2589"/>
    <w:rsid w:val="00DB2C71"/>
    <w:rsid w:val="00DB5870"/>
    <w:rsid w:val="00DB62E6"/>
    <w:rsid w:val="00DB6EDD"/>
    <w:rsid w:val="00DC0162"/>
    <w:rsid w:val="00DC4387"/>
    <w:rsid w:val="00DC7A68"/>
    <w:rsid w:val="00DD48E8"/>
    <w:rsid w:val="00DD7D25"/>
    <w:rsid w:val="00DD7E17"/>
    <w:rsid w:val="00DE0E6A"/>
    <w:rsid w:val="00DE1700"/>
    <w:rsid w:val="00DE2BF9"/>
    <w:rsid w:val="00DE2EB2"/>
    <w:rsid w:val="00DE383E"/>
    <w:rsid w:val="00DE404E"/>
    <w:rsid w:val="00DE5A68"/>
    <w:rsid w:val="00DE61A7"/>
    <w:rsid w:val="00DE7290"/>
    <w:rsid w:val="00DF299F"/>
    <w:rsid w:val="00DF4F45"/>
    <w:rsid w:val="00DF52D8"/>
    <w:rsid w:val="00E00E2F"/>
    <w:rsid w:val="00E03F96"/>
    <w:rsid w:val="00E044FB"/>
    <w:rsid w:val="00E0589D"/>
    <w:rsid w:val="00E05C77"/>
    <w:rsid w:val="00E069EA"/>
    <w:rsid w:val="00E10D43"/>
    <w:rsid w:val="00E122DE"/>
    <w:rsid w:val="00E13E68"/>
    <w:rsid w:val="00E20E68"/>
    <w:rsid w:val="00E219FB"/>
    <w:rsid w:val="00E22548"/>
    <w:rsid w:val="00E2265B"/>
    <w:rsid w:val="00E22DCF"/>
    <w:rsid w:val="00E2365A"/>
    <w:rsid w:val="00E30671"/>
    <w:rsid w:val="00E306E4"/>
    <w:rsid w:val="00E32971"/>
    <w:rsid w:val="00E35272"/>
    <w:rsid w:val="00E4023B"/>
    <w:rsid w:val="00E40CD3"/>
    <w:rsid w:val="00E42E1F"/>
    <w:rsid w:val="00E43BFC"/>
    <w:rsid w:val="00E440F4"/>
    <w:rsid w:val="00E44D07"/>
    <w:rsid w:val="00E53116"/>
    <w:rsid w:val="00E546FA"/>
    <w:rsid w:val="00E55762"/>
    <w:rsid w:val="00E603C6"/>
    <w:rsid w:val="00E60D12"/>
    <w:rsid w:val="00E62260"/>
    <w:rsid w:val="00E63210"/>
    <w:rsid w:val="00E63551"/>
    <w:rsid w:val="00E64D2B"/>
    <w:rsid w:val="00E67DA9"/>
    <w:rsid w:val="00E72056"/>
    <w:rsid w:val="00E7649E"/>
    <w:rsid w:val="00E77EDC"/>
    <w:rsid w:val="00E80322"/>
    <w:rsid w:val="00E80D0D"/>
    <w:rsid w:val="00E816B3"/>
    <w:rsid w:val="00E81A03"/>
    <w:rsid w:val="00E8204C"/>
    <w:rsid w:val="00E82C58"/>
    <w:rsid w:val="00E8768D"/>
    <w:rsid w:val="00E87C06"/>
    <w:rsid w:val="00E90A57"/>
    <w:rsid w:val="00E926AF"/>
    <w:rsid w:val="00E972E4"/>
    <w:rsid w:val="00EA1DB7"/>
    <w:rsid w:val="00EA2D67"/>
    <w:rsid w:val="00EA5E3D"/>
    <w:rsid w:val="00EA7076"/>
    <w:rsid w:val="00EA7E3D"/>
    <w:rsid w:val="00EB0A29"/>
    <w:rsid w:val="00EB296D"/>
    <w:rsid w:val="00EB53F9"/>
    <w:rsid w:val="00EC0E3A"/>
    <w:rsid w:val="00EC1634"/>
    <w:rsid w:val="00EC49BF"/>
    <w:rsid w:val="00EC4E37"/>
    <w:rsid w:val="00EC6C2F"/>
    <w:rsid w:val="00EC7157"/>
    <w:rsid w:val="00ED1495"/>
    <w:rsid w:val="00ED1AE1"/>
    <w:rsid w:val="00ED3725"/>
    <w:rsid w:val="00ED3D9F"/>
    <w:rsid w:val="00ED54F2"/>
    <w:rsid w:val="00ED6556"/>
    <w:rsid w:val="00ED743D"/>
    <w:rsid w:val="00EE00C2"/>
    <w:rsid w:val="00EE0144"/>
    <w:rsid w:val="00EE19D3"/>
    <w:rsid w:val="00EE3E27"/>
    <w:rsid w:val="00EF0080"/>
    <w:rsid w:val="00EF08F3"/>
    <w:rsid w:val="00EF1377"/>
    <w:rsid w:val="00EF1658"/>
    <w:rsid w:val="00EF3504"/>
    <w:rsid w:val="00EF3C37"/>
    <w:rsid w:val="00EF408F"/>
    <w:rsid w:val="00EF76DD"/>
    <w:rsid w:val="00F0071F"/>
    <w:rsid w:val="00F00D42"/>
    <w:rsid w:val="00F0101A"/>
    <w:rsid w:val="00F01BC1"/>
    <w:rsid w:val="00F02D76"/>
    <w:rsid w:val="00F07987"/>
    <w:rsid w:val="00F10F2F"/>
    <w:rsid w:val="00F11E47"/>
    <w:rsid w:val="00F12A9B"/>
    <w:rsid w:val="00F162C5"/>
    <w:rsid w:val="00F1774B"/>
    <w:rsid w:val="00F2595F"/>
    <w:rsid w:val="00F25E15"/>
    <w:rsid w:val="00F306B9"/>
    <w:rsid w:val="00F30DA1"/>
    <w:rsid w:val="00F326D4"/>
    <w:rsid w:val="00F368D8"/>
    <w:rsid w:val="00F41DCE"/>
    <w:rsid w:val="00F42207"/>
    <w:rsid w:val="00F44404"/>
    <w:rsid w:val="00F46898"/>
    <w:rsid w:val="00F50570"/>
    <w:rsid w:val="00F562FD"/>
    <w:rsid w:val="00F56B1F"/>
    <w:rsid w:val="00F57308"/>
    <w:rsid w:val="00F60280"/>
    <w:rsid w:val="00F6142E"/>
    <w:rsid w:val="00F61CBC"/>
    <w:rsid w:val="00F61DF4"/>
    <w:rsid w:val="00F61FF9"/>
    <w:rsid w:val="00F64463"/>
    <w:rsid w:val="00F65210"/>
    <w:rsid w:val="00F665A6"/>
    <w:rsid w:val="00F66BD1"/>
    <w:rsid w:val="00F708AF"/>
    <w:rsid w:val="00F7196A"/>
    <w:rsid w:val="00F72E42"/>
    <w:rsid w:val="00F73672"/>
    <w:rsid w:val="00F770E0"/>
    <w:rsid w:val="00F7712F"/>
    <w:rsid w:val="00F80762"/>
    <w:rsid w:val="00F807F6"/>
    <w:rsid w:val="00F82758"/>
    <w:rsid w:val="00F83904"/>
    <w:rsid w:val="00F84172"/>
    <w:rsid w:val="00F84CD5"/>
    <w:rsid w:val="00F85450"/>
    <w:rsid w:val="00F90184"/>
    <w:rsid w:val="00F915FA"/>
    <w:rsid w:val="00F91DEF"/>
    <w:rsid w:val="00F93D28"/>
    <w:rsid w:val="00F95220"/>
    <w:rsid w:val="00F954BD"/>
    <w:rsid w:val="00F96C16"/>
    <w:rsid w:val="00FA20C7"/>
    <w:rsid w:val="00FA3792"/>
    <w:rsid w:val="00FA7E97"/>
    <w:rsid w:val="00FB3407"/>
    <w:rsid w:val="00FB4AD9"/>
    <w:rsid w:val="00FB51D3"/>
    <w:rsid w:val="00FB6570"/>
    <w:rsid w:val="00FB6EB0"/>
    <w:rsid w:val="00FC4511"/>
    <w:rsid w:val="00FC6EB7"/>
    <w:rsid w:val="00FD03E9"/>
    <w:rsid w:val="00FD28D5"/>
    <w:rsid w:val="00FE0D35"/>
    <w:rsid w:val="00FE19DB"/>
    <w:rsid w:val="00FE1A15"/>
    <w:rsid w:val="00FE4FB3"/>
    <w:rsid w:val="00FE55D1"/>
    <w:rsid w:val="00FE6A98"/>
    <w:rsid w:val="00FF206A"/>
    <w:rsid w:val="00FF2505"/>
    <w:rsid w:val="00FF26F1"/>
    <w:rsid w:val="00FF2CE1"/>
    <w:rsid w:val="00FF5489"/>
    <w:rsid w:val="00FF5E68"/>
    <w:rsid w:val="00FF63E2"/>
    <w:rsid w:val="00FF7E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D020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9ED"/>
    <w:rPr>
      <w:color w:val="0000FF" w:themeColor="hyperlink"/>
      <w:u w:val="single"/>
    </w:rPr>
  </w:style>
  <w:style w:type="paragraph" w:customStyle="1" w:styleId="Body1">
    <w:name w:val="Body 1"/>
    <w:rsid w:val="007939ED"/>
    <w:pPr>
      <w:spacing w:after="200" w:line="276" w:lineRule="auto"/>
      <w:outlineLvl w:val="0"/>
    </w:pPr>
    <w:rPr>
      <w:rFonts w:ascii="Helvetica" w:eastAsia="Arial Unicode MS" w:hAnsi="Helvetica" w:cs="Times New Roman"/>
      <w:color w:val="000000"/>
      <w:sz w:val="22"/>
      <w:szCs w:val="20"/>
      <w:u w:color="000000"/>
      <w:lang w:val="da-DK" w:eastAsia="zh-TW"/>
    </w:rPr>
  </w:style>
  <w:style w:type="paragraph" w:styleId="ListParagraph">
    <w:name w:val="List Paragraph"/>
    <w:basedOn w:val="Normal"/>
    <w:uiPriority w:val="34"/>
    <w:qFormat/>
    <w:rsid w:val="00F96C16"/>
    <w:pPr>
      <w:spacing w:after="200" w:line="276" w:lineRule="auto"/>
      <w:ind w:left="720"/>
      <w:contextualSpacing/>
    </w:pPr>
    <w:rPr>
      <w:rFonts w:ascii="Calibri" w:eastAsia="Calibri" w:hAnsi="Calibri" w:cs="Times New Roman"/>
      <w:sz w:val="22"/>
      <w:szCs w:val="22"/>
      <w:lang w:val="en-GB"/>
    </w:rPr>
  </w:style>
  <w:style w:type="paragraph" w:styleId="Footer">
    <w:name w:val="footer"/>
    <w:basedOn w:val="Normal"/>
    <w:link w:val="FooterChar"/>
    <w:uiPriority w:val="99"/>
    <w:unhideWhenUsed/>
    <w:rsid w:val="006D341F"/>
    <w:pPr>
      <w:tabs>
        <w:tab w:val="center" w:pos="4320"/>
        <w:tab w:val="right" w:pos="8640"/>
      </w:tabs>
    </w:pPr>
  </w:style>
  <w:style w:type="character" w:customStyle="1" w:styleId="FooterChar">
    <w:name w:val="Footer Char"/>
    <w:basedOn w:val="DefaultParagraphFont"/>
    <w:link w:val="Footer"/>
    <w:uiPriority w:val="99"/>
    <w:rsid w:val="006D341F"/>
  </w:style>
  <w:style w:type="character" w:styleId="PageNumber">
    <w:name w:val="page number"/>
    <w:basedOn w:val="DefaultParagraphFont"/>
    <w:uiPriority w:val="99"/>
    <w:semiHidden/>
    <w:unhideWhenUsed/>
    <w:rsid w:val="006D341F"/>
  </w:style>
  <w:style w:type="paragraph" w:styleId="Header">
    <w:name w:val="header"/>
    <w:basedOn w:val="Normal"/>
    <w:link w:val="HeaderChar"/>
    <w:uiPriority w:val="99"/>
    <w:unhideWhenUsed/>
    <w:rsid w:val="006D341F"/>
    <w:pPr>
      <w:tabs>
        <w:tab w:val="center" w:pos="4320"/>
        <w:tab w:val="right" w:pos="8640"/>
      </w:tabs>
    </w:pPr>
  </w:style>
  <w:style w:type="character" w:customStyle="1" w:styleId="HeaderChar">
    <w:name w:val="Header Char"/>
    <w:basedOn w:val="DefaultParagraphFont"/>
    <w:link w:val="Header"/>
    <w:uiPriority w:val="99"/>
    <w:rsid w:val="006D341F"/>
  </w:style>
  <w:style w:type="table" w:styleId="TableGrid">
    <w:name w:val="Table Grid"/>
    <w:basedOn w:val="TableNormal"/>
    <w:uiPriority w:val="59"/>
    <w:rsid w:val="00D10A86"/>
    <w:rPr>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34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3407"/>
    <w:rPr>
      <w:rFonts w:ascii="Lucida Grande" w:hAnsi="Lucida Grande" w:cs="Lucida Grande"/>
      <w:sz w:val="18"/>
      <w:szCs w:val="18"/>
    </w:rPr>
  </w:style>
  <w:style w:type="paragraph" w:styleId="DocumentMap">
    <w:name w:val="Document Map"/>
    <w:basedOn w:val="Normal"/>
    <w:link w:val="DocumentMapChar"/>
    <w:uiPriority w:val="99"/>
    <w:semiHidden/>
    <w:unhideWhenUsed/>
    <w:rsid w:val="006C25B7"/>
    <w:rPr>
      <w:rFonts w:ascii="Lucida Grande" w:hAnsi="Lucida Grande" w:cs="Lucida Grande"/>
    </w:rPr>
  </w:style>
  <w:style w:type="character" w:customStyle="1" w:styleId="DocumentMapChar">
    <w:name w:val="Document Map Char"/>
    <w:basedOn w:val="DefaultParagraphFont"/>
    <w:link w:val="DocumentMap"/>
    <w:uiPriority w:val="99"/>
    <w:semiHidden/>
    <w:rsid w:val="006C25B7"/>
    <w:rPr>
      <w:rFonts w:ascii="Lucida Grande" w:hAnsi="Lucida Grande" w:cs="Lucida Grande"/>
    </w:rPr>
  </w:style>
  <w:style w:type="paragraph" w:styleId="FootnoteText">
    <w:name w:val="footnote text"/>
    <w:basedOn w:val="Normal"/>
    <w:link w:val="FootnoteTextChar"/>
    <w:rsid w:val="00342149"/>
    <w:pPr>
      <w:widowControl w:val="0"/>
      <w:snapToGrid w:val="0"/>
    </w:pPr>
    <w:rPr>
      <w:rFonts w:ascii="Times New Roman" w:eastAsia="SimSun" w:hAnsi="Times New Roman" w:cs="Times New Roman"/>
      <w:kern w:val="2"/>
      <w:sz w:val="18"/>
      <w:szCs w:val="18"/>
      <w:lang w:eastAsia="zh-CN"/>
    </w:rPr>
  </w:style>
  <w:style w:type="character" w:customStyle="1" w:styleId="FootnoteTextChar">
    <w:name w:val="Footnote Text Char"/>
    <w:basedOn w:val="DefaultParagraphFont"/>
    <w:link w:val="FootnoteText"/>
    <w:rsid w:val="00342149"/>
    <w:rPr>
      <w:rFonts w:ascii="Times New Roman" w:eastAsia="SimSun" w:hAnsi="Times New Roman" w:cs="Times New Roman"/>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9ED"/>
    <w:rPr>
      <w:color w:val="0000FF" w:themeColor="hyperlink"/>
      <w:u w:val="single"/>
    </w:rPr>
  </w:style>
  <w:style w:type="paragraph" w:customStyle="1" w:styleId="Body1">
    <w:name w:val="Body 1"/>
    <w:rsid w:val="007939ED"/>
    <w:pPr>
      <w:spacing w:after="200" w:line="276" w:lineRule="auto"/>
      <w:outlineLvl w:val="0"/>
    </w:pPr>
    <w:rPr>
      <w:rFonts w:ascii="Helvetica" w:eastAsia="Arial Unicode MS" w:hAnsi="Helvetica" w:cs="Times New Roman"/>
      <w:color w:val="000000"/>
      <w:sz w:val="22"/>
      <w:szCs w:val="20"/>
      <w:u w:color="000000"/>
      <w:lang w:val="da-DK" w:eastAsia="zh-TW"/>
    </w:rPr>
  </w:style>
  <w:style w:type="paragraph" w:styleId="ListParagraph">
    <w:name w:val="List Paragraph"/>
    <w:basedOn w:val="Normal"/>
    <w:uiPriority w:val="34"/>
    <w:qFormat/>
    <w:rsid w:val="00F96C16"/>
    <w:pPr>
      <w:spacing w:after="200" w:line="276" w:lineRule="auto"/>
      <w:ind w:left="720"/>
      <w:contextualSpacing/>
    </w:pPr>
    <w:rPr>
      <w:rFonts w:ascii="Calibri" w:eastAsia="Calibri" w:hAnsi="Calibri" w:cs="Times New Roman"/>
      <w:sz w:val="22"/>
      <w:szCs w:val="22"/>
      <w:lang w:val="en-GB"/>
    </w:rPr>
  </w:style>
  <w:style w:type="paragraph" w:styleId="Footer">
    <w:name w:val="footer"/>
    <w:basedOn w:val="Normal"/>
    <w:link w:val="FooterChar"/>
    <w:uiPriority w:val="99"/>
    <w:unhideWhenUsed/>
    <w:rsid w:val="006D341F"/>
    <w:pPr>
      <w:tabs>
        <w:tab w:val="center" w:pos="4320"/>
        <w:tab w:val="right" w:pos="8640"/>
      </w:tabs>
    </w:pPr>
  </w:style>
  <w:style w:type="character" w:customStyle="1" w:styleId="FooterChar">
    <w:name w:val="Footer Char"/>
    <w:basedOn w:val="DefaultParagraphFont"/>
    <w:link w:val="Footer"/>
    <w:uiPriority w:val="99"/>
    <w:rsid w:val="006D341F"/>
  </w:style>
  <w:style w:type="character" w:styleId="PageNumber">
    <w:name w:val="page number"/>
    <w:basedOn w:val="DefaultParagraphFont"/>
    <w:uiPriority w:val="99"/>
    <w:semiHidden/>
    <w:unhideWhenUsed/>
    <w:rsid w:val="006D341F"/>
  </w:style>
  <w:style w:type="paragraph" w:styleId="Header">
    <w:name w:val="header"/>
    <w:basedOn w:val="Normal"/>
    <w:link w:val="HeaderChar"/>
    <w:uiPriority w:val="99"/>
    <w:unhideWhenUsed/>
    <w:rsid w:val="006D341F"/>
    <w:pPr>
      <w:tabs>
        <w:tab w:val="center" w:pos="4320"/>
        <w:tab w:val="right" w:pos="8640"/>
      </w:tabs>
    </w:pPr>
  </w:style>
  <w:style w:type="character" w:customStyle="1" w:styleId="HeaderChar">
    <w:name w:val="Header Char"/>
    <w:basedOn w:val="DefaultParagraphFont"/>
    <w:link w:val="Header"/>
    <w:uiPriority w:val="99"/>
    <w:rsid w:val="006D341F"/>
  </w:style>
  <w:style w:type="table" w:styleId="TableGrid">
    <w:name w:val="Table Grid"/>
    <w:basedOn w:val="TableNormal"/>
    <w:uiPriority w:val="59"/>
    <w:rsid w:val="00D10A86"/>
    <w:rPr>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34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3407"/>
    <w:rPr>
      <w:rFonts w:ascii="Lucida Grande" w:hAnsi="Lucida Grande" w:cs="Lucida Grande"/>
      <w:sz w:val="18"/>
      <w:szCs w:val="18"/>
    </w:rPr>
  </w:style>
  <w:style w:type="paragraph" w:styleId="DocumentMap">
    <w:name w:val="Document Map"/>
    <w:basedOn w:val="Normal"/>
    <w:link w:val="DocumentMapChar"/>
    <w:uiPriority w:val="99"/>
    <w:semiHidden/>
    <w:unhideWhenUsed/>
    <w:rsid w:val="006C25B7"/>
    <w:rPr>
      <w:rFonts w:ascii="Lucida Grande" w:hAnsi="Lucida Grande" w:cs="Lucida Grande"/>
    </w:rPr>
  </w:style>
  <w:style w:type="character" w:customStyle="1" w:styleId="DocumentMapChar">
    <w:name w:val="Document Map Char"/>
    <w:basedOn w:val="DefaultParagraphFont"/>
    <w:link w:val="DocumentMap"/>
    <w:uiPriority w:val="99"/>
    <w:semiHidden/>
    <w:rsid w:val="006C25B7"/>
    <w:rPr>
      <w:rFonts w:ascii="Lucida Grande" w:hAnsi="Lucida Grande" w:cs="Lucida Grande"/>
    </w:rPr>
  </w:style>
  <w:style w:type="paragraph" w:styleId="FootnoteText">
    <w:name w:val="footnote text"/>
    <w:basedOn w:val="Normal"/>
    <w:link w:val="FootnoteTextChar"/>
    <w:rsid w:val="00342149"/>
    <w:pPr>
      <w:widowControl w:val="0"/>
      <w:snapToGrid w:val="0"/>
    </w:pPr>
    <w:rPr>
      <w:rFonts w:ascii="Times New Roman" w:eastAsia="SimSun" w:hAnsi="Times New Roman" w:cs="Times New Roman"/>
      <w:kern w:val="2"/>
      <w:sz w:val="18"/>
      <w:szCs w:val="18"/>
      <w:lang w:eastAsia="zh-CN"/>
    </w:rPr>
  </w:style>
  <w:style w:type="character" w:customStyle="1" w:styleId="FootnoteTextChar">
    <w:name w:val="Footnote Text Char"/>
    <w:basedOn w:val="DefaultParagraphFont"/>
    <w:link w:val="FootnoteText"/>
    <w:rsid w:val="00342149"/>
    <w:rPr>
      <w:rFonts w:ascii="Times New Roman" w:eastAsia="SimSun" w:hAnsi="Times New Roman" w:cs="Times New Roman"/>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ary.reference.com/browse/whi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ctionary.reference.com/browse/word"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dictionary.reference.com/browse/obje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11071</Words>
  <Characters>63107</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74030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 Nguyen</dc:creator>
  <cp:lastModifiedBy>Noreen Dove</cp:lastModifiedBy>
  <cp:revision>2</cp:revision>
  <dcterms:created xsi:type="dcterms:W3CDTF">2016-04-25T12:43:00Z</dcterms:created>
  <dcterms:modified xsi:type="dcterms:W3CDTF">2016-04-25T12:43:00Z</dcterms:modified>
</cp:coreProperties>
</file>