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85FD" w14:textId="6CFDF307" w:rsidR="00BB6ED4" w:rsidRPr="0066096B" w:rsidRDefault="002A3C2F" w:rsidP="00BA573A">
      <w:pPr>
        <w:autoSpaceDE w:val="0"/>
        <w:autoSpaceDN w:val="0"/>
        <w:adjustRightInd w:val="0"/>
        <w:spacing w:after="0" w:line="360" w:lineRule="auto"/>
        <w:rPr>
          <w:rFonts w:ascii="Times New Roman" w:hAnsi="Times New Roman" w:cs="Times New Roman"/>
          <w:b/>
          <w:bCs/>
          <w:sz w:val="20"/>
          <w:szCs w:val="20"/>
        </w:rPr>
      </w:pPr>
      <w:r w:rsidRPr="0066096B">
        <w:rPr>
          <w:rFonts w:ascii="Times New Roman" w:hAnsi="Times New Roman" w:cs="Times New Roman"/>
          <w:b/>
          <w:bCs/>
          <w:sz w:val="20"/>
          <w:szCs w:val="20"/>
        </w:rPr>
        <w:t>Recovery following a marathon: A c</w:t>
      </w:r>
      <w:r w:rsidR="009D4E50" w:rsidRPr="0066096B">
        <w:rPr>
          <w:rFonts w:ascii="Times New Roman" w:hAnsi="Times New Roman" w:cs="Times New Roman"/>
          <w:b/>
          <w:bCs/>
          <w:sz w:val="20"/>
          <w:szCs w:val="20"/>
        </w:rPr>
        <w:t>omparison of cold water immersion</w:t>
      </w:r>
      <w:r w:rsidR="00C640A1" w:rsidRPr="0066096B">
        <w:rPr>
          <w:rFonts w:ascii="Times New Roman" w:hAnsi="Times New Roman" w:cs="Times New Roman"/>
          <w:b/>
          <w:bCs/>
          <w:sz w:val="20"/>
          <w:szCs w:val="20"/>
        </w:rPr>
        <w:t xml:space="preserve">, </w:t>
      </w:r>
      <w:r w:rsidR="009D4E50" w:rsidRPr="0066096B">
        <w:rPr>
          <w:rFonts w:ascii="Times New Roman" w:hAnsi="Times New Roman" w:cs="Times New Roman"/>
          <w:b/>
          <w:bCs/>
          <w:sz w:val="20"/>
          <w:szCs w:val="20"/>
        </w:rPr>
        <w:t>whole body cryotherapy</w:t>
      </w:r>
      <w:r w:rsidR="00C640A1" w:rsidRPr="0066096B">
        <w:rPr>
          <w:rFonts w:ascii="Times New Roman" w:hAnsi="Times New Roman" w:cs="Times New Roman"/>
          <w:b/>
          <w:bCs/>
          <w:sz w:val="20"/>
          <w:szCs w:val="20"/>
        </w:rPr>
        <w:t xml:space="preserve"> and a placebo control</w:t>
      </w:r>
      <w:r w:rsidR="009D4E50" w:rsidRPr="0066096B">
        <w:rPr>
          <w:rFonts w:ascii="Times New Roman" w:hAnsi="Times New Roman" w:cs="Times New Roman"/>
          <w:b/>
          <w:bCs/>
          <w:sz w:val="20"/>
          <w:szCs w:val="20"/>
        </w:rPr>
        <w:t xml:space="preserve"> </w:t>
      </w:r>
    </w:p>
    <w:p w14:paraId="5F251712" w14:textId="77777777" w:rsidR="00300597" w:rsidRPr="0066096B" w:rsidRDefault="00300597" w:rsidP="00BA573A">
      <w:pPr>
        <w:autoSpaceDE w:val="0"/>
        <w:autoSpaceDN w:val="0"/>
        <w:adjustRightInd w:val="0"/>
        <w:spacing w:after="0" w:line="360" w:lineRule="auto"/>
        <w:rPr>
          <w:rFonts w:ascii="Times New Roman" w:hAnsi="Times New Roman" w:cs="Times New Roman"/>
          <w:b/>
          <w:bCs/>
          <w:sz w:val="20"/>
          <w:szCs w:val="20"/>
        </w:rPr>
      </w:pPr>
    </w:p>
    <w:p w14:paraId="2CF2F76A" w14:textId="097B1CAE" w:rsidR="00BB6ED4" w:rsidRPr="0066096B" w:rsidRDefault="00BB6ED4" w:rsidP="00BA573A">
      <w:pPr>
        <w:autoSpaceDE w:val="0"/>
        <w:autoSpaceDN w:val="0"/>
        <w:adjustRightInd w:val="0"/>
        <w:spacing w:after="0" w:line="360" w:lineRule="auto"/>
        <w:rPr>
          <w:rFonts w:ascii="Times New Roman" w:hAnsi="Times New Roman" w:cs="Times New Roman"/>
          <w:sz w:val="20"/>
          <w:szCs w:val="20"/>
        </w:rPr>
      </w:pPr>
      <w:r w:rsidRPr="0066096B">
        <w:rPr>
          <w:rFonts w:ascii="Times New Roman" w:hAnsi="Times New Roman" w:cs="Times New Roman"/>
          <w:b/>
          <w:bCs/>
          <w:sz w:val="20"/>
          <w:szCs w:val="20"/>
        </w:rPr>
        <w:t xml:space="preserve">Authors: </w:t>
      </w:r>
      <w:r w:rsidRPr="0066096B">
        <w:rPr>
          <w:rFonts w:ascii="Times New Roman" w:hAnsi="Times New Roman" w:cs="Times New Roman"/>
          <w:sz w:val="20"/>
          <w:szCs w:val="20"/>
        </w:rPr>
        <w:t xml:space="preserve">Laura </w:t>
      </w:r>
      <w:r w:rsidR="0066096B" w:rsidRPr="0066096B">
        <w:rPr>
          <w:rFonts w:ascii="Times New Roman" w:hAnsi="Times New Roman" w:cs="Times New Roman"/>
          <w:sz w:val="20"/>
          <w:szCs w:val="20"/>
        </w:rPr>
        <w:t xml:space="preserve">J. </w:t>
      </w:r>
      <w:r w:rsidRPr="0066096B">
        <w:rPr>
          <w:rFonts w:ascii="Times New Roman" w:hAnsi="Times New Roman" w:cs="Times New Roman"/>
          <w:sz w:val="20"/>
          <w:szCs w:val="20"/>
        </w:rPr>
        <w:t>Wilson</w:t>
      </w:r>
      <w:r w:rsidRPr="0066096B">
        <w:rPr>
          <w:rFonts w:ascii="Times New Roman" w:hAnsi="Times New Roman" w:cs="Times New Roman"/>
          <w:sz w:val="20"/>
          <w:szCs w:val="20"/>
          <w:vertAlign w:val="superscript"/>
        </w:rPr>
        <w:t>1</w:t>
      </w:r>
      <w:r w:rsidRPr="0066096B">
        <w:rPr>
          <w:rFonts w:ascii="Times New Roman" w:hAnsi="Times New Roman" w:cs="Times New Roman"/>
          <w:sz w:val="20"/>
          <w:szCs w:val="20"/>
        </w:rPr>
        <w:t>, Emma Cockburn</w:t>
      </w:r>
      <w:r w:rsidR="00DC4D2F" w:rsidRPr="0066096B">
        <w:rPr>
          <w:rFonts w:ascii="Times New Roman" w:hAnsi="Times New Roman" w:cs="Times New Roman"/>
          <w:sz w:val="20"/>
          <w:szCs w:val="20"/>
          <w:vertAlign w:val="superscript"/>
        </w:rPr>
        <w:t>2</w:t>
      </w:r>
      <w:r w:rsidRPr="0066096B">
        <w:rPr>
          <w:rFonts w:ascii="Times New Roman" w:hAnsi="Times New Roman" w:cs="Times New Roman"/>
          <w:sz w:val="20"/>
          <w:szCs w:val="20"/>
        </w:rPr>
        <w:t>, Katherine Paice</w:t>
      </w:r>
      <w:r w:rsidRPr="0066096B">
        <w:rPr>
          <w:rFonts w:ascii="Times New Roman" w:hAnsi="Times New Roman" w:cs="Times New Roman"/>
          <w:sz w:val="20"/>
          <w:szCs w:val="20"/>
          <w:vertAlign w:val="superscript"/>
        </w:rPr>
        <w:t>1</w:t>
      </w:r>
      <w:r w:rsidRPr="0066096B">
        <w:rPr>
          <w:rFonts w:ascii="Times New Roman" w:hAnsi="Times New Roman" w:cs="Times New Roman"/>
          <w:sz w:val="20"/>
          <w:szCs w:val="20"/>
        </w:rPr>
        <w:t>, Scott Sinclair</w:t>
      </w:r>
      <w:r w:rsidRPr="0066096B">
        <w:rPr>
          <w:rFonts w:ascii="Times New Roman" w:hAnsi="Times New Roman" w:cs="Times New Roman"/>
          <w:sz w:val="20"/>
          <w:szCs w:val="20"/>
          <w:vertAlign w:val="superscript"/>
        </w:rPr>
        <w:t>1</w:t>
      </w:r>
      <w:r w:rsidR="00D361B2" w:rsidRPr="0066096B">
        <w:rPr>
          <w:rFonts w:ascii="Times New Roman" w:hAnsi="Times New Roman" w:cs="Times New Roman"/>
          <w:sz w:val="20"/>
          <w:szCs w:val="20"/>
        </w:rPr>
        <w:t xml:space="preserve">, </w:t>
      </w:r>
      <w:proofErr w:type="spellStart"/>
      <w:r w:rsidRPr="0066096B">
        <w:rPr>
          <w:rFonts w:ascii="Times New Roman" w:hAnsi="Times New Roman" w:cs="Times New Roman"/>
          <w:sz w:val="20"/>
          <w:szCs w:val="20"/>
        </w:rPr>
        <w:t>Tanwir</w:t>
      </w:r>
      <w:proofErr w:type="spellEnd"/>
      <w:r w:rsidRPr="0066096B">
        <w:rPr>
          <w:rFonts w:ascii="Times New Roman" w:hAnsi="Times New Roman" w:cs="Times New Roman"/>
          <w:sz w:val="20"/>
          <w:szCs w:val="20"/>
        </w:rPr>
        <w:t xml:space="preserve"> Faki</w:t>
      </w:r>
      <w:r w:rsidRPr="0066096B">
        <w:rPr>
          <w:rFonts w:ascii="Times New Roman" w:hAnsi="Times New Roman" w:cs="Times New Roman"/>
          <w:sz w:val="20"/>
          <w:szCs w:val="20"/>
          <w:vertAlign w:val="superscript"/>
        </w:rPr>
        <w:t>1</w:t>
      </w:r>
      <w:r w:rsidR="00B403EC" w:rsidRPr="0066096B">
        <w:rPr>
          <w:rFonts w:ascii="Times New Roman" w:hAnsi="Times New Roman" w:cs="Times New Roman"/>
          <w:sz w:val="20"/>
          <w:szCs w:val="20"/>
        </w:rPr>
        <w:t xml:space="preserve">, Frank </w:t>
      </w:r>
      <w:r w:rsidR="0066096B" w:rsidRPr="0066096B">
        <w:rPr>
          <w:rFonts w:ascii="Times New Roman" w:hAnsi="Times New Roman" w:cs="Times New Roman"/>
          <w:sz w:val="20"/>
          <w:szCs w:val="20"/>
        </w:rPr>
        <w:t xml:space="preserve">A. </w:t>
      </w:r>
      <w:r w:rsidR="00B403EC" w:rsidRPr="0066096B">
        <w:rPr>
          <w:rFonts w:ascii="Times New Roman" w:hAnsi="Times New Roman" w:cs="Times New Roman"/>
          <w:sz w:val="20"/>
          <w:szCs w:val="20"/>
        </w:rPr>
        <w:t>Hills</w:t>
      </w:r>
      <w:r w:rsidR="0066096B" w:rsidRPr="0066096B">
        <w:rPr>
          <w:rFonts w:ascii="Times New Roman" w:hAnsi="Times New Roman" w:cs="Times New Roman"/>
          <w:sz w:val="20"/>
          <w:szCs w:val="20"/>
          <w:vertAlign w:val="superscript"/>
        </w:rPr>
        <w:t>3</w:t>
      </w:r>
      <w:r w:rsidR="00146C20" w:rsidRPr="0066096B">
        <w:rPr>
          <w:rFonts w:ascii="Times New Roman" w:hAnsi="Times New Roman" w:cs="Times New Roman"/>
          <w:sz w:val="20"/>
          <w:szCs w:val="20"/>
        </w:rPr>
        <w:t xml:space="preserve">, Marcela </w:t>
      </w:r>
      <w:r w:rsidR="0066096B" w:rsidRPr="0066096B">
        <w:rPr>
          <w:rFonts w:ascii="Times New Roman" w:hAnsi="Times New Roman" w:cs="Times New Roman"/>
          <w:sz w:val="20"/>
          <w:szCs w:val="20"/>
        </w:rPr>
        <w:t xml:space="preserve">B. </w:t>
      </w:r>
      <w:r w:rsidR="00146C20" w:rsidRPr="0066096B">
        <w:rPr>
          <w:rFonts w:ascii="Times New Roman" w:hAnsi="Times New Roman" w:cs="Times New Roman"/>
          <w:sz w:val="20"/>
          <w:szCs w:val="20"/>
        </w:rPr>
        <w:t>Gondek</w:t>
      </w:r>
      <w:r w:rsidR="0066096B" w:rsidRPr="0066096B">
        <w:rPr>
          <w:rFonts w:ascii="Times New Roman" w:hAnsi="Times New Roman" w:cs="Times New Roman"/>
          <w:sz w:val="20"/>
          <w:szCs w:val="20"/>
          <w:vertAlign w:val="superscript"/>
        </w:rPr>
        <w:t>3</w:t>
      </w:r>
      <w:r w:rsidR="00146C20" w:rsidRPr="0066096B">
        <w:rPr>
          <w:rFonts w:ascii="Times New Roman" w:hAnsi="Times New Roman" w:cs="Times New Roman"/>
          <w:sz w:val="20"/>
          <w:szCs w:val="20"/>
        </w:rPr>
        <w:t>, Alyssa Wood</w:t>
      </w:r>
      <w:r w:rsidR="00146C20" w:rsidRPr="0066096B">
        <w:rPr>
          <w:rFonts w:ascii="Times New Roman" w:hAnsi="Times New Roman" w:cs="Times New Roman"/>
          <w:sz w:val="20"/>
          <w:szCs w:val="20"/>
          <w:vertAlign w:val="superscript"/>
        </w:rPr>
        <w:t>1</w:t>
      </w:r>
      <w:r w:rsidR="00B403EC" w:rsidRPr="0066096B">
        <w:rPr>
          <w:rFonts w:ascii="Times New Roman" w:hAnsi="Times New Roman" w:cs="Times New Roman"/>
          <w:sz w:val="20"/>
          <w:szCs w:val="20"/>
          <w:vertAlign w:val="superscript"/>
        </w:rPr>
        <w:t xml:space="preserve"> </w:t>
      </w:r>
      <w:r w:rsidR="00D361B2" w:rsidRPr="0066096B">
        <w:rPr>
          <w:rFonts w:ascii="Times New Roman" w:hAnsi="Times New Roman" w:cs="Times New Roman"/>
          <w:sz w:val="20"/>
          <w:szCs w:val="20"/>
        </w:rPr>
        <w:t xml:space="preserve">&amp; </w:t>
      </w:r>
      <w:proofErr w:type="spellStart"/>
      <w:r w:rsidR="00D361B2" w:rsidRPr="0066096B">
        <w:rPr>
          <w:rFonts w:ascii="Times New Roman" w:hAnsi="Times New Roman" w:cs="Times New Roman"/>
          <w:sz w:val="20"/>
          <w:szCs w:val="20"/>
        </w:rPr>
        <w:t>Lygeri</w:t>
      </w:r>
      <w:proofErr w:type="spellEnd"/>
      <w:r w:rsidR="00D361B2" w:rsidRPr="0066096B">
        <w:rPr>
          <w:rFonts w:ascii="Times New Roman" w:hAnsi="Times New Roman" w:cs="Times New Roman"/>
          <w:sz w:val="20"/>
          <w:szCs w:val="20"/>
        </w:rPr>
        <w:t xml:space="preserve"> Dimitriou</w:t>
      </w:r>
      <w:r w:rsidR="00D361B2" w:rsidRPr="0066096B">
        <w:rPr>
          <w:rFonts w:ascii="Times New Roman" w:hAnsi="Times New Roman" w:cs="Times New Roman"/>
          <w:sz w:val="20"/>
          <w:szCs w:val="20"/>
          <w:vertAlign w:val="superscript"/>
        </w:rPr>
        <w:t>1</w:t>
      </w:r>
    </w:p>
    <w:p w14:paraId="000A6A3D" w14:textId="77777777" w:rsidR="00BB6ED4" w:rsidRPr="0066096B" w:rsidRDefault="00BB6ED4" w:rsidP="00BA573A">
      <w:pPr>
        <w:autoSpaceDE w:val="0"/>
        <w:autoSpaceDN w:val="0"/>
        <w:adjustRightInd w:val="0"/>
        <w:spacing w:after="0" w:line="360" w:lineRule="auto"/>
        <w:rPr>
          <w:rFonts w:ascii="Times New Roman" w:hAnsi="Times New Roman" w:cs="Times New Roman"/>
          <w:sz w:val="20"/>
          <w:szCs w:val="20"/>
        </w:rPr>
      </w:pPr>
    </w:p>
    <w:p w14:paraId="2A9A59A3" w14:textId="77777777" w:rsidR="004A667D" w:rsidRPr="0066096B" w:rsidRDefault="00BB6ED4" w:rsidP="00BA573A">
      <w:pPr>
        <w:spacing w:line="360" w:lineRule="auto"/>
        <w:rPr>
          <w:rFonts w:ascii="Times New Roman" w:hAnsi="Times New Roman" w:cs="Times New Roman"/>
          <w:sz w:val="20"/>
          <w:szCs w:val="20"/>
        </w:rPr>
      </w:pPr>
      <w:proofErr w:type="gramStart"/>
      <w:r w:rsidRPr="0066096B">
        <w:rPr>
          <w:rFonts w:ascii="Times New Roman" w:hAnsi="Times New Roman" w:cs="Times New Roman"/>
          <w:sz w:val="20"/>
          <w:szCs w:val="20"/>
          <w:vertAlign w:val="superscript"/>
        </w:rPr>
        <w:t xml:space="preserve">1 </w:t>
      </w:r>
      <w:r w:rsidRPr="0066096B">
        <w:rPr>
          <w:rFonts w:ascii="Times New Roman" w:hAnsi="Times New Roman" w:cs="Times New Roman"/>
          <w:sz w:val="20"/>
          <w:szCs w:val="20"/>
        </w:rPr>
        <w:t>London Sports Institute, Middlesex University, Allianz Park, London</w:t>
      </w:r>
      <w:r w:rsidR="00D361B2" w:rsidRPr="0066096B">
        <w:rPr>
          <w:rFonts w:ascii="Times New Roman" w:hAnsi="Times New Roman" w:cs="Times New Roman"/>
          <w:sz w:val="20"/>
          <w:szCs w:val="20"/>
        </w:rPr>
        <w:t>, UK.</w:t>
      </w:r>
      <w:proofErr w:type="gramEnd"/>
    </w:p>
    <w:p w14:paraId="7E6D93E2" w14:textId="7A23CEB2" w:rsidR="00D361B2" w:rsidRPr="0066096B" w:rsidRDefault="00DC4D2F" w:rsidP="00BA573A">
      <w:pPr>
        <w:spacing w:line="360" w:lineRule="auto"/>
        <w:rPr>
          <w:rFonts w:ascii="Times New Roman" w:hAnsi="Times New Roman" w:cs="Times New Roman"/>
          <w:sz w:val="20"/>
          <w:szCs w:val="20"/>
        </w:rPr>
      </w:pPr>
      <w:r w:rsidRPr="0066096B">
        <w:rPr>
          <w:rFonts w:ascii="Times New Roman" w:hAnsi="Times New Roman" w:cs="Times New Roman"/>
          <w:sz w:val="20"/>
          <w:szCs w:val="20"/>
          <w:vertAlign w:val="superscript"/>
        </w:rPr>
        <w:t>2</w:t>
      </w:r>
      <w:r w:rsidRPr="0066096B">
        <w:rPr>
          <w:rFonts w:ascii="Times New Roman" w:hAnsi="Times New Roman" w:cs="Times New Roman"/>
          <w:sz w:val="20"/>
          <w:szCs w:val="20"/>
        </w:rPr>
        <w:t>Newcastle University, School of Biomedical Sciences, Newcastle upon Tyne, UK</w:t>
      </w:r>
    </w:p>
    <w:p w14:paraId="618104A9" w14:textId="77777777" w:rsidR="0066096B" w:rsidRPr="0066096B" w:rsidRDefault="0066096B" w:rsidP="0066096B">
      <w:pPr>
        <w:spacing w:line="360" w:lineRule="auto"/>
        <w:rPr>
          <w:rFonts w:ascii="Times New Roman" w:hAnsi="Times New Roman" w:cs="Times New Roman"/>
          <w:sz w:val="20"/>
          <w:szCs w:val="20"/>
        </w:rPr>
      </w:pPr>
      <w:proofErr w:type="gramStart"/>
      <w:r w:rsidRPr="0066096B">
        <w:rPr>
          <w:rFonts w:ascii="Times New Roman" w:hAnsi="Times New Roman" w:cs="Times New Roman"/>
          <w:sz w:val="20"/>
          <w:szCs w:val="20"/>
          <w:vertAlign w:val="superscript"/>
        </w:rPr>
        <w:t>3</w:t>
      </w:r>
      <w:r w:rsidRPr="0066096B">
        <w:rPr>
          <w:rFonts w:ascii="Times New Roman" w:hAnsi="Times New Roman" w:cs="Times New Roman"/>
          <w:sz w:val="20"/>
          <w:szCs w:val="20"/>
        </w:rPr>
        <w:t>Biomarker Research Group, Department of Natural Sciences, Middlesex University, London, UK.</w:t>
      </w:r>
      <w:proofErr w:type="gramEnd"/>
    </w:p>
    <w:p w14:paraId="462B0F63" w14:textId="77777777" w:rsidR="0066096B" w:rsidRPr="0066096B" w:rsidRDefault="0066096B" w:rsidP="00BA573A">
      <w:pPr>
        <w:spacing w:line="360" w:lineRule="auto"/>
        <w:rPr>
          <w:rFonts w:ascii="Times New Roman" w:hAnsi="Times New Roman" w:cs="Times New Roman"/>
          <w:sz w:val="20"/>
          <w:szCs w:val="20"/>
        </w:rPr>
      </w:pPr>
    </w:p>
    <w:p w14:paraId="4CCF527E" w14:textId="77777777" w:rsidR="00D361B2" w:rsidRPr="0066096B" w:rsidRDefault="00D361B2" w:rsidP="00BA573A">
      <w:pPr>
        <w:spacing w:line="360" w:lineRule="auto"/>
        <w:rPr>
          <w:rFonts w:ascii="Times New Roman" w:hAnsi="Times New Roman" w:cs="Times New Roman"/>
          <w:sz w:val="20"/>
          <w:szCs w:val="20"/>
        </w:rPr>
      </w:pPr>
      <w:r w:rsidRPr="0066096B">
        <w:rPr>
          <w:rFonts w:ascii="Times New Roman" w:hAnsi="Times New Roman" w:cs="Times New Roman"/>
          <w:b/>
          <w:bCs/>
          <w:sz w:val="20"/>
          <w:szCs w:val="20"/>
        </w:rPr>
        <w:t>Corresponding Author:</w:t>
      </w:r>
    </w:p>
    <w:p w14:paraId="489C7C52" w14:textId="77777777" w:rsidR="00614562" w:rsidRPr="0066096B" w:rsidRDefault="00614562" w:rsidP="00BA573A">
      <w:pPr>
        <w:spacing w:after="0" w:line="360" w:lineRule="auto"/>
        <w:rPr>
          <w:rFonts w:ascii="Times New Roman" w:hAnsi="Times New Roman" w:cs="Times New Roman"/>
          <w:sz w:val="20"/>
          <w:szCs w:val="20"/>
          <w:highlight w:val="green"/>
        </w:rPr>
      </w:pPr>
    </w:p>
    <w:p w14:paraId="365A39BF" w14:textId="77777777" w:rsidR="00614562" w:rsidRPr="0066096B" w:rsidRDefault="00614562" w:rsidP="00BA573A">
      <w:pPr>
        <w:spacing w:after="0" w:line="360" w:lineRule="auto"/>
        <w:rPr>
          <w:rFonts w:ascii="Times New Roman" w:hAnsi="Times New Roman" w:cs="Times New Roman"/>
          <w:sz w:val="20"/>
          <w:szCs w:val="20"/>
          <w:highlight w:val="green"/>
        </w:rPr>
      </w:pPr>
    </w:p>
    <w:p w14:paraId="3E6613B4" w14:textId="77777777"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Laura Wilson</w:t>
      </w:r>
    </w:p>
    <w:p w14:paraId="6D0EA685" w14:textId="77777777"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 xml:space="preserve">London Sports Institute, </w:t>
      </w:r>
    </w:p>
    <w:p w14:paraId="66173D1E" w14:textId="77777777"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 xml:space="preserve">Middlesex University, </w:t>
      </w:r>
    </w:p>
    <w:p w14:paraId="24908B08" w14:textId="77777777" w:rsidR="00D361B2" w:rsidRPr="0066096B" w:rsidRDefault="00D361B2" w:rsidP="00BA573A">
      <w:pPr>
        <w:spacing w:after="0" w:line="360" w:lineRule="auto"/>
        <w:rPr>
          <w:rFonts w:ascii="Times New Roman" w:hAnsi="Times New Roman" w:cs="Times New Roman"/>
          <w:sz w:val="20"/>
          <w:szCs w:val="20"/>
        </w:rPr>
      </w:pPr>
      <w:proofErr w:type="spellStart"/>
      <w:r w:rsidRPr="0066096B">
        <w:rPr>
          <w:rFonts w:ascii="Times New Roman" w:hAnsi="Times New Roman" w:cs="Times New Roman"/>
          <w:sz w:val="20"/>
          <w:szCs w:val="20"/>
        </w:rPr>
        <w:t>Greenlands</w:t>
      </w:r>
      <w:proofErr w:type="spellEnd"/>
      <w:r w:rsidRPr="0066096B">
        <w:rPr>
          <w:rFonts w:ascii="Times New Roman" w:hAnsi="Times New Roman" w:cs="Times New Roman"/>
          <w:sz w:val="20"/>
          <w:szCs w:val="20"/>
        </w:rPr>
        <w:t xml:space="preserve"> Lane, </w:t>
      </w:r>
    </w:p>
    <w:p w14:paraId="5832714B" w14:textId="77777777"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 xml:space="preserve">London, </w:t>
      </w:r>
    </w:p>
    <w:p w14:paraId="22313DB6" w14:textId="77777777"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NW4 1RL</w:t>
      </w:r>
    </w:p>
    <w:p w14:paraId="5619456F" w14:textId="77777777"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UK</w:t>
      </w:r>
    </w:p>
    <w:p w14:paraId="228996C2" w14:textId="2EB84176" w:rsidR="00D361B2" w:rsidRPr="0066096B" w:rsidRDefault="00D361B2" w:rsidP="00BA573A">
      <w:pPr>
        <w:spacing w:after="0" w:line="360" w:lineRule="auto"/>
        <w:rPr>
          <w:rFonts w:ascii="Times New Roman" w:hAnsi="Times New Roman" w:cs="Times New Roman"/>
          <w:sz w:val="20"/>
          <w:szCs w:val="20"/>
        </w:rPr>
      </w:pPr>
      <w:r w:rsidRPr="0066096B">
        <w:rPr>
          <w:rFonts w:ascii="Times New Roman" w:hAnsi="Times New Roman" w:cs="Times New Roman"/>
          <w:sz w:val="20"/>
          <w:szCs w:val="20"/>
        </w:rPr>
        <w:t xml:space="preserve">Email: </w:t>
      </w:r>
      <w:r w:rsidR="00FF44E7" w:rsidRPr="0066096B">
        <w:rPr>
          <w:rFonts w:ascii="Times New Roman" w:hAnsi="Times New Roman" w:cs="Times New Roman"/>
          <w:sz w:val="20"/>
          <w:szCs w:val="20"/>
        </w:rPr>
        <w:t>Laurawilson1@live.com</w:t>
      </w:r>
    </w:p>
    <w:p w14:paraId="489756DB" w14:textId="6D7F40D3" w:rsidR="00BA573A" w:rsidRPr="0066096B" w:rsidRDefault="00D361B2" w:rsidP="00BA573A">
      <w:pPr>
        <w:spacing w:after="0" w:line="360" w:lineRule="auto"/>
        <w:rPr>
          <w:rFonts w:ascii="Times New Roman" w:hAnsi="Times New Roman" w:cs="Times New Roman"/>
          <w:sz w:val="20"/>
          <w:szCs w:val="20"/>
          <w:highlight w:val="green"/>
        </w:rPr>
      </w:pPr>
      <w:r w:rsidRPr="0066096B">
        <w:rPr>
          <w:rFonts w:ascii="Times New Roman" w:hAnsi="Times New Roman" w:cs="Times New Roman"/>
          <w:sz w:val="20"/>
          <w:szCs w:val="20"/>
        </w:rPr>
        <w:t xml:space="preserve">Tel: </w:t>
      </w:r>
      <w:r w:rsidR="00055571" w:rsidRPr="0066096B">
        <w:rPr>
          <w:rStyle w:val="xbe"/>
          <w:rFonts w:ascii="Times New Roman" w:hAnsi="Times New Roman" w:cs="Times New Roman"/>
          <w:sz w:val="20"/>
          <w:szCs w:val="20"/>
        </w:rPr>
        <w:t>020 8411 5000</w:t>
      </w:r>
      <w:r w:rsidR="00BA573A" w:rsidRPr="0066096B">
        <w:rPr>
          <w:rFonts w:ascii="Times New Roman" w:hAnsi="Times New Roman" w:cs="Times New Roman"/>
          <w:sz w:val="20"/>
          <w:szCs w:val="20"/>
          <w:highlight w:val="green"/>
        </w:rPr>
        <w:br w:type="page"/>
      </w:r>
    </w:p>
    <w:p w14:paraId="70EBE75F" w14:textId="77777777" w:rsidR="00D361B2" w:rsidRPr="0066096B" w:rsidRDefault="00D361B2"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lastRenderedPageBreak/>
        <w:t>ABSTRACT</w:t>
      </w:r>
    </w:p>
    <w:p w14:paraId="25182338" w14:textId="5A3CA0AA" w:rsidR="00D361B2" w:rsidRPr="0066096B" w:rsidRDefault="00D361B2"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b/>
          <w:bCs/>
          <w:sz w:val="20"/>
          <w:szCs w:val="20"/>
        </w:rPr>
        <w:t>Purpose:</w:t>
      </w:r>
      <w:r w:rsidRPr="0066096B">
        <w:rPr>
          <w:rFonts w:ascii="Times New Roman" w:hAnsi="Times New Roman" w:cs="Times New Roman"/>
          <w:sz w:val="20"/>
          <w:szCs w:val="20"/>
        </w:rPr>
        <w:t xml:space="preserve"> </w:t>
      </w:r>
      <w:r w:rsidR="00F700C0" w:rsidRPr="0066096B">
        <w:rPr>
          <w:rFonts w:ascii="Times New Roman" w:hAnsi="Times New Roman" w:cs="Times New Roman"/>
          <w:sz w:val="20"/>
          <w:szCs w:val="20"/>
        </w:rPr>
        <w:t>C</w:t>
      </w:r>
      <w:r w:rsidRPr="0066096B">
        <w:rPr>
          <w:rFonts w:ascii="Times New Roman" w:hAnsi="Times New Roman" w:cs="Times New Roman"/>
          <w:sz w:val="20"/>
          <w:szCs w:val="20"/>
        </w:rPr>
        <w:t xml:space="preserve">ryotherapy is </w:t>
      </w:r>
      <w:r w:rsidR="00F700C0" w:rsidRPr="0066096B">
        <w:rPr>
          <w:rFonts w:ascii="Times New Roman" w:hAnsi="Times New Roman" w:cs="Times New Roman"/>
          <w:sz w:val="20"/>
          <w:szCs w:val="20"/>
        </w:rPr>
        <w:t xml:space="preserve">an </w:t>
      </w:r>
      <w:r w:rsidRPr="0066096B">
        <w:rPr>
          <w:rFonts w:ascii="Times New Roman" w:hAnsi="Times New Roman" w:cs="Times New Roman"/>
          <w:sz w:val="20"/>
          <w:szCs w:val="20"/>
        </w:rPr>
        <w:t xml:space="preserve">increasingly popular </w:t>
      </w:r>
      <w:r w:rsidR="00F700C0" w:rsidRPr="0066096B">
        <w:rPr>
          <w:rFonts w:ascii="Times New Roman" w:hAnsi="Times New Roman" w:cs="Times New Roman"/>
          <w:sz w:val="20"/>
          <w:szCs w:val="20"/>
        </w:rPr>
        <w:t xml:space="preserve">recovery strategy </w:t>
      </w:r>
      <w:r w:rsidR="009248A0" w:rsidRPr="0066096B">
        <w:rPr>
          <w:rFonts w:ascii="Times New Roman" w:hAnsi="Times New Roman" w:cs="Times New Roman"/>
          <w:sz w:val="20"/>
          <w:szCs w:val="20"/>
        </w:rPr>
        <w:t>used in an attempt to attenuate</w:t>
      </w:r>
      <w:r w:rsidRPr="0066096B">
        <w:rPr>
          <w:rFonts w:ascii="Times New Roman" w:hAnsi="Times New Roman" w:cs="Times New Roman"/>
          <w:sz w:val="20"/>
          <w:szCs w:val="20"/>
        </w:rPr>
        <w:t xml:space="preserve"> the negative impact of strenuous physical activity on subsequent exercise. Therefore, this study aimed to assess the effects of whole body cryotherapy (WBC) and cold water immersion (CWI) on markers of recovery following a </w:t>
      </w:r>
      <w:r w:rsidR="00F700C0" w:rsidRPr="0066096B">
        <w:rPr>
          <w:rFonts w:ascii="Times New Roman" w:hAnsi="Times New Roman" w:cs="Times New Roman"/>
          <w:sz w:val="20"/>
          <w:szCs w:val="20"/>
        </w:rPr>
        <w:t>marathon</w:t>
      </w:r>
      <w:r w:rsidRPr="0066096B">
        <w:rPr>
          <w:rFonts w:ascii="Times New Roman" w:hAnsi="Times New Roman" w:cs="Times New Roman"/>
          <w:sz w:val="20"/>
          <w:szCs w:val="20"/>
        </w:rPr>
        <w:t xml:space="preserve">. </w:t>
      </w:r>
    </w:p>
    <w:p w14:paraId="2A0BF0FD" w14:textId="4A3F6340" w:rsidR="00D361B2" w:rsidRPr="0066096B" w:rsidRDefault="00D361B2"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b/>
          <w:bCs/>
          <w:sz w:val="20"/>
          <w:szCs w:val="20"/>
        </w:rPr>
        <w:t>Methods:</w:t>
      </w:r>
      <w:r w:rsidRPr="0066096B">
        <w:rPr>
          <w:rFonts w:ascii="Times New Roman" w:hAnsi="Times New Roman" w:cs="Times New Roman"/>
          <w:sz w:val="20"/>
          <w:szCs w:val="20"/>
        </w:rPr>
        <w:t xml:space="preserve"> Thirty on</w:t>
      </w:r>
      <w:r w:rsidR="000D531F" w:rsidRPr="0066096B">
        <w:rPr>
          <w:rFonts w:ascii="Times New Roman" w:hAnsi="Times New Roman" w:cs="Times New Roman"/>
          <w:sz w:val="20"/>
          <w:szCs w:val="20"/>
        </w:rPr>
        <w:t xml:space="preserve">e endurance trained males </w:t>
      </w:r>
      <w:r w:rsidRPr="0066096B">
        <w:rPr>
          <w:rFonts w:ascii="Times New Roman" w:hAnsi="Times New Roman" w:cs="Times New Roman"/>
          <w:sz w:val="20"/>
          <w:szCs w:val="20"/>
        </w:rPr>
        <w:t>completed a</w:t>
      </w:r>
      <w:r w:rsidR="001410EC" w:rsidRPr="0066096B">
        <w:rPr>
          <w:rFonts w:ascii="Times New Roman" w:hAnsi="Times New Roman" w:cs="Times New Roman"/>
          <w:sz w:val="20"/>
          <w:szCs w:val="20"/>
        </w:rPr>
        <w:t xml:space="preserve"> marathon</w:t>
      </w:r>
      <w:r w:rsidRPr="0066096B">
        <w:rPr>
          <w:rFonts w:ascii="Times New Roman" w:hAnsi="Times New Roman" w:cs="Times New Roman"/>
          <w:sz w:val="20"/>
          <w:szCs w:val="20"/>
        </w:rPr>
        <w:t xml:space="preserve">. Participants were randomly assigned to a CWI, WBC or placebo group. </w:t>
      </w:r>
      <w:r w:rsidR="009248A0" w:rsidRPr="0066096B">
        <w:rPr>
          <w:rFonts w:ascii="Times New Roman" w:hAnsi="Times New Roman" w:cs="Times New Roman"/>
          <w:sz w:val="20"/>
          <w:szCs w:val="20"/>
        </w:rPr>
        <w:t>Perceptions of</w:t>
      </w:r>
      <w:r w:rsidRPr="0066096B">
        <w:rPr>
          <w:rFonts w:ascii="Times New Roman" w:hAnsi="Times New Roman" w:cs="Times New Roman"/>
          <w:sz w:val="20"/>
          <w:szCs w:val="20"/>
        </w:rPr>
        <w:t xml:space="preserve"> muscle soreness</w:t>
      </w:r>
      <w:r w:rsidR="00AF7702" w:rsidRPr="0066096B">
        <w:rPr>
          <w:rFonts w:ascii="Times New Roman" w:hAnsi="Times New Roman" w:cs="Times New Roman"/>
          <w:sz w:val="20"/>
          <w:szCs w:val="20"/>
        </w:rPr>
        <w:t xml:space="preserve"> and training stress, and</w:t>
      </w:r>
      <w:r w:rsidRPr="0066096B">
        <w:rPr>
          <w:rFonts w:ascii="Times New Roman" w:hAnsi="Times New Roman" w:cs="Times New Roman"/>
          <w:sz w:val="20"/>
          <w:szCs w:val="20"/>
        </w:rPr>
        <w:t xml:space="preserve"> </w:t>
      </w:r>
      <w:r w:rsidR="00AF7702" w:rsidRPr="0066096B">
        <w:rPr>
          <w:rFonts w:ascii="Times New Roman" w:hAnsi="Times New Roman" w:cs="Times New Roman"/>
          <w:sz w:val="20"/>
          <w:szCs w:val="20"/>
        </w:rPr>
        <w:t>markers of</w:t>
      </w:r>
      <w:r w:rsidRPr="0066096B">
        <w:rPr>
          <w:rFonts w:ascii="Times New Roman" w:hAnsi="Times New Roman" w:cs="Times New Roman"/>
          <w:sz w:val="20"/>
          <w:szCs w:val="20"/>
        </w:rPr>
        <w:t xml:space="preserve"> muscle function</w:t>
      </w:r>
      <w:r w:rsidR="00444F8F" w:rsidRPr="0066096B">
        <w:rPr>
          <w:rFonts w:ascii="Times New Roman" w:hAnsi="Times New Roman" w:cs="Times New Roman"/>
          <w:sz w:val="20"/>
          <w:szCs w:val="20"/>
        </w:rPr>
        <w:t xml:space="preserve"> </w:t>
      </w:r>
      <w:r w:rsidRPr="0066096B">
        <w:rPr>
          <w:rFonts w:ascii="Times New Roman" w:hAnsi="Times New Roman" w:cs="Times New Roman"/>
          <w:sz w:val="20"/>
          <w:szCs w:val="20"/>
        </w:rPr>
        <w:t xml:space="preserve">were recorded before </w:t>
      </w:r>
      <w:r w:rsidR="00C1020C" w:rsidRPr="0066096B">
        <w:rPr>
          <w:rFonts w:ascii="Times New Roman" w:hAnsi="Times New Roman" w:cs="Times New Roman"/>
          <w:sz w:val="20"/>
          <w:szCs w:val="20"/>
        </w:rPr>
        <w:t>the marathon</w:t>
      </w:r>
      <w:r w:rsidRPr="0066096B">
        <w:rPr>
          <w:rFonts w:ascii="Times New Roman" w:hAnsi="Times New Roman" w:cs="Times New Roman"/>
          <w:sz w:val="20"/>
          <w:szCs w:val="20"/>
        </w:rPr>
        <w:t>, a</w:t>
      </w:r>
      <w:r w:rsidR="002A0290" w:rsidRPr="0066096B">
        <w:rPr>
          <w:rFonts w:ascii="Times New Roman" w:hAnsi="Times New Roman" w:cs="Times New Roman"/>
          <w:sz w:val="20"/>
          <w:szCs w:val="20"/>
        </w:rPr>
        <w:t>nd at 24 and 48h</w:t>
      </w:r>
      <w:r w:rsidR="001A0328" w:rsidRPr="0066096B">
        <w:rPr>
          <w:rFonts w:ascii="Times New Roman" w:hAnsi="Times New Roman" w:cs="Times New Roman"/>
          <w:sz w:val="20"/>
          <w:szCs w:val="20"/>
        </w:rPr>
        <w:t xml:space="preserve"> </w:t>
      </w:r>
      <w:r w:rsidR="00C1020C" w:rsidRPr="0066096B">
        <w:rPr>
          <w:rFonts w:ascii="Times New Roman" w:hAnsi="Times New Roman" w:cs="Times New Roman"/>
          <w:sz w:val="20"/>
          <w:szCs w:val="20"/>
        </w:rPr>
        <w:t>post exercise</w:t>
      </w:r>
      <w:r w:rsidR="00CF104E" w:rsidRPr="0066096B">
        <w:rPr>
          <w:rFonts w:ascii="Times New Roman" w:hAnsi="Times New Roman" w:cs="Times New Roman"/>
          <w:sz w:val="20"/>
          <w:szCs w:val="20"/>
        </w:rPr>
        <w:t>. Blood samples were taken at baseline, post intervention, an</w:t>
      </w:r>
      <w:r w:rsidR="0064223D" w:rsidRPr="0066096B">
        <w:rPr>
          <w:rFonts w:ascii="Times New Roman" w:hAnsi="Times New Roman" w:cs="Times New Roman"/>
          <w:sz w:val="20"/>
          <w:szCs w:val="20"/>
        </w:rPr>
        <w:t>d</w:t>
      </w:r>
      <w:r w:rsidR="002A0290" w:rsidRPr="0066096B">
        <w:rPr>
          <w:rFonts w:ascii="Times New Roman" w:hAnsi="Times New Roman" w:cs="Times New Roman"/>
          <w:sz w:val="20"/>
          <w:szCs w:val="20"/>
        </w:rPr>
        <w:t xml:space="preserve"> 24 and 48h </w:t>
      </w:r>
      <w:r w:rsidR="00CF104E" w:rsidRPr="0066096B">
        <w:rPr>
          <w:rFonts w:ascii="Times New Roman" w:hAnsi="Times New Roman" w:cs="Times New Roman"/>
          <w:sz w:val="20"/>
          <w:szCs w:val="20"/>
        </w:rPr>
        <w:t>post intervention</w:t>
      </w:r>
      <w:r w:rsidR="00760C96" w:rsidRPr="0066096B">
        <w:rPr>
          <w:rFonts w:ascii="Times New Roman" w:hAnsi="Times New Roman" w:cs="Times New Roman"/>
          <w:sz w:val="20"/>
          <w:szCs w:val="20"/>
        </w:rPr>
        <w:t xml:space="preserve"> to assess inflammation and muscle damage</w:t>
      </w:r>
      <w:r w:rsidR="00CF104E" w:rsidRPr="0066096B">
        <w:rPr>
          <w:rFonts w:ascii="Times New Roman" w:hAnsi="Times New Roman" w:cs="Times New Roman"/>
          <w:sz w:val="20"/>
          <w:szCs w:val="20"/>
        </w:rPr>
        <w:t>.</w:t>
      </w:r>
    </w:p>
    <w:p w14:paraId="2728E4FD" w14:textId="450C80DC" w:rsidR="00D361B2" w:rsidRPr="0066096B" w:rsidRDefault="00D361B2" w:rsidP="0018290A">
      <w:pPr>
        <w:spacing w:after="0" w:line="480" w:lineRule="auto"/>
        <w:jc w:val="both"/>
        <w:rPr>
          <w:rFonts w:ascii="Times New Roman" w:hAnsi="Times New Roman" w:cs="Times New Roman"/>
          <w:sz w:val="20"/>
          <w:szCs w:val="20"/>
        </w:rPr>
      </w:pPr>
      <w:r w:rsidRPr="0066096B">
        <w:rPr>
          <w:rFonts w:ascii="Times New Roman" w:hAnsi="Times New Roman" w:cs="Times New Roman"/>
          <w:b/>
          <w:bCs/>
          <w:sz w:val="20"/>
          <w:szCs w:val="20"/>
        </w:rPr>
        <w:t>Results:</w:t>
      </w:r>
      <w:r w:rsidR="00791651" w:rsidRPr="0066096B">
        <w:rPr>
          <w:rFonts w:ascii="Times New Roman" w:hAnsi="Times New Roman" w:cs="Times New Roman"/>
          <w:b/>
          <w:bCs/>
          <w:sz w:val="20"/>
          <w:szCs w:val="20"/>
        </w:rPr>
        <w:t xml:space="preserve"> </w:t>
      </w:r>
      <w:r w:rsidR="00444F8F" w:rsidRPr="0066096B">
        <w:rPr>
          <w:rFonts w:ascii="Times New Roman" w:hAnsi="Times New Roman" w:cs="Times New Roman"/>
          <w:sz w:val="20"/>
          <w:szCs w:val="20"/>
        </w:rPr>
        <w:t xml:space="preserve">WBC </w:t>
      </w:r>
      <w:r w:rsidR="00C20DF9" w:rsidRPr="0066096B">
        <w:rPr>
          <w:rFonts w:ascii="Times New Roman" w:hAnsi="Times New Roman" w:cs="Times New Roman"/>
          <w:sz w:val="20"/>
          <w:szCs w:val="20"/>
        </w:rPr>
        <w:t xml:space="preserve">had a harmful effect on </w:t>
      </w:r>
      <w:r w:rsidR="0018290A" w:rsidRPr="0066096B">
        <w:rPr>
          <w:rFonts w:ascii="Times New Roman" w:hAnsi="Times New Roman" w:cs="Times New Roman"/>
          <w:sz w:val="20"/>
          <w:szCs w:val="20"/>
        </w:rPr>
        <w:t>muscle function</w:t>
      </w:r>
      <w:r w:rsidR="00444F8F" w:rsidRPr="0066096B">
        <w:rPr>
          <w:rFonts w:ascii="Times New Roman" w:hAnsi="Times New Roman" w:cs="Times New Roman"/>
          <w:sz w:val="20"/>
          <w:szCs w:val="20"/>
        </w:rPr>
        <w:t xml:space="preserve"> compared to CWI</w:t>
      </w:r>
      <w:r w:rsidR="00C20DF9" w:rsidRPr="0066096B">
        <w:rPr>
          <w:rFonts w:ascii="Times New Roman" w:hAnsi="Times New Roman" w:cs="Times New Roman"/>
          <w:sz w:val="20"/>
          <w:szCs w:val="20"/>
        </w:rPr>
        <w:t xml:space="preserve"> post marathon. </w:t>
      </w:r>
      <w:r w:rsidR="002A0290" w:rsidRPr="0066096B">
        <w:rPr>
          <w:rFonts w:ascii="Times New Roman" w:hAnsi="Times New Roman" w:cs="Times New Roman"/>
          <w:sz w:val="20"/>
          <w:szCs w:val="20"/>
        </w:rPr>
        <w:t>WBC positive</w:t>
      </w:r>
      <w:r w:rsidR="00431103" w:rsidRPr="0066096B">
        <w:rPr>
          <w:rFonts w:ascii="Times New Roman" w:hAnsi="Times New Roman" w:cs="Times New Roman"/>
          <w:sz w:val="20"/>
          <w:szCs w:val="20"/>
        </w:rPr>
        <w:t>ly</w:t>
      </w:r>
      <w:r w:rsidR="002A0290" w:rsidRPr="0066096B">
        <w:rPr>
          <w:rFonts w:ascii="Times New Roman" w:hAnsi="Times New Roman" w:cs="Times New Roman"/>
          <w:sz w:val="20"/>
          <w:szCs w:val="20"/>
        </w:rPr>
        <w:t xml:space="preserve"> influence</w:t>
      </w:r>
      <w:r w:rsidR="00431103" w:rsidRPr="0066096B">
        <w:rPr>
          <w:rFonts w:ascii="Times New Roman" w:hAnsi="Times New Roman" w:cs="Times New Roman"/>
          <w:sz w:val="20"/>
          <w:szCs w:val="20"/>
        </w:rPr>
        <w:t>d</w:t>
      </w:r>
      <w:r w:rsidR="00760C96" w:rsidRPr="0066096B">
        <w:rPr>
          <w:rFonts w:ascii="Times New Roman" w:hAnsi="Times New Roman" w:cs="Times New Roman"/>
          <w:sz w:val="20"/>
          <w:szCs w:val="20"/>
        </w:rPr>
        <w:t xml:space="preserve"> </w:t>
      </w:r>
      <w:r w:rsidR="002A0290" w:rsidRPr="0066096B">
        <w:rPr>
          <w:rFonts w:ascii="Times New Roman" w:hAnsi="Times New Roman" w:cs="Times New Roman"/>
          <w:sz w:val="20"/>
          <w:szCs w:val="20"/>
        </w:rPr>
        <w:t xml:space="preserve">perceptions of </w:t>
      </w:r>
      <w:r w:rsidR="00444F8F" w:rsidRPr="0066096B">
        <w:rPr>
          <w:rFonts w:ascii="Times New Roman" w:hAnsi="Times New Roman" w:cs="Times New Roman"/>
          <w:sz w:val="20"/>
          <w:szCs w:val="20"/>
        </w:rPr>
        <w:t xml:space="preserve">training stress compared to CWI. </w:t>
      </w:r>
      <w:r w:rsidR="007E419B" w:rsidRPr="0066096B">
        <w:rPr>
          <w:rFonts w:ascii="Times New Roman" w:hAnsi="Times New Roman" w:cs="Times New Roman"/>
          <w:sz w:val="20"/>
          <w:szCs w:val="20"/>
        </w:rPr>
        <w:t xml:space="preserve">With the exception of </w:t>
      </w:r>
      <w:proofErr w:type="gramStart"/>
      <w:r w:rsidR="0091507E" w:rsidRPr="0066096B">
        <w:rPr>
          <w:rFonts w:ascii="Times New Roman" w:hAnsi="Times New Roman" w:cs="Times New Roman"/>
          <w:sz w:val="20"/>
          <w:szCs w:val="20"/>
        </w:rPr>
        <w:t>C-Reactive Protein</w:t>
      </w:r>
      <w:proofErr w:type="gramEnd"/>
      <w:r w:rsidR="0091507E" w:rsidRPr="0066096B">
        <w:rPr>
          <w:rFonts w:ascii="Times New Roman" w:hAnsi="Times New Roman" w:cs="Times New Roman"/>
          <w:sz w:val="20"/>
          <w:szCs w:val="20"/>
        </w:rPr>
        <w:t xml:space="preserve"> (</w:t>
      </w:r>
      <w:r w:rsidR="007E419B" w:rsidRPr="0066096B">
        <w:rPr>
          <w:rFonts w:ascii="Times New Roman" w:hAnsi="Times New Roman" w:cs="Times New Roman"/>
          <w:sz w:val="20"/>
          <w:szCs w:val="20"/>
        </w:rPr>
        <w:t>CRP</w:t>
      </w:r>
      <w:r w:rsidR="0091507E" w:rsidRPr="0066096B">
        <w:rPr>
          <w:rFonts w:ascii="Times New Roman" w:hAnsi="Times New Roman" w:cs="Times New Roman"/>
          <w:sz w:val="20"/>
          <w:szCs w:val="20"/>
        </w:rPr>
        <w:t>)</w:t>
      </w:r>
      <w:r w:rsidR="007E419B" w:rsidRPr="0066096B">
        <w:rPr>
          <w:rFonts w:ascii="Times New Roman" w:hAnsi="Times New Roman" w:cs="Times New Roman"/>
          <w:sz w:val="20"/>
          <w:szCs w:val="20"/>
        </w:rPr>
        <w:t xml:space="preserve"> at 24h and 48h, neither cryotherapy intervention positively influenced blood borne markers of inflammation or structural damage compared to placebo. </w:t>
      </w:r>
    </w:p>
    <w:p w14:paraId="66E597E6" w14:textId="0DE5A577" w:rsidR="00E779CE" w:rsidRPr="0066096B" w:rsidRDefault="00D361B2" w:rsidP="0091507E">
      <w:pPr>
        <w:spacing w:after="0" w:line="480" w:lineRule="auto"/>
        <w:jc w:val="both"/>
        <w:rPr>
          <w:rFonts w:ascii="Times New Roman" w:hAnsi="Times New Roman" w:cs="Times New Roman"/>
          <w:sz w:val="20"/>
          <w:szCs w:val="20"/>
        </w:rPr>
      </w:pPr>
      <w:r w:rsidRPr="0066096B">
        <w:rPr>
          <w:rFonts w:ascii="Times New Roman" w:hAnsi="Times New Roman" w:cs="Times New Roman"/>
          <w:b/>
          <w:bCs/>
          <w:sz w:val="20"/>
          <w:szCs w:val="20"/>
        </w:rPr>
        <w:t>Conclusion:</w:t>
      </w:r>
      <w:r w:rsidR="00A75F56" w:rsidRPr="0066096B">
        <w:rPr>
          <w:rFonts w:ascii="Times New Roman" w:hAnsi="Times New Roman" w:cs="Times New Roman"/>
          <w:b/>
          <w:bCs/>
          <w:sz w:val="20"/>
          <w:szCs w:val="20"/>
        </w:rPr>
        <w:t xml:space="preserve"> </w:t>
      </w:r>
      <w:r w:rsidR="006E064F" w:rsidRPr="0066096B">
        <w:rPr>
          <w:rFonts w:ascii="Times New Roman" w:hAnsi="Times New Roman" w:cs="Times New Roman"/>
          <w:sz w:val="20"/>
          <w:szCs w:val="20"/>
        </w:rPr>
        <w:t>T</w:t>
      </w:r>
      <w:r w:rsidR="000F756F" w:rsidRPr="0066096B">
        <w:rPr>
          <w:rFonts w:ascii="Times New Roman" w:hAnsi="Times New Roman" w:cs="Times New Roman"/>
          <w:sz w:val="20"/>
          <w:szCs w:val="20"/>
        </w:rPr>
        <w:t xml:space="preserve">he </w:t>
      </w:r>
      <w:r w:rsidR="00C1020C" w:rsidRPr="0066096B">
        <w:rPr>
          <w:rFonts w:ascii="Times New Roman" w:hAnsi="Times New Roman" w:cs="Times New Roman"/>
          <w:sz w:val="20"/>
          <w:szCs w:val="20"/>
        </w:rPr>
        <w:t>findings show</w:t>
      </w:r>
      <w:r w:rsidR="00A75F56" w:rsidRPr="0066096B">
        <w:rPr>
          <w:rFonts w:ascii="Times New Roman" w:hAnsi="Times New Roman" w:cs="Times New Roman"/>
          <w:sz w:val="20"/>
          <w:szCs w:val="20"/>
        </w:rPr>
        <w:t xml:space="preserve"> </w:t>
      </w:r>
      <w:r w:rsidR="00431103" w:rsidRPr="0066096B">
        <w:rPr>
          <w:rFonts w:ascii="Times New Roman" w:hAnsi="Times New Roman" w:cs="Times New Roman"/>
          <w:sz w:val="20"/>
          <w:szCs w:val="20"/>
        </w:rPr>
        <w:t xml:space="preserve">WBC </w:t>
      </w:r>
      <w:r w:rsidR="006E064F" w:rsidRPr="0066096B">
        <w:rPr>
          <w:rFonts w:ascii="Times New Roman" w:hAnsi="Times New Roman" w:cs="Times New Roman"/>
          <w:sz w:val="20"/>
          <w:szCs w:val="20"/>
        </w:rPr>
        <w:t>has</w:t>
      </w:r>
      <w:r w:rsidR="00431103" w:rsidRPr="0066096B">
        <w:rPr>
          <w:rFonts w:ascii="Times New Roman" w:hAnsi="Times New Roman" w:cs="Times New Roman"/>
          <w:sz w:val="20"/>
          <w:szCs w:val="20"/>
        </w:rPr>
        <w:t xml:space="preserve"> a negative impact on </w:t>
      </w:r>
      <w:r w:rsidR="0091507E" w:rsidRPr="0066096B">
        <w:rPr>
          <w:rFonts w:ascii="Times New Roman" w:hAnsi="Times New Roman" w:cs="Times New Roman"/>
          <w:sz w:val="20"/>
          <w:szCs w:val="20"/>
        </w:rPr>
        <w:t>muscle function</w:t>
      </w:r>
      <w:r w:rsidR="00431103" w:rsidRPr="0066096B">
        <w:rPr>
          <w:rFonts w:ascii="Times New Roman" w:hAnsi="Times New Roman" w:cs="Times New Roman"/>
          <w:sz w:val="20"/>
          <w:szCs w:val="20"/>
        </w:rPr>
        <w:t xml:space="preserve">, perceptions of soreness and a number of blood parameters compared to CWI, contradicting the suggestion that WBC may be a superior recovery strategy. Further, </w:t>
      </w:r>
      <w:r w:rsidR="006E064F" w:rsidRPr="0066096B">
        <w:rPr>
          <w:rFonts w:ascii="Times New Roman" w:hAnsi="Times New Roman" w:cs="Times New Roman"/>
          <w:sz w:val="20"/>
          <w:szCs w:val="20"/>
        </w:rPr>
        <w:t xml:space="preserve">cryotherapy </w:t>
      </w:r>
      <w:r w:rsidR="004D6258" w:rsidRPr="0066096B">
        <w:rPr>
          <w:rFonts w:ascii="Times New Roman" w:hAnsi="Times New Roman" w:cs="Times New Roman"/>
          <w:sz w:val="20"/>
          <w:szCs w:val="20"/>
        </w:rPr>
        <w:t>i</w:t>
      </w:r>
      <w:r w:rsidR="00A75F56" w:rsidRPr="0066096B">
        <w:rPr>
          <w:rFonts w:ascii="Times New Roman" w:hAnsi="Times New Roman" w:cs="Times New Roman"/>
          <w:sz w:val="20"/>
          <w:szCs w:val="20"/>
        </w:rPr>
        <w:t xml:space="preserve">s no more effective than a placebo intervention </w:t>
      </w:r>
      <w:r w:rsidR="00CF7E5F" w:rsidRPr="0066096B">
        <w:rPr>
          <w:rFonts w:ascii="Times New Roman" w:hAnsi="Times New Roman" w:cs="Times New Roman"/>
          <w:sz w:val="20"/>
          <w:szCs w:val="20"/>
        </w:rPr>
        <w:t>at</w:t>
      </w:r>
      <w:r w:rsidR="00A75F56" w:rsidRPr="0066096B">
        <w:rPr>
          <w:rFonts w:ascii="Times New Roman" w:hAnsi="Times New Roman" w:cs="Times New Roman"/>
          <w:sz w:val="20"/>
          <w:szCs w:val="20"/>
        </w:rPr>
        <w:t xml:space="preserve"> improving </w:t>
      </w:r>
      <w:r w:rsidR="003B4CA6" w:rsidRPr="0066096B">
        <w:rPr>
          <w:rFonts w:ascii="Times New Roman" w:hAnsi="Times New Roman" w:cs="Times New Roman"/>
          <w:sz w:val="20"/>
          <w:szCs w:val="20"/>
        </w:rPr>
        <w:t>functional recovery</w:t>
      </w:r>
      <w:r w:rsidR="00533437" w:rsidRPr="0066096B">
        <w:rPr>
          <w:rFonts w:ascii="Times New Roman" w:hAnsi="Times New Roman" w:cs="Times New Roman"/>
          <w:sz w:val="20"/>
          <w:szCs w:val="20"/>
        </w:rPr>
        <w:t xml:space="preserve"> or perceptions of training stress</w:t>
      </w:r>
      <w:r w:rsidR="00AF7702" w:rsidRPr="0066096B">
        <w:rPr>
          <w:rFonts w:ascii="Times New Roman" w:hAnsi="Times New Roman" w:cs="Times New Roman"/>
          <w:sz w:val="20"/>
          <w:szCs w:val="20"/>
        </w:rPr>
        <w:t xml:space="preserve"> following a marathon</w:t>
      </w:r>
      <w:r w:rsidR="00533437" w:rsidRPr="0066096B">
        <w:rPr>
          <w:rFonts w:ascii="Times New Roman" w:hAnsi="Times New Roman" w:cs="Times New Roman"/>
          <w:sz w:val="20"/>
          <w:szCs w:val="20"/>
        </w:rPr>
        <w:t xml:space="preserve">. </w:t>
      </w:r>
      <w:r w:rsidR="0091507E" w:rsidRPr="0066096B">
        <w:rPr>
          <w:rFonts w:ascii="Times New Roman" w:hAnsi="Times New Roman" w:cs="Times New Roman"/>
          <w:sz w:val="20"/>
          <w:szCs w:val="20"/>
        </w:rPr>
        <w:t>These f</w:t>
      </w:r>
      <w:r w:rsidR="00533437" w:rsidRPr="0066096B">
        <w:rPr>
          <w:rFonts w:ascii="Times New Roman" w:hAnsi="Times New Roman" w:cs="Times New Roman"/>
          <w:sz w:val="20"/>
          <w:szCs w:val="20"/>
        </w:rPr>
        <w:t xml:space="preserve">indings </w:t>
      </w:r>
      <w:r w:rsidR="000F756F" w:rsidRPr="0066096B">
        <w:rPr>
          <w:rFonts w:ascii="Times New Roman" w:hAnsi="Times New Roman" w:cs="Times New Roman"/>
          <w:sz w:val="20"/>
          <w:szCs w:val="20"/>
        </w:rPr>
        <w:t>lend further evidence to suggest that treatment belief and the placebo effect may be largely responsible for</w:t>
      </w:r>
      <w:r w:rsidR="0064223D" w:rsidRPr="0066096B">
        <w:rPr>
          <w:rFonts w:ascii="Times New Roman" w:hAnsi="Times New Roman" w:cs="Times New Roman"/>
          <w:sz w:val="20"/>
          <w:szCs w:val="20"/>
        </w:rPr>
        <w:t xml:space="preserve"> the beneficial effects of cryotherapy on recovery</w:t>
      </w:r>
      <w:r w:rsidR="0091507E" w:rsidRPr="0066096B">
        <w:rPr>
          <w:rFonts w:ascii="Times New Roman" w:hAnsi="Times New Roman" w:cs="Times New Roman"/>
          <w:sz w:val="20"/>
          <w:szCs w:val="20"/>
        </w:rPr>
        <w:t xml:space="preserve"> following a marathon</w:t>
      </w:r>
      <w:r w:rsidR="0064223D" w:rsidRPr="0066096B">
        <w:rPr>
          <w:rFonts w:ascii="Times New Roman" w:hAnsi="Times New Roman" w:cs="Times New Roman"/>
          <w:sz w:val="20"/>
          <w:szCs w:val="20"/>
        </w:rPr>
        <w:t>.</w:t>
      </w:r>
      <w:r w:rsidR="000F756F" w:rsidRPr="0066096B">
        <w:rPr>
          <w:rFonts w:ascii="Times New Roman" w:hAnsi="Times New Roman" w:cs="Times New Roman"/>
          <w:sz w:val="20"/>
          <w:szCs w:val="20"/>
        </w:rPr>
        <w:t xml:space="preserve"> </w:t>
      </w:r>
    </w:p>
    <w:p w14:paraId="3436619C" w14:textId="77777777" w:rsidR="006E064F" w:rsidRPr="0066096B" w:rsidRDefault="006E064F" w:rsidP="00BA573A">
      <w:pPr>
        <w:spacing w:after="0" w:line="480" w:lineRule="auto"/>
        <w:jc w:val="both"/>
        <w:rPr>
          <w:rFonts w:ascii="Times New Roman" w:hAnsi="Times New Roman" w:cs="Times New Roman"/>
          <w:b/>
          <w:bCs/>
          <w:sz w:val="20"/>
          <w:szCs w:val="20"/>
        </w:rPr>
      </w:pPr>
    </w:p>
    <w:p w14:paraId="1101322B" w14:textId="4093FE8E" w:rsidR="00A75F56" w:rsidRPr="0066096B" w:rsidRDefault="00A75F56"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 xml:space="preserve">Keywords: </w:t>
      </w:r>
      <w:r w:rsidR="008E6CA3" w:rsidRPr="0066096B">
        <w:rPr>
          <w:rFonts w:ascii="Times New Roman" w:hAnsi="Times New Roman" w:cs="Times New Roman"/>
          <w:b/>
          <w:bCs/>
          <w:sz w:val="20"/>
          <w:szCs w:val="20"/>
        </w:rPr>
        <w:t xml:space="preserve">Muscle Damage; </w:t>
      </w:r>
      <w:r w:rsidR="00693720" w:rsidRPr="0066096B">
        <w:rPr>
          <w:rFonts w:ascii="Times New Roman" w:hAnsi="Times New Roman" w:cs="Times New Roman"/>
          <w:b/>
          <w:bCs/>
          <w:sz w:val="20"/>
          <w:szCs w:val="20"/>
        </w:rPr>
        <w:t xml:space="preserve">Placebo; </w:t>
      </w:r>
      <w:r w:rsidR="00372DD7" w:rsidRPr="0066096B">
        <w:rPr>
          <w:rFonts w:ascii="Times New Roman" w:hAnsi="Times New Roman" w:cs="Times New Roman"/>
          <w:b/>
          <w:bCs/>
          <w:sz w:val="20"/>
          <w:szCs w:val="20"/>
        </w:rPr>
        <w:t>Muscle Function; Inflammation</w:t>
      </w:r>
      <w:r w:rsidR="00C8322E" w:rsidRPr="0066096B">
        <w:rPr>
          <w:rFonts w:ascii="Times New Roman" w:hAnsi="Times New Roman" w:cs="Times New Roman"/>
          <w:b/>
          <w:bCs/>
          <w:sz w:val="20"/>
          <w:szCs w:val="20"/>
        </w:rPr>
        <w:t>; Endurance</w:t>
      </w:r>
      <w:r w:rsidR="00693720" w:rsidRPr="0066096B">
        <w:rPr>
          <w:rFonts w:ascii="Times New Roman" w:hAnsi="Times New Roman" w:cs="Times New Roman"/>
          <w:b/>
          <w:bCs/>
          <w:sz w:val="20"/>
          <w:szCs w:val="20"/>
        </w:rPr>
        <w:t xml:space="preserve"> </w:t>
      </w:r>
    </w:p>
    <w:p w14:paraId="287CD1FF" w14:textId="77777777" w:rsidR="006E064F" w:rsidRPr="0066096B" w:rsidRDefault="006E064F" w:rsidP="00BA573A">
      <w:pPr>
        <w:spacing w:after="0" w:line="480" w:lineRule="auto"/>
        <w:jc w:val="both"/>
        <w:rPr>
          <w:rFonts w:ascii="Times New Roman" w:hAnsi="Times New Roman" w:cs="Times New Roman"/>
          <w:b/>
          <w:bCs/>
          <w:sz w:val="20"/>
          <w:szCs w:val="20"/>
        </w:rPr>
      </w:pPr>
    </w:p>
    <w:p w14:paraId="2FD56067" w14:textId="59B21C43" w:rsidR="00702EF3" w:rsidRPr="0066096B" w:rsidRDefault="00702EF3"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382"/>
      </w:tblGrid>
      <w:tr w:rsidR="0066096B" w:rsidRPr="0066096B" w14:paraId="4AB07B21" w14:textId="77777777" w:rsidTr="00AF7702">
        <w:tc>
          <w:tcPr>
            <w:tcW w:w="2093" w:type="dxa"/>
          </w:tcPr>
          <w:p w14:paraId="043FD31A" w14:textId="0E8904B3" w:rsidR="008F0F69" w:rsidRPr="0066096B" w:rsidRDefault="008F0F69" w:rsidP="00BA573A">
            <w:pPr>
              <w:rPr>
                <w:rFonts w:ascii="Times New Roman" w:hAnsi="Times New Roman" w:cs="Times New Roman"/>
                <w:sz w:val="20"/>
                <w:szCs w:val="20"/>
              </w:rPr>
            </w:pPr>
            <w:r w:rsidRPr="0066096B">
              <w:rPr>
                <w:rFonts w:ascii="Times New Roman" w:hAnsi="Times New Roman" w:cs="Times New Roman"/>
                <w:sz w:val="20"/>
                <w:szCs w:val="20"/>
              </w:rPr>
              <w:t>CK</w:t>
            </w:r>
          </w:p>
        </w:tc>
        <w:tc>
          <w:tcPr>
            <w:tcW w:w="5382" w:type="dxa"/>
          </w:tcPr>
          <w:p w14:paraId="1F924D69" w14:textId="07F04A9A" w:rsidR="008F0F69" w:rsidRPr="0066096B" w:rsidRDefault="008F0F69" w:rsidP="00BA573A">
            <w:pPr>
              <w:rPr>
                <w:rFonts w:ascii="Times New Roman" w:hAnsi="Times New Roman" w:cs="Times New Roman"/>
                <w:sz w:val="20"/>
                <w:szCs w:val="20"/>
              </w:rPr>
            </w:pPr>
            <w:proofErr w:type="spellStart"/>
            <w:r w:rsidRPr="0066096B">
              <w:rPr>
                <w:rFonts w:ascii="Times New Roman" w:hAnsi="Times New Roman" w:cs="Times New Roman"/>
                <w:sz w:val="20"/>
                <w:szCs w:val="20"/>
              </w:rPr>
              <w:t>Creatine</w:t>
            </w:r>
            <w:proofErr w:type="spellEnd"/>
            <w:r w:rsidRPr="0066096B">
              <w:rPr>
                <w:rFonts w:ascii="Times New Roman" w:hAnsi="Times New Roman" w:cs="Times New Roman"/>
                <w:sz w:val="20"/>
                <w:szCs w:val="20"/>
              </w:rPr>
              <w:t xml:space="preserve"> Kinase</w:t>
            </w:r>
          </w:p>
        </w:tc>
      </w:tr>
      <w:tr w:rsidR="0066096B" w:rsidRPr="0066096B" w14:paraId="2B3C915C" w14:textId="77777777" w:rsidTr="00AF7702">
        <w:tc>
          <w:tcPr>
            <w:tcW w:w="2093" w:type="dxa"/>
          </w:tcPr>
          <w:p w14:paraId="145661D3" w14:textId="7DDB2F33" w:rsidR="00822B9E" w:rsidRPr="0066096B" w:rsidRDefault="00822B9E" w:rsidP="00BA573A">
            <w:pPr>
              <w:rPr>
                <w:rFonts w:ascii="Times New Roman" w:hAnsi="Times New Roman" w:cs="Times New Roman"/>
                <w:sz w:val="20"/>
                <w:szCs w:val="20"/>
              </w:rPr>
            </w:pPr>
            <w:r w:rsidRPr="0066096B">
              <w:rPr>
                <w:rFonts w:ascii="Times New Roman" w:hAnsi="Times New Roman" w:cs="Times New Roman"/>
                <w:sz w:val="20"/>
                <w:szCs w:val="20"/>
              </w:rPr>
              <w:t>CMJ</w:t>
            </w:r>
          </w:p>
        </w:tc>
        <w:tc>
          <w:tcPr>
            <w:tcW w:w="5382" w:type="dxa"/>
          </w:tcPr>
          <w:p w14:paraId="50F39233" w14:textId="19EBE933" w:rsidR="00822B9E"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Counter Movement Jump</w:t>
            </w:r>
          </w:p>
        </w:tc>
      </w:tr>
      <w:tr w:rsidR="0066096B" w:rsidRPr="0066096B" w14:paraId="55F86F61" w14:textId="77777777" w:rsidTr="00AF7702">
        <w:tc>
          <w:tcPr>
            <w:tcW w:w="2093" w:type="dxa"/>
          </w:tcPr>
          <w:p w14:paraId="2279FBFA" w14:textId="70E13997" w:rsidR="00431103" w:rsidRPr="0066096B" w:rsidRDefault="00431103" w:rsidP="00BA573A">
            <w:pPr>
              <w:rPr>
                <w:rFonts w:ascii="Times New Roman" w:hAnsi="Times New Roman" w:cs="Times New Roman"/>
                <w:sz w:val="20"/>
                <w:szCs w:val="20"/>
              </w:rPr>
            </w:pPr>
            <w:r w:rsidRPr="0066096B">
              <w:rPr>
                <w:rFonts w:ascii="Times New Roman" w:hAnsi="Times New Roman" w:cs="Times New Roman"/>
                <w:sz w:val="20"/>
                <w:szCs w:val="20"/>
              </w:rPr>
              <w:t>CRP</w:t>
            </w:r>
          </w:p>
        </w:tc>
        <w:tc>
          <w:tcPr>
            <w:tcW w:w="5382" w:type="dxa"/>
          </w:tcPr>
          <w:p w14:paraId="3CC468E2" w14:textId="0AB401D8" w:rsidR="00431103" w:rsidRPr="0066096B" w:rsidRDefault="00431103" w:rsidP="00BA573A">
            <w:pPr>
              <w:rPr>
                <w:rFonts w:ascii="Times New Roman" w:hAnsi="Times New Roman" w:cs="Times New Roman"/>
                <w:sz w:val="20"/>
                <w:szCs w:val="20"/>
              </w:rPr>
            </w:pPr>
            <w:r w:rsidRPr="0066096B">
              <w:rPr>
                <w:rFonts w:ascii="Times New Roman" w:hAnsi="Times New Roman" w:cs="Times New Roman"/>
                <w:sz w:val="20"/>
                <w:szCs w:val="20"/>
              </w:rPr>
              <w:t>C-Reactive Protein</w:t>
            </w:r>
          </w:p>
        </w:tc>
      </w:tr>
      <w:tr w:rsidR="0066096B" w:rsidRPr="0066096B" w14:paraId="6C94E19E" w14:textId="77777777" w:rsidTr="00AF7702">
        <w:tc>
          <w:tcPr>
            <w:tcW w:w="2093" w:type="dxa"/>
          </w:tcPr>
          <w:p w14:paraId="3CFBEAA2" w14:textId="752F3551" w:rsidR="00702EF3" w:rsidRPr="0066096B" w:rsidRDefault="00702EF3" w:rsidP="00BA573A">
            <w:pPr>
              <w:rPr>
                <w:rFonts w:ascii="Times New Roman" w:hAnsi="Times New Roman" w:cs="Times New Roman"/>
                <w:sz w:val="20"/>
                <w:szCs w:val="20"/>
              </w:rPr>
            </w:pPr>
            <w:r w:rsidRPr="0066096B">
              <w:rPr>
                <w:rFonts w:ascii="Times New Roman" w:hAnsi="Times New Roman" w:cs="Times New Roman"/>
                <w:sz w:val="20"/>
                <w:szCs w:val="20"/>
              </w:rPr>
              <w:t>CWI</w:t>
            </w:r>
          </w:p>
        </w:tc>
        <w:tc>
          <w:tcPr>
            <w:tcW w:w="5382" w:type="dxa"/>
          </w:tcPr>
          <w:p w14:paraId="276519A0" w14:textId="7EBADF9C" w:rsidR="00702EF3"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Cold Water Immersion</w:t>
            </w:r>
          </w:p>
        </w:tc>
      </w:tr>
      <w:tr w:rsidR="0066096B" w:rsidRPr="0066096B" w14:paraId="1F750C8E" w14:textId="77777777" w:rsidTr="00AF7702">
        <w:tc>
          <w:tcPr>
            <w:tcW w:w="2093" w:type="dxa"/>
          </w:tcPr>
          <w:p w14:paraId="26A06A14" w14:textId="5A1AC247" w:rsidR="00702EF3"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DALDA</w:t>
            </w:r>
          </w:p>
        </w:tc>
        <w:tc>
          <w:tcPr>
            <w:tcW w:w="5382" w:type="dxa"/>
          </w:tcPr>
          <w:p w14:paraId="73124885" w14:textId="2565D0A9" w:rsidR="00702EF3"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Daily Analysis of the Lifestyle Demands of Athletes</w:t>
            </w:r>
          </w:p>
        </w:tc>
      </w:tr>
      <w:tr w:rsidR="0066096B" w:rsidRPr="0066096B" w14:paraId="0207E93C" w14:textId="77777777" w:rsidTr="00AF7702">
        <w:tc>
          <w:tcPr>
            <w:tcW w:w="2093" w:type="dxa"/>
          </w:tcPr>
          <w:p w14:paraId="686F6F30" w14:textId="153AB444"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EIMD</w:t>
            </w:r>
          </w:p>
        </w:tc>
        <w:tc>
          <w:tcPr>
            <w:tcW w:w="5382" w:type="dxa"/>
          </w:tcPr>
          <w:p w14:paraId="160968D8" w14:textId="63D3CB1A"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Exercise Induced Muscle Damage</w:t>
            </w:r>
          </w:p>
        </w:tc>
      </w:tr>
      <w:tr w:rsidR="0066096B" w:rsidRPr="0066096B" w14:paraId="30D79946" w14:textId="77777777" w:rsidTr="00AF7702">
        <w:tc>
          <w:tcPr>
            <w:tcW w:w="2093" w:type="dxa"/>
          </w:tcPr>
          <w:p w14:paraId="751085C8" w14:textId="5ADDE949" w:rsidR="008F0F69" w:rsidRPr="0066096B" w:rsidRDefault="008F0F69" w:rsidP="00BA573A">
            <w:pPr>
              <w:rPr>
                <w:rFonts w:ascii="Times New Roman" w:hAnsi="Times New Roman" w:cs="Times New Roman"/>
                <w:sz w:val="20"/>
                <w:szCs w:val="20"/>
              </w:rPr>
            </w:pPr>
            <w:r w:rsidRPr="0066096B">
              <w:rPr>
                <w:rFonts w:ascii="Times New Roman" w:hAnsi="Times New Roman" w:cs="Times New Roman"/>
                <w:sz w:val="20"/>
                <w:szCs w:val="20"/>
              </w:rPr>
              <w:t>IL-6</w:t>
            </w:r>
          </w:p>
        </w:tc>
        <w:tc>
          <w:tcPr>
            <w:tcW w:w="5382" w:type="dxa"/>
          </w:tcPr>
          <w:p w14:paraId="15E943B8" w14:textId="7481190D" w:rsidR="008F0F69" w:rsidRPr="0066096B" w:rsidRDefault="008F0F69" w:rsidP="00BA573A">
            <w:pPr>
              <w:rPr>
                <w:rFonts w:ascii="Times New Roman" w:hAnsi="Times New Roman" w:cs="Times New Roman"/>
                <w:sz w:val="20"/>
                <w:szCs w:val="20"/>
              </w:rPr>
            </w:pPr>
            <w:r w:rsidRPr="0066096B">
              <w:rPr>
                <w:rFonts w:ascii="Times New Roman" w:hAnsi="Times New Roman" w:cs="Times New Roman"/>
                <w:sz w:val="20"/>
                <w:szCs w:val="20"/>
              </w:rPr>
              <w:t>Interleukin-6</w:t>
            </w:r>
          </w:p>
        </w:tc>
      </w:tr>
      <w:tr w:rsidR="0066096B" w:rsidRPr="0066096B" w14:paraId="1DDF8DB1" w14:textId="77777777" w:rsidTr="00AF7702">
        <w:tc>
          <w:tcPr>
            <w:tcW w:w="2093" w:type="dxa"/>
          </w:tcPr>
          <w:p w14:paraId="048B5035" w14:textId="08224A81"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MVIC</w:t>
            </w:r>
          </w:p>
        </w:tc>
        <w:tc>
          <w:tcPr>
            <w:tcW w:w="5382" w:type="dxa"/>
          </w:tcPr>
          <w:p w14:paraId="6F90B794" w14:textId="4C824314"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Maximal Voluntary Isometric Contraction</w:t>
            </w:r>
          </w:p>
        </w:tc>
      </w:tr>
      <w:tr w:rsidR="0066096B" w:rsidRPr="0066096B" w14:paraId="4CD7AFA9" w14:textId="77777777" w:rsidTr="00AF7702">
        <w:tc>
          <w:tcPr>
            <w:tcW w:w="2093" w:type="dxa"/>
          </w:tcPr>
          <w:p w14:paraId="244B84E9" w14:textId="2690FA60"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RSI</w:t>
            </w:r>
          </w:p>
        </w:tc>
        <w:tc>
          <w:tcPr>
            <w:tcW w:w="5382" w:type="dxa"/>
          </w:tcPr>
          <w:p w14:paraId="0036AEAC" w14:textId="0B31F500"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Reactive Strength Index</w:t>
            </w:r>
          </w:p>
        </w:tc>
      </w:tr>
      <w:tr w:rsidR="0066096B" w:rsidRPr="0066096B" w14:paraId="28E4DDA3" w14:textId="77777777" w:rsidTr="00AF7702">
        <w:tc>
          <w:tcPr>
            <w:tcW w:w="2093" w:type="dxa"/>
          </w:tcPr>
          <w:p w14:paraId="7EBE9D98" w14:textId="680BABA4" w:rsidR="008F0F69" w:rsidRPr="0066096B" w:rsidRDefault="008F0F69" w:rsidP="00BA573A">
            <w:pPr>
              <w:rPr>
                <w:rFonts w:ascii="Times New Roman" w:hAnsi="Times New Roman" w:cs="Times New Roman"/>
                <w:sz w:val="20"/>
                <w:szCs w:val="20"/>
              </w:rPr>
            </w:pPr>
            <w:r w:rsidRPr="0066096B">
              <w:rPr>
                <w:rFonts w:ascii="Times New Roman" w:hAnsi="Times New Roman" w:cs="Times New Roman"/>
                <w:sz w:val="20"/>
                <w:szCs w:val="20"/>
              </w:rPr>
              <w:t>TNF-α</w:t>
            </w:r>
          </w:p>
        </w:tc>
        <w:tc>
          <w:tcPr>
            <w:tcW w:w="5382" w:type="dxa"/>
          </w:tcPr>
          <w:p w14:paraId="71B0DB95" w14:textId="254AD12F" w:rsidR="008F0F69" w:rsidRPr="0066096B" w:rsidRDefault="0077150A" w:rsidP="00BA573A">
            <w:pPr>
              <w:rPr>
                <w:rFonts w:ascii="Times New Roman" w:hAnsi="Times New Roman" w:cs="Times New Roman"/>
                <w:sz w:val="20"/>
                <w:szCs w:val="20"/>
              </w:rPr>
            </w:pPr>
            <w:r w:rsidRPr="0066096B">
              <w:rPr>
                <w:rFonts w:ascii="Times New Roman" w:hAnsi="Times New Roman" w:cs="Times New Roman"/>
                <w:sz w:val="20"/>
                <w:szCs w:val="20"/>
              </w:rPr>
              <w:t>Tumour Necrosis Factor-</w:t>
            </w:r>
            <w:r w:rsidR="008F0F69" w:rsidRPr="0066096B">
              <w:rPr>
                <w:rFonts w:ascii="Times New Roman" w:hAnsi="Times New Roman" w:cs="Times New Roman"/>
                <w:sz w:val="20"/>
                <w:szCs w:val="20"/>
              </w:rPr>
              <w:t>α</w:t>
            </w:r>
          </w:p>
        </w:tc>
      </w:tr>
      <w:tr w:rsidR="00C56176" w:rsidRPr="0066096B" w14:paraId="5C9481C3" w14:textId="77777777" w:rsidTr="00AF7702">
        <w:tc>
          <w:tcPr>
            <w:tcW w:w="2093" w:type="dxa"/>
          </w:tcPr>
          <w:p w14:paraId="097AC290" w14:textId="5A5A13DF"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WBC</w:t>
            </w:r>
          </w:p>
        </w:tc>
        <w:tc>
          <w:tcPr>
            <w:tcW w:w="5382" w:type="dxa"/>
          </w:tcPr>
          <w:p w14:paraId="4586B9D9" w14:textId="4557105F" w:rsidR="00C56176" w:rsidRPr="0066096B" w:rsidRDefault="00C56176" w:rsidP="00BA573A">
            <w:pPr>
              <w:rPr>
                <w:rFonts w:ascii="Times New Roman" w:hAnsi="Times New Roman" w:cs="Times New Roman"/>
                <w:sz w:val="20"/>
                <w:szCs w:val="20"/>
              </w:rPr>
            </w:pPr>
            <w:r w:rsidRPr="0066096B">
              <w:rPr>
                <w:rFonts w:ascii="Times New Roman" w:hAnsi="Times New Roman" w:cs="Times New Roman"/>
                <w:sz w:val="20"/>
                <w:szCs w:val="20"/>
              </w:rPr>
              <w:t>Whole Body Cryotherapy</w:t>
            </w:r>
          </w:p>
        </w:tc>
      </w:tr>
    </w:tbl>
    <w:p w14:paraId="343B9CF0" w14:textId="6A9C6CB2" w:rsidR="006E064F" w:rsidRPr="0066096B" w:rsidRDefault="006E064F" w:rsidP="00BA573A">
      <w:pPr>
        <w:rPr>
          <w:rFonts w:ascii="Times New Roman" w:hAnsi="Times New Roman" w:cs="Times New Roman"/>
          <w:b/>
          <w:bCs/>
          <w:sz w:val="20"/>
          <w:szCs w:val="20"/>
        </w:rPr>
      </w:pPr>
    </w:p>
    <w:p w14:paraId="13916DED" w14:textId="77777777" w:rsidR="00AF7702" w:rsidRPr="0066096B" w:rsidRDefault="00AF7702" w:rsidP="00BA573A">
      <w:pPr>
        <w:rPr>
          <w:rFonts w:ascii="Times New Roman" w:hAnsi="Times New Roman" w:cs="Times New Roman"/>
          <w:b/>
          <w:bCs/>
          <w:sz w:val="20"/>
          <w:szCs w:val="20"/>
        </w:rPr>
      </w:pPr>
      <w:r w:rsidRPr="0066096B">
        <w:rPr>
          <w:rFonts w:ascii="Times New Roman" w:hAnsi="Times New Roman" w:cs="Times New Roman"/>
          <w:b/>
          <w:bCs/>
          <w:sz w:val="20"/>
          <w:szCs w:val="20"/>
        </w:rPr>
        <w:br w:type="page"/>
      </w:r>
    </w:p>
    <w:p w14:paraId="510FD2C1" w14:textId="6B9022BC" w:rsidR="00D361B2" w:rsidRPr="0066096B" w:rsidRDefault="00A75F56"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lastRenderedPageBreak/>
        <w:t>INTRODUCTION</w:t>
      </w:r>
    </w:p>
    <w:p w14:paraId="67152155" w14:textId="26F6A6DD" w:rsidR="00614938" w:rsidRPr="0066096B" w:rsidRDefault="0061493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Across both recreational and elite level sport, athletes regularly train or even compete multiple times a week</w:t>
      </w:r>
      <w:r w:rsidR="001C1410" w:rsidRPr="0066096B">
        <w:rPr>
          <w:rFonts w:ascii="Times New Roman" w:hAnsi="Times New Roman" w:cs="Times New Roman"/>
          <w:sz w:val="20"/>
          <w:szCs w:val="20"/>
        </w:rPr>
        <w:t>.</w:t>
      </w:r>
      <w:r w:rsidRPr="0066096B">
        <w:rPr>
          <w:rFonts w:ascii="Times New Roman" w:hAnsi="Times New Roman" w:cs="Times New Roman"/>
          <w:sz w:val="20"/>
          <w:szCs w:val="20"/>
        </w:rPr>
        <w:t xml:space="preserve"> It is well documented that novel or exhaustive exercise</w:t>
      </w:r>
      <w:r w:rsidR="00702EF3" w:rsidRPr="0066096B">
        <w:rPr>
          <w:rFonts w:ascii="Times New Roman" w:hAnsi="Times New Roman" w:cs="Times New Roman"/>
          <w:sz w:val="20"/>
          <w:szCs w:val="20"/>
        </w:rPr>
        <w:t>, whether mechanical or metabolic in nature,</w:t>
      </w:r>
      <w:r w:rsidRPr="0066096B">
        <w:rPr>
          <w:rFonts w:ascii="Times New Roman" w:hAnsi="Times New Roman" w:cs="Times New Roman"/>
          <w:sz w:val="20"/>
          <w:szCs w:val="20"/>
        </w:rPr>
        <w:t xml:space="preserve"> can result in exercise induced muscle damage (EIMD) </w:t>
      </w:r>
      <w:r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"10.1023/A:1006816123601", "ISBN" : "0300-8177 (Print)", "ISSN" : "03008177", "PMID" : "9543356", "abstract" : "It is well established that periods of increased contractile activity result in significant changes in muscle structure and function. Such morphological changes as sarcomeric Z-line disruption and sarcoplasmic reticulum vacuolization are characteristic of exercise-induced muscle injury. While the precise mechanism(s) underlying the perturbations to muscle following exercise remains to be elucidated, it is clear that disturbances in Ca2+ homeostasis and changes in the rate of protein degradation occur. The resulting elevation in intracellular [Ca2+] activates the non-lysosomal cysteine protease, calpain. Because calpain cleaves a variety of protein substrates including cytoskeletal and myofibrillar proteins, calpain-mediated degradation is thought to contribute to the changes in muscle structure and function that occur immediately following exercise. In addition, calpain activation may trigger the adaptation response to muscle injury. The purpose of this paper is to: (i) review the chemistry of the calpain-calpastatin system; (ii) provide evidence for the involvement of the non-lysosomal, calcium-activated neutral protease (calpain) in the response of skeletal muscle protein breakdown to exercise (calpain hypothesis); and (iii) describe the possible involvement of calpain in the inflammatory and regeneration response to exercise.", "author" : [ { "dropping-particle" : "", "family" : "Belcastro", "given" : "Angelo N.", "non-dropping-particle" : "", "parse-names" : false, "suffix" : "" }, { "dropping-particle" : "", "family" : "Shewchuk", "given" : "Leann D.", "non-dropping-particle" : "", "parse-names" : false, "suffix" : "" }, { "dropping-particle" : "", "family" : "Raj", "given" : "Daniel A.", "non-dropping-particle" : "", "parse-names" : false, "suffix" : "" } ], "container-title" : "Molecular and Cellular Biochemistry", "id" : "ITEM-1", "issue" : "1-2", "issued" : { "date-parts" : [ [ "1998" ] ] }, "page" : "135-145", "title" : "Exercise-induced muscle injury: A calpain hypothesis", "type" : "article-journal", "volume" : "179" }, "uris" : [ "http://www.mendeley.com/documents/?uuid=95a52535-6789-433e-9801-12c3888745e1" ] } ], "mendeley" : { "formattedCitation" : "(Belcastro, Shewchuk, &amp; Raj, 1998)", "plainTextFormattedCitation" : "(Belcastro, Shewchuk, &amp; Raj, 1998)", "previouslyFormattedCitation" : "(Belcastro, Shewchuk, &amp; Raj, 1998)"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(Belcastro, Shewchuk, &amp; Raj, 1998)</w:t>
      </w:r>
      <w:r w:rsidRPr="0066096B">
        <w:rPr>
          <w:rFonts w:ascii="Times New Roman" w:hAnsi="Times New Roman" w:cs="Times New Roman"/>
          <w:sz w:val="20"/>
          <w:szCs w:val="20"/>
        </w:rPr>
        <w:fldChar w:fldCharType="end"/>
      </w:r>
      <w:r w:rsidR="001C1410" w:rsidRPr="0066096B">
        <w:rPr>
          <w:rFonts w:ascii="Times New Roman" w:hAnsi="Times New Roman" w:cs="Times New Roman"/>
          <w:sz w:val="20"/>
          <w:szCs w:val="20"/>
        </w:rPr>
        <w:t xml:space="preserve"> and</w:t>
      </w:r>
      <w:r w:rsidRPr="0066096B">
        <w:rPr>
          <w:rFonts w:ascii="Times New Roman" w:hAnsi="Times New Roman" w:cs="Times New Roman"/>
          <w:sz w:val="20"/>
          <w:szCs w:val="20"/>
        </w:rPr>
        <w:t xml:space="preserve"> inflammation </w:t>
      </w:r>
      <w:r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"Pyne", "given" : "David B.", "non-dropping-particle" : "", "parse-names" : false, "suffix" : "" } ], "container-title" : "Australian Journal of Science and Medicine in Sport", "id" : "ITEM-1", "issue" : "3-4", "issued" : { "date-parts" : [ [ "1993" ] ] }, "page" : "49-58", "title" : "Exercise-induced muscle damage and inflammation: a review.", "type" : "article-journal", "volume" : "26" }, "uris" : [ "http://www.mendeley.com/documents/?uuid=8d1c2a53-07cc-4c18-b389-67d460f7501f" ] } ], "mendeley" : { "formattedCitation" : "(Pyne, 1993)", "plainTextFormattedCitation" : "(Pyne, 1993)", "previouslyFormattedCitation" : "(Pyne, 1993)"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(Pyne, 1993)</w:t>
      </w:r>
      <w:r w:rsidRPr="0066096B">
        <w:rPr>
          <w:rFonts w:ascii="Times New Roman" w:hAnsi="Times New Roman" w:cs="Times New Roman"/>
          <w:sz w:val="20"/>
          <w:szCs w:val="20"/>
        </w:rPr>
        <w:fldChar w:fldCharType="end"/>
      </w:r>
      <w:r w:rsidR="001C1410" w:rsidRPr="0066096B">
        <w:rPr>
          <w:rFonts w:ascii="Times New Roman" w:hAnsi="Times New Roman" w:cs="Times New Roman"/>
          <w:sz w:val="20"/>
          <w:szCs w:val="20"/>
        </w:rPr>
        <w:t xml:space="preserve">. </w:t>
      </w:r>
      <w:r w:rsidRPr="0066096B">
        <w:rPr>
          <w:rFonts w:ascii="Times New Roman" w:hAnsi="Times New Roman" w:cs="Times New Roman"/>
          <w:sz w:val="20"/>
          <w:szCs w:val="20"/>
        </w:rPr>
        <w:t>These physiological stresses can manifest as reduced performance potential, likely to result from increased muscle soreness</w:t>
      </w:r>
      <w:r w:rsidR="00765053" w:rsidRPr="0066096B">
        <w:rPr>
          <w:rFonts w:ascii="Times New Roman" w:hAnsi="Times New Roman" w:cs="Times New Roman"/>
          <w:sz w:val="20"/>
          <w:szCs w:val="20"/>
        </w:rPr>
        <w:t xml:space="preserve"> </w:t>
      </w:r>
      <w:r w:rsidR="00765053"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"10.2165/00007256-200333020-00005", "ISBN" : "0112-1642", "ISSN" : "01121642", "PMID" : "12617692", "abstract" : "Delayed onset muscle soreness (DOMS) is a familiar experience for the elite or novice athlete. Symptoms can range from muscle tenderness to severe debilitating pain. The mechanisms, treatment strategies, and impact on athletic performance remain uncertain, despite the high incidence of DOMS. DOMS is most prevalent at the beginning of the sporting season when athletes are returning to training following a period of reduced activity. DOMS is also common when athletes are first introduced to certain types of activities regardless of the time of year. Eccentric activities induce micro-injury at a greater frequency and severity than other types of muscle actions. The intensity and duration of exercise are also important factors in DOMS onset. Up to six hypothesised theories have been proposed for the mechanism of DOMS, namely: lactic acid, muscle spasm, connective tissue damage, muscle damage, inflammation and the enzyme efflux theories. However, an integration of two or more theories is likely to explain muscle soreness. DOMS can affect athletic performance by causing a reduction in joint range of motion, shock attenuation and peak torque. Alterations in muscle sequencing and recruitment patterns may also occur, causing unaccustomed stress to be placed on muscle ligaments and tendons. These compensatory mechanisms may increase the risk of further injury if a premature return to sport is attempted. A number of treatment strategies have been introduced to help alleviate the severity of DOMS and to restore the maximal function of the muscles as rapidly as possible. Nonsteroidal anti-inflammatory drugs have demonstrated dosage-dependent effects that may also be influenced by the time of administra- tion. Similarly, massage has shown varying results that may be attributed to the time of massage application and the type of massage technique used. Cryotherapy, stretching, homeopathy, ultrasound and electrical current modalities have demon- strated no effect on the alleviation of muscle soreness or other DOMS symptoms. Exercise is the most effective means of alleviating pain during DOMS, however the analgesic effect is also temporary. Athletes who must train on a daily basis should be encouraged to reduce the intensity and duration of exercise for 1\u20132 days following intense DOMS-inducing exercise. Alternatively, exercises targeting less affected body parts should be encouraged in order to allow the most affected muscle groups to recover. Eccentric exercises or nove\u2026", "author" : [ { "dropping-particle" : "", "family" : "Cheung", "given" : "Karoline", "non-dropping-particle" : "", "parse-names" : false, "suffix" : "" }, { "dropping-particle" : "", "family" : "Hume", "given" : "Patria a.", "non-dropping-particle" : "", "parse-names" : false, "suffix" : "" }, { "dropping-particle" : "", "family" : "Maxwell", "given" : "Linda", "non-dropping-particle" : "", "parse-names" : false, "suffix" : "" } ], "container-title" : "Sports Medicine", "id" : "ITEM-1", "issue" : "2", "issued" : { "date-parts" : [ [ "2003" ] ] }, "page" : "145-164", "title" : "Delayed onset muscle soreness: Treatment strategies and performance factors", "type" : "article-journal", "volume" : "33" }, "uris" : [ "http://www.mendeley.com/documents/?uuid=01622ad5-59a6-47b7-a089-72a834615a33" ] } ], "mendeley" : { "formattedCitation" : "(Cheung, Hume, &amp; Maxwell, 2003)", "plainTextFormattedCitation" : "(Cheung, Hume, &amp; Maxwell, 2003)", "previouslyFormattedCitation" : "(Cheung, Hume, &amp; Maxwell, 2003)" }, "properties" : { "noteIndex" : 0 }, "schema" : "https://github.com/citation-style-language/schema/raw/master/csl-citation.json" }</w:instrText>
      </w:r>
      <w:r w:rsidR="00765053"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(Cheung, Hume, &amp; Maxwell, 2003)</w:t>
      </w:r>
      <w:r w:rsidR="00765053"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and decreased muscle function</w:t>
      </w:r>
      <w:r w:rsidR="00765053" w:rsidRPr="0066096B">
        <w:rPr>
          <w:rFonts w:ascii="Times New Roman" w:hAnsi="Times New Roman" w:cs="Times New Roman"/>
          <w:sz w:val="20"/>
          <w:szCs w:val="20"/>
        </w:rPr>
        <w:t xml:space="preserve"> </w:t>
      </w:r>
      <w:r w:rsidR="00765053" w:rsidRPr="0066096B">
        <w:rPr>
          <w:rFonts w:ascii="Times New Roman" w:hAnsi="Times New Roman" w:cs="Times New Roman"/>
          <w:sz w:val="20"/>
          <w:szCs w:val="20"/>
        </w:rPr>
        <w:fldChar w:fldCharType="begin" w:fldLock="1"/>
      </w:r>
      <w:r w:rsidR="009C6FD0" w:rsidRPr="0066096B">
        <w:rPr>
          <w:rFonts w:ascii="Times New Roman" w:hAnsi="Times New Roman" w:cs="Times New Roman"/>
          <w:sz w:val="20"/>
          <w:szCs w:val="20"/>
        </w:rPr>
        <w:instrText>ADDIN CSL_CITATION { "citationItems" : [ { "id" : "ITEM-1", "itemData" : { "DOI" : "10.1080/026404102317366672", "ISBN" : "0264-0414", "ISSN" : "0264-0414", "PMID" : "12043831", "abstract" : "In this study, we assessed the effect of exercise-induced muscle damage on knee extensor muscle strength during isometric, concentric and eccentric actions at 1.57 rad x s(-1) and vertical jump performance under conditions of squat jump, countermovement jump and drop jump. The eight participants (5 males, 3 females) were aged 29.5+/-7.1 years (mean +/- s). These variables, together with plasma creatine kinase (CK), were measured before, 1 h after and 1, 2, 3, 4 and 7 days after a bout of muscle damaging exercise: 100 barbell squats (10 sets x 10 repetitions at 70% body mass load). Strength was reduced for 4 days (P&lt; 0.05) but no significant differences (P&gt; 0.05) were apparent in the magnitude or rate of recovery of strength between isometric, concentric and eccentric muscle actions. The overall decline in vertical jump performance was dependent on jump method: squat jump performance was affected to a greater extent than countermovement (91.6+/-1.1% vs 95.2+/-1.3% of pre-exercise values, P&lt; 0.05) and drop jump (95.2+/-1.4%, P&lt; 0.05) performance. Creatine kinase was elevated (P &lt; 0.05) above baseline 1 h after exercise, peaked on day 1 and remained significantly elevated on days 2 and 3. Strength loss after exercise-induced muscle damage was independent of the muscle action being performed. However, the impairment of muscle function was attenuated when the stretch-shortening cycle was used in vertical jumping performance.", "author" : [ { "dropping-particle" : "", "family" : "Byrne", "given" : "Christopher", "non-dropping-particle" : "", "parse-names" : false, "suffix" : "" }, { "dropping-particle" : "", "family" : "Eston", "given" : "Roger", "non-dropping-particle" : "", "parse-names" : false, "suffix" : "" } ], "container-title" : "Journal of sports sciences", "id" : "ITEM-1", "issue" : "5", "issued" : { "date-parts" : [ [ "2002" ] ] }, "page" : "417-25", "title" : "The effect of exercise-induced muscle damage on isometric and dynamic knee extensor strength and vertical jump performance.", "type" : "article-journal", "volume" : "20" }, "uris" : [ "http://www.mendeley.com/documents/?uuid=f1f74aff-dfe2-4940-8745-08769b827607" ] } ], "mendeley" : { "formattedCitation" : "(Byrne &amp; Eston, 2002)", "plainTextFormattedCitation" : "(Byrne &amp; Eston, 2002)", "previouslyFormattedCitation" : "(Byrne &amp; Eston, 2002)" }, "properties" : { "noteIndex" : 0 }, "schema" : "https://github.com/citation-style-language/schema/raw/master/csl-citation.json" }</w:instrText>
      </w:r>
      <w:r w:rsidR="00765053" w:rsidRPr="0066096B">
        <w:rPr>
          <w:rFonts w:ascii="Times New Roman" w:hAnsi="Times New Roman" w:cs="Times New Roman"/>
          <w:sz w:val="20"/>
          <w:szCs w:val="20"/>
        </w:rPr>
        <w:fldChar w:fldCharType="separate"/>
      </w:r>
      <w:r w:rsidR="006257F9" w:rsidRPr="0066096B">
        <w:rPr>
          <w:rFonts w:ascii="Times New Roman" w:hAnsi="Times New Roman" w:cs="Times New Roman"/>
          <w:noProof/>
          <w:sz w:val="20"/>
          <w:szCs w:val="20"/>
        </w:rPr>
        <w:t>(Byrne &amp; Eston, 2002)</w:t>
      </w:r>
      <w:r w:rsidR="00765053" w:rsidRPr="0066096B">
        <w:rPr>
          <w:rFonts w:ascii="Times New Roman" w:hAnsi="Times New Roman" w:cs="Times New Roman"/>
          <w:sz w:val="20"/>
          <w:szCs w:val="20"/>
        </w:rPr>
        <w:fldChar w:fldCharType="end"/>
      </w:r>
      <w:r w:rsidRPr="0066096B">
        <w:rPr>
          <w:rFonts w:ascii="Times New Roman" w:hAnsi="Times New Roman" w:cs="Times New Roman"/>
          <w:sz w:val="20"/>
          <w:szCs w:val="20"/>
        </w:rPr>
        <w:t>, as well as increased stiffness and swelling that can last for a number of days following the initial insult</w:t>
      </w:r>
      <w:r w:rsidR="00765053" w:rsidRPr="0066096B">
        <w:rPr>
          <w:rFonts w:ascii="Times New Roman" w:hAnsi="Times New Roman" w:cs="Times New Roman"/>
          <w:sz w:val="20"/>
          <w:szCs w:val="20"/>
        </w:rPr>
        <w:t xml:space="preserve"> </w:t>
      </w:r>
      <w:r w:rsidR="00765053" w:rsidRPr="0066096B">
        <w:rPr>
          <w:rFonts w:ascii="Times New Roman" w:hAnsi="Times New Roman" w:cs="Times New Roman"/>
          <w:sz w:val="20"/>
          <w:szCs w:val="20"/>
        </w:rPr>
        <w:fldChar w:fldCharType="begin" w:fldLock="1"/>
      </w:r>
      <w:r w:rsidR="009C6FD0" w:rsidRPr="0066096B">
        <w:rPr>
          <w:rFonts w:ascii="Times New Roman" w:hAnsi="Times New Roman" w:cs="Times New Roman"/>
          <w:sz w:val="20"/>
          <w:szCs w:val="20"/>
        </w:rPr>
        <w:instrText>ADDIN CSL_CITATION { "citationItems" : [ { "id" : "ITEM-1", "itemData" : { "author" : [ { "dropping-particle" : "", "family" : "Armstrong", "given" : "R.B.", "non-dropping-particle" : "", "parse-names" : false, "suffix" : "" } ], "container-title" : "Medicine and Science in Sports and Exercise", "id" : "ITEM-1", "issue" : "6", "issued" : { "date-parts" : [ [ "1984" ] ] }, "page" : "529-538", "title" : "Mechanisms of exercise-induced delayed onset muscular soreness: a brief review", "type" : "article-journal", "volume" : "16" }, "uris" : [ "http://www.mendeley.com/documents/?uuid=6e7923d1-235f-434a-ad2a-33a5d7508cd5" ] } ], "mendeley" : { "formattedCitation" : "(Armstrong, 1984)", "manualFormatting" : "(Armstrong, 1984)", "plainTextFormattedCitation" : "(Armstrong, 1984)", "previouslyFormattedCitation" : "(Armstrong, 1984)" }, "properties" : { "noteIndex" : 0 }, "schema" : "https://github.com/citation-style-language/schema/raw/master/csl-citation.json" }</w:instrText>
      </w:r>
      <w:r w:rsidR="00765053" w:rsidRPr="0066096B">
        <w:rPr>
          <w:rFonts w:ascii="Times New Roman" w:hAnsi="Times New Roman" w:cs="Times New Roman"/>
          <w:sz w:val="20"/>
          <w:szCs w:val="20"/>
        </w:rPr>
        <w:fldChar w:fldCharType="separate"/>
      </w:r>
      <w:r w:rsidR="008F0F69" w:rsidRPr="0066096B">
        <w:rPr>
          <w:rFonts w:ascii="Times New Roman" w:hAnsi="Times New Roman" w:cs="Times New Roman"/>
          <w:noProof/>
          <w:sz w:val="20"/>
          <w:szCs w:val="20"/>
        </w:rPr>
        <w:t>(</w:t>
      </w:r>
      <w:r w:rsidR="00E03F4C" w:rsidRPr="0066096B">
        <w:rPr>
          <w:rFonts w:ascii="Times New Roman" w:hAnsi="Times New Roman" w:cs="Times New Roman"/>
          <w:noProof/>
          <w:sz w:val="20"/>
          <w:szCs w:val="20"/>
        </w:rPr>
        <w:t>Armstrong, 1984)</w:t>
      </w:r>
      <w:r w:rsidR="00765053"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w:t>
      </w:r>
    </w:p>
    <w:p w14:paraId="30ACB74F" w14:textId="24FCC6E6" w:rsidR="0088381B" w:rsidRPr="0066096B" w:rsidRDefault="00763E8B"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Where performance is a crucial consideration, the optimisation of recovery in between exercise bouts </w:t>
      </w:r>
      <w:r w:rsidR="00CC7D87" w:rsidRPr="0066096B">
        <w:rPr>
          <w:rFonts w:ascii="Times New Roman" w:hAnsi="Times New Roman" w:cs="Times New Roman"/>
          <w:sz w:val="20"/>
          <w:szCs w:val="20"/>
        </w:rPr>
        <w:t>to minimise any negative impact on subsequent performance</w:t>
      </w:r>
      <w:r w:rsidRPr="0066096B">
        <w:rPr>
          <w:rFonts w:ascii="Times New Roman" w:hAnsi="Times New Roman" w:cs="Times New Roman"/>
          <w:sz w:val="20"/>
          <w:szCs w:val="20"/>
        </w:rPr>
        <w:t xml:space="preserve"> is vital</w:t>
      </w:r>
      <w:r w:rsidR="00CC7D87" w:rsidRPr="0066096B">
        <w:rPr>
          <w:rFonts w:ascii="Times New Roman" w:hAnsi="Times New Roman" w:cs="Times New Roman"/>
          <w:sz w:val="20"/>
          <w:szCs w:val="20"/>
        </w:rPr>
        <w:t xml:space="preserve"> </w:t>
      </w:r>
      <w:r w:rsidR="00CC7D87"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"10.2165/00007256-200636090-00005", "ISBN" : "01121642", "ISSN" : "01121642", "PMID" : "16937953", "abstract" : "Achieving an appropriate balance between training and competition stresses and recovery is important in maximising the performance of athletes. A wide range of recovery modalities are now used as integral parts of the training programmes of elite athletes to help attain this balance. This review examined the evidence available as to the efficacy of these recovery modalities in enhancing between-training session recovery in elite athletes. Recovery modalities have largely been investigated with regard to their ability to enhance the rate of blood lactate removal following high-intensity exercise or to reduce the severity and duration of exercise-induced muscle injury and delayed onset muscle soreness (DOMS). Neither of these reflects the circumstances of between-training session recovery in elite athletes. After high-intensity exercise, rest alone will return blood lactate to baseline levels well within the normal time period between the training sessions of athletes. The majority of studies examining exercise-induced muscle injury and DOMS have used untrained subjects undertaking large amounts of unfamiliar eccentric exercise. This model is unlikely to closely reflect the circumstances of elite athletes. Even without considering the above limitations, there is no substantial scientific evidence to support the use of the recovery modalities reviewed to enhance the between-training session recovery of elite athletes. Modalities reviewed were massage, active recovery, cryotherapy, contrast temperature water immersion therapy, hyperbaric oxygen therapy, nonsteroidal anti-inflammatory drugs, compression garments, stretching, electromyostimulation and combination modalities. Experimental models designed to reflect the circumstances of elite athletes are needed to further investigate the efficacy of various recovery modalities for elite athletes. Other potentially important factors associated with recovery, such as the rate of post-exercise glycogen synthesis and the role of inflammation in the recovery and adaptation process, also need to be considered in this future assessment.", "author" : [ { "dropping-particle" : "", "family" : "Barnett", "given" : "Anthony", "non-dropping-particle" : "", "parse-names" : false, "suffix" : "" } ], "container-title" : "Sports Medicine", "id" : "ITEM-1", "issue" : "9", "issued" : { "date-parts" : [ [ "2006" ] ] }, "page" : "781-796", "title" : "Using recovery modalities between training sessions in elite athletes: Does it help?", "type" : "article-journal", "volume" : "36" }, "uris" : [ "http://www.mendeley.com/documents/?uuid=76ea190a-081b-4b58-ac57-2d90cfb67c49" ] } ], "mendeley" : { "formattedCitation" : "(Barnett, 2006)", "plainTextFormattedCitation" : "(Barnett, 2006)", "previouslyFormattedCitation" : "(Barnett, 2006)" }, "properties" : { "noteIndex" : 0 }, "schema" : "https://github.com/citation-style-language/schema/raw/master/csl-citation.json" }</w:instrText>
      </w:r>
      <w:r w:rsidR="00CC7D87"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(Barnett, 2006)</w:t>
      </w:r>
      <w:r w:rsidR="00CC7D87" w:rsidRPr="0066096B">
        <w:rPr>
          <w:rFonts w:ascii="Times New Roman" w:hAnsi="Times New Roman" w:cs="Times New Roman"/>
          <w:sz w:val="20"/>
          <w:szCs w:val="20"/>
        </w:rPr>
        <w:fldChar w:fldCharType="end"/>
      </w:r>
      <w:r w:rsidR="00CC7D87" w:rsidRPr="0066096B">
        <w:rPr>
          <w:rFonts w:ascii="Times New Roman" w:hAnsi="Times New Roman" w:cs="Times New Roman"/>
          <w:sz w:val="20"/>
          <w:szCs w:val="20"/>
        </w:rPr>
        <w:t>. Cryotherapy</w:t>
      </w:r>
      <w:r w:rsidR="003C313C" w:rsidRPr="0066096B">
        <w:rPr>
          <w:rFonts w:ascii="Times New Roman" w:hAnsi="Times New Roman" w:cs="Times New Roman"/>
          <w:sz w:val="20"/>
          <w:szCs w:val="20"/>
        </w:rPr>
        <w:t xml:space="preserve">, </w:t>
      </w:r>
      <w:r w:rsidR="00CC7D87" w:rsidRPr="0066096B">
        <w:rPr>
          <w:rFonts w:ascii="Times New Roman" w:hAnsi="Times New Roman" w:cs="Times New Roman"/>
          <w:sz w:val="20"/>
          <w:szCs w:val="20"/>
        </w:rPr>
        <w:t>either in the form of cold water immersion (CWI) or</w:t>
      </w:r>
      <w:r w:rsidR="003C313C" w:rsidRPr="0066096B">
        <w:rPr>
          <w:rFonts w:ascii="Times New Roman" w:hAnsi="Times New Roman" w:cs="Times New Roman"/>
          <w:sz w:val="20"/>
          <w:szCs w:val="20"/>
        </w:rPr>
        <w:t xml:space="preserve"> whole body cryotherapy (WBC),</w:t>
      </w:r>
      <w:r w:rsidR="00CC7D87" w:rsidRPr="0066096B">
        <w:rPr>
          <w:rFonts w:ascii="Times New Roman" w:hAnsi="Times New Roman" w:cs="Times New Roman"/>
          <w:sz w:val="20"/>
          <w:szCs w:val="20"/>
        </w:rPr>
        <w:t xml:space="preserve"> is becoming an increasingly popular </w:t>
      </w:r>
      <w:r w:rsidR="00FD7785" w:rsidRPr="0066096B">
        <w:rPr>
          <w:rFonts w:ascii="Times New Roman" w:hAnsi="Times New Roman" w:cs="Times New Roman"/>
          <w:sz w:val="20"/>
          <w:szCs w:val="20"/>
        </w:rPr>
        <w:t xml:space="preserve">recovery </w:t>
      </w:r>
      <w:r w:rsidR="00CC7D87" w:rsidRPr="0066096B">
        <w:rPr>
          <w:rFonts w:ascii="Times New Roman" w:hAnsi="Times New Roman" w:cs="Times New Roman"/>
          <w:sz w:val="20"/>
          <w:szCs w:val="20"/>
        </w:rPr>
        <w:t>strategy</w:t>
      </w:r>
      <w:r w:rsidR="00FD7785" w:rsidRPr="0066096B">
        <w:rPr>
          <w:rFonts w:ascii="Times New Roman" w:hAnsi="Times New Roman" w:cs="Times New Roman"/>
          <w:sz w:val="20"/>
          <w:szCs w:val="20"/>
        </w:rPr>
        <w:t xml:space="preserve"> employed by athletes</w:t>
      </w:r>
      <w:r w:rsidR="00CC7D87" w:rsidRPr="0066096B">
        <w:rPr>
          <w:rFonts w:ascii="Times New Roman" w:hAnsi="Times New Roman" w:cs="Times New Roman"/>
          <w:sz w:val="20"/>
          <w:szCs w:val="20"/>
        </w:rPr>
        <w:t xml:space="preserve"> </w:t>
      </w:r>
      <w:r w:rsidR="00CC7D87"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"10.1371/journal.pone.0139028", "author" : [ { "dropping-particle" : "", "family" : "Hohenauer", "given" : "Erich", "non-dropping-particle" : "", "parse-names" : false, "suffix" : "" }, { "dropping-particle" : "", "family" : "Taeymans", "given" : "Jan", "non-dropping-particle" : "", "parse-names" : false, "suffix" : "" }, { "dropping-particle" : "", "family" : "Baeyens", "given" : "Jean-pierre", "non-dropping-particle" : "", "parse-names" : false, "suffix" : "" }, { "dropping-particle" : "", "family" : "Clarys", "given" : "Peter", "non-dropping-particle" : "", "parse-names" : false, "suffix" : "" }, { "dropping-particle" : "", "family" : "Clijsen", "given" : "R", "non-dropping-particle" : "", "parse-names" : false, "suffix" : "" } ], "container-title" : "PLoS ONE", "id" : "ITEM-1", "issue" : "9", "issued" : { "date-parts" : [ [ "2015" ] ] }, "page" : "1-22 e0139028", "title" : "The Effect of Post-Exercise Cryotherapy on Recovery Characteristics : A Systematic Review and Meta-Analysis", "type" : "article-journal", "volume" : "10" }, "uris" : [ "http://www.mendeley.com/documents/?uuid=26bc3dbd-bce4-4f17-85d6-8651d7e2a7c0" ] } ], "mendeley" : { "formattedCitation" : "(Hohenauer, Taeymans, Baeyens, Clarys, &amp; Clijsen, 2015)", "plainTextFormattedCitation" : "(Hohenauer, Taeymans, Baeyens, Clarys, &amp; Clijsen, 2015)", "previouslyFormattedCitation" : "(Hohenauer, Taeymans, Baeyens, Clarys, &amp; Clijsen, 2015)" }, "properties" : { "noteIndex" : 0 }, "schema" : "https://github.com/citation-style-language/schema/raw/master/csl-citation.json" }</w:instrText>
      </w:r>
      <w:r w:rsidR="00CC7D87"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(Hohenauer, Taeymans, Baeyens, Clarys, &amp; Clijsen, 2015)</w:t>
      </w:r>
      <w:r w:rsidR="00CC7D87" w:rsidRPr="0066096B">
        <w:rPr>
          <w:rFonts w:ascii="Times New Roman" w:hAnsi="Times New Roman" w:cs="Times New Roman"/>
          <w:sz w:val="20"/>
          <w:szCs w:val="20"/>
        </w:rPr>
        <w:fldChar w:fldCharType="end"/>
      </w:r>
      <w:r w:rsidR="0088381B" w:rsidRPr="0066096B">
        <w:rPr>
          <w:rFonts w:ascii="Times New Roman" w:hAnsi="Times New Roman" w:cs="Times New Roman"/>
          <w:sz w:val="20"/>
          <w:szCs w:val="20"/>
        </w:rPr>
        <w:t xml:space="preserve">. Changes in physiological mechanisms resulting from a decrease in muscle and/or skin temperature include; reduced inflammation, analgesia, reductions in cardiovascular strain, decreased blood flow, reduced tissue metabolism, increased removal of muscle metabolites as well as neuromuscular, cardiovascular and hormonal changes </w:t>
      </w:r>
      <w:r w:rsidR="0088381B" w:rsidRPr="0066096B">
        <w:rPr>
          <w:rFonts w:ascii="Times New Roman" w:hAnsi="Times New Roman" w:cs="Times New Roman"/>
          <w:sz w:val="20"/>
          <w:szCs w:val="20"/>
        </w:rPr>
        <w:fldChar w:fldCharType="begin" w:fldLock="1"/>
      </w:r>
      <w:r w:rsidR="008F0F69" w:rsidRPr="0066096B">
        <w:rPr>
          <w:rFonts w:ascii="Times New Roman" w:hAnsi="Times New Roman" w:cs="Times New Roman"/>
          <w:sz w:val="20"/>
          <w:szCs w:val="20"/>
        </w:rPr>
        <w:instrText>ADDIN CSL_CITATION { "citationItems" : [ { "id" : "ITEM-1", "itemData" : { "DOI" : "10.1007/s40279-016-0483-3", "ISSN" : "11792035", "PMID" : "26888646", "abstract" : "Intense training results in numerous physiological perturbations such as muscle damage, hyperthermia, dehydration and glycogen depletion. Insufficient/untimely restoration of these physiological alterations might result in sub-optimal performance during subsequent training sessions, while chronic imbalance between training stress and recovery might lead to overreaching or overtraining syndrome. The use of post-exercise cold water immersion (CWI) is gaining considerable popularity among athletes to minimize fatigue and accelerate post-exercise recovery. CWI, through its primary ability to decrease tissue temperature and blood flow, is purported to facilitate recovery by ameliorating hyperthermia and subsequent alterations to the central nervous system (CNS), reducing cardiovascular strain, removing accumulated muscle metabolic by-products, attenuating exercise-induced muscle damage (EIMD) and improving autonomic nervous system function. The current review aims to provide a comprehensive and detailed examination of the mechanisms underpinning acute and longer term recovery of exercise performance following post-exercise CWI. Understanding the mechanisms will aid practitioners in the application and optimisation of CWI strategies to suit specific recovery needs and consequently improve athletic performance. Much of the literature indicates that the dominant mechanism by which CWI facilitates short term recovery is via ameliorating hyperthermia and consequently CNS mediated fatigue and by reducing cardiovascular strain. In contrast, there is limited evidence to support that CWI might improve acute recovery by facilitating the removal of muscle metabolites. CWI has been shown to augment parasympathetic reactivation following exercise. While CWI-mediated parasympathetic reactivation seems detrimental to high-intensity exercise performance when performed shortly after, it has been shown to be associated with improved longer term physiological recovery and day to day training performances. The efficacy of CWI for attenuating the secondary effects of EIMD seems dependent on the mode of exercise utilised. For instance, CWI application seems to demonstrate limited recovery benefits when EIMD was induced by single-joint eccentrically biased contractions. In contrast, CWI seems more effective in ameliorating effects of EIMD induced by whole body prolonged endurance/intermittent based exercise modalities.", "author" : [ { "dropping-particle" : "", "family" : "Ihsan", "given" : "Mohammed", "non-dropping-particle" : "", "parse-names" : false, "suffix" : "" }, { "dropping-particle" : "", "family" : "Watson", "given" : "Greig", "non-dropping-particle" : "", "parse-names" : false, "suffix" : "" }, { "dropping-particle" : "", "family" : "Abbiss", "given" : "Chris R.", "non-dropping-particle" : "", "parse-names" : false, "suffix" : "" } ], "container-title" : "Sports Medicine", "id" : "ITEM-1", "issue" : "8", "issued" : { "date-parts" : [ [ "2016" ] ] }, "page" : "1-15", "publisher" : "Springer International Publishing", "title" : "What are the Physiological Mechanisms for Post-Exercise Cold Water Immersion in the Recovery from Prolonged Endurance and Intermittent Exercise?", "type" : "article-journal", "volume" : "46" }, "uris" : [ "http://www.mendeley.com/documents/?uuid=160c887d-a812-4e85-a90d-0eb4f0497555" ] }, { "id" : "ITEM-2", "itemData" : { "DOI" : "10.1136/bjsports-2011-090061", "ISBN" : "1473-0480", "ISSN" : "0306-3674", "PMID" : "21947816", "abstract" : "Elite-level athletic training and competition is accompanied by the recovery of a series of physiological stressors. The physiological stress will vary considerably depending upon the specifi c exercise type, duration and intensity and also on the athletes familiarisation to the exercise insult. It is well documented that when the exercise stress incorporates a novel eccentric component or the exercise is of considerable intensity or duration,1 athletes will likely experience numerous signs and symptoms of fatigue and cellular disturbance that have the potential to reduce performance. Physiological stress induced by intense exercise is associated with energy substrate depletion, hyperthermia, mechanical muscle damage, oxidative stress, infl ammation and nervous system fatigue. The resulting symptoms manifest as reduced performance potential, likely due to increased muscle soreness and decreased muscle function,2 disturbed muscle position sense and reaction time3 as well as increased stiffness and swelling that can last for several days.4 The aetiology of reduced performance potential will vary depending upon the exact physiological stress being recovered from. For example, eccentric exercise is associated with a large mechanical stress and relatively low metabolic cost,5 whereas intermittent sprint exercise may involve both a large mechanical stress and a heightened metabolic cost.6 It is possible that the underlying time course of recovery between different exercise stressors is different, and this consequently may infl uence how recovery strategies could be implemented. For the purpose of this review, exercise will be subdivided into two categories: eccentric exercise that refers to the stress caused from exercise incorporating high mechanical stress (eg, eccentric contractions) and high-intensity exercise that refers to stress caused from exercise with a high metabolic cost as well as some elements of eccentric muscle contractions (eg, repeat sprint sports). Given the potential for physiological stress to compromise training and/or competition performance, there has been signifi cant attention in both applied practice and research to identify optimal recovery strategies in these scenarios.79 Cold water immersions (CWI) are a frequently used and popular recovery modality. The mechanisms of CWI are speculated to be related to temperature- and pressure-induced changes in blood fl ow and reduced muscle temperature per se,10 11 subsequently reducing post-\u2026", "author" : [ { "dropping-particle" : "", "family" : "Leeder", "given" : "J.", "non-dropping-particle" : "", "parse-names" : false, "suffix" : "" }, { "dropping-particle" : "", "family" : "Gissane", "given" : "C.", "non-dropping-particle" : "", "parse-names" : false, "suffix" : "" }, { "dropping-particle" : "", "family" : "Someren", "given" : "K.", "non-dropping-particle" : "van", "parse-names" : false, "suffix" : "" }, { "dropping-particle" : "", "family" : "Gregson", "given" : "W.", "non-dropping-particle" : "", "parse-names" : false, "suffix" : "" }, { "dropping-particle" : "", "family" : "Howatson", "given" : "G.", "non-dropping-particle" : "", "parse-names" : false, "suffix" : "" } ], "container-title" : "British Journal of Sports Medicine", "id" : "ITEM-2", "issue" : "4", "issued" : { "date-parts" : [ [ "2012" ] ] }, "page" : "233-240", "title" : "Cold water immersion and recovery from strenuous exercise: a meta-analysis", "type" : "article-journal", "volume" : "46" }, "uris" : [ "http://www.mendeley.com/documents/?uuid=27d87c81-e264-41a2-8109-743141e55e17" ] } ], "mendeley" : { "formattedCitation" : "(Ihsan, Watson, &amp; Abbiss, 2016; J. Leeder, Gissane, van Someren, Gregson, &amp; Howatson, 2012)", "manualFormatting" : "(Ihsan, Watson, &amp; Abbiss, 2016; Leeder, Gissane, van Someren, Gregson, &amp; Howatson, 2012)", "plainTextFormattedCitation" : "(Ihsan, Watson, &amp; Abbiss, 2016; J. Leeder, Gissane, van Someren, Gregson, &amp; Howatson, 2012)", "previouslyFormattedCitation" : "(Ihsan, Watson, &amp; Abbiss, 2016; J. Leeder, Gissane, van Someren, Gregson, &amp; Howatson, 2012)" }, "properties" : { "noteIndex" : 0 }, "schema" : "https://github.com/citation-style-language/schema/raw/master/csl-citation.json" }</w:instrText>
      </w:r>
      <w:r w:rsidR="0088381B"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(Ih</w:t>
      </w:r>
      <w:r w:rsidR="008F0F69" w:rsidRPr="0066096B">
        <w:rPr>
          <w:rFonts w:ascii="Times New Roman" w:hAnsi="Times New Roman" w:cs="Times New Roman"/>
          <w:noProof/>
          <w:sz w:val="20"/>
          <w:szCs w:val="20"/>
        </w:rPr>
        <w:t xml:space="preserve">san, Watson, &amp; Abbiss, 2016; </w:t>
      </w:r>
      <w:r w:rsidR="00E03F4C" w:rsidRPr="0066096B">
        <w:rPr>
          <w:rFonts w:ascii="Times New Roman" w:hAnsi="Times New Roman" w:cs="Times New Roman"/>
          <w:noProof/>
          <w:sz w:val="20"/>
          <w:szCs w:val="20"/>
        </w:rPr>
        <w:t>Leeder, Gissane, van Someren, Gregson, &amp; Howatson, 2012)</w:t>
      </w:r>
      <w:r w:rsidR="0088381B" w:rsidRPr="0066096B">
        <w:rPr>
          <w:rFonts w:ascii="Times New Roman" w:hAnsi="Times New Roman" w:cs="Times New Roman"/>
          <w:sz w:val="20"/>
          <w:szCs w:val="20"/>
        </w:rPr>
        <w:fldChar w:fldCharType="end"/>
      </w:r>
      <w:r w:rsidR="0088381B" w:rsidRPr="0066096B">
        <w:rPr>
          <w:rFonts w:ascii="Times New Roman" w:hAnsi="Times New Roman" w:cs="Times New Roman"/>
          <w:sz w:val="20"/>
          <w:szCs w:val="20"/>
        </w:rPr>
        <w:t xml:space="preserve">. It is likely that any </w:t>
      </w:r>
      <w:r w:rsidR="004840C4" w:rsidRPr="0066096B">
        <w:rPr>
          <w:rFonts w:ascii="Times New Roman" w:hAnsi="Times New Roman" w:cs="Times New Roman"/>
          <w:sz w:val="20"/>
          <w:szCs w:val="20"/>
        </w:rPr>
        <w:t>performance</w:t>
      </w:r>
      <w:r w:rsidR="0088381B" w:rsidRPr="0066096B">
        <w:rPr>
          <w:rFonts w:ascii="Times New Roman" w:hAnsi="Times New Roman" w:cs="Times New Roman"/>
          <w:sz w:val="20"/>
          <w:szCs w:val="20"/>
        </w:rPr>
        <w:t xml:space="preserve"> effects resulting from a cryotherapy intervention could be attributed to one, or a combination, of these physiological phenomena. </w:t>
      </w:r>
    </w:p>
    <w:p w14:paraId="6D012E15" w14:textId="35F5B986" w:rsidR="00C420C3" w:rsidRPr="0066096B" w:rsidRDefault="005A6BF7" w:rsidP="00DA4F92">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Despite the growing body of literature, there is still a lack of clarity regarding the efficacy of CWI and WBC as recovery strategies. This may be due in part to the fact that the type and magnitude of physiological stress experienced following a bout of exercise is heavily dependent on the specific nature and dura</w:t>
      </w:r>
      <w:r w:rsidR="005061CB" w:rsidRPr="0066096B">
        <w:rPr>
          <w:rFonts w:ascii="Times New Roman" w:hAnsi="Times New Roman" w:cs="Times New Roman"/>
          <w:sz w:val="20"/>
          <w:szCs w:val="20"/>
        </w:rPr>
        <w:t xml:space="preserve">tion of the exercise. Evidence </w:t>
      </w:r>
      <w:r w:rsidRPr="0066096B">
        <w:rPr>
          <w:rFonts w:ascii="Times New Roman" w:hAnsi="Times New Roman" w:cs="Times New Roman"/>
          <w:sz w:val="20"/>
          <w:szCs w:val="20"/>
        </w:rPr>
        <w:t>suggest</w:t>
      </w:r>
      <w:r w:rsidR="005061CB" w:rsidRPr="0066096B">
        <w:rPr>
          <w:rFonts w:ascii="Times New Roman" w:hAnsi="Times New Roman" w:cs="Times New Roman"/>
          <w:sz w:val="20"/>
          <w:szCs w:val="20"/>
        </w:rPr>
        <w:t xml:space="preserve">s that CWI can </w:t>
      </w:r>
      <w:r w:rsidRPr="0066096B">
        <w:rPr>
          <w:rFonts w:ascii="Times New Roman" w:hAnsi="Times New Roman" w:cs="Times New Roman"/>
          <w:sz w:val="20"/>
          <w:szCs w:val="20"/>
        </w:rPr>
        <w:t xml:space="preserve">attenuate soreness </w:t>
      </w:r>
      <w:r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"10.1136/bjsports-2011-090061", "ISBN" : "1473-0480", "ISSN" : "0306-3674", "PMID" : "21947816", "abstract" : "Elite-level athletic training and competition is accompanied by the recovery of a series of physiological stressors. The physiological stress will vary considerably depending upon the specifi c exercise type, duration and intensity and also on the athletes familiarisation to the exercise insult. It is well documented that when the exercise stress incorporates a novel eccentric component or the exercise is of considerable intensity or duration,1 athletes will likely experience numerous signs and symptoms of fatigue and cellular disturbance that have the potential to reduce performance. Physiological stress induced by intense exercise is associated with energy substrate depletion, hyperthermia, mechanical muscle damage, oxidative stress, infl ammation and nervous system fatigue. The resulting symptoms manifest as reduced performance potential, likely due to increased muscle soreness and decreased muscle function,2 disturbed muscle position sense and reaction time3 as well as increased stiffness and swelling that can last for several days.4 The aetiology of reduced performance potential will vary depending upon the exact physiological stress being recovered from. For example, eccentric exercise is associated with a large mechanical stress and relatively low metabolic cost,5 whereas intermittent sprint exercise may involve both a large mechanical stress and a heightened metabolic cost.6 It is possible that the underlying time course of recovery between different exercise stressors is different, and this consequently may infl uence how recovery strategies could be implemented. For the purpose of this review, exercise will be subdivided into two categories: eccentric exercise that refers to the stress caused from exercise incorporating high mechanical stress (eg, eccentric contractions) and high-intensity exercise that refers to stress caused from exercise with a high metabolic cost as well as some elements of eccentric muscle contractions (eg, repeat sprint sports). Given the potential for physiological stress to compromise training and/or competition performance, there has been signifi cant attention in both applied practice and research to identify optimal recovery strategies in these scenarios.79 Cold water immersions (CWI) are a frequently used and popular recovery modality. The mechanisms of CWI are speculated to be related to temperature- and pressure-induced changes in blood fl ow and reduced muscle temperature per se,10 11 subsequently reducing post-\u2026", "author" : [ { "dropping-particle" : "", "family" : "Leeder", "given" : "J.", "non-dropping-particle" : "", "parse-names" : false, "suffix" : "" }, { "dropping-particle" : "", "family" : "Gissane", "given" : "C.", "non-dropping-particle" : "", "parse-names" : false, "suffix" : "" }, { "dropping-particle" : "", "family" : "Someren", "given" : "K.", "non-dropping-particle" : "van", "parse-names" : false, "suffix" : "" }, { "dropping-particle" : "", "family" : "Gregson", "given" : "W.", "non-dropping-particle" : "", "parse-names" : false, "suffix" : "" }, { "dropping-particle" : "", "family" : "Howatson", "given" : "G.", "non-dropping-particle" : "", "parse-names" : false, "suffix" : "" } ], "container-title" : "British Journal of Sports Medicine", "id" : "ITEM-1", "issue" : "4", "issued" : { "date-parts" : [ [ "2012" ] ] }, "page" : "233-240", "title" : "Cold water immersion and recovery from strenuous exercise: a meta-analysis", "type" : "article-journal", "volume" : "46" }, "uris" : [ "http://www.mendeley.com/documents/?uuid=27d87c81-e264-41a2-8109-743141e55e17" ] }, { "id" : "ITEM-2", "itemData" : { "DOI" : "10.1002/14651858.CD008262.pub2.Copyright", "ISBN" : "1469-493X (Electronic) 1361-6137 (Linking)", "ISSN" : "1469-493X", "PMID" : "22336838", "author" : [ { "dropping-particle" : "", "family" : "Bleakley", "given" : "Chris", "non-dropping-particle" : "", "parse-names" : false, "suffix" : "" }, { "dropping-particle" : "", "family" : "Mcdonough", "given" : "Suzanne", "non-dropping-particle" : "", "parse-names" : false, "suffix" : "" }, { "dropping-particle" : "", "family" : "Gardner", "given" : "Evie", "non-dropping-particle" : "", "parse-names" : false, "suffix" : "" }, { "dropping-particle" : "", "family" : "Baxter", "given" : "G David", "non-dropping-particle" : "", "parse-names" : false, "suffix" : "" }, { "dropping-particle" : "", "family" : "Ty", "given" : "J", "non-dropping-particle" : "", "parse-names" : false, "suffix" : "" }, { "dropping-particle" : "", "family" : "Davison", "given" : "Gareth W", "non-dropping-particle" : "", "parse-names" : false, "suffix" : "" } ], "container-title" : "cochrane database of Systematic Reviews", "id" : "ITEM-2", "issue" : "2", "issued" : { "date-parts" : [ [ "2012" ] ] }, "title" : "Cold water immersion cryotherapy for preventing and treating muscle soreness after exercise", "type" : "article-journal" }, "uris" : [ "http://www.mendeley.com/documents/?uuid=f88e2f97-1e60-4602-af36-1b3eaf9ed1ef" ] }, { "id" : "ITEM-3", "itemData" : { "DOI" : "10.1371/journal.pone.0139028", "author" : [ { "dropping-particle" : "", "family" : "Hohenauer", "given" : "Erich", "non-dropping-particle" : "", "parse-names" : false, "suffix" : "" }, { "dropping-particle" : "", "family" : "Taeymans", "given" : "Jan", "non-dropping-particle" : "", "parse-names" : false, "suffix" : "" }, { "dropping-particle" : "", "family" : "Baeyens", "given" : "Jean-pierre", "non-dropping-particle" : "", "parse-names" : false, "suffix" : "" }, { "dropping-particle" : "", "family" : "Clarys", "given" : "Peter", "non-dropping-particle" : "", "parse-names" : false, "suffix" : "" }, { "dropping-particle" : "", "family" : "Clijsen", "given" : "R", "non-dropping-particle" : "", "parse-names" : false, "suffix" : "" } ], "container-title" : "PLoS ONE", "id" : "ITEM-3", "issue" : "9", "issued" : { "date-parts" : [ [ "2015" ] ] }, "page" : "1-22 e0139028", "title" : "The Effect of Post-Exercise Cryotherapy on Recovery Characteristics : A Systematic Review and Meta-Analysis", "type" : "article-journal", "volume" : "10" }, "uris" : [ "http://www.mendeley.com/documents/?uuid=26bc3dbd-bce4-4f17-85d6-8651d7e2a7c0" ] } ], "mendeley" : { "formattedCitation" : "(C. Bleakley et al., 2012; Hohenauer et al., 2015; J. Leeder et al., 2012)", "manualFormatting" : "(Bleakley et al., 2012; Hohenauer et al., 2015; Leeder et al., 2012)", "plainTextFormattedCitation" : "(C. Bleakley et al., 2012; Hohenauer et al., 2015; J. Leeder et al., 2012)", "previouslyFormattedCitation" : "(C. Bleakley et al., 2012; Hohenauer et al., 2015; J. Leeder et al., 2012)"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D271EB" w:rsidRPr="0066096B">
        <w:rPr>
          <w:rFonts w:ascii="Times New Roman" w:hAnsi="Times New Roman" w:cs="Times New Roman"/>
          <w:noProof/>
          <w:sz w:val="20"/>
          <w:szCs w:val="20"/>
        </w:rPr>
        <w:t>(</w:t>
      </w:r>
      <w:r w:rsidR="00E03F4C" w:rsidRPr="0066096B">
        <w:rPr>
          <w:rFonts w:ascii="Times New Roman" w:hAnsi="Times New Roman" w:cs="Times New Roman"/>
          <w:noProof/>
          <w:sz w:val="20"/>
          <w:szCs w:val="20"/>
        </w:rPr>
        <w:t>Bleakley et al., 2</w:t>
      </w:r>
      <w:r w:rsidR="00D271EB" w:rsidRPr="0066096B">
        <w:rPr>
          <w:rFonts w:ascii="Times New Roman" w:hAnsi="Times New Roman" w:cs="Times New Roman"/>
          <w:noProof/>
          <w:sz w:val="20"/>
          <w:szCs w:val="20"/>
        </w:rPr>
        <w:t xml:space="preserve">012; Hohenauer et al., 2015; </w:t>
      </w:r>
      <w:r w:rsidR="00E03F4C" w:rsidRPr="0066096B">
        <w:rPr>
          <w:rFonts w:ascii="Times New Roman" w:hAnsi="Times New Roman" w:cs="Times New Roman"/>
          <w:noProof/>
          <w:sz w:val="20"/>
          <w:szCs w:val="20"/>
        </w:rPr>
        <w:t>Leeder et al., 2012)</w:t>
      </w:r>
      <w:r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following a variety of exercise stressors but the effect on muscle function remains less clear </w:t>
      </w:r>
      <w:r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"10.1002/14651858.CD008262.pub2.Copyright", "ISBN" : "1469-493X (Electronic) 1361-6137 (Linking)", "ISSN" : "1469-493X", "PMID" : "22336838", "author" : [ { "dropping-particle" : "", "family" : "Bleakley", "given" : "Chris", "non-dropping-particle" : "", "parse-names" : false, "suffix" : "" }, { "dropping-particle" : "", "family" : "Mcdonough", "given" : "Suzanne", "non-dropping-particle" : "", "parse-names" : false, "suffix" : "" }, { "dropping-particle" : "", "family" : "Gardner", "given" : "Evie", "non-dropping-particle" : "", "parse-names" : false, "suffix" : "" }, { "dropping-particle" : "", "family" : "Baxter", "given" : "G David", "non-dropping-particle" : "", "parse-names" : false, "suffix" : "" }, { "dropping-particle" : "", "family" : "Ty", "given" : "J", "non-dropping-particle" : "", "parse-names" : false, "suffix" : "" }, { "dropping-particle" : "", "family" : "Davison", "given" : "Gareth W", "non-dropping-particle" : "", "parse-names" : false, "suffix" : "" } ], "container-title" : "cochrane database of Systematic Reviews", "id" : "ITEM-1", "issue" : "2", "issued" : { "date-parts" : [ [ "2012" ] ] }, "title" : "Cold water immersion cryotherapy for preventing and treating muscle soreness after exercise", "type" : "article-journal" }, "uris" : [ "http://www.mendeley.com/documents/?uuid=f88e2f97-1e60-4602-af36-1b3eaf9ed1ef" ] }, { "id" : "ITEM-2", "itemData" : { "DOI" : "10.1371/journal.pone.0139028", "author" : [ { "dropping-particle" : "", "family" : "Hohenauer", "given" : "Erich", "non-dropping-particle" : "", "parse-names" : false, "suffix" : "" }, { "dropping-particle" : "", "family" : "Taeymans", "given" : "Jan", "non-dropping-particle" : "", "parse-names" : false, "suffix" : "" }, { "dropping-particle" : "", "family" : "Baeyens", "given" : "Jean-pierre", "non-dropping-particle" : "", "parse-names" : false, "suffix" : "" }, { "dropping-particle" : "", "family" : "Clarys", "given" : "Peter", "non-dropping-particle" : "", "parse-names" : false, "suffix" : "" }, { "dropping-particle" : "", "family" : "Clijsen", "given" : "R", "non-dropping-particle" : "", "parse-names" : false, "suffix" : "" } ], "container-title" : "PLoS ONE", "id" : "ITEM-2", "issue" : "9", "issued" : { "date-parts" : [ [ "2015" ] ] }, "page" : "1-22 e0139028", "title" : "The Effect of Post-Exercise Cryotherapy on Recovery Characteristics : A Systematic Review and Meta-Analysis", "type" : "article-journal", "volume" : "10" }, "uris" : [ "http://www.mendeley.com/documents/?uuid=26bc3dbd-bce4-4f17-85d6-8651d7e2a7c0" ] } ], "mendeley" : { "formattedCitation" : "(C. Bleakley et al., 2012; Hohenauer et al., 2015)", "manualFormatting" : "(Bleakley et al., 2012; Hohenauer et al., 2015)", "plainTextFormattedCitation" : "(C. Bleakley et al., 2012; Hohenauer et al., 2015)", "previouslyFormattedCitation" : "(C. Bleakley et al., 2012; Hohenauer et al., 2015)"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D271EB" w:rsidRPr="0066096B">
        <w:rPr>
          <w:rFonts w:ascii="Times New Roman" w:hAnsi="Times New Roman" w:cs="Times New Roman"/>
          <w:noProof/>
          <w:sz w:val="20"/>
          <w:szCs w:val="20"/>
        </w:rPr>
        <w:t>(</w:t>
      </w:r>
      <w:r w:rsidR="00E03F4C" w:rsidRPr="0066096B">
        <w:rPr>
          <w:rFonts w:ascii="Times New Roman" w:hAnsi="Times New Roman" w:cs="Times New Roman"/>
          <w:noProof/>
          <w:sz w:val="20"/>
          <w:szCs w:val="20"/>
        </w:rPr>
        <w:t>Bleakley et al., 2012; Hohenauer et al., 2015)</w:t>
      </w:r>
      <w:r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However, there is conflicting evidence to demonstrate that CWI has no effect on soreness </w:t>
      </w:r>
      <w:r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"10.1080/02640414.2014.996914", "ISBN" : "10.1080/02640414.2014.996914", "ISSN" : "0264-0414", "PMID" : "25573221", "abstract" : "Abstract This study investigated the effects of two different hydrostatic pressures (seated or standing) during cold water immersion at attenuating the deleterious effects of strenuous exercise on indices of damage and recovery. Twenty four male well-trained games players (age 23 \u00b1 3 years; body mass 81.4 \u00b1 8.7 kg: [Formula: see text]O2max 57.5 \u00b1 4.9 ml\u2219kg(-1)\u2219min(-1)) completed the Loughborough Intermittent Shuttle Test (LIST) and were randomly assigned to either a control, seated cold water immersion or a standing cold water immersion (14 min at 14\u00b0C). Maximal isometric voluntary contraction, counter-movement jump, creatine kinase, C-reactive protein, interleukin-6 and delayed onset muscle soreness (DOMS) were measured before and up to 72 h following the LIST. All dependent variables showed main effects for time (P &lt; 0.05) following the LIST, indicating physiological stress and muscle damage following the exercise. There were no significant group differences between control and either of the cold water immersion interventions. Seated cold water immersion was associated with lower DOMS than standing cold water immersion (effect size = 1.86; P = 0.001). These data suggest that increasing hydrostatic pressure by standing in cold water does not provide an additional recovery benefit over seated cold water immersion, and that both seated and standing immersions have no benefit in promoting recovery following intermittent sprint exercise.", "author" : [ { "dropping-particle" : "", "family" : "Leeder", "given" : "J D C", "non-dropping-particle" : "", "parse-names" : false, "suffix" : "" }, { "dropping-particle" : "", "family" : "Someren", "given" : "K A", "non-dropping-particle" : "Van", "parse-names" : false, "suffix" : "" }, { "dropping-particle" : "", "family" : "Bell", "given" : "P G", "non-dropping-particle" : "", "parse-names" : false, "suffix" : "" }, { "dropping-particle" : "", "family" : "Spence", "given" : "J R", "non-dropping-particle" : "", "parse-names" : false, "suffix" : "" }, { "dropping-particle" : "", "family" : "Jewell", "given" : "P", "non-dropping-particle" : "", "parse-names" : false, "suffix" : "" }, { "dropping-particle" : "", "family" : "Gaze", "given" : "D", "non-dropping-particle" : "", "parse-names" : false, "suffix" : "" }, { "dropping-particle" : "", "family" : "Howatson", "given" : "G", "non-dropping-particle" : "", "parse-names" : false, "suffix" : "" } ], "container-title" : "Journal of Sport Sciences", "id" : "ITEM-1", "issue" : "January", "issued" : { "date-parts" : [ [ "2015" ] ] }, "page" : "37-41", "title" : "Effects of seated and standing cold water immersion on recovery from repeated sprinting", "type" : "article-journal" }, "uris" : [ "http://www.mendeley.com/documents/?uuid=782e78d0-8560-44b6-92f0-b2b4479a0135" ] } ], "mendeley" : { "formattedCitation" : "(J. D. C. Leeder et al., 2015)", "manualFormatting" : "(Leeder et al., 2015)", "plainTextFormattedCitation" : "(J. D. C. Leeder et al., 2015)", "previouslyFormattedCitation" : "(J. D. C. Leeder et al., 2015)"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D271EB" w:rsidRPr="0066096B">
        <w:rPr>
          <w:rFonts w:ascii="Times New Roman" w:hAnsi="Times New Roman" w:cs="Times New Roman"/>
          <w:noProof/>
          <w:sz w:val="20"/>
          <w:szCs w:val="20"/>
        </w:rPr>
        <w:t>(</w:t>
      </w:r>
      <w:r w:rsidR="00E03F4C" w:rsidRPr="0066096B">
        <w:rPr>
          <w:rFonts w:ascii="Times New Roman" w:hAnsi="Times New Roman" w:cs="Times New Roman"/>
          <w:noProof/>
          <w:sz w:val="20"/>
          <w:szCs w:val="20"/>
        </w:rPr>
        <w:t>Leeder et al., 2015)</w:t>
      </w:r>
      <w:r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following</w:t>
      </w:r>
      <w:r w:rsidR="004840C4" w:rsidRPr="0066096B">
        <w:rPr>
          <w:rFonts w:ascii="Times New Roman" w:hAnsi="Times New Roman" w:cs="Times New Roman"/>
          <w:sz w:val="20"/>
          <w:szCs w:val="20"/>
        </w:rPr>
        <w:t xml:space="preserve"> repeated sprints.</w:t>
      </w:r>
      <w:r w:rsidRPr="0066096B">
        <w:rPr>
          <w:rFonts w:ascii="Times New Roman" w:hAnsi="Times New Roman" w:cs="Times New Roman"/>
          <w:sz w:val="20"/>
          <w:szCs w:val="20"/>
        </w:rPr>
        <w:t xml:space="preserve"> Similarly, WBC has been shown to attenuate soreness following metabolic and mechanical </w:t>
      </w:r>
      <w:r w:rsidR="00702EF3" w:rsidRPr="0066096B">
        <w:rPr>
          <w:rFonts w:ascii="Times New Roman" w:hAnsi="Times New Roman" w:cs="Times New Roman"/>
          <w:sz w:val="20"/>
          <w:szCs w:val="20"/>
        </w:rPr>
        <w:t>stress</w:t>
      </w:r>
      <w:r w:rsidR="00C65186" w:rsidRPr="0066096B">
        <w:rPr>
          <w:rFonts w:ascii="Times New Roman" w:hAnsi="Times New Roman" w:cs="Times New Roman"/>
          <w:sz w:val="20"/>
          <w:szCs w:val="20"/>
        </w:rPr>
        <w:t xml:space="preserve"> </w:t>
      </w:r>
      <w:r w:rsidR="00C65186"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"10.1371/journal.pone.0027749", "ISSN" : "1932-6203", "author" : [ { "dropping-particle" : "", "family" : "Hausswirth", "given" : "Christophe", "non-dropping-particle" : "", "parse-names" : false, "suffix" : "" }, { "dropping-particle" : "", "family" : "Louis", "given" : "Julien", "non-dropping-particle" : "", "parse-names" : false, "suffix" : "" }, { "dropping-particle" : "", "family" : "Bieuzen", "given" : "Fran\u00e7ois", "non-dropping-particle" : "", "parse-names" : false, "suffix" : "" }, { "dropping-particle" : "", "family" : "Pournot", "given" : "Herv\u00e9", "non-dropping-particle" : "", "parse-names" : false, "suffix" : "" }, { "dropping-particle" : "", "family" : "Fournier", "given" : "Jean", "non-dropping-particle" : "", "parse-names" : false, "suffix" : "" }, { "dropping-particle" : "", "family" : "Filliard", "given" : "Jean-Robert", "non-dropping-particle" : "", "parse-names" : false, "suffix" : "" }, { "dropping-particle" : "", "family" : "Brisswalter", "given" : "Jeanick", "non-dropping-particle" : "", "parse-names" : false, "suffix" : "" } ], "container-title" : "PLoS ONE", "id" : "ITEM-1", "issue" : "12", "issued" : { "date-parts" : [ [ "2011" ] ] }, "page" : "e27749", "title" : "Effects of Whole-Body Cryotherapy vs. Far-Infrared vs. Passive Modalities on Recovery from Exercise-Induced Muscle Damage in Highly-Trained Runners", "type" : "article-journal", "volume" : "6" }, "uris" : [ "http://www.mendeley.com/documents/?uuid=11e8156f-ba2b-4ae8-b7b3-ff3af93d74ca" ] } ], "mendeley" : { "formattedCitation" : "(Hausswirth et al., 2011)", "plainTextFormattedCitation" : "(Hausswirth et al., 2011)", "previouslyFormattedCitation" : "(Hausswirth et al., 2011)" }, "properties" : { "noteIndex" : 0 }, "schema" : "https://github.com/citation-style-language/schema/raw/master/csl-citation.json" }</w:instrText>
      </w:r>
      <w:r w:rsidR="00C65186"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(Hausswirth et al., 2011)</w:t>
      </w:r>
      <w:r w:rsidR="00C65186" w:rsidRPr="0066096B">
        <w:rPr>
          <w:rFonts w:ascii="Times New Roman" w:hAnsi="Times New Roman" w:cs="Times New Roman"/>
          <w:sz w:val="20"/>
          <w:szCs w:val="20"/>
        </w:rPr>
        <w:fldChar w:fldCharType="end"/>
      </w:r>
      <w:r w:rsidR="00AF521A" w:rsidRPr="0066096B">
        <w:rPr>
          <w:rFonts w:ascii="Times New Roman" w:hAnsi="Times New Roman" w:cs="Times New Roman"/>
          <w:sz w:val="20"/>
          <w:szCs w:val="20"/>
        </w:rPr>
        <w:t>, but recent</w:t>
      </w:r>
      <w:r w:rsidR="00DA4F92" w:rsidRPr="0066096B">
        <w:rPr>
          <w:rFonts w:ascii="Times New Roman" w:hAnsi="Times New Roman" w:cs="Times New Roman"/>
          <w:sz w:val="20"/>
          <w:szCs w:val="20"/>
        </w:rPr>
        <w:t xml:space="preserve"> evidence suggests that ambiguity remains in the literature </w:t>
      </w:r>
      <w:r w:rsidR="00DA4F92" w:rsidRPr="0066096B">
        <w:rPr>
          <w:rFonts w:ascii="Times New Roman" w:hAnsi="Times New Roman" w:cs="Times New Roman"/>
          <w:sz w:val="20"/>
          <w:szCs w:val="20"/>
        </w:rPr>
        <w:fldChar w:fldCharType="begin" w:fldLock="1"/>
      </w:r>
      <w:r w:rsidR="00AF521A" w:rsidRPr="0066096B">
        <w:rPr>
          <w:rFonts w:ascii="Times New Roman" w:hAnsi="Times New Roman" w:cs="Times New Roman"/>
          <w:sz w:val="20"/>
          <w:szCs w:val="20"/>
        </w:rPr>
        <w:instrText>ADDIN CSL_CITATION { "citationItems" : [ { "id" : "ITEM-1", "itemData" : { "author" : [ { "dropping-particle" : "", "family" : "Costello", "given" : "J. T.", "non-dropping-particle" : "", "parse-names" : false, "suffix" : "" }, { "dropping-particle" : "", "family" : "Baker", "given" : "P. R.", "non-dropping-particle" : "", "parse-names" : false, "suffix" : "" }, { "dropping-particle" : "", "family" : "Minett", "given" : "G. M.", "non-dropping-particle" : "", "parse-names" : false, "suffix" : "" }, { "dropping-particle" : "", "family" : "Bieuzen", "given" : "F.", "non-dropping-particle" : "", "parse-names" : false, "suffix" : "" }, { "dropping-particle" : "", "family" : "Stewart", "given" : "I. B.", "non-dropping-particle" : "", "parse-names" : false, "suffix" : "" }, { "dropping-particle" : "", "family" : "Bleakley", "given" : "C.", "non-dropping-particle" : "", "parse-names" : false, "suffix" : "" } ], "container-title" : "Cochrane Database of Systematic Reviews", "id" : "ITEM-1", "issued" : { "date-parts" : [ [ "2015" ] ] }, "title" : "Whole-body cryotherapy (extreme cold air exposure) for preventing and treating muscle soreness after exercise in adults", "type" : "article-journal" }, "uris" : [ "http://www.mendeley.com/documents/?uuid=03ff5819-2ea8-4f82-9f5a-f0ece484beb6" ] } ], "mendeley" : { "formattedCitation" : "(J. T. Costello et al., 2015)", "manualFormatting" : "(Costello et al., 2015)", "plainTextFormattedCitation" : "(J. T. Costello et al., 2015)", "previouslyFormattedCitation" : "(J. T. Costello et al., 2015)" }, "properties" : { "noteIndex" : 0 }, "schema" : "https://github.com/citation-style-language/schema/raw/master/csl-citation.json" }</w:instrText>
      </w:r>
      <w:r w:rsidR="00DA4F92" w:rsidRPr="0066096B">
        <w:rPr>
          <w:rFonts w:ascii="Times New Roman" w:hAnsi="Times New Roman" w:cs="Times New Roman"/>
          <w:sz w:val="20"/>
          <w:szCs w:val="20"/>
        </w:rPr>
        <w:fldChar w:fldCharType="separate"/>
      </w:r>
      <w:r w:rsidR="00DA4F92" w:rsidRPr="0066096B">
        <w:rPr>
          <w:rFonts w:ascii="Times New Roman" w:hAnsi="Times New Roman" w:cs="Times New Roman"/>
          <w:noProof/>
          <w:sz w:val="20"/>
          <w:szCs w:val="20"/>
        </w:rPr>
        <w:t>(Costello et al., 2015)</w:t>
      </w:r>
      <w:r w:rsidR="00DA4F92" w:rsidRPr="0066096B">
        <w:rPr>
          <w:rFonts w:ascii="Times New Roman" w:hAnsi="Times New Roman" w:cs="Times New Roman"/>
          <w:sz w:val="20"/>
          <w:szCs w:val="20"/>
        </w:rPr>
        <w:fldChar w:fldCharType="end"/>
      </w:r>
      <w:r w:rsidR="00DA4F92" w:rsidRPr="0066096B">
        <w:rPr>
          <w:rFonts w:ascii="Times New Roman" w:hAnsi="Times New Roman" w:cs="Times New Roman"/>
          <w:sz w:val="20"/>
          <w:szCs w:val="20"/>
        </w:rPr>
        <w:t xml:space="preserve">. However, </w:t>
      </w:r>
      <w:r w:rsidRPr="0066096B">
        <w:rPr>
          <w:rFonts w:ascii="Times New Roman" w:hAnsi="Times New Roman" w:cs="Times New Roman"/>
          <w:sz w:val="20"/>
          <w:szCs w:val="20"/>
        </w:rPr>
        <w:t xml:space="preserve">there is little evidence to support improvements in functional recovery </w:t>
      </w:r>
      <w:r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"10.2147/OAJSM.S41655", "ISBN" : "1179-1543 (Electronic)", "ISSN" : "1179-1543", "PMID" : "24648779", "abstract" : "Whole-body cryotherapy (WBC) involves short exposures to air temperatures below -100\u00b0C. WBC is increasingly accessible to athletes, and is purported to enhance recovery after exercise and facilitate rehabilitation postinjury. Our objective was to review the efficacy and effectiveness of WBC using empirical evidence from controlled trials. We found ten relevant reports; the majority were based on small numbers of active athletes aged less than 35 years. Although WBC produces a large temperature gradient for tissue cooling, the relatively poor thermal conductivity of air prevents significant subcutaneous and core body cooling. There is weak evidence from controlled studies that WBC enhances antioxidant capacity and parasympathetic reactivation, and alters inflammatory pathways relevant to sports recovery. A series of small randomized studies found WBC offers improvements in subjective recovery and muscle soreness following metabolic or mechanical overload, but little benefit towards functional recovery. There is evidence from one study only that WBC may assist rehabilitation for adhesive capsulitis of the shoulder. There were no adverse events associated with WBC; however, studies did not seem to undertake active surveillance of predefined adverse events. Until further research is available, athletes should remain cognizant that less expensive modes of cryotherapy, such as local ice-pack application or cold-water immersion, offer comparable physiological and clinical effects to WBC.", "author" : [ { "dropping-particle" : "", "family" : "Bleakley", "given" : "Chris M", "non-dropping-particle" : "", "parse-names" : false, "suffix" : "" }, { "dropping-particle" : "", "family" : "Bieuzen", "given" : "Fran\u00e7ois", "non-dropping-particle" : "", "parse-names" : false, "suffix" : "" }, { "dropping-particle" : "", "family" : "Davison", "given" : "Gareth W", "non-dropping-particle" : "", "parse-names" : false, "suffix" : "" }, { "dropping-particle" : "", "family" : "Costello", "given" : "Joseph T", "non-dropping-particle" : "", "parse-names" : false, "suffix" : "" } ], "container-title" : "Open access journal of sports medicine", "id" : "ITEM-1", "issued" : { "date-parts" : [ [ "2014" ] ] }, "page" : "25-36", "title" : "Whole-body cryotherapy: empirical evidence and theoretical perspectives.", "type" : "article-journal", "volume" : "5" }, "uris" : [ "http://www.mendeley.com/documents/?uuid=95e79e95-d062-4d5a-b935-958822700408" ] } ], "mendeley" : { "formattedCitation" : "(C. M. Bleakley, Bieuzen, Davison, &amp; Costello, 2014)", "manualFormatting" : "(Bleakley, Bieuzen, Davison, &amp; Costello, 2014)", "plainTextFormattedCitation" : "(C. M. Bleakley, Bieuzen, Davison, &amp; Costello, 2014)", "previouslyFormattedCitation" : "(C. M. Bleakley, Bieuzen, Davison, &amp; Costello, 2014)"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D271EB" w:rsidRPr="0066096B">
        <w:rPr>
          <w:rFonts w:ascii="Times New Roman" w:hAnsi="Times New Roman" w:cs="Times New Roman"/>
          <w:noProof/>
          <w:sz w:val="20"/>
          <w:szCs w:val="20"/>
        </w:rPr>
        <w:t>(</w:t>
      </w:r>
      <w:r w:rsidR="00E03F4C" w:rsidRPr="0066096B">
        <w:rPr>
          <w:rFonts w:ascii="Times New Roman" w:hAnsi="Times New Roman" w:cs="Times New Roman"/>
          <w:noProof/>
          <w:sz w:val="20"/>
          <w:szCs w:val="20"/>
        </w:rPr>
        <w:t>Bleakley, Bieuzen, Davison, &amp; Costello, 2014)</w:t>
      </w:r>
      <w:r w:rsidRPr="0066096B">
        <w:rPr>
          <w:rFonts w:ascii="Times New Roman" w:hAnsi="Times New Roman" w:cs="Times New Roman"/>
          <w:sz w:val="20"/>
          <w:szCs w:val="20"/>
        </w:rPr>
        <w:fldChar w:fldCharType="end"/>
      </w:r>
      <w:r w:rsidRPr="0066096B">
        <w:rPr>
          <w:rFonts w:ascii="Times New Roman" w:hAnsi="Times New Roman" w:cs="Times New Roman"/>
          <w:sz w:val="20"/>
          <w:szCs w:val="20"/>
        </w:rPr>
        <w:t>.</w:t>
      </w:r>
      <w:r w:rsidR="00C420C3" w:rsidRPr="0066096B">
        <w:rPr>
          <w:rFonts w:ascii="Times New Roman" w:hAnsi="Times New Roman" w:cs="Times New Roman"/>
          <w:sz w:val="20"/>
          <w:szCs w:val="20"/>
        </w:rPr>
        <w:t xml:space="preserve"> It is likely that the equivocal </w:t>
      </w:r>
      <w:r w:rsidR="00934CE6" w:rsidRPr="0066096B">
        <w:rPr>
          <w:rFonts w:ascii="Times New Roman" w:hAnsi="Times New Roman" w:cs="Times New Roman"/>
          <w:sz w:val="20"/>
          <w:szCs w:val="20"/>
        </w:rPr>
        <w:t>results</w:t>
      </w:r>
      <w:r w:rsidR="00C420C3" w:rsidRPr="0066096B">
        <w:rPr>
          <w:rFonts w:ascii="Times New Roman" w:hAnsi="Times New Roman" w:cs="Times New Roman"/>
          <w:sz w:val="20"/>
          <w:szCs w:val="20"/>
        </w:rPr>
        <w:t xml:space="preserve"> are due to differences in temperature, timing of application, type of exercise stress</w:t>
      </w:r>
      <w:r w:rsidR="00934CE6" w:rsidRPr="0066096B">
        <w:rPr>
          <w:rFonts w:ascii="Times New Roman" w:hAnsi="Times New Roman" w:cs="Times New Roman"/>
          <w:sz w:val="20"/>
          <w:szCs w:val="20"/>
        </w:rPr>
        <w:t xml:space="preserve"> and training status of participants</w:t>
      </w:r>
      <w:r w:rsidR="00C65186" w:rsidRPr="0066096B">
        <w:rPr>
          <w:rFonts w:ascii="Times New Roman" w:hAnsi="Times New Roman" w:cs="Times New Roman"/>
          <w:sz w:val="20"/>
          <w:szCs w:val="20"/>
        </w:rPr>
        <w:t xml:space="preserve"> </w:t>
      </w:r>
      <w:r w:rsidR="00C65186"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"10.3389/fphys.2015.00130", "ISBN" : "0000000000000", "ISSN" : "1664-042X", "author" : [ { "dropping-particle" : "", "family" : "Minett", "given" : "Geoffrey M.", "non-dropping-particle" : "", "parse-names" : false, "suffix" : "" }, { "dropping-particle" : "", "family" : "Costello", "given" : "Joseph T.", "non-dropping-particle" : "", "parse-names" : false, "suffix" : "" } ], "container-title" : "Frontiers in Physiology", "id" : "ITEM-1", "issue" : "April", "issued" : { "date-parts" : [ [ "2015" ] ] }, "page" : "1-3", "title" : "Specificity and context in post-exercise recovery: it is not a one-size-fits-all approach", "type" : "article-journal", "volume" : "6" }, "uris" : [ "http://www.mendeley.com/documents/?uuid=98e01c22-7b1b-4779-af0b-19955b568b46" ] } ], "mendeley" : { "formattedCitation" : "(Minett &amp; Costello, 2015)", "plainTextFormattedCitation" : "(Minett &amp; Costello, 2015)", "previouslyFormattedCitation" : "(Minett &amp; Costello, 2015)" }, "properties" : { "noteIndex" : 0 }, "schema" : "https://github.com/citation-style-language/schema/raw/master/csl-citation.json" }</w:instrText>
      </w:r>
      <w:r w:rsidR="00C65186"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(Minett &amp; Costello, 2015)</w:t>
      </w:r>
      <w:r w:rsidR="00C65186" w:rsidRPr="0066096B">
        <w:rPr>
          <w:rFonts w:ascii="Times New Roman" w:hAnsi="Times New Roman" w:cs="Times New Roman"/>
          <w:sz w:val="20"/>
          <w:szCs w:val="20"/>
        </w:rPr>
        <w:fldChar w:fldCharType="end"/>
      </w:r>
      <w:r w:rsidR="00934CE6" w:rsidRPr="0066096B">
        <w:rPr>
          <w:rFonts w:ascii="Times New Roman" w:hAnsi="Times New Roman" w:cs="Times New Roman"/>
          <w:sz w:val="20"/>
          <w:szCs w:val="20"/>
        </w:rPr>
        <w:t xml:space="preserve">. </w:t>
      </w:r>
    </w:p>
    <w:p w14:paraId="6151DA68" w14:textId="2FEC68F0" w:rsidR="00B74CE3" w:rsidRPr="0066096B" w:rsidRDefault="00067655" w:rsidP="00AF521A">
      <w:pPr>
        <w:spacing w:after="0" w:line="480" w:lineRule="auto"/>
        <w:jc w:val="both"/>
        <w:rPr>
          <w:rFonts w:ascii="Times New Roman" w:eastAsia="Times New Roman" w:hAnsi="Times New Roman" w:cs="Times New Roman"/>
          <w:sz w:val="20"/>
          <w:szCs w:val="20"/>
          <w:lang w:eastAsia="en-GB"/>
        </w:rPr>
      </w:pPr>
      <w:r w:rsidRPr="0066096B">
        <w:rPr>
          <w:rFonts w:ascii="Times New Roman" w:eastAsia="Times New Roman" w:hAnsi="Times New Roman" w:cs="Times New Roman"/>
          <w:sz w:val="20"/>
          <w:szCs w:val="20"/>
          <w:lang w:eastAsia="en-GB"/>
        </w:rPr>
        <w:lastRenderedPageBreak/>
        <w:t xml:space="preserve">The rise in popularity of WBC as an alternative to CWI may be explained in part by the capacity to attain far lower exposure temperatures, possibly offering enhanced benefits to recovery. </w:t>
      </w:r>
      <w:r w:rsidR="00B71D21" w:rsidRPr="0066096B">
        <w:rPr>
          <w:rFonts w:ascii="Times New Roman" w:hAnsi="Times New Roman" w:cs="Times New Roman"/>
          <w:sz w:val="20"/>
          <w:szCs w:val="20"/>
        </w:rPr>
        <w:t xml:space="preserve">It has been proposed that cryotherapy has the potential to limit inflammation by decreasing peripheral blood flow and therefore limiting migration of inflammatory cytokines to areas of structural damage </w:t>
      </w:r>
      <w:r w:rsidR="00B71D21"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"10.1249/MSS.0000000000001223", "ISBN" : "0000000000", "author" : [ { "dropping-particle" : "", "family" : "Mawhinney", "given" : "Chris", "non-dropping-particle" : "", "parse-names" : false, "suffix" : "" }, { "dropping-particle" : "", "family" : "Low", "given" : "David A", "non-dropping-particle" : "", "parse-names" : false, "suffix" : "" }, { "dropping-particle" : "", "family" : "Jones", "given" : "Helen", "non-dropping-particle" : "", "parse-names" : false, "suffix" : "" }, { "dropping-particle" : "", "family" : "Green", "given" : "Daniel J", "non-dropping-particle" : "", "parse-names" : false, "suffix" : "" }, { "dropping-particle" : "", "family" : "Costello", "given" : "Joseph T", "non-dropping-particle" : "", "parse-names" : false, "suffix" : "" }, { "dropping-particle" : "", "family" : "Gregson", "given" : "Warren", "non-dropping-particle" : "", "parse-names" : false, "suffix" : "" } ], "container-title" : "Medicine &amp; Science in Sports &amp; Exercise", "id" : "ITEM-1", "issued" : { "date-parts" : [ [ "2017" ] ] }, "title" : "Water Mediates Greater Reductions in Limb Blood Flow than Whole Body Cryotherapy", "type" : "article-journal" }, "uris" : [ "http://www.mendeley.com/documents/?uuid=392b0dce-60b9-4960-971f-9da4c0eb4328" ] } ], "mendeley" : { "formattedCitation" : "(Mawhinney et al., 2017)", "plainTextFormattedCitation" : "(Mawhinney et al., 2017)", "previouslyFormattedCitation" : "(Mawhinney et al., 2017)" }, "properties" : { "noteIndex" : 0 }, "schema" : "https://github.com/citation-style-language/schema/raw/master/csl-citation.json" }</w:instrText>
      </w:r>
      <w:r w:rsidR="00B71D21"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(Mawhinney et al., 2017)</w:t>
      </w:r>
      <w:r w:rsidR="00B71D21" w:rsidRPr="0066096B">
        <w:rPr>
          <w:rFonts w:ascii="Times New Roman" w:hAnsi="Times New Roman" w:cs="Times New Roman"/>
          <w:sz w:val="20"/>
          <w:szCs w:val="20"/>
        </w:rPr>
        <w:fldChar w:fldCharType="end"/>
      </w:r>
      <w:r w:rsidR="00B71D21" w:rsidRPr="0066096B">
        <w:rPr>
          <w:rFonts w:ascii="Times New Roman" w:hAnsi="Times New Roman" w:cs="Times New Roman"/>
          <w:sz w:val="20"/>
          <w:szCs w:val="20"/>
        </w:rPr>
        <w:t xml:space="preserve">. </w:t>
      </w:r>
      <w:r w:rsidRPr="0066096B">
        <w:rPr>
          <w:rFonts w:ascii="Times New Roman" w:eastAsia="Times New Roman" w:hAnsi="Times New Roman" w:cs="Times New Roman"/>
          <w:sz w:val="20"/>
          <w:szCs w:val="20"/>
          <w:lang w:eastAsia="en-GB"/>
        </w:rPr>
        <w:t xml:space="preserve">However, although WBC produces greater temperature gradients for tissue cooling, the relatively poor thermal conductivity of air compared to water limits the potential for significant subcutaneous and core body cooling </w:t>
      </w:r>
      <w:r w:rsidRPr="0066096B">
        <w:rPr>
          <w:rFonts w:ascii="Times New Roman" w:eastAsia="Times New Roman" w:hAnsi="Times New Roman" w:cs="Times New Roman"/>
          <w:sz w:val="20"/>
          <w:szCs w:val="20"/>
          <w:lang w:eastAsia="en-GB"/>
        </w:rPr>
        <w:fldChar w:fldCharType="begin" w:fldLock="1"/>
      </w:r>
      <w:r w:rsidR="00D271EB" w:rsidRPr="0066096B">
        <w:rPr>
          <w:rFonts w:ascii="Times New Roman" w:eastAsia="Times New Roman" w:hAnsi="Times New Roman" w:cs="Times New Roman"/>
          <w:sz w:val="20"/>
          <w:szCs w:val="20"/>
          <w:lang w:eastAsia="en-GB"/>
        </w:rPr>
        <w:instrText>ADDIN CSL_CITATION { "citationItems" : [ { "id" : "ITEM-1", "itemData" : { "DOI" : "10.2147/OAJSM.S41655", "ISBN" : "1179-1543 (Electronic)", "ISSN" : "1179-1543", "PMID" : "24648779", "abstract" : "Whole-body cryotherapy (WBC) involves short exposures to air temperatures below -100\u00b0C. WBC is increasingly accessible to athletes, and is purported to enhance recovery after exercise and facilitate rehabilitation postinjury. Our objective was to review the efficacy and effectiveness of WBC using empirical evidence from controlled trials. We found ten relevant reports; the majority were based on small numbers of active athletes aged less than 35 years. Although WBC produces a large temperature gradient for tissue cooling, the relatively poor thermal conductivity of air prevents significant subcutaneous and core body cooling. There is weak evidence from controlled studies that WBC enhances antioxidant capacity and parasympathetic reactivation, and alters inflammatory pathways relevant to sports recovery. A series of small randomized studies found WBC offers improvements in subjective recovery and muscle soreness following metabolic or mechanical overload, but little benefit towards functional recovery. There is evidence from one study only that WBC may assist rehabilitation for adhesive capsulitis of the shoulder. There were no adverse events associated with WBC; however, studies did not seem to undertake active surveillance of predefined adverse events. Until further research is available, athletes should remain cognizant that less expensive modes of cryotherapy, such as local ice-pack application or cold-water immersion, offer comparable physiological and clinical effects to WBC.", "author" : [ { "dropping-particle" : "", "family" : "Bleakley", "given" : "Chris M", "non-dropping-particle" : "", "parse-names" : false, "suffix" : "" }, { "dropping-particle" : "", "family" : "Bieuzen", "given" : "Fran\u00e7ois", "non-dropping-particle" : "", "parse-names" : false, "suffix" : "" }, { "dropping-particle" : "", "family" : "Davison", "given" : "Gareth W", "non-dropping-particle" : "", "parse-names" : false, "suffix" : "" }, { "dropping-particle" : "", "family" : "Costello", "given" : "Joseph T", "non-dropping-particle" : "", "parse-names" : false, "suffix" : "" } ], "container-title" : "Open access journal of sports medicine", "id" : "ITEM-1", "issued" : { "date-parts" : [ [ "2014" ] ] }, "page" : "25-36", "title" : "Whole-body cryotherapy: empirical evidence and theoretical perspectives.", "type" : "article-journal", "volume" : "5" }, "uris" : [ "http://www.mendeley.com/documents/?uuid=95e79e95-d062-4d5a-b935-958822700408" ] } ], "mendeley" : { "formattedCitation" : "(C. M. Bleakley et al., 2014)", "manualFormatting" : "(Bleakley et al., 2014)", "plainTextFormattedCitation" : "(C. M. Bleakley et al., 2014)", "previouslyFormattedCitation" : "(C. M. Bleakley et al., 2014)" }, "properties" : { "noteIndex" : 0 }, "schema" : "https://github.com/citation-style-language/schema/raw/master/csl-citation.json" }</w:instrText>
      </w:r>
      <w:r w:rsidRPr="0066096B">
        <w:rPr>
          <w:rFonts w:ascii="Times New Roman" w:eastAsia="Times New Roman" w:hAnsi="Times New Roman" w:cs="Times New Roman"/>
          <w:sz w:val="20"/>
          <w:szCs w:val="20"/>
          <w:lang w:eastAsia="en-GB"/>
        </w:rPr>
        <w:fldChar w:fldCharType="separate"/>
      </w:r>
      <w:r w:rsidR="00D271EB" w:rsidRPr="0066096B">
        <w:rPr>
          <w:rFonts w:ascii="Times New Roman" w:eastAsia="Times New Roman" w:hAnsi="Times New Roman" w:cs="Times New Roman"/>
          <w:noProof/>
          <w:sz w:val="20"/>
          <w:szCs w:val="20"/>
          <w:lang w:eastAsia="en-GB"/>
        </w:rPr>
        <w:t>(</w:t>
      </w:r>
      <w:r w:rsidR="00E03F4C" w:rsidRPr="0066096B">
        <w:rPr>
          <w:rFonts w:ascii="Times New Roman" w:eastAsia="Times New Roman" w:hAnsi="Times New Roman" w:cs="Times New Roman"/>
          <w:noProof/>
          <w:sz w:val="20"/>
          <w:szCs w:val="20"/>
          <w:lang w:eastAsia="en-GB"/>
        </w:rPr>
        <w:t>Bleakley et al., 2014)</w:t>
      </w:r>
      <w:r w:rsidRPr="0066096B">
        <w:rPr>
          <w:rFonts w:ascii="Times New Roman" w:eastAsia="Times New Roman" w:hAnsi="Times New Roman" w:cs="Times New Roman"/>
          <w:sz w:val="20"/>
          <w:szCs w:val="20"/>
          <w:lang w:eastAsia="en-GB"/>
        </w:rPr>
        <w:fldChar w:fldCharType="end"/>
      </w:r>
      <w:r w:rsidRPr="0066096B">
        <w:rPr>
          <w:rFonts w:ascii="Times New Roman" w:eastAsia="Times New Roman" w:hAnsi="Times New Roman" w:cs="Times New Roman"/>
          <w:sz w:val="20"/>
          <w:szCs w:val="20"/>
          <w:lang w:eastAsia="en-GB"/>
        </w:rPr>
        <w:t xml:space="preserve">. </w:t>
      </w:r>
      <w:r w:rsidR="00B74CE3" w:rsidRPr="0066096B">
        <w:rPr>
          <w:rFonts w:ascii="Times New Roman" w:eastAsia="Times New Roman" w:hAnsi="Times New Roman" w:cs="Times New Roman"/>
          <w:sz w:val="20"/>
          <w:szCs w:val="20"/>
          <w:lang w:eastAsia="en-GB"/>
        </w:rPr>
        <w:t xml:space="preserve">This is supported by both Costello et al., </w:t>
      </w:r>
      <w:r w:rsidR="00B74CE3" w:rsidRPr="0066096B">
        <w:rPr>
          <w:rFonts w:ascii="Times New Roman" w:eastAsia="Times New Roman" w:hAnsi="Times New Roman" w:cs="Times New Roman"/>
          <w:sz w:val="20"/>
          <w:szCs w:val="20"/>
          <w:lang w:eastAsia="en-GB"/>
        </w:rPr>
        <w:fldChar w:fldCharType="begin" w:fldLock="1"/>
      </w:r>
      <w:r w:rsidR="00AF521A" w:rsidRPr="0066096B">
        <w:rPr>
          <w:rFonts w:ascii="Times New Roman" w:eastAsia="Times New Roman" w:hAnsi="Times New Roman" w:cs="Times New Roman"/>
          <w:sz w:val="20"/>
          <w:szCs w:val="20"/>
          <w:lang w:eastAsia="en-GB"/>
        </w:rPr>
        <w:instrText>ADDIN CSL_CITATION { "citationItems" : [ { "id" : "ITEM-1", "itemData" : { "DOI" : "10.1055/s-0033-1343410", "ISBN" : "1439-3964", "ISSN" : "01724622", "abstract" : "This study sought to a) compare and contrast the effect of two commonly used cryotherapy treatments, four minutes of -110\u00b0C whole body cryotherapy and 8\u00b0C cold water immersion, on knee skin temperature and b) establish whether either protocol was capable of achieving a skin temperature (&lt;13\u00b0C) believed to be required for analgesic purposes. With ethics committee approval and written informed consent 10 healthy males (26.5\u00b14.9 yr, 183.5\u00b16.0 cm, 90.7\u00b119.9 kg, 26.8\u00b15.0 kg/m2, 23.0\u00b19.3% body fat; mean\u00b1SD) participated in this randomised controlled crossover study. Skin temperature around the patellar region was assessed in both knees via non-contact, infrared thermal imaging and recorded pre, immediately post treatment and every 10 min thereafter for 60 min. Compared to baseline, average, minimum and maximum skin temperature was significantly reduced (p&lt;0.001) immediately post and at 10, 20, 30, 40, 50 and 60 min after both cooling modalities. Average and minimum skin temperature was lower (p&lt;0.05) immediately after whole body cryotherapy (19.0\u00b10.9\u00b0C) compared to cold water immersion (20.5\u00b10.6\u00b0C). However, from 10 to 60 min post, the average, minimum and maximum skin temperature was lower (p&lt;0.05) following the cold water treatment. Finally, neither protocol achieved a skin temperature believed to be required to elicit an analgesic effect.", "author" : [ { "dropping-particle" : "", "family" : "Costello", "given" : "Joseph T.", "non-dropping-particle" : "", "parse-names" : false, "suffix" : "" }, { "dropping-particle" : "", "family" : "Donnelly", "given" : "Alan E.", "non-dropping-particle" : "", "parse-names" : false, "suffix" : "" }, { "dropping-particle" : "", "family" : "Karki", "given" : "Anne", "non-dropping-particle" : "", "parse-names" : false, "suffix" : "" }, { "dropping-particle" : "", "family" : "Selfe", "given" : "James", "non-dropping-particle" : "", "parse-names" : false, "suffix" : "" } ], "container-title" : "International Journal of Sports Medicine", "id" : "ITEM-1", "issue" : "1", "issued" : { "date-parts" : [ [ "2014" ] ] }, "page" : "35-40", "title" : "Effects of Whole Body Cryotherapy and Cold Water Immersion on Knee Skin Temperature", "type" : "article-journal", "volume" : "35" }, "uris" : [ "http://www.mendeley.com/documents/?uuid=58bbda3d-ce31-4927-8fdf-a662539ed175" ] } ], "mendeley" : { "formattedCitation" : "(Joseph T. Costello, Donnelly, Karki, &amp; Selfe, 2014)", "manualFormatting" : "(2014)", "plainTextFormattedCitation" : "(Joseph T. Costello, Donnelly, Karki, &amp; Selfe, 2014)", "previouslyFormattedCitation" : "(Joseph T. Costello, Donnelly, Karki, &amp; Selfe, 2014)" }, "properties" : { "noteIndex" : 0 }, "schema" : "https://github.com/citation-style-language/schema/raw/master/csl-citation.json" }</w:instrText>
      </w:r>
      <w:r w:rsidR="00B74CE3" w:rsidRPr="0066096B">
        <w:rPr>
          <w:rFonts w:ascii="Times New Roman" w:eastAsia="Times New Roman" w:hAnsi="Times New Roman" w:cs="Times New Roman"/>
          <w:sz w:val="20"/>
          <w:szCs w:val="20"/>
          <w:lang w:eastAsia="en-GB"/>
        </w:rPr>
        <w:fldChar w:fldCharType="separate"/>
      </w:r>
      <w:r w:rsidR="00E03F4C" w:rsidRPr="0066096B">
        <w:rPr>
          <w:rFonts w:ascii="Times New Roman" w:eastAsia="Times New Roman" w:hAnsi="Times New Roman" w:cs="Times New Roman"/>
          <w:noProof/>
          <w:sz w:val="20"/>
          <w:szCs w:val="20"/>
          <w:lang w:eastAsia="en-GB"/>
        </w:rPr>
        <w:t>(2014)</w:t>
      </w:r>
      <w:r w:rsidR="00B74CE3" w:rsidRPr="0066096B">
        <w:rPr>
          <w:rFonts w:ascii="Times New Roman" w:eastAsia="Times New Roman" w:hAnsi="Times New Roman" w:cs="Times New Roman"/>
          <w:sz w:val="20"/>
          <w:szCs w:val="20"/>
          <w:lang w:eastAsia="en-GB"/>
        </w:rPr>
        <w:fldChar w:fldCharType="end"/>
      </w:r>
      <w:r w:rsidR="00B74CE3" w:rsidRPr="0066096B">
        <w:rPr>
          <w:rFonts w:ascii="Times New Roman" w:eastAsia="Times New Roman" w:hAnsi="Times New Roman" w:cs="Times New Roman"/>
          <w:sz w:val="20"/>
          <w:szCs w:val="20"/>
          <w:lang w:eastAsia="en-GB"/>
        </w:rPr>
        <w:t xml:space="preserve"> and </w:t>
      </w:r>
      <w:proofErr w:type="spellStart"/>
      <w:r w:rsidR="00B74CE3" w:rsidRPr="0066096B">
        <w:rPr>
          <w:rFonts w:ascii="Times New Roman" w:eastAsia="Times New Roman" w:hAnsi="Times New Roman" w:cs="Times New Roman"/>
          <w:sz w:val="20"/>
          <w:szCs w:val="20"/>
          <w:lang w:eastAsia="en-GB"/>
        </w:rPr>
        <w:t>Mawhinney</w:t>
      </w:r>
      <w:proofErr w:type="spellEnd"/>
      <w:r w:rsidR="00B74CE3" w:rsidRPr="0066096B">
        <w:rPr>
          <w:rFonts w:ascii="Times New Roman" w:eastAsia="Times New Roman" w:hAnsi="Times New Roman" w:cs="Times New Roman"/>
          <w:sz w:val="20"/>
          <w:szCs w:val="20"/>
          <w:lang w:eastAsia="en-GB"/>
        </w:rPr>
        <w:t xml:space="preserve"> et al., </w:t>
      </w:r>
      <w:r w:rsidR="00B74CE3" w:rsidRPr="0066096B">
        <w:rPr>
          <w:rFonts w:ascii="Times New Roman" w:eastAsia="Times New Roman" w:hAnsi="Times New Roman" w:cs="Times New Roman"/>
          <w:sz w:val="20"/>
          <w:szCs w:val="20"/>
          <w:lang w:eastAsia="en-GB"/>
        </w:rPr>
        <w:fldChar w:fldCharType="begin" w:fldLock="1"/>
      </w:r>
      <w:r w:rsidR="00D271EB" w:rsidRPr="0066096B">
        <w:rPr>
          <w:rFonts w:ascii="Times New Roman" w:eastAsia="Times New Roman" w:hAnsi="Times New Roman" w:cs="Times New Roman"/>
          <w:sz w:val="20"/>
          <w:szCs w:val="20"/>
          <w:lang w:eastAsia="en-GB"/>
        </w:rPr>
        <w:instrText>ADDIN CSL_CITATION { "citationItems" : [ { "id" : "ITEM-1", "itemData" : { "DOI" : "10.1249/MSS.0000000000001223", "ISBN" : "0000000000", "author" : [ { "dropping-particle" : "", "family" : "Mawhinney", "given" : "Chris", "non-dropping-particle" : "", "parse-names" : false, "suffix" : "" }, { "dropping-particle" : "", "family" : "Low", "given" : "David A", "non-dropping-particle" : "", "parse-names" : false, "suffix" : "" }, { "dropping-particle" : "", "family" : "Jones", "given" : "Helen", "non-dropping-particle" : "", "parse-names" : false, "suffix" : "" }, { "dropping-particle" : "", "family" : "Green", "given" : "Daniel J", "non-dropping-particle" : "", "parse-names" : false, "suffix" : "" }, { "dropping-particle" : "", "family" : "Costello", "given" : "Joseph T", "non-dropping-particle" : "", "parse-names" : false, "suffix" : "" }, { "dropping-particle" : "", "family" : "Gregson", "given" : "Warren", "non-dropping-particle" : "", "parse-names" : false, "suffix" : "" } ], "container-title" : "Medicine &amp; Science in Sports &amp; Exercise", "id" : "ITEM-1", "issued" : { "date-parts" : [ [ "2017" ] ] }, "title" : "Water Mediates Greater Reductions in Limb Blood Flow than Whole Body Cryotherapy", "type" : "article-journal" }, "uris" : [ "http://www.mendeley.com/documents/?uuid=392b0dce-60b9-4960-971f-9da4c0eb4328" ] } ], "mendeley" : { "formattedCitation" : "(Mawhinney et al., 2017)", "manualFormatting" : "(2017)", "plainTextFormattedCitation" : "(Mawhinney et al., 2017)", "previouslyFormattedCitation" : "(Mawhinney et al., 2017)" }, "properties" : { "noteIndex" : 0 }, "schema" : "https://github.com/citation-style-language/schema/raw/master/csl-citation.json" }</w:instrText>
      </w:r>
      <w:r w:rsidR="00B74CE3" w:rsidRPr="0066096B">
        <w:rPr>
          <w:rFonts w:ascii="Times New Roman" w:eastAsia="Times New Roman" w:hAnsi="Times New Roman" w:cs="Times New Roman"/>
          <w:sz w:val="20"/>
          <w:szCs w:val="20"/>
          <w:lang w:eastAsia="en-GB"/>
        </w:rPr>
        <w:fldChar w:fldCharType="separate"/>
      </w:r>
      <w:r w:rsidR="00E03F4C" w:rsidRPr="0066096B">
        <w:rPr>
          <w:rFonts w:ascii="Times New Roman" w:eastAsia="Times New Roman" w:hAnsi="Times New Roman" w:cs="Times New Roman"/>
          <w:noProof/>
          <w:sz w:val="20"/>
          <w:szCs w:val="20"/>
          <w:lang w:eastAsia="en-GB"/>
        </w:rPr>
        <w:t>(2017)</w:t>
      </w:r>
      <w:r w:rsidR="00B74CE3" w:rsidRPr="0066096B">
        <w:rPr>
          <w:rFonts w:ascii="Times New Roman" w:eastAsia="Times New Roman" w:hAnsi="Times New Roman" w:cs="Times New Roman"/>
          <w:sz w:val="20"/>
          <w:szCs w:val="20"/>
          <w:lang w:eastAsia="en-GB"/>
        </w:rPr>
        <w:fldChar w:fldCharType="end"/>
      </w:r>
      <w:r w:rsidR="00B74CE3" w:rsidRPr="0066096B">
        <w:rPr>
          <w:rFonts w:ascii="Times New Roman" w:eastAsia="Times New Roman" w:hAnsi="Times New Roman" w:cs="Times New Roman"/>
          <w:sz w:val="20"/>
          <w:szCs w:val="20"/>
          <w:lang w:eastAsia="en-GB"/>
        </w:rPr>
        <w:t xml:space="preserve"> who demonstrated that CWI exposure elicits greater reductions in skin and tissue temperature than WBC. </w:t>
      </w:r>
      <w:r w:rsidR="0021774F" w:rsidRPr="0066096B">
        <w:rPr>
          <w:rFonts w:ascii="Times New Roman" w:eastAsia="Times New Roman" w:hAnsi="Times New Roman" w:cs="Times New Roman"/>
          <w:sz w:val="20"/>
          <w:szCs w:val="20"/>
          <w:lang w:eastAsia="en-GB"/>
        </w:rPr>
        <w:t>Despite a growing body of literature, ther</w:t>
      </w:r>
      <w:r w:rsidR="005061CB" w:rsidRPr="0066096B">
        <w:rPr>
          <w:rFonts w:ascii="Times New Roman" w:eastAsia="Times New Roman" w:hAnsi="Times New Roman" w:cs="Times New Roman"/>
          <w:sz w:val="20"/>
          <w:szCs w:val="20"/>
          <w:lang w:eastAsia="en-GB"/>
        </w:rPr>
        <w:t>e are still relatively few studie</w:t>
      </w:r>
      <w:r w:rsidR="0021774F" w:rsidRPr="0066096B">
        <w:rPr>
          <w:rFonts w:ascii="Times New Roman" w:eastAsia="Times New Roman" w:hAnsi="Times New Roman" w:cs="Times New Roman"/>
          <w:sz w:val="20"/>
          <w:szCs w:val="20"/>
          <w:lang w:eastAsia="en-GB"/>
        </w:rPr>
        <w:t>s that directly compare WBC and CWI</w:t>
      </w:r>
      <w:r w:rsidR="005B1A22" w:rsidRPr="0066096B">
        <w:rPr>
          <w:rFonts w:ascii="Times New Roman" w:eastAsia="Times New Roman" w:hAnsi="Times New Roman" w:cs="Times New Roman"/>
          <w:sz w:val="20"/>
          <w:szCs w:val="20"/>
          <w:lang w:eastAsia="en-GB"/>
        </w:rPr>
        <w:t xml:space="preserve"> </w:t>
      </w:r>
      <w:r w:rsidR="00AF521A" w:rsidRPr="0066096B">
        <w:rPr>
          <w:rFonts w:ascii="Times New Roman" w:eastAsia="Times New Roman" w:hAnsi="Times New Roman" w:cs="Times New Roman"/>
          <w:sz w:val="20"/>
          <w:szCs w:val="20"/>
          <w:lang w:eastAsia="en-GB"/>
        </w:rPr>
        <w:fldChar w:fldCharType="begin" w:fldLock="1"/>
      </w:r>
      <w:r w:rsidR="007621C7" w:rsidRPr="0066096B">
        <w:rPr>
          <w:rFonts w:ascii="Times New Roman" w:eastAsia="Times New Roman" w:hAnsi="Times New Roman" w:cs="Times New Roman"/>
          <w:sz w:val="20"/>
          <w:szCs w:val="20"/>
          <w:lang w:eastAsia="en-GB"/>
        </w:rPr>
        <w:instrText>ADDIN CSL_CITATION { "citationItems" : [ { "id" : "ITEM-1", "itemData" : { "DOI" : "10.1123/ijspp.2015-0012", "ISBN" : "8128562452", "ISSN" : "1555-0265", "PMID" : "24911322", "abstract" : "Commencing some training sessions with reduced carbohydrate (CHO) availability has been shown to enhance skeletal muscle adaptations, but the effect on exercise performance is less clear. We examined whether restricting CHO intake between twice daily sessions of high- intensity interval training (HIIT) augments improvements in exercise performance and mitochondrial content. Eighteen active but not highly trained subjects [peak oxygen uptake (VO2peak) = 44 \u00b1 9 ml/kg/min], matched for age, sex, and fitness, were randomly allocated to two groups. On each of six days over 2 wk, subjects completed two training sessions, each consisting of 5 x 4-min cycling intervals (60% of peak power), interspersed by 2 min of recovery. Subjects ingested either 195 g of CHO (\u201cHI-HI\u201d group: ~2.3 g/kg) or 17 g of CHO (\u201cHI-LO\u201d group: ~0.3 g/kg) during the 3-h period between sessions. The training-induced improvement in 250-kJ time trial performance was greater (p = 0.02) in the HI-LO group (211 \u00b1 66 W to 244 \u00b1 75 W) compared to the HI-HI group (203 \u00b1 53 W to 219 \u00b1 60 W); however, the increases in mitochondrial content was similar between groups, as reflected by similar increases in citrate synthase maximal activity, citrate synthase protein content and cytochrome c oxidase subunit IV protein content (p &gt; 0.05 for interaction terms). This is the first study to show that a short-term \u2018train low, compete high\u2019 intervention can improve whole-body exercise capacity. Further research is needed to determine whether this type of manipulation can also enhance performance in highly-trained subjects.", "author" : [ { "dropping-particle" : "", "family" : "Aba\u00efdia", "given" : "A. E.", "non-dropping-particle" : "", "parse-names" : false, "suffix" : "" }, { "dropping-particle" : "", "family" : "Lamblin", "given" : "J.", "non-dropping-particle" : "", "parse-names" : false, "suffix" : "" }, { "dropping-particle" : "", "family" : "Delecroix", "given" : "B.", "non-dropping-particle" : "", "parse-names" : false, "suffix" : "" }, { "dropping-particle" : "", "family" : "Leduc", "given" : "C.", "non-dropping-particle" : "", "parse-names" : false, "suffix" : "" }, { "dropping-particle" : "", "family" : "McCall", "given" : "A.", "non-dropping-particle" : "", "parse-names" : false, "suffix" : "" }, { "dropping-particle" : "", "family" : "N\u00e9d\u00e9lec", "given" : "M.", "non-dropping-particle" : "", "parse-names" : false, "suffix" : "" }, { "dropping-particle" : "", "family" : "Dawson", "given" : "B.", "non-dropping-particle" : "", "parse-names" : false, "suffix" : "" }, { "dropping-particle" : "", "family" : "Baquet", "given" : "G.", "non-dropping-particle" : "", "parse-names" : false, "suffix" : "" }, { "dropping-particle" : "", "family" : "Dupont", "given" : "G.", "non-dropping-particle" : "", "parse-names" : false, "suffix" : "" } ], "container-title" : "International Journal of Sports Physiology and Performance", "id" : "ITEM-1", "issued" : { "date-parts" : [ [ "2016" ] ] }, "page" : "1-23", "title" : "Recovery From Exercise-Induced Muscle Damage: Cold Water Immersion Versus Whole Body Cryotherapy.", "type" : "article-journal" }, "uris" : [ "http://www.mendeley.com/documents/?uuid=7e39220b-0944-4171-8f80-bfbc3356847e" ] }, { "id" : "ITEM-2", "itemData" : { "DOI" : "10.1249/MSS.0000000000001223", "ISBN" : "0000000000", "author" : [ { "dropping-particle" : "", "family" : "Mawhinney", "given" : "Chris", "non-dropping-particle" : "", "parse-names" : false, "suffix" : "" }, { "dropping-particle" : "", "family" : "Low", "given" : "David A", "non-dropping-particle" : "", "parse-names" : false, "suffix" : "" }, { "dropping-particle" : "", "family" : "Jones", "given" : "Helen", "non-dropping-particle" : "", "parse-names" : false, "suffix" : "" }, { "dropping-particle" : "", "family" : "Green", "given" : "Daniel J", "non-dropping-particle" : "", "parse-names" : false, "suffix" : "" }, { "dropping-particle" : "", "family" : "Costello", "given" : "Joseph T", "non-dropping-particle" : "", "parse-names" : false, "suffix" : "" }, { "dropping-particle" : "", "family" : "Gregson", "given" : "Warren", "non-dropping-particle" : "", "parse-names" : false, "suffix" : "" } ], "container-title" : "Medicine &amp; Science in Sports &amp; Exercise", "id" : "ITEM-2", "issued" : { "date-parts" : [ [ "2017" ] ] }, "title" : "Water Mediates Greater Reductions in Limb Blood Flow than Whole Body Cryotherapy", "type" : "article-journal" }, "uris" : [ "http://www.mendeley.com/documents/?uuid=392b0dce-60b9-4960-971f-9da4c0eb4328" ] } ], "mendeley" : { "formattedCitation" : "(Aba\u00efdia et al., 2016; Mawhinney et al., 2017)", "plainTextFormattedCitation" : "(Aba\u00efdia et al., 2016; Mawhinney et al., 2017)", "previouslyFormattedCitation" : "(Aba\u00efdia et al., 2016; Mawhinney et al., 2017)" }, "properties" : { "noteIndex" : 0 }, "schema" : "https://github.com/citation-style-language/schema/raw/master/csl-citation.json" }</w:instrText>
      </w:r>
      <w:r w:rsidR="00AF521A" w:rsidRPr="0066096B">
        <w:rPr>
          <w:rFonts w:ascii="Times New Roman" w:eastAsia="Times New Roman" w:hAnsi="Times New Roman" w:cs="Times New Roman"/>
          <w:sz w:val="20"/>
          <w:szCs w:val="20"/>
          <w:lang w:eastAsia="en-GB"/>
        </w:rPr>
        <w:fldChar w:fldCharType="separate"/>
      </w:r>
      <w:r w:rsidR="00AF521A" w:rsidRPr="0066096B">
        <w:rPr>
          <w:rFonts w:ascii="Times New Roman" w:eastAsia="Times New Roman" w:hAnsi="Times New Roman" w:cs="Times New Roman"/>
          <w:noProof/>
          <w:sz w:val="20"/>
          <w:szCs w:val="20"/>
          <w:lang w:eastAsia="en-GB"/>
        </w:rPr>
        <w:t>(Abaïdia et al., 2016; Mawhinney et al., 2017)</w:t>
      </w:r>
      <w:r w:rsidR="00AF521A" w:rsidRPr="0066096B">
        <w:rPr>
          <w:rFonts w:ascii="Times New Roman" w:eastAsia="Times New Roman" w:hAnsi="Times New Roman" w:cs="Times New Roman"/>
          <w:sz w:val="20"/>
          <w:szCs w:val="20"/>
          <w:lang w:eastAsia="en-GB"/>
        </w:rPr>
        <w:fldChar w:fldCharType="end"/>
      </w:r>
      <w:r w:rsidR="00AF521A" w:rsidRPr="0066096B">
        <w:rPr>
          <w:rFonts w:ascii="Times New Roman" w:eastAsia="Times New Roman" w:hAnsi="Times New Roman" w:cs="Times New Roman"/>
          <w:sz w:val="20"/>
          <w:szCs w:val="20"/>
          <w:lang w:eastAsia="en-GB"/>
        </w:rPr>
        <w:t xml:space="preserve">. Further research is required </w:t>
      </w:r>
      <w:r w:rsidR="005B1A22" w:rsidRPr="0066096B">
        <w:rPr>
          <w:rFonts w:ascii="Times New Roman" w:eastAsia="Times New Roman" w:hAnsi="Times New Roman" w:cs="Times New Roman"/>
          <w:sz w:val="20"/>
          <w:szCs w:val="20"/>
          <w:lang w:eastAsia="en-GB"/>
        </w:rPr>
        <w:t xml:space="preserve">to </w:t>
      </w:r>
      <w:r w:rsidR="0021774F" w:rsidRPr="0066096B">
        <w:rPr>
          <w:rFonts w:ascii="Times New Roman" w:eastAsia="Times New Roman" w:hAnsi="Times New Roman" w:cs="Times New Roman"/>
          <w:sz w:val="20"/>
          <w:szCs w:val="20"/>
          <w:lang w:eastAsia="en-GB"/>
        </w:rPr>
        <w:t xml:space="preserve">afford researchers better understanding of the circumstances under which either treatment is, or is not effective, and whether one intervention can offer any substantial benefit over the other. </w:t>
      </w:r>
    </w:p>
    <w:p w14:paraId="2C178C31" w14:textId="794986AB" w:rsidR="0021774F" w:rsidRPr="0066096B" w:rsidRDefault="0055573B" w:rsidP="00BA573A">
      <w:pPr>
        <w:spacing w:after="0" w:line="480" w:lineRule="auto"/>
        <w:jc w:val="both"/>
        <w:rPr>
          <w:rFonts w:ascii="Times New Roman" w:eastAsia="Times New Roman" w:hAnsi="Times New Roman" w:cs="Times New Roman"/>
          <w:sz w:val="20"/>
          <w:szCs w:val="20"/>
          <w:lang w:eastAsia="en-GB"/>
        </w:rPr>
      </w:pPr>
      <w:r w:rsidRPr="0066096B">
        <w:rPr>
          <w:rFonts w:ascii="Times New Roman" w:eastAsia="Times New Roman" w:hAnsi="Times New Roman" w:cs="Times New Roman"/>
          <w:sz w:val="20"/>
          <w:szCs w:val="20"/>
          <w:lang w:eastAsia="en-GB"/>
        </w:rPr>
        <w:t xml:space="preserve">To date only one study has directly compared the efficacy of CWI and WBC on </w:t>
      </w:r>
      <w:r w:rsidR="00822B9E" w:rsidRPr="0066096B">
        <w:rPr>
          <w:rFonts w:ascii="Times New Roman" w:eastAsia="Times New Roman" w:hAnsi="Times New Roman" w:cs="Times New Roman"/>
          <w:sz w:val="20"/>
          <w:szCs w:val="20"/>
          <w:lang w:eastAsia="en-GB"/>
        </w:rPr>
        <w:t xml:space="preserve">functional </w:t>
      </w:r>
      <w:r w:rsidRPr="0066096B">
        <w:rPr>
          <w:rFonts w:ascii="Times New Roman" w:eastAsia="Times New Roman" w:hAnsi="Times New Roman" w:cs="Times New Roman"/>
          <w:sz w:val="20"/>
          <w:szCs w:val="20"/>
          <w:lang w:eastAsia="en-GB"/>
        </w:rPr>
        <w:t xml:space="preserve">recovery. </w:t>
      </w:r>
      <w:proofErr w:type="spellStart"/>
      <w:r w:rsidR="00935172" w:rsidRPr="0066096B">
        <w:rPr>
          <w:rFonts w:ascii="Times New Roman" w:eastAsia="Times New Roman" w:hAnsi="Times New Roman" w:cs="Times New Roman"/>
          <w:sz w:val="20"/>
          <w:szCs w:val="20"/>
          <w:lang w:eastAsia="en-GB"/>
        </w:rPr>
        <w:t>Abaïdia</w:t>
      </w:r>
      <w:proofErr w:type="spellEnd"/>
      <w:r w:rsidR="00935172" w:rsidRPr="0066096B">
        <w:rPr>
          <w:rFonts w:ascii="Times New Roman" w:eastAsia="Times New Roman" w:hAnsi="Times New Roman" w:cs="Times New Roman"/>
          <w:sz w:val="20"/>
          <w:szCs w:val="20"/>
          <w:lang w:eastAsia="en-GB"/>
        </w:rPr>
        <w:t xml:space="preserve"> et al., </w:t>
      </w:r>
      <w:r w:rsidR="00935172" w:rsidRPr="0066096B">
        <w:rPr>
          <w:rFonts w:ascii="Times New Roman" w:eastAsia="Times New Roman" w:hAnsi="Times New Roman" w:cs="Times New Roman"/>
          <w:sz w:val="20"/>
          <w:szCs w:val="20"/>
          <w:lang w:eastAsia="en-GB"/>
        </w:rPr>
        <w:fldChar w:fldCharType="begin" w:fldLock="1"/>
      </w:r>
      <w:r w:rsidR="00D271EB" w:rsidRPr="0066096B">
        <w:rPr>
          <w:rFonts w:ascii="Times New Roman" w:eastAsia="Times New Roman" w:hAnsi="Times New Roman" w:cs="Times New Roman"/>
          <w:sz w:val="20"/>
          <w:szCs w:val="20"/>
          <w:lang w:eastAsia="en-GB"/>
        </w:rPr>
        <w:instrText>ADDIN CSL_CITATION { "citationItems" : [ { "id" : "ITEM-1", "itemData" : { "DOI" : "10.1123/ijspp.2015-0012", "ISBN" : "8128562452", "ISSN" : "1555-0265", "PMID" : "24911322", "abstract" : "Commencing some training sessions with reduced carbohydrate (CHO) availability has been shown to enhance skeletal muscle adaptations, but the effect on exercise performance is less clear. We examined whether restricting CHO intake between twice daily sessions of high- intensity interval training (HIIT) augments improvements in exercise performance and mitochondrial content. Eighteen active but not highly trained subjects [peak oxygen uptake (VO2peak) = 44 \u00b1 9 ml/kg/min], matched for age, sex, and fitness, were randomly allocated to two groups. On each of six days over 2 wk, subjects completed two training sessions, each consisting of 5 x 4-min cycling intervals (60% of peak power), interspersed by 2 min of recovery. Subjects ingested either 195 g of CHO (\u201cHI-HI\u201d group: ~2.3 g/kg) or 17 g of CHO (\u201cHI-LO\u201d group: ~0.3 g/kg) during the 3-h period between sessions. The training-induced improvement in 250-kJ time trial performance was greater (p = 0.02) in the HI-LO group (211 \u00b1 66 W to 244 \u00b1 75 W) compared to the HI-HI group (203 \u00b1 53 W to 219 \u00b1 60 W); however, the increases in mitochondrial content was similar between groups, as reflected by similar increases in citrate synthase maximal activity, citrate synthase protein content and cytochrome c oxidase subunit IV protein content (p &gt; 0.05 for interaction terms). This is the first study to show that a short-term \u2018train low, compete high\u2019 intervention can improve whole-body exercise capacity. Further research is needed to determine whether this type of manipulation can also enhance performance in highly-trained subjects.", "author" : [ { "dropping-particle" : "", "family" : "Aba\u00efdia", "given" : "A. E.", "non-dropping-particle" : "", "parse-names" : false, "suffix" : "" }, { "dropping-particle" : "", "family" : "Lamblin", "given" : "J.", "non-dropping-particle" : "", "parse-names" : false, "suffix" : "" }, { "dropping-particle" : "", "family" : "Delecroix", "given" : "B.", "non-dropping-particle" : "", "parse-names" : false, "suffix" : "" }, { "dropping-particle" : "", "family" : "Leduc", "given" : "C.", "non-dropping-particle" : "", "parse-names" : false, "suffix" : "" }, { "dropping-particle" : "", "family" : "McCall", "given" : "A.", "non-dropping-particle" : "", "parse-names" : false, "suffix" : "" }, { "dropping-particle" : "", "family" : "N\u00e9d\u00e9lec", "given" : "M.", "non-dropping-particle" : "", "parse-names" : false, "suffix" : "" }, { "dropping-particle" : "", "family" : "Dawson", "given" : "B.", "non-dropping-particle" : "", "parse-names" : false, "suffix" : "" }, { "dropping-particle" : "", "family" : "Baquet", "given" : "G.", "non-dropping-particle" : "", "parse-names" : false, "suffix" : "" }, { "dropping-particle" : "", "family" : "Dupont", "given" : "G.", "non-dropping-particle" : "", "parse-names" : false, "suffix" : "" } ], "container-title" : "International Journal of Sports Physiology and Performance", "id" : "ITEM-1", "issued" : { "date-parts" : [ [ "2016" ] ] }, "page" : "1-23", "title" : "Recovery From Exercise-Induced Muscle Damage: Cold Water Immersion Versus Whole Body Cryotherapy.", "type" : "article-journal" }, "uris" : [ "http://www.mendeley.com/documents/?uuid=7e39220b-0944-4171-8f80-bfbc3356847e" ] } ], "mendeley" : { "formattedCitation" : "(Aba\u00efdia et al., 2016)", "manualFormatting" : "(2016)", "plainTextFormattedCitation" : "(Aba\u00efdia et al., 2016)", "previouslyFormattedCitation" : "(Aba\u00efdia et al., 2016)" }, "properties" : { "noteIndex" : 0 }, "schema" : "https://github.com/citation-style-language/schema/raw/master/csl-citation.json" }</w:instrText>
      </w:r>
      <w:r w:rsidR="00935172" w:rsidRPr="0066096B">
        <w:rPr>
          <w:rFonts w:ascii="Times New Roman" w:eastAsia="Times New Roman" w:hAnsi="Times New Roman" w:cs="Times New Roman"/>
          <w:sz w:val="20"/>
          <w:szCs w:val="20"/>
          <w:lang w:eastAsia="en-GB"/>
        </w:rPr>
        <w:fldChar w:fldCharType="separate"/>
      </w:r>
      <w:r w:rsidR="00D271EB" w:rsidRPr="0066096B">
        <w:rPr>
          <w:rFonts w:ascii="Times New Roman" w:eastAsia="Times New Roman" w:hAnsi="Times New Roman" w:cs="Times New Roman"/>
          <w:noProof/>
          <w:sz w:val="20"/>
          <w:szCs w:val="20"/>
          <w:lang w:eastAsia="en-GB"/>
        </w:rPr>
        <w:t>(</w:t>
      </w:r>
      <w:r w:rsidR="00E03F4C" w:rsidRPr="0066096B">
        <w:rPr>
          <w:rFonts w:ascii="Times New Roman" w:eastAsia="Times New Roman" w:hAnsi="Times New Roman" w:cs="Times New Roman"/>
          <w:noProof/>
          <w:sz w:val="20"/>
          <w:szCs w:val="20"/>
          <w:lang w:eastAsia="en-GB"/>
        </w:rPr>
        <w:t>2016)</w:t>
      </w:r>
      <w:r w:rsidR="00935172" w:rsidRPr="0066096B">
        <w:rPr>
          <w:rFonts w:ascii="Times New Roman" w:eastAsia="Times New Roman" w:hAnsi="Times New Roman" w:cs="Times New Roman"/>
          <w:sz w:val="20"/>
          <w:szCs w:val="20"/>
          <w:lang w:eastAsia="en-GB"/>
        </w:rPr>
        <w:fldChar w:fldCharType="end"/>
      </w:r>
      <w:r w:rsidR="0021774F" w:rsidRPr="0066096B">
        <w:rPr>
          <w:rFonts w:ascii="Times New Roman" w:eastAsia="Times New Roman" w:hAnsi="Times New Roman" w:cs="Times New Roman"/>
          <w:sz w:val="20"/>
          <w:szCs w:val="20"/>
          <w:lang w:eastAsia="en-GB"/>
        </w:rPr>
        <w:t xml:space="preserve"> compared the effects of CWI (10 min at 10°C) and WBC (3 min at -110°) on recovery following eccentric single-leg hamstring exercise. Their results demonstrated that there was a very likely moderate effect in favour of CWI for recovery of single and double leg CMJ compared to WBC 72 hours post exercise. Further, </w:t>
      </w:r>
      <w:r w:rsidR="00DA1F84" w:rsidRPr="0066096B">
        <w:rPr>
          <w:rFonts w:ascii="Times New Roman" w:eastAsia="Times New Roman" w:hAnsi="Times New Roman" w:cs="Times New Roman"/>
          <w:sz w:val="20"/>
          <w:szCs w:val="20"/>
          <w:lang w:eastAsia="en-GB"/>
        </w:rPr>
        <w:t>CWI elicited</w:t>
      </w:r>
      <w:r w:rsidR="0021774F" w:rsidRPr="0066096B">
        <w:rPr>
          <w:rFonts w:ascii="Times New Roman" w:eastAsia="Times New Roman" w:hAnsi="Times New Roman" w:cs="Times New Roman"/>
          <w:sz w:val="20"/>
          <w:szCs w:val="20"/>
          <w:lang w:eastAsia="en-GB"/>
        </w:rPr>
        <w:t xml:space="preserve"> a moderate reduction in perceived soreness and a moderate increase in perception of recovery at 24 and 48h post respectively. The authors concluded that CWI was more effective than WBC in enhancing recovery </w:t>
      </w:r>
      <w:r w:rsidR="00822B9E" w:rsidRPr="0066096B">
        <w:rPr>
          <w:rFonts w:ascii="Times New Roman" w:eastAsia="Times New Roman" w:hAnsi="Times New Roman" w:cs="Times New Roman"/>
          <w:sz w:val="20"/>
          <w:szCs w:val="20"/>
          <w:lang w:eastAsia="en-GB"/>
        </w:rPr>
        <w:t>of</w:t>
      </w:r>
      <w:r w:rsidR="00D34352" w:rsidRPr="0066096B">
        <w:rPr>
          <w:rFonts w:ascii="Times New Roman" w:eastAsia="Times New Roman" w:hAnsi="Times New Roman" w:cs="Times New Roman"/>
          <w:sz w:val="20"/>
          <w:szCs w:val="20"/>
          <w:lang w:eastAsia="en-GB"/>
        </w:rPr>
        <w:t xml:space="preserve"> CMJ 72 hours after exercise</w:t>
      </w:r>
      <w:r w:rsidRPr="0066096B">
        <w:rPr>
          <w:rFonts w:ascii="Times New Roman" w:eastAsia="Times New Roman" w:hAnsi="Times New Roman" w:cs="Times New Roman"/>
          <w:sz w:val="20"/>
          <w:szCs w:val="20"/>
          <w:lang w:eastAsia="en-GB"/>
        </w:rPr>
        <w:t>. However,</w:t>
      </w:r>
      <w:r w:rsidR="00D34352" w:rsidRPr="0066096B">
        <w:rPr>
          <w:rFonts w:ascii="Times New Roman" w:eastAsia="Times New Roman" w:hAnsi="Times New Roman" w:cs="Times New Roman"/>
          <w:sz w:val="20"/>
          <w:szCs w:val="20"/>
          <w:lang w:eastAsia="en-GB"/>
        </w:rPr>
        <w:t xml:space="preserve"> </w:t>
      </w:r>
      <w:r w:rsidR="00086DD4" w:rsidRPr="0066096B">
        <w:rPr>
          <w:rFonts w:ascii="Times New Roman" w:eastAsia="Times New Roman" w:hAnsi="Times New Roman" w:cs="Times New Roman"/>
          <w:sz w:val="20"/>
          <w:szCs w:val="20"/>
          <w:lang w:eastAsia="en-GB"/>
        </w:rPr>
        <w:t xml:space="preserve">the </w:t>
      </w:r>
      <w:r w:rsidR="004840C4" w:rsidRPr="0066096B">
        <w:rPr>
          <w:rFonts w:ascii="Times New Roman" w:eastAsia="Times New Roman" w:hAnsi="Times New Roman" w:cs="Times New Roman"/>
          <w:sz w:val="20"/>
          <w:szCs w:val="20"/>
          <w:lang w:eastAsia="en-GB"/>
        </w:rPr>
        <w:t xml:space="preserve">exercise stress utilised </w:t>
      </w:r>
      <w:r w:rsidR="00086DD4" w:rsidRPr="0066096B">
        <w:rPr>
          <w:rFonts w:ascii="Times New Roman" w:eastAsia="Times New Roman" w:hAnsi="Times New Roman" w:cs="Times New Roman"/>
          <w:sz w:val="20"/>
          <w:szCs w:val="20"/>
          <w:lang w:eastAsia="en-GB"/>
        </w:rPr>
        <w:t xml:space="preserve">in this study </w:t>
      </w:r>
      <w:r w:rsidR="004840C4" w:rsidRPr="0066096B">
        <w:rPr>
          <w:rFonts w:ascii="Times New Roman" w:eastAsia="Times New Roman" w:hAnsi="Times New Roman" w:cs="Times New Roman"/>
          <w:sz w:val="20"/>
          <w:szCs w:val="20"/>
          <w:lang w:eastAsia="en-GB"/>
        </w:rPr>
        <w:t xml:space="preserve">lacks ecological validity, and there was no </w:t>
      </w:r>
      <w:r w:rsidR="00D34352" w:rsidRPr="0066096B">
        <w:rPr>
          <w:rFonts w:ascii="Times New Roman" w:eastAsia="Times New Roman" w:hAnsi="Times New Roman" w:cs="Times New Roman"/>
          <w:sz w:val="20"/>
          <w:szCs w:val="20"/>
          <w:lang w:eastAsia="en-GB"/>
        </w:rPr>
        <w:t>control group for comparison.</w:t>
      </w:r>
      <w:r w:rsidR="00DA1F84" w:rsidRPr="0066096B">
        <w:rPr>
          <w:rFonts w:ascii="Times New Roman" w:eastAsia="Times New Roman" w:hAnsi="Times New Roman" w:cs="Times New Roman"/>
          <w:sz w:val="20"/>
          <w:szCs w:val="20"/>
          <w:lang w:eastAsia="en-GB"/>
        </w:rPr>
        <w:t xml:space="preserve"> </w:t>
      </w:r>
    </w:p>
    <w:p w14:paraId="62CB7E94" w14:textId="3245284F" w:rsidR="00FF22A2" w:rsidRPr="0066096B" w:rsidRDefault="000B5268" w:rsidP="00BA573A">
      <w:pPr>
        <w:spacing w:after="0" w:line="480" w:lineRule="auto"/>
        <w:jc w:val="both"/>
        <w:rPr>
          <w:rFonts w:ascii="Times New Roman" w:eastAsia="CICCH P+ MTSYN" w:hAnsi="Times New Roman" w:cs="Times New Roman"/>
          <w:sz w:val="20"/>
          <w:szCs w:val="20"/>
        </w:rPr>
      </w:pPr>
      <w:r w:rsidRPr="0066096B">
        <w:rPr>
          <w:rFonts w:ascii="Times New Roman" w:hAnsi="Times New Roman" w:cs="Times New Roman"/>
          <w:sz w:val="20"/>
          <w:szCs w:val="20"/>
        </w:rPr>
        <w:t xml:space="preserve">Given the trend for increasing use of WBC despite equivocal research relating to both CWI and WBC, it is pertinent to make direct comparisons between the two modalities to investigate whether one method can offer a considerable advantage over the other. </w:t>
      </w:r>
      <w:r w:rsidR="0053667D" w:rsidRPr="0066096B">
        <w:rPr>
          <w:rFonts w:ascii="Times New Roman" w:hAnsi="Times New Roman" w:cs="Times New Roman"/>
          <w:sz w:val="20"/>
          <w:szCs w:val="20"/>
        </w:rPr>
        <w:t>T</w:t>
      </w:r>
      <w:r w:rsidR="00FF22A2" w:rsidRPr="0066096B">
        <w:rPr>
          <w:rFonts w:ascii="Times New Roman" w:hAnsi="Times New Roman" w:cs="Times New Roman"/>
          <w:sz w:val="20"/>
          <w:szCs w:val="20"/>
        </w:rPr>
        <w:t xml:space="preserve">here are </w:t>
      </w:r>
      <w:r w:rsidR="0046496F" w:rsidRPr="0066096B">
        <w:rPr>
          <w:rFonts w:ascii="Times New Roman" w:hAnsi="Times New Roman" w:cs="Times New Roman"/>
          <w:sz w:val="20"/>
          <w:szCs w:val="20"/>
        </w:rPr>
        <w:t xml:space="preserve">currently </w:t>
      </w:r>
      <w:r w:rsidR="00FF22A2" w:rsidRPr="0066096B">
        <w:rPr>
          <w:rFonts w:ascii="Times New Roman" w:hAnsi="Times New Roman" w:cs="Times New Roman"/>
          <w:sz w:val="20"/>
          <w:szCs w:val="20"/>
        </w:rPr>
        <w:t xml:space="preserve">only a handful of studies directly comparing WBC and CWI and </w:t>
      </w:r>
      <w:r w:rsidRPr="0066096B">
        <w:rPr>
          <w:rFonts w:ascii="Times New Roman" w:hAnsi="Times New Roman" w:cs="Times New Roman"/>
          <w:sz w:val="20"/>
          <w:szCs w:val="20"/>
        </w:rPr>
        <w:t xml:space="preserve">methodological differences </w:t>
      </w:r>
      <w:r w:rsidR="00BC1CE3" w:rsidRPr="0066096B">
        <w:rPr>
          <w:rFonts w:ascii="Times New Roman" w:hAnsi="Times New Roman" w:cs="Times New Roman"/>
          <w:sz w:val="20"/>
          <w:szCs w:val="20"/>
        </w:rPr>
        <w:t xml:space="preserve">make it difficult to draw cross study comparisons; the need for specificity in post-exercise recovery strategies has previously been highlighted by </w:t>
      </w:r>
      <w:proofErr w:type="spellStart"/>
      <w:r w:rsidR="0053667D" w:rsidRPr="0066096B">
        <w:rPr>
          <w:rFonts w:ascii="Times New Roman" w:hAnsi="Times New Roman" w:cs="Times New Roman"/>
          <w:sz w:val="20"/>
          <w:szCs w:val="20"/>
        </w:rPr>
        <w:t>Minett</w:t>
      </w:r>
      <w:proofErr w:type="spellEnd"/>
      <w:r w:rsidR="0053667D" w:rsidRPr="0066096B">
        <w:rPr>
          <w:rFonts w:ascii="Times New Roman" w:hAnsi="Times New Roman" w:cs="Times New Roman"/>
          <w:sz w:val="20"/>
          <w:szCs w:val="20"/>
        </w:rPr>
        <w:t xml:space="preserve"> &amp; Costello </w:t>
      </w:r>
      <w:r w:rsidR="0053667D"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"10.3389/fphys.2015.00130", "ISBN" : "0000000000000", "ISSN" : "1664-042X", "author" : [ { "dropping-particle" : "", "family" : "Minett", "given" : "Geoffrey M.", "non-dropping-particle" : "", "parse-names" : false, "suffix" : "" }, { "dropping-particle" : "", "family" : "Costello", "given" : "Joseph T.", "non-dropping-particle" : "", "parse-names" : false, "suffix" : "" } ], "container-title" : "Frontiers in Physiology", "id" : "ITEM-1", "issue" : "April", "issued" : { "date-parts" : [ [ "2015" ] ] }, "page" : "1-3", "title" : "Specificity and context in post-exercise recovery: it is not a one-size-fits-all approach", "type" : "article-journal", "volume" : "6" }, "uris" : [ "http://www.mendeley.com/documents/?uuid=98e01c22-7b1b-4779-af0b-19955b568b46" ] } ], "mendeley" : { "formattedCitation" : "(Minett &amp; Costello, 2015)", "manualFormatting" : "(2015)", "plainTextFormattedCitation" : "(Minett &amp; Costello, 2015)", "previouslyFormattedCitation" : "(Minett &amp; Costello, 2015)" }, "properties" : { "noteIndex" : 0 }, "schema" : "https://github.com/citation-style-language/schema/raw/master/csl-citation.json" }</w:instrText>
      </w:r>
      <w:r w:rsidR="0053667D"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(2015)</w:t>
      </w:r>
      <w:r w:rsidR="0053667D" w:rsidRPr="0066096B">
        <w:rPr>
          <w:rFonts w:ascii="Times New Roman" w:hAnsi="Times New Roman" w:cs="Times New Roman"/>
          <w:sz w:val="20"/>
          <w:szCs w:val="20"/>
        </w:rPr>
        <w:fldChar w:fldCharType="end"/>
      </w:r>
      <w:r w:rsidR="0053667D" w:rsidRPr="0066096B">
        <w:rPr>
          <w:rFonts w:ascii="Times New Roman" w:hAnsi="Times New Roman" w:cs="Times New Roman"/>
          <w:sz w:val="20"/>
          <w:szCs w:val="20"/>
        </w:rPr>
        <w:t xml:space="preserve"> and Stephens et al., </w:t>
      </w:r>
      <w:r w:rsidR="0053667D"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"10.1123/ijspp.2015-0012", "ISBN" : "8128562452", "ISSN" : "1555-0265", "PMID" : "24911322", "abstract" : "Commencing some training sessions with reduced carbohydrate (CHO) availability has been shown to enhance skeletal muscle adaptations, but the effect on exercise performance is less clear. We examined whether restricting CHO intake between twice daily sessions of high- intensity interval training (HIIT) augments improvements in exercise performance and mitochondrial content. Eighteen active but not highly trained subjects [peak oxygen uptake (VO2peak) = 44 \u00b1 9 ml/kg/min], matched for age, sex, and fitness, were randomly allocated to two groups. On each of six days over 2 wk, subjects completed two training sessions, each consisting of 5 x 4-min cycling intervals (60% of peak power), interspersed by 2 min of recovery. Subjects ingested either 195 g of CHO (\u201cHI-HI\u201d group: ~2.3 g/kg) or 17 g of CHO (\u201cHI-LO\u201d group: ~0.3 g/kg) during the 3-h period between sessions. The training-induced improvement in 250-kJ time trial performance was greater (p = 0.02) in the HI-LO group (211 \u00b1 66 W to 244 \u00b1 75 W) compared to the HI-HI group (203 \u00b1 53 W to 219 \u00b1 60 W); however, the increases in mitochondrial content was similar between groups, as reflected by similar increases in citrate synthase maximal activity, citrate synthase protein content and cytochrome c oxidase subunit IV protein content (p &gt; 0.05 for interaction terms). This is the first study to show that a short-term \u2018train low, compete high\u2019 intervention can improve whole-body exercise capacity. Further research is needed to determine whether this type of manipulation can also enhance performance in highly-trained subjects.", "author" : [ { "dropping-particle" : "", "family" : "Stephens", "given" : "J. M.", "non-dropping-particle" : "", "parse-names" : false, "suffix" : "" }, { "dropping-particle" : "", "family" : "Halson", "given" : "S.", "non-dropping-particle" : "", "parse-names" : false, "suffix" : "" }, { "dropping-particle" : "", "family" : "Miller", "given" : "J.", "non-dropping-particle" : "", "parse-names" : false, "suffix" : "" }, { "dropping-particle" : "", "family" : "Slater", "given" : "G. J.", "non-dropping-particle" : "", "parse-names" : false, "suffix" : "" }, { "dropping-particle" : "", "family" : "Askew", "given" : "C. D.", "non-dropping-particle" : "", "parse-names" : false, "suffix" : "" }, { "dropping-particle" : "", "family" : "Stephens", "given" : "J. M.", "non-dropping-particle" : "", "parse-names" : false, "suffix" : "" }, { "dropping-particle" : "", "family" : "Askew", "given" : "C. D.", "non-dropping-particle" : "", "parse-names" : false, "suffix" : "" } ], "container-title" : "International Journal of Sports Physiology and Performance", "id" : "ITEM-1", "issued" : { "date-parts" : [ [ "2016" ] ] }, "title" : "Cold Water Immersion for Athletic Recovery: One Size Does Not Fit All.", "type" : "article-journal" }, "uris" : [ "http://www.mendeley.com/documents/?uuid=ac68eb1b-3135-46ee-ba35-e25d2eb565ea" ] } ], "mendeley" : { "formattedCitation" : "(Stephens et al., 2016)", "manualFormatting" : "(2016)", "plainTextFormattedCitation" : "(Stephens et al., 2016)", "previouslyFormattedCitation" : "(Stephens et al., 2016)" }, "properties" : { "noteIndex" : 0 }, "schema" : "https://github.com/citation-style-language/schema/raw/master/csl-citation.json" }</w:instrText>
      </w:r>
      <w:r w:rsidR="0053667D" w:rsidRPr="0066096B">
        <w:rPr>
          <w:rFonts w:ascii="Times New Roman" w:hAnsi="Times New Roman" w:cs="Times New Roman"/>
          <w:sz w:val="20"/>
          <w:szCs w:val="20"/>
        </w:rPr>
        <w:fldChar w:fldCharType="separate"/>
      </w:r>
      <w:r w:rsidR="00D271EB" w:rsidRPr="0066096B">
        <w:rPr>
          <w:rFonts w:ascii="Times New Roman" w:hAnsi="Times New Roman" w:cs="Times New Roman"/>
          <w:noProof/>
          <w:sz w:val="20"/>
          <w:szCs w:val="20"/>
        </w:rPr>
        <w:t>(</w:t>
      </w:r>
      <w:r w:rsidR="00E03F4C" w:rsidRPr="0066096B">
        <w:rPr>
          <w:rFonts w:ascii="Times New Roman" w:hAnsi="Times New Roman" w:cs="Times New Roman"/>
          <w:noProof/>
          <w:sz w:val="20"/>
          <w:szCs w:val="20"/>
        </w:rPr>
        <w:t>2016)</w:t>
      </w:r>
      <w:r w:rsidR="0053667D" w:rsidRPr="0066096B">
        <w:rPr>
          <w:rFonts w:ascii="Times New Roman" w:hAnsi="Times New Roman" w:cs="Times New Roman"/>
          <w:sz w:val="20"/>
          <w:szCs w:val="20"/>
        </w:rPr>
        <w:fldChar w:fldCharType="end"/>
      </w:r>
      <w:r w:rsidR="00BC1CE3" w:rsidRPr="0066096B">
        <w:rPr>
          <w:rFonts w:ascii="Times New Roman" w:hAnsi="Times New Roman" w:cs="Times New Roman"/>
          <w:sz w:val="20"/>
          <w:szCs w:val="20"/>
        </w:rPr>
        <w:t xml:space="preserve">. </w:t>
      </w:r>
      <w:r w:rsidR="00FF22A2" w:rsidRPr="0066096B">
        <w:rPr>
          <w:rFonts w:ascii="Times New Roman" w:eastAsia="CICCH P+ MTSYN" w:hAnsi="Times New Roman" w:cs="Times New Roman"/>
          <w:sz w:val="20"/>
          <w:szCs w:val="20"/>
        </w:rPr>
        <w:t xml:space="preserve"> </w:t>
      </w:r>
    </w:p>
    <w:p w14:paraId="33C3EDFA" w14:textId="7D21E61A" w:rsidR="00443116" w:rsidRPr="0066096B" w:rsidRDefault="0062579C" w:rsidP="00BA573A">
      <w:pPr>
        <w:spacing w:after="0" w:line="480" w:lineRule="auto"/>
        <w:jc w:val="both"/>
        <w:rPr>
          <w:rFonts w:ascii="Times New Roman" w:eastAsia="Times New Roman" w:hAnsi="Times New Roman" w:cs="Times New Roman"/>
          <w:sz w:val="20"/>
          <w:szCs w:val="20"/>
          <w:lang w:eastAsia="en-GB"/>
        </w:rPr>
      </w:pPr>
      <w:r w:rsidRPr="0066096B">
        <w:rPr>
          <w:rFonts w:ascii="Times New Roman" w:eastAsia="Times New Roman" w:hAnsi="Times New Roman" w:cs="Times New Roman"/>
          <w:sz w:val="20"/>
          <w:szCs w:val="20"/>
          <w:lang w:eastAsia="en-GB"/>
        </w:rPr>
        <w:t>Long duration endurance exercise such as marathon running result</w:t>
      </w:r>
      <w:r w:rsidR="0039124B" w:rsidRPr="0066096B">
        <w:rPr>
          <w:rFonts w:ascii="Times New Roman" w:eastAsia="Times New Roman" w:hAnsi="Times New Roman" w:cs="Times New Roman"/>
          <w:sz w:val="20"/>
          <w:szCs w:val="20"/>
          <w:lang w:eastAsia="en-GB"/>
        </w:rPr>
        <w:t>s</w:t>
      </w:r>
      <w:r w:rsidRPr="0066096B">
        <w:rPr>
          <w:rFonts w:ascii="Times New Roman" w:eastAsia="Times New Roman" w:hAnsi="Times New Roman" w:cs="Times New Roman"/>
          <w:sz w:val="20"/>
          <w:szCs w:val="20"/>
          <w:lang w:eastAsia="en-GB"/>
        </w:rPr>
        <w:t xml:space="preserve"> in alterations of a number of physiological and perceptual parameters including muscle soreness, muscle function, muscle damage (CK) and inflammation (CRP) </w:t>
      </w:r>
      <w:r w:rsidRPr="0066096B">
        <w:rPr>
          <w:rFonts w:ascii="Times New Roman" w:eastAsia="Times New Roman" w:hAnsi="Times New Roman" w:cs="Times New Roman"/>
          <w:sz w:val="20"/>
          <w:szCs w:val="20"/>
          <w:lang w:eastAsia="en-GB"/>
        </w:rPr>
        <w:fldChar w:fldCharType="begin" w:fldLock="1"/>
      </w:r>
      <w:r w:rsidR="00A65C1A" w:rsidRPr="0066096B">
        <w:rPr>
          <w:rFonts w:ascii="Times New Roman" w:eastAsia="Times New Roman" w:hAnsi="Times New Roman" w:cs="Times New Roman"/>
          <w:sz w:val="20"/>
          <w:szCs w:val="20"/>
          <w:lang w:eastAsia="en-GB"/>
        </w:rPr>
        <w:instrText>ADDIN CSL_CITATION { "citationItems" : [ { "id" : "ITEM-1", "itemData" : { "DOI" : "10.1016/j.bbi.2013.09.005", "author" : [ { "dropping-particle" : "", "family" : "Shanely", "given" : "R. A.", "non-dropping-particle" : "", "parse-names" : false, "suffix" : "" }, { "dropping-particle" : "", "family" : "Nieman", "given" : "D. C.", "non-dropping-particle" : "", "parse-names" : false, "suffix" : "" }, { "dropping-particle" : "", "family" : "Zwetsloot", "given" : "K. A.", "non-dropping-particle" : "", "parse-names" : false, "suffix" : "" }, { "dropping-particle" : "", "family" : "Knab", "given" : "A. M.", "non-dropping-particle" : "", "parse-names" : false, "suffix" : "" }, { "dropping-particle" : "", "family" : "Imagita", "given" : "H.", "non-dropping-particle" : "", "parse-names" : false, "suffix" : "" }, { "dropping-particle" : "", "family" : "Luo", "given" : "B.", "non-dropping-particle" : "", "parse-names" : false, "suffix" : "" }, { "dropping-particle" : "", "family" : "Davis", "given" : "B.", "non-dropping-particle" : "", "parse-names" : false, "suffix" : "" }, { "dropping-particle" : "", "family" : "Zubeldia", "given" : "J. M.", "non-dropping-particle" : "", "parse-names" : false, "suffix" : "" } ], "container-title" : "Brain, Behaviour and Immunity", "id" : "ITEM-1", "issued" : { "date-parts" : [ [ "2013" ] ] }, "page" : "204-210", "title" : "Evaluation of Rhodiola rosea supplementation on skeletal muscle damage and inflammation in runners following a competitive marathon", "type" : "article-journal", "volume" : "39" }, "uris" : [ "http://www.mendeley.com/documents/?uuid=9f687eb8-b7ea-4e7c-afaf-21af974a8678" ] }, { "id" : "ITEM-2", "itemData" : { "author" : [ { "dropping-particle" : "", "family" : "Hill", "given" : "JA", "non-dropping-particle" : "", "parse-names" : false, "suffix" : "" }, { "dropping-particle" : "", "family" : "Howatson", "given" : "G", "non-dropping-particle" : "", "parse-names" : false, "suffix" : "" }, { "dropping-particle" : "", "family" : "Someren", "given" : "Ken A.", "non-dropping-particle" : "van", "parse-names" : false, "suffix" : "" }, { "dropping-particle" : "", "family" : "Walshe", "given" : "I", "non-dropping-particle" : "", "parse-names" : false, "suffix" : "" }, { "dropping-particle" : "", "family" : "Pedlar", "given" : "C.", "non-dropping-particle" : "", "parse-names" : false, "suffix" : "" } ], "container-title" : "Journal of Strength and Conditioning Research", "id" : "ITEM-2", "issue" : "4", "issued" : { "date-parts" : [ [ "2014" ] ] }, "page" : "2228-2235", "title" : "INFLUENCE OF COMPRESSION GARMENTS ON RECOVERY AFTER MARATHON RUNNING", "type" : "article-journal", "volume" : "28" }, "uris" : [ "http://www.mendeley.com/documents/?uuid=8c3eb7e8-7009-4d3a-a89c-3183f0bea92c" ] } ], "mendeley" : { "formattedCitation" : "(Hill, Howatson, van Someren, Walshe, &amp; Pedlar, 2014; Shanely et al., 2013)", "plainTextFormattedCitation" : "(Hill, Howatson, van Someren, Walshe, &amp; Pedlar, 2014; Shanely et al., 2013)", "previouslyFormattedCitation" : "(Hill, Howatson, van Someren, Walshe, &amp; Pedlar, 2014; Shanely et al., 2013)" }, "properties" : { "noteIndex" : 0 }, "schema" : "https://github.com/citation-style-language/schema/raw/master/csl-citation.json" }</w:instrText>
      </w:r>
      <w:r w:rsidRPr="0066096B">
        <w:rPr>
          <w:rFonts w:ascii="Times New Roman" w:eastAsia="Times New Roman" w:hAnsi="Times New Roman" w:cs="Times New Roman"/>
          <w:sz w:val="20"/>
          <w:szCs w:val="20"/>
          <w:lang w:eastAsia="en-GB"/>
        </w:rPr>
        <w:fldChar w:fldCharType="separate"/>
      </w:r>
      <w:r w:rsidR="00E03F4C" w:rsidRPr="0066096B">
        <w:rPr>
          <w:rFonts w:ascii="Times New Roman" w:eastAsia="Times New Roman" w:hAnsi="Times New Roman" w:cs="Times New Roman"/>
          <w:noProof/>
          <w:sz w:val="20"/>
          <w:szCs w:val="20"/>
          <w:lang w:eastAsia="en-GB"/>
        </w:rPr>
        <w:t>(Hill, Howatson, van Someren, Walshe, &amp; Pedlar, 2014; Shanely et al., 2013)</w:t>
      </w:r>
      <w:r w:rsidRPr="0066096B">
        <w:rPr>
          <w:rFonts w:ascii="Times New Roman" w:eastAsia="Times New Roman" w:hAnsi="Times New Roman" w:cs="Times New Roman"/>
          <w:sz w:val="20"/>
          <w:szCs w:val="20"/>
          <w:lang w:eastAsia="en-GB"/>
        </w:rPr>
        <w:fldChar w:fldCharType="end"/>
      </w:r>
      <w:r w:rsidRPr="0066096B">
        <w:rPr>
          <w:rFonts w:ascii="Times New Roman" w:eastAsia="Times New Roman" w:hAnsi="Times New Roman" w:cs="Times New Roman"/>
          <w:sz w:val="20"/>
          <w:szCs w:val="20"/>
          <w:lang w:eastAsia="en-GB"/>
        </w:rPr>
        <w:t xml:space="preserve">. Whilst a number of studies have utilised CWI as a means of rapid cooling in the treatment of exertional heatstroke following </w:t>
      </w:r>
      <w:r w:rsidRPr="0066096B">
        <w:rPr>
          <w:rFonts w:ascii="Times New Roman" w:eastAsia="Times New Roman" w:hAnsi="Times New Roman" w:cs="Times New Roman"/>
          <w:sz w:val="20"/>
          <w:szCs w:val="20"/>
          <w:lang w:eastAsia="en-GB"/>
        </w:rPr>
        <w:lastRenderedPageBreak/>
        <w:t xml:space="preserve">marathon performance </w:t>
      </w:r>
      <w:r w:rsidRPr="0066096B">
        <w:rPr>
          <w:rFonts w:ascii="Times New Roman" w:eastAsia="Times New Roman" w:hAnsi="Times New Roman" w:cs="Times New Roman"/>
          <w:sz w:val="20"/>
          <w:szCs w:val="20"/>
          <w:lang w:eastAsia="en-GB"/>
        </w:rPr>
        <w:fldChar w:fldCharType="begin" w:fldLock="1"/>
      </w:r>
      <w:r w:rsidR="00A65C1A" w:rsidRPr="0066096B">
        <w:rPr>
          <w:rFonts w:ascii="Times New Roman" w:eastAsia="Times New Roman" w:hAnsi="Times New Roman" w:cs="Times New Roman"/>
          <w:sz w:val="20"/>
          <w:szCs w:val="20"/>
          <w:lang w:eastAsia="en-GB"/>
        </w:rPr>
        <w:instrText>ADDIN CSL_CITATION { "citationItems" : [ { "id" : "ITEM-1", "itemData" : { "author" : [ { "dropping-particle" : "", "family" : "Casa", "given" : "Douglas J", "non-dropping-particle" : "", "parse-names" : false, "suffix" : "" }, { "dropping-particle" : "", "family" : "Mcdermott", "given" : "Brendon P", "non-dropping-particle" : "", "parse-names" : false, "suffix" : "" }, { "dropping-particle" : "", "family" : "Lee", "given" : "Elaine C", "non-dropping-particle" : "", "parse-names" : false, "suffix" : "" }, { "dropping-particle" : "", "family" : "Yeargin", "given" : "Susan W", "non-dropping-particle" : "", "parse-names" : false, "suffix" : "" }, { "dropping-particle" : "", "family" : "Lawrence", "given" : "E", "non-dropping-particle" : "", "parse-names" : false, "suffix" : "" }, { "dropping-particle" : "", "family" : "Maresh", "given" : "Carl M", "non-dropping-particle" : "", "parse-names" : false, "suffix" : "" } ], "container-title" : "Exercise and Sport Sciences Reviews", "id" : "ITEM-1", "issue" : "3", "issued" : { "date-parts" : [ [ "2007" ] ] }, "page" : "141-149", "title" : "Cold Water Immersion : The Gold Standard for Exertional Heatstroke Treatment", "type" : "article-journal", "volume" : "35" }, "uris" : [ "http://www.mendeley.com/documents/?uuid=ff732ff2-bdc8-44bd-b0b8-696e8c5f922f" ] }, { "id" : "ITEM-2", "itemData" : { "DOI" : "10.3357/ASEM.2498.2009", "author" : [ { "dropping-particle" : "", "family" : "Mcdermott", "given" : "Brendon P", "non-dropping-particle" : "", "parse-names" : false, "suffix" : "" }, { "dropping-particle" : "", "family" : "Casa", "given" : "Douglas J", "non-dropping-particle" : "", "parse-names" : false, "suffix" : "" }, { "dropping-particle" : "", "family" : "Connor", "given" : "Francis G O", "non-dropping-particle" : "", "parse-names" : false, "suffix" : "" }, { "dropping-particle" : "", "family" : "Adams", "given" : "William B", "non-dropping-particle" : "", "parse-names" : false, "suffix" : "" }, { "dropping-particle" : "", "family" : "Armstrong", "given" : "Lawrence E", "non-dropping-particle" : "", "parse-names" : false, "suffix" : "" }, { "dropping-particle" : "", "family" : "Brennan", "given" : "Alfred H", "non-dropping-particle" : "", "parse-names" : false, "suffix" : "" }, { "dropping-particle" : "", "family" : "Lopez", "given" : "Rebecca M", "non-dropping-particle" : "", "parse-names" : false, "suffix" : "" }, { "dropping-particle" : "", "family" : "Stearns", "given" : "Rebecca L", "non-dropping-particle" : "", "parse-names" : false, "suffix" : "" }, { "dropping-particle" : "", "family" : "Troyanos", "given" : "Christopher", "non-dropping-particle" : "", "parse-names" : false, "suffix" : "" }, { "dropping-particle" : "", "family" : "Yeargin", "given" : "Susan W", "non-dropping-particle" : "", "parse-names" : false, "suffix" : "" } ], "container-title" : "Aviation, space, and environmental medicine", "id" : "ITEM-2", "issue" : "8", "issued" : { "date-parts" : [ [ "2009" ] ] }, "page" : "720-722", "title" : "Cold-Water Dousing with Ice Massage to Treat Exertional Heat Stroke : A Case Series", "type" : "article-journal", "volume" : "80" }, "uris" : [ "http://www.mendeley.com/documents/?uuid=8c1213f5-645c-411a-98e9-92df8d9179c8" ] } ], "mendeley" : { "formattedCitation" : "(Casa et al., 2007; Mcdermott et al., 2009)", "plainTextFormattedCitation" : "(Casa et al., 2007; Mcdermott et al., 2009)", "previouslyFormattedCitation" : "(Casa et al., 2007; Mcdermott et al., 2009)" }, "properties" : { "noteIndex" : 0 }, "schema" : "https://github.com/citation-style-language/schema/raw/master/csl-citation.json" }</w:instrText>
      </w:r>
      <w:r w:rsidRPr="0066096B">
        <w:rPr>
          <w:rFonts w:ascii="Times New Roman" w:eastAsia="Times New Roman" w:hAnsi="Times New Roman" w:cs="Times New Roman"/>
          <w:sz w:val="20"/>
          <w:szCs w:val="20"/>
          <w:lang w:eastAsia="en-GB"/>
        </w:rPr>
        <w:fldChar w:fldCharType="separate"/>
      </w:r>
      <w:r w:rsidR="00E03F4C" w:rsidRPr="0066096B">
        <w:rPr>
          <w:rFonts w:ascii="Times New Roman" w:eastAsia="Times New Roman" w:hAnsi="Times New Roman" w:cs="Times New Roman"/>
          <w:noProof/>
          <w:sz w:val="20"/>
          <w:szCs w:val="20"/>
          <w:lang w:eastAsia="en-GB"/>
        </w:rPr>
        <w:t>(Casa et al., 2007; Mcdermott et al., 2009)</w:t>
      </w:r>
      <w:r w:rsidRPr="0066096B">
        <w:rPr>
          <w:rFonts w:ascii="Times New Roman" w:eastAsia="Times New Roman" w:hAnsi="Times New Roman" w:cs="Times New Roman"/>
          <w:sz w:val="20"/>
          <w:szCs w:val="20"/>
          <w:lang w:eastAsia="en-GB"/>
        </w:rPr>
        <w:fldChar w:fldCharType="end"/>
      </w:r>
      <w:r w:rsidRPr="0066096B">
        <w:rPr>
          <w:rFonts w:ascii="Times New Roman" w:eastAsia="Times New Roman" w:hAnsi="Times New Roman" w:cs="Times New Roman"/>
          <w:sz w:val="20"/>
          <w:szCs w:val="20"/>
          <w:lang w:eastAsia="en-GB"/>
        </w:rPr>
        <w:t>, there appears to be little evidence evaluating the efficacy of CWI or WBC on  recovery following a marathon.</w:t>
      </w:r>
    </w:p>
    <w:p w14:paraId="7E8D4D1C" w14:textId="6BCF391A" w:rsidR="00D825D8" w:rsidRPr="0066096B" w:rsidRDefault="0061493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Therefore the</w:t>
      </w:r>
      <w:r w:rsidR="007D4D74" w:rsidRPr="0066096B">
        <w:rPr>
          <w:rFonts w:ascii="Times New Roman" w:hAnsi="Times New Roman" w:cs="Times New Roman"/>
          <w:sz w:val="20"/>
          <w:szCs w:val="20"/>
        </w:rPr>
        <w:t xml:space="preserve"> aim of this study was</w:t>
      </w:r>
      <w:r w:rsidRPr="0066096B">
        <w:rPr>
          <w:rFonts w:ascii="Times New Roman" w:hAnsi="Times New Roman" w:cs="Times New Roman"/>
          <w:sz w:val="20"/>
          <w:szCs w:val="20"/>
        </w:rPr>
        <w:t xml:space="preserve"> to investigate the effects of WBC and CWI on both physiological and</w:t>
      </w:r>
      <w:r w:rsidR="00230226" w:rsidRPr="0066096B">
        <w:rPr>
          <w:rFonts w:ascii="Times New Roman" w:hAnsi="Times New Roman" w:cs="Times New Roman"/>
          <w:sz w:val="20"/>
          <w:szCs w:val="20"/>
        </w:rPr>
        <w:t xml:space="preserve"> perceptual </w:t>
      </w:r>
      <w:r w:rsidRPr="0066096B">
        <w:rPr>
          <w:rFonts w:ascii="Times New Roman" w:hAnsi="Times New Roman" w:cs="Times New Roman"/>
          <w:sz w:val="20"/>
          <w:szCs w:val="20"/>
        </w:rPr>
        <w:t>parameters of recovery in trained runners following the completio</w:t>
      </w:r>
      <w:r w:rsidR="005661B8" w:rsidRPr="0066096B">
        <w:rPr>
          <w:rFonts w:ascii="Times New Roman" w:hAnsi="Times New Roman" w:cs="Times New Roman"/>
          <w:sz w:val="20"/>
          <w:szCs w:val="20"/>
        </w:rPr>
        <w:t>n of a</w:t>
      </w:r>
      <w:r w:rsidR="00BE743D" w:rsidRPr="0066096B">
        <w:rPr>
          <w:rFonts w:ascii="Times New Roman" w:hAnsi="Times New Roman" w:cs="Times New Roman"/>
          <w:sz w:val="20"/>
          <w:szCs w:val="20"/>
        </w:rPr>
        <w:t xml:space="preserve"> </w:t>
      </w:r>
      <w:r w:rsidR="00D825D8" w:rsidRPr="0066096B">
        <w:rPr>
          <w:rFonts w:ascii="Times New Roman" w:hAnsi="Times New Roman" w:cs="Times New Roman"/>
          <w:sz w:val="20"/>
          <w:szCs w:val="20"/>
        </w:rPr>
        <w:t>m</w:t>
      </w:r>
      <w:r w:rsidR="005661B8" w:rsidRPr="0066096B">
        <w:rPr>
          <w:rFonts w:ascii="Times New Roman" w:hAnsi="Times New Roman" w:cs="Times New Roman"/>
          <w:sz w:val="20"/>
          <w:szCs w:val="20"/>
        </w:rPr>
        <w:t>arathon run</w:t>
      </w:r>
      <w:r w:rsidRPr="0066096B">
        <w:rPr>
          <w:rFonts w:ascii="Times New Roman" w:hAnsi="Times New Roman" w:cs="Times New Roman"/>
          <w:sz w:val="20"/>
          <w:szCs w:val="20"/>
        </w:rPr>
        <w:t xml:space="preserve">. </w:t>
      </w:r>
    </w:p>
    <w:p w14:paraId="380ECF0D" w14:textId="77777777" w:rsidR="00230226" w:rsidRPr="0066096B" w:rsidRDefault="00230226" w:rsidP="00BA573A">
      <w:pPr>
        <w:spacing w:after="0" w:line="480" w:lineRule="auto"/>
        <w:jc w:val="both"/>
        <w:rPr>
          <w:rFonts w:ascii="Times New Roman" w:hAnsi="Times New Roman" w:cs="Times New Roman"/>
          <w:b/>
          <w:bCs/>
          <w:sz w:val="20"/>
          <w:szCs w:val="20"/>
        </w:rPr>
      </w:pPr>
    </w:p>
    <w:p w14:paraId="0DD41B58" w14:textId="77777777" w:rsidR="00751EA0" w:rsidRPr="0066096B" w:rsidRDefault="00751EA0"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MATERIALS AND METHODS</w:t>
      </w:r>
    </w:p>
    <w:p w14:paraId="1D29AF4D" w14:textId="77777777" w:rsidR="00751EA0" w:rsidRPr="0066096B" w:rsidRDefault="00751EA0"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Participants</w:t>
      </w:r>
    </w:p>
    <w:p w14:paraId="6336D684" w14:textId="4270394C" w:rsidR="00751EA0" w:rsidRPr="0066096B" w:rsidRDefault="00B277CE"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31</w:t>
      </w:r>
      <w:r w:rsidR="00751EA0" w:rsidRPr="0066096B">
        <w:rPr>
          <w:rFonts w:ascii="Times New Roman" w:hAnsi="Times New Roman" w:cs="Times New Roman"/>
          <w:sz w:val="20"/>
          <w:szCs w:val="20"/>
        </w:rPr>
        <w:t xml:space="preserve"> healthy male volunteers participate</w:t>
      </w:r>
      <w:r w:rsidR="00332B8D" w:rsidRPr="0066096B">
        <w:rPr>
          <w:rFonts w:ascii="Times New Roman" w:hAnsi="Times New Roman" w:cs="Times New Roman"/>
          <w:sz w:val="20"/>
          <w:szCs w:val="20"/>
        </w:rPr>
        <w:t>d</w:t>
      </w:r>
      <w:r w:rsidR="00751EA0" w:rsidRPr="0066096B">
        <w:rPr>
          <w:rFonts w:ascii="Times New Roman" w:hAnsi="Times New Roman" w:cs="Times New Roman"/>
          <w:sz w:val="20"/>
          <w:szCs w:val="20"/>
        </w:rPr>
        <w:t xml:space="preserve"> in</w:t>
      </w:r>
      <w:r w:rsidR="00332B8D" w:rsidRPr="0066096B">
        <w:rPr>
          <w:rFonts w:ascii="Times New Roman" w:hAnsi="Times New Roman" w:cs="Times New Roman"/>
          <w:sz w:val="20"/>
          <w:szCs w:val="20"/>
        </w:rPr>
        <w:t xml:space="preserve"> this</w:t>
      </w:r>
      <w:r w:rsidRPr="0066096B">
        <w:rPr>
          <w:rFonts w:ascii="Times New Roman" w:hAnsi="Times New Roman" w:cs="Times New Roman"/>
          <w:sz w:val="20"/>
          <w:szCs w:val="20"/>
        </w:rPr>
        <w:t xml:space="preserve"> study</w:t>
      </w:r>
      <w:r w:rsidR="00FF3EF7" w:rsidRPr="0066096B">
        <w:rPr>
          <w:rFonts w:ascii="Times New Roman" w:hAnsi="Times New Roman" w:cs="Times New Roman"/>
          <w:sz w:val="20"/>
          <w:szCs w:val="20"/>
        </w:rPr>
        <w:t xml:space="preserve"> (</w:t>
      </w:r>
      <w:r w:rsidR="00E76C5A" w:rsidRPr="0066096B">
        <w:rPr>
          <w:rFonts w:ascii="Times New Roman" w:hAnsi="Times New Roman" w:cs="Times New Roman"/>
          <w:sz w:val="20"/>
          <w:szCs w:val="20"/>
        </w:rPr>
        <w:t>T</w:t>
      </w:r>
      <w:r w:rsidR="00FF3EF7" w:rsidRPr="0066096B">
        <w:rPr>
          <w:rFonts w:ascii="Times New Roman" w:hAnsi="Times New Roman" w:cs="Times New Roman"/>
          <w:sz w:val="20"/>
          <w:szCs w:val="20"/>
        </w:rPr>
        <w:t>able 1)</w:t>
      </w:r>
      <w:r w:rsidRPr="0066096B">
        <w:rPr>
          <w:rFonts w:ascii="Times New Roman" w:hAnsi="Times New Roman" w:cs="Times New Roman"/>
          <w:sz w:val="20"/>
          <w:szCs w:val="20"/>
        </w:rPr>
        <w:t>. Participants were</w:t>
      </w:r>
      <w:r w:rsidR="00751EA0" w:rsidRPr="0066096B">
        <w:rPr>
          <w:rFonts w:ascii="Times New Roman" w:hAnsi="Times New Roman" w:cs="Times New Roman"/>
          <w:sz w:val="20"/>
          <w:szCs w:val="20"/>
        </w:rPr>
        <w:t xml:space="preserve"> </w:t>
      </w:r>
      <w:r w:rsidR="00CD5C9C" w:rsidRPr="0066096B">
        <w:rPr>
          <w:rFonts w:ascii="Times New Roman" w:hAnsi="Times New Roman" w:cs="Times New Roman"/>
          <w:sz w:val="20"/>
          <w:szCs w:val="20"/>
        </w:rPr>
        <w:t>trained</w:t>
      </w:r>
      <w:r w:rsidR="00D91502" w:rsidRPr="0066096B">
        <w:rPr>
          <w:rFonts w:ascii="Times New Roman" w:hAnsi="Times New Roman" w:cs="Times New Roman"/>
          <w:sz w:val="20"/>
          <w:szCs w:val="20"/>
        </w:rPr>
        <w:t xml:space="preserve"> endurance</w:t>
      </w:r>
      <w:r w:rsidR="002B26E1" w:rsidRPr="0066096B">
        <w:rPr>
          <w:rFonts w:ascii="Times New Roman" w:hAnsi="Times New Roman" w:cs="Times New Roman"/>
          <w:sz w:val="20"/>
          <w:szCs w:val="20"/>
        </w:rPr>
        <w:t xml:space="preserve"> runners and had an</w:t>
      </w:r>
      <w:r w:rsidR="00751EA0" w:rsidRPr="0066096B">
        <w:rPr>
          <w:rFonts w:ascii="Times New Roman" w:hAnsi="Times New Roman" w:cs="Times New Roman"/>
          <w:sz w:val="20"/>
          <w:szCs w:val="20"/>
        </w:rPr>
        <w:t xml:space="preserve"> expected complet</w:t>
      </w:r>
      <w:r w:rsidR="002B26E1" w:rsidRPr="0066096B">
        <w:rPr>
          <w:rFonts w:ascii="Times New Roman" w:hAnsi="Times New Roman" w:cs="Times New Roman"/>
          <w:sz w:val="20"/>
          <w:szCs w:val="20"/>
        </w:rPr>
        <w:t>ion time of 4</w:t>
      </w:r>
      <w:r w:rsidR="00332B8D" w:rsidRPr="0066096B">
        <w:rPr>
          <w:rFonts w:ascii="Times New Roman" w:hAnsi="Times New Roman" w:cs="Times New Roman"/>
          <w:sz w:val="20"/>
          <w:szCs w:val="20"/>
        </w:rPr>
        <w:t>.5</w:t>
      </w:r>
      <w:r w:rsidR="002B26E1" w:rsidRPr="0066096B">
        <w:rPr>
          <w:rFonts w:ascii="Times New Roman" w:hAnsi="Times New Roman" w:cs="Times New Roman"/>
          <w:sz w:val="20"/>
          <w:szCs w:val="20"/>
        </w:rPr>
        <w:t xml:space="preserve"> hours or less for a</w:t>
      </w:r>
      <w:r w:rsidR="001410EC" w:rsidRPr="0066096B">
        <w:rPr>
          <w:rFonts w:ascii="Times New Roman" w:hAnsi="Times New Roman" w:cs="Times New Roman"/>
          <w:sz w:val="20"/>
          <w:szCs w:val="20"/>
        </w:rPr>
        <w:t xml:space="preserve"> marathon</w:t>
      </w:r>
      <w:r w:rsidR="00751EA0" w:rsidRPr="0066096B">
        <w:rPr>
          <w:rFonts w:ascii="Times New Roman" w:hAnsi="Times New Roman" w:cs="Times New Roman"/>
          <w:sz w:val="20"/>
          <w:szCs w:val="20"/>
        </w:rPr>
        <w:t xml:space="preserve">. </w:t>
      </w:r>
      <w:r w:rsidR="0078133C" w:rsidRPr="0066096B">
        <w:rPr>
          <w:rFonts w:ascii="Times New Roman" w:hAnsi="Times New Roman" w:cs="Times New Roman"/>
          <w:sz w:val="20"/>
          <w:szCs w:val="20"/>
        </w:rPr>
        <w:t>All p</w:t>
      </w:r>
      <w:r w:rsidR="00751EA0" w:rsidRPr="0066096B">
        <w:rPr>
          <w:rFonts w:ascii="Times New Roman" w:hAnsi="Times New Roman" w:cs="Times New Roman"/>
          <w:sz w:val="20"/>
          <w:szCs w:val="20"/>
        </w:rPr>
        <w:t>articipants</w:t>
      </w:r>
      <w:r w:rsidR="0078133C" w:rsidRPr="0066096B">
        <w:rPr>
          <w:rFonts w:ascii="Times New Roman" w:hAnsi="Times New Roman" w:cs="Times New Roman"/>
          <w:sz w:val="20"/>
          <w:szCs w:val="20"/>
        </w:rPr>
        <w:t xml:space="preserve"> were</w:t>
      </w:r>
      <w:r w:rsidR="00751EA0" w:rsidRPr="0066096B">
        <w:rPr>
          <w:rFonts w:ascii="Times New Roman" w:hAnsi="Times New Roman" w:cs="Times New Roman"/>
          <w:sz w:val="20"/>
          <w:szCs w:val="20"/>
        </w:rPr>
        <w:t xml:space="preserve"> non-smokers with no history of re</w:t>
      </w:r>
      <w:r w:rsidR="00332B8D" w:rsidRPr="0066096B">
        <w:rPr>
          <w:rFonts w:ascii="Times New Roman" w:hAnsi="Times New Roman" w:cs="Times New Roman"/>
          <w:sz w:val="20"/>
          <w:szCs w:val="20"/>
        </w:rPr>
        <w:t>cent illness</w:t>
      </w:r>
      <w:r w:rsidR="0078133C" w:rsidRPr="0066096B">
        <w:rPr>
          <w:rFonts w:ascii="Times New Roman" w:hAnsi="Times New Roman" w:cs="Times New Roman"/>
          <w:sz w:val="20"/>
          <w:szCs w:val="20"/>
        </w:rPr>
        <w:t xml:space="preserve"> or other disease. </w:t>
      </w:r>
      <w:r w:rsidR="00751EA0" w:rsidRPr="0066096B">
        <w:rPr>
          <w:rFonts w:ascii="Times New Roman" w:hAnsi="Times New Roman" w:cs="Times New Roman"/>
          <w:sz w:val="20"/>
          <w:szCs w:val="20"/>
        </w:rPr>
        <w:t>In</w:t>
      </w:r>
      <w:r w:rsidR="005661B8" w:rsidRPr="0066096B">
        <w:rPr>
          <w:rFonts w:ascii="Times New Roman" w:hAnsi="Times New Roman" w:cs="Times New Roman"/>
          <w:sz w:val="20"/>
          <w:szCs w:val="20"/>
        </w:rPr>
        <w:t xml:space="preserve"> the five days prior to the run</w:t>
      </w:r>
      <w:r w:rsidR="00751EA0" w:rsidRPr="0066096B">
        <w:rPr>
          <w:rFonts w:ascii="Times New Roman" w:hAnsi="Times New Roman" w:cs="Times New Roman"/>
          <w:sz w:val="20"/>
          <w:szCs w:val="20"/>
        </w:rPr>
        <w:t xml:space="preserve"> and for the duration of</w:t>
      </w:r>
      <w:r w:rsidR="002B26E1" w:rsidRPr="0066096B">
        <w:rPr>
          <w:rFonts w:ascii="Times New Roman" w:hAnsi="Times New Roman" w:cs="Times New Roman"/>
          <w:sz w:val="20"/>
          <w:szCs w:val="20"/>
        </w:rPr>
        <w:t xml:space="preserve"> the study, participants were</w:t>
      </w:r>
      <w:r w:rsidR="00751EA0" w:rsidRPr="0066096B">
        <w:rPr>
          <w:rFonts w:ascii="Times New Roman" w:hAnsi="Times New Roman" w:cs="Times New Roman"/>
          <w:sz w:val="20"/>
          <w:szCs w:val="20"/>
        </w:rPr>
        <w:t xml:space="preserve"> asked to abstain from therapeutic treatments including massage and anti-inflammatory drugs (NSAID), as well as any nutritiona</w:t>
      </w:r>
      <w:r w:rsidR="002B26E1" w:rsidRPr="0066096B">
        <w:rPr>
          <w:rFonts w:ascii="Times New Roman" w:hAnsi="Times New Roman" w:cs="Times New Roman"/>
          <w:sz w:val="20"/>
          <w:szCs w:val="20"/>
        </w:rPr>
        <w:t xml:space="preserve">l supplements. Participants were instructed to </w:t>
      </w:r>
      <w:r w:rsidR="00751EA0" w:rsidRPr="0066096B">
        <w:rPr>
          <w:rFonts w:ascii="Times New Roman" w:hAnsi="Times New Roman" w:cs="Times New Roman"/>
          <w:sz w:val="20"/>
          <w:szCs w:val="20"/>
        </w:rPr>
        <w:t xml:space="preserve">refrain from strenuous exercise </w:t>
      </w:r>
      <w:r w:rsidR="00826B51" w:rsidRPr="0066096B">
        <w:rPr>
          <w:rFonts w:ascii="Times New Roman" w:hAnsi="Times New Roman" w:cs="Times New Roman"/>
          <w:sz w:val="20"/>
          <w:szCs w:val="20"/>
        </w:rPr>
        <w:t xml:space="preserve">(other than the </w:t>
      </w:r>
      <w:r w:rsidR="001410EC" w:rsidRPr="0066096B">
        <w:rPr>
          <w:rFonts w:ascii="Times New Roman" w:hAnsi="Times New Roman" w:cs="Times New Roman"/>
          <w:sz w:val="20"/>
          <w:szCs w:val="20"/>
        </w:rPr>
        <w:t>marathon</w:t>
      </w:r>
      <w:r w:rsidR="00826B51" w:rsidRPr="0066096B">
        <w:rPr>
          <w:rFonts w:ascii="Times New Roman" w:hAnsi="Times New Roman" w:cs="Times New Roman"/>
          <w:sz w:val="20"/>
          <w:szCs w:val="20"/>
        </w:rPr>
        <w:t xml:space="preserve"> itself) </w:t>
      </w:r>
      <w:r w:rsidR="00751EA0" w:rsidRPr="0066096B">
        <w:rPr>
          <w:rFonts w:ascii="Times New Roman" w:hAnsi="Times New Roman" w:cs="Times New Roman"/>
          <w:sz w:val="20"/>
          <w:szCs w:val="20"/>
        </w:rPr>
        <w:t xml:space="preserve">for </w:t>
      </w:r>
      <w:r w:rsidR="002B26E1" w:rsidRPr="0066096B">
        <w:rPr>
          <w:rFonts w:ascii="Times New Roman" w:hAnsi="Times New Roman" w:cs="Times New Roman"/>
          <w:sz w:val="20"/>
          <w:szCs w:val="20"/>
        </w:rPr>
        <w:t xml:space="preserve">at least </w:t>
      </w:r>
      <w:r w:rsidR="00751EA0" w:rsidRPr="0066096B">
        <w:rPr>
          <w:rFonts w:ascii="Times New Roman" w:hAnsi="Times New Roman" w:cs="Times New Roman"/>
          <w:sz w:val="20"/>
          <w:szCs w:val="20"/>
        </w:rPr>
        <w:t xml:space="preserve">2 days before each testing session. </w:t>
      </w:r>
    </w:p>
    <w:p w14:paraId="49D072F9" w14:textId="77777777" w:rsidR="00751EA0" w:rsidRPr="0066096B" w:rsidRDefault="00826B51"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Study Design</w:t>
      </w:r>
    </w:p>
    <w:p w14:paraId="7423B2C8" w14:textId="489F3011" w:rsidR="004F17B5" w:rsidRPr="0066096B" w:rsidRDefault="008E4635" w:rsidP="0066096B">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All procedures were granted ethical clearance by the </w:t>
      </w:r>
      <w:r w:rsidR="00332B8D" w:rsidRPr="0066096B">
        <w:rPr>
          <w:rFonts w:ascii="Times New Roman" w:hAnsi="Times New Roman" w:cs="Times New Roman"/>
          <w:sz w:val="20"/>
          <w:szCs w:val="20"/>
        </w:rPr>
        <w:t xml:space="preserve">Institutional committee according to the Helsinki declaration </w:t>
      </w:r>
      <w:r w:rsidRPr="0066096B">
        <w:rPr>
          <w:rFonts w:ascii="Times New Roman" w:hAnsi="Times New Roman" w:cs="Times New Roman"/>
          <w:sz w:val="20"/>
          <w:szCs w:val="20"/>
        </w:rPr>
        <w:t xml:space="preserve">prior to testing. </w:t>
      </w:r>
      <w:r w:rsidR="00092183" w:rsidRPr="0066096B">
        <w:rPr>
          <w:rFonts w:ascii="Times New Roman" w:hAnsi="Times New Roman" w:cs="Times New Roman"/>
          <w:sz w:val="20"/>
          <w:szCs w:val="20"/>
        </w:rPr>
        <w:t>P</w:t>
      </w:r>
      <w:r w:rsidR="0078133C" w:rsidRPr="0066096B">
        <w:rPr>
          <w:rFonts w:ascii="Times New Roman" w:hAnsi="Times New Roman" w:cs="Times New Roman"/>
          <w:sz w:val="20"/>
          <w:szCs w:val="20"/>
        </w:rPr>
        <w:t xml:space="preserve">articipants </w:t>
      </w:r>
      <w:r w:rsidR="00751EA0" w:rsidRPr="0066096B">
        <w:rPr>
          <w:rFonts w:ascii="Times New Roman" w:hAnsi="Times New Roman" w:cs="Times New Roman"/>
          <w:sz w:val="20"/>
          <w:szCs w:val="20"/>
        </w:rPr>
        <w:t>receive</w:t>
      </w:r>
      <w:r w:rsidR="0078133C" w:rsidRPr="0066096B">
        <w:rPr>
          <w:rFonts w:ascii="Times New Roman" w:hAnsi="Times New Roman" w:cs="Times New Roman"/>
          <w:sz w:val="20"/>
          <w:szCs w:val="20"/>
        </w:rPr>
        <w:t>d</w:t>
      </w:r>
      <w:r w:rsidR="00751EA0" w:rsidRPr="0066096B">
        <w:rPr>
          <w:rFonts w:ascii="Times New Roman" w:hAnsi="Times New Roman" w:cs="Times New Roman"/>
          <w:sz w:val="20"/>
          <w:szCs w:val="20"/>
        </w:rPr>
        <w:t xml:space="preserve"> both </w:t>
      </w:r>
      <w:r w:rsidR="00433E08" w:rsidRPr="0066096B">
        <w:rPr>
          <w:rFonts w:ascii="Times New Roman" w:hAnsi="Times New Roman" w:cs="Times New Roman"/>
          <w:sz w:val="20"/>
          <w:szCs w:val="20"/>
        </w:rPr>
        <w:t xml:space="preserve">verbal </w:t>
      </w:r>
      <w:r w:rsidR="00751EA0" w:rsidRPr="0066096B">
        <w:rPr>
          <w:rFonts w:ascii="Times New Roman" w:hAnsi="Times New Roman" w:cs="Times New Roman"/>
          <w:sz w:val="20"/>
          <w:szCs w:val="20"/>
        </w:rPr>
        <w:t xml:space="preserve">and </w:t>
      </w:r>
      <w:r w:rsidR="00433E08" w:rsidRPr="0066096B">
        <w:rPr>
          <w:rFonts w:ascii="Times New Roman" w:hAnsi="Times New Roman" w:cs="Times New Roman"/>
          <w:sz w:val="20"/>
          <w:szCs w:val="20"/>
        </w:rPr>
        <w:t>written</w:t>
      </w:r>
      <w:r w:rsidR="00751EA0" w:rsidRPr="0066096B">
        <w:rPr>
          <w:rFonts w:ascii="Times New Roman" w:hAnsi="Times New Roman" w:cs="Times New Roman"/>
          <w:sz w:val="20"/>
          <w:szCs w:val="20"/>
        </w:rPr>
        <w:t xml:space="preserve"> information about the purpose and potential risks of </w:t>
      </w:r>
      <w:r w:rsidR="00230226" w:rsidRPr="0066096B">
        <w:rPr>
          <w:rFonts w:ascii="Times New Roman" w:hAnsi="Times New Roman" w:cs="Times New Roman"/>
          <w:sz w:val="20"/>
          <w:szCs w:val="20"/>
        </w:rPr>
        <w:t xml:space="preserve">all study procedures. </w:t>
      </w:r>
      <w:r w:rsidR="00751EA0" w:rsidRPr="0066096B">
        <w:rPr>
          <w:rFonts w:ascii="Times New Roman" w:hAnsi="Times New Roman" w:cs="Times New Roman"/>
          <w:sz w:val="20"/>
          <w:szCs w:val="20"/>
        </w:rPr>
        <w:t xml:space="preserve">Participants </w:t>
      </w:r>
      <w:r w:rsidR="0078133C" w:rsidRPr="0066096B">
        <w:rPr>
          <w:rFonts w:ascii="Times New Roman" w:hAnsi="Times New Roman" w:cs="Times New Roman"/>
          <w:sz w:val="20"/>
          <w:szCs w:val="20"/>
        </w:rPr>
        <w:t>gave</w:t>
      </w:r>
      <w:r w:rsidR="00751EA0" w:rsidRPr="0066096B">
        <w:rPr>
          <w:rFonts w:ascii="Times New Roman" w:hAnsi="Times New Roman" w:cs="Times New Roman"/>
          <w:sz w:val="20"/>
          <w:szCs w:val="20"/>
        </w:rPr>
        <w:t xml:space="preserve"> their written informed consent and complete</w:t>
      </w:r>
      <w:r w:rsidR="0078133C" w:rsidRPr="0066096B">
        <w:rPr>
          <w:rFonts w:ascii="Times New Roman" w:hAnsi="Times New Roman" w:cs="Times New Roman"/>
          <w:sz w:val="20"/>
          <w:szCs w:val="20"/>
        </w:rPr>
        <w:t>d</w:t>
      </w:r>
      <w:r w:rsidR="00751EA0" w:rsidRPr="0066096B">
        <w:rPr>
          <w:rFonts w:ascii="Times New Roman" w:hAnsi="Times New Roman" w:cs="Times New Roman"/>
          <w:sz w:val="20"/>
          <w:szCs w:val="20"/>
        </w:rPr>
        <w:t xml:space="preserve"> a comprehensive health questionnaire</w:t>
      </w:r>
      <w:r w:rsidR="00332B8D" w:rsidRPr="0066096B">
        <w:rPr>
          <w:rFonts w:ascii="Times New Roman" w:hAnsi="Times New Roman" w:cs="Times New Roman"/>
          <w:sz w:val="20"/>
          <w:szCs w:val="20"/>
        </w:rPr>
        <w:t>, before being</w:t>
      </w:r>
      <w:r w:rsidR="0054576F" w:rsidRPr="0066096B">
        <w:rPr>
          <w:rFonts w:ascii="Times New Roman" w:hAnsi="Times New Roman" w:cs="Times New Roman"/>
          <w:sz w:val="20"/>
          <w:szCs w:val="20"/>
        </w:rPr>
        <w:t xml:space="preserve"> randomly assigned</w:t>
      </w:r>
      <w:r w:rsidR="00152D82" w:rsidRPr="0066096B">
        <w:rPr>
          <w:rFonts w:ascii="Times New Roman" w:hAnsi="Times New Roman" w:cs="Times New Roman"/>
          <w:sz w:val="20"/>
          <w:szCs w:val="20"/>
        </w:rPr>
        <w:t xml:space="preserve"> into</w:t>
      </w:r>
      <w:r w:rsidR="00751EA0" w:rsidRPr="0066096B">
        <w:rPr>
          <w:rFonts w:ascii="Times New Roman" w:hAnsi="Times New Roman" w:cs="Times New Roman"/>
          <w:sz w:val="20"/>
          <w:szCs w:val="20"/>
        </w:rPr>
        <w:t xml:space="preserve"> the </w:t>
      </w:r>
      <w:r w:rsidR="0054576F" w:rsidRPr="0066096B">
        <w:rPr>
          <w:rFonts w:ascii="Times New Roman" w:hAnsi="Times New Roman" w:cs="Times New Roman"/>
          <w:sz w:val="20"/>
          <w:szCs w:val="20"/>
        </w:rPr>
        <w:t>placebo</w:t>
      </w:r>
      <w:r w:rsidR="00332B8D" w:rsidRPr="0066096B">
        <w:rPr>
          <w:rFonts w:ascii="Times New Roman" w:hAnsi="Times New Roman" w:cs="Times New Roman"/>
          <w:sz w:val="20"/>
          <w:szCs w:val="20"/>
        </w:rPr>
        <w:t xml:space="preserve"> (n=10)</w:t>
      </w:r>
      <w:r w:rsidR="004918D7" w:rsidRPr="0066096B">
        <w:rPr>
          <w:rFonts w:ascii="Times New Roman" w:hAnsi="Times New Roman" w:cs="Times New Roman"/>
          <w:sz w:val="20"/>
          <w:szCs w:val="20"/>
        </w:rPr>
        <w:t>, CWI</w:t>
      </w:r>
      <w:r w:rsidR="00332B8D" w:rsidRPr="0066096B">
        <w:rPr>
          <w:rFonts w:ascii="Times New Roman" w:hAnsi="Times New Roman" w:cs="Times New Roman"/>
          <w:sz w:val="20"/>
          <w:szCs w:val="20"/>
        </w:rPr>
        <w:t xml:space="preserve"> (n=11)</w:t>
      </w:r>
      <w:r w:rsidR="004918D7" w:rsidRPr="0066096B">
        <w:rPr>
          <w:rFonts w:ascii="Times New Roman" w:hAnsi="Times New Roman" w:cs="Times New Roman"/>
          <w:sz w:val="20"/>
          <w:szCs w:val="20"/>
        </w:rPr>
        <w:t xml:space="preserve"> or WBC</w:t>
      </w:r>
      <w:r w:rsidR="00332B8D" w:rsidRPr="0066096B">
        <w:rPr>
          <w:rFonts w:ascii="Times New Roman" w:hAnsi="Times New Roman" w:cs="Times New Roman"/>
          <w:sz w:val="20"/>
          <w:szCs w:val="20"/>
        </w:rPr>
        <w:t xml:space="preserve"> (n=10)</w:t>
      </w:r>
      <w:r w:rsidR="004918D7" w:rsidRPr="0066096B">
        <w:rPr>
          <w:rFonts w:ascii="Times New Roman" w:hAnsi="Times New Roman" w:cs="Times New Roman"/>
          <w:sz w:val="20"/>
          <w:szCs w:val="20"/>
        </w:rPr>
        <w:t xml:space="preserve"> intervention group. </w:t>
      </w:r>
      <w:r w:rsidR="00751EA0" w:rsidRPr="0066096B">
        <w:rPr>
          <w:rFonts w:ascii="Times New Roman" w:hAnsi="Times New Roman" w:cs="Times New Roman"/>
          <w:sz w:val="20"/>
          <w:szCs w:val="20"/>
        </w:rPr>
        <w:t>On the</w:t>
      </w:r>
      <w:r w:rsidR="0054576F" w:rsidRPr="0066096B">
        <w:rPr>
          <w:rFonts w:ascii="Times New Roman" w:hAnsi="Times New Roman" w:cs="Times New Roman"/>
          <w:sz w:val="20"/>
          <w:szCs w:val="20"/>
        </w:rPr>
        <w:t xml:space="preserve"> first testing day </w:t>
      </w:r>
      <w:r w:rsidR="00332B8D" w:rsidRPr="0066096B">
        <w:rPr>
          <w:rFonts w:ascii="Times New Roman" w:hAnsi="Times New Roman" w:cs="Times New Roman"/>
          <w:sz w:val="20"/>
          <w:szCs w:val="20"/>
        </w:rPr>
        <w:t xml:space="preserve">and prior to the marathon run </w:t>
      </w:r>
      <w:r w:rsidR="00177F12" w:rsidRPr="0066096B">
        <w:rPr>
          <w:rFonts w:ascii="Times New Roman" w:hAnsi="Times New Roman" w:cs="Times New Roman"/>
          <w:sz w:val="20"/>
          <w:szCs w:val="20"/>
        </w:rPr>
        <w:t xml:space="preserve">participants were familiarised with all testing procedures before </w:t>
      </w:r>
      <w:r w:rsidR="00751EA0" w:rsidRPr="0066096B">
        <w:rPr>
          <w:rFonts w:ascii="Times New Roman" w:hAnsi="Times New Roman" w:cs="Times New Roman"/>
          <w:sz w:val="20"/>
          <w:szCs w:val="20"/>
        </w:rPr>
        <w:t xml:space="preserve">baseline measures of all dependent variables (DVs) </w:t>
      </w:r>
      <w:r w:rsidR="00C60789" w:rsidRPr="0066096B">
        <w:rPr>
          <w:rFonts w:ascii="Times New Roman" w:hAnsi="Times New Roman" w:cs="Times New Roman"/>
          <w:sz w:val="20"/>
          <w:szCs w:val="20"/>
        </w:rPr>
        <w:t>wer</w:t>
      </w:r>
      <w:r w:rsidR="00D0243E" w:rsidRPr="0066096B">
        <w:rPr>
          <w:rFonts w:ascii="Times New Roman" w:hAnsi="Times New Roman" w:cs="Times New Roman"/>
          <w:sz w:val="20"/>
          <w:szCs w:val="20"/>
        </w:rPr>
        <w:t xml:space="preserve">e </w:t>
      </w:r>
      <w:r w:rsidR="001A07BE" w:rsidRPr="0066096B">
        <w:rPr>
          <w:rFonts w:ascii="Times New Roman" w:hAnsi="Times New Roman" w:cs="Times New Roman"/>
          <w:sz w:val="20"/>
          <w:szCs w:val="20"/>
        </w:rPr>
        <w:t xml:space="preserve">recorded. </w:t>
      </w:r>
      <w:r w:rsidR="00464BD6" w:rsidRPr="0066096B">
        <w:rPr>
          <w:rFonts w:ascii="Times New Roman" w:hAnsi="Times New Roman" w:cs="Times New Roman"/>
          <w:sz w:val="20"/>
          <w:szCs w:val="20"/>
        </w:rPr>
        <w:t xml:space="preserve">Participants began their allocated treatment intervention within 15 minutes of cessation of exercise, </w:t>
      </w:r>
      <w:r w:rsidR="00751EA0" w:rsidRPr="0066096B">
        <w:rPr>
          <w:rFonts w:ascii="Times New Roman" w:hAnsi="Times New Roman" w:cs="Times New Roman"/>
          <w:sz w:val="20"/>
          <w:szCs w:val="20"/>
        </w:rPr>
        <w:t xml:space="preserve">and </w:t>
      </w:r>
      <w:r w:rsidR="00C60789" w:rsidRPr="0066096B">
        <w:rPr>
          <w:rFonts w:ascii="Times New Roman" w:hAnsi="Times New Roman" w:cs="Times New Roman"/>
          <w:sz w:val="20"/>
          <w:szCs w:val="20"/>
        </w:rPr>
        <w:t xml:space="preserve">then </w:t>
      </w:r>
      <w:r w:rsidR="0097420E" w:rsidRPr="0066096B">
        <w:rPr>
          <w:rFonts w:ascii="Times New Roman" w:hAnsi="Times New Roman" w:cs="Times New Roman"/>
          <w:sz w:val="20"/>
          <w:szCs w:val="20"/>
        </w:rPr>
        <w:t xml:space="preserve">provided </w:t>
      </w:r>
      <w:r w:rsidR="00C60789" w:rsidRPr="0066096B">
        <w:rPr>
          <w:rFonts w:ascii="Times New Roman" w:hAnsi="Times New Roman" w:cs="Times New Roman"/>
          <w:sz w:val="20"/>
          <w:szCs w:val="20"/>
        </w:rPr>
        <w:t>a fu</w:t>
      </w:r>
      <w:r w:rsidR="00332B8D" w:rsidRPr="0066096B">
        <w:rPr>
          <w:rFonts w:ascii="Times New Roman" w:hAnsi="Times New Roman" w:cs="Times New Roman"/>
          <w:sz w:val="20"/>
          <w:szCs w:val="20"/>
        </w:rPr>
        <w:t>rther blood sample for analysis. R</w:t>
      </w:r>
      <w:r w:rsidR="00751EA0" w:rsidRPr="0066096B">
        <w:rPr>
          <w:rFonts w:ascii="Times New Roman" w:hAnsi="Times New Roman" w:cs="Times New Roman"/>
          <w:sz w:val="20"/>
          <w:szCs w:val="20"/>
        </w:rPr>
        <w:t xml:space="preserve">epeat </w:t>
      </w:r>
      <w:r w:rsidR="00C60789" w:rsidRPr="0066096B">
        <w:rPr>
          <w:rFonts w:ascii="Times New Roman" w:hAnsi="Times New Roman" w:cs="Times New Roman"/>
          <w:sz w:val="20"/>
          <w:szCs w:val="20"/>
        </w:rPr>
        <w:t xml:space="preserve">measurements of all DVs </w:t>
      </w:r>
      <w:r w:rsidR="00332B8D" w:rsidRPr="0066096B">
        <w:rPr>
          <w:rFonts w:ascii="Times New Roman" w:hAnsi="Times New Roman" w:cs="Times New Roman"/>
          <w:sz w:val="20"/>
          <w:szCs w:val="20"/>
        </w:rPr>
        <w:t xml:space="preserve">were recorded </w:t>
      </w:r>
      <w:r w:rsidR="003F0BEB" w:rsidRPr="0066096B">
        <w:rPr>
          <w:rFonts w:ascii="Times New Roman" w:hAnsi="Times New Roman" w:cs="Times New Roman"/>
          <w:sz w:val="20"/>
          <w:szCs w:val="20"/>
        </w:rPr>
        <w:t>at 24</w:t>
      </w:r>
      <w:r w:rsidR="00C60789" w:rsidRPr="0066096B">
        <w:rPr>
          <w:rFonts w:ascii="Times New Roman" w:hAnsi="Times New Roman" w:cs="Times New Roman"/>
          <w:sz w:val="20"/>
          <w:szCs w:val="20"/>
        </w:rPr>
        <w:t>h and</w:t>
      </w:r>
      <w:r w:rsidR="003F0BEB" w:rsidRPr="0066096B">
        <w:rPr>
          <w:rFonts w:ascii="Times New Roman" w:hAnsi="Times New Roman" w:cs="Times New Roman"/>
          <w:sz w:val="20"/>
          <w:szCs w:val="20"/>
        </w:rPr>
        <w:t xml:space="preserve"> 48</w:t>
      </w:r>
      <w:r w:rsidR="00751EA0" w:rsidRPr="0066096B">
        <w:rPr>
          <w:rFonts w:ascii="Times New Roman" w:hAnsi="Times New Roman" w:cs="Times New Roman"/>
          <w:sz w:val="20"/>
          <w:szCs w:val="20"/>
        </w:rPr>
        <w:t xml:space="preserve">h </w:t>
      </w:r>
      <w:r w:rsidR="00C60789" w:rsidRPr="0066096B">
        <w:rPr>
          <w:rFonts w:ascii="Times New Roman" w:hAnsi="Times New Roman" w:cs="Times New Roman"/>
          <w:sz w:val="20"/>
          <w:szCs w:val="20"/>
        </w:rPr>
        <w:t>following completion of the run</w:t>
      </w:r>
      <w:r w:rsidR="00751EA0" w:rsidRPr="0066096B">
        <w:rPr>
          <w:rFonts w:ascii="Times New Roman" w:hAnsi="Times New Roman" w:cs="Times New Roman"/>
          <w:sz w:val="20"/>
          <w:szCs w:val="20"/>
        </w:rPr>
        <w:t xml:space="preserve">. </w:t>
      </w:r>
      <w:r w:rsidR="00755793" w:rsidRPr="0066096B">
        <w:rPr>
          <w:rFonts w:ascii="Times New Roman" w:hAnsi="Times New Roman" w:cs="Times New Roman"/>
          <w:sz w:val="20"/>
          <w:szCs w:val="20"/>
        </w:rPr>
        <w:t xml:space="preserve">Data collection took place over a number of months and environmental conditions were recorded for each marathon day. </w:t>
      </w:r>
      <w:r w:rsidR="00585A30" w:rsidRPr="0066096B">
        <w:rPr>
          <w:rFonts w:ascii="Times New Roman" w:hAnsi="Times New Roman" w:cs="Times New Roman"/>
          <w:sz w:val="20"/>
          <w:szCs w:val="20"/>
        </w:rPr>
        <w:t>Participant characteristics, completion times and environmental conditions are included in table 1.</w:t>
      </w:r>
    </w:p>
    <w:p w14:paraId="57078645" w14:textId="1BB018B1" w:rsidR="00C37CD9" w:rsidRPr="0066096B" w:rsidRDefault="004F17B5" w:rsidP="004F17B5">
      <w:pPr>
        <w:spacing w:after="0" w:line="480" w:lineRule="auto"/>
        <w:rPr>
          <w:rFonts w:ascii="Times New Roman" w:hAnsi="Times New Roman" w:cs="Times New Roman"/>
          <w:sz w:val="20"/>
          <w:szCs w:val="20"/>
        </w:rPr>
      </w:pPr>
      <w:r w:rsidRPr="0066096B">
        <w:rPr>
          <w:rFonts w:ascii="Times New Roman" w:hAnsi="Times New Roman" w:cs="Times New Roman"/>
          <w:noProof/>
          <w:sz w:val="20"/>
          <w:szCs w:val="20"/>
        </w:rPr>
        <w:lastRenderedPageBreak/>
        <w:drawing>
          <wp:inline distT="0" distB="0" distL="0" distR="0" wp14:anchorId="21F459CD" wp14:editId="710BAC75">
            <wp:extent cx="572452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cipant characteristics.tif"/>
                    <pic:cNvPicPr/>
                  </pic:nvPicPr>
                  <pic:blipFill rotWithShape="1">
                    <a:blip r:embed="rId9">
                      <a:extLst>
                        <a:ext uri="{28A0092B-C50C-407E-A947-70E740481C1C}">
                          <a14:useLocalDpi xmlns:a14="http://schemas.microsoft.com/office/drawing/2010/main" val="0"/>
                        </a:ext>
                      </a:extLst>
                    </a:blip>
                    <a:srcRect t="29490" b="20597"/>
                    <a:stretch/>
                  </pic:blipFill>
                  <pic:spPr bwMode="auto">
                    <a:xfrm>
                      <a:off x="0" y="0"/>
                      <a:ext cx="5731510" cy="2145740"/>
                    </a:xfrm>
                    <a:prstGeom prst="rect">
                      <a:avLst/>
                    </a:prstGeom>
                    <a:ln>
                      <a:noFill/>
                    </a:ln>
                    <a:extLst>
                      <a:ext uri="{53640926-AAD7-44D8-BBD7-CCE9431645EC}">
                        <a14:shadowObscured xmlns:a14="http://schemas.microsoft.com/office/drawing/2010/main"/>
                      </a:ext>
                    </a:extLst>
                  </pic:spPr>
                </pic:pic>
              </a:graphicData>
            </a:graphic>
          </wp:inline>
        </w:drawing>
      </w:r>
    </w:p>
    <w:p w14:paraId="56B6E679" w14:textId="77777777" w:rsidR="00CF3865" w:rsidRPr="0066096B" w:rsidRDefault="00CF3865"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Exercise Protocol</w:t>
      </w:r>
    </w:p>
    <w:p w14:paraId="41B48EE4" w14:textId="270B2A75" w:rsidR="00CF3865" w:rsidRPr="0066096B" w:rsidRDefault="00CF3865"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Particip</w:t>
      </w:r>
      <w:r w:rsidR="00312185" w:rsidRPr="0066096B">
        <w:rPr>
          <w:rFonts w:ascii="Times New Roman" w:hAnsi="Times New Roman" w:cs="Times New Roman"/>
          <w:sz w:val="20"/>
          <w:szCs w:val="20"/>
        </w:rPr>
        <w:t xml:space="preserve">ants completed the marathon in North </w:t>
      </w:r>
      <w:r w:rsidRPr="0066096B">
        <w:rPr>
          <w:rFonts w:ascii="Times New Roman" w:hAnsi="Times New Roman" w:cs="Times New Roman"/>
          <w:sz w:val="20"/>
          <w:szCs w:val="20"/>
        </w:rPr>
        <w:t xml:space="preserve">London and were asked to pace the run as if it were a competitive race. The route was predominantly grass and unpaved footpaths, with some short concrete sections. Participants completed 9 laps of a </w:t>
      </w:r>
      <w:r w:rsidR="00312185" w:rsidRPr="0066096B">
        <w:rPr>
          <w:rFonts w:ascii="Times New Roman" w:hAnsi="Times New Roman" w:cs="Times New Roman"/>
          <w:sz w:val="20"/>
          <w:szCs w:val="20"/>
        </w:rPr>
        <w:t>4.7 km</w:t>
      </w:r>
      <w:r w:rsidRPr="0066096B">
        <w:rPr>
          <w:rFonts w:ascii="Times New Roman" w:hAnsi="Times New Roman" w:cs="Times New Roman"/>
          <w:sz w:val="20"/>
          <w:szCs w:val="20"/>
        </w:rPr>
        <w:t xml:space="preserve"> loop which was marshalled at the start</w:t>
      </w:r>
      <w:r w:rsidR="00092183" w:rsidRPr="0066096B">
        <w:rPr>
          <w:rFonts w:ascii="Times New Roman" w:hAnsi="Times New Roman" w:cs="Times New Roman"/>
          <w:sz w:val="20"/>
          <w:szCs w:val="20"/>
        </w:rPr>
        <w:t>/finish point. P</w:t>
      </w:r>
      <w:r w:rsidRPr="0066096B">
        <w:rPr>
          <w:rFonts w:ascii="Times New Roman" w:hAnsi="Times New Roman" w:cs="Times New Roman"/>
          <w:sz w:val="20"/>
          <w:szCs w:val="20"/>
        </w:rPr>
        <w:t>articipants were allowed to consume fluids, electrolytes and/or food ad libitum during the run but were asked to avoid consuming any supplements containing BCAAs, protein</w:t>
      </w:r>
      <w:r w:rsidR="00644738" w:rsidRPr="0066096B">
        <w:rPr>
          <w:rFonts w:ascii="Times New Roman" w:hAnsi="Times New Roman" w:cs="Times New Roman"/>
          <w:sz w:val="20"/>
          <w:szCs w:val="20"/>
        </w:rPr>
        <w:t>, antioxidants</w:t>
      </w:r>
      <w:r w:rsidRPr="0066096B">
        <w:rPr>
          <w:rFonts w:ascii="Times New Roman" w:hAnsi="Times New Roman" w:cs="Times New Roman"/>
          <w:sz w:val="20"/>
          <w:szCs w:val="20"/>
        </w:rPr>
        <w:t xml:space="preserve"> or caffeine. By using an outdoor route and self-selected pace, it was hoped that the run would more closely mimic a real world scenario than a treadmill based protocol. </w:t>
      </w:r>
    </w:p>
    <w:p w14:paraId="46DA9FFD" w14:textId="77777777" w:rsidR="00312185" w:rsidRPr="0066096B" w:rsidRDefault="00312185"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Dependent Variables</w:t>
      </w:r>
    </w:p>
    <w:p w14:paraId="4C387A9C" w14:textId="77777777" w:rsidR="00284B23" w:rsidRPr="0066096B" w:rsidRDefault="00950440"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Peak Torque and Isometric Contractions</w:t>
      </w:r>
    </w:p>
    <w:p w14:paraId="2DC49A60" w14:textId="362F9A16" w:rsidR="00284B23" w:rsidRPr="0066096B" w:rsidRDefault="00284B23"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Peak knee extensor torque and maximal voluntary isometric contraction (MVIC) were measured on the self-reported dominant limb using an isokinetic dynamometer (</w:t>
      </w:r>
      <w:proofErr w:type="spellStart"/>
      <w:r w:rsidRPr="0066096B">
        <w:rPr>
          <w:rFonts w:ascii="Times New Roman" w:hAnsi="Times New Roman" w:cs="Times New Roman"/>
          <w:sz w:val="20"/>
          <w:szCs w:val="20"/>
        </w:rPr>
        <w:t>Biodex</w:t>
      </w:r>
      <w:proofErr w:type="spellEnd"/>
      <w:r w:rsidRPr="0066096B">
        <w:rPr>
          <w:rFonts w:ascii="Times New Roman" w:hAnsi="Times New Roman" w:cs="Times New Roman"/>
          <w:sz w:val="20"/>
          <w:szCs w:val="20"/>
        </w:rPr>
        <w:t xml:space="preserve"> 3, </w:t>
      </w:r>
      <w:proofErr w:type="spellStart"/>
      <w:r w:rsidRPr="0066096B">
        <w:rPr>
          <w:rFonts w:ascii="Times New Roman" w:hAnsi="Times New Roman" w:cs="Times New Roman"/>
          <w:sz w:val="20"/>
          <w:szCs w:val="20"/>
        </w:rPr>
        <w:t>Biodex</w:t>
      </w:r>
      <w:proofErr w:type="spellEnd"/>
      <w:r w:rsidRPr="0066096B">
        <w:rPr>
          <w:rFonts w:ascii="Times New Roman" w:hAnsi="Times New Roman" w:cs="Times New Roman"/>
          <w:sz w:val="20"/>
          <w:szCs w:val="20"/>
        </w:rPr>
        <w:t xml:space="preserve"> Medical Systems, Shirley, NY, USA). </w:t>
      </w:r>
      <w:r w:rsidR="00F84D9A" w:rsidRPr="0066096B">
        <w:rPr>
          <w:rFonts w:ascii="Times New Roman" w:hAnsi="Times New Roman" w:cs="Times New Roman"/>
          <w:sz w:val="20"/>
          <w:szCs w:val="20"/>
        </w:rPr>
        <w:t xml:space="preserve">Following a standardised warm-up </w:t>
      </w:r>
      <w:r w:rsidRPr="0066096B">
        <w:rPr>
          <w:rFonts w:ascii="Times New Roman" w:hAnsi="Times New Roman" w:cs="Times New Roman"/>
          <w:sz w:val="20"/>
          <w:szCs w:val="20"/>
        </w:rPr>
        <w:t>participants performed 3 maximal efforts at 60 deg·s</w:t>
      </w:r>
      <w:r w:rsidRPr="0066096B">
        <w:rPr>
          <w:rFonts w:ascii="Times New Roman" w:hAnsi="Times New Roman" w:cs="Times New Roman"/>
          <w:sz w:val="20"/>
          <w:szCs w:val="20"/>
          <w:vertAlign w:val="superscript"/>
        </w:rPr>
        <w:t>-1</w:t>
      </w:r>
      <w:r w:rsidR="00EE38B0" w:rsidRPr="0066096B">
        <w:rPr>
          <w:rFonts w:ascii="Times New Roman" w:hAnsi="Times New Roman" w:cs="Times New Roman"/>
          <w:sz w:val="20"/>
          <w:szCs w:val="20"/>
        </w:rPr>
        <w:t>. P</w:t>
      </w:r>
      <w:r w:rsidRPr="0066096B">
        <w:rPr>
          <w:rFonts w:ascii="Times New Roman" w:hAnsi="Times New Roman" w:cs="Times New Roman"/>
          <w:sz w:val="20"/>
          <w:szCs w:val="20"/>
        </w:rPr>
        <w:t>articipants were encouraged to work as fast and as hard as possible against the resistance of the dynamometer arm</w:t>
      </w:r>
      <w:r w:rsidR="00F84D9A" w:rsidRPr="0066096B">
        <w:rPr>
          <w:rFonts w:ascii="Times New Roman" w:hAnsi="Times New Roman" w:cs="Times New Roman"/>
          <w:sz w:val="20"/>
          <w:szCs w:val="20"/>
        </w:rPr>
        <w:t xml:space="preserve"> throughout the full range of motion</w:t>
      </w:r>
      <w:r w:rsidRPr="0066096B">
        <w:rPr>
          <w:rFonts w:ascii="Times New Roman" w:hAnsi="Times New Roman" w:cs="Times New Roman"/>
          <w:sz w:val="20"/>
          <w:szCs w:val="20"/>
        </w:rPr>
        <w:t xml:space="preserve">. </w:t>
      </w:r>
      <w:r w:rsidR="00F84D9A" w:rsidRPr="0066096B">
        <w:rPr>
          <w:rFonts w:ascii="Times New Roman" w:hAnsi="Times New Roman" w:cs="Times New Roman"/>
          <w:sz w:val="20"/>
          <w:szCs w:val="20"/>
        </w:rPr>
        <w:t xml:space="preserve">MVIC was measured at a knee angle of 90° in accordance with previous studies </w:t>
      </w:r>
      <w:r w:rsidR="00F84D9A"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"10.1007/s00421-002-0723-0", "ISBN" : "1439-6319 (Print)\\r1439-6319 (Linking)", "ISSN" : "1439-6319", "PMID" : "12527980", "abstract" : "Whole-Body vibration (WBV) may lead to muscle contractions via reflex activation of the primary muscle spindle (Ia) fibres. WBV has been reported to increase muscle power in the short term by improved muscle activation. The present study set out to investigate the acute effects of a standard WBV training session on voluntary activation during maximal isometric force production (MVC) and maximal rate of force rise (MRFR) of the knee extensors. Twelve students underwent a single standard WBV training session: 5x1 min vibration (frequency 30 Hz, amplitude 8 mm) with 2 min rest in between. During vibration, subjects stood barefoot on the vibration platform with their knees at an angle of 110 degrees. At 90 s following vibration, maximal voluntary knee extensor force was reduced to 93 (5)% [mean (SD), P&lt;0.05] of baseline value and recovered within the next 3 h. Voluntary activation remained significantly depressed (2-4%). Neither the electrically induced MRFR nor voluntary MRFR were significantly affected by WBV. In addition, six WBV training sessions in 2 weeks ( n=10) did not enhance either voluntary muscle activation during MVC [99 (2)% of the baseline value] or voluntary MRFR [98 (9)% of the baseline value]. It is concluded that in the short term, WBV training does not improve muscle activation during maximal isometric knee extensor force production and maximal rate of force rise in healthy untrained students.", "author" : [ { "dropping-particle" : "", "family" : "Ruiter", "given" : "C J", "non-dropping-particle" : "de", "parse-names" : false, "suffix" : "" }, { "dropping-particle" : "", "family" : "Linden", "given" : "R M", "non-dropping-particle" : "van der", "parse-names" : false, "suffix" : "" }, { "dropping-particle" : "", "family" : "Zijden", "given" : "M J a", "non-dropping-particle" : "van der", "parse-names" : false, "suffix" : "" }, { "dropping-particle" : "", "family" : "Hollander", "given" : "a P", "non-dropping-particle" : "", "parse-names" : false, "suffix" : "" }, { "dropping-particle" : "", "family" : "Haan", "given" : "a", "non-dropping-particle" : "de", "parse-names" : false, "suffix" : "" } ], "container-title" : "European journal of applied physiology", "id" : "ITEM-1", "issue" : "4-5", "issued" : { "date-parts" : [ [ "2003" ] ] }, "page" : "472-475", "title" : "Short-term effects of whole-body vibration on maximal voluntary isometric knee extensor force and rate of force rise.", "type" : "article-journal", "volume" : "88" }, "uris" : [ "http://www.mendeley.com/documents/?uuid=3dbf2beb-b8c5-4e40-8136-82a4838665e2" ] } ], "mendeley" : { "formattedCitation" : "(de Ruiter, van der Linden, van der Zijden, Hollander, &amp; de Haan, 2003)", "plainTextFormattedCitation" : "(de Ruiter, van der Linden, van der Zijden, Hollander, &amp; de Haan, 2003)", "previouslyFormattedCitation" : "(de Ruiter, van der Linden, van der Zijden, Hollander, &amp; de Haan, 2003)" }, "properties" : { "noteIndex" : 0 }, "schema" : "https://github.com/citation-style-language/schema/raw/master/csl-citation.json" }</w:instrText>
      </w:r>
      <w:r w:rsidR="00F84D9A"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(de Ruiter, van der Linden, van der Zijden, Hollander, &amp; de Haan, 2003)</w:t>
      </w:r>
      <w:r w:rsidR="00F84D9A" w:rsidRPr="0066096B">
        <w:rPr>
          <w:rFonts w:ascii="Times New Roman" w:hAnsi="Times New Roman" w:cs="Times New Roman"/>
          <w:sz w:val="20"/>
          <w:szCs w:val="20"/>
        </w:rPr>
        <w:fldChar w:fldCharType="end"/>
      </w:r>
      <w:r w:rsidR="00F84D9A" w:rsidRPr="0066096B">
        <w:rPr>
          <w:rFonts w:ascii="Times New Roman" w:hAnsi="Times New Roman" w:cs="Times New Roman"/>
          <w:sz w:val="20"/>
          <w:szCs w:val="20"/>
        </w:rPr>
        <w:t xml:space="preserve">. Participants completed 3 maximal 5 second efforts. </w:t>
      </w:r>
      <w:r w:rsidR="009517F3" w:rsidRPr="0066096B">
        <w:rPr>
          <w:rFonts w:ascii="Times New Roman" w:hAnsi="Times New Roman" w:cs="Times New Roman"/>
          <w:sz w:val="20"/>
          <w:szCs w:val="20"/>
        </w:rPr>
        <w:t>P</w:t>
      </w:r>
      <w:r w:rsidR="00F84D9A" w:rsidRPr="0066096B">
        <w:rPr>
          <w:rFonts w:ascii="Times New Roman" w:hAnsi="Times New Roman" w:cs="Times New Roman"/>
          <w:sz w:val="20"/>
          <w:szCs w:val="20"/>
        </w:rPr>
        <w:t>eak values were used for analysis.</w:t>
      </w:r>
      <w:r w:rsidRPr="0066096B">
        <w:rPr>
          <w:rFonts w:ascii="Times New Roman" w:hAnsi="Times New Roman" w:cs="Times New Roman"/>
          <w:sz w:val="20"/>
          <w:szCs w:val="20"/>
        </w:rPr>
        <w:t xml:space="preserve"> </w:t>
      </w:r>
    </w:p>
    <w:p w14:paraId="6A631756" w14:textId="77777777" w:rsidR="00284B23" w:rsidRPr="0066096B" w:rsidRDefault="00284B23"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Drop Jump (DJ)</w:t>
      </w:r>
    </w:p>
    <w:p w14:paraId="76831C80" w14:textId="2AC2744E" w:rsidR="00284B23" w:rsidRPr="0066096B" w:rsidRDefault="00284B23"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Participants drop</w:t>
      </w:r>
      <w:r w:rsidR="007A6F91" w:rsidRPr="0066096B">
        <w:rPr>
          <w:rFonts w:ascii="Times New Roman" w:hAnsi="Times New Roman" w:cs="Times New Roman"/>
          <w:sz w:val="20"/>
          <w:szCs w:val="20"/>
        </w:rPr>
        <w:t>ped</w:t>
      </w:r>
      <w:r w:rsidRPr="0066096B">
        <w:rPr>
          <w:rFonts w:ascii="Times New Roman" w:hAnsi="Times New Roman" w:cs="Times New Roman"/>
          <w:sz w:val="20"/>
          <w:szCs w:val="20"/>
        </w:rPr>
        <w:t xml:space="preserve"> from a platform at a height of 30 cm onto </w:t>
      </w:r>
      <w:r w:rsidR="003C313C" w:rsidRPr="0066096B">
        <w:rPr>
          <w:rFonts w:ascii="Times New Roman" w:hAnsi="Times New Roman" w:cs="Times New Roman"/>
          <w:sz w:val="20"/>
          <w:szCs w:val="20"/>
        </w:rPr>
        <w:t xml:space="preserve">a portable jump mat (Kinematic Measurement System, KMS, Fitness Technology, </w:t>
      </w:r>
      <w:proofErr w:type="gramStart"/>
      <w:r w:rsidR="003C313C" w:rsidRPr="0066096B">
        <w:rPr>
          <w:rFonts w:ascii="Times New Roman" w:hAnsi="Times New Roman" w:cs="Times New Roman"/>
          <w:sz w:val="20"/>
          <w:szCs w:val="20"/>
        </w:rPr>
        <w:t>Australia</w:t>
      </w:r>
      <w:proofErr w:type="gramEnd"/>
      <w:r w:rsidR="003C313C" w:rsidRPr="0066096B">
        <w:rPr>
          <w:rFonts w:ascii="Times New Roman" w:hAnsi="Times New Roman" w:cs="Times New Roman"/>
          <w:sz w:val="20"/>
          <w:szCs w:val="20"/>
        </w:rPr>
        <w:t xml:space="preserve">) </w:t>
      </w:r>
      <w:r w:rsidRPr="0066096B">
        <w:rPr>
          <w:rFonts w:ascii="Times New Roman" w:hAnsi="Times New Roman" w:cs="Times New Roman"/>
          <w:sz w:val="20"/>
          <w:szCs w:val="20"/>
        </w:rPr>
        <w:t>and then jump</w:t>
      </w:r>
      <w:r w:rsidR="007A6F91" w:rsidRPr="0066096B">
        <w:rPr>
          <w:rFonts w:ascii="Times New Roman" w:hAnsi="Times New Roman" w:cs="Times New Roman"/>
          <w:sz w:val="20"/>
          <w:szCs w:val="20"/>
        </w:rPr>
        <w:t>ed</w:t>
      </w:r>
      <w:r w:rsidRPr="0066096B">
        <w:rPr>
          <w:rFonts w:ascii="Times New Roman" w:hAnsi="Times New Roman" w:cs="Times New Roman"/>
          <w:sz w:val="20"/>
          <w:szCs w:val="20"/>
        </w:rPr>
        <w:t xml:space="preserve"> vertically for maximum height as quickly as possible. Emphasis was placed on minimum ground contact time, whilst maintaining maximum jump height. Participants ke</w:t>
      </w:r>
      <w:r w:rsidR="00F544EB" w:rsidRPr="0066096B">
        <w:rPr>
          <w:rFonts w:ascii="Times New Roman" w:hAnsi="Times New Roman" w:cs="Times New Roman"/>
          <w:sz w:val="20"/>
          <w:szCs w:val="20"/>
        </w:rPr>
        <w:t>pt</w:t>
      </w:r>
      <w:r w:rsidRPr="0066096B">
        <w:rPr>
          <w:rFonts w:ascii="Times New Roman" w:hAnsi="Times New Roman" w:cs="Times New Roman"/>
          <w:sz w:val="20"/>
          <w:szCs w:val="20"/>
        </w:rPr>
        <w:t xml:space="preserve"> their hands on their hips for the duration of the movement</w:t>
      </w:r>
      <w:r w:rsidR="00AB5EA5" w:rsidRPr="0066096B">
        <w:rPr>
          <w:rFonts w:ascii="Times New Roman" w:hAnsi="Times New Roman" w:cs="Times New Roman"/>
          <w:sz w:val="20"/>
          <w:szCs w:val="20"/>
        </w:rPr>
        <w:t>, and perform</w:t>
      </w:r>
      <w:r w:rsidR="00F544EB" w:rsidRPr="0066096B">
        <w:rPr>
          <w:rFonts w:ascii="Times New Roman" w:hAnsi="Times New Roman" w:cs="Times New Roman"/>
          <w:sz w:val="20"/>
          <w:szCs w:val="20"/>
        </w:rPr>
        <w:t>ed</w:t>
      </w:r>
      <w:r w:rsidR="00AB5EA5" w:rsidRPr="0066096B">
        <w:rPr>
          <w:rFonts w:ascii="Times New Roman" w:hAnsi="Times New Roman" w:cs="Times New Roman"/>
          <w:sz w:val="20"/>
          <w:szCs w:val="20"/>
        </w:rPr>
        <w:t xml:space="preserve"> 3 maximal jumps at each testing point</w:t>
      </w:r>
      <w:r w:rsidRPr="0066096B">
        <w:rPr>
          <w:rFonts w:ascii="Times New Roman" w:hAnsi="Times New Roman" w:cs="Times New Roman"/>
          <w:sz w:val="20"/>
          <w:szCs w:val="20"/>
        </w:rPr>
        <w:t xml:space="preserve">. Reactive strength index (RSI) for each effort was calculated by dividing vertical </w:t>
      </w:r>
      <w:r w:rsidRPr="0066096B">
        <w:rPr>
          <w:rFonts w:ascii="Times New Roman" w:hAnsi="Times New Roman" w:cs="Times New Roman"/>
          <w:sz w:val="20"/>
          <w:szCs w:val="20"/>
        </w:rPr>
        <w:lastRenderedPageBreak/>
        <w:t xml:space="preserve">displacement (jump height) in metres, by ground contact time in seconds </w:t>
      </w:r>
      <w:r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"Flanagan", "given" : "Eamonn P", "non-dropping-particle" : "", "parse-names" : false, "suffix" : "" }, { "dropping-particle" : "", "family" : "Comyns", "given" : "Thomas M", "non-dropping-particle" : "", "parse-names" : false, "suffix" : "" } ], "container-title" : "Strength and conditioning journal", "id" : "ITEM-1", "issue" : "5", "issued" : { "date-parts" : [ [ "2008" ] ] }, "page" : "32-38", "title" : "The Use of Contact Time and the Reactive Strength Index to Optimize Fast Stretch-Shortening Cycle Training", "type" : "article-journal", "volume" : "30" }, "uris" : [ "http://www.mendeley.com/documents/?uuid=fff1c8b1-3d4f-4e3c-b70a-8666c2fa9b9c" ] } ], "mendeley" : { "formattedCitation" : "(Flanagan &amp; Comyns, 2008)", "plainTextFormattedCitation" : "(Flanagan &amp; Comyns, 2008)", "previouslyFormattedCitation" : "(Flanagan &amp; Comyns, 2008)"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(Flanagan &amp; Comyns, 2008)</w:t>
      </w:r>
      <w:r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and peak RSI values were used for analysis.</w:t>
      </w:r>
    </w:p>
    <w:p w14:paraId="1EE947AC" w14:textId="77777777" w:rsidR="00284B23" w:rsidRPr="0066096B" w:rsidRDefault="00284B23"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Perceived Soreness</w:t>
      </w:r>
    </w:p>
    <w:p w14:paraId="766F5DFC" w14:textId="50B8648A" w:rsidR="00284B23" w:rsidRPr="0066096B" w:rsidRDefault="00E52EF3"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P</w:t>
      </w:r>
      <w:r w:rsidR="00284B23" w:rsidRPr="0066096B">
        <w:rPr>
          <w:rFonts w:ascii="Times New Roman" w:hAnsi="Times New Roman" w:cs="Times New Roman"/>
          <w:sz w:val="20"/>
          <w:szCs w:val="20"/>
        </w:rPr>
        <w:t>articipants indicate</w:t>
      </w:r>
      <w:r w:rsidR="00BD23BE" w:rsidRPr="0066096B">
        <w:rPr>
          <w:rFonts w:ascii="Times New Roman" w:hAnsi="Times New Roman" w:cs="Times New Roman"/>
          <w:sz w:val="20"/>
          <w:szCs w:val="20"/>
        </w:rPr>
        <w:t>d their</w:t>
      </w:r>
      <w:r w:rsidR="00284B23" w:rsidRPr="0066096B">
        <w:rPr>
          <w:rFonts w:ascii="Times New Roman" w:hAnsi="Times New Roman" w:cs="Times New Roman"/>
          <w:sz w:val="20"/>
          <w:szCs w:val="20"/>
        </w:rPr>
        <w:t xml:space="preserve"> perceived levels of muscle soreness of the lower limbs</w:t>
      </w:r>
      <w:r w:rsidRPr="0066096B">
        <w:rPr>
          <w:rFonts w:ascii="Times New Roman" w:hAnsi="Times New Roman" w:cs="Times New Roman"/>
          <w:sz w:val="20"/>
          <w:szCs w:val="20"/>
        </w:rPr>
        <w:t xml:space="preserve"> during a body weight squat (approx. knee angle of 90°)</w:t>
      </w:r>
      <w:r w:rsidR="00284B23" w:rsidRPr="0066096B">
        <w:rPr>
          <w:rFonts w:ascii="Times New Roman" w:hAnsi="Times New Roman" w:cs="Times New Roman"/>
          <w:sz w:val="20"/>
          <w:szCs w:val="20"/>
        </w:rPr>
        <w:t xml:space="preserve"> using a</w:t>
      </w:r>
      <w:r w:rsidR="00D507DE" w:rsidRPr="0066096B">
        <w:rPr>
          <w:rFonts w:ascii="Times New Roman" w:hAnsi="Times New Roman" w:cs="Times New Roman"/>
          <w:sz w:val="20"/>
          <w:szCs w:val="20"/>
        </w:rPr>
        <w:t xml:space="preserve"> 0</w:t>
      </w:r>
      <w:r w:rsidRPr="0066096B">
        <w:rPr>
          <w:rFonts w:ascii="Times New Roman" w:hAnsi="Times New Roman" w:cs="Times New Roman"/>
          <w:sz w:val="20"/>
          <w:szCs w:val="20"/>
        </w:rPr>
        <w:t xml:space="preserve"> (no soreness on movement) to</w:t>
      </w:r>
      <w:r w:rsidR="00CF3865" w:rsidRPr="0066096B">
        <w:rPr>
          <w:rFonts w:ascii="Times New Roman" w:hAnsi="Times New Roman" w:cs="Times New Roman"/>
          <w:sz w:val="20"/>
          <w:szCs w:val="20"/>
        </w:rPr>
        <w:t xml:space="preserve"> </w:t>
      </w:r>
      <w:r w:rsidR="00D507DE" w:rsidRPr="0066096B">
        <w:rPr>
          <w:rFonts w:ascii="Times New Roman" w:hAnsi="Times New Roman" w:cs="Times New Roman"/>
          <w:sz w:val="20"/>
          <w:szCs w:val="20"/>
        </w:rPr>
        <w:t>10</w:t>
      </w:r>
      <w:r w:rsidRPr="0066096B">
        <w:rPr>
          <w:rFonts w:ascii="Times New Roman" w:hAnsi="Times New Roman" w:cs="Times New Roman"/>
          <w:sz w:val="20"/>
          <w:szCs w:val="20"/>
        </w:rPr>
        <w:t xml:space="preserve"> (muscles too sore to move)</w:t>
      </w:r>
      <w:r w:rsidR="00D507DE" w:rsidRPr="0066096B">
        <w:rPr>
          <w:rFonts w:ascii="Times New Roman" w:hAnsi="Times New Roman" w:cs="Times New Roman"/>
          <w:sz w:val="20"/>
          <w:szCs w:val="20"/>
        </w:rPr>
        <w:t xml:space="preserve"> </w:t>
      </w:r>
      <w:proofErr w:type="spellStart"/>
      <w:r w:rsidR="00D507DE" w:rsidRPr="0066096B">
        <w:rPr>
          <w:rFonts w:ascii="Times New Roman" w:hAnsi="Times New Roman" w:cs="Times New Roman"/>
          <w:sz w:val="20"/>
          <w:szCs w:val="20"/>
        </w:rPr>
        <w:t>likert</w:t>
      </w:r>
      <w:proofErr w:type="spellEnd"/>
      <w:r w:rsidR="00D507DE" w:rsidRPr="0066096B">
        <w:rPr>
          <w:rFonts w:ascii="Times New Roman" w:hAnsi="Times New Roman" w:cs="Times New Roman"/>
          <w:sz w:val="20"/>
          <w:szCs w:val="20"/>
        </w:rPr>
        <w:t xml:space="preserve"> scale.</w:t>
      </w:r>
      <w:r w:rsidR="00284B23" w:rsidRPr="0066096B">
        <w:rPr>
          <w:rFonts w:ascii="Times New Roman" w:hAnsi="Times New Roman" w:cs="Times New Roman"/>
          <w:sz w:val="20"/>
          <w:szCs w:val="20"/>
        </w:rPr>
        <w:t xml:space="preserve"> This method has been used successfully in previous studies to monitor changes in perceptions of pain following exercise </w:t>
      </w:r>
      <w:r w:rsidR="00284B23"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"Vaile", "given" : "J. M.", "non-dropping-particle" : "", "parse-names" : false, "suffix" : "" }, { "dropping-particle" : "", "family" : "Gill", "given" : "N. D.", "non-dropping-particle" : "", "parse-names" : false, "suffix" : "" }, { "dropping-particle" : "", "family" : "Blazevich", "given" : "A. J.", "non-dropping-particle" : "", "parse-names" : false, "suffix" : "" } ], "container-title" : "The Journal of Strength &amp; Conditioning Research", "id" : "ITEM-1", "issue" : "3", "issued" : { "date-parts" : [ [ "2007" ] ] }, "page" : "697-702", "title" : "The effect of contrast water therapy on symptoms of delayed onset muscle soreness", "type" : "article-journal", "volume" : "21" }, "uris" : [ "http://www.mendeley.com/documents/?uuid=f8dd3f11-4dc4-4528-9ab1-dfa8c95d475f" ] } ], "mendeley" : { "formattedCitation" : "(Vaile, Gill, &amp; Blazevich, 2007)", "plainTextFormattedCitation" : "(Vaile, Gill, &amp; Blazevich, 2007)", "previouslyFormattedCitation" : "(Vaile, Gill, &amp; Blazevich, 2007)" }, "properties" : { "noteIndex" : 0 }, "schema" : "https://github.com/citation-style-language/schema/raw/master/csl-citation.json" }</w:instrText>
      </w:r>
      <w:r w:rsidR="00284B23"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(Vaile, Gill, &amp; Blazevich, 2007)</w:t>
      </w:r>
      <w:r w:rsidR="00284B23" w:rsidRPr="0066096B">
        <w:rPr>
          <w:rFonts w:ascii="Times New Roman" w:hAnsi="Times New Roman" w:cs="Times New Roman"/>
          <w:sz w:val="20"/>
          <w:szCs w:val="20"/>
        </w:rPr>
        <w:fldChar w:fldCharType="end"/>
      </w:r>
      <w:r w:rsidR="00284B23" w:rsidRPr="0066096B">
        <w:rPr>
          <w:rFonts w:ascii="Times New Roman" w:hAnsi="Times New Roman" w:cs="Times New Roman"/>
          <w:sz w:val="20"/>
          <w:szCs w:val="20"/>
        </w:rPr>
        <w:t xml:space="preserve">. </w:t>
      </w:r>
    </w:p>
    <w:p w14:paraId="297577D9" w14:textId="77777777" w:rsidR="00826B51" w:rsidRPr="0066096B" w:rsidRDefault="001711AF"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Daily Analysis of the Lifestyle Demands of Athletes (</w:t>
      </w:r>
      <w:r w:rsidR="00C60789" w:rsidRPr="0066096B">
        <w:rPr>
          <w:rFonts w:ascii="Times New Roman" w:hAnsi="Times New Roman" w:cs="Times New Roman"/>
          <w:b/>
          <w:bCs/>
          <w:sz w:val="20"/>
          <w:szCs w:val="20"/>
        </w:rPr>
        <w:t>DALDA</w:t>
      </w:r>
      <w:r w:rsidRPr="0066096B">
        <w:rPr>
          <w:rFonts w:ascii="Times New Roman" w:hAnsi="Times New Roman" w:cs="Times New Roman"/>
          <w:b/>
          <w:bCs/>
          <w:sz w:val="20"/>
          <w:szCs w:val="20"/>
        </w:rPr>
        <w:t>)</w:t>
      </w:r>
    </w:p>
    <w:p w14:paraId="1A837782" w14:textId="24C8239D" w:rsidR="00826B51" w:rsidRPr="0066096B" w:rsidRDefault="00826B51" w:rsidP="0066096B">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The questionnaire </w:t>
      </w:r>
      <w:r w:rsidR="002749BF" w:rsidRPr="0066096B">
        <w:rPr>
          <w:rFonts w:ascii="Times New Roman" w:hAnsi="Times New Roman" w:cs="Times New Roman"/>
          <w:sz w:val="20"/>
          <w:szCs w:val="20"/>
        </w:rPr>
        <w:t xml:space="preserve">comprises 2 sections; part </w:t>
      </w:r>
      <w:r w:rsidRPr="0066096B">
        <w:rPr>
          <w:rFonts w:ascii="Times New Roman" w:hAnsi="Times New Roman" w:cs="Times New Roman"/>
          <w:sz w:val="20"/>
          <w:szCs w:val="20"/>
        </w:rPr>
        <w:t xml:space="preserve">A identifies potential sources of stress (including home life, work, sleep and sports training), whilst part B allows individuals to rate </w:t>
      </w:r>
      <w:r w:rsidR="00FF5CEB" w:rsidRPr="0066096B">
        <w:rPr>
          <w:rFonts w:ascii="Times New Roman" w:hAnsi="Times New Roman" w:cs="Times New Roman"/>
          <w:sz w:val="20"/>
          <w:szCs w:val="20"/>
        </w:rPr>
        <w:t xml:space="preserve">stress reactions symptoms </w:t>
      </w:r>
      <w:r w:rsidRPr="0066096B">
        <w:rPr>
          <w:rFonts w:ascii="Times New Roman" w:hAnsi="Times New Roman" w:cs="Times New Roman"/>
          <w:sz w:val="20"/>
          <w:szCs w:val="20"/>
        </w:rPr>
        <w:t xml:space="preserve">as worse than normal, normal, or better than normal. Several studies have successfully utilised the DALDA questionnaire to monitor fatigue and recovery </w:t>
      </w:r>
      <w:r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"Robson-Ansley", "given" : "P. J.", "non-dropping-particle" : "", "parse-names" : false, "suffix" : "" }, { "dropping-particle" : "", "family" : "Gleeson", "given" : "M.", "non-dropping-particle" : "", "parse-names" : false, "suffix" : "" }, { "dropping-particle" : "", "family" : "Ansley", "given" : "L.", "non-dropping-particle" : "", "parse-names" : false, "suffix" : "" } ], "container-title" : "Journal of Sports Sciences", "id" : "ITEM-1", "issue" : "13", "issued" : { "date-parts" : [ [ "2009" ] ] }, "page" : "1409-1420", "title" : "Fatigue management in the preparation of Olympic athletes.", "type" : "article-journal", "volume" : "27" }, "uris" : [ "http://www.mendeley.com/documents/?uuid=23849ddd-8a91-4c3b-9295-398c285dab71" ] }, { "id" : "ITEM-2", "itemData" : { "author" : [ { "dropping-particle" : "", "family" : "Hogarth", "given" : "L. W.", "non-dropping-particle" : "", "parse-names" : false, "suffix" : "" }, { "dropping-particle" : "", "family" : "Burkett", "given" : "B. J.", "non-dropping-particle" : "", "parse-names" : false, "suffix" : "" }, { "dropping-particle" : "", "family" : "McKean", "given" : "M. R.", "non-dropping-particle" : "", "parse-names" : false, "suffix" : "" } ], "container-title" : "J Sports Med Doping Stud", "id" : "ITEM-2", "issue" : "1", "issued" : { "date-parts" : [ [ "2015" ] ] }, "page" : "1000e143", "title" : "Understanding the Fatigue-Recovery Cycle in Team Sport Athletes", "type" : "article-journal", "volume" : "5" }, "uris" : [ "http://www.mendeley.com/documents/?uuid=1d8f398c-006a-4e3b-a10d-b778cacfe8d2" ] } ], "mendeley" : { "formattedCitation" : "(Hogarth, Burkett, &amp; McKean, 2015; Robson-Ansley, Gleeson, &amp; Ansley, 2009)", "plainTextFormattedCitation" : "(Hogarth, Burkett, &amp; McKean, 2015; Robson-Ansley, Gleeson, &amp; Ansley, 2009)", "previouslyFormattedCitation" : "(Hogarth, Burkett, &amp; McKean, 2015; Robson-Ansley, Gleeson, &amp; Ansley, 2009)" }, "properties" : { "noteIndex" : 0 }, "schema" : "https://github.com/citation-style-language/schema/raw/master/csl-citation.json" }</w:instrText>
      </w:r>
      <w:r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(Hogarth, Burkett, &amp; McKean, 2015; Robson-Ansley, Gleeson, &amp; Ansley, 2009)</w:t>
      </w:r>
      <w:r w:rsidRPr="0066096B">
        <w:rPr>
          <w:rFonts w:ascii="Times New Roman" w:hAnsi="Times New Roman" w:cs="Times New Roman"/>
          <w:sz w:val="20"/>
          <w:szCs w:val="20"/>
        </w:rPr>
        <w:fldChar w:fldCharType="end"/>
      </w:r>
      <w:r w:rsidRPr="0066096B">
        <w:rPr>
          <w:rFonts w:ascii="Times New Roman" w:hAnsi="Times New Roman" w:cs="Times New Roman"/>
          <w:sz w:val="20"/>
          <w:szCs w:val="20"/>
        </w:rPr>
        <w:t>.</w:t>
      </w:r>
      <w:r w:rsidR="00E56D24" w:rsidRPr="0066096B">
        <w:rPr>
          <w:rFonts w:ascii="Times New Roman" w:hAnsi="Times New Roman" w:cs="Times New Roman"/>
          <w:sz w:val="20"/>
          <w:szCs w:val="20"/>
        </w:rPr>
        <w:t xml:space="preserve"> Only results for part ‘B’ are reported here, after</w:t>
      </w:r>
      <w:r w:rsidR="003C5A16" w:rsidRPr="0066096B">
        <w:rPr>
          <w:rFonts w:ascii="Times New Roman" w:hAnsi="Times New Roman" w:cs="Times New Roman"/>
          <w:sz w:val="20"/>
          <w:szCs w:val="20"/>
        </w:rPr>
        <w:t xml:space="preserve"> </w:t>
      </w:r>
      <w:proofErr w:type="spellStart"/>
      <w:r w:rsidR="003C5A16" w:rsidRPr="0066096B">
        <w:rPr>
          <w:rFonts w:ascii="Times New Roman" w:hAnsi="Times New Roman" w:cs="Times New Roman"/>
          <w:sz w:val="20"/>
          <w:szCs w:val="20"/>
        </w:rPr>
        <w:t>Halson</w:t>
      </w:r>
      <w:proofErr w:type="spellEnd"/>
      <w:r w:rsidR="00510BAD" w:rsidRPr="0066096B">
        <w:rPr>
          <w:rFonts w:ascii="Times New Roman" w:hAnsi="Times New Roman" w:cs="Times New Roman"/>
          <w:sz w:val="20"/>
          <w:szCs w:val="20"/>
        </w:rPr>
        <w:t xml:space="preserve"> et al.,</w:t>
      </w:r>
      <w:r w:rsidR="00E56D24" w:rsidRPr="0066096B">
        <w:rPr>
          <w:rFonts w:ascii="Times New Roman" w:hAnsi="Times New Roman" w:cs="Times New Roman"/>
          <w:sz w:val="20"/>
          <w:szCs w:val="20"/>
        </w:rPr>
        <w:t xml:space="preserve"> </w:t>
      </w:r>
      <w:r w:rsidR="00E56D24"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"10.1152/japplphysiol.01164.2001", "ISBN" : "8750-7587 (Print)\\r0161-7567 (Linking)", "ISSN" : "8750-7587", "PMID" : "12183490", "abstract" : "To study the cumulative effects of exercise stress and subsequent recovery on performance changes and fatigue indicators, the training of eight endurance cyclists was systematically controlled and monitored for a 6-wk period. Subjects completed 2 wk of normal (N), intensified (ITP), and recovery training. A significant decline in maximal power output (N = 338 +/- 17 W, ITP = 319 +/- 17 W) and a significant increase in time to complete a simulated time trial (N = 59.4 +/- 1.9 min, ITP = 65.3 +/- 2.6 min) occurred after ITP in conjunction with a 29% increase in global mood disturbance. The decline in performance was associated with a 9.3% reduction in maximal heart rate, a 5% reduction in maximal oxygen uptake, and an 8.6% increase in perception of effort. Despite the large reductions in performance, no changes were observed in substrate utilization, cycling efficiency, and lactate, plasma urea, ammonia, and catecholamine concentrations. These findings indicate that a state of overreaching can already be induced after 7 days of intensified training with limited recovery.", "author" : [ { "dropping-particle" : "", "family" : "Halson", "given" : "Shona L", "non-dropping-particle" : "", "parse-names" : false, "suffix" : "" }, { "dropping-particle" : "", "family" : "Bridge", "given" : "Matthew W", "non-dropping-particle" : "", "parse-names" : false, "suffix" : "" }, { "dropping-particle" : "", "family" : "Meeusen", "given" : "Romain", "non-dropping-particle" : "", "parse-names" : false, "suffix" : "" }, { "dropping-particle" : "", "family" : "Busschaert", "given" : "Bart", "non-dropping-particle" : "", "parse-names" : false, "suffix" : "" }, { "dropping-particle" : "", "family" : "Gleeson", "given" : "Michael", "non-dropping-particle" : "", "parse-names" : false, "suffix" : "" }, { "dropping-particle" : "", "family" : "Jones", "given" : "David A", "non-dropping-particle" : "", "parse-names" : false, "suffix" : "" }, { "dropping-particle" : "", "family" : "Jeukendrup", "given" : "Asker E", "non-dropping-particle" : "", "parse-names" : false, "suffix" : "" } ], "container-title" : "Journal of applied physiology", "id" : "ITEM-1", "issue" : "3", "issued" : { "date-parts" : [ [ "2002" ] ] }, "page" : "947-956", "title" : "Time course of performance changes and fatigue markers during intensified training in trained cyclists.", "type" : "article-journal", "volume" : "93" }, "uris" : [ "http://www.mendeley.com/documents/?uuid=cf081a74-0efc-4c12-9989-181b16011e79" ] } ], "mendeley" : { "formattedCitation" : "(Halson et al., 2002)", "manualFormatting" : "(2002)", "plainTextFormattedCitation" : "(Halson et al., 2002)", "previouslyFormattedCitation" : "(Halson et al., 2002)" }, "properties" : { "noteIndex" : 0 }, "schema" : "https://github.com/citation-style-language/schema/raw/master/csl-citation.json" }</w:instrText>
      </w:r>
      <w:r w:rsidR="00E56D24"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(2002)</w:t>
      </w:r>
      <w:r w:rsidR="00E56D24" w:rsidRPr="0066096B">
        <w:rPr>
          <w:rFonts w:ascii="Times New Roman" w:hAnsi="Times New Roman" w:cs="Times New Roman"/>
          <w:sz w:val="20"/>
          <w:szCs w:val="20"/>
        </w:rPr>
        <w:fldChar w:fldCharType="end"/>
      </w:r>
      <w:r w:rsidR="00E56D24" w:rsidRPr="0066096B">
        <w:rPr>
          <w:rFonts w:ascii="Times New Roman" w:hAnsi="Times New Roman" w:cs="Times New Roman"/>
          <w:sz w:val="20"/>
          <w:szCs w:val="20"/>
        </w:rPr>
        <w:t xml:space="preserve"> and</w:t>
      </w:r>
      <w:r w:rsidR="003C5A16" w:rsidRPr="0066096B">
        <w:rPr>
          <w:rFonts w:ascii="Times New Roman" w:hAnsi="Times New Roman" w:cs="Times New Roman"/>
          <w:sz w:val="20"/>
          <w:szCs w:val="20"/>
        </w:rPr>
        <w:t xml:space="preserve"> Coutts</w:t>
      </w:r>
      <w:r w:rsidR="00510BAD" w:rsidRPr="0066096B">
        <w:rPr>
          <w:rFonts w:ascii="Times New Roman" w:hAnsi="Times New Roman" w:cs="Times New Roman"/>
          <w:sz w:val="20"/>
          <w:szCs w:val="20"/>
        </w:rPr>
        <w:t xml:space="preserve"> et al.,</w:t>
      </w:r>
      <w:r w:rsidR="00E56D24" w:rsidRPr="0066096B">
        <w:rPr>
          <w:rFonts w:ascii="Times New Roman" w:hAnsi="Times New Roman" w:cs="Times New Roman"/>
          <w:sz w:val="20"/>
          <w:szCs w:val="20"/>
        </w:rPr>
        <w:t xml:space="preserve"> </w:t>
      </w:r>
      <w:r w:rsidR="00E56D24"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"10.1016/j.jsams.2007.02.007", "ISSN" : "14402440", "author" : [ { "dropping-particle" : "", "family" : "Coutts", "given" : "Aaron J.", "non-dropping-particle" : "", "parse-names" : false, "suffix" : "" }, { "dropping-particle" : "", "family" : "Slattery", "given" : "Katie M.", "non-dropping-particle" : "", "parse-names" : false, "suffix" : "" }, { "dropping-particle" : "", "family" : "Wallace", "given" : "Lee K.", "non-dropping-particle" : "", "parse-names" : false, "suffix" : "" } ], "container-title" : "Journal of Science and Medicine in Sport", "id" : "ITEM-1", "issue" : "6", "issued" : { "date-parts" : [ [ "2007" ] ] }, "page" : "372-381", "title" : "Practical tests for monitoring performance, fatigue and recovery in triathletes", "type" : "article-journal", "volume" : "10" }, "uris" : [ "http://www.mendeley.com/documents/?uuid=96dba74f-1418-489b-a6fb-2a00899c3f6c" ] } ], "mendeley" : { "formattedCitation" : "(Coutts, Slattery, &amp; Wallace, 2007)", "manualFormatting" : "(2007)", "plainTextFormattedCitation" : "(Coutts, Slattery, &amp; Wallace, 2007)", "previouslyFormattedCitation" : "(Coutts, Slattery, &amp; Wallace, 2007)" }, "properties" : { "noteIndex" : 0 }, "schema" : "https://github.com/citation-style-language/schema/raw/master/csl-citation.json" }</w:instrText>
      </w:r>
      <w:r w:rsidR="00E56D24"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(2007)</w:t>
      </w:r>
      <w:r w:rsidR="00E56D24" w:rsidRPr="0066096B">
        <w:rPr>
          <w:rFonts w:ascii="Times New Roman" w:hAnsi="Times New Roman" w:cs="Times New Roman"/>
          <w:sz w:val="20"/>
          <w:szCs w:val="20"/>
        </w:rPr>
        <w:fldChar w:fldCharType="end"/>
      </w:r>
      <w:r w:rsidR="00E56D24" w:rsidRPr="0066096B">
        <w:rPr>
          <w:rFonts w:ascii="Times New Roman" w:hAnsi="Times New Roman" w:cs="Times New Roman"/>
          <w:sz w:val="20"/>
          <w:szCs w:val="20"/>
        </w:rPr>
        <w:t xml:space="preserve"> stated that there were only significant changes in the second part of the questionnaire following a period of intensified training.</w:t>
      </w:r>
    </w:p>
    <w:p w14:paraId="408C6821" w14:textId="77777777" w:rsidR="00C60789" w:rsidRPr="0066096B" w:rsidRDefault="00C60789"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Blood Sampling</w:t>
      </w:r>
    </w:p>
    <w:p w14:paraId="658392C7" w14:textId="3271C709" w:rsidR="000039CB" w:rsidRPr="0066096B" w:rsidRDefault="00E31EC9"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Approximately 8ml of</w:t>
      </w:r>
      <w:r w:rsidR="009C40AA" w:rsidRPr="0066096B">
        <w:rPr>
          <w:rFonts w:ascii="Times New Roman" w:hAnsi="Times New Roman" w:cs="Times New Roman"/>
          <w:sz w:val="20"/>
          <w:szCs w:val="20"/>
        </w:rPr>
        <w:t xml:space="preserve"> blood </w:t>
      </w:r>
      <w:r w:rsidRPr="0066096B">
        <w:rPr>
          <w:rFonts w:ascii="Times New Roman" w:hAnsi="Times New Roman" w:cs="Times New Roman"/>
          <w:sz w:val="20"/>
          <w:szCs w:val="20"/>
        </w:rPr>
        <w:t>was</w:t>
      </w:r>
      <w:r w:rsidR="00C60789" w:rsidRPr="0066096B">
        <w:rPr>
          <w:rFonts w:ascii="Times New Roman" w:hAnsi="Times New Roman" w:cs="Times New Roman"/>
          <w:sz w:val="20"/>
          <w:szCs w:val="20"/>
        </w:rPr>
        <w:t xml:space="preserve"> collected </w:t>
      </w:r>
      <w:r w:rsidR="00935460" w:rsidRPr="0066096B">
        <w:rPr>
          <w:rFonts w:ascii="Times New Roman" w:hAnsi="Times New Roman" w:cs="Times New Roman"/>
          <w:sz w:val="20"/>
          <w:szCs w:val="20"/>
        </w:rPr>
        <w:t xml:space="preserve">with stasis </w:t>
      </w:r>
      <w:r w:rsidR="00C60789" w:rsidRPr="0066096B">
        <w:rPr>
          <w:rFonts w:ascii="Times New Roman" w:hAnsi="Times New Roman" w:cs="Times New Roman"/>
          <w:sz w:val="20"/>
          <w:szCs w:val="20"/>
        </w:rPr>
        <w:t xml:space="preserve">from the antecubital vein </w:t>
      </w:r>
      <w:r w:rsidR="00773441" w:rsidRPr="0066096B">
        <w:rPr>
          <w:rFonts w:ascii="Times New Roman" w:hAnsi="Times New Roman" w:cs="Times New Roman"/>
          <w:sz w:val="20"/>
          <w:szCs w:val="20"/>
        </w:rPr>
        <w:t xml:space="preserve">into </w:t>
      </w:r>
      <w:r w:rsidRPr="0066096B">
        <w:rPr>
          <w:rFonts w:ascii="Times New Roman" w:hAnsi="Times New Roman" w:cs="Times New Roman"/>
          <w:sz w:val="20"/>
          <w:szCs w:val="20"/>
        </w:rPr>
        <w:t xml:space="preserve">plasma separation vacutainers (containing </w:t>
      </w:r>
      <w:r w:rsidR="0040534E" w:rsidRPr="0066096B">
        <w:rPr>
          <w:rFonts w:ascii="Times New Roman" w:hAnsi="Times New Roman" w:cs="Times New Roman"/>
          <w:sz w:val="20"/>
          <w:szCs w:val="20"/>
        </w:rPr>
        <w:t xml:space="preserve">EDTA) </w:t>
      </w:r>
      <w:r w:rsidR="00C60789" w:rsidRPr="0066096B">
        <w:rPr>
          <w:rFonts w:ascii="Times New Roman" w:hAnsi="Times New Roman" w:cs="Times New Roman"/>
          <w:sz w:val="20"/>
          <w:szCs w:val="20"/>
        </w:rPr>
        <w:t>for the purpose of assessing muscle damage</w:t>
      </w:r>
      <w:r w:rsidR="00723307" w:rsidRPr="0066096B">
        <w:rPr>
          <w:rFonts w:ascii="Times New Roman" w:hAnsi="Times New Roman" w:cs="Times New Roman"/>
          <w:sz w:val="20"/>
          <w:szCs w:val="20"/>
        </w:rPr>
        <w:t xml:space="preserve"> and </w:t>
      </w:r>
      <w:r w:rsidR="00C60789" w:rsidRPr="0066096B">
        <w:rPr>
          <w:rFonts w:ascii="Times New Roman" w:hAnsi="Times New Roman" w:cs="Times New Roman"/>
          <w:sz w:val="20"/>
          <w:szCs w:val="20"/>
        </w:rPr>
        <w:t>inflammation</w:t>
      </w:r>
      <w:r w:rsidR="00723307" w:rsidRPr="0066096B">
        <w:rPr>
          <w:rFonts w:ascii="Times New Roman" w:hAnsi="Times New Roman" w:cs="Times New Roman"/>
          <w:sz w:val="20"/>
          <w:szCs w:val="20"/>
        </w:rPr>
        <w:t>.</w:t>
      </w:r>
      <w:r w:rsidR="00C60789" w:rsidRPr="0066096B">
        <w:rPr>
          <w:rFonts w:ascii="Times New Roman" w:hAnsi="Times New Roman" w:cs="Times New Roman"/>
          <w:sz w:val="20"/>
          <w:szCs w:val="20"/>
        </w:rPr>
        <w:t xml:space="preserve"> </w:t>
      </w:r>
      <w:r w:rsidR="00773441" w:rsidRPr="0066096B">
        <w:rPr>
          <w:rFonts w:ascii="Times New Roman" w:hAnsi="Times New Roman" w:cs="Times New Roman"/>
          <w:sz w:val="20"/>
          <w:szCs w:val="20"/>
        </w:rPr>
        <w:t>Whole blood samples were assessed using a blood counter (</w:t>
      </w:r>
      <w:proofErr w:type="spellStart"/>
      <w:r w:rsidR="00773441" w:rsidRPr="0066096B">
        <w:rPr>
          <w:rFonts w:ascii="Times New Roman" w:hAnsi="Times New Roman" w:cs="Times New Roman"/>
          <w:sz w:val="20"/>
          <w:szCs w:val="20"/>
        </w:rPr>
        <w:t>AcT</w:t>
      </w:r>
      <w:proofErr w:type="spellEnd"/>
      <w:r w:rsidR="00773441" w:rsidRPr="0066096B">
        <w:rPr>
          <w:rFonts w:ascii="Times New Roman" w:hAnsi="Times New Roman" w:cs="Times New Roman"/>
          <w:sz w:val="20"/>
          <w:szCs w:val="20"/>
        </w:rPr>
        <w:t xml:space="preserve"> diff 5 CP, Beckman Coulter, High Wycombe, UK)</w:t>
      </w:r>
      <w:r w:rsidR="000017F4" w:rsidRPr="0066096B">
        <w:rPr>
          <w:rFonts w:ascii="Times New Roman" w:hAnsi="Times New Roman" w:cs="Times New Roman"/>
          <w:sz w:val="20"/>
          <w:szCs w:val="20"/>
        </w:rPr>
        <w:t xml:space="preserve"> to correct values for changes in plasma volume</w:t>
      </w:r>
      <w:r w:rsidR="00F13AFF" w:rsidRPr="0066096B">
        <w:rPr>
          <w:rFonts w:ascii="Times New Roman" w:hAnsi="Times New Roman" w:cs="Times New Roman"/>
          <w:sz w:val="20"/>
          <w:szCs w:val="20"/>
        </w:rPr>
        <w:t xml:space="preserve">. The manufacturer </w:t>
      </w:r>
      <w:r w:rsidR="00F058E3" w:rsidRPr="0066096B">
        <w:rPr>
          <w:rFonts w:ascii="Times New Roman" w:hAnsi="Times New Roman" w:cs="Times New Roman"/>
          <w:sz w:val="20"/>
          <w:szCs w:val="20"/>
        </w:rPr>
        <w:t>report</w:t>
      </w:r>
      <w:r w:rsidR="00F13AFF" w:rsidRPr="0066096B">
        <w:rPr>
          <w:rFonts w:ascii="Times New Roman" w:hAnsi="Times New Roman" w:cs="Times New Roman"/>
          <w:sz w:val="20"/>
          <w:szCs w:val="20"/>
        </w:rPr>
        <w:t>s</w:t>
      </w:r>
      <w:r w:rsidR="00F058E3" w:rsidRPr="0066096B">
        <w:rPr>
          <w:rFonts w:ascii="Times New Roman" w:hAnsi="Times New Roman" w:cs="Times New Roman"/>
          <w:sz w:val="20"/>
          <w:szCs w:val="20"/>
        </w:rPr>
        <w:t xml:space="preserve"> the coefficients of variation for this system as &lt;2 % </w:t>
      </w:r>
      <w:r w:rsidR="00CF3865" w:rsidRPr="0066096B">
        <w:rPr>
          <w:rFonts w:ascii="Times New Roman" w:hAnsi="Times New Roman" w:cs="Times New Roman"/>
          <w:sz w:val="20"/>
          <w:szCs w:val="20"/>
        </w:rPr>
        <w:t xml:space="preserve">for </w:t>
      </w:r>
      <w:r w:rsidR="00F058E3" w:rsidRPr="0066096B">
        <w:rPr>
          <w:rFonts w:ascii="Times New Roman" w:hAnsi="Times New Roman" w:cs="Times New Roman"/>
          <w:sz w:val="20"/>
          <w:szCs w:val="20"/>
        </w:rPr>
        <w:t xml:space="preserve">haematocrit and &lt;1 % for haemoglobin within the reportable range. Blood </w:t>
      </w:r>
      <w:r w:rsidR="0040534E" w:rsidRPr="0066096B">
        <w:rPr>
          <w:rFonts w:ascii="Times New Roman" w:hAnsi="Times New Roman" w:cs="Times New Roman"/>
          <w:sz w:val="20"/>
          <w:szCs w:val="20"/>
        </w:rPr>
        <w:t>was</w:t>
      </w:r>
      <w:r w:rsidR="00F058E3" w:rsidRPr="0066096B">
        <w:rPr>
          <w:rFonts w:ascii="Times New Roman" w:hAnsi="Times New Roman" w:cs="Times New Roman"/>
          <w:sz w:val="20"/>
          <w:szCs w:val="20"/>
        </w:rPr>
        <w:t xml:space="preserve"> then</w:t>
      </w:r>
      <w:r w:rsidR="00773441" w:rsidRPr="0066096B">
        <w:rPr>
          <w:rFonts w:ascii="Times New Roman" w:hAnsi="Times New Roman" w:cs="Times New Roman"/>
          <w:sz w:val="20"/>
          <w:szCs w:val="20"/>
        </w:rPr>
        <w:t xml:space="preserve"> centrifuged at 3000rpm for </w:t>
      </w:r>
      <w:r w:rsidR="0040534E" w:rsidRPr="0066096B">
        <w:rPr>
          <w:rFonts w:ascii="Times New Roman" w:hAnsi="Times New Roman" w:cs="Times New Roman"/>
          <w:sz w:val="20"/>
          <w:szCs w:val="20"/>
        </w:rPr>
        <w:t>8</w:t>
      </w:r>
      <w:r w:rsidR="00773441" w:rsidRPr="0066096B">
        <w:rPr>
          <w:rFonts w:ascii="Times New Roman" w:hAnsi="Times New Roman" w:cs="Times New Roman"/>
          <w:sz w:val="20"/>
          <w:szCs w:val="20"/>
        </w:rPr>
        <w:t xml:space="preserve"> minutes</w:t>
      </w:r>
      <w:r w:rsidR="00F058E3" w:rsidRPr="0066096B">
        <w:rPr>
          <w:rFonts w:ascii="Times New Roman" w:hAnsi="Times New Roman" w:cs="Times New Roman"/>
          <w:sz w:val="20"/>
          <w:szCs w:val="20"/>
        </w:rPr>
        <w:t xml:space="preserve"> before being </w:t>
      </w:r>
      <w:r w:rsidR="00773441" w:rsidRPr="0066096B">
        <w:rPr>
          <w:rFonts w:ascii="Times New Roman" w:hAnsi="Times New Roman" w:cs="Times New Roman"/>
          <w:sz w:val="20"/>
          <w:szCs w:val="20"/>
        </w:rPr>
        <w:t>aliquoted and stor</w:t>
      </w:r>
      <w:r w:rsidR="00492BE6" w:rsidRPr="0066096B">
        <w:rPr>
          <w:rFonts w:ascii="Times New Roman" w:hAnsi="Times New Roman" w:cs="Times New Roman"/>
          <w:sz w:val="20"/>
          <w:szCs w:val="20"/>
        </w:rPr>
        <w:t xml:space="preserve">ed at -80°C for later analysis. </w:t>
      </w:r>
      <w:r w:rsidR="000039CB" w:rsidRPr="0066096B">
        <w:rPr>
          <w:rFonts w:ascii="Times New Roman" w:hAnsi="Times New Roman" w:cs="Times New Roman"/>
          <w:sz w:val="20"/>
          <w:szCs w:val="20"/>
        </w:rPr>
        <w:t>Blood markers incl</w:t>
      </w:r>
      <w:r w:rsidR="00492BE6" w:rsidRPr="0066096B">
        <w:rPr>
          <w:rFonts w:ascii="Times New Roman" w:hAnsi="Times New Roman" w:cs="Times New Roman"/>
          <w:sz w:val="20"/>
          <w:szCs w:val="20"/>
        </w:rPr>
        <w:t>uded</w:t>
      </w:r>
      <w:r w:rsidR="000039CB" w:rsidRPr="0066096B">
        <w:rPr>
          <w:rFonts w:ascii="Times New Roman" w:hAnsi="Times New Roman" w:cs="Times New Roman"/>
          <w:sz w:val="20"/>
          <w:szCs w:val="20"/>
        </w:rPr>
        <w:t xml:space="preserve"> </w:t>
      </w:r>
      <w:proofErr w:type="spellStart"/>
      <w:r w:rsidR="000039CB" w:rsidRPr="0066096B">
        <w:rPr>
          <w:rFonts w:ascii="Times New Roman" w:hAnsi="Times New Roman" w:cs="Times New Roman"/>
          <w:sz w:val="20"/>
          <w:szCs w:val="20"/>
        </w:rPr>
        <w:t>creatine</w:t>
      </w:r>
      <w:proofErr w:type="spellEnd"/>
      <w:r w:rsidR="000039CB" w:rsidRPr="0066096B">
        <w:rPr>
          <w:rFonts w:ascii="Times New Roman" w:hAnsi="Times New Roman" w:cs="Times New Roman"/>
          <w:sz w:val="20"/>
          <w:szCs w:val="20"/>
        </w:rPr>
        <w:t xml:space="preserve"> kinase</w:t>
      </w:r>
      <w:r w:rsidR="000E550D" w:rsidRPr="0066096B">
        <w:rPr>
          <w:rFonts w:ascii="Times New Roman" w:hAnsi="Times New Roman" w:cs="Times New Roman"/>
          <w:sz w:val="20"/>
          <w:szCs w:val="20"/>
        </w:rPr>
        <w:t>-M</w:t>
      </w:r>
      <w:r w:rsidR="000039CB" w:rsidRPr="0066096B">
        <w:rPr>
          <w:rFonts w:ascii="Times New Roman" w:hAnsi="Times New Roman" w:cs="Times New Roman"/>
          <w:sz w:val="20"/>
          <w:szCs w:val="20"/>
        </w:rPr>
        <w:t xml:space="preserve"> (CK</w:t>
      </w:r>
      <w:r w:rsidR="000E550D" w:rsidRPr="0066096B">
        <w:rPr>
          <w:rFonts w:ascii="Times New Roman" w:hAnsi="Times New Roman" w:cs="Times New Roman"/>
          <w:sz w:val="20"/>
          <w:szCs w:val="20"/>
        </w:rPr>
        <w:t>-M</w:t>
      </w:r>
      <w:r w:rsidR="000039CB" w:rsidRPr="0066096B">
        <w:rPr>
          <w:rFonts w:ascii="Times New Roman" w:hAnsi="Times New Roman" w:cs="Times New Roman"/>
          <w:sz w:val="20"/>
          <w:szCs w:val="20"/>
        </w:rPr>
        <w:t xml:space="preserve">), C reactive protein (CRP), </w:t>
      </w:r>
      <w:r w:rsidR="00C23888" w:rsidRPr="0066096B">
        <w:rPr>
          <w:rFonts w:ascii="Times New Roman" w:hAnsi="Times New Roman" w:cs="Times New Roman"/>
          <w:sz w:val="20"/>
          <w:szCs w:val="20"/>
        </w:rPr>
        <w:t>interleukin-</w:t>
      </w:r>
      <w:r w:rsidR="000039CB" w:rsidRPr="0066096B">
        <w:rPr>
          <w:rFonts w:ascii="Times New Roman" w:hAnsi="Times New Roman" w:cs="Times New Roman"/>
          <w:sz w:val="20"/>
          <w:szCs w:val="20"/>
        </w:rPr>
        <w:t>6 (IL</w:t>
      </w:r>
      <w:r w:rsidR="00492BE6" w:rsidRPr="0066096B">
        <w:rPr>
          <w:rFonts w:ascii="Times New Roman" w:hAnsi="Times New Roman" w:cs="Times New Roman"/>
          <w:sz w:val="20"/>
          <w:szCs w:val="20"/>
        </w:rPr>
        <w:t>-6) and tumour necrosis factor-α (</w:t>
      </w:r>
      <w:r w:rsidR="000039CB" w:rsidRPr="0066096B">
        <w:rPr>
          <w:rFonts w:ascii="Times New Roman" w:hAnsi="Times New Roman" w:cs="Times New Roman"/>
          <w:sz w:val="20"/>
          <w:szCs w:val="20"/>
        </w:rPr>
        <w:t>T</w:t>
      </w:r>
      <w:r w:rsidR="00492BE6" w:rsidRPr="0066096B">
        <w:rPr>
          <w:rFonts w:ascii="Times New Roman" w:hAnsi="Times New Roman" w:cs="Times New Roman"/>
          <w:sz w:val="20"/>
          <w:szCs w:val="20"/>
        </w:rPr>
        <w:t>NF</w:t>
      </w:r>
      <w:r w:rsidR="00785744" w:rsidRPr="0066096B">
        <w:rPr>
          <w:rFonts w:ascii="Times New Roman" w:hAnsi="Times New Roman" w:cs="Times New Roman"/>
          <w:sz w:val="20"/>
          <w:szCs w:val="20"/>
        </w:rPr>
        <w:t>-</w:t>
      </w:r>
      <w:r w:rsidR="00492BE6" w:rsidRPr="0066096B">
        <w:rPr>
          <w:rFonts w:ascii="Times New Roman" w:hAnsi="Times New Roman" w:cs="Times New Roman"/>
          <w:sz w:val="20"/>
          <w:szCs w:val="20"/>
        </w:rPr>
        <w:t>α)</w:t>
      </w:r>
      <w:r w:rsidR="0040534E" w:rsidRPr="0066096B">
        <w:rPr>
          <w:rFonts w:ascii="Times New Roman" w:hAnsi="Times New Roman" w:cs="Times New Roman"/>
          <w:sz w:val="20"/>
          <w:szCs w:val="20"/>
        </w:rPr>
        <w:t xml:space="preserve"> and were all determined in duplicate</w:t>
      </w:r>
      <w:r w:rsidR="00492BE6" w:rsidRPr="0066096B">
        <w:rPr>
          <w:rFonts w:ascii="Times New Roman" w:hAnsi="Times New Roman" w:cs="Times New Roman"/>
          <w:sz w:val="20"/>
          <w:szCs w:val="20"/>
        </w:rPr>
        <w:t>.</w:t>
      </w:r>
    </w:p>
    <w:p w14:paraId="03A2BF81" w14:textId="77777777" w:rsidR="00B04038" w:rsidRPr="0066096B" w:rsidRDefault="00B0403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CK-M</w:t>
      </w:r>
    </w:p>
    <w:p w14:paraId="159957DC" w14:textId="79BFF2B8" w:rsidR="004F1B00" w:rsidRPr="0066096B" w:rsidRDefault="004F1B00"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Plasma CK-M concentrations were measured by simple step enzyme-linked immunosorbent assay (ELISA, </w:t>
      </w:r>
      <w:proofErr w:type="spellStart"/>
      <w:r w:rsidRPr="0066096B">
        <w:rPr>
          <w:rFonts w:ascii="Times New Roman" w:hAnsi="Times New Roman" w:cs="Times New Roman"/>
          <w:sz w:val="20"/>
          <w:szCs w:val="20"/>
        </w:rPr>
        <w:t>Abcam</w:t>
      </w:r>
      <w:proofErr w:type="spellEnd"/>
      <w:r w:rsidRPr="0066096B">
        <w:rPr>
          <w:rFonts w:ascii="Times New Roman" w:hAnsi="Times New Roman" w:cs="Times New Roman"/>
          <w:sz w:val="20"/>
          <w:szCs w:val="20"/>
        </w:rPr>
        <w:t>, Cambridge, UK). The reported assay ranges are 54.3 – 268.9 U/L,</w:t>
      </w:r>
      <w:r w:rsidR="00891BBA" w:rsidRPr="0066096B">
        <w:rPr>
          <w:rFonts w:ascii="Times New Roman" w:hAnsi="Times New Roman" w:cs="Times New Roman"/>
          <w:sz w:val="20"/>
          <w:szCs w:val="20"/>
        </w:rPr>
        <w:t xml:space="preserve"> </w:t>
      </w:r>
      <w:r w:rsidRPr="0066096B">
        <w:rPr>
          <w:rFonts w:ascii="Times New Roman" w:hAnsi="Times New Roman" w:cs="Times New Roman"/>
          <w:sz w:val="20"/>
          <w:szCs w:val="20"/>
        </w:rPr>
        <w:t>the minimu</w:t>
      </w:r>
      <w:r w:rsidR="00891BBA" w:rsidRPr="0066096B">
        <w:rPr>
          <w:rFonts w:ascii="Times New Roman" w:hAnsi="Times New Roman" w:cs="Times New Roman"/>
          <w:sz w:val="20"/>
          <w:szCs w:val="20"/>
        </w:rPr>
        <w:t>m</w:t>
      </w:r>
      <w:r w:rsidRPr="0066096B">
        <w:rPr>
          <w:rFonts w:ascii="Times New Roman" w:hAnsi="Times New Roman" w:cs="Times New Roman"/>
          <w:sz w:val="20"/>
          <w:szCs w:val="20"/>
        </w:rPr>
        <w:t xml:space="preserve"> detection concentration (MDC) is 0.014 U/L, and the human serum intra- and inter-assay CV are 3% and 9%, respectively. </w:t>
      </w:r>
    </w:p>
    <w:p w14:paraId="36CC5BE7" w14:textId="77777777" w:rsidR="004F1B00" w:rsidRPr="0066096B" w:rsidRDefault="00B0403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CRP</w:t>
      </w:r>
    </w:p>
    <w:p w14:paraId="73FA696A" w14:textId="2BFA0FA7" w:rsidR="00644738" w:rsidRPr="0066096B" w:rsidRDefault="00644738" w:rsidP="00BA573A">
      <w:pPr>
        <w:spacing w:after="0" w:line="480" w:lineRule="auto"/>
        <w:jc w:val="both"/>
        <w:rPr>
          <w:rFonts w:ascii="Times New Roman" w:hAnsi="Times New Roman" w:cs="Times New Roman"/>
          <w:sz w:val="20"/>
          <w:szCs w:val="20"/>
          <w:highlight w:val="green"/>
        </w:rPr>
      </w:pPr>
      <w:r w:rsidRPr="0066096B">
        <w:rPr>
          <w:rFonts w:ascii="Times New Roman" w:hAnsi="Times New Roman" w:cs="Times New Roman"/>
          <w:sz w:val="20"/>
          <w:szCs w:val="20"/>
        </w:rPr>
        <w:t>Plasma CRP concentration was determined using a quantitative sandwich (QS) enzyme linked immunoassay (ELISA) technique (</w:t>
      </w:r>
      <w:proofErr w:type="spellStart"/>
      <w:r w:rsidRPr="0066096B">
        <w:rPr>
          <w:rFonts w:ascii="Times New Roman" w:hAnsi="Times New Roman" w:cs="Times New Roman"/>
          <w:sz w:val="20"/>
          <w:szCs w:val="20"/>
        </w:rPr>
        <w:t>Quantikine</w:t>
      </w:r>
      <w:proofErr w:type="spellEnd"/>
      <w:r w:rsidRPr="0066096B">
        <w:rPr>
          <w:rFonts w:ascii="Times New Roman" w:hAnsi="Times New Roman" w:cs="Times New Roman"/>
          <w:sz w:val="20"/>
          <w:szCs w:val="20"/>
        </w:rPr>
        <w:t xml:space="preserve">, R&amp;D Systems Europe Ltd., Abingdon, UK). The limit of quantification (LOQ), </w:t>
      </w:r>
      <w:r w:rsidRPr="0066096B">
        <w:rPr>
          <w:rFonts w:ascii="Times New Roman" w:hAnsi="Times New Roman" w:cs="Times New Roman"/>
          <w:sz w:val="20"/>
          <w:szCs w:val="20"/>
        </w:rPr>
        <w:lastRenderedPageBreak/>
        <w:t xml:space="preserve">defined as the lowest concentration that could be distinguished from 0 was </w:t>
      </w:r>
      <w:proofErr w:type="gramStart"/>
      <w:r w:rsidRPr="0066096B">
        <w:rPr>
          <w:rFonts w:ascii="Times New Roman" w:hAnsi="Times New Roman" w:cs="Times New Roman"/>
          <w:sz w:val="20"/>
          <w:szCs w:val="20"/>
        </w:rPr>
        <w:t xml:space="preserve">7.8 </w:t>
      </w:r>
      <w:proofErr w:type="spellStart"/>
      <w:r w:rsidRPr="0066096B">
        <w:rPr>
          <w:rFonts w:ascii="Times New Roman" w:hAnsi="Times New Roman" w:cs="Times New Roman"/>
          <w:sz w:val="20"/>
          <w:szCs w:val="20"/>
        </w:rPr>
        <w:t>pg</w:t>
      </w:r>
      <w:proofErr w:type="spellEnd"/>
      <w:r w:rsidRPr="0066096B">
        <w:rPr>
          <w:rFonts w:ascii="Times New Roman" w:hAnsi="Times New Roman" w:cs="Times New Roman"/>
          <w:sz w:val="20"/>
          <w:szCs w:val="20"/>
        </w:rPr>
        <w:t>/ml with an intra and inter-assay CV of 6.6 and 8.3% respectively</w:t>
      </w:r>
      <w:proofErr w:type="gramEnd"/>
      <w:r w:rsidRPr="0066096B">
        <w:rPr>
          <w:rFonts w:ascii="Times New Roman" w:hAnsi="Times New Roman" w:cs="Times New Roman"/>
          <w:sz w:val="20"/>
          <w:szCs w:val="20"/>
        </w:rPr>
        <w:t>.</w:t>
      </w:r>
      <w:r w:rsidRPr="0066096B">
        <w:rPr>
          <w:rFonts w:ascii="Times New Roman" w:hAnsi="Times New Roman" w:cs="Times New Roman"/>
          <w:sz w:val="20"/>
          <w:szCs w:val="20"/>
          <w:highlight w:val="green"/>
        </w:rPr>
        <w:t xml:space="preserve"> </w:t>
      </w:r>
    </w:p>
    <w:p w14:paraId="513BD794" w14:textId="77777777" w:rsidR="00B04038" w:rsidRPr="0066096B" w:rsidRDefault="00B0403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IL-6</w:t>
      </w:r>
    </w:p>
    <w:p w14:paraId="114C5EB7" w14:textId="28C2A46A" w:rsidR="00644738" w:rsidRPr="0066096B" w:rsidRDefault="0064473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Plasma IL-6 concentratio</w:t>
      </w:r>
      <w:r w:rsidR="0095136E" w:rsidRPr="0066096B">
        <w:rPr>
          <w:rFonts w:ascii="Times New Roman" w:hAnsi="Times New Roman" w:cs="Times New Roman"/>
          <w:sz w:val="20"/>
          <w:szCs w:val="20"/>
        </w:rPr>
        <w:t xml:space="preserve">n was determined by a QS-ELISA </w:t>
      </w:r>
      <w:r w:rsidRPr="0066096B">
        <w:rPr>
          <w:rFonts w:ascii="Times New Roman" w:hAnsi="Times New Roman" w:cs="Times New Roman"/>
          <w:sz w:val="20"/>
          <w:szCs w:val="20"/>
        </w:rPr>
        <w:t>(</w:t>
      </w:r>
      <w:proofErr w:type="spellStart"/>
      <w:r w:rsidRPr="0066096B">
        <w:rPr>
          <w:rFonts w:ascii="Times New Roman" w:hAnsi="Times New Roman" w:cs="Times New Roman"/>
          <w:sz w:val="20"/>
          <w:szCs w:val="20"/>
        </w:rPr>
        <w:t>Quantikine</w:t>
      </w:r>
      <w:proofErr w:type="spellEnd"/>
      <w:r w:rsidRPr="0066096B">
        <w:rPr>
          <w:rFonts w:ascii="Times New Roman" w:hAnsi="Times New Roman" w:cs="Times New Roman"/>
          <w:sz w:val="20"/>
          <w:szCs w:val="20"/>
        </w:rPr>
        <w:t xml:space="preserve">, R&amp;D Systems Europe Ltd., Abingdon, UK). The limit of quantification (LOQ), defined as the lowest concentration that could be distinguished from 0 was </w:t>
      </w:r>
      <w:proofErr w:type="gramStart"/>
      <w:r w:rsidRPr="0066096B">
        <w:rPr>
          <w:rFonts w:ascii="Times New Roman" w:hAnsi="Times New Roman" w:cs="Times New Roman"/>
          <w:sz w:val="20"/>
          <w:szCs w:val="20"/>
        </w:rPr>
        <w:t xml:space="preserve">0.38 </w:t>
      </w:r>
      <w:proofErr w:type="spellStart"/>
      <w:r w:rsidRPr="0066096B">
        <w:rPr>
          <w:rFonts w:ascii="Times New Roman" w:hAnsi="Times New Roman" w:cs="Times New Roman"/>
          <w:sz w:val="20"/>
          <w:szCs w:val="20"/>
        </w:rPr>
        <w:t>pg</w:t>
      </w:r>
      <w:proofErr w:type="spellEnd"/>
      <w:r w:rsidRPr="0066096B">
        <w:rPr>
          <w:rFonts w:ascii="Times New Roman" w:hAnsi="Times New Roman" w:cs="Times New Roman"/>
          <w:sz w:val="20"/>
          <w:szCs w:val="20"/>
        </w:rPr>
        <w:t>/ml</w:t>
      </w:r>
      <w:proofErr w:type="gramEnd"/>
      <w:r w:rsidRPr="0066096B">
        <w:rPr>
          <w:rFonts w:ascii="Times New Roman" w:hAnsi="Times New Roman" w:cs="Times New Roman"/>
          <w:sz w:val="20"/>
          <w:szCs w:val="20"/>
        </w:rPr>
        <w:t xml:space="preserve">. The serum intra- and inter-assay </w:t>
      </w:r>
      <w:proofErr w:type="gramStart"/>
      <w:r w:rsidRPr="0066096B">
        <w:rPr>
          <w:rFonts w:ascii="Times New Roman" w:hAnsi="Times New Roman" w:cs="Times New Roman"/>
          <w:sz w:val="20"/>
          <w:szCs w:val="20"/>
        </w:rPr>
        <w:t>precision, determined by CV were</w:t>
      </w:r>
      <w:proofErr w:type="gramEnd"/>
      <w:r w:rsidRPr="0066096B">
        <w:rPr>
          <w:rFonts w:ascii="Times New Roman" w:hAnsi="Times New Roman" w:cs="Times New Roman"/>
          <w:sz w:val="20"/>
          <w:szCs w:val="20"/>
        </w:rPr>
        <w:t xml:space="preserve"> 3.8 and 8.3% respectively. </w:t>
      </w:r>
    </w:p>
    <w:p w14:paraId="0B7E44E0" w14:textId="77777777" w:rsidR="00B04038" w:rsidRPr="0066096B" w:rsidRDefault="00B0403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TNF-α</w:t>
      </w:r>
    </w:p>
    <w:p w14:paraId="6ADAE694" w14:textId="0A80E0F8" w:rsidR="00644738" w:rsidRPr="0066096B" w:rsidRDefault="0064473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Plasma TNF-α concentration was measured by QS-ELISA (</w:t>
      </w:r>
      <w:proofErr w:type="spellStart"/>
      <w:r w:rsidRPr="0066096B">
        <w:rPr>
          <w:rFonts w:ascii="Times New Roman" w:hAnsi="Times New Roman" w:cs="Times New Roman"/>
          <w:sz w:val="20"/>
          <w:szCs w:val="20"/>
        </w:rPr>
        <w:t>Quantikine</w:t>
      </w:r>
      <w:proofErr w:type="spellEnd"/>
      <w:r w:rsidRPr="0066096B">
        <w:rPr>
          <w:rFonts w:ascii="Times New Roman" w:hAnsi="Times New Roman" w:cs="Times New Roman"/>
          <w:sz w:val="20"/>
          <w:szCs w:val="20"/>
        </w:rPr>
        <w:t xml:space="preserve">, R&amp;D Systems Europe Ltd., Abingdon, UK). The limit of quantification (LOQ), defined as the lowest concentration that could be distinguished from 0 was </w:t>
      </w:r>
      <w:proofErr w:type="gramStart"/>
      <w:r w:rsidRPr="0066096B">
        <w:rPr>
          <w:rFonts w:ascii="Times New Roman" w:hAnsi="Times New Roman" w:cs="Times New Roman"/>
          <w:sz w:val="20"/>
          <w:szCs w:val="20"/>
        </w:rPr>
        <w:t xml:space="preserve">0.52 </w:t>
      </w:r>
      <w:proofErr w:type="spellStart"/>
      <w:r w:rsidRPr="0066096B">
        <w:rPr>
          <w:rFonts w:ascii="Times New Roman" w:hAnsi="Times New Roman" w:cs="Times New Roman"/>
          <w:sz w:val="20"/>
          <w:szCs w:val="20"/>
        </w:rPr>
        <w:t>pg</w:t>
      </w:r>
      <w:proofErr w:type="spellEnd"/>
      <w:r w:rsidRPr="0066096B">
        <w:rPr>
          <w:rFonts w:ascii="Times New Roman" w:hAnsi="Times New Roman" w:cs="Times New Roman"/>
          <w:sz w:val="20"/>
          <w:szCs w:val="20"/>
        </w:rPr>
        <w:t>/ml</w:t>
      </w:r>
      <w:proofErr w:type="gramEnd"/>
      <w:r w:rsidRPr="0066096B">
        <w:rPr>
          <w:rFonts w:ascii="Times New Roman" w:hAnsi="Times New Roman" w:cs="Times New Roman"/>
          <w:sz w:val="20"/>
          <w:szCs w:val="20"/>
        </w:rPr>
        <w:t xml:space="preserve">. The serum intra- and inter-assay </w:t>
      </w:r>
      <w:proofErr w:type="gramStart"/>
      <w:r w:rsidRPr="0066096B">
        <w:rPr>
          <w:rFonts w:ascii="Times New Roman" w:hAnsi="Times New Roman" w:cs="Times New Roman"/>
          <w:sz w:val="20"/>
          <w:szCs w:val="20"/>
        </w:rPr>
        <w:t>precision, determined by CV were</w:t>
      </w:r>
      <w:proofErr w:type="gramEnd"/>
      <w:r w:rsidRPr="0066096B">
        <w:rPr>
          <w:rFonts w:ascii="Times New Roman" w:hAnsi="Times New Roman" w:cs="Times New Roman"/>
          <w:sz w:val="20"/>
          <w:szCs w:val="20"/>
        </w:rPr>
        <w:t xml:space="preserve"> 4.9 and 9.9% respectively. </w:t>
      </w:r>
    </w:p>
    <w:p w14:paraId="0BA509AC" w14:textId="77777777" w:rsidR="00E73214" w:rsidRPr="0066096B" w:rsidRDefault="00CF3865"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w:t>
      </w:r>
      <w:r w:rsidR="00DE5D6F" w:rsidRPr="0066096B">
        <w:rPr>
          <w:rFonts w:ascii="Times New Roman" w:hAnsi="Times New Roman" w:cs="Times New Roman"/>
          <w:b/>
          <w:bCs/>
          <w:sz w:val="20"/>
          <w:szCs w:val="20"/>
        </w:rPr>
        <w:t xml:space="preserve">orrection for </w:t>
      </w:r>
      <w:proofErr w:type="spellStart"/>
      <w:r w:rsidR="00DE5D6F" w:rsidRPr="0066096B">
        <w:rPr>
          <w:rFonts w:ascii="Times New Roman" w:hAnsi="Times New Roman" w:cs="Times New Roman"/>
          <w:b/>
          <w:bCs/>
          <w:sz w:val="20"/>
          <w:szCs w:val="20"/>
        </w:rPr>
        <w:t>haemoconcentration</w:t>
      </w:r>
      <w:proofErr w:type="spellEnd"/>
    </w:p>
    <w:p w14:paraId="7E322CE9" w14:textId="5570B478" w:rsidR="00DC1A92" w:rsidRPr="0066096B" w:rsidRDefault="00146E01"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sz w:val="20"/>
          <w:szCs w:val="20"/>
          <w:lang w:val="en"/>
        </w:rPr>
        <w:t>Bouts of acute exercise</w:t>
      </w:r>
      <w:r w:rsidR="00CA1459" w:rsidRPr="0066096B">
        <w:rPr>
          <w:rFonts w:ascii="Times New Roman" w:hAnsi="Times New Roman" w:cs="Times New Roman"/>
          <w:sz w:val="20"/>
          <w:szCs w:val="20"/>
          <w:lang w:val="en"/>
        </w:rPr>
        <w:t>, such as long distance running,</w:t>
      </w:r>
      <w:r w:rsidRPr="0066096B">
        <w:rPr>
          <w:rFonts w:ascii="Times New Roman" w:hAnsi="Times New Roman" w:cs="Times New Roman"/>
          <w:sz w:val="20"/>
          <w:szCs w:val="20"/>
          <w:lang w:val="en"/>
        </w:rPr>
        <w:t xml:space="preserve"> have been shown to produce a transient</w:t>
      </w:r>
      <w:r w:rsidR="00CA1459" w:rsidRPr="0066096B">
        <w:rPr>
          <w:rFonts w:ascii="Times New Roman" w:hAnsi="Times New Roman" w:cs="Times New Roman"/>
          <w:sz w:val="20"/>
          <w:szCs w:val="20"/>
          <w:lang w:val="en"/>
        </w:rPr>
        <w:t xml:space="preserve"> fluid shift out of the intravascular space, resulting in</w:t>
      </w:r>
      <w:r w:rsidRPr="0066096B">
        <w:rPr>
          <w:rFonts w:ascii="Times New Roman" w:hAnsi="Times New Roman" w:cs="Times New Roman"/>
          <w:sz w:val="20"/>
          <w:szCs w:val="20"/>
          <w:lang w:val="en"/>
        </w:rPr>
        <w:t xml:space="preserve"> </w:t>
      </w:r>
      <w:proofErr w:type="spellStart"/>
      <w:r w:rsidRPr="0066096B">
        <w:rPr>
          <w:rFonts w:ascii="Times New Roman" w:hAnsi="Times New Roman" w:cs="Times New Roman"/>
          <w:sz w:val="20"/>
          <w:szCs w:val="20"/>
          <w:lang w:val="en"/>
        </w:rPr>
        <w:t>haemoconcentration</w:t>
      </w:r>
      <w:proofErr w:type="spellEnd"/>
      <w:r w:rsidR="00CA1459" w:rsidRPr="0066096B">
        <w:rPr>
          <w:rFonts w:ascii="Times New Roman" w:hAnsi="Times New Roman" w:cs="Times New Roman"/>
          <w:sz w:val="20"/>
          <w:szCs w:val="20"/>
          <w:lang w:val="en"/>
        </w:rPr>
        <w:t xml:space="preserve"> </w:t>
      </w:r>
      <w:r w:rsidR="00807BA3" w:rsidRPr="0066096B">
        <w:rPr>
          <w:rFonts w:ascii="Times New Roman" w:hAnsi="Times New Roman" w:cs="Times New Roman"/>
          <w:sz w:val="20"/>
          <w:szCs w:val="20"/>
          <w:lang w:val="en"/>
        </w:rPr>
        <w:fldChar w:fldCharType="begin" w:fldLock="1"/>
      </w:r>
      <w:r w:rsidR="00A65C1A" w:rsidRPr="0066096B">
        <w:rPr>
          <w:rFonts w:ascii="Times New Roman" w:hAnsi="Times New Roman" w:cs="Times New Roman"/>
          <w:sz w:val="20"/>
          <w:szCs w:val="20"/>
          <w:lang w:val="en"/>
        </w:rPr>
        <w:instrText>ADDIN CSL_CITATION { "citationItems" : [ { "id" : "ITEM-1", "itemData" : { "author" : [ { "dropping-particle" : "", "family" : "Kargotich", "given" : "S.", "non-dropping-particle" : "", "parse-names" : false, "suffix" : "" }, { "dropping-particle" : "", "family" : "Goodman", "given" : "C.", "non-dropping-particle" : "", "parse-names" : false, "suffix" : "" }, { "dropping-particle" : "", "family" : "Keast", "given" : "D.", "non-dropping-particle" : "", "parse-names" : false, "suffix" : "" }, { "dropping-particle" : "", "family" : "Morton", "given" : "A. R.", "non-dropping-particle" : "", "parse-names" : false, "suffix" : "" } ], "container-title" : "Sports Medicine", "id" : "ITEM-1", "issue" : "2", "issued" : { "date-parts" : [ [ "1998" ] ] }, "page" : "101-117", "title" : "The influence of exercise-induced plasma volume changes on the interpretation of biochemical parameters used for monitoring exercise, training and sport.", "type" : "article-journal", "volume" : "26" }, "uris" : [ "http://www.mendeley.com/documents/?uuid=26cf17d3-a837-4a02-a4a1-403f20ebe493" ] } ], "mendeley" : { "formattedCitation" : "(Kargotich, Goodman, Keast, &amp; Morton, 1998)", "plainTextFormattedCitation" : "(Kargotich, Goodman, Keast, &amp; Morton, 1998)", "previouslyFormattedCitation" : "(Kargotich, Goodman, Keast, &amp; Morton, 1998)" }, "properties" : { "noteIndex" : 0 }, "schema" : "https://github.com/citation-style-language/schema/raw/master/csl-citation.json" }</w:instrText>
      </w:r>
      <w:r w:rsidR="00807BA3" w:rsidRPr="0066096B">
        <w:rPr>
          <w:rFonts w:ascii="Times New Roman" w:hAnsi="Times New Roman" w:cs="Times New Roman"/>
          <w:sz w:val="20"/>
          <w:szCs w:val="20"/>
          <w:lang w:val="en"/>
        </w:rPr>
        <w:fldChar w:fldCharType="separate"/>
      </w:r>
      <w:r w:rsidR="00E03F4C" w:rsidRPr="0066096B">
        <w:rPr>
          <w:rFonts w:ascii="Times New Roman" w:hAnsi="Times New Roman" w:cs="Times New Roman"/>
          <w:noProof/>
          <w:sz w:val="20"/>
          <w:szCs w:val="20"/>
          <w:lang w:val="en"/>
        </w:rPr>
        <w:t>(Kargotich, Goodman, Keast, &amp; Morton, 1998)</w:t>
      </w:r>
      <w:r w:rsidR="00807BA3" w:rsidRPr="0066096B">
        <w:rPr>
          <w:rFonts w:ascii="Times New Roman" w:hAnsi="Times New Roman" w:cs="Times New Roman"/>
          <w:sz w:val="20"/>
          <w:szCs w:val="20"/>
          <w:lang w:val="en"/>
        </w:rPr>
        <w:fldChar w:fldCharType="end"/>
      </w:r>
      <w:r w:rsidR="00807BA3" w:rsidRPr="0066096B">
        <w:rPr>
          <w:rFonts w:ascii="Times New Roman" w:hAnsi="Times New Roman" w:cs="Times New Roman"/>
          <w:sz w:val="20"/>
          <w:szCs w:val="20"/>
          <w:lang w:val="en"/>
        </w:rPr>
        <w:t xml:space="preserve">. </w:t>
      </w:r>
      <w:r w:rsidR="004F1B00" w:rsidRPr="0066096B">
        <w:rPr>
          <w:rFonts w:ascii="Times New Roman" w:hAnsi="Times New Roman" w:cs="Times New Roman"/>
          <w:sz w:val="20"/>
          <w:szCs w:val="20"/>
          <w:lang w:val="en"/>
        </w:rPr>
        <w:t xml:space="preserve">To </w:t>
      </w:r>
      <w:r w:rsidR="00807BA3" w:rsidRPr="0066096B">
        <w:rPr>
          <w:rFonts w:ascii="Times New Roman" w:hAnsi="Times New Roman" w:cs="Times New Roman"/>
          <w:sz w:val="20"/>
          <w:szCs w:val="20"/>
        </w:rPr>
        <w:t>minimise</w:t>
      </w:r>
      <w:r w:rsidR="00807BA3" w:rsidRPr="0066096B">
        <w:rPr>
          <w:rFonts w:ascii="Times New Roman" w:hAnsi="Times New Roman" w:cs="Times New Roman"/>
          <w:sz w:val="20"/>
          <w:szCs w:val="20"/>
          <w:lang w:val="en"/>
        </w:rPr>
        <w:t xml:space="preserve"> any confounding effects of the dynamic nature of plasma volume</w:t>
      </w:r>
      <w:r w:rsidR="001D7CB6" w:rsidRPr="0066096B">
        <w:rPr>
          <w:rFonts w:ascii="Times New Roman" w:hAnsi="Times New Roman" w:cs="Times New Roman"/>
          <w:sz w:val="20"/>
          <w:szCs w:val="20"/>
          <w:lang w:val="en"/>
        </w:rPr>
        <w:t xml:space="preserve"> </w:t>
      </w:r>
      <w:r w:rsidR="001D7CB6" w:rsidRPr="0066096B">
        <w:rPr>
          <w:rFonts w:ascii="Times New Roman" w:hAnsi="Times New Roman" w:cs="Times New Roman"/>
          <w:sz w:val="20"/>
          <w:szCs w:val="20"/>
          <w:lang w:val="en"/>
        </w:rPr>
        <w:fldChar w:fldCharType="begin" w:fldLock="1"/>
      </w:r>
      <w:r w:rsidR="00A65C1A" w:rsidRPr="0066096B">
        <w:rPr>
          <w:rFonts w:ascii="Times New Roman" w:hAnsi="Times New Roman" w:cs="Times New Roman"/>
          <w:sz w:val="20"/>
          <w:szCs w:val="20"/>
          <w:lang w:val="en"/>
        </w:rPr>
        <w:instrText>ADDIN CSL_CITATION { "citationItems" : [ { "id" : "ITEM-1", "itemData" : { "DOI" : "10.1111/sms.12393", "author" : [ { "dropping-particle" : "", "family" : "Alis", "given" : "R", "non-dropping-particle" : "", "parse-names" : false, "suffix" : "" }, { "dropping-particle" : "", "family" : "Sanchis-Gomar", "given" : "F", "non-dropping-particle" : "", "parse-names" : false, "suffix" : "" }, { "dropping-particle" : "", "family" : "Primo-Carrau", "given" : "C", "non-dropping-particle" : "", "parse-names" : false, "suffix" : "" }, { "dropping-particle" : "", "family" : "Lozano-Calve", "given" : "S", "non-dropping-particle" : "", "parse-names" : false, "suffix" : "" }, { "dropping-particle" : "", "family" : "Dipalo", "given" : "M", "non-dropping-particle" : "", "parse-names" : false, "suffix" : "" }, { "dropping-particle" : "", "family" : "Aloe", "given" : "R", "non-dropping-particle" : "", "parse-names" : false, "suffix" : "" }, { "dropping-particle" : "", "family" : "Blesa", "given" : "J. R", "non-dropping-particle" : "", "parse-names" : false, "suffix" : "" }, { "dropping-particle" : "", "family" : "Romagnoli", "given" : "M", "non-dropping-particle" : "", "parse-names" : false, "suffix" : "" }, { "dropping-particle" : "", "family" : "Lippi", "given" : "G.", "non-dropping-particle" : "", "parse-names" : false, "suffix" : "" } ], "container-title" : "Scandinavian Journal of Medicine &amp; Science in Sports", "id" : "ITEM-1", "issued" : { "date-parts" : [ [ "2015" ] ] }, "page" : "630-637", "title" : "Hemoconcentration induced by exercise : Revisiting the Dill and Costill equation", "type" : "article-journal" }, "uris" : [ "http://www.mendeley.com/documents/?uuid=ceedf292-05d3-4f84-800d-6e039e6170e1" ] } ], "mendeley" : { "formattedCitation" : "(Alis et al., 2015)", "plainTextFormattedCitation" : "(Alis et al., 2015)", "previouslyFormattedCitation" : "(Alis et al., 2015)" }, "properties" : { "noteIndex" : 0 }, "schema" : "https://github.com/citation-style-language/schema/raw/master/csl-citation.json" }</w:instrText>
      </w:r>
      <w:r w:rsidR="001D7CB6" w:rsidRPr="0066096B">
        <w:rPr>
          <w:rFonts w:ascii="Times New Roman" w:hAnsi="Times New Roman" w:cs="Times New Roman"/>
          <w:sz w:val="20"/>
          <w:szCs w:val="20"/>
          <w:lang w:val="en"/>
        </w:rPr>
        <w:fldChar w:fldCharType="separate"/>
      </w:r>
      <w:r w:rsidR="00E03F4C" w:rsidRPr="0066096B">
        <w:rPr>
          <w:rFonts w:ascii="Times New Roman" w:hAnsi="Times New Roman" w:cs="Times New Roman"/>
          <w:noProof/>
          <w:sz w:val="20"/>
          <w:szCs w:val="20"/>
          <w:lang w:val="en"/>
        </w:rPr>
        <w:t>(Alis et al., 2015)</w:t>
      </w:r>
      <w:r w:rsidR="001D7CB6" w:rsidRPr="0066096B">
        <w:rPr>
          <w:rFonts w:ascii="Times New Roman" w:hAnsi="Times New Roman" w:cs="Times New Roman"/>
          <w:sz w:val="20"/>
          <w:szCs w:val="20"/>
          <w:lang w:val="en"/>
        </w:rPr>
        <w:fldChar w:fldCharType="end"/>
      </w:r>
      <w:r w:rsidR="00807BA3" w:rsidRPr="0066096B">
        <w:rPr>
          <w:rFonts w:ascii="Times New Roman" w:hAnsi="Times New Roman" w:cs="Times New Roman"/>
          <w:sz w:val="20"/>
          <w:szCs w:val="20"/>
          <w:lang w:val="en"/>
        </w:rPr>
        <w:t xml:space="preserve">, </w:t>
      </w:r>
      <w:r w:rsidR="003B24C8" w:rsidRPr="0066096B">
        <w:rPr>
          <w:rFonts w:ascii="Times New Roman" w:hAnsi="Times New Roman" w:cs="Times New Roman"/>
          <w:sz w:val="20"/>
          <w:szCs w:val="20"/>
          <w:lang w:val="en"/>
        </w:rPr>
        <w:t xml:space="preserve">changes in plasma volume were assessed using the </w:t>
      </w:r>
      <w:r w:rsidR="00807BA3" w:rsidRPr="0066096B">
        <w:rPr>
          <w:rFonts w:ascii="Times New Roman" w:hAnsi="Times New Roman" w:cs="Times New Roman"/>
          <w:sz w:val="20"/>
          <w:szCs w:val="20"/>
          <w:lang w:val="en"/>
        </w:rPr>
        <w:t>following equation; ΔPV (%) 100 × ((</w:t>
      </w:r>
      <w:proofErr w:type="spellStart"/>
      <w:r w:rsidR="00807BA3" w:rsidRPr="0066096B">
        <w:rPr>
          <w:rFonts w:ascii="Times New Roman" w:hAnsi="Times New Roman" w:cs="Times New Roman"/>
          <w:sz w:val="20"/>
          <w:szCs w:val="20"/>
          <w:lang w:val="en"/>
        </w:rPr>
        <w:t>HBpre</w:t>
      </w:r>
      <w:proofErr w:type="spellEnd"/>
      <w:r w:rsidR="00807BA3" w:rsidRPr="0066096B">
        <w:rPr>
          <w:rFonts w:ascii="Times New Roman" w:hAnsi="Times New Roman" w:cs="Times New Roman"/>
          <w:sz w:val="20"/>
          <w:szCs w:val="20"/>
          <w:lang w:val="en"/>
        </w:rPr>
        <w:t>/</w:t>
      </w:r>
      <w:proofErr w:type="spellStart"/>
      <w:r w:rsidR="00807BA3" w:rsidRPr="0066096B">
        <w:rPr>
          <w:rFonts w:ascii="Times New Roman" w:hAnsi="Times New Roman" w:cs="Times New Roman"/>
          <w:sz w:val="20"/>
          <w:szCs w:val="20"/>
          <w:lang w:val="en"/>
        </w:rPr>
        <w:t>HBpost</w:t>
      </w:r>
      <w:proofErr w:type="spellEnd"/>
      <w:r w:rsidR="00807BA3" w:rsidRPr="0066096B">
        <w:rPr>
          <w:rFonts w:ascii="Times New Roman" w:hAnsi="Times New Roman" w:cs="Times New Roman"/>
          <w:sz w:val="20"/>
          <w:szCs w:val="20"/>
          <w:lang w:val="en"/>
        </w:rPr>
        <w:t xml:space="preserve">) × (100−HTCpost)/(100−HTCpre) −1) where PV is plasma volume, HB is </w:t>
      </w:r>
      <w:proofErr w:type="spellStart"/>
      <w:r w:rsidR="00807BA3" w:rsidRPr="0066096B">
        <w:rPr>
          <w:rFonts w:ascii="Times New Roman" w:hAnsi="Times New Roman" w:cs="Times New Roman"/>
          <w:sz w:val="20"/>
          <w:szCs w:val="20"/>
          <w:lang w:val="en"/>
        </w:rPr>
        <w:t>haemoglobin</w:t>
      </w:r>
      <w:proofErr w:type="spellEnd"/>
      <w:r w:rsidR="00807BA3" w:rsidRPr="0066096B">
        <w:rPr>
          <w:rFonts w:ascii="Times New Roman" w:hAnsi="Times New Roman" w:cs="Times New Roman"/>
          <w:sz w:val="20"/>
          <w:szCs w:val="20"/>
          <w:lang w:val="en"/>
        </w:rPr>
        <w:t xml:space="preserve"> and HTC is </w:t>
      </w:r>
      <w:proofErr w:type="spellStart"/>
      <w:r w:rsidR="00807BA3" w:rsidRPr="0066096B">
        <w:rPr>
          <w:rFonts w:ascii="Times New Roman" w:hAnsi="Times New Roman" w:cs="Times New Roman"/>
          <w:sz w:val="20"/>
          <w:szCs w:val="20"/>
          <w:lang w:val="en"/>
        </w:rPr>
        <w:t>haematocrit</w:t>
      </w:r>
      <w:proofErr w:type="spellEnd"/>
      <w:r w:rsidR="00807BA3" w:rsidRPr="0066096B">
        <w:rPr>
          <w:rFonts w:ascii="Times New Roman" w:hAnsi="Times New Roman" w:cs="Times New Roman"/>
          <w:sz w:val="20"/>
          <w:szCs w:val="20"/>
          <w:lang w:val="en"/>
        </w:rPr>
        <w:t xml:space="preserve">. </w:t>
      </w:r>
      <w:r w:rsidR="003B24C8" w:rsidRPr="0066096B">
        <w:rPr>
          <w:rFonts w:ascii="Times New Roman" w:hAnsi="Times New Roman" w:cs="Times New Roman"/>
          <w:sz w:val="20"/>
          <w:szCs w:val="20"/>
          <w:lang w:val="en"/>
        </w:rPr>
        <w:t>All blood markers were then adjusted using the following equation; (</w:t>
      </w:r>
      <w:r w:rsidR="003B24C8" w:rsidRPr="0066096B">
        <w:rPr>
          <w:rFonts w:ascii="Times New Roman" w:hAnsi="Times New Roman" w:cs="Times New Roman"/>
          <w:sz w:val="20"/>
          <w:szCs w:val="20"/>
        </w:rPr>
        <w:t>Biomarker</w:t>
      </w:r>
      <w:proofErr w:type="gramStart"/>
      <w:r w:rsidR="003B24C8" w:rsidRPr="0066096B">
        <w:rPr>
          <w:rFonts w:ascii="Times New Roman" w:hAnsi="Times New Roman" w:cs="Times New Roman"/>
          <w:sz w:val="20"/>
          <w:szCs w:val="20"/>
        </w:rPr>
        <w:t>)c</w:t>
      </w:r>
      <w:proofErr w:type="gramEnd"/>
      <w:r w:rsidR="003B24C8" w:rsidRPr="0066096B">
        <w:rPr>
          <w:rFonts w:ascii="Times New Roman" w:hAnsi="Times New Roman" w:cs="Times New Roman"/>
          <w:sz w:val="20"/>
          <w:szCs w:val="20"/>
        </w:rPr>
        <w:t xml:space="preserve"> = (Biomarker)u × (1+ </w:t>
      </w:r>
      <w:r w:rsidR="003B24C8" w:rsidRPr="0066096B">
        <w:rPr>
          <w:rFonts w:ascii="Times New Roman" w:hAnsi="Times New Roman" w:cs="Times New Roman"/>
          <w:sz w:val="20"/>
          <w:szCs w:val="20"/>
          <w:lang w:val="el-GR"/>
        </w:rPr>
        <w:t>Δ</w:t>
      </w:r>
      <w:r w:rsidR="003B24C8" w:rsidRPr="0066096B">
        <w:rPr>
          <w:rFonts w:ascii="Times New Roman" w:hAnsi="Times New Roman" w:cs="Times New Roman"/>
          <w:sz w:val="20"/>
          <w:szCs w:val="20"/>
        </w:rPr>
        <w:t>PV</w:t>
      </w:r>
      <w:r w:rsidR="003B24C8" w:rsidRPr="0066096B">
        <w:rPr>
          <w:rFonts w:ascii="Times New Roman" w:hAnsi="Times New Roman" w:cs="Times New Roman"/>
          <w:sz w:val="20"/>
          <w:szCs w:val="20"/>
          <w:lang w:val="el-GR"/>
        </w:rPr>
        <w:t xml:space="preserve"> (%) </w:t>
      </w:r>
      <w:r w:rsidR="003B24C8" w:rsidRPr="0066096B">
        <w:rPr>
          <w:rFonts w:ascii="Times New Roman" w:hAnsi="Times New Roman" w:cs="Times New Roman"/>
          <w:sz w:val="20"/>
          <w:szCs w:val="20"/>
        </w:rPr>
        <w:t>/</w:t>
      </w:r>
      <w:r w:rsidR="003B24C8" w:rsidRPr="0066096B">
        <w:rPr>
          <w:rFonts w:ascii="Times New Roman" w:hAnsi="Times New Roman" w:cs="Times New Roman"/>
          <w:sz w:val="20"/>
          <w:szCs w:val="20"/>
          <w:lang w:val="el-GR"/>
        </w:rPr>
        <w:t>100)</w:t>
      </w:r>
      <w:r w:rsidR="003B24C8" w:rsidRPr="0066096B">
        <w:rPr>
          <w:rFonts w:ascii="Times New Roman" w:hAnsi="Times New Roman" w:cs="Times New Roman"/>
          <w:sz w:val="20"/>
          <w:szCs w:val="20"/>
        </w:rPr>
        <w:t xml:space="preserve"> where c is corrected and u is uncorrected. </w:t>
      </w:r>
    </w:p>
    <w:p w14:paraId="65F1E2F3" w14:textId="77777777" w:rsidR="00751EA0" w:rsidRPr="0066096B" w:rsidRDefault="00751EA0"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Interventions</w:t>
      </w:r>
    </w:p>
    <w:p w14:paraId="0B9C6B4F" w14:textId="77777777" w:rsidR="00751EA0" w:rsidRPr="0066096B" w:rsidRDefault="00751EA0"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W</w:t>
      </w:r>
      <w:r w:rsidR="008E236A" w:rsidRPr="0066096B">
        <w:rPr>
          <w:rFonts w:ascii="Times New Roman" w:hAnsi="Times New Roman" w:cs="Times New Roman"/>
          <w:b/>
          <w:bCs/>
          <w:sz w:val="20"/>
          <w:szCs w:val="20"/>
        </w:rPr>
        <w:t>hole Body Cryotherapy</w:t>
      </w:r>
    </w:p>
    <w:p w14:paraId="0ACD5FD0" w14:textId="2E411165" w:rsidR="007E5BB6" w:rsidRPr="0066096B" w:rsidRDefault="008E236A" w:rsidP="00BA573A">
      <w:pPr>
        <w:spacing w:after="0" w:line="480" w:lineRule="auto"/>
        <w:jc w:val="both"/>
        <w:rPr>
          <w:rFonts w:ascii="Times New Roman" w:hAnsi="Times New Roman" w:cs="Times New Roman"/>
          <w:bCs/>
          <w:sz w:val="20"/>
          <w:szCs w:val="20"/>
        </w:rPr>
      </w:pPr>
      <w:r w:rsidRPr="0066096B">
        <w:rPr>
          <w:rFonts w:ascii="Times New Roman" w:hAnsi="Times New Roman" w:cs="Times New Roman"/>
          <w:bCs/>
          <w:sz w:val="20"/>
          <w:szCs w:val="20"/>
        </w:rPr>
        <w:t xml:space="preserve">The WBC group </w:t>
      </w:r>
      <w:r w:rsidR="00A43094" w:rsidRPr="0066096B">
        <w:rPr>
          <w:rFonts w:ascii="Times New Roman" w:hAnsi="Times New Roman" w:cs="Times New Roman"/>
          <w:bCs/>
          <w:sz w:val="20"/>
          <w:szCs w:val="20"/>
        </w:rPr>
        <w:t>was</w:t>
      </w:r>
      <w:r w:rsidRPr="0066096B">
        <w:rPr>
          <w:rFonts w:ascii="Times New Roman" w:hAnsi="Times New Roman" w:cs="Times New Roman"/>
          <w:bCs/>
          <w:sz w:val="20"/>
          <w:szCs w:val="20"/>
        </w:rPr>
        <w:t xml:space="preserve"> exposed to 2</w:t>
      </w:r>
      <w:r w:rsidR="007E5BB6" w:rsidRPr="0066096B">
        <w:rPr>
          <w:rFonts w:ascii="Times New Roman" w:hAnsi="Times New Roman" w:cs="Times New Roman"/>
          <w:bCs/>
          <w:sz w:val="20"/>
          <w:szCs w:val="20"/>
        </w:rPr>
        <w:t xml:space="preserve"> cold treatment</w:t>
      </w:r>
      <w:r w:rsidRPr="0066096B">
        <w:rPr>
          <w:rFonts w:ascii="Times New Roman" w:hAnsi="Times New Roman" w:cs="Times New Roman"/>
          <w:bCs/>
          <w:sz w:val="20"/>
          <w:szCs w:val="20"/>
        </w:rPr>
        <w:t>s</w:t>
      </w:r>
      <w:r w:rsidR="007E5BB6" w:rsidRPr="0066096B">
        <w:rPr>
          <w:rFonts w:ascii="Times New Roman" w:hAnsi="Times New Roman" w:cs="Times New Roman"/>
          <w:bCs/>
          <w:sz w:val="20"/>
          <w:szCs w:val="20"/>
        </w:rPr>
        <w:t xml:space="preserve"> in a </w:t>
      </w:r>
      <w:r w:rsidRPr="0066096B">
        <w:rPr>
          <w:rFonts w:ascii="Times New Roman" w:hAnsi="Times New Roman" w:cs="Times New Roman"/>
          <w:bCs/>
          <w:sz w:val="20"/>
          <w:szCs w:val="20"/>
        </w:rPr>
        <w:t>cryotherapy</w:t>
      </w:r>
      <w:r w:rsidR="009B509E" w:rsidRPr="0066096B">
        <w:rPr>
          <w:rFonts w:ascii="Times New Roman" w:hAnsi="Times New Roman" w:cs="Times New Roman"/>
          <w:bCs/>
          <w:sz w:val="20"/>
          <w:szCs w:val="20"/>
        </w:rPr>
        <w:t xml:space="preserve"> chamber (</w:t>
      </w:r>
      <w:proofErr w:type="spellStart"/>
      <w:r w:rsidR="009B509E" w:rsidRPr="0066096B">
        <w:rPr>
          <w:rFonts w:ascii="Times New Roman" w:hAnsi="Times New Roman" w:cs="Times New Roman"/>
          <w:bCs/>
          <w:sz w:val="20"/>
          <w:szCs w:val="20"/>
        </w:rPr>
        <w:t>CryoClinics</w:t>
      </w:r>
      <w:proofErr w:type="spellEnd"/>
      <w:r w:rsidR="009B509E" w:rsidRPr="0066096B">
        <w:rPr>
          <w:rFonts w:ascii="Times New Roman" w:hAnsi="Times New Roman" w:cs="Times New Roman"/>
          <w:bCs/>
          <w:sz w:val="20"/>
          <w:szCs w:val="20"/>
        </w:rPr>
        <w:t xml:space="preserve">, London, UK). </w:t>
      </w:r>
      <w:r w:rsidR="00232439" w:rsidRPr="0066096B">
        <w:rPr>
          <w:rFonts w:ascii="Times New Roman" w:hAnsi="Times New Roman" w:cs="Times New Roman"/>
          <w:bCs/>
          <w:sz w:val="20"/>
          <w:szCs w:val="20"/>
        </w:rPr>
        <w:t>Participants (up to 2 at a time) spent 3 minutes in the chamber set to -85°C ± 5°C followed by a 15 minute warming period in an ambient room before entering the chamber for a further 4 minute bout at -85°C ± 5°C. During exposure participants were asked to walk around slowly while flexing and extending their elbows and fingers, and wore a pair of shorts, gloves, dry socks and shoes, a hat covering the ears and a mask to protect the nose and mouth. Before entering the chamber participants were asked to remove glasses, contact lenses and any jewellery or piercings</w:t>
      </w:r>
      <w:r w:rsidR="00C23888" w:rsidRPr="0066096B">
        <w:rPr>
          <w:rFonts w:ascii="Times New Roman" w:hAnsi="Times New Roman" w:cs="Times New Roman"/>
          <w:bCs/>
          <w:sz w:val="20"/>
          <w:szCs w:val="20"/>
        </w:rPr>
        <w:t>.</w:t>
      </w:r>
    </w:p>
    <w:p w14:paraId="03E16530" w14:textId="77777777" w:rsidR="00751EA0" w:rsidRPr="0066096B" w:rsidRDefault="008E236A"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Cold Water Immersion</w:t>
      </w:r>
    </w:p>
    <w:p w14:paraId="78F3A5DF" w14:textId="31D05918" w:rsidR="00751EA0" w:rsidRPr="0066096B" w:rsidRDefault="00751EA0" w:rsidP="00BA573A">
      <w:pPr>
        <w:spacing w:after="0" w:line="480" w:lineRule="auto"/>
        <w:jc w:val="both"/>
        <w:rPr>
          <w:rFonts w:ascii="Times New Roman" w:hAnsi="Times New Roman" w:cs="Times New Roman"/>
          <w:bCs/>
          <w:sz w:val="20"/>
          <w:szCs w:val="20"/>
        </w:rPr>
      </w:pPr>
      <w:r w:rsidRPr="0066096B">
        <w:rPr>
          <w:rFonts w:ascii="Times New Roman" w:hAnsi="Times New Roman" w:cs="Times New Roman"/>
          <w:sz w:val="20"/>
          <w:szCs w:val="20"/>
        </w:rPr>
        <w:t>Immediately after cessation o</w:t>
      </w:r>
      <w:r w:rsidR="008E236A" w:rsidRPr="0066096B">
        <w:rPr>
          <w:rFonts w:ascii="Times New Roman" w:hAnsi="Times New Roman" w:cs="Times New Roman"/>
          <w:sz w:val="20"/>
          <w:szCs w:val="20"/>
        </w:rPr>
        <w:t>f exercise participants sat</w:t>
      </w:r>
      <w:r w:rsidRPr="0066096B">
        <w:rPr>
          <w:rFonts w:ascii="Times New Roman" w:hAnsi="Times New Roman" w:cs="Times New Roman"/>
          <w:sz w:val="20"/>
          <w:szCs w:val="20"/>
        </w:rPr>
        <w:t xml:space="preserve"> in </w:t>
      </w:r>
      <w:r w:rsidR="00167F5D" w:rsidRPr="0066096B">
        <w:rPr>
          <w:rFonts w:ascii="Times New Roman" w:hAnsi="Times New Roman" w:cs="Times New Roman"/>
          <w:sz w:val="20"/>
          <w:szCs w:val="20"/>
        </w:rPr>
        <w:t>a mobile ice bath (</w:t>
      </w:r>
      <w:proofErr w:type="spellStart"/>
      <w:r w:rsidR="00167F5D" w:rsidRPr="0066096B">
        <w:rPr>
          <w:rFonts w:ascii="Times New Roman" w:hAnsi="Times New Roman" w:cs="Times New Roman"/>
          <w:bCs/>
          <w:sz w:val="20"/>
          <w:szCs w:val="20"/>
        </w:rPr>
        <w:t>iSprint</w:t>
      </w:r>
      <w:proofErr w:type="spellEnd"/>
      <w:r w:rsidR="00167F5D" w:rsidRPr="0066096B">
        <w:rPr>
          <w:rFonts w:ascii="Times New Roman" w:hAnsi="Times New Roman" w:cs="Times New Roman"/>
          <w:bCs/>
          <w:sz w:val="20"/>
          <w:szCs w:val="20"/>
        </w:rPr>
        <w:t xml:space="preserve"> Twin, </w:t>
      </w:r>
      <w:proofErr w:type="spellStart"/>
      <w:r w:rsidR="00167F5D" w:rsidRPr="0066096B">
        <w:rPr>
          <w:rFonts w:ascii="Times New Roman" w:hAnsi="Times New Roman" w:cs="Times New Roman"/>
          <w:bCs/>
          <w:sz w:val="20"/>
          <w:szCs w:val="20"/>
        </w:rPr>
        <w:t>iCool</w:t>
      </w:r>
      <w:proofErr w:type="spellEnd"/>
      <w:r w:rsidR="00167F5D" w:rsidRPr="0066096B">
        <w:rPr>
          <w:rFonts w:ascii="Times New Roman" w:hAnsi="Times New Roman" w:cs="Times New Roman"/>
          <w:bCs/>
          <w:sz w:val="20"/>
          <w:szCs w:val="20"/>
        </w:rPr>
        <w:t xml:space="preserve">, </w:t>
      </w:r>
      <w:proofErr w:type="spellStart"/>
      <w:r w:rsidR="00167F5D" w:rsidRPr="0066096B">
        <w:rPr>
          <w:rFonts w:ascii="Times New Roman" w:hAnsi="Times New Roman" w:cs="Times New Roman"/>
          <w:bCs/>
          <w:sz w:val="20"/>
          <w:szCs w:val="20"/>
        </w:rPr>
        <w:t>Cranlea</w:t>
      </w:r>
      <w:proofErr w:type="spellEnd"/>
      <w:r w:rsidR="00167F5D" w:rsidRPr="0066096B">
        <w:rPr>
          <w:rFonts w:ascii="Times New Roman" w:hAnsi="Times New Roman" w:cs="Times New Roman"/>
          <w:bCs/>
          <w:sz w:val="20"/>
          <w:szCs w:val="20"/>
        </w:rPr>
        <w:t>, UK)</w:t>
      </w:r>
      <w:r w:rsidRPr="0066096B">
        <w:rPr>
          <w:rFonts w:ascii="Times New Roman" w:hAnsi="Times New Roman" w:cs="Times New Roman"/>
          <w:sz w:val="20"/>
          <w:szCs w:val="20"/>
        </w:rPr>
        <w:t xml:space="preserve"> ensuring the</w:t>
      </w:r>
      <w:r w:rsidR="008E236A" w:rsidRPr="0066096B">
        <w:rPr>
          <w:rFonts w:ascii="Times New Roman" w:hAnsi="Times New Roman" w:cs="Times New Roman"/>
          <w:sz w:val="20"/>
          <w:szCs w:val="20"/>
        </w:rPr>
        <w:t>ir lower limbs and iliac crest we</w:t>
      </w:r>
      <w:r w:rsidRPr="0066096B">
        <w:rPr>
          <w:rFonts w:ascii="Times New Roman" w:hAnsi="Times New Roman" w:cs="Times New Roman"/>
          <w:sz w:val="20"/>
          <w:szCs w:val="20"/>
        </w:rPr>
        <w:t xml:space="preserve">re fully immersed. Participants </w:t>
      </w:r>
      <w:r w:rsidR="00E168BD" w:rsidRPr="0066096B">
        <w:rPr>
          <w:rFonts w:ascii="Times New Roman" w:hAnsi="Times New Roman" w:cs="Times New Roman"/>
          <w:sz w:val="20"/>
          <w:szCs w:val="20"/>
        </w:rPr>
        <w:t>remained</w:t>
      </w:r>
      <w:r w:rsidRPr="0066096B">
        <w:rPr>
          <w:rFonts w:ascii="Times New Roman" w:hAnsi="Times New Roman" w:cs="Times New Roman"/>
          <w:sz w:val="20"/>
          <w:szCs w:val="20"/>
        </w:rPr>
        <w:t xml:space="preserve"> in the ice bath filled wit</w:t>
      </w:r>
      <w:r w:rsidR="00E35087" w:rsidRPr="0066096B">
        <w:rPr>
          <w:rFonts w:ascii="Times New Roman" w:hAnsi="Times New Roman" w:cs="Times New Roman"/>
          <w:sz w:val="20"/>
          <w:szCs w:val="20"/>
        </w:rPr>
        <w:t xml:space="preserve">h </w:t>
      </w:r>
      <w:r w:rsidR="00E35087" w:rsidRPr="0066096B">
        <w:rPr>
          <w:rFonts w:ascii="Times New Roman" w:hAnsi="Times New Roman" w:cs="Times New Roman"/>
          <w:sz w:val="20"/>
          <w:szCs w:val="20"/>
        </w:rPr>
        <w:lastRenderedPageBreak/>
        <w:t>water cooled to 8 degrees (±</w:t>
      </w:r>
      <w:r w:rsidRPr="0066096B">
        <w:rPr>
          <w:rFonts w:ascii="Times New Roman" w:hAnsi="Times New Roman" w:cs="Times New Roman"/>
          <w:sz w:val="20"/>
          <w:szCs w:val="20"/>
        </w:rPr>
        <w:t xml:space="preserve"> 0.5º) for 10 minutes</w:t>
      </w:r>
      <w:r w:rsidR="00C51E58" w:rsidRPr="0066096B">
        <w:rPr>
          <w:rFonts w:ascii="Times New Roman" w:hAnsi="Times New Roman" w:cs="Times New Roman"/>
          <w:sz w:val="20"/>
          <w:szCs w:val="20"/>
        </w:rPr>
        <w:t>.</w:t>
      </w:r>
      <w:r w:rsidR="00E52EF3" w:rsidRPr="0066096B">
        <w:rPr>
          <w:rFonts w:ascii="Times New Roman" w:hAnsi="Times New Roman" w:cs="Times New Roman"/>
          <w:sz w:val="20"/>
          <w:szCs w:val="20"/>
        </w:rPr>
        <w:t xml:space="preserve"> The ice bath was connected to a chiller unit (</w:t>
      </w:r>
      <w:proofErr w:type="spellStart"/>
      <w:r w:rsidR="00E52EF3" w:rsidRPr="0066096B">
        <w:rPr>
          <w:rFonts w:ascii="Times New Roman" w:hAnsi="Times New Roman" w:cs="Times New Roman"/>
          <w:bCs/>
          <w:sz w:val="20"/>
          <w:szCs w:val="20"/>
        </w:rPr>
        <w:t>MiCool</w:t>
      </w:r>
      <w:proofErr w:type="spellEnd"/>
      <w:r w:rsidR="00E52EF3" w:rsidRPr="0066096B">
        <w:rPr>
          <w:rFonts w:ascii="Times New Roman" w:hAnsi="Times New Roman" w:cs="Times New Roman"/>
          <w:bCs/>
          <w:sz w:val="20"/>
          <w:szCs w:val="20"/>
        </w:rPr>
        <w:t>,</w:t>
      </w:r>
      <w:r w:rsidR="00E52EF3" w:rsidRPr="0066096B">
        <w:rPr>
          <w:rFonts w:ascii="Times New Roman" w:hAnsi="Times New Roman" w:cs="Times New Roman"/>
          <w:b/>
          <w:sz w:val="20"/>
          <w:szCs w:val="20"/>
        </w:rPr>
        <w:t xml:space="preserve"> </w:t>
      </w:r>
      <w:proofErr w:type="spellStart"/>
      <w:r w:rsidR="00E52EF3" w:rsidRPr="0066096B">
        <w:rPr>
          <w:rFonts w:ascii="Times New Roman" w:hAnsi="Times New Roman" w:cs="Times New Roman"/>
          <w:bCs/>
          <w:sz w:val="20"/>
          <w:szCs w:val="20"/>
        </w:rPr>
        <w:t>iCool</w:t>
      </w:r>
      <w:proofErr w:type="spellEnd"/>
      <w:r w:rsidR="00E52EF3" w:rsidRPr="0066096B">
        <w:rPr>
          <w:rFonts w:ascii="Times New Roman" w:hAnsi="Times New Roman" w:cs="Times New Roman"/>
          <w:bCs/>
          <w:sz w:val="20"/>
          <w:szCs w:val="20"/>
        </w:rPr>
        <w:t xml:space="preserve">, </w:t>
      </w:r>
      <w:proofErr w:type="spellStart"/>
      <w:r w:rsidR="00E52EF3" w:rsidRPr="0066096B">
        <w:rPr>
          <w:rFonts w:ascii="Times New Roman" w:hAnsi="Times New Roman" w:cs="Times New Roman"/>
          <w:bCs/>
          <w:sz w:val="20"/>
          <w:szCs w:val="20"/>
        </w:rPr>
        <w:t>Cranlea</w:t>
      </w:r>
      <w:proofErr w:type="spellEnd"/>
      <w:r w:rsidR="00E52EF3" w:rsidRPr="0066096B">
        <w:rPr>
          <w:rFonts w:ascii="Times New Roman" w:hAnsi="Times New Roman" w:cs="Times New Roman"/>
          <w:bCs/>
          <w:sz w:val="20"/>
          <w:szCs w:val="20"/>
        </w:rPr>
        <w:t xml:space="preserve">, UK) </w:t>
      </w:r>
      <w:r w:rsidR="00E52EF3" w:rsidRPr="0066096B">
        <w:rPr>
          <w:rFonts w:ascii="Times New Roman" w:hAnsi="Times New Roman" w:cs="Times New Roman"/>
          <w:sz w:val="20"/>
          <w:szCs w:val="20"/>
        </w:rPr>
        <w:t>so that water temperature could be monitored and maintained within the desired parameters for the duration of the treatment. During exposure participants wore shorts and immediately after they were asked to towel themselves dry and change into clean, dry clothing.</w:t>
      </w:r>
      <w:r w:rsidRPr="0066096B">
        <w:rPr>
          <w:rFonts w:ascii="Times New Roman" w:hAnsi="Times New Roman" w:cs="Times New Roman"/>
          <w:sz w:val="20"/>
          <w:szCs w:val="20"/>
        </w:rPr>
        <w:t xml:space="preserve"> </w:t>
      </w:r>
      <w:r w:rsidR="00444EEB" w:rsidRPr="0066096B">
        <w:rPr>
          <w:rFonts w:ascii="Times New Roman" w:hAnsi="Times New Roman" w:cs="Times New Roman"/>
          <w:sz w:val="20"/>
          <w:szCs w:val="20"/>
        </w:rPr>
        <w:t xml:space="preserve">This protocol is comparable to those utilised in other single exposure studies examining the effects of CWI on various measures of recovery </w:t>
      </w:r>
      <w:r w:rsidR="00444EEB"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"10.1080/02640410600982659", "ISBN" : "0264-0414", "ISSN" : "0264-0414", "PMID" : "17654228", "abstract" : "The aim of this study was to assess the effects of cold-water immersion (cryotherapy) on indices of muscle damage following a bout of prolonged intermittent exercise. Twenty males (mean age 22.3 years, s = 3.3; height 1.80 m, s = 0.05; body mass 83.7 kg, s = 11.9) completed a 90-min intermittent shuttle run previously shown to result in marked muscle damage and soreness. After exercise, participants were randomly assigned to either 10 min cold-water immersion (mean 10 degrees C, s = 0.5) or a non-immersion control group. Ratings of perceived soreness, changes in muscular function and efflux of intracellular proteins were monitored before exercise, during treatment, and at regular intervals up to 7 days post-exercise. Exercise resulted in severe muscle soreness, temporary muscular dysfunction, and elevated serum markers of muscle damage, all peaking within 48 h after exercise. Cryotherapy administered immediately after exercise reduced muscle soreness at 1, 24, and 48 h (P &lt; 0.05). Decrements in isometric maximal voluntary contraction of the knee flexors were reduced after cryotherapy treatment at 24 (mean 12%, s(x) = 4) and 48 h (mean 3%, s(x) = 3) compared with the control group (mean 21%, s(x) = 5 and mean 14%, s(x) = 5 respectively; P &lt; 0.05). Exercise-induced increases in serum myoglobin concentration and creatine kinase activity peaked at 1 and 24 h, respectively (P &lt; 0.05). Cryotherapy had no effect on the creatine kinase response, but reduced myoglobin 1 h after exercise (P &lt; 0.05). The results suggest that cold-water immersion immediately after prolonged intermittent shuttle running reduces some indices of exercise-induced muscle damage.", "author" : [ { "dropping-particle" : "", "family" : "Bailey", "given" : "D M", "non-dropping-particle" : "", "parse-names" : false, "suffix" : "" }, { "dropping-particle" : "", "family" : "Erith", "given" : "S J", "non-dropping-particle" : "", "parse-names" : false, "suffix" : "" }, { "dropping-particle" : "", "family" : "Griffin", "given" : "P J", "non-dropping-particle" : "", "parse-names" : false, "suffix" : "" }, { "dropping-particle" : "", "family" : "Dowson", "given" : "a", "non-dropping-particle" : "", "parse-names" : false, "suffix" : "" }, { "dropping-particle" : "", "family" : "Brewer", "given" : "D S", "non-dropping-particle" : "", "parse-names" : false, "suffix" : "" }, { "dropping-particle" : "", "family" : "Gant", "given" : "N", "non-dropping-particle" : "", "parse-names" : false, "suffix" : "" }, { "dropping-particle" : "", "family" : "Williams", "given" : "C", "non-dropping-particle" : "", "parse-names" : false, "suffix" : "" } ], "container-title" : "Journal of sports sciences", "id" : "ITEM-1", "issue" : "11", "issued" : { "date-parts" : [ [ "2007" ] ] }, "page" : "1163-70", "title" : "Influence of cold-water immersion on indices of muscle damage following prolonged intermittent shuttle running.", "type" : "article-journal", "volume" : "25" }, "uris" : [ "http://www.mendeley.com/documents/?uuid=0a1a4521-1409-4ce7-ae85-5c768a2f506a" ] }, { "id" : "ITEM-2", "itemData" : { "author" : [ { "dropping-particle" : "", "family" : "Jakeman", "given" : "J R", "non-dropping-particle" : "", "parse-names" : false, "suffix" : "" }, { "dropping-particle" : "", "family" : "Macrae", "given" : "R", "non-dropping-particle" : "", "parse-names" : false, "suffix" : "" }, { "dropping-particle" : "", "family" : "Eston", "given" : "Roger", "non-dropping-particle" : "", "parse-names" : false, "suffix" : "" } ], "container-title" : "Ergonomics", "id" : "ITEM-2", "issue" : "4", "issued" : { "date-parts" : [ [ "2009" ] ] }, "page" : "456-460", "title" : "A single 10-min bout of cold-water immersion therapy after strenuous plyometric exercise has no beneficial effect on recovery from the symptoms of exercise-induced muscle damage", "type" : "article-journal", "volume" : "52" }, "uris" : [ "http://www.mendeley.com/documents/?uuid=e3a25221-f5c5-44c9-a49f-0aa7ebbf3800" ] } ], "mendeley" : { "formattedCitation" : "(Bailey et al., 2007; Jakeman, Macrae, &amp; Eston, 2009)", "plainTextFormattedCitation" : "(Bailey et al., 2007; Jakeman, Macrae, &amp; Eston, 2009)", "previouslyFormattedCitation" : "(Bailey et al., 2007; Jakeman, Macrae, &amp; Eston, 2009)" }, "properties" : { "noteIndex" : 0 }, "schema" : "https://github.com/citation-style-language/schema/raw/master/csl-citation.json" }</w:instrText>
      </w:r>
      <w:r w:rsidR="00444EEB"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(Bailey et al., 2007; Jakeman, Macrae, &amp; Eston, 2009)</w:t>
      </w:r>
      <w:r w:rsidR="00444EEB" w:rsidRPr="0066096B">
        <w:rPr>
          <w:rFonts w:ascii="Times New Roman" w:hAnsi="Times New Roman" w:cs="Times New Roman"/>
          <w:sz w:val="20"/>
          <w:szCs w:val="20"/>
        </w:rPr>
        <w:fldChar w:fldCharType="end"/>
      </w:r>
      <w:r w:rsidR="00444EEB" w:rsidRPr="0066096B">
        <w:rPr>
          <w:rFonts w:ascii="Times New Roman" w:hAnsi="Times New Roman" w:cs="Times New Roman"/>
          <w:sz w:val="20"/>
          <w:szCs w:val="20"/>
        </w:rPr>
        <w:t xml:space="preserve">. </w:t>
      </w:r>
    </w:p>
    <w:p w14:paraId="362F4822" w14:textId="77777777" w:rsidR="00751EA0" w:rsidRPr="0066096B" w:rsidRDefault="007E5BB6"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Placebo</w:t>
      </w:r>
    </w:p>
    <w:p w14:paraId="4EEF1E63" w14:textId="2BA8673B" w:rsidR="00307BB7" w:rsidRPr="0066096B" w:rsidRDefault="00307BB7" w:rsidP="00BA573A">
      <w:pPr>
        <w:spacing w:after="0" w:line="480" w:lineRule="auto"/>
        <w:jc w:val="both"/>
        <w:rPr>
          <w:rFonts w:ascii="Times New Roman" w:hAnsi="Times New Roman" w:cs="Times New Roman"/>
          <w:sz w:val="20"/>
          <w:szCs w:val="20"/>
          <w:lang w:val="en-US"/>
        </w:rPr>
      </w:pPr>
      <w:r w:rsidRPr="0066096B">
        <w:rPr>
          <w:rFonts w:ascii="Times New Roman" w:hAnsi="Times New Roman" w:cs="Times New Roman"/>
          <w:sz w:val="20"/>
          <w:szCs w:val="20"/>
        </w:rPr>
        <w:t xml:space="preserve">As it was not possible to blind participants to their recovery intervention, a placebo, rather than a control group was used. </w:t>
      </w:r>
      <w:r w:rsidR="00D06485" w:rsidRPr="0066096B">
        <w:rPr>
          <w:rFonts w:ascii="Times New Roman" w:hAnsi="Times New Roman" w:cs="Times New Roman"/>
          <w:sz w:val="20"/>
          <w:szCs w:val="20"/>
          <w:lang w:val="en-US"/>
        </w:rPr>
        <w:t>The phytochemicals found in Tart Montmorency cherry juice have previously been shown to reduce inflammation and improve muscle recovery following</w:t>
      </w:r>
      <w:r w:rsidR="001C3B24" w:rsidRPr="0066096B">
        <w:rPr>
          <w:rFonts w:ascii="Times New Roman" w:hAnsi="Times New Roman" w:cs="Times New Roman"/>
          <w:sz w:val="20"/>
          <w:szCs w:val="20"/>
          <w:lang w:val="en-US"/>
        </w:rPr>
        <w:t xml:space="preserve"> a marathon </w:t>
      </w:r>
      <w:r w:rsidR="00D06485" w:rsidRPr="0066096B">
        <w:rPr>
          <w:rFonts w:ascii="Times New Roman" w:hAnsi="Times New Roman" w:cs="Times New Roman"/>
          <w:sz w:val="20"/>
          <w:szCs w:val="20"/>
          <w:lang w:val="en-US"/>
        </w:rPr>
        <w:fldChar w:fldCharType="begin" w:fldLock="1"/>
      </w:r>
      <w:r w:rsidR="00A65C1A" w:rsidRPr="0066096B">
        <w:rPr>
          <w:rFonts w:ascii="Times New Roman" w:hAnsi="Times New Roman" w:cs="Times New Roman"/>
          <w:sz w:val="20"/>
          <w:szCs w:val="20"/>
          <w:lang w:val="en-US"/>
        </w:rPr>
        <w:instrText>ADDIN CSL_CITATION { "citationItems" : [ { "id" : "ITEM-1", "itemData" : { "DOI" : "10.1111/sms.12085", "ISBN" : "0905-7188", "ISSN" : "16000838", "PMID" : "23710994", "abstract" : "Recently, cherries and cherry products have received growing attention within the literature with regard to their application in both exercise and clinical paradigms. Reported to be high in anti-inflammatory and anti-oxidative capacity, cherries and their constituents are proposed to provide a similar but natural alternative akin to over-the-counter non-steroidal anti-inflammatory drugs (NSAIDs) or analgesics. Within exercise paradigms, concern has been raised with regard to the use of products, which inhibit such inflammatory or oxidative actions, because of the possibility of the blunting of physiological training adaptations. Despite this, numerous scenarios exist both within exercise and clinical populations where a goal of optimal recovery time is more important than physiological adaptation. This review critically evaluates and discusses the use of cherries as a supplementation strategy to enhance recovery of muscle function, inhibit exercise-induced inflammation, oxidative stress, and pain primarily; furthermore, the potential application of cherries to clinical populations is discussed.", "author" : [ { "dropping-particle" : "", "family" : "Bell", "given" : "P. G.", "non-dropping-particle" : "", "parse-names" : false, "suffix" : "" }, { "dropping-particle" : "", "family" : "McHugh", "given" : "M. P.", "non-dropping-particle" : "", "parse-names" : false, "suffix" : "" }, { "dropping-particle" : "", "family" : "Stevenson", "given" : "E.", "non-dropping-particle" : "", "parse-names" : false, "suffix" : "" }, { "dropping-particle" : "", "family" : "Howatson", "given" : "G.", "non-dropping-particle" : "", "parse-names" : false, "suffix" : "" } ], "container-title" : "Scandinavian Journal of Medicine and Science in Sports", "id" : "ITEM-1", "issue" : "3", "issued" : { "date-parts" : [ [ "2014" ] ] }, "page" : "477-490", "title" : "The role of cherries in exercise and health", "type" : "article-journal", "volume" : "24" }, "uris" : [ "http://www.mendeley.com/documents/?uuid=9c08b819-1caa-482b-b210-687f639d5c02" ] } ], "mendeley" : { "formattedCitation" : "(Bell, McHugh, Stevenson, &amp; Howatson, 2014)", "plainTextFormattedCitation" : "(Bell, McHugh, Stevenson, &amp; Howatson, 2014)", "previouslyFormattedCitation" : "(Bell, McHugh, Stevenson, &amp; Howatson, 2014)" }, "properties" : { "noteIndex" : 0 }, "schema" : "https://github.com/citation-style-language/schema/raw/master/csl-citation.json" }</w:instrText>
      </w:r>
      <w:r w:rsidR="00D06485" w:rsidRPr="0066096B">
        <w:rPr>
          <w:rFonts w:ascii="Times New Roman" w:hAnsi="Times New Roman" w:cs="Times New Roman"/>
          <w:sz w:val="20"/>
          <w:szCs w:val="20"/>
          <w:lang w:val="en-US"/>
        </w:rPr>
        <w:fldChar w:fldCharType="separate"/>
      </w:r>
      <w:r w:rsidR="00E03F4C" w:rsidRPr="0066096B">
        <w:rPr>
          <w:rFonts w:ascii="Times New Roman" w:hAnsi="Times New Roman" w:cs="Times New Roman"/>
          <w:noProof/>
          <w:sz w:val="20"/>
          <w:szCs w:val="20"/>
          <w:lang w:val="en-US"/>
        </w:rPr>
        <w:t>(Bell, McHugh, Stevenson, &amp; Howatson, 2014)</w:t>
      </w:r>
      <w:r w:rsidR="00D06485" w:rsidRPr="0066096B">
        <w:rPr>
          <w:rFonts w:ascii="Times New Roman" w:hAnsi="Times New Roman" w:cs="Times New Roman"/>
          <w:sz w:val="20"/>
          <w:szCs w:val="20"/>
          <w:lang w:val="en-US"/>
        </w:rPr>
        <w:fldChar w:fldCharType="end"/>
      </w:r>
      <w:r w:rsidR="00D06485" w:rsidRPr="0066096B">
        <w:rPr>
          <w:rFonts w:ascii="Times New Roman" w:hAnsi="Times New Roman" w:cs="Times New Roman"/>
          <w:sz w:val="20"/>
          <w:szCs w:val="20"/>
          <w:lang w:val="en-US"/>
        </w:rPr>
        <w:t xml:space="preserve">. Therefore, </w:t>
      </w:r>
      <w:r w:rsidR="008C50E7" w:rsidRPr="0066096B">
        <w:rPr>
          <w:rFonts w:ascii="Times New Roman" w:hAnsi="Times New Roman" w:cs="Times New Roman"/>
          <w:sz w:val="20"/>
          <w:szCs w:val="20"/>
          <w:lang w:val="en-US"/>
        </w:rPr>
        <w:t>the placebo group was</w:t>
      </w:r>
      <w:r w:rsidRPr="0066096B">
        <w:rPr>
          <w:rFonts w:ascii="Times New Roman" w:hAnsi="Times New Roman" w:cs="Times New Roman"/>
          <w:sz w:val="20"/>
          <w:szCs w:val="20"/>
          <w:lang w:val="en-US"/>
        </w:rPr>
        <w:t xml:space="preserve"> informed that they were taking a tart cherry juice supplement for 5 days before the run, the day of the run and for 2 days after (8 days in total). Participants consumed 2 x 30 ml per day of a fruit flavored drink</w:t>
      </w:r>
      <w:r w:rsidR="00884826" w:rsidRPr="0066096B">
        <w:rPr>
          <w:rFonts w:ascii="Times New Roman" w:hAnsi="Times New Roman" w:cs="Times New Roman"/>
          <w:sz w:val="20"/>
          <w:szCs w:val="20"/>
          <w:lang w:val="en-US"/>
        </w:rPr>
        <w:t xml:space="preserve"> which did not contain any antioxidants or phytonutrients</w:t>
      </w:r>
      <w:r w:rsidRPr="0066096B">
        <w:rPr>
          <w:rFonts w:ascii="Times New Roman" w:hAnsi="Times New Roman" w:cs="Times New Roman"/>
          <w:sz w:val="20"/>
          <w:szCs w:val="20"/>
          <w:lang w:val="en-US"/>
        </w:rPr>
        <w:t xml:space="preserve">. </w:t>
      </w:r>
      <w:r w:rsidRPr="0066096B">
        <w:rPr>
          <w:rFonts w:ascii="Times New Roman" w:hAnsi="Times New Roman" w:cs="Times New Roman"/>
          <w:sz w:val="20"/>
          <w:szCs w:val="20"/>
        </w:rPr>
        <w:t>Participants were asked to rest quietly for 10 minutes following completion of the run. It was hoped that the use of a placebo (sham) group would minimise associated placebo effects (i.e. effects of the treatment that were not related to the treatment itself)</w:t>
      </w:r>
      <w:r w:rsidR="00F15D44" w:rsidRPr="0066096B">
        <w:rPr>
          <w:rFonts w:ascii="Times New Roman" w:hAnsi="Times New Roman" w:cs="Times New Roman"/>
          <w:sz w:val="20"/>
          <w:szCs w:val="20"/>
        </w:rPr>
        <w:t xml:space="preserve"> </w:t>
      </w:r>
      <w:r w:rsidR="00F15D44"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"McClung", "given" : "Mary", "non-dropping-particle" : "", "parse-names" : false, "suffix" : "" }, { "dropping-particle" : "", "family" : "Collins", "given" : "Dave", "non-dropping-particle" : "", "parse-names" : false, "suffix" : "" } ], "container-title" : "Journal of Sport and Exercise Psychology", "id" : "ITEM-1", "issue" : "3", "issued" : { "date-parts" : [ [ "2007" ] ] }, "page" : "382-394", "title" : "\u201cBecause I know it will!\u201d: placebo effects of an ergogenic aid on athletic performance.", "type" : "article-journal", "volume" : "29" }, "uris" : [ "http://www.mendeley.com/documents/?uuid=bcaab5ce-a0d2-46f1-ab27-dc858059d384" ] } ], "mendeley" : { "formattedCitation" : "(McClung &amp; Collins, 2007)", "plainTextFormattedCitation" : "(McClung &amp; Collins, 2007)", "previouslyFormattedCitation" : "(McClung &amp; Collins, 2007)" }, "properties" : { "noteIndex" : 0 }, "schema" : "https://github.com/citation-style-language/schema/raw/master/csl-citation.json" }</w:instrText>
      </w:r>
      <w:r w:rsidR="00F15D44"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(McClung &amp; Collins, 2007)</w:t>
      </w:r>
      <w:r w:rsidR="00F15D44"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w:t>
      </w:r>
    </w:p>
    <w:p w14:paraId="466D943B" w14:textId="77777777" w:rsidR="00F14C72" w:rsidRPr="0066096B" w:rsidRDefault="00F14C72"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Statistical Analysis</w:t>
      </w:r>
    </w:p>
    <w:p w14:paraId="74DC7439" w14:textId="66A0ACC5" w:rsidR="00F14C72" w:rsidRPr="0066096B" w:rsidRDefault="00A44B0A"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C</w:t>
      </w:r>
      <w:r w:rsidR="00F14C72" w:rsidRPr="0066096B">
        <w:rPr>
          <w:rFonts w:ascii="Times New Roman" w:hAnsi="Times New Roman" w:cs="Times New Roman"/>
          <w:sz w:val="20"/>
          <w:szCs w:val="20"/>
        </w:rPr>
        <w:t>onfidence intervals (CI) and m</w:t>
      </w:r>
      <w:r w:rsidR="00B10FD6" w:rsidRPr="0066096B">
        <w:rPr>
          <w:rFonts w:ascii="Times New Roman" w:hAnsi="Times New Roman" w:cs="Times New Roman"/>
          <w:sz w:val="20"/>
          <w:szCs w:val="20"/>
        </w:rPr>
        <w:t>agnitude based inferences wer</w:t>
      </w:r>
      <w:r w:rsidR="00F14C72" w:rsidRPr="0066096B">
        <w:rPr>
          <w:rFonts w:ascii="Times New Roman" w:hAnsi="Times New Roman" w:cs="Times New Roman"/>
          <w:sz w:val="20"/>
          <w:szCs w:val="20"/>
        </w:rPr>
        <w:t xml:space="preserve">e calculated for each dependent variable using methods described by </w:t>
      </w:r>
      <w:proofErr w:type="spellStart"/>
      <w:r w:rsidR="00E168BD" w:rsidRPr="0066096B">
        <w:rPr>
          <w:rFonts w:ascii="Times New Roman" w:hAnsi="Times New Roman" w:cs="Times New Roman"/>
          <w:sz w:val="20"/>
          <w:szCs w:val="20"/>
        </w:rPr>
        <w:t>Batterham</w:t>
      </w:r>
      <w:proofErr w:type="spellEnd"/>
      <w:r w:rsidR="00BE62BA" w:rsidRPr="0066096B">
        <w:rPr>
          <w:rFonts w:ascii="Times New Roman" w:hAnsi="Times New Roman" w:cs="Times New Roman"/>
          <w:sz w:val="20"/>
          <w:szCs w:val="20"/>
        </w:rPr>
        <w:t xml:space="preserve"> and Hopkins</w:t>
      </w:r>
      <w:r w:rsidR="00E168BD" w:rsidRPr="0066096B">
        <w:rPr>
          <w:rFonts w:ascii="Times New Roman" w:hAnsi="Times New Roman" w:cs="Times New Roman"/>
          <w:sz w:val="20"/>
          <w:szCs w:val="20"/>
        </w:rPr>
        <w:t xml:space="preserve"> </w:t>
      </w:r>
      <w:r w:rsidR="00E168BD"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"author" : [ { "dropping-particle" : "", "family" : "Batterham", "given" : "Alan M", "non-dropping-particle" : "", "parse-names" : false, "suffix" : "" }, { "dropping-particle" : "", "family" : "Hopkins", "given" : "William G", "non-dropping-particle" : "", "parse-names" : false, "suffix" : "" } ], "container-title" : "International Journal of Sports Physiology and Performance", "id" : "ITEM-1", "issue" : "1", "issued" : { "date-parts" : [ [ "2006" ] ] }, "page" : "50-57", "title" : "Making Meaningful Inferences About Magnitudes", "type" : "article-journal", "volume" : "1" }, "uris" : [ "http://www.mendeley.com/documents/?uuid=2b525905-dd22-4af0-a0a7-80b021c4cc12" ] } ], "mendeley" : { "formattedCitation" : "(Batterham &amp; Hopkins, 2006)", "manualFormatting" : "(2006)", "plainTextFormattedCitation" : "(Batterham &amp; Hopkins, 2006)", "previouslyFormattedCitation" : "(Batterham &amp; Hopkins, 2006)" }, "properties" : { "noteIndex" : 0 }, "schema" : "https://github.com/citation-style-language/schema/raw/master/csl-citation.json" }</w:instrText>
      </w:r>
      <w:r w:rsidR="00E168BD"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(2006)</w:t>
      </w:r>
      <w:r w:rsidR="00E168BD" w:rsidRPr="0066096B">
        <w:rPr>
          <w:rFonts w:ascii="Times New Roman" w:hAnsi="Times New Roman" w:cs="Times New Roman"/>
          <w:sz w:val="20"/>
          <w:szCs w:val="20"/>
        </w:rPr>
        <w:fldChar w:fldCharType="end"/>
      </w:r>
      <w:r w:rsidR="00F14C72" w:rsidRPr="0066096B">
        <w:rPr>
          <w:rFonts w:ascii="Times New Roman" w:hAnsi="Times New Roman" w:cs="Times New Roman"/>
          <w:sz w:val="20"/>
          <w:szCs w:val="20"/>
        </w:rPr>
        <w:t xml:space="preserve">. </w:t>
      </w:r>
      <w:r w:rsidR="0069232A" w:rsidRPr="0066096B">
        <w:rPr>
          <w:rFonts w:ascii="Times New Roman" w:hAnsi="Times New Roman" w:cs="Times New Roman"/>
          <w:sz w:val="20"/>
          <w:szCs w:val="20"/>
        </w:rPr>
        <w:t xml:space="preserve">The </w:t>
      </w:r>
      <w:r w:rsidR="00F14C72" w:rsidRPr="0066096B">
        <w:rPr>
          <w:rFonts w:ascii="Times New Roman" w:hAnsi="Times New Roman" w:cs="Times New Roman"/>
          <w:sz w:val="20"/>
          <w:szCs w:val="20"/>
        </w:rPr>
        <w:t>smallest practical</w:t>
      </w:r>
      <w:r w:rsidR="0069232A" w:rsidRPr="0066096B">
        <w:rPr>
          <w:rFonts w:ascii="Times New Roman" w:hAnsi="Times New Roman" w:cs="Times New Roman"/>
          <w:sz w:val="20"/>
          <w:szCs w:val="20"/>
        </w:rPr>
        <w:t xml:space="preserve">ly </w:t>
      </w:r>
      <w:r w:rsidR="00F14C72" w:rsidRPr="0066096B">
        <w:rPr>
          <w:rFonts w:ascii="Times New Roman" w:hAnsi="Times New Roman" w:cs="Times New Roman"/>
          <w:sz w:val="20"/>
          <w:szCs w:val="20"/>
        </w:rPr>
        <w:t>worthwhile effect for</w:t>
      </w:r>
      <w:r w:rsidR="00B10FD6" w:rsidRPr="0066096B">
        <w:rPr>
          <w:rFonts w:ascii="Times New Roman" w:hAnsi="Times New Roman" w:cs="Times New Roman"/>
          <w:sz w:val="20"/>
          <w:szCs w:val="20"/>
        </w:rPr>
        <w:t xml:space="preserve"> </w:t>
      </w:r>
      <w:r w:rsidR="00C8002E" w:rsidRPr="0066096B">
        <w:rPr>
          <w:rFonts w:ascii="Times New Roman" w:hAnsi="Times New Roman" w:cs="Times New Roman"/>
          <w:sz w:val="20"/>
          <w:szCs w:val="20"/>
        </w:rPr>
        <w:t>muscle function</w:t>
      </w:r>
      <w:r w:rsidR="00B10FD6" w:rsidRPr="0066096B">
        <w:rPr>
          <w:rFonts w:ascii="Times New Roman" w:hAnsi="Times New Roman" w:cs="Times New Roman"/>
          <w:sz w:val="20"/>
          <w:szCs w:val="20"/>
        </w:rPr>
        <w:t xml:space="preserve"> variable</w:t>
      </w:r>
      <w:r w:rsidR="00C8002E" w:rsidRPr="0066096B">
        <w:rPr>
          <w:rFonts w:ascii="Times New Roman" w:hAnsi="Times New Roman" w:cs="Times New Roman"/>
          <w:sz w:val="20"/>
          <w:szCs w:val="20"/>
        </w:rPr>
        <w:t>s</w:t>
      </w:r>
      <w:r w:rsidR="00B10FD6" w:rsidRPr="0066096B">
        <w:rPr>
          <w:rFonts w:ascii="Times New Roman" w:hAnsi="Times New Roman" w:cs="Times New Roman"/>
          <w:sz w:val="20"/>
          <w:szCs w:val="20"/>
        </w:rPr>
        <w:t xml:space="preserve"> was</w:t>
      </w:r>
      <w:r w:rsidR="00F14C72" w:rsidRPr="0066096B">
        <w:rPr>
          <w:rFonts w:ascii="Times New Roman" w:hAnsi="Times New Roman" w:cs="Times New Roman"/>
          <w:sz w:val="20"/>
          <w:szCs w:val="20"/>
        </w:rPr>
        <w:t xml:space="preserve"> the smallest standardised (Cohen) change in the mean: 0.2 times the between-subject SD for baseline values of all participants</w:t>
      </w:r>
      <w:r w:rsidR="00B10FD6" w:rsidRPr="0066096B">
        <w:rPr>
          <w:rFonts w:ascii="Times New Roman" w:hAnsi="Times New Roman" w:cs="Times New Roman"/>
          <w:sz w:val="20"/>
          <w:szCs w:val="20"/>
        </w:rPr>
        <w:t xml:space="preserve"> </w:t>
      </w:r>
      <w:r w:rsidR="00B10FD6"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"Batterham", "given" : "Alan M", "non-dropping-particle" : "", "parse-names" : false, "suffix" : "" }, { "dropping-particle" : "", "family" : "Hopkins", "given" : "William G", "non-dropping-particle" : "", "parse-names" : false, "suffix" : "" } ], "container-title" : "International Journal of Sports Physiology and Performance", "id" : "ITEM-1", "issue" : "1", "issued" : { "date-parts" : [ [ "2006" ] ] }, "page" : "50-57", "title" : "Making Meaningful Inferences About Magnitudes", "type" : "article-journal", "volume" : "1" }, "uris" : [ "http://www.mendeley.com/documents/?uuid=2b525905-dd22-4af0-a0a7-80b021c4cc12" ] } ], "mendeley" : { "formattedCitation" : "(Batterham &amp; Hopkins, 2006)", "plainTextFormattedCitation" : "(Batterham &amp; Hopkins, 2006)", "previouslyFormattedCitation" : "(Batterham &amp; Hopkins, 2006)" }, "properties" : { "noteIndex" : 0 }, "schema" : "https://github.com/citation-style-language/schema/raw/master/csl-citation.json" }</w:instrText>
      </w:r>
      <w:r w:rsidR="00B10FD6"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(Batterham &amp; Hopkins, 2006)</w:t>
      </w:r>
      <w:r w:rsidR="00B10FD6" w:rsidRPr="0066096B">
        <w:rPr>
          <w:rFonts w:ascii="Times New Roman" w:hAnsi="Times New Roman" w:cs="Times New Roman"/>
          <w:sz w:val="20"/>
          <w:szCs w:val="20"/>
        </w:rPr>
        <w:fldChar w:fldCharType="end"/>
      </w:r>
      <w:r w:rsidR="00C8002E" w:rsidRPr="0066096B">
        <w:rPr>
          <w:rFonts w:ascii="Times New Roman" w:hAnsi="Times New Roman" w:cs="Times New Roman"/>
          <w:sz w:val="20"/>
          <w:szCs w:val="20"/>
        </w:rPr>
        <w:t xml:space="preserve">. The smallest worthwhile change for </w:t>
      </w:r>
      <w:r w:rsidR="003F0BEB" w:rsidRPr="0066096B">
        <w:rPr>
          <w:rFonts w:ascii="Times New Roman" w:hAnsi="Times New Roman" w:cs="Times New Roman"/>
          <w:sz w:val="20"/>
          <w:szCs w:val="20"/>
        </w:rPr>
        <w:t>muscle soreness</w:t>
      </w:r>
      <w:r w:rsidR="00C8002E" w:rsidRPr="0066096B">
        <w:rPr>
          <w:rFonts w:ascii="Times New Roman" w:hAnsi="Times New Roman" w:cs="Times New Roman"/>
          <w:sz w:val="20"/>
          <w:szCs w:val="20"/>
        </w:rPr>
        <w:t xml:space="preserve"> and DALDA was </w:t>
      </w:r>
      <w:r w:rsidR="003D11BD" w:rsidRPr="0066096B">
        <w:rPr>
          <w:rFonts w:ascii="Times New Roman" w:hAnsi="Times New Roman" w:cs="Times New Roman"/>
          <w:sz w:val="20"/>
          <w:szCs w:val="20"/>
        </w:rPr>
        <w:t>a</w:t>
      </w:r>
      <w:r w:rsidR="00C8002E" w:rsidRPr="0066096B">
        <w:rPr>
          <w:rFonts w:ascii="Times New Roman" w:hAnsi="Times New Roman" w:cs="Times New Roman"/>
          <w:sz w:val="20"/>
          <w:szCs w:val="20"/>
        </w:rPr>
        <w:t xml:space="preserve"> change in raw values</w:t>
      </w:r>
      <w:r w:rsidR="003D11BD" w:rsidRPr="0066096B">
        <w:rPr>
          <w:rFonts w:ascii="Times New Roman" w:hAnsi="Times New Roman" w:cs="Times New Roman"/>
          <w:sz w:val="20"/>
          <w:szCs w:val="20"/>
        </w:rPr>
        <w:t xml:space="preserve"> of 1.0</w:t>
      </w:r>
      <w:r w:rsidR="00C8002E" w:rsidRPr="0066096B">
        <w:rPr>
          <w:rFonts w:ascii="Times New Roman" w:hAnsi="Times New Roman" w:cs="Times New Roman"/>
          <w:sz w:val="20"/>
          <w:szCs w:val="20"/>
        </w:rPr>
        <w:t xml:space="preserve"> and for blood parameters</w:t>
      </w:r>
      <w:r w:rsidR="008E7EB6" w:rsidRPr="0066096B">
        <w:rPr>
          <w:rFonts w:ascii="Times New Roman" w:hAnsi="Times New Roman" w:cs="Times New Roman"/>
          <w:sz w:val="20"/>
          <w:szCs w:val="20"/>
        </w:rPr>
        <w:t xml:space="preserve"> </w:t>
      </w:r>
      <w:r w:rsidR="00C8002E" w:rsidRPr="0066096B">
        <w:rPr>
          <w:rFonts w:ascii="Times New Roman" w:hAnsi="Times New Roman" w:cs="Times New Roman"/>
          <w:sz w:val="20"/>
          <w:szCs w:val="20"/>
        </w:rPr>
        <w:t xml:space="preserve">a factor of 1.1 was used </w:t>
      </w:r>
      <w:r w:rsidR="00C8002E"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"Hopkins", "given" : "W.G.", "non-dropping-particle" : "", "parse-names" : false, "suffix" : "" } ], "container-title" : "Sportscience", "id" : "ITEM-1", "issue" : "10", "issued" : { "date-parts" : [ [ "2015" ] ] }, "page" : "46-50", "title" : "Spreadsheets for analysis of controlled trials with adjustment for a predictor. Sportscience", "type" : "article-journal" }, "uris" : [ "http://www.mendeley.com/documents/?uuid=72c6eaed-4724-4b8b-8e22-6ca003c067a8" ] } ], "mendeley" : { "formattedCitation" : "(Hopkins, 2015)", "plainTextFormattedCitation" : "(Hopkins, 2015)", "previouslyFormattedCitation" : "(Hopkins, 2015)" }, "properties" : { "noteIndex" : 0 }, "schema" : "https://github.com/citation-style-language/schema/raw/master/csl-citation.json" }</w:instrText>
      </w:r>
      <w:r w:rsidR="00C8002E"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(Hopkins, 2015)</w:t>
      </w:r>
      <w:r w:rsidR="00C8002E" w:rsidRPr="0066096B">
        <w:rPr>
          <w:rFonts w:ascii="Times New Roman" w:hAnsi="Times New Roman" w:cs="Times New Roman"/>
          <w:sz w:val="20"/>
          <w:szCs w:val="20"/>
        </w:rPr>
        <w:fldChar w:fldCharType="end"/>
      </w:r>
      <w:r w:rsidR="00C8002E" w:rsidRPr="0066096B">
        <w:rPr>
          <w:rFonts w:ascii="Times New Roman" w:hAnsi="Times New Roman" w:cs="Times New Roman"/>
          <w:sz w:val="20"/>
          <w:szCs w:val="20"/>
        </w:rPr>
        <w:t>. In order to account for large inter</w:t>
      </w:r>
      <w:r w:rsidR="00E5548E" w:rsidRPr="0066096B">
        <w:rPr>
          <w:rFonts w:ascii="Times New Roman" w:hAnsi="Times New Roman" w:cs="Times New Roman"/>
          <w:sz w:val="20"/>
          <w:szCs w:val="20"/>
        </w:rPr>
        <w:t>-</w:t>
      </w:r>
      <w:r w:rsidR="00C8002E" w:rsidRPr="0066096B">
        <w:rPr>
          <w:rFonts w:ascii="Times New Roman" w:hAnsi="Times New Roman" w:cs="Times New Roman"/>
          <w:sz w:val="20"/>
          <w:szCs w:val="20"/>
        </w:rPr>
        <w:t xml:space="preserve">individual differences in blood parameters, baseline values were used as a covariate. </w:t>
      </w:r>
      <w:r w:rsidR="00F4145E" w:rsidRPr="0066096B">
        <w:rPr>
          <w:rFonts w:ascii="Times New Roman" w:hAnsi="Times New Roman" w:cs="Times New Roman"/>
          <w:sz w:val="20"/>
          <w:szCs w:val="20"/>
        </w:rPr>
        <w:t>Q</w:t>
      </w:r>
      <w:r w:rsidR="00F14C72" w:rsidRPr="0066096B">
        <w:rPr>
          <w:rFonts w:ascii="Times New Roman" w:hAnsi="Times New Roman" w:cs="Times New Roman"/>
          <w:sz w:val="20"/>
          <w:szCs w:val="20"/>
        </w:rPr>
        <w:t>ualitative descriptors relat</w:t>
      </w:r>
      <w:r w:rsidR="00F4145E" w:rsidRPr="0066096B">
        <w:rPr>
          <w:rFonts w:ascii="Times New Roman" w:hAnsi="Times New Roman" w:cs="Times New Roman"/>
          <w:sz w:val="20"/>
          <w:szCs w:val="20"/>
        </w:rPr>
        <w:t>e</w:t>
      </w:r>
      <w:r w:rsidR="00CD5E70" w:rsidRPr="0066096B">
        <w:rPr>
          <w:rFonts w:ascii="Times New Roman" w:hAnsi="Times New Roman" w:cs="Times New Roman"/>
          <w:sz w:val="20"/>
          <w:szCs w:val="20"/>
        </w:rPr>
        <w:t xml:space="preserve"> to the likelihood of positive, trivial or negative</w:t>
      </w:r>
      <w:r w:rsidR="00F14C72" w:rsidRPr="0066096B">
        <w:rPr>
          <w:rFonts w:ascii="Times New Roman" w:hAnsi="Times New Roman" w:cs="Times New Roman"/>
          <w:sz w:val="20"/>
          <w:szCs w:val="20"/>
        </w:rPr>
        <w:t xml:space="preserve"> outcomes.</w:t>
      </w:r>
      <w:r w:rsidR="00B10FD6" w:rsidRPr="0066096B">
        <w:rPr>
          <w:rFonts w:ascii="Times New Roman" w:hAnsi="Times New Roman" w:cs="Times New Roman"/>
          <w:sz w:val="20"/>
          <w:szCs w:val="20"/>
        </w:rPr>
        <w:t xml:space="preserve"> </w:t>
      </w:r>
      <w:r w:rsidR="003D11BD" w:rsidRPr="0066096B">
        <w:rPr>
          <w:rFonts w:ascii="Times New Roman" w:hAnsi="Times New Roman" w:cs="Times New Roman"/>
          <w:sz w:val="20"/>
          <w:szCs w:val="20"/>
        </w:rPr>
        <w:t xml:space="preserve">Clinical inferences were based on threshold chances of harm and benefit of 0.5 and 25% respectively. In cases where the inference was unclear, a beneficial inference was reported where the odds ratio of benefit/harm was greater than 66. </w:t>
      </w:r>
      <w:r w:rsidR="00D9096A" w:rsidRPr="0066096B">
        <w:rPr>
          <w:rFonts w:ascii="Times New Roman" w:hAnsi="Times New Roman" w:cs="Times New Roman"/>
          <w:sz w:val="20"/>
          <w:szCs w:val="20"/>
        </w:rPr>
        <w:t>In order to overcome heteroscedastic error, the analysis of dependent variables was conducted on log-transformed data</w:t>
      </w:r>
      <w:r w:rsidR="0056750E" w:rsidRPr="0066096B">
        <w:rPr>
          <w:rFonts w:ascii="Times New Roman" w:hAnsi="Times New Roman" w:cs="Times New Roman"/>
          <w:sz w:val="20"/>
          <w:szCs w:val="20"/>
        </w:rPr>
        <w:t xml:space="preserve"> </w:t>
      </w:r>
      <w:r w:rsidR="0056750E"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"10.1080/02640410601111183", "ISBN" : "0264-0414 (Print)\\r0264-0414 (Linking)", "ISSN" : "0264-0414", "PMID" : "17127576", "author" : [ { "dropping-particle" : "", "family" : "Nevill", "given" : "Alan", "non-dropping-particle" : "", "parse-names" : false, "suffix" : "" }, { "dropping-particle" : "", "family" : "Lane", "given" : "Andrew", "non-dropping-particle" : "", "parse-names" : false, "suffix" : "" } ], "container-title" : "Journal of sports sciences", "id" : "ITEM-1", "issue" : "1", "issued" : { "date-parts" : [ [ "2007" ] ] }, "page" : "1-2", "title" : "Why self-report \"Likert\" scale data should not be log-transformed.", "type" : "article-journal", "volume" : "25" }, "uris" : [ "http://www.mendeley.com/documents/?uuid=9b752909-0609-4cee-85a5-ebb5a616288f" ] } ], "mendeley" : { "formattedCitation" : "(Nevill &amp; Lane, 2007)", "plainTextFormattedCitation" : "(Nevill &amp; Lane, 2007)", "previouslyFormattedCitation" : "(Nevill &amp; Lane, 2007)" }, "properties" : { "noteIndex" : 0 }, "schema" : "https://github.com/citation-style-language/schema/raw/master/csl-citation.json" }</w:instrText>
      </w:r>
      <w:r w:rsidR="0056750E"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(Nevill &amp; Lane, 2007)</w:t>
      </w:r>
      <w:r w:rsidR="0056750E" w:rsidRPr="0066096B">
        <w:rPr>
          <w:rFonts w:ascii="Times New Roman" w:hAnsi="Times New Roman" w:cs="Times New Roman"/>
          <w:sz w:val="20"/>
          <w:szCs w:val="20"/>
        </w:rPr>
        <w:fldChar w:fldCharType="end"/>
      </w:r>
      <w:r w:rsidR="0056750E" w:rsidRPr="0066096B">
        <w:rPr>
          <w:rFonts w:ascii="Times New Roman" w:hAnsi="Times New Roman" w:cs="Times New Roman"/>
          <w:sz w:val="20"/>
          <w:szCs w:val="20"/>
        </w:rPr>
        <w:t xml:space="preserve">, </w:t>
      </w:r>
      <w:r w:rsidR="00D9096A" w:rsidRPr="0066096B">
        <w:rPr>
          <w:rFonts w:ascii="Times New Roman" w:hAnsi="Times New Roman" w:cs="Times New Roman"/>
          <w:sz w:val="20"/>
          <w:szCs w:val="20"/>
        </w:rPr>
        <w:t>except in t</w:t>
      </w:r>
      <w:r w:rsidR="00CF43AA" w:rsidRPr="0066096B">
        <w:rPr>
          <w:rFonts w:ascii="Times New Roman" w:hAnsi="Times New Roman" w:cs="Times New Roman"/>
          <w:sz w:val="20"/>
          <w:szCs w:val="20"/>
        </w:rPr>
        <w:t>he cases of muscle soreness and</w:t>
      </w:r>
      <w:r w:rsidRPr="0066096B">
        <w:rPr>
          <w:rFonts w:ascii="Times New Roman" w:hAnsi="Times New Roman" w:cs="Times New Roman"/>
          <w:sz w:val="20"/>
          <w:szCs w:val="20"/>
        </w:rPr>
        <w:t xml:space="preserve"> </w:t>
      </w:r>
      <w:r w:rsidR="00D9096A" w:rsidRPr="0066096B">
        <w:rPr>
          <w:rFonts w:ascii="Times New Roman" w:hAnsi="Times New Roman" w:cs="Times New Roman"/>
          <w:sz w:val="20"/>
          <w:szCs w:val="20"/>
        </w:rPr>
        <w:t>DALDA</w:t>
      </w:r>
      <w:r w:rsidR="00CF43AA" w:rsidRPr="0066096B">
        <w:rPr>
          <w:rFonts w:ascii="Times New Roman" w:hAnsi="Times New Roman" w:cs="Times New Roman"/>
          <w:sz w:val="20"/>
          <w:szCs w:val="20"/>
        </w:rPr>
        <w:t xml:space="preserve">. </w:t>
      </w:r>
      <w:r w:rsidR="00D9096A" w:rsidRPr="0066096B">
        <w:rPr>
          <w:rFonts w:ascii="Times New Roman" w:hAnsi="Times New Roman" w:cs="Times New Roman"/>
          <w:sz w:val="20"/>
          <w:szCs w:val="20"/>
        </w:rPr>
        <w:t xml:space="preserve">Interval scaling makes it inappropriate to log-transform data for these variables </w:t>
      </w:r>
      <w:r w:rsidR="0056750E"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"10.1080/02640410601111183", "ISBN" : "0264-0414 (Print)\\r0264-0414 (Linking)", "ISSN" : "0264-0414", "PMID" : "17127576", "author" : [ { "dropping-particle" : "", "family" : "Nevill", "given" : "Alan", "non-dropping-particle" : "", "parse-names" : false, "suffix" : "" }, { "dropping-particle" : "", "family" : "Lane", "given" : "Andrew", "non-dropping-particle" : "", "parse-names" : false, "suffix" : "" } ], "container-title" : "Journal of sports sciences", "id" : "ITEM-1", "issue" : "1", "issued" : { "date-parts" : [ [ "2007" ] ] }, "page" : "1-2", "title" : "Why self-report \"Likert\" scale data should not be log-transformed.", "type" : "article-journal", "volume" : "25" }, "uris" : [ "http://www.mendeley.com/documents/?uuid=9b752909-0609-4cee-85a5-ebb5a616288f" ] } ], "mendeley" : { "formattedCitation" : "(Nevill &amp; Lane, 2007)", "plainTextFormattedCitation" : "(Nevill &amp; Lane, 2007)", "previouslyFormattedCitation" : "(Nevill &amp; Lane, 2007)" }, "properties" : { "noteIndex" : 0 }, "schema" : "https://github.com/citation-style-language/schema/raw/master/csl-citation.json" }</w:instrText>
      </w:r>
      <w:r w:rsidR="0056750E"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(Nevill &amp; Lane, 2007)</w:t>
      </w:r>
      <w:r w:rsidR="0056750E" w:rsidRPr="0066096B">
        <w:rPr>
          <w:rFonts w:ascii="Times New Roman" w:hAnsi="Times New Roman" w:cs="Times New Roman"/>
          <w:sz w:val="20"/>
          <w:szCs w:val="20"/>
        </w:rPr>
        <w:fldChar w:fldCharType="end"/>
      </w:r>
      <w:r w:rsidR="0056750E" w:rsidRPr="0066096B">
        <w:rPr>
          <w:rFonts w:ascii="Times New Roman" w:hAnsi="Times New Roman" w:cs="Times New Roman"/>
          <w:sz w:val="20"/>
          <w:szCs w:val="20"/>
        </w:rPr>
        <w:t xml:space="preserve"> </w:t>
      </w:r>
      <w:r w:rsidR="00D9096A" w:rsidRPr="0066096B">
        <w:rPr>
          <w:rFonts w:ascii="Times New Roman" w:hAnsi="Times New Roman" w:cs="Times New Roman"/>
          <w:sz w:val="20"/>
          <w:szCs w:val="20"/>
        </w:rPr>
        <w:t>so analysis was conducted on raw values</w:t>
      </w:r>
      <w:r w:rsidR="0052580B" w:rsidRPr="0066096B">
        <w:rPr>
          <w:rFonts w:ascii="Times New Roman" w:hAnsi="Times New Roman" w:cs="Times New Roman"/>
          <w:sz w:val="20"/>
          <w:szCs w:val="20"/>
        </w:rPr>
        <w:t xml:space="preserve">. </w:t>
      </w:r>
      <w:r w:rsidR="00B10FD6" w:rsidRPr="0066096B">
        <w:rPr>
          <w:rFonts w:ascii="Times New Roman" w:hAnsi="Times New Roman" w:cs="Times New Roman"/>
          <w:sz w:val="20"/>
          <w:szCs w:val="20"/>
        </w:rPr>
        <w:t>Each dependent variable was</w:t>
      </w:r>
      <w:r w:rsidR="00F14C72" w:rsidRPr="0066096B">
        <w:rPr>
          <w:rFonts w:ascii="Times New Roman" w:hAnsi="Times New Roman" w:cs="Times New Roman"/>
          <w:sz w:val="20"/>
          <w:szCs w:val="20"/>
        </w:rPr>
        <w:t xml:space="preserve"> analysed using a p</w:t>
      </w:r>
      <w:r w:rsidR="000D740F" w:rsidRPr="0066096B">
        <w:rPr>
          <w:rFonts w:ascii="Times New Roman" w:hAnsi="Times New Roman" w:cs="Times New Roman"/>
          <w:sz w:val="20"/>
          <w:szCs w:val="20"/>
        </w:rPr>
        <w:t>ublished spreadsheet by</w:t>
      </w:r>
      <w:r w:rsidR="00104060" w:rsidRPr="0066096B">
        <w:rPr>
          <w:rFonts w:ascii="Times New Roman" w:hAnsi="Times New Roman" w:cs="Times New Roman"/>
          <w:sz w:val="20"/>
          <w:szCs w:val="20"/>
        </w:rPr>
        <w:t xml:space="preserve"> Hopkins</w:t>
      </w:r>
      <w:r w:rsidR="000D740F" w:rsidRPr="0066096B">
        <w:rPr>
          <w:rFonts w:ascii="Times New Roman" w:hAnsi="Times New Roman" w:cs="Times New Roman"/>
          <w:sz w:val="20"/>
          <w:szCs w:val="20"/>
        </w:rPr>
        <w:t xml:space="preserve"> </w:t>
      </w:r>
      <w:r w:rsidR="000D740F" w:rsidRPr="0066096B">
        <w:rPr>
          <w:rFonts w:ascii="Times New Roman" w:hAnsi="Times New Roman" w:cs="Times New Roman"/>
          <w:sz w:val="20"/>
          <w:szCs w:val="20"/>
        </w:rPr>
        <w:lastRenderedPageBreak/>
        <w:fldChar w:fldCharType="begin" w:fldLock="1"/>
      </w:r>
      <w:r w:rsidR="00D271EB" w:rsidRPr="0066096B">
        <w:rPr>
          <w:rFonts w:ascii="Times New Roman" w:hAnsi="Times New Roman" w:cs="Times New Roman"/>
          <w:sz w:val="20"/>
          <w:szCs w:val="20"/>
        </w:rPr>
        <w:instrText>ADDIN CSL_CITATION { "citationItems" : [ { "id" : "ITEM-1", "itemData" : { "author" : [ { "dropping-particle" : "", "family" : "Hopkins", "given" : "W.G.", "non-dropping-particle" : "", "parse-names" : false, "suffix" : "" } ], "container-title" : "Sportscience", "id" : "ITEM-1", "issue" : "10", "issued" : { "date-parts" : [ [ "2015" ] ] }, "page" : "46-50", "title" : "Spreadsheets for analysis of controlled trials with adjustment for a predictor. Sportscience", "type" : "article-journal" }, "uris" : [ "http://www.mendeley.com/documents/?uuid=72c6eaed-4724-4b8b-8e22-6ca003c067a8" ] } ], "mendeley" : { "formattedCitation" : "(Hopkins, 2015)", "manualFormatting" : "(2015)", "plainTextFormattedCitation" : "(Hopkins, 2015)", "previouslyFormattedCitation" : "(Hopkins, 2015)" }, "properties" : { "noteIndex" : 0 }, "schema" : "https://github.com/citation-style-language/schema/raw/master/csl-citation.json" }</w:instrText>
      </w:r>
      <w:r w:rsidR="000D740F"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(2015)</w:t>
      </w:r>
      <w:r w:rsidR="000D740F" w:rsidRPr="0066096B">
        <w:rPr>
          <w:rFonts w:ascii="Times New Roman" w:hAnsi="Times New Roman" w:cs="Times New Roman"/>
          <w:sz w:val="20"/>
          <w:szCs w:val="20"/>
        </w:rPr>
        <w:fldChar w:fldCharType="end"/>
      </w:r>
      <w:r w:rsidR="000D740F" w:rsidRPr="0066096B">
        <w:rPr>
          <w:rFonts w:ascii="Times New Roman" w:hAnsi="Times New Roman" w:cs="Times New Roman"/>
          <w:sz w:val="20"/>
          <w:szCs w:val="20"/>
        </w:rPr>
        <w:t>.</w:t>
      </w:r>
      <w:r w:rsidR="00766621" w:rsidRPr="0066096B">
        <w:rPr>
          <w:rFonts w:ascii="Times New Roman" w:hAnsi="Times New Roman" w:cs="Times New Roman"/>
          <w:sz w:val="20"/>
          <w:szCs w:val="20"/>
        </w:rPr>
        <w:t xml:space="preserve"> Changes are reported as percentages for function variables, raw changes for perceptual variables and factor changes for blood markers.</w:t>
      </w:r>
    </w:p>
    <w:p w14:paraId="486391E9" w14:textId="77777777" w:rsidR="00EE2A91" w:rsidRPr="0066096B" w:rsidRDefault="00EE2A91" w:rsidP="00BA573A">
      <w:pPr>
        <w:spacing w:after="0" w:line="480" w:lineRule="auto"/>
        <w:jc w:val="both"/>
        <w:rPr>
          <w:rFonts w:ascii="Times New Roman" w:hAnsi="Times New Roman" w:cs="Times New Roman"/>
          <w:b/>
          <w:bCs/>
          <w:sz w:val="20"/>
          <w:szCs w:val="20"/>
        </w:rPr>
      </w:pPr>
    </w:p>
    <w:p w14:paraId="2EE1845E" w14:textId="77777777" w:rsidR="00F14C72" w:rsidRPr="0066096B" w:rsidRDefault="00FB4111"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RESULTS</w:t>
      </w:r>
    </w:p>
    <w:p w14:paraId="1C9FD322" w14:textId="310CB9E8" w:rsidR="00F24758" w:rsidRPr="0066096B" w:rsidRDefault="000E4065"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sz w:val="20"/>
          <w:szCs w:val="20"/>
        </w:rPr>
        <w:t>The outcomes for c</w:t>
      </w:r>
      <w:r w:rsidR="006416D1" w:rsidRPr="0066096B">
        <w:rPr>
          <w:rFonts w:ascii="Times New Roman" w:hAnsi="Times New Roman" w:cs="Times New Roman"/>
          <w:sz w:val="20"/>
          <w:szCs w:val="20"/>
        </w:rPr>
        <w:t>hange</w:t>
      </w:r>
      <w:r w:rsidRPr="0066096B">
        <w:rPr>
          <w:rFonts w:ascii="Times New Roman" w:hAnsi="Times New Roman" w:cs="Times New Roman"/>
          <w:sz w:val="20"/>
          <w:szCs w:val="20"/>
        </w:rPr>
        <w:t>s</w:t>
      </w:r>
      <w:r w:rsidR="006416D1" w:rsidRPr="0066096B">
        <w:rPr>
          <w:rFonts w:ascii="Times New Roman" w:hAnsi="Times New Roman" w:cs="Times New Roman"/>
          <w:sz w:val="20"/>
          <w:szCs w:val="20"/>
        </w:rPr>
        <w:t xml:space="preserve"> over time </w:t>
      </w:r>
      <w:r w:rsidR="00A74B19" w:rsidRPr="0066096B">
        <w:rPr>
          <w:rFonts w:ascii="Times New Roman" w:hAnsi="Times New Roman" w:cs="Times New Roman"/>
          <w:sz w:val="20"/>
          <w:szCs w:val="20"/>
        </w:rPr>
        <w:t xml:space="preserve">as well as group comparisons </w:t>
      </w:r>
      <w:r w:rsidR="006416D1" w:rsidRPr="0066096B">
        <w:rPr>
          <w:rFonts w:ascii="Times New Roman" w:hAnsi="Times New Roman" w:cs="Times New Roman"/>
          <w:sz w:val="20"/>
          <w:szCs w:val="20"/>
        </w:rPr>
        <w:t xml:space="preserve">for all </w:t>
      </w:r>
      <w:r w:rsidR="00CE2317" w:rsidRPr="0066096B">
        <w:rPr>
          <w:rFonts w:ascii="Times New Roman" w:hAnsi="Times New Roman" w:cs="Times New Roman"/>
          <w:sz w:val="20"/>
          <w:szCs w:val="20"/>
        </w:rPr>
        <w:t>parameters can be seen in table</w:t>
      </w:r>
      <w:r w:rsidR="00A74B19" w:rsidRPr="0066096B">
        <w:rPr>
          <w:rFonts w:ascii="Times New Roman" w:hAnsi="Times New Roman" w:cs="Times New Roman"/>
          <w:sz w:val="20"/>
          <w:szCs w:val="20"/>
        </w:rPr>
        <w:t>s</w:t>
      </w:r>
      <w:r w:rsidR="00CE2317" w:rsidRPr="0066096B">
        <w:rPr>
          <w:rFonts w:ascii="Times New Roman" w:hAnsi="Times New Roman" w:cs="Times New Roman"/>
          <w:sz w:val="20"/>
          <w:szCs w:val="20"/>
        </w:rPr>
        <w:t xml:space="preserve"> 2</w:t>
      </w:r>
      <w:r w:rsidR="00A74B19" w:rsidRPr="0066096B">
        <w:rPr>
          <w:rFonts w:ascii="Times New Roman" w:hAnsi="Times New Roman" w:cs="Times New Roman"/>
          <w:sz w:val="20"/>
          <w:szCs w:val="20"/>
        </w:rPr>
        <w:t xml:space="preserve"> and 3</w:t>
      </w:r>
      <w:r w:rsidR="006416D1" w:rsidRPr="0066096B">
        <w:rPr>
          <w:rFonts w:ascii="Times New Roman" w:hAnsi="Times New Roman" w:cs="Times New Roman"/>
          <w:sz w:val="20"/>
          <w:szCs w:val="20"/>
        </w:rPr>
        <w:t xml:space="preserve">. </w:t>
      </w:r>
      <w:r w:rsidR="0083711E" w:rsidRPr="0066096B">
        <w:rPr>
          <w:rFonts w:ascii="Times New Roman" w:hAnsi="Times New Roman" w:cs="Times New Roman"/>
          <w:sz w:val="20"/>
          <w:szCs w:val="20"/>
        </w:rPr>
        <w:t>The marathon resulted in decreases in muscle function</w:t>
      </w:r>
      <w:r w:rsidR="009F0A4E" w:rsidRPr="0066096B">
        <w:rPr>
          <w:rFonts w:ascii="Times New Roman" w:hAnsi="Times New Roman" w:cs="Times New Roman"/>
          <w:sz w:val="20"/>
          <w:szCs w:val="20"/>
        </w:rPr>
        <w:t xml:space="preserve">, increases in </w:t>
      </w:r>
      <w:r w:rsidR="00DE5D6F" w:rsidRPr="0066096B">
        <w:rPr>
          <w:rFonts w:ascii="Times New Roman" w:hAnsi="Times New Roman" w:cs="Times New Roman"/>
          <w:sz w:val="20"/>
          <w:szCs w:val="20"/>
        </w:rPr>
        <w:t>circulating CK</w:t>
      </w:r>
      <w:r w:rsidR="0083711E" w:rsidRPr="0066096B">
        <w:rPr>
          <w:rFonts w:ascii="Times New Roman" w:hAnsi="Times New Roman" w:cs="Times New Roman"/>
          <w:sz w:val="20"/>
          <w:szCs w:val="20"/>
        </w:rPr>
        <w:t>, increases in perceptions of soreness and alterations in a number of blood borne markers of inflammation.</w:t>
      </w:r>
    </w:p>
    <w:p w14:paraId="3A736FAE"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Muscle Function</w:t>
      </w:r>
    </w:p>
    <w:p w14:paraId="7990461E" w14:textId="77777777" w:rsidR="00F24758"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A summary of the statistical analyses for </w:t>
      </w:r>
      <w:r w:rsidR="004A6A4F" w:rsidRPr="0066096B">
        <w:rPr>
          <w:rFonts w:ascii="Times New Roman" w:hAnsi="Times New Roman" w:cs="Times New Roman"/>
          <w:sz w:val="20"/>
          <w:szCs w:val="20"/>
        </w:rPr>
        <w:t xml:space="preserve">the effect of each intervention on </w:t>
      </w:r>
      <w:r w:rsidRPr="0066096B">
        <w:rPr>
          <w:rFonts w:ascii="Times New Roman" w:hAnsi="Times New Roman" w:cs="Times New Roman"/>
          <w:sz w:val="20"/>
          <w:szCs w:val="20"/>
        </w:rPr>
        <w:t xml:space="preserve">markers of muscle function can be seen in table </w:t>
      </w:r>
      <w:r w:rsidR="00523A3C" w:rsidRPr="0066096B">
        <w:rPr>
          <w:rFonts w:ascii="Times New Roman" w:hAnsi="Times New Roman" w:cs="Times New Roman"/>
          <w:sz w:val="20"/>
          <w:szCs w:val="20"/>
        </w:rPr>
        <w:t>2</w:t>
      </w:r>
      <w:r w:rsidR="006416D1" w:rsidRPr="0066096B">
        <w:rPr>
          <w:rFonts w:ascii="Times New Roman" w:hAnsi="Times New Roman" w:cs="Times New Roman"/>
          <w:sz w:val="20"/>
          <w:szCs w:val="20"/>
        </w:rPr>
        <w:t>.</w:t>
      </w:r>
      <w:r w:rsidRPr="0066096B">
        <w:rPr>
          <w:rFonts w:ascii="Times New Roman" w:hAnsi="Times New Roman" w:cs="Times New Roman"/>
          <w:sz w:val="20"/>
          <w:szCs w:val="20"/>
        </w:rPr>
        <w:t xml:space="preserve"> </w:t>
      </w:r>
    </w:p>
    <w:p w14:paraId="2EDED9EC"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Peak Torque knee extension</w:t>
      </w:r>
    </w:p>
    <w:p w14:paraId="365AF14D" w14:textId="74178650" w:rsidR="00A266CB" w:rsidRPr="0066096B" w:rsidRDefault="00A266CB"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At baseline</w:t>
      </w:r>
      <w:r w:rsidR="00F24758" w:rsidRPr="0066096B">
        <w:rPr>
          <w:rFonts w:ascii="Times New Roman" w:hAnsi="Times New Roman" w:cs="Times New Roman"/>
          <w:sz w:val="20"/>
          <w:szCs w:val="20"/>
        </w:rPr>
        <w:t xml:space="preserve">, the peak torque knee extension values were 178.24 ± 28.41, 195.33 ± 29.92 and 203.72 ± 39.47 Nm for placebo, CWI and WBC respectively. </w:t>
      </w:r>
      <w:r w:rsidR="003A164E" w:rsidRPr="0066096B">
        <w:rPr>
          <w:rFonts w:ascii="Times New Roman" w:hAnsi="Times New Roman" w:cs="Times New Roman"/>
          <w:sz w:val="20"/>
          <w:szCs w:val="20"/>
        </w:rPr>
        <w:t>Peak torque decreased in all groups at both time points post marathon. WBC was harmful at all time points in comparison to both CWI and placebo</w:t>
      </w:r>
      <w:r w:rsidR="00F01A4C" w:rsidRPr="0066096B">
        <w:rPr>
          <w:rFonts w:ascii="Times New Roman" w:hAnsi="Times New Roman" w:cs="Times New Roman"/>
          <w:sz w:val="20"/>
          <w:szCs w:val="20"/>
        </w:rPr>
        <w:t xml:space="preserve"> (Fig</w:t>
      </w:r>
      <w:r w:rsidR="002A6E53" w:rsidRPr="0066096B">
        <w:rPr>
          <w:rFonts w:ascii="Times New Roman" w:hAnsi="Times New Roman" w:cs="Times New Roman"/>
          <w:sz w:val="20"/>
          <w:szCs w:val="20"/>
        </w:rPr>
        <w:t xml:space="preserve"> 1)</w:t>
      </w:r>
      <w:r w:rsidR="003A164E" w:rsidRPr="0066096B">
        <w:rPr>
          <w:rFonts w:ascii="Times New Roman" w:hAnsi="Times New Roman" w:cs="Times New Roman"/>
          <w:sz w:val="20"/>
          <w:szCs w:val="20"/>
        </w:rPr>
        <w:t>.</w:t>
      </w:r>
    </w:p>
    <w:p w14:paraId="418C7045" w14:textId="77777777" w:rsidR="00F01A4C" w:rsidRPr="0066096B" w:rsidRDefault="00F01A4C" w:rsidP="00BA573A">
      <w:pPr>
        <w:spacing w:after="0" w:line="480" w:lineRule="auto"/>
        <w:jc w:val="both"/>
        <w:rPr>
          <w:rFonts w:ascii="Times New Roman" w:hAnsi="Times New Roman" w:cs="Times New Roman"/>
          <w:sz w:val="20"/>
          <w:szCs w:val="20"/>
        </w:rPr>
      </w:pPr>
    </w:p>
    <w:p w14:paraId="77E0AEC2" w14:textId="4A505166" w:rsidR="00F01A4C" w:rsidRPr="0066096B" w:rsidRDefault="00F01A4C" w:rsidP="00BA573A">
      <w:pPr>
        <w:spacing w:line="480" w:lineRule="auto"/>
        <w:rPr>
          <w:rFonts w:ascii="Times New Roman" w:hAnsi="Times New Roman" w:cs="Times New Roman"/>
          <w:sz w:val="20"/>
          <w:szCs w:val="20"/>
        </w:rPr>
      </w:pPr>
      <w:r w:rsidRPr="0066096B">
        <w:rPr>
          <w:rFonts w:ascii="Times New Roman" w:hAnsi="Times New Roman" w:cs="Times New Roman"/>
          <w:b/>
          <w:bCs/>
          <w:sz w:val="20"/>
          <w:szCs w:val="20"/>
        </w:rPr>
        <w:t xml:space="preserve">Fig.1 </w:t>
      </w:r>
      <w:r w:rsidRPr="0066096B">
        <w:rPr>
          <w:rFonts w:ascii="Times New Roman" w:hAnsi="Times New Roman" w:cs="Times New Roman"/>
          <w:sz w:val="20"/>
          <w:szCs w:val="20"/>
        </w:rPr>
        <w:t xml:space="preserve">Comparison of changes in PT extension </w:t>
      </w:r>
      <w:proofErr w:type="gramStart"/>
      <w:r w:rsidRPr="0066096B">
        <w:rPr>
          <w:rFonts w:ascii="Times New Roman" w:hAnsi="Times New Roman" w:cs="Times New Roman"/>
          <w:sz w:val="20"/>
          <w:szCs w:val="20"/>
        </w:rPr>
        <w:t>at 60 deg∙s</w:t>
      </w:r>
      <w:r w:rsidR="002D37AB" w:rsidRPr="0066096B">
        <w:rPr>
          <w:rFonts w:ascii="Times New Roman" w:hAnsi="Times New Roman" w:cs="Times New Roman"/>
          <w:sz w:val="20"/>
          <w:szCs w:val="20"/>
          <w:vertAlign w:val="superscript"/>
        </w:rPr>
        <w:t>-1</w:t>
      </w:r>
      <w:r w:rsidRPr="0066096B">
        <w:rPr>
          <w:rFonts w:ascii="Times New Roman" w:hAnsi="Times New Roman" w:cs="Times New Roman"/>
          <w:sz w:val="20"/>
          <w:szCs w:val="20"/>
        </w:rPr>
        <w:t xml:space="preserve"> as a percentage of baseline scores</w:t>
      </w:r>
      <w:proofErr w:type="gramEnd"/>
      <w:r w:rsidRPr="0066096B">
        <w:rPr>
          <w:rFonts w:ascii="Times New Roman" w:hAnsi="Times New Roman" w:cs="Times New Roman"/>
          <w:sz w:val="20"/>
          <w:szCs w:val="20"/>
        </w:rPr>
        <w:t>. Values are presented as mean ± SD</w:t>
      </w:r>
    </w:p>
    <w:p w14:paraId="7365F5C9" w14:textId="0B58957A" w:rsidR="004215F4" w:rsidRPr="0066096B" w:rsidRDefault="004215F4" w:rsidP="00BA573A">
      <w:pPr>
        <w:spacing w:after="0" w:line="480" w:lineRule="auto"/>
        <w:rPr>
          <w:rFonts w:ascii="Times New Roman" w:hAnsi="Times New Roman" w:cs="Times New Roman"/>
          <w:b/>
          <w:bCs/>
          <w:sz w:val="20"/>
          <w:szCs w:val="20"/>
        </w:rPr>
      </w:pPr>
    </w:p>
    <w:p w14:paraId="59E7E426"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MVIC</w:t>
      </w:r>
    </w:p>
    <w:p w14:paraId="30286317" w14:textId="63F4391C" w:rsidR="00A266CB"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At baseline, MVIC values were 197.85 ± 51.15, 221.81 ± 37.48 and 228.60 ± 54.68 N for placebo, CWI and WBC respectively.</w:t>
      </w:r>
      <w:r w:rsidR="00F14271" w:rsidRPr="0066096B">
        <w:rPr>
          <w:rFonts w:ascii="Times New Roman" w:hAnsi="Times New Roman" w:cs="Times New Roman"/>
          <w:sz w:val="20"/>
          <w:szCs w:val="20"/>
        </w:rPr>
        <w:t xml:space="preserve"> </w:t>
      </w:r>
      <w:r w:rsidR="003A164E" w:rsidRPr="0066096B">
        <w:rPr>
          <w:rFonts w:ascii="Times New Roman" w:hAnsi="Times New Roman" w:cs="Times New Roman"/>
          <w:sz w:val="20"/>
          <w:szCs w:val="20"/>
        </w:rPr>
        <w:t xml:space="preserve">Changes in MVIC were unclear or trivial in the CWI and placebo groups, whilst there were harmful changes in the WBC group. </w:t>
      </w:r>
      <w:r w:rsidR="0099077A" w:rsidRPr="0066096B">
        <w:rPr>
          <w:rFonts w:ascii="Times New Roman" w:hAnsi="Times New Roman" w:cs="Times New Roman"/>
          <w:sz w:val="20"/>
          <w:szCs w:val="20"/>
        </w:rPr>
        <w:t>WBC was harmful compared to both CWI and placebo at all time points.</w:t>
      </w:r>
    </w:p>
    <w:p w14:paraId="186E48AB" w14:textId="77777777" w:rsidR="00F24758"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b/>
          <w:bCs/>
          <w:sz w:val="20"/>
          <w:szCs w:val="20"/>
        </w:rPr>
        <w:t xml:space="preserve">Reactive Strength Index </w:t>
      </w:r>
    </w:p>
    <w:p w14:paraId="59E67D65" w14:textId="04027371" w:rsidR="003942A2"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At baseline, RSI values were 0.88 ± 0.21, 0.89 ± 0.30 and 1.03 ± 0.29 m∙s</w:t>
      </w:r>
      <w:r w:rsidRPr="0066096B">
        <w:rPr>
          <w:rFonts w:ascii="Times New Roman" w:hAnsi="Times New Roman" w:cs="Times New Roman"/>
          <w:sz w:val="20"/>
          <w:szCs w:val="20"/>
          <w:vertAlign w:val="superscript"/>
        </w:rPr>
        <w:t>-1</w:t>
      </w:r>
      <w:r w:rsidRPr="0066096B">
        <w:rPr>
          <w:rFonts w:ascii="Times New Roman" w:hAnsi="Times New Roman" w:cs="Times New Roman"/>
          <w:sz w:val="20"/>
          <w:szCs w:val="20"/>
        </w:rPr>
        <w:t xml:space="preserve"> for placebo, CWI and WBC respectively.</w:t>
      </w:r>
      <w:r w:rsidR="003E2A9F" w:rsidRPr="0066096B">
        <w:rPr>
          <w:rFonts w:ascii="Times New Roman" w:hAnsi="Times New Roman" w:cs="Times New Roman"/>
          <w:sz w:val="20"/>
          <w:szCs w:val="20"/>
        </w:rPr>
        <w:t xml:space="preserve"> </w:t>
      </w:r>
      <w:r w:rsidR="0099077A" w:rsidRPr="0066096B">
        <w:rPr>
          <w:rFonts w:ascii="Times New Roman" w:hAnsi="Times New Roman" w:cs="Times New Roman"/>
          <w:sz w:val="20"/>
          <w:szCs w:val="20"/>
        </w:rPr>
        <w:t xml:space="preserve">RSI decreased in all groups from baseline to 24h, with unclear or trivial changes from baseline to 48h. WBC was harmful compared to CWI and placebo at all time points. </w:t>
      </w:r>
    </w:p>
    <w:p w14:paraId="7A656B26"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Perceptual Responses</w:t>
      </w:r>
    </w:p>
    <w:p w14:paraId="1FCC7A62" w14:textId="77777777" w:rsidR="00F24758"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A summary of the statistical analyses for </w:t>
      </w:r>
      <w:r w:rsidR="004A6A4F" w:rsidRPr="0066096B">
        <w:rPr>
          <w:rFonts w:ascii="Times New Roman" w:hAnsi="Times New Roman" w:cs="Times New Roman"/>
          <w:sz w:val="20"/>
          <w:szCs w:val="20"/>
        </w:rPr>
        <w:t xml:space="preserve">the effect of each intervention on </w:t>
      </w:r>
      <w:r w:rsidRPr="0066096B">
        <w:rPr>
          <w:rFonts w:ascii="Times New Roman" w:hAnsi="Times New Roman" w:cs="Times New Roman"/>
          <w:sz w:val="20"/>
          <w:szCs w:val="20"/>
        </w:rPr>
        <w:t>perceptual responses can be seen in table</w:t>
      </w:r>
      <w:r w:rsidR="00C2745C" w:rsidRPr="0066096B">
        <w:rPr>
          <w:rFonts w:ascii="Times New Roman" w:hAnsi="Times New Roman" w:cs="Times New Roman"/>
          <w:sz w:val="20"/>
          <w:szCs w:val="20"/>
        </w:rPr>
        <w:t xml:space="preserve"> </w:t>
      </w:r>
      <w:r w:rsidR="00523A3C" w:rsidRPr="0066096B">
        <w:rPr>
          <w:rFonts w:ascii="Times New Roman" w:hAnsi="Times New Roman" w:cs="Times New Roman"/>
          <w:sz w:val="20"/>
          <w:szCs w:val="20"/>
        </w:rPr>
        <w:t>2</w:t>
      </w:r>
      <w:r w:rsidR="00C2745C" w:rsidRPr="0066096B">
        <w:rPr>
          <w:rFonts w:ascii="Times New Roman" w:hAnsi="Times New Roman" w:cs="Times New Roman"/>
          <w:sz w:val="20"/>
          <w:szCs w:val="20"/>
        </w:rPr>
        <w:t xml:space="preserve">. </w:t>
      </w:r>
    </w:p>
    <w:p w14:paraId="027FB289"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 xml:space="preserve">Perceived Muscle Soreness </w:t>
      </w:r>
    </w:p>
    <w:p w14:paraId="77F0D655" w14:textId="3D7DB4EC" w:rsidR="00E51055"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lastRenderedPageBreak/>
        <w:t>At baseline, soreness values were 1 ± 2, 1 ± 1 and 1 ± 1 (VAS 0-10) for placebo, CWI and WBC respectively</w:t>
      </w:r>
      <w:r w:rsidR="00F01A4C" w:rsidRPr="0066096B">
        <w:rPr>
          <w:rFonts w:ascii="Times New Roman" w:hAnsi="Times New Roman" w:cs="Times New Roman"/>
          <w:sz w:val="20"/>
          <w:szCs w:val="20"/>
        </w:rPr>
        <w:t xml:space="preserve"> (Fig</w:t>
      </w:r>
      <w:r w:rsidR="00FB47DB" w:rsidRPr="0066096B">
        <w:rPr>
          <w:rFonts w:ascii="Times New Roman" w:hAnsi="Times New Roman" w:cs="Times New Roman"/>
          <w:sz w:val="20"/>
          <w:szCs w:val="20"/>
        </w:rPr>
        <w:t xml:space="preserve"> </w:t>
      </w:r>
      <w:r w:rsidR="008408BE" w:rsidRPr="0066096B">
        <w:rPr>
          <w:rFonts w:ascii="Times New Roman" w:hAnsi="Times New Roman" w:cs="Times New Roman"/>
          <w:sz w:val="20"/>
          <w:szCs w:val="20"/>
        </w:rPr>
        <w:t>2</w:t>
      </w:r>
      <w:r w:rsidR="00FB47DB" w:rsidRPr="0066096B">
        <w:rPr>
          <w:rFonts w:ascii="Times New Roman" w:hAnsi="Times New Roman" w:cs="Times New Roman"/>
          <w:sz w:val="20"/>
          <w:szCs w:val="20"/>
        </w:rPr>
        <w:t>.)</w:t>
      </w:r>
      <w:r w:rsidRPr="0066096B">
        <w:rPr>
          <w:rFonts w:ascii="Times New Roman" w:hAnsi="Times New Roman" w:cs="Times New Roman"/>
          <w:sz w:val="20"/>
          <w:szCs w:val="20"/>
        </w:rPr>
        <w:t>.</w:t>
      </w:r>
      <w:r w:rsidR="00E51055" w:rsidRPr="0066096B">
        <w:rPr>
          <w:rFonts w:ascii="Times New Roman" w:hAnsi="Times New Roman" w:cs="Times New Roman"/>
          <w:sz w:val="20"/>
          <w:szCs w:val="20"/>
        </w:rPr>
        <w:t xml:space="preserve"> </w:t>
      </w:r>
      <w:r w:rsidR="0099077A" w:rsidRPr="0066096B">
        <w:rPr>
          <w:rFonts w:ascii="Times New Roman" w:hAnsi="Times New Roman" w:cs="Times New Roman"/>
          <w:sz w:val="20"/>
          <w:szCs w:val="20"/>
        </w:rPr>
        <w:t xml:space="preserve">Perceptions of soreness increased in all groups from baseline to 24h, and in the placebo group from baseline to 48h. WBC was possibly beneficial compared to placebo at 48h, </w:t>
      </w:r>
      <w:r w:rsidR="00522E33" w:rsidRPr="0066096B">
        <w:rPr>
          <w:rFonts w:ascii="Times New Roman" w:hAnsi="Times New Roman" w:cs="Times New Roman"/>
          <w:sz w:val="20"/>
          <w:szCs w:val="20"/>
        </w:rPr>
        <w:t>whilst</w:t>
      </w:r>
      <w:r w:rsidR="0099077A" w:rsidRPr="0066096B">
        <w:rPr>
          <w:rFonts w:ascii="Times New Roman" w:hAnsi="Times New Roman" w:cs="Times New Roman"/>
          <w:sz w:val="20"/>
          <w:szCs w:val="20"/>
        </w:rPr>
        <w:t xml:space="preserve"> all other group comparisons were trivial or unclear.</w:t>
      </w:r>
    </w:p>
    <w:p w14:paraId="4A0A79BC" w14:textId="77777777" w:rsidR="00F01A4C" w:rsidRPr="0066096B" w:rsidRDefault="00F01A4C" w:rsidP="00BA573A">
      <w:pPr>
        <w:spacing w:after="0" w:line="480" w:lineRule="auto"/>
        <w:jc w:val="both"/>
        <w:rPr>
          <w:rFonts w:ascii="Times New Roman" w:hAnsi="Times New Roman" w:cs="Times New Roman"/>
          <w:sz w:val="20"/>
          <w:szCs w:val="20"/>
        </w:rPr>
      </w:pPr>
    </w:p>
    <w:p w14:paraId="0BF8660A" w14:textId="2F07F1E3" w:rsidR="00F01A4C" w:rsidRPr="0066096B" w:rsidRDefault="00F01A4C"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b/>
          <w:bCs/>
          <w:sz w:val="20"/>
          <w:szCs w:val="20"/>
        </w:rPr>
        <w:t xml:space="preserve">Fig.2 </w:t>
      </w:r>
      <w:r w:rsidRPr="0066096B">
        <w:rPr>
          <w:rFonts w:ascii="Times New Roman" w:hAnsi="Times New Roman" w:cs="Times New Roman"/>
          <w:sz w:val="20"/>
          <w:szCs w:val="20"/>
        </w:rPr>
        <w:t>Changes in perceptions of muscle soreness. Values are presented as mean ± SD</w:t>
      </w:r>
    </w:p>
    <w:p w14:paraId="1E52A25E" w14:textId="77777777" w:rsidR="00F01A4C" w:rsidRPr="0066096B" w:rsidRDefault="00F01A4C" w:rsidP="00BA573A">
      <w:pPr>
        <w:spacing w:after="0" w:line="480" w:lineRule="auto"/>
        <w:jc w:val="both"/>
        <w:rPr>
          <w:rFonts w:ascii="Times New Roman" w:hAnsi="Times New Roman" w:cs="Times New Roman"/>
          <w:sz w:val="20"/>
          <w:szCs w:val="20"/>
        </w:rPr>
      </w:pPr>
    </w:p>
    <w:p w14:paraId="677CD519" w14:textId="536F3D23"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DALDA</w:t>
      </w:r>
    </w:p>
    <w:p w14:paraId="3B080DDA" w14:textId="1D837A8D" w:rsidR="008E24EE"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At baseline, DALDA values were 4 ± 3, 1 ± 2 and 4 ± 4 scores marked as worse than normal for pla</w:t>
      </w:r>
      <w:r w:rsidR="00521A98" w:rsidRPr="0066096B">
        <w:rPr>
          <w:rFonts w:ascii="Times New Roman" w:hAnsi="Times New Roman" w:cs="Times New Roman"/>
          <w:sz w:val="20"/>
          <w:szCs w:val="20"/>
        </w:rPr>
        <w:t xml:space="preserve">cebo, CWI and WBC respectively. </w:t>
      </w:r>
      <w:r w:rsidR="00B000C7" w:rsidRPr="0066096B">
        <w:rPr>
          <w:rFonts w:ascii="Times New Roman" w:hAnsi="Times New Roman" w:cs="Times New Roman"/>
          <w:sz w:val="20"/>
          <w:szCs w:val="20"/>
        </w:rPr>
        <w:t>The number of scores marked ‘worse than normal’ increased in the CWI and placebo group at 24 and 48h, whereas the change was unclear at 24h and beneficial at 48h for WBC.</w:t>
      </w:r>
      <w:r w:rsidR="002A6E53" w:rsidRPr="0066096B">
        <w:rPr>
          <w:rFonts w:ascii="Times New Roman" w:hAnsi="Times New Roman" w:cs="Times New Roman"/>
          <w:sz w:val="20"/>
          <w:szCs w:val="20"/>
        </w:rPr>
        <w:t xml:space="preserve"> At </w:t>
      </w:r>
      <w:proofErr w:type="spellStart"/>
      <w:r w:rsidR="002A6E53" w:rsidRPr="0066096B">
        <w:rPr>
          <w:rFonts w:ascii="Times New Roman" w:hAnsi="Times New Roman" w:cs="Times New Roman"/>
          <w:sz w:val="20"/>
          <w:szCs w:val="20"/>
        </w:rPr>
        <w:t>all time</w:t>
      </w:r>
      <w:proofErr w:type="spellEnd"/>
      <w:r w:rsidR="002A6E53" w:rsidRPr="0066096B">
        <w:rPr>
          <w:rFonts w:ascii="Times New Roman" w:hAnsi="Times New Roman" w:cs="Times New Roman"/>
          <w:sz w:val="20"/>
          <w:szCs w:val="20"/>
        </w:rPr>
        <w:t xml:space="preserve"> points, </w:t>
      </w:r>
      <w:r w:rsidR="00B000C7" w:rsidRPr="0066096B">
        <w:rPr>
          <w:rFonts w:ascii="Times New Roman" w:hAnsi="Times New Roman" w:cs="Times New Roman"/>
          <w:sz w:val="20"/>
          <w:szCs w:val="20"/>
        </w:rPr>
        <w:t>WBC was beneficial compared to CWI</w:t>
      </w:r>
      <w:r w:rsidR="002A6E53" w:rsidRPr="0066096B">
        <w:rPr>
          <w:rFonts w:ascii="Times New Roman" w:hAnsi="Times New Roman" w:cs="Times New Roman"/>
          <w:sz w:val="20"/>
          <w:szCs w:val="20"/>
        </w:rPr>
        <w:t xml:space="preserve"> and</w:t>
      </w:r>
      <w:r w:rsidR="00B000C7" w:rsidRPr="0066096B">
        <w:rPr>
          <w:rFonts w:ascii="Times New Roman" w:hAnsi="Times New Roman" w:cs="Times New Roman"/>
          <w:sz w:val="20"/>
          <w:szCs w:val="20"/>
        </w:rPr>
        <w:t xml:space="preserve"> unclear compared to placebo</w:t>
      </w:r>
      <w:r w:rsidR="002A6E53" w:rsidRPr="0066096B">
        <w:rPr>
          <w:rFonts w:ascii="Times New Roman" w:hAnsi="Times New Roman" w:cs="Times New Roman"/>
          <w:sz w:val="20"/>
          <w:szCs w:val="20"/>
        </w:rPr>
        <w:t xml:space="preserve">. </w:t>
      </w:r>
      <w:r w:rsidR="00B000C7" w:rsidRPr="0066096B">
        <w:rPr>
          <w:rFonts w:ascii="Times New Roman" w:hAnsi="Times New Roman" w:cs="Times New Roman"/>
          <w:sz w:val="20"/>
          <w:szCs w:val="20"/>
        </w:rPr>
        <w:t xml:space="preserve">CWI was harmful compared to </w:t>
      </w:r>
      <w:r w:rsidR="002A6E53" w:rsidRPr="0066096B">
        <w:rPr>
          <w:rFonts w:ascii="Times New Roman" w:hAnsi="Times New Roman" w:cs="Times New Roman"/>
          <w:sz w:val="20"/>
          <w:szCs w:val="20"/>
        </w:rPr>
        <w:t xml:space="preserve">the </w:t>
      </w:r>
      <w:r w:rsidR="00B000C7" w:rsidRPr="0066096B">
        <w:rPr>
          <w:rFonts w:ascii="Times New Roman" w:hAnsi="Times New Roman" w:cs="Times New Roman"/>
          <w:sz w:val="20"/>
          <w:szCs w:val="20"/>
        </w:rPr>
        <w:t>placebo at all time points.</w:t>
      </w:r>
    </w:p>
    <w:p w14:paraId="3F084202" w14:textId="77777777" w:rsidR="005E454E" w:rsidRPr="0066096B" w:rsidRDefault="005E454E" w:rsidP="00BA573A">
      <w:pPr>
        <w:spacing w:after="0" w:line="480" w:lineRule="auto"/>
        <w:jc w:val="center"/>
        <w:rPr>
          <w:rFonts w:ascii="Times New Roman" w:hAnsi="Times New Roman" w:cs="Times New Roman"/>
          <w:sz w:val="20"/>
          <w:szCs w:val="20"/>
        </w:rPr>
      </w:pPr>
    </w:p>
    <w:p w14:paraId="3AD90A16" w14:textId="163FD413" w:rsidR="00C2745C" w:rsidRPr="0066096B" w:rsidRDefault="003D49BB" w:rsidP="00BA573A">
      <w:pPr>
        <w:spacing w:after="0" w:line="480" w:lineRule="auto"/>
        <w:jc w:val="center"/>
        <w:rPr>
          <w:rFonts w:ascii="Times New Roman" w:hAnsi="Times New Roman" w:cs="Times New Roman"/>
          <w:sz w:val="20"/>
          <w:szCs w:val="20"/>
        </w:rPr>
      </w:pPr>
      <w:r w:rsidRPr="0066096B">
        <w:rPr>
          <w:rFonts w:ascii="Times New Roman" w:hAnsi="Times New Roman" w:cs="Times New Roman"/>
          <w:noProof/>
          <w:sz w:val="20"/>
          <w:szCs w:val="20"/>
        </w:rPr>
        <w:drawing>
          <wp:inline distT="0" distB="0" distL="0" distR="0" wp14:anchorId="4A180B67" wp14:editId="73C265A9">
            <wp:extent cx="5731510" cy="4298513"/>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tion and Perception outcomes.tif"/>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513"/>
                    </a:xfrm>
                    <a:prstGeom prst="rect">
                      <a:avLst/>
                    </a:prstGeom>
                  </pic:spPr>
                </pic:pic>
              </a:graphicData>
            </a:graphic>
          </wp:inline>
        </w:drawing>
      </w:r>
    </w:p>
    <w:p w14:paraId="3364D325"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Blood Markers</w:t>
      </w:r>
    </w:p>
    <w:p w14:paraId="3E051486" w14:textId="77777777" w:rsidR="00F24758"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lastRenderedPageBreak/>
        <w:t xml:space="preserve">A summary of the statistical analyses for </w:t>
      </w:r>
      <w:r w:rsidR="004A6A4F" w:rsidRPr="0066096B">
        <w:rPr>
          <w:rFonts w:ascii="Times New Roman" w:hAnsi="Times New Roman" w:cs="Times New Roman"/>
          <w:sz w:val="20"/>
          <w:szCs w:val="20"/>
        </w:rPr>
        <w:t xml:space="preserve">the effect of each intervention on </w:t>
      </w:r>
      <w:r w:rsidRPr="0066096B">
        <w:rPr>
          <w:rFonts w:ascii="Times New Roman" w:hAnsi="Times New Roman" w:cs="Times New Roman"/>
          <w:sz w:val="20"/>
          <w:szCs w:val="20"/>
        </w:rPr>
        <w:t xml:space="preserve">blood markers can be seen in table </w:t>
      </w:r>
      <w:r w:rsidR="00523A3C" w:rsidRPr="0066096B">
        <w:rPr>
          <w:rFonts w:ascii="Times New Roman" w:hAnsi="Times New Roman" w:cs="Times New Roman"/>
          <w:sz w:val="20"/>
          <w:szCs w:val="20"/>
        </w:rPr>
        <w:t>3</w:t>
      </w:r>
      <w:r w:rsidR="00C2745C" w:rsidRPr="0066096B">
        <w:rPr>
          <w:rFonts w:ascii="Times New Roman" w:hAnsi="Times New Roman" w:cs="Times New Roman"/>
          <w:sz w:val="20"/>
          <w:szCs w:val="20"/>
        </w:rPr>
        <w:t>.</w:t>
      </w:r>
      <w:r w:rsidR="004A58CD" w:rsidRPr="0066096B">
        <w:rPr>
          <w:rFonts w:ascii="Times New Roman" w:hAnsi="Times New Roman" w:cs="Times New Roman"/>
          <w:sz w:val="20"/>
          <w:szCs w:val="20"/>
        </w:rPr>
        <w:t xml:space="preserve"> </w:t>
      </w:r>
    </w:p>
    <w:p w14:paraId="63F1299A"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 xml:space="preserve">CK </w:t>
      </w:r>
    </w:p>
    <w:p w14:paraId="35D5D961" w14:textId="05A39E98" w:rsidR="001042BC"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At baseline, CK values were 31.2 ± 18.0, 25.0 ± 14.5 and 44.2 ± 70.4 U.L</w:t>
      </w:r>
      <w:r w:rsidRPr="0066096B">
        <w:rPr>
          <w:rFonts w:ascii="Times New Roman" w:hAnsi="Times New Roman" w:cs="Times New Roman"/>
          <w:sz w:val="20"/>
          <w:szCs w:val="20"/>
          <w:vertAlign w:val="superscript"/>
        </w:rPr>
        <w:t>-1</w:t>
      </w:r>
      <w:r w:rsidRPr="0066096B">
        <w:rPr>
          <w:rFonts w:ascii="Times New Roman" w:hAnsi="Times New Roman" w:cs="Times New Roman"/>
          <w:sz w:val="20"/>
          <w:szCs w:val="20"/>
        </w:rPr>
        <w:t xml:space="preserve"> for placebo, CWI and WBC respectively. </w:t>
      </w:r>
      <w:r w:rsidR="00773A63" w:rsidRPr="0066096B">
        <w:rPr>
          <w:rFonts w:ascii="Times New Roman" w:hAnsi="Times New Roman" w:cs="Times New Roman"/>
          <w:sz w:val="20"/>
          <w:szCs w:val="20"/>
        </w:rPr>
        <w:t xml:space="preserve">CK increased in all groups at both time points post marathon. WBC was harmful compared to CWI, and both cryotherapy interventions were harmful compared to placebo at 24h. All group comparisons from baseline to 48h were unclear. </w:t>
      </w:r>
    </w:p>
    <w:p w14:paraId="68012F4F"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CRP</w:t>
      </w:r>
    </w:p>
    <w:p w14:paraId="1080D812" w14:textId="021C1983" w:rsidR="00965EB9" w:rsidRPr="0066096B" w:rsidRDefault="00F24758" w:rsidP="00BA573A">
      <w:pPr>
        <w:spacing w:after="0" w:line="480" w:lineRule="auto"/>
        <w:jc w:val="both"/>
        <w:rPr>
          <w:rFonts w:ascii="Times New Roman" w:hAnsi="Times New Roman" w:cs="Times New Roman"/>
          <w:sz w:val="20"/>
          <w:szCs w:val="20"/>
          <w:highlight w:val="cyan"/>
        </w:rPr>
      </w:pPr>
      <w:r w:rsidRPr="0066096B">
        <w:rPr>
          <w:rFonts w:ascii="Times New Roman" w:hAnsi="Times New Roman" w:cs="Times New Roman"/>
          <w:sz w:val="20"/>
          <w:szCs w:val="20"/>
        </w:rPr>
        <w:t xml:space="preserve">At baseline, CRP values were 1625 ± 3838, </w:t>
      </w:r>
      <w:proofErr w:type="gramStart"/>
      <w:r w:rsidRPr="0066096B">
        <w:rPr>
          <w:rFonts w:ascii="Times New Roman" w:hAnsi="Times New Roman" w:cs="Times New Roman"/>
          <w:sz w:val="20"/>
          <w:szCs w:val="20"/>
        </w:rPr>
        <w:t>586 ± 378 and 553 ± 573 ng.mL</w:t>
      </w:r>
      <w:r w:rsidRPr="0066096B">
        <w:rPr>
          <w:rFonts w:ascii="Times New Roman" w:hAnsi="Times New Roman" w:cs="Times New Roman"/>
          <w:sz w:val="20"/>
          <w:szCs w:val="20"/>
          <w:vertAlign w:val="superscript"/>
        </w:rPr>
        <w:t>-1</w:t>
      </w:r>
      <w:r w:rsidRPr="0066096B">
        <w:rPr>
          <w:rFonts w:ascii="Times New Roman" w:hAnsi="Times New Roman" w:cs="Times New Roman"/>
          <w:sz w:val="20"/>
          <w:szCs w:val="20"/>
        </w:rPr>
        <w:t xml:space="preserve"> for placebo, CWI and WBC respectively</w:t>
      </w:r>
      <w:proofErr w:type="gramEnd"/>
      <w:r w:rsidRPr="0066096B">
        <w:rPr>
          <w:rFonts w:ascii="Times New Roman" w:hAnsi="Times New Roman" w:cs="Times New Roman"/>
          <w:sz w:val="20"/>
          <w:szCs w:val="20"/>
        </w:rPr>
        <w:t xml:space="preserve">. </w:t>
      </w:r>
      <w:r w:rsidR="00773A63" w:rsidRPr="0066096B">
        <w:rPr>
          <w:rFonts w:ascii="Times New Roman" w:hAnsi="Times New Roman" w:cs="Times New Roman"/>
          <w:sz w:val="20"/>
          <w:szCs w:val="20"/>
        </w:rPr>
        <w:t xml:space="preserve">CRP increased in all groups from baseline to 24h and </w:t>
      </w:r>
      <w:r w:rsidR="00C8300E" w:rsidRPr="0066096B">
        <w:rPr>
          <w:rFonts w:ascii="Times New Roman" w:hAnsi="Times New Roman" w:cs="Times New Roman"/>
          <w:sz w:val="20"/>
          <w:szCs w:val="20"/>
        </w:rPr>
        <w:t>in the CWI and placebo groups from baseline to 48h.</w:t>
      </w:r>
      <w:r w:rsidR="008408BE" w:rsidRPr="0066096B">
        <w:rPr>
          <w:rFonts w:ascii="Times New Roman" w:hAnsi="Times New Roman" w:cs="Times New Roman"/>
          <w:sz w:val="20"/>
          <w:szCs w:val="20"/>
        </w:rPr>
        <w:t xml:space="preserve"> </w:t>
      </w:r>
      <w:r w:rsidR="00DE0844" w:rsidRPr="0066096B">
        <w:rPr>
          <w:rFonts w:ascii="Times New Roman" w:hAnsi="Times New Roman" w:cs="Times New Roman"/>
          <w:sz w:val="20"/>
          <w:szCs w:val="20"/>
        </w:rPr>
        <w:t xml:space="preserve">WBC was harmful compared to CWI and placebo at 24h, but beneficial in the same comparisons at 48h. CWI was beneficial compared to placebo at both time points. </w:t>
      </w:r>
    </w:p>
    <w:p w14:paraId="39EDF35F" w14:textId="77777777"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IL-6</w:t>
      </w:r>
    </w:p>
    <w:p w14:paraId="789E4C44" w14:textId="77D50A50" w:rsidR="00C757F1"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At baseline, IL-6 values were 42.60 ± 104.35, </w:t>
      </w:r>
      <w:proofErr w:type="gramStart"/>
      <w:r w:rsidRPr="0066096B">
        <w:rPr>
          <w:rFonts w:ascii="Times New Roman" w:hAnsi="Times New Roman" w:cs="Times New Roman"/>
          <w:sz w:val="20"/>
          <w:szCs w:val="20"/>
        </w:rPr>
        <w:t xml:space="preserve">75.93 ± 157.27 and 17.81 ± 33.51 </w:t>
      </w:r>
      <w:proofErr w:type="spellStart"/>
      <w:r w:rsidRPr="0066096B">
        <w:rPr>
          <w:rFonts w:ascii="Times New Roman" w:hAnsi="Times New Roman" w:cs="Times New Roman"/>
          <w:sz w:val="20"/>
          <w:szCs w:val="20"/>
        </w:rPr>
        <w:t>pg</w:t>
      </w:r>
      <w:proofErr w:type="spellEnd"/>
      <w:r w:rsidRPr="0066096B">
        <w:rPr>
          <w:rFonts w:ascii="Times New Roman" w:hAnsi="Times New Roman" w:cs="Times New Roman"/>
          <w:sz w:val="20"/>
          <w:szCs w:val="20"/>
        </w:rPr>
        <w:t>/ml for placebo, CWI and WBC respectively</w:t>
      </w:r>
      <w:proofErr w:type="gramEnd"/>
      <w:r w:rsidRPr="0066096B">
        <w:rPr>
          <w:rFonts w:ascii="Times New Roman" w:hAnsi="Times New Roman" w:cs="Times New Roman"/>
          <w:sz w:val="20"/>
          <w:szCs w:val="20"/>
        </w:rPr>
        <w:t xml:space="preserve">. </w:t>
      </w:r>
      <w:r w:rsidR="00DE0844" w:rsidRPr="0066096B">
        <w:rPr>
          <w:rFonts w:ascii="Times New Roman" w:hAnsi="Times New Roman" w:cs="Times New Roman"/>
          <w:sz w:val="20"/>
          <w:szCs w:val="20"/>
        </w:rPr>
        <w:t>IL-6 increased in all groups immediately post marathon</w:t>
      </w:r>
      <w:r w:rsidR="00856F15" w:rsidRPr="0066096B">
        <w:rPr>
          <w:rFonts w:ascii="Times New Roman" w:hAnsi="Times New Roman" w:cs="Times New Roman"/>
          <w:sz w:val="20"/>
          <w:szCs w:val="20"/>
        </w:rPr>
        <w:t>, and remained elevated in the WBC group only at 24h post</w:t>
      </w:r>
      <w:r w:rsidR="00DE0844" w:rsidRPr="0066096B">
        <w:rPr>
          <w:rFonts w:ascii="Times New Roman" w:hAnsi="Times New Roman" w:cs="Times New Roman"/>
          <w:sz w:val="20"/>
          <w:szCs w:val="20"/>
        </w:rPr>
        <w:t xml:space="preserve">. </w:t>
      </w:r>
      <w:r w:rsidR="00856F15" w:rsidRPr="0066096B">
        <w:rPr>
          <w:rFonts w:ascii="Times New Roman" w:hAnsi="Times New Roman" w:cs="Times New Roman"/>
          <w:sz w:val="20"/>
          <w:szCs w:val="20"/>
        </w:rPr>
        <w:t xml:space="preserve">From baseline to post, </w:t>
      </w:r>
      <w:r w:rsidR="00480048" w:rsidRPr="0066096B">
        <w:rPr>
          <w:rFonts w:ascii="Times New Roman" w:hAnsi="Times New Roman" w:cs="Times New Roman"/>
          <w:sz w:val="20"/>
          <w:szCs w:val="20"/>
        </w:rPr>
        <w:t xml:space="preserve">WBC was beneficial compared to CWI, </w:t>
      </w:r>
      <w:r w:rsidR="00D41749" w:rsidRPr="0066096B">
        <w:rPr>
          <w:rFonts w:ascii="Times New Roman" w:hAnsi="Times New Roman" w:cs="Times New Roman"/>
          <w:sz w:val="20"/>
          <w:szCs w:val="20"/>
        </w:rPr>
        <w:t>CWI was harmful compared to placebo, and the comparison between WBC and placebo was unclear.</w:t>
      </w:r>
      <w:r w:rsidR="00856F15" w:rsidRPr="0066096B">
        <w:rPr>
          <w:rFonts w:ascii="Times New Roman" w:hAnsi="Times New Roman" w:cs="Times New Roman"/>
          <w:sz w:val="20"/>
          <w:szCs w:val="20"/>
        </w:rPr>
        <w:t xml:space="preserve"> At 24h </w:t>
      </w:r>
      <w:r w:rsidR="00E75CFC" w:rsidRPr="0066096B">
        <w:rPr>
          <w:rFonts w:ascii="Times New Roman" w:hAnsi="Times New Roman" w:cs="Times New Roman"/>
          <w:sz w:val="20"/>
          <w:szCs w:val="20"/>
        </w:rPr>
        <w:t>WBC was harmful compared to CWI and placebo, whilst the comparison between CWI and placebo was unclear.</w:t>
      </w:r>
    </w:p>
    <w:p w14:paraId="6BE0B4DA" w14:textId="54E70CAA" w:rsidR="00F24758" w:rsidRPr="0066096B" w:rsidRDefault="00F24758"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TNF</w:t>
      </w:r>
      <w:r w:rsidR="00581D48" w:rsidRPr="0066096B">
        <w:rPr>
          <w:rFonts w:ascii="Times New Roman" w:hAnsi="Times New Roman" w:cs="Times New Roman"/>
          <w:b/>
          <w:bCs/>
          <w:sz w:val="20"/>
          <w:szCs w:val="20"/>
        </w:rPr>
        <w:t>-</w:t>
      </w:r>
      <w:r w:rsidRPr="0066096B">
        <w:rPr>
          <w:rFonts w:ascii="Times New Roman" w:hAnsi="Times New Roman" w:cs="Times New Roman"/>
          <w:b/>
          <w:bCs/>
          <w:sz w:val="20"/>
          <w:szCs w:val="20"/>
        </w:rPr>
        <w:t>α</w:t>
      </w:r>
    </w:p>
    <w:p w14:paraId="2686FB9E" w14:textId="1A50B51C" w:rsidR="00203C12" w:rsidRPr="0066096B" w:rsidRDefault="00F24758"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At baseline, TNF</w:t>
      </w:r>
      <w:r w:rsidR="00581D48" w:rsidRPr="0066096B">
        <w:rPr>
          <w:rFonts w:ascii="Times New Roman" w:hAnsi="Times New Roman" w:cs="Times New Roman"/>
          <w:sz w:val="20"/>
          <w:szCs w:val="20"/>
        </w:rPr>
        <w:t>-</w:t>
      </w:r>
      <w:r w:rsidRPr="0066096B">
        <w:rPr>
          <w:rFonts w:ascii="Times New Roman" w:hAnsi="Times New Roman" w:cs="Times New Roman"/>
          <w:sz w:val="20"/>
          <w:szCs w:val="20"/>
        </w:rPr>
        <w:t xml:space="preserve">α </w:t>
      </w:r>
      <w:proofErr w:type="gramStart"/>
      <w:r w:rsidRPr="0066096B">
        <w:rPr>
          <w:rFonts w:ascii="Times New Roman" w:hAnsi="Times New Roman" w:cs="Times New Roman"/>
          <w:sz w:val="20"/>
          <w:szCs w:val="20"/>
        </w:rPr>
        <w:t>values</w:t>
      </w:r>
      <w:proofErr w:type="gramEnd"/>
      <w:r w:rsidRPr="0066096B">
        <w:rPr>
          <w:rFonts w:ascii="Times New Roman" w:hAnsi="Times New Roman" w:cs="Times New Roman"/>
          <w:sz w:val="20"/>
          <w:szCs w:val="20"/>
        </w:rPr>
        <w:t xml:space="preserve"> were 52.5 ± 118.0, 327.6 ± 928.1 and 58.9 ± 119.4 </w:t>
      </w:r>
      <w:proofErr w:type="spellStart"/>
      <w:r w:rsidRPr="0066096B">
        <w:rPr>
          <w:rFonts w:ascii="Times New Roman" w:hAnsi="Times New Roman" w:cs="Times New Roman"/>
          <w:sz w:val="20"/>
          <w:szCs w:val="20"/>
        </w:rPr>
        <w:t>pg</w:t>
      </w:r>
      <w:proofErr w:type="spellEnd"/>
      <w:r w:rsidRPr="0066096B">
        <w:rPr>
          <w:rFonts w:ascii="Times New Roman" w:hAnsi="Times New Roman" w:cs="Times New Roman"/>
          <w:sz w:val="20"/>
          <w:szCs w:val="20"/>
        </w:rPr>
        <w:t xml:space="preserve">/ml for placebo, CWI and WBC respectively. </w:t>
      </w:r>
      <w:proofErr w:type="gramStart"/>
      <w:r w:rsidR="002C666D" w:rsidRPr="0066096B">
        <w:rPr>
          <w:rFonts w:ascii="Times New Roman" w:hAnsi="Times New Roman" w:cs="Times New Roman"/>
          <w:sz w:val="20"/>
          <w:szCs w:val="20"/>
        </w:rPr>
        <w:t>TNF-α increased in all groups following the marathon</w:t>
      </w:r>
      <w:r w:rsidR="00F96122" w:rsidRPr="0066096B">
        <w:rPr>
          <w:rFonts w:ascii="Times New Roman" w:hAnsi="Times New Roman" w:cs="Times New Roman"/>
          <w:sz w:val="20"/>
          <w:szCs w:val="20"/>
        </w:rPr>
        <w:t>.</w:t>
      </w:r>
      <w:proofErr w:type="gramEnd"/>
      <w:r w:rsidR="00F96122" w:rsidRPr="0066096B">
        <w:rPr>
          <w:rFonts w:ascii="Times New Roman" w:hAnsi="Times New Roman" w:cs="Times New Roman"/>
          <w:sz w:val="20"/>
          <w:szCs w:val="20"/>
        </w:rPr>
        <w:t xml:space="preserve"> Comparisons between WBC and CWI were unclear at all time points, WBC was harmful compared to placebo immediately post, and CWI was harmful compared to placebo at all time points. </w:t>
      </w:r>
    </w:p>
    <w:p w14:paraId="4C2052C8" w14:textId="6DF7B9D2" w:rsidR="00E75CFC" w:rsidRPr="0066096B" w:rsidRDefault="00E75CFC"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Where there are large differences in baseline values between groups (CRP, IL-6 and TNF-α), this is attributed to one or two individuals who had values substantially greater than the normal range. However, as results are analysed as the difference between groups in change over time, these participants were not removed from the analysis. </w:t>
      </w:r>
    </w:p>
    <w:p w14:paraId="08CF34E6" w14:textId="4DE1E99A" w:rsidR="00A83E3B" w:rsidRPr="0066096B" w:rsidRDefault="0017241D" w:rsidP="00BA573A">
      <w:pPr>
        <w:spacing w:after="0" w:line="48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ECB9242" wp14:editId="5B6BCFFA">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 outcomes.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bookmarkStart w:id="0" w:name="_GoBack"/>
      <w:bookmarkEnd w:id="0"/>
    </w:p>
    <w:p w14:paraId="7F85DD96" w14:textId="77777777" w:rsidR="003D49BB" w:rsidRPr="0066096B" w:rsidRDefault="003D49BB" w:rsidP="00BA573A">
      <w:pPr>
        <w:spacing w:after="0" w:line="480" w:lineRule="auto"/>
        <w:jc w:val="center"/>
        <w:rPr>
          <w:rFonts w:ascii="Times New Roman" w:hAnsi="Times New Roman" w:cs="Times New Roman"/>
          <w:sz w:val="20"/>
          <w:szCs w:val="20"/>
        </w:rPr>
      </w:pPr>
    </w:p>
    <w:p w14:paraId="0EBD9EB3" w14:textId="77777777" w:rsidR="00751EA0" w:rsidRPr="0066096B" w:rsidRDefault="00751EA0" w:rsidP="00BA573A">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DISCUSSION</w:t>
      </w:r>
    </w:p>
    <w:p w14:paraId="70D29492" w14:textId="35EFF567" w:rsidR="000F6B20" w:rsidRPr="0066096B" w:rsidRDefault="00BA6449"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The present study examined the efficacy of a single bout of whole body cryotherapy (WBC) or cold water immersion (CWI) on markers of recovery in trained endurance athletes following a marathon run. </w:t>
      </w:r>
      <w:proofErr w:type="gramStart"/>
      <w:r w:rsidR="00290350" w:rsidRPr="0066096B">
        <w:rPr>
          <w:rFonts w:ascii="Times New Roman" w:hAnsi="Times New Roman" w:cs="Times New Roman"/>
          <w:sz w:val="20"/>
          <w:szCs w:val="20"/>
        </w:rPr>
        <w:t>The marathon lead to</w:t>
      </w:r>
      <w:r w:rsidRPr="0066096B">
        <w:rPr>
          <w:rFonts w:ascii="Times New Roman" w:hAnsi="Times New Roman" w:cs="Times New Roman"/>
          <w:sz w:val="20"/>
          <w:szCs w:val="20"/>
        </w:rPr>
        <w:t xml:space="preserve"> modest alterations in muscle function, perceptions of muscle soreness and stress response symptoms, as well as increases in markers of muscle damage and inflammation.</w:t>
      </w:r>
      <w:proofErr w:type="gramEnd"/>
      <w:r w:rsidRPr="0066096B">
        <w:rPr>
          <w:rFonts w:ascii="Times New Roman" w:hAnsi="Times New Roman" w:cs="Times New Roman"/>
          <w:sz w:val="20"/>
          <w:szCs w:val="20"/>
        </w:rPr>
        <w:t xml:space="preserve"> </w:t>
      </w:r>
      <w:r w:rsidR="00940DAC" w:rsidRPr="0066096B">
        <w:rPr>
          <w:rFonts w:ascii="Times New Roman" w:hAnsi="Times New Roman" w:cs="Times New Roman"/>
          <w:sz w:val="20"/>
          <w:szCs w:val="20"/>
        </w:rPr>
        <w:t>In terms of comparison between the different interventions</w:t>
      </w:r>
      <w:r w:rsidR="0069474B" w:rsidRPr="0066096B">
        <w:rPr>
          <w:rFonts w:ascii="Times New Roman" w:hAnsi="Times New Roman" w:cs="Times New Roman"/>
          <w:sz w:val="20"/>
          <w:szCs w:val="20"/>
        </w:rPr>
        <w:t xml:space="preserve">, </w:t>
      </w:r>
      <w:r w:rsidR="00422480" w:rsidRPr="0066096B">
        <w:rPr>
          <w:rFonts w:ascii="Times New Roman" w:hAnsi="Times New Roman" w:cs="Times New Roman"/>
          <w:sz w:val="20"/>
          <w:szCs w:val="20"/>
        </w:rPr>
        <w:t xml:space="preserve">WBC was harmful for recovery of muscle function compared to CWI, with both cryotherapy groups being detrimental in comparison to the placebo. WBC was beneficial for limiting stress response symptoms and muscle soreness in comparison to CWI and the placebo, respectively. </w:t>
      </w:r>
      <w:r w:rsidR="000F6B20" w:rsidRPr="0066096B">
        <w:rPr>
          <w:rFonts w:ascii="Times New Roman" w:hAnsi="Times New Roman" w:cs="Times New Roman"/>
          <w:sz w:val="20"/>
          <w:szCs w:val="20"/>
        </w:rPr>
        <w:t>Both cryotherapy interventions lead to greater incr</w:t>
      </w:r>
      <w:r w:rsidR="00525C4B" w:rsidRPr="0066096B">
        <w:rPr>
          <w:rFonts w:ascii="Times New Roman" w:hAnsi="Times New Roman" w:cs="Times New Roman"/>
          <w:sz w:val="20"/>
          <w:szCs w:val="20"/>
        </w:rPr>
        <w:t>eases in CK than the</w:t>
      </w:r>
      <w:r w:rsidR="000F6B20" w:rsidRPr="0066096B">
        <w:rPr>
          <w:rFonts w:ascii="Times New Roman" w:hAnsi="Times New Roman" w:cs="Times New Roman"/>
          <w:sz w:val="20"/>
          <w:szCs w:val="20"/>
        </w:rPr>
        <w:t xml:space="preserve"> placebo, with WBC harmful compared to CWI</w:t>
      </w:r>
      <w:r w:rsidR="009B1E2D" w:rsidRPr="0066096B">
        <w:rPr>
          <w:rFonts w:ascii="Times New Roman" w:hAnsi="Times New Roman" w:cs="Times New Roman"/>
          <w:sz w:val="20"/>
          <w:szCs w:val="20"/>
        </w:rPr>
        <w:t xml:space="preserve"> at 24h</w:t>
      </w:r>
      <w:r w:rsidR="000F6B20" w:rsidRPr="0066096B">
        <w:rPr>
          <w:rFonts w:ascii="Times New Roman" w:hAnsi="Times New Roman" w:cs="Times New Roman"/>
          <w:sz w:val="20"/>
          <w:szCs w:val="20"/>
        </w:rPr>
        <w:t>. There was little evidence of the cryotherapy interventions lim</w:t>
      </w:r>
      <w:r w:rsidR="00676B2C" w:rsidRPr="0066096B">
        <w:rPr>
          <w:rFonts w:ascii="Times New Roman" w:hAnsi="Times New Roman" w:cs="Times New Roman"/>
          <w:sz w:val="20"/>
          <w:szCs w:val="20"/>
        </w:rPr>
        <w:t>iting inflammation based on IL-6 and TNF</w:t>
      </w:r>
      <w:r w:rsidR="00785744" w:rsidRPr="0066096B">
        <w:rPr>
          <w:rFonts w:ascii="Times New Roman" w:hAnsi="Times New Roman" w:cs="Times New Roman"/>
          <w:sz w:val="20"/>
          <w:szCs w:val="20"/>
        </w:rPr>
        <w:t>-</w:t>
      </w:r>
      <w:r w:rsidR="00676B2C" w:rsidRPr="0066096B">
        <w:rPr>
          <w:rFonts w:ascii="Times New Roman" w:hAnsi="Times New Roman" w:cs="Times New Roman"/>
          <w:sz w:val="20"/>
          <w:szCs w:val="20"/>
        </w:rPr>
        <w:sym w:font="Symbol" w:char="F061"/>
      </w:r>
      <w:r w:rsidR="00676B2C" w:rsidRPr="0066096B">
        <w:rPr>
          <w:rFonts w:ascii="Times New Roman" w:hAnsi="Times New Roman" w:cs="Times New Roman"/>
          <w:sz w:val="20"/>
          <w:szCs w:val="20"/>
        </w:rPr>
        <w:t xml:space="preserve">, and in some cases lead to greater increases.  However, </w:t>
      </w:r>
      <w:proofErr w:type="gramStart"/>
      <w:r w:rsidR="00676B2C" w:rsidRPr="0066096B">
        <w:rPr>
          <w:rFonts w:ascii="Times New Roman" w:hAnsi="Times New Roman" w:cs="Times New Roman"/>
          <w:sz w:val="20"/>
          <w:szCs w:val="20"/>
        </w:rPr>
        <w:t>cryotherapy lead</w:t>
      </w:r>
      <w:proofErr w:type="gramEnd"/>
      <w:r w:rsidR="00676B2C" w:rsidRPr="0066096B">
        <w:rPr>
          <w:rFonts w:ascii="Times New Roman" w:hAnsi="Times New Roman" w:cs="Times New Roman"/>
          <w:sz w:val="20"/>
          <w:szCs w:val="20"/>
        </w:rPr>
        <w:t xml:space="preserve"> to the attenuation of increases in CRP.</w:t>
      </w:r>
    </w:p>
    <w:p w14:paraId="64E28934" w14:textId="06100E37" w:rsidR="00DD2676" w:rsidRPr="0066096B" w:rsidRDefault="00120440" w:rsidP="00E14A8D">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WBC </w:t>
      </w:r>
      <w:r w:rsidR="00F53B0B" w:rsidRPr="0066096B">
        <w:rPr>
          <w:rFonts w:ascii="Times New Roman" w:hAnsi="Times New Roman" w:cs="Times New Roman"/>
          <w:sz w:val="20"/>
          <w:szCs w:val="20"/>
        </w:rPr>
        <w:t xml:space="preserve">was </w:t>
      </w:r>
      <w:r w:rsidR="00F55D4A" w:rsidRPr="0066096B">
        <w:rPr>
          <w:rFonts w:ascii="Times New Roman" w:hAnsi="Times New Roman" w:cs="Times New Roman"/>
          <w:sz w:val="20"/>
          <w:szCs w:val="20"/>
        </w:rPr>
        <w:t>detrimental to recovery</w:t>
      </w:r>
      <w:r w:rsidRPr="0066096B">
        <w:rPr>
          <w:rFonts w:ascii="Times New Roman" w:hAnsi="Times New Roman" w:cs="Times New Roman"/>
          <w:sz w:val="20"/>
          <w:szCs w:val="20"/>
        </w:rPr>
        <w:t xml:space="preserve"> of peak torque</w:t>
      </w:r>
      <w:r w:rsidR="00F53B0B" w:rsidRPr="0066096B">
        <w:rPr>
          <w:rFonts w:ascii="Times New Roman" w:hAnsi="Times New Roman" w:cs="Times New Roman"/>
          <w:sz w:val="20"/>
          <w:szCs w:val="20"/>
        </w:rPr>
        <w:t xml:space="preserve"> compared to both placebo and CWI at 24 and 48h</w:t>
      </w:r>
      <w:r w:rsidR="00F55D4A" w:rsidRPr="0066096B">
        <w:rPr>
          <w:rFonts w:ascii="Times New Roman" w:hAnsi="Times New Roman" w:cs="Times New Roman"/>
          <w:sz w:val="20"/>
          <w:szCs w:val="20"/>
        </w:rPr>
        <w:t xml:space="preserve">; there were no differences between </w:t>
      </w:r>
      <w:r w:rsidR="00F53B0B" w:rsidRPr="0066096B">
        <w:rPr>
          <w:rFonts w:ascii="Times New Roman" w:hAnsi="Times New Roman" w:cs="Times New Roman"/>
          <w:sz w:val="20"/>
          <w:szCs w:val="20"/>
        </w:rPr>
        <w:t>CWI</w:t>
      </w:r>
      <w:r w:rsidR="00F55D4A" w:rsidRPr="0066096B">
        <w:rPr>
          <w:rFonts w:ascii="Times New Roman" w:hAnsi="Times New Roman" w:cs="Times New Roman"/>
          <w:sz w:val="20"/>
          <w:szCs w:val="20"/>
        </w:rPr>
        <w:t xml:space="preserve"> and placebo</w:t>
      </w:r>
      <w:r w:rsidR="00F53B0B" w:rsidRPr="0066096B">
        <w:rPr>
          <w:rFonts w:ascii="Times New Roman" w:hAnsi="Times New Roman" w:cs="Times New Roman"/>
          <w:sz w:val="20"/>
          <w:szCs w:val="20"/>
        </w:rPr>
        <w:t xml:space="preserve">. These results suggest that CWI may offer benefits compared to WBC for the recovery of </w:t>
      </w:r>
      <w:r w:rsidR="00DD2676" w:rsidRPr="0066096B">
        <w:rPr>
          <w:rFonts w:ascii="Times New Roman" w:hAnsi="Times New Roman" w:cs="Times New Roman"/>
          <w:sz w:val="20"/>
          <w:szCs w:val="20"/>
        </w:rPr>
        <w:t>peak torque</w:t>
      </w:r>
      <w:r w:rsidR="00F53B0B" w:rsidRPr="0066096B">
        <w:rPr>
          <w:rFonts w:ascii="Times New Roman" w:hAnsi="Times New Roman" w:cs="Times New Roman"/>
          <w:sz w:val="20"/>
          <w:szCs w:val="20"/>
        </w:rPr>
        <w:t xml:space="preserve">, but that it is no more effective than a placebo intervention. </w:t>
      </w:r>
      <w:r w:rsidR="00F55D4A" w:rsidRPr="0066096B">
        <w:rPr>
          <w:rFonts w:ascii="Times New Roman" w:hAnsi="Times New Roman" w:cs="Times New Roman"/>
          <w:sz w:val="20"/>
          <w:szCs w:val="20"/>
        </w:rPr>
        <w:t>In the case of MVIC</w:t>
      </w:r>
      <w:r w:rsidR="007F541F" w:rsidRPr="0066096B">
        <w:rPr>
          <w:rFonts w:ascii="Times New Roman" w:hAnsi="Times New Roman" w:cs="Times New Roman"/>
          <w:sz w:val="20"/>
          <w:szCs w:val="20"/>
        </w:rPr>
        <w:t xml:space="preserve"> </w:t>
      </w:r>
      <w:r w:rsidR="007F541F" w:rsidRPr="0066096B">
        <w:rPr>
          <w:rFonts w:ascii="Times New Roman" w:hAnsi="Times New Roman" w:cs="Times New Roman"/>
          <w:sz w:val="20"/>
          <w:szCs w:val="20"/>
        </w:rPr>
        <w:lastRenderedPageBreak/>
        <w:t>and RSI</w:t>
      </w:r>
      <w:r w:rsidR="00F55D4A" w:rsidRPr="0066096B">
        <w:rPr>
          <w:rFonts w:ascii="Times New Roman" w:hAnsi="Times New Roman" w:cs="Times New Roman"/>
          <w:sz w:val="20"/>
          <w:szCs w:val="20"/>
        </w:rPr>
        <w:t xml:space="preserve">, WBC </w:t>
      </w:r>
      <w:proofErr w:type="gramStart"/>
      <w:r w:rsidR="00F55D4A" w:rsidRPr="0066096B">
        <w:rPr>
          <w:rFonts w:ascii="Times New Roman" w:hAnsi="Times New Roman" w:cs="Times New Roman"/>
          <w:sz w:val="20"/>
          <w:szCs w:val="20"/>
        </w:rPr>
        <w:t>lead</w:t>
      </w:r>
      <w:proofErr w:type="gramEnd"/>
      <w:r w:rsidR="00F55D4A" w:rsidRPr="0066096B">
        <w:rPr>
          <w:rFonts w:ascii="Times New Roman" w:hAnsi="Times New Roman" w:cs="Times New Roman"/>
          <w:sz w:val="20"/>
          <w:szCs w:val="20"/>
        </w:rPr>
        <w:t xml:space="preserve"> to greater decrements than both CWI and placebo, and CWI was also less effective than </w:t>
      </w:r>
      <w:r w:rsidR="003F0BEB" w:rsidRPr="0066096B">
        <w:rPr>
          <w:rFonts w:ascii="Times New Roman" w:hAnsi="Times New Roman" w:cs="Times New Roman"/>
          <w:sz w:val="20"/>
          <w:szCs w:val="20"/>
        </w:rPr>
        <w:t>the</w:t>
      </w:r>
      <w:r w:rsidR="00F55D4A" w:rsidRPr="0066096B">
        <w:rPr>
          <w:rFonts w:ascii="Times New Roman" w:hAnsi="Times New Roman" w:cs="Times New Roman"/>
          <w:sz w:val="20"/>
          <w:szCs w:val="20"/>
        </w:rPr>
        <w:t xml:space="preserve"> placebo for recovery</w:t>
      </w:r>
      <w:r w:rsidR="004D1BF5" w:rsidRPr="0066096B">
        <w:rPr>
          <w:rFonts w:ascii="Times New Roman" w:hAnsi="Times New Roman" w:cs="Times New Roman"/>
          <w:sz w:val="20"/>
          <w:szCs w:val="20"/>
        </w:rPr>
        <w:t>.</w:t>
      </w:r>
      <w:r w:rsidR="00E143D3" w:rsidRPr="0066096B">
        <w:rPr>
          <w:rFonts w:ascii="Times New Roman" w:hAnsi="Times New Roman" w:cs="Times New Roman"/>
          <w:sz w:val="20"/>
          <w:szCs w:val="20"/>
        </w:rPr>
        <w:t xml:space="preserve"> The novel finding that cryotherapy is harmful for recovery in comp</w:t>
      </w:r>
      <w:r w:rsidR="00DD2676" w:rsidRPr="0066096B">
        <w:rPr>
          <w:rFonts w:ascii="Times New Roman" w:hAnsi="Times New Roman" w:cs="Times New Roman"/>
          <w:sz w:val="20"/>
          <w:szCs w:val="20"/>
        </w:rPr>
        <w:t>arison to a placebo could be linked</w:t>
      </w:r>
      <w:r w:rsidR="00E143D3" w:rsidRPr="0066096B">
        <w:rPr>
          <w:rFonts w:ascii="Times New Roman" w:hAnsi="Times New Roman" w:cs="Times New Roman"/>
          <w:sz w:val="20"/>
          <w:szCs w:val="20"/>
        </w:rPr>
        <w:t xml:space="preserve"> </w:t>
      </w:r>
      <w:r w:rsidR="00E14A8D" w:rsidRPr="0066096B">
        <w:rPr>
          <w:rFonts w:ascii="Times New Roman" w:hAnsi="Times New Roman" w:cs="Times New Roman"/>
          <w:sz w:val="20"/>
          <w:szCs w:val="20"/>
        </w:rPr>
        <w:t>to an enhanced inflammatory</w:t>
      </w:r>
      <w:r w:rsidR="00DD2676" w:rsidRPr="0066096B">
        <w:rPr>
          <w:rFonts w:ascii="Times New Roman" w:hAnsi="Times New Roman" w:cs="Times New Roman"/>
          <w:sz w:val="20"/>
          <w:szCs w:val="20"/>
        </w:rPr>
        <w:t xml:space="preserve"> response </w:t>
      </w:r>
      <w:r w:rsidR="00E14A8D" w:rsidRPr="0066096B">
        <w:rPr>
          <w:rFonts w:ascii="Times New Roman" w:hAnsi="Times New Roman" w:cs="Times New Roman"/>
          <w:sz w:val="20"/>
          <w:szCs w:val="20"/>
        </w:rPr>
        <w:t xml:space="preserve">evidenced by an </w:t>
      </w:r>
      <w:r w:rsidR="00DD2676" w:rsidRPr="0066096B">
        <w:rPr>
          <w:rFonts w:ascii="Times New Roman" w:hAnsi="Times New Roman" w:cs="Times New Roman"/>
          <w:sz w:val="20"/>
          <w:szCs w:val="20"/>
        </w:rPr>
        <w:t xml:space="preserve">increase </w:t>
      </w:r>
      <w:r w:rsidR="00E14A8D" w:rsidRPr="0066096B">
        <w:rPr>
          <w:rFonts w:ascii="Times New Roman" w:hAnsi="Times New Roman" w:cs="Times New Roman"/>
          <w:sz w:val="20"/>
          <w:szCs w:val="20"/>
        </w:rPr>
        <w:t>in</w:t>
      </w:r>
      <w:r w:rsidR="00E143D3" w:rsidRPr="0066096B">
        <w:rPr>
          <w:rFonts w:ascii="Times New Roman" w:hAnsi="Times New Roman" w:cs="Times New Roman"/>
          <w:sz w:val="20"/>
          <w:szCs w:val="20"/>
        </w:rPr>
        <w:t xml:space="preserve"> pro-inflammatory markers </w:t>
      </w:r>
      <w:r w:rsidR="00E143D3" w:rsidRPr="0066096B">
        <w:rPr>
          <w:rFonts w:ascii="Times New Roman" w:hAnsi="Times New Roman" w:cs="Times New Roman"/>
          <w:sz w:val="20"/>
          <w:szCs w:val="20"/>
        </w:rPr>
        <w:fldChar w:fldCharType="begin" w:fldLock="1"/>
      </w:r>
      <w:r w:rsidR="00E143D3" w:rsidRPr="0066096B">
        <w:rPr>
          <w:rFonts w:ascii="Times New Roman" w:hAnsi="Times New Roman" w:cs="Times New Roman"/>
          <w:sz w:val="20"/>
          <w:szCs w:val="20"/>
        </w:rPr>
        <w:instrText>ADDIN CSL_CITATION { "citationItems" : [ { "id" : "ITEM-1", "itemData" : { "DOI" : "10.1371/journal.pone.0027749", "ISSN" : "1932-6203", "author" : [ { "dropping-particle" : "", "family" : "Hausswirth", "given" : "Christophe", "non-dropping-particle" : "", "parse-names" : false, "suffix" : "" }, { "dropping-particle" : "", "family" : "Louis", "given" : "Julien", "non-dropping-particle" : "", "parse-names" : false, "suffix" : "" }, { "dropping-particle" : "", "family" : "Bieuzen", "given" : "Fran\u00e7ois", "non-dropping-particle" : "", "parse-names" : false, "suffix" : "" }, { "dropping-particle" : "", "family" : "Pournot", "given" : "Herv\u00e9", "non-dropping-particle" : "", "parse-names" : false, "suffix" : "" }, { "dropping-particle" : "", "family" : "Fournier", "given" : "Jean", "non-dropping-particle" : "", "parse-names" : false, "suffix" : "" }, { "dropping-particle" : "", "family" : "Filliard", "given" : "Jean-Robert", "non-dropping-particle" : "", "parse-names" : false, "suffix" : "" }, { "dropping-particle" : "", "family" : "Brisswalter", "given" : "Jeanick", "non-dropping-particle" : "", "parse-names" : false, "suffix" : "" } ], "container-title" : "PLoS ONE", "id" : "ITEM-1", "issue" : "12", "issued" : { "date-parts" : [ [ "2011" ] ] }, "page" : "e27749", "title" : "Effects of Whole-Body Cryotherapy vs. Far-Infrared vs. Passive Modalities on Recovery from Exercise-Induced Muscle Damage in Highly-Trained Runners", "type" : "article-journal", "volume" : "6" }, "uris" : [ "http://www.mendeley.com/documents/?uuid=11e8156f-ba2b-4ae8-b7b3-ff3af93d74ca" ] } ], "mendeley" : { "formattedCitation" : "(Hausswirth et al., 2011)", "plainTextFormattedCitation" : "(Hausswirth et al., 2011)", "previouslyFormattedCitation" : "(Hausswirth et al., 2011)" }, "properties" : { "noteIndex" : 0 }, "schema" : "https://github.com/citation-style-language/schema/raw/master/csl-citation.json" }</w:instrText>
      </w:r>
      <w:r w:rsidR="00E143D3" w:rsidRPr="0066096B">
        <w:rPr>
          <w:rFonts w:ascii="Times New Roman" w:hAnsi="Times New Roman" w:cs="Times New Roman"/>
          <w:sz w:val="20"/>
          <w:szCs w:val="20"/>
        </w:rPr>
        <w:fldChar w:fldCharType="separate"/>
      </w:r>
      <w:r w:rsidR="00E143D3" w:rsidRPr="0066096B">
        <w:rPr>
          <w:rFonts w:ascii="Times New Roman" w:hAnsi="Times New Roman" w:cs="Times New Roman"/>
          <w:noProof/>
          <w:sz w:val="20"/>
          <w:szCs w:val="20"/>
        </w:rPr>
        <w:t>(Hausswirth et al., 2011)</w:t>
      </w:r>
      <w:r w:rsidR="00E143D3" w:rsidRPr="0066096B">
        <w:rPr>
          <w:rFonts w:ascii="Times New Roman" w:hAnsi="Times New Roman" w:cs="Times New Roman"/>
          <w:sz w:val="20"/>
          <w:szCs w:val="20"/>
        </w:rPr>
        <w:fldChar w:fldCharType="end"/>
      </w:r>
      <w:r w:rsidR="00E143D3" w:rsidRPr="0066096B">
        <w:rPr>
          <w:rFonts w:ascii="Times New Roman" w:hAnsi="Times New Roman" w:cs="Times New Roman"/>
          <w:sz w:val="20"/>
          <w:szCs w:val="20"/>
        </w:rPr>
        <w:t xml:space="preserve">. Machado and colleagues </w:t>
      </w:r>
      <w:r w:rsidR="00E143D3" w:rsidRPr="0066096B">
        <w:rPr>
          <w:rFonts w:ascii="Times New Roman" w:hAnsi="Times New Roman" w:cs="Times New Roman"/>
          <w:sz w:val="20"/>
          <w:szCs w:val="20"/>
        </w:rPr>
        <w:fldChar w:fldCharType="begin" w:fldLock="1"/>
      </w:r>
      <w:r w:rsidR="00E143D3" w:rsidRPr="0066096B">
        <w:rPr>
          <w:rFonts w:ascii="Times New Roman" w:hAnsi="Times New Roman" w:cs="Times New Roman"/>
          <w:sz w:val="20"/>
          <w:szCs w:val="20"/>
        </w:rPr>
        <w:instrText>ADDIN CSL_CITATION { "citationItems" : [ { "id" : "ITEM-1", "itemData" : { "DOI" : "10.1007/s40279-015-0431-7", "author" : [ { "dropping-particle" : "", "family" : "Machado", "given" : "A. F.", "non-dropping-particle" : "", "parse-names" : false, "suffix" : "" }, { "dropping-particle" : "", "family" : "Ferreira", "given" : "P. H.", "non-dropping-particle" : "", "parse-names" : false, "suffix" : "" }, { "dropping-particle" : "", "family" : "Micheletti", "given" : "J. K.", "non-dropping-particle" : "", "parse-names" : false, "suffix" : "" }, { "dropping-particle" : "", "family" : "Almeida", "given" : "A. C.", "non-dropping-particle" : "de", "parse-names" : false, "suffix" : "" }, { "dropping-particle" : "", "family" : "Lemes", "given" : "\u00cd. R.", "non-dropping-particle" : "", "parse-names" : false, "suffix" : "" }, { "dropping-particle" : "", "family" : "Vanderlei", "given" : "F. M.", "non-dropping-particle" : "", "parse-names" : false, "suffix" : "" }, { "dropping-particle" : "", "family" : "Junior", "given" : "J.M.", "non-dropping-particle" : "", "parse-names" : false, "suffix" : "" }, { "dropping-particle" : "", "family" : "Pastre", "given" : "C. M.", "non-dropping-particle" : "", "parse-names" : false, "suffix" : "" } ], "container-title" : "Sports Medicine", "id" : "ITEM-1", "issue" : "4", "issued" : { "date-parts" : [ [ "2016" ] ] }, "page" : "503-514", "title" : "Can water temperature and immersion time influence the effect of cold water immersion on muscle soreness? A systematic review and meta-analysis.", "type" : "article-journal", "volume" : "46" }, "uris" : [ "http://www.mendeley.com/documents/?uuid=051e5940-a6b9-49b0-a589-4d4d715bb23a" ] } ], "mendeley" : { "formattedCitation" : "(Machado et al., 2016)", "manualFormatting" : "(2016)", "plainTextFormattedCitation" : "(Machado et al., 2016)", "previouslyFormattedCitation" : "(Machado et al., 2016)" }, "properties" : { "noteIndex" : 0 }, "schema" : "https://github.com/citation-style-language/schema/raw/master/csl-citation.json" }</w:instrText>
      </w:r>
      <w:r w:rsidR="00E143D3" w:rsidRPr="0066096B">
        <w:rPr>
          <w:rFonts w:ascii="Times New Roman" w:hAnsi="Times New Roman" w:cs="Times New Roman"/>
          <w:sz w:val="20"/>
          <w:szCs w:val="20"/>
        </w:rPr>
        <w:fldChar w:fldCharType="separate"/>
      </w:r>
      <w:r w:rsidR="00E143D3" w:rsidRPr="0066096B">
        <w:rPr>
          <w:rFonts w:ascii="Times New Roman" w:hAnsi="Times New Roman" w:cs="Times New Roman"/>
          <w:noProof/>
          <w:sz w:val="20"/>
          <w:szCs w:val="20"/>
        </w:rPr>
        <w:t>(2016)</w:t>
      </w:r>
      <w:r w:rsidR="00E143D3" w:rsidRPr="0066096B">
        <w:rPr>
          <w:rFonts w:ascii="Times New Roman" w:hAnsi="Times New Roman" w:cs="Times New Roman"/>
          <w:sz w:val="20"/>
          <w:szCs w:val="20"/>
        </w:rPr>
        <w:fldChar w:fldCharType="end"/>
      </w:r>
      <w:r w:rsidR="00E143D3" w:rsidRPr="0066096B">
        <w:rPr>
          <w:rFonts w:ascii="Times New Roman" w:hAnsi="Times New Roman" w:cs="Times New Roman"/>
          <w:sz w:val="20"/>
          <w:szCs w:val="20"/>
        </w:rPr>
        <w:t xml:space="preserve"> have previously suggested that any CWI exposure below 10°C could be classed as ‘severe’ cold, with the potential to cause adverse effects that are interpreted by the body as noxious stimuli</w:t>
      </w:r>
      <w:r w:rsidR="00DD2676" w:rsidRPr="0066096B">
        <w:rPr>
          <w:rFonts w:ascii="Times New Roman" w:hAnsi="Times New Roman" w:cs="Times New Roman"/>
          <w:sz w:val="20"/>
          <w:szCs w:val="20"/>
        </w:rPr>
        <w:t>.  Although muscle temperature was not recorded in the present study, it is possible that both an 8°C CWI exposure and a -85°C WBC exposure result</w:t>
      </w:r>
      <w:r w:rsidR="003F0BEB" w:rsidRPr="0066096B">
        <w:rPr>
          <w:rFonts w:ascii="Times New Roman" w:hAnsi="Times New Roman" w:cs="Times New Roman"/>
          <w:sz w:val="20"/>
          <w:szCs w:val="20"/>
        </w:rPr>
        <w:t>ed</w:t>
      </w:r>
      <w:r w:rsidR="00DD2676" w:rsidRPr="0066096B">
        <w:rPr>
          <w:rFonts w:ascii="Times New Roman" w:hAnsi="Times New Roman" w:cs="Times New Roman"/>
          <w:sz w:val="20"/>
          <w:szCs w:val="20"/>
        </w:rPr>
        <w:t xml:space="preserve"> in substantial reductions of muscle temperature that elicited a stress response in the body </w:t>
      </w:r>
      <w:r w:rsidR="00DD2676" w:rsidRPr="0066096B">
        <w:rPr>
          <w:rFonts w:ascii="Times New Roman" w:hAnsi="Times New Roman" w:cs="Times New Roman"/>
          <w:sz w:val="20"/>
          <w:szCs w:val="20"/>
        </w:rPr>
        <w:fldChar w:fldCharType="begin" w:fldLock="1"/>
      </w:r>
      <w:r w:rsidR="00DD2676" w:rsidRPr="0066096B">
        <w:rPr>
          <w:rFonts w:ascii="Times New Roman" w:hAnsi="Times New Roman" w:cs="Times New Roman"/>
          <w:sz w:val="20"/>
          <w:szCs w:val="20"/>
        </w:rPr>
        <w:instrText>ADDIN CSL_CITATION { "citationItems" : [ { "id" : "ITEM-1", "itemData" : { "DOI" : "10.1007/s40279-015-0431-7", "author" : [ { "dropping-particle" : "", "family" : "Machado", "given" : "A. F.", "non-dropping-particle" : "", "parse-names" : false, "suffix" : "" }, { "dropping-particle" : "", "family" : "Ferreira", "given" : "P. H.", "non-dropping-particle" : "", "parse-names" : false, "suffix" : "" }, { "dropping-particle" : "", "family" : "Micheletti", "given" : "J. K.", "non-dropping-particle" : "", "parse-names" : false, "suffix" : "" }, { "dropping-particle" : "", "family" : "Almeida", "given" : "A. C.", "non-dropping-particle" : "de", "parse-names" : false, "suffix" : "" }, { "dropping-particle" : "", "family" : "Lemes", "given" : "\u00cd. R.", "non-dropping-particle" : "", "parse-names" : false, "suffix" : "" }, { "dropping-particle" : "", "family" : "Vanderlei", "given" : "F. M.", "non-dropping-particle" : "", "parse-names" : false, "suffix" : "" }, { "dropping-particle" : "", "family" : "Junior", "given" : "J.M.", "non-dropping-particle" : "", "parse-names" : false, "suffix" : "" }, { "dropping-particle" : "", "family" : "Pastre", "given" : "C. M.", "non-dropping-particle" : "", "parse-names" : false, "suffix" : "" } ], "container-title" : "Sports Medicine", "id" : "ITEM-1", "issue" : "4", "issued" : { "date-parts" : [ [ "2016" ] ] }, "page" : "503-514", "title" : "Can water temperature and immersion time influence the effect of cold water immersion on muscle soreness? A systematic review and meta-analysis.", "type" : "article-journal", "volume" : "46" }, "uris" : [ "http://www.mendeley.com/documents/?uuid=051e5940-a6b9-49b0-a589-4d4d715bb23a" ] } ], "mendeley" : { "formattedCitation" : "(Machado et al., 2016)", "plainTextFormattedCitation" : "(Machado et al., 2016)", "previouslyFormattedCitation" : "(Machado et al., 2016)" }, "properties" : { "noteIndex" : 0 }, "schema" : "https://github.com/citation-style-language/schema/raw/master/csl-citation.json" }</w:instrText>
      </w:r>
      <w:r w:rsidR="00DD2676" w:rsidRPr="0066096B">
        <w:rPr>
          <w:rFonts w:ascii="Times New Roman" w:hAnsi="Times New Roman" w:cs="Times New Roman"/>
          <w:sz w:val="20"/>
          <w:szCs w:val="20"/>
        </w:rPr>
        <w:fldChar w:fldCharType="separate"/>
      </w:r>
      <w:r w:rsidR="00DD2676" w:rsidRPr="0066096B">
        <w:rPr>
          <w:rFonts w:ascii="Times New Roman" w:hAnsi="Times New Roman" w:cs="Times New Roman"/>
          <w:noProof/>
          <w:sz w:val="20"/>
          <w:szCs w:val="20"/>
        </w:rPr>
        <w:t>(Machado et al., 2016)</w:t>
      </w:r>
      <w:r w:rsidR="00DD2676" w:rsidRPr="0066096B">
        <w:rPr>
          <w:rFonts w:ascii="Times New Roman" w:hAnsi="Times New Roman" w:cs="Times New Roman"/>
          <w:sz w:val="20"/>
          <w:szCs w:val="20"/>
        </w:rPr>
        <w:fldChar w:fldCharType="end"/>
      </w:r>
      <w:r w:rsidR="00DD2676" w:rsidRPr="0066096B">
        <w:rPr>
          <w:rFonts w:ascii="Times New Roman" w:hAnsi="Times New Roman" w:cs="Times New Roman"/>
          <w:sz w:val="20"/>
          <w:szCs w:val="20"/>
        </w:rPr>
        <w:t xml:space="preserve">. This </w:t>
      </w:r>
      <w:r w:rsidR="00E143D3" w:rsidRPr="0066096B">
        <w:rPr>
          <w:rFonts w:ascii="Times New Roman" w:hAnsi="Times New Roman" w:cs="Times New Roman"/>
          <w:sz w:val="20"/>
          <w:szCs w:val="20"/>
        </w:rPr>
        <w:t xml:space="preserve">may explain the harmful effects of cryotherapy in this case.  </w:t>
      </w:r>
    </w:p>
    <w:p w14:paraId="4C1B266B" w14:textId="73834987" w:rsidR="00DD2676" w:rsidRPr="0066096B" w:rsidRDefault="000858B8" w:rsidP="00BA573A">
      <w:pPr>
        <w:spacing w:after="0" w:line="480" w:lineRule="auto"/>
        <w:jc w:val="both"/>
        <w:rPr>
          <w:rFonts w:ascii="Times New Roman" w:hAnsi="Times New Roman" w:cs="Times New Roman"/>
          <w:sz w:val="20"/>
          <w:szCs w:val="20"/>
          <w:highlight w:val="cyan"/>
        </w:rPr>
      </w:pPr>
      <w:r w:rsidRPr="0066096B">
        <w:rPr>
          <w:rFonts w:ascii="Times New Roman" w:hAnsi="Times New Roman" w:cs="Times New Roman"/>
          <w:sz w:val="20"/>
          <w:szCs w:val="20"/>
        </w:rPr>
        <w:t xml:space="preserve">The present study’s results contrast with those from White, </w:t>
      </w:r>
      <w:proofErr w:type="spellStart"/>
      <w:r w:rsidRPr="0066096B">
        <w:rPr>
          <w:rFonts w:ascii="Times New Roman" w:hAnsi="Times New Roman" w:cs="Times New Roman"/>
          <w:sz w:val="20"/>
          <w:szCs w:val="20"/>
        </w:rPr>
        <w:t>Rhind</w:t>
      </w:r>
      <w:proofErr w:type="spellEnd"/>
      <w:r w:rsidRPr="0066096B">
        <w:rPr>
          <w:rFonts w:ascii="Times New Roman" w:hAnsi="Times New Roman" w:cs="Times New Roman"/>
          <w:sz w:val="20"/>
          <w:szCs w:val="20"/>
        </w:rPr>
        <w:t xml:space="preserve"> and Wells </w:t>
      </w:r>
      <w:r w:rsidR="0062383F" w:rsidRPr="0066096B">
        <w:rPr>
          <w:rFonts w:ascii="Times New Roman" w:hAnsi="Times New Roman" w:cs="Times New Roman"/>
          <w:sz w:val="20"/>
          <w:szCs w:val="20"/>
        </w:rPr>
        <w:fldChar w:fldCharType="begin" w:fldLock="1"/>
      </w:r>
      <w:r w:rsidR="0062383F" w:rsidRPr="0066096B">
        <w:rPr>
          <w:rFonts w:ascii="Times New Roman" w:hAnsi="Times New Roman" w:cs="Times New Roman"/>
          <w:sz w:val="20"/>
          <w:szCs w:val="20"/>
        </w:rPr>
        <w:instrText>ADDIN CSL_CITATION { "citationItems" : [ { "id" : "ITEM-1", "itemData" : { "DOI" : "10.1007/s00421-014-2954-2", "ISSN" : "1439-6327", "PMID" : "25074283", "abstract" : "PURPOSE: The purpose of this study was to investigate the effects of different cold-water immersion (CWI) protocols on the inflammatory response to and functional recovery from high-intensity exercise.\\n\\nMETHODS: Eight healthy recreationally active males completed five trials of a high-intensity intermittent sprint protocol followed by a randomly assigned recovery condition: 1 of 4 CWI protocols (CWI-10 min \u00d7 20 \u00b0C, CWI-30 min \u00d7 20 \u00b0C, CWI-10 min \u00d7 10 \u00b0C, or CWI-30 min \u00d7 10 \u00b0C) versus passive rest. Circulating mediators of the inflammatory response were measured from EDTA plasma taken pre-exercise (baseline), immediately post-exercise, and at 2, 24, and 48 h post-exercise. Ratings of perceived soreness and impairment were noted on a 10-pt Likert scale, and squat jump and drop jump were performed at these time points.\\n\\nRESULTS: IL-6, IL-8, and MPO increased significantly from baseline immediately post-exercise in all conditions. IL-6 remained elevated from baseline at 2 h in the CWI-30 min \u00d7 20 \u00b0C, CWI-10 min \u00d7 10 \u00b0C, and CWI-30 min \u00d7 10 \u00b0C conditions, while further increases were observed for IL-8 and MPO in the CWI-30 min \u00d7 20 \u00b0C and CWI-30 min \u00d7 10 \u00b0C conditions. Squat jump and drop jump height were significantly lower in all conditions immediately post-exercise and at 2 h. Drop jump remained below baseline at 24 and 48 h in the CON and CWI-10 min \u00d7 20 \u00b0C conditions only, while squat jump height returned to baseline in all conditions.\\n\\nCONCLUSIONS: Cold-water immersion appears to facilitate restoration of muscle performance in a stretch-shortening cycle, but not concentric power. These changes do not appear to be related to inflammatory modulation. CWI protocols of excessive duration may actually exacerbate the concentration of cytokines in circulation post-exercise; however, the origin of the circulating cytokines is not necessarily skeletal muscle.", "author" : [ { "dropping-particle" : "", "family" : "White", "given" : "GE Gillian E", "non-dropping-particle" : "", "parse-names" : false, "suffix" : "" }, { "dropping-particle" : "", "family" : "Rhind", "given" : "SG Shawn G", "non-dropping-particle" : "", "parse-names" : false, "suffix" : "" }, { "dropping-particle" : "", "family" : "Wells", "given" : "GD Greg D", "non-dropping-particle" : "", "parse-names" : false, "suffix" : "" } ], "container-title" : "European journal of applied physiology", "id" : "ITEM-1", "issued" : { "date-parts" : [ [ "2014" ] ] }, "title" : "The effect of various cold-water immersion protocols on exercise-induced inflammatory response and functional recovery from high-intensity sprint exercise", "type" : "article-journal" }, "uris" : [ "http://www.mendeley.com/documents/?uuid=9bea3530-e274-48cf-ac33-9bd8a4060e1c" ] } ], "mendeley" : { "formattedCitation" : "(White, Rhind, &amp; Wells, 2014)", "manualFormatting" : "(2014)", "plainTextFormattedCitation" : "(White, Rhind, &amp; Wells, 2014)", "previouslyFormattedCitation" : "(White, Rhind, &amp; Wells, 2014)" }, "properties" : { "noteIndex" : 0 }, "schema" : "https://github.com/citation-style-language/schema/raw/master/csl-citation.json" }</w:instrText>
      </w:r>
      <w:r w:rsidR="0062383F" w:rsidRPr="0066096B">
        <w:rPr>
          <w:rFonts w:ascii="Times New Roman" w:hAnsi="Times New Roman" w:cs="Times New Roman"/>
          <w:sz w:val="20"/>
          <w:szCs w:val="20"/>
        </w:rPr>
        <w:fldChar w:fldCharType="separate"/>
      </w:r>
      <w:r w:rsidR="0062383F" w:rsidRPr="0066096B">
        <w:rPr>
          <w:rFonts w:ascii="Times New Roman" w:hAnsi="Times New Roman" w:cs="Times New Roman"/>
          <w:noProof/>
          <w:sz w:val="20"/>
          <w:szCs w:val="20"/>
        </w:rPr>
        <w:t>(2014)</w:t>
      </w:r>
      <w:r w:rsidR="0062383F" w:rsidRPr="0066096B">
        <w:rPr>
          <w:rFonts w:ascii="Times New Roman" w:hAnsi="Times New Roman" w:cs="Times New Roman"/>
          <w:sz w:val="20"/>
          <w:szCs w:val="20"/>
        </w:rPr>
        <w:fldChar w:fldCharType="end"/>
      </w:r>
      <w:r w:rsidR="0062383F" w:rsidRPr="0066096B">
        <w:rPr>
          <w:rFonts w:ascii="Times New Roman" w:hAnsi="Times New Roman" w:cs="Times New Roman"/>
          <w:sz w:val="20"/>
          <w:szCs w:val="20"/>
        </w:rPr>
        <w:t xml:space="preserve"> </w:t>
      </w:r>
      <w:r w:rsidRPr="0066096B">
        <w:rPr>
          <w:rFonts w:ascii="Times New Roman" w:hAnsi="Times New Roman" w:cs="Times New Roman"/>
          <w:sz w:val="20"/>
          <w:szCs w:val="20"/>
        </w:rPr>
        <w:t>who reported that CWI (10min or 30min at 10°C) facilitated restoration of muscle performance in a stretch-shortening cycle following high-intensity sprint exercise. This study suggests that immersion at 8°C negatively impacts upon functional reco</w:t>
      </w:r>
      <w:r w:rsidR="0062383F" w:rsidRPr="0066096B">
        <w:rPr>
          <w:rFonts w:ascii="Times New Roman" w:hAnsi="Times New Roman" w:cs="Times New Roman"/>
          <w:sz w:val="20"/>
          <w:szCs w:val="20"/>
        </w:rPr>
        <w:t>very after endurance exercise. T</w:t>
      </w:r>
      <w:r w:rsidR="00DD2676" w:rsidRPr="0066096B">
        <w:rPr>
          <w:rFonts w:ascii="Times New Roman" w:hAnsi="Times New Roman" w:cs="Times New Roman"/>
          <w:sz w:val="20"/>
          <w:szCs w:val="20"/>
        </w:rPr>
        <w:t xml:space="preserve">he use of a placebo group in place of a control could explain the findings; research suggests that many of the hypothesised physiological benefits surrounding CWI are at least partly placebo related </w:t>
      </w:r>
      <w:r w:rsidR="00DD2676" w:rsidRPr="0066096B">
        <w:rPr>
          <w:rFonts w:ascii="Times New Roman" w:hAnsi="Times New Roman" w:cs="Times New Roman"/>
          <w:sz w:val="20"/>
          <w:szCs w:val="20"/>
        </w:rPr>
        <w:fldChar w:fldCharType="begin" w:fldLock="1"/>
      </w:r>
      <w:r w:rsidR="00DD2676" w:rsidRPr="0066096B">
        <w:rPr>
          <w:rFonts w:ascii="Times New Roman" w:hAnsi="Times New Roman" w:cs="Times New Roman"/>
          <w:sz w:val="20"/>
          <w:szCs w:val="20"/>
        </w:rPr>
        <w:instrText>ADDIN CSL_CITATION { "citationItems" : [ { "id" : "ITEM-1", "itemData" : { "DOI" : "10.1249/MSS.0000000000000348", "ISBN" : "0000000000000", "ISSN" : "0195-9131", "author" : [ { "dropping-particle" : "", "family" : "Broatch", "given" : "James R.", "non-dropping-particle" : "", "parse-names" : false, "suffix" : "" }, { "dropping-particle" : "", "family" : "Petersen", "given" : "Aaron", "non-dropping-particle" : "", "parse-names" : false, "suffix" : "" }, { "dropping-particle" : "", "family" : "Bishop", "given" : "David J.", "non-dropping-particle" : "", "parse-names" : false, "suffix" : "" } ], "container-title" : "Medicine &amp; Science in Sports &amp; Exercise", "id" : "ITEM-1", "issue" : "11", "issued" : { "date-parts" : [ [ "2014" ] ] }, "page" : "2139-2147", "title" : "Postexercise Cold Water Immersion Benefits Are Not Greater than the Placebo Effect", "type" : "article-journal", "volume" : "46" }, "uris" : [ "http://www.mendeley.com/documents/?uuid=9171424c-8e13-42aa-a528-5a1399658146" ] } ], "mendeley" : { "formattedCitation" : "(Broatch, Petersen, &amp; Bishop, 2014)", "plainTextFormattedCitation" : "(Broatch, Petersen, &amp; Bishop, 2014)", "previouslyFormattedCitation" : "(Broatch, Petersen, &amp; Bishop, 2014)" }, "properties" : { "noteIndex" : 0 }, "schema" : "https://github.com/citation-style-language/schema/raw/master/csl-citation.json" }</w:instrText>
      </w:r>
      <w:r w:rsidR="00DD2676" w:rsidRPr="0066096B">
        <w:rPr>
          <w:rFonts w:ascii="Times New Roman" w:hAnsi="Times New Roman" w:cs="Times New Roman"/>
          <w:sz w:val="20"/>
          <w:szCs w:val="20"/>
        </w:rPr>
        <w:fldChar w:fldCharType="separate"/>
      </w:r>
      <w:r w:rsidR="00DD2676" w:rsidRPr="0066096B">
        <w:rPr>
          <w:rFonts w:ascii="Times New Roman" w:hAnsi="Times New Roman" w:cs="Times New Roman"/>
          <w:noProof/>
          <w:sz w:val="20"/>
          <w:szCs w:val="20"/>
        </w:rPr>
        <w:t>(Broatch, Petersen, &amp; Bishop, 2014)</w:t>
      </w:r>
      <w:r w:rsidR="00DD2676" w:rsidRPr="0066096B">
        <w:rPr>
          <w:rFonts w:ascii="Times New Roman" w:hAnsi="Times New Roman" w:cs="Times New Roman"/>
          <w:sz w:val="20"/>
          <w:szCs w:val="20"/>
        </w:rPr>
        <w:fldChar w:fldCharType="end"/>
      </w:r>
      <w:r w:rsidRPr="0066096B">
        <w:rPr>
          <w:rFonts w:ascii="Times New Roman" w:hAnsi="Times New Roman" w:cs="Times New Roman"/>
          <w:sz w:val="20"/>
          <w:szCs w:val="20"/>
        </w:rPr>
        <w:t xml:space="preserve">. </w:t>
      </w:r>
      <w:proofErr w:type="spellStart"/>
      <w:r w:rsidR="00DD2676" w:rsidRPr="0066096B">
        <w:rPr>
          <w:rFonts w:ascii="Times New Roman" w:hAnsi="Times New Roman" w:cs="Times New Roman"/>
          <w:sz w:val="20"/>
          <w:szCs w:val="20"/>
        </w:rPr>
        <w:t>Broatch</w:t>
      </w:r>
      <w:proofErr w:type="spellEnd"/>
      <w:r w:rsidR="00DD2676" w:rsidRPr="0066096B">
        <w:rPr>
          <w:rFonts w:ascii="Times New Roman" w:hAnsi="Times New Roman" w:cs="Times New Roman"/>
          <w:sz w:val="20"/>
          <w:szCs w:val="20"/>
        </w:rPr>
        <w:t xml:space="preserve"> and colleagues </w:t>
      </w:r>
      <w:r w:rsidR="00DD2676" w:rsidRPr="0066096B">
        <w:rPr>
          <w:rFonts w:ascii="Times New Roman" w:hAnsi="Times New Roman" w:cs="Times New Roman"/>
          <w:sz w:val="20"/>
          <w:szCs w:val="20"/>
        </w:rPr>
        <w:fldChar w:fldCharType="begin" w:fldLock="1"/>
      </w:r>
      <w:r w:rsidR="00DD2676" w:rsidRPr="0066096B">
        <w:rPr>
          <w:rFonts w:ascii="Times New Roman" w:hAnsi="Times New Roman" w:cs="Times New Roman"/>
          <w:sz w:val="20"/>
          <w:szCs w:val="20"/>
        </w:rPr>
        <w:instrText>ADDIN CSL_CITATION { "citationItems" : [ { "id" : "ITEM-1", "itemData" : { "DOI" : "10.1249/MSS.0000000000000348", "ISBN" : "0000000000000", "ISSN" : "0195-9131", "author" : [ { "dropping-particle" : "", "family" : "Broatch", "given" : "James R.", "non-dropping-particle" : "", "parse-names" : false, "suffix" : "" }, { "dropping-particle" : "", "family" : "Petersen", "given" : "Aaron", "non-dropping-particle" : "", "parse-names" : false, "suffix" : "" }, { "dropping-particle" : "", "family" : "Bishop", "given" : "David J.", "non-dropping-particle" : "", "parse-names" : false, "suffix" : "" } ], "container-title" : "Medicine &amp; Science in Sports &amp; Exercise", "id" : "ITEM-1", "issue" : "11", "issued" : { "date-parts" : [ [ "2014" ] ] }, "page" : "2139-2147", "title" : "Postexercise Cold Water Immersion Benefits Are Not Greater than the Placebo Effect", "type" : "article-journal", "volume" : "46" }, "uris" : [ "http://www.mendeley.com/documents/?uuid=9171424c-8e13-42aa-a528-5a1399658146" ] } ], "mendeley" : { "formattedCitation" : "(Broatch et al., 2014)", "manualFormatting" : "(2014)", "plainTextFormattedCitation" : "(Broatch et al., 2014)", "previouslyFormattedCitation" : "(Broatch et al., 2014)" }, "properties" : { "noteIndex" : 0 }, "schema" : "https://github.com/citation-style-language/schema/raw/master/csl-citation.json" }</w:instrText>
      </w:r>
      <w:r w:rsidR="00DD2676" w:rsidRPr="0066096B">
        <w:rPr>
          <w:rFonts w:ascii="Times New Roman" w:hAnsi="Times New Roman" w:cs="Times New Roman"/>
          <w:sz w:val="20"/>
          <w:szCs w:val="20"/>
        </w:rPr>
        <w:fldChar w:fldCharType="separate"/>
      </w:r>
      <w:r w:rsidR="00DD2676" w:rsidRPr="0066096B">
        <w:rPr>
          <w:rFonts w:ascii="Times New Roman" w:hAnsi="Times New Roman" w:cs="Times New Roman"/>
          <w:noProof/>
          <w:sz w:val="20"/>
          <w:szCs w:val="20"/>
        </w:rPr>
        <w:t>(2014)</w:t>
      </w:r>
      <w:r w:rsidR="00DD2676" w:rsidRPr="0066096B">
        <w:rPr>
          <w:rFonts w:ascii="Times New Roman" w:hAnsi="Times New Roman" w:cs="Times New Roman"/>
          <w:sz w:val="20"/>
          <w:szCs w:val="20"/>
        </w:rPr>
        <w:fldChar w:fldCharType="end"/>
      </w:r>
      <w:r w:rsidR="00DD2676" w:rsidRPr="0066096B">
        <w:rPr>
          <w:rFonts w:ascii="Times New Roman" w:hAnsi="Times New Roman" w:cs="Times New Roman"/>
          <w:sz w:val="20"/>
          <w:szCs w:val="20"/>
        </w:rPr>
        <w:t xml:space="preserve"> found that CWI was no more effective than a placebo immersion protocol at improving muscle recovery</w:t>
      </w:r>
      <w:r w:rsidR="00055F0E" w:rsidRPr="0066096B">
        <w:rPr>
          <w:rFonts w:ascii="Times New Roman" w:hAnsi="Times New Roman" w:cs="Times New Roman"/>
          <w:sz w:val="20"/>
          <w:szCs w:val="20"/>
        </w:rPr>
        <w:t xml:space="preserve"> following high intensity exercise. </w:t>
      </w:r>
      <w:r w:rsidR="0062383F" w:rsidRPr="0066096B">
        <w:rPr>
          <w:rFonts w:ascii="Times New Roman" w:hAnsi="Times New Roman" w:cs="Times New Roman"/>
          <w:sz w:val="20"/>
          <w:szCs w:val="20"/>
        </w:rPr>
        <w:t xml:space="preserve">They </w:t>
      </w:r>
      <w:r w:rsidR="00055F0E" w:rsidRPr="0066096B">
        <w:rPr>
          <w:rFonts w:ascii="Times New Roman" w:hAnsi="Times New Roman" w:cs="Times New Roman"/>
          <w:sz w:val="20"/>
          <w:szCs w:val="20"/>
        </w:rPr>
        <w:t>suggested that effective deception of participants is critical when using a placebo and that treatment belief is a powerful element</w:t>
      </w:r>
      <w:r w:rsidR="006257F9" w:rsidRPr="0066096B">
        <w:rPr>
          <w:rFonts w:ascii="Times New Roman" w:hAnsi="Times New Roman" w:cs="Times New Roman"/>
          <w:sz w:val="20"/>
          <w:szCs w:val="20"/>
        </w:rPr>
        <w:t xml:space="preserve"> </w:t>
      </w:r>
      <w:r w:rsidR="006257F9" w:rsidRPr="0066096B">
        <w:rPr>
          <w:rFonts w:ascii="Times New Roman" w:hAnsi="Times New Roman" w:cs="Times New Roman"/>
          <w:sz w:val="20"/>
          <w:szCs w:val="20"/>
        </w:rPr>
        <w:fldChar w:fldCharType="begin" w:fldLock="1"/>
      </w:r>
      <w:r w:rsidR="009C6FD0" w:rsidRPr="0066096B">
        <w:rPr>
          <w:rFonts w:ascii="Times New Roman" w:hAnsi="Times New Roman" w:cs="Times New Roman"/>
          <w:sz w:val="20"/>
          <w:szCs w:val="20"/>
        </w:rPr>
        <w:instrText>ADDIN CSL_CITATION { "citationItems" : [ { "id" : "ITEM-1", "itemData" : { "DOI" : "10.1136/bjsports-2017-097747", "author" : [ { "dropping-particle" : "", "family" : "Beedie", "given" : "Chris", "non-dropping-particle" : "", "parse-names" : false, "suffix" : "" }, { "dropping-particle" : "", "family" : "Whyte", "given" : "Greg", "non-dropping-particle" : "", "parse-names" : false, "suffix" : "" }, { "dropping-particle" : "", "family" : "Lane", "given" : "Andrew M", "non-dropping-particle" : "", "parse-names" : false, "suffix" : "" }, { "dropping-particle" : "", "family" : "Cohen", "given" : "Emma", "non-dropping-particle" : "", "parse-names" : false, "suffix" : "" }, { "dropping-particle" : "", "family" : "Raglin", "given" : "John", "non-dropping-particle" : "", "parse-names" : false, "suffix" : "" }, { "dropping-particle" : "", "family" : "Hurst", "given" : "Phil", "non-dropping-particle" : "", "parse-names" : false, "suffix" : "" }, { "dropping-particle" : "", "family" : "Coleman", "given" : "Damian", "non-dropping-particle" : "", "parse-names" : false, "suffix" : "" }, { "dropping-particle" : "", "family" : "Foad", "given" : "Abby", "non-dropping-particle" : "", "parse-names" : false, "suffix" : "" } ], "container-title" : "British Journal of Sports Medicine", "id" : "ITEM-1", "issued" : { "date-parts" : [ [ "2017" ] ] }, "page" : "19-21", "title" : "\u2018 Caution , this treatment is a placebo . It might work , but it might not \u2019: why emerging mechanistic evidence for placebo effects does not legitimise complementary and alternative medicines in sport", "type" : "article-journal" }, "uris" : [ "http://www.mendeley.com/documents/?uuid=fddcfd25-bbd0-41f0-b722-ed5381b382c0" ] } ], "mendeley" : { "formattedCitation" : "(Beedie et al., 2017)", "plainTextFormattedCitation" : "(Beedie et al., 2017)", "previouslyFormattedCitation" : "(Beedie et al., 2017)" }, "properties" : { "noteIndex" : 0 }, "schema" : "https://github.com/citation-style-language/schema/raw/master/csl-citation.json" }</w:instrText>
      </w:r>
      <w:r w:rsidR="006257F9" w:rsidRPr="0066096B">
        <w:rPr>
          <w:rFonts w:ascii="Times New Roman" w:hAnsi="Times New Roman" w:cs="Times New Roman"/>
          <w:sz w:val="20"/>
          <w:szCs w:val="20"/>
        </w:rPr>
        <w:fldChar w:fldCharType="separate"/>
      </w:r>
      <w:r w:rsidR="006257F9" w:rsidRPr="0066096B">
        <w:rPr>
          <w:rFonts w:ascii="Times New Roman" w:hAnsi="Times New Roman" w:cs="Times New Roman"/>
          <w:noProof/>
          <w:sz w:val="20"/>
          <w:szCs w:val="20"/>
        </w:rPr>
        <w:t>(Beedie et al., 2017)</w:t>
      </w:r>
      <w:r w:rsidR="006257F9" w:rsidRPr="0066096B">
        <w:rPr>
          <w:rFonts w:ascii="Times New Roman" w:hAnsi="Times New Roman" w:cs="Times New Roman"/>
          <w:sz w:val="20"/>
          <w:szCs w:val="20"/>
        </w:rPr>
        <w:fldChar w:fldCharType="end"/>
      </w:r>
      <w:r w:rsidR="00055F0E" w:rsidRPr="0066096B">
        <w:rPr>
          <w:rFonts w:ascii="Times New Roman" w:hAnsi="Times New Roman" w:cs="Times New Roman"/>
          <w:sz w:val="20"/>
          <w:szCs w:val="20"/>
        </w:rPr>
        <w:t>. Anecdotal eviden</w:t>
      </w:r>
      <w:r w:rsidR="0062383F" w:rsidRPr="0066096B">
        <w:rPr>
          <w:rFonts w:ascii="Times New Roman" w:hAnsi="Times New Roman" w:cs="Times New Roman"/>
          <w:sz w:val="20"/>
          <w:szCs w:val="20"/>
        </w:rPr>
        <w:t xml:space="preserve">ce from the present study </w:t>
      </w:r>
      <w:r w:rsidR="00055F0E" w:rsidRPr="0066096B">
        <w:rPr>
          <w:rFonts w:ascii="Times New Roman" w:hAnsi="Times New Roman" w:cs="Times New Roman"/>
          <w:sz w:val="20"/>
          <w:szCs w:val="20"/>
        </w:rPr>
        <w:t>suggest</w:t>
      </w:r>
      <w:r w:rsidR="0062383F" w:rsidRPr="0066096B">
        <w:rPr>
          <w:rFonts w:ascii="Times New Roman" w:hAnsi="Times New Roman" w:cs="Times New Roman"/>
          <w:sz w:val="20"/>
          <w:szCs w:val="20"/>
        </w:rPr>
        <w:t>s</w:t>
      </w:r>
      <w:r w:rsidR="00055F0E" w:rsidRPr="0066096B">
        <w:rPr>
          <w:rFonts w:ascii="Times New Roman" w:hAnsi="Times New Roman" w:cs="Times New Roman"/>
          <w:sz w:val="20"/>
          <w:szCs w:val="20"/>
        </w:rPr>
        <w:t xml:space="preserve"> that the placebo was administered effectively, and that participants believed in its efficacy.</w:t>
      </w:r>
    </w:p>
    <w:p w14:paraId="4CAF5761" w14:textId="7A1C6674" w:rsidR="00BA6449" w:rsidRPr="0066096B" w:rsidRDefault="00055F0E"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Differences in muscle soreness</w:t>
      </w:r>
      <w:r w:rsidR="00277E21" w:rsidRPr="0066096B">
        <w:rPr>
          <w:rFonts w:ascii="Times New Roman" w:hAnsi="Times New Roman" w:cs="Times New Roman"/>
          <w:sz w:val="20"/>
          <w:szCs w:val="20"/>
        </w:rPr>
        <w:t xml:space="preserve"> between WBC and CWI</w:t>
      </w:r>
      <w:r w:rsidR="00BA6449" w:rsidRPr="0066096B">
        <w:rPr>
          <w:rFonts w:ascii="Times New Roman" w:hAnsi="Times New Roman" w:cs="Times New Roman"/>
          <w:sz w:val="20"/>
          <w:szCs w:val="20"/>
        </w:rPr>
        <w:t xml:space="preserve"> were </w:t>
      </w:r>
      <w:r w:rsidR="00395350" w:rsidRPr="0066096B">
        <w:rPr>
          <w:rFonts w:ascii="Times New Roman" w:hAnsi="Times New Roman" w:cs="Times New Roman"/>
          <w:sz w:val="20"/>
          <w:szCs w:val="20"/>
        </w:rPr>
        <w:t xml:space="preserve">either trivial or </w:t>
      </w:r>
      <w:r w:rsidR="00BA6449" w:rsidRPr="0066096B">
        <w:rPr>
          <w:rFonts w:ascii="Times New Roman" w:hAnsi="Times New Roman" w:cs="Times New Roman"/>
          <w:sz w:val="20"/>
          <w:szCs w:val="20"/>
        </w:rPr>
        <w:t xml:space="preserve">unclear. These results are in contrast </w:t>
      </w:r>
      <w:r w:rsidRPr="0066096B">
        <w:rPr>
          <w:rFonts w:ascii="Times New Roman" w:hAnsi="Times New Roman" w:cs="Times New Roman"/>
          <w:sz w:val="20"/>
          <w:szCs w:val="20"/>
        </w:rPr>
        <w:t xml:space="preserve">to </w:t>
      </w:r>
      <w:proofErr w:type="spellStart"/>
      <w:r w:rsidR="00BA6449" w:rsidRPr="0066096B">
        <w:rPr>
          <w:rFonts w:ascii="Times New Roman" w:hAnsi="Times New Roman" w:cs="Times New Roman"/>
          <w:sz w:val="20"/>
          <w:szCs w:val="20"/>
        </w:rPr>
        <w:t>Abaïdia</w:t>
      </w:r>
      <w:proofErr w:type="spellEnd"/>
      <w:r w:rsidR="00BA6449" w:rsidRPr="0066096B">
        <w:rPr>
          <w:rFonts w:ascii="Times New Roman" w:hAnsi="Times New Roman" w:cs="Times New Roman"/>
          <w:sz w:val="20"/>
          <w:szCs w:val="20"/>
        </w:rPr>
        <w:t xml:space="preserve"> and colleagues </w:t>
      </w:r>
      <w:r w:rsidR="00BA6449"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"10.1123/ijspp.2015-0012", "ISBN" : "8128562452", "ISSN" : "1555-0265", "PMID" : "24911322", "abstract" : "Commencing some training sessions with reduced carbohydrate (CHO) availability has been shown to enhance skeletal muscle adaptations, but the effect on exercise performance is less clear. We examined whether restricting CHO intake between twice daily sessions of high- intensity interval training (HIIT) augments improvements in exercise performance and mitochondrial content. Eighteen active but not highly trained subjects [peak oxygen uptake (VO2peak) = 44 \u00b1 9 ml/kg/min], matched for age, sex, and fitness, were randomly allocated to two groups. On each of six days over 2 wk, subjects completed two training sessions, each consisting of 5 x 4-min cycling intervals (60% of peak power), interspersed by 2 min of recovery. Subjects ingested either 195 g of CHO (\u201cHI-HI\u201d group: ~2.3 g/kg) or 17 g of CHO (\u201cHI-LO\u201d group: ~0.3 g/kg) during the 3-h period between sessions. The training-induced improvement in 250-kJ time trial performance was greater (p = 0.02) in the HI-LO group (211 \u00b1 66 W to 244 \u00b1 75 W) compared to the HI-HI group (203 \u00b1 53 W to 219 \u00b1 60 W); however, the increases in mitochondrial content was similar between groups, as reflected by similar increases in citrate synthase maximal activity, citrate synthase protein content and cytochrome c oxidase subunit IV protein content (p &gt; 0.05 for interaction terms). This is the first study to show that a short-term \u2018train low, compete high\u2019 intervention can improve whole-body exercise capacity. Further research is needed to determine whether this type of manipulation can also enhance performance in highly-trained subjects.", "author" : [ { "dropping-particle" : "", "family" : "Aba\u00efdia", "given" : "A. E.", "non-dropping-particle" : "", "parse-names" : false, "suffix" : "" }, { "dropping-particle" : "", "family" : "Lamblin", "given" : "J.", "non-dropping-particle" : "", "parse-names" : false, "suffix" : "" }, { "dropping-particle" : "", "family" : "Delecroix", "given" : "B.", "non-dropping-particle" : "", "parse-names" : false, "suffix" : "" }, { "dropping-particle" : "", "family" : "Leduc", "given" : "C.", "non-dropping-particle" : "", "parse-names" : false, "suffix" : "" }, { "dropping-particle" : "", "family" : "McCall", "given" : "A.", "non-dropping-particle" : "", "parse-names" : false, "suffix" : "" }, { "dropping-particle" : "", "family" : "N\u00e9d\u00e9lec", "given" : "M.", "non-dropping-particle" : "", "parse-names" : false, "suffix" : "" }, { "dropping-particle" : "", "family" : "Dawson", "given" : "B.", "non-dropping-particle" : "", "parse-names" : false, "suffix" : "" }, { "dropping-particle" : "", "family" : "Baquet", "given" : "G.", "non-dropping-particle" : "", "parse-names" : false, "suffix" : "" }, { "dropping-particle" : "", "family" : "Dupont", "given" : "G.", "non-dropping-particle" : "", "parse-names" : false, "suffix" : "" } ], "container-title" : "International Journal of Sports Physiology and Performance", "id" : "ITEM-1", "issued" : { "date-parts" : [ [ "2016" ] ] }, "page" : "1-23", "title" : "Recovery From Exercise-Induced Muscle Damage: Cold Water Immersion Versus Whole Body Cryotherapy.", "type" : "article-journal" }, "uris" : [ "http://www.mendeley.com/documents/?uuid=7e39220b-0944-4171-8f80-bfbc3356847e" ] } ], "mendeley" : { "formattedCitation" : "(Aba\u00efdia et al., 2016)", "manualFormatting" : "(2016)", "plainTextFormattedCitation" : "(Aba\u00efdia et al., 2016)", "previouslyFormattedCitation" : "(Aba\u00efdia et al., 2016)" }, "properties" : { "noteIndex" : 0 }, "schema" : "https://github.com/citation-style-language/schema/raw/master/csl-citation.json" }</w:instrText>
      </w:r>
      <w:r w:rsidR="00BA6449"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(2016)</w:t>
      </w:r>
      <w:r w:rsidR="00BA6449" w:rsidRPr="0066096B">
        <w:rPr>
          <w:rFonts w:ascii="Times New Roman" w:hAnsi="Times New Roman" w:cs="Times New Roman"/>
          <w:sz w:val="20"/>
          <w:szCs w:val="20"/>
        </w:rPr>
        <w:fldChar w:fldCharType="end"/>
      </w:r>
      <w:r w:rsidR="00BA6449" w:rsidRPr="0066096B">
        <w:rPr>
          <w:rFonts w:ascii="Times New Roman" w:hAnsi="Times New Roman" w:cs="Times New Roman"/>
          <w:sz w:val="20"/>
          <w:szCs w:val="20"/>
        </w:rPr>
        <w:t xml:space="preserve"> who </w:t>
      </w:r>
      <w:r w:rsidRPr="0066096B">
        <w:rPr>
          <w:rFonts w:ascii="Times New Roman" w:hAnsi="Times New Roman" w:cs="Times New Roman"/>
          <w:sz w:val="20"/>
          <w:szCs w:val="20"/>
        </w:rPr>
        <w:t>found that CWI resulted in lower soreness scores 48h post eccentric exercise in comparison to WBC.</w:t>
      </w:r>
      <w:r w:rsidR="009C6FD0" w:rsidRPr="0066096B">
        <w:rPr>
          <w:rFonts w:ascii="Times New Roman" w:hAnsi="Times New Roman" w:cs="Times New Roman"/>
          <w:sz w:val="20"/>
          <w:szCs w:val="20"/>
        </w:rPr>
        <w:t xml:space="preserve"> These differences may be explained by the warmer </w:t>
      </w:r>
      <w:r w:rsidR="00BA6449" w:rsidRPr="0066096B">
        <w:rPr>
          <w:rFonts w:ascii="Times New Roman" w:hAnsi="Times New Roman" w:cs="Times New Roman"/>
          <w:sz w:val="20"/>
          <w:szCs w:val="20"/>
        </w:rPr>
        <w:t>WBC protocol utilised in the present study (-85° versus -110° C)</w:t>
      </w:r>
      <w:r w:rsidR="009C6FD0" w:rsidRPr="0066096B">
        <w:rPr>
          <w:rFonts w:ascii="Times New Roman" w:hAnsi="Times New Roman" w:cs="Times New Roman"/>
          <w:sz w:val="20"/>
          <w:szCs w:val="20"/>
        </w:rPr>
        <w:t>, potentially</w:t>
      </w:r>
      <w:r w:rsidR="00BA6449" w:rsidRPr="0066096B">
        <w:rPr>
          <w:rFonts w:ascii="Times New Roman" w:hAnsi="Times New Roman" w:cs="Times New Roman"/>
          <w:sz w:val="20"/>
          <w:szCs w:val="20"/>
        </w:rPr>
        <w:t xml:space="preserve"> indicat</w:t>
      </w:r>
      <w:r w:rsidR="009C6FD0" w:rsidRPr="0066096B">
        <w:rPr>
          <w:rFonts w:ascii="Times New Roman" w:hAnsi="Times New Roman" w:cs="Times New Roman"/>
          <w:sz w:val="20"/>
          <w:szCs w:val="20"/>
        </w:rPr>
        <w:t>ing</w:t>
      </w:r>
      <w:r w:rsidR="00BA6449" w:rsidRPr="0066096B">
        <w:rPr>
          <w:rFonts w:ascii="Times New Roman" w:hAnsi="Times New Roman" w:cs="Times New Roman"/>
          <w:sz w:val="20"/>
          <w:szCs w:val="20"/>
        </w:rPr>
        <w:t xml:space="preserve"> that warmer WBC temperatures are more effective at alleviating perceptions of soreness after exercise</w:t>
      </w:r>
      <w:r w:rsidR="009C6FD0" w:rsidRPr="0066096B">
        <w:rPr>
          <w:rFonts w:ascii="Times New Roman" w:hAnsi="Times New Roman" w:cs="Times New Roman"/>
          <w:sz w:val="20"/>
          <w:szCs w:val="20"/>
        </w:rPr>
        <w:t xml:space="preserve">, compared to ‘extreme cold’ exposures </w:t>
      </w:r>
      <w:r w:rsidR="009C6FD0" w:rsidRPr="0066096B">
        <w:rPr>
          <w:rFonts w:ascii="Times New Roman" w:hAnsi="Times New Roman" w:cs="Times New Roman"/>
          <w:sz w:val="20"/>
          <w:szCs w:val="20"/>
        </w:rPr>
        <w:fldChar w:fldCharType="begin" w:fldLock="1"/>
      </w:r>
      <w:r w:rsidR="0062383F" w:rsidRPr="0066096B">
        <w:rPr>
          <w:rFonts w:ascii="Times New Roman" w:hAnsi="Times New Roman" w:cs="Times New Roman"/>
          <w:sz w:val="20"/>
          <w:szCs w:val="20"/>
        </w:rPr>
        <w:instrText>ADDIN CSL_CITATION { "citationItems" : [ { "id" : "ITEM-1", "itemData" : { "DOI" : "10.1007/s40279-015-0431-7", "author" : [ { "dropping-particle" : "", "family" : "Machado", "given" : "A. F.", "non-dropping-particle" : "", "parse-names" : false, "suffix" : "" }, { "dropping-particle" : "", "family" : "Ferreira", "given" : "P. H.", "non-dropping-particle" : "", "parse-names" : false, "suffix" : "" }, { "dropping-particle" : "", "family" : "Micheletti", "given" : "J. K.", "non-dropping-particle" : "", "parse-names" : false, "suffix" : "" }, { "dropping-particle" : "", "family" : "Almeida", "given" : "A. C.", "non-dropping-particle" : "de", "parse-names" : false, "suffix" : "" }, { "dropping-particle" : "", "family" : "Lemes", "given" : "\u00cd. R.", "non-dropping-particle" : "", "parse-names" : false, "suffix" : "" }, { "dropping-particle" : "", "family" : "Vanderlei", "given" : "F. M.", "non-dropping-particle" : "", "parse-names" : false, "suffix" : "" }, { "dropping-particle" : "", "family" : "Junior", "given" : "J.M.", "non-dropping-particle" : "", "parse-names" : false, "suffix" : "" }, { "dropping-particle" : "", "family" : "Pastre", "given" : "C. M.", "non-dropping-particle" : "", "parse-names" : false, "suffix" : "" } ], "container-title" : "Sports Medicine", "id" : "ITEM-1", "issue" : "4", "issued" : { "date-parts" : [ [ "2016" ] ] }, "page" : "503-514", "title" : "Can water temperature and immersion time influence the effect of cold water immersion on muscle soreness? A systematic review and meta-analysis.", "type" : "article-journal", "volume" : "46" }, "uris" : [ "http://www.mendeley.com/documents/?uuid=051e5940-a6b9-49b0-a589-4d4d715bb23a" ] } ], "mendeley" : { "formattedCitation" : "(Machado et al., 2016)", "plainTextFormattedCitation" : "(Machado et al., 2016)", "previouslyFormattedCitation" : "(Machado et al., 2016)" }, "properties" : { "noteIndex" : 0 }, "schema" : "https://github.com/citation-style-language/schema/raw/master/csl-citation.json" }</w:instrText>
      </w:r>
      <w:r w:rsidR="009C6FD0" w:rsidRPr="0066096B">
        <w:rPr>
          <w:rFonts w:ascii="Times New Roman" w:hAnsi="Times New Roman" w:cs="Times New Roman"/>
          <w:sz w:val="20"/>
          <w:szCs w:val="20"/>
        </w:rPr>
        <w:fldChar w:fldCharType="separate"/>
      </w:r>
      <w:r w:rsidR="009C6FD0" w:rsidRPr="0066096B">
        <w:rPr>
          <w:rFonts w:ascii="Times New Roman" w:hAnsi="Times New Roman" w:cs="Times New Roman"/>
          <w:noProof/>
          <w:sz w:val="20"/>
          <w:szCs w:val="20"/>
        </w:rPr>
        <w:t>(Machado et al., 2016)</w:t>
      </w:r>
      <w:r w:rsidR="009C6FD0" w:rsidRPr="0066096B">
        <w:rPr>
          <w:rFonts w:ascii="Times New Roman" w:hAnsi="Times New Roman" w:cs="Times New Roman"/>
          <w:sz w:val="20"/>
          <w:szCs w:val="20"/>
        </w:rPr>
        <w:fldChar w:fldCharType="end"/>
      </w:r>
      <w:r w:rsidR="00BA6449" w:rsidRPr="0066096B">
        <w:rPr>
          <w:rFonts w:ascii="Times New Roman" w:hAnsi="Times New Roman" w:cs="Times New Roman"/>
          <w:sz w:val="20"/>
          <w:szCs w:val="20"/>
        </w:rPr>
        <w:t>.</w:t>
      </w:r>
      <w:r w:rsidR="0011131F" w:rsidRPr="0066096B">
        <w:rPr>
          <w:rFonts w:ascii="Times New Roman" w:hAnsi="Times New Roman" w:cs="Times New Roman"/>
          <w:sz w:val="20"/>
          <w:szCs w:val="20"/>
        </w:rPr>
        <w:t xml:space="preserve"> </w:t>
      </w:r>
      <w:r w:rsidR="00BA6449" w:rsidRPr="0066096B">
        <w:rPr>
          <w:rFonts w:ascii="Times New Roman" w:hAnsi="Times New Roman" w:cs="Times New Roman"/>
          <w:sz w:val="20"/>
          <w:szCs w:val="20"/>
        </w:rPr>
        <w:t>Alternatively, the use of a novel high intensity eccentric biased exercise protocol may have produced greater structural damage</w:t>
      </w:r>
      <w:r w:rsidR="009C6FD0" w:rsidRPr="0066096B">
        <w:rPr>
          <w:rFonts w:ascii="Times New Roman" w:hAnsi="Times New Roman" w:cs="Times New Roman"/>
          <w:sz w:val="20"/>
          <w:szCs w:val="20"/>
        </w:rPr>
        <w:t xml:space="preserve">, </w:t>
      </w:r>
      <w:r w:rsidR="00BA6449" w:rsidRPr="0066096B">
        <w:rPr>
          <w:rFonts w:ascii="Times New Roman" w:hAnsi="Times New Roman" w:cs="Times New Roman"/>
          <w:sz w:val="20"/>
          <w:szCs w:val="20"/>
        </w:rPr>
        <w:t>secondary inflammation</w:t>
      </w:r>
      <w:r w:rsidR="009C6FD0" w:rsidRPr="0066096B">
        <w:rPr>
          <w:rFonts w:ascii="Times New Roman" w:hAnsi="Times New Roman" w:cs="Times New Roman"/>
          <w:sz w:val="20"/>
          <w:szCs w:val="20"/>
        </w:rPr>
        <w:t xml:space="preserve"> and stimulation of pain receptors</w:t>
      </w:r>
      <w:r w:rsidR="00BA6449" w:rsidRPr="0066096B">
        <w:rPr>
          <w:rFonts w:ascii="Times New Roman" w:hAnsi="Times New Roman" w:cs="Times New Roman"/>
          <w:sz w:val="20"/>
          <w:szCs w:val="20"/>
        </w:rPr>
        <w:t xml:space="preserve"> than that seen in the present study </w:t>
      </w:r>
      <w:r w:rsidR="00BA6449" w:rsidRPr="0066096B">
        <w:rPr>
          <w:rFonts w:ascii="Times New Roman" w:hAnsi="Times New Roman" w:cs="Times New Roman"/>
          <w:sz w:val="20"/>
          <w:szCs w:val="20"/>
        </w:rPr>
        <w:fldChar w:fldCharType="begin" w:fldLock="1"/>
      </w:r>
      <w:r w:rsidR="009C6FD0" w:rsidRPr="0066096B">
        <w:rPr>
          <w:rFonts w:ascii="Times New Roman" w:hAnsi="Times New Roman" w:cs="Times New Roman"/>
          <w:sz w:val="20"/>
          <w:szCs w:val="20"/>
        </w:rPr>
        <w:instrText>ADDIN CSL_CITATION { "citationItems" : [ { "id" : "ITEM-1", "itemData" : { "DOI" : "10.1097/01.PHM.0000029772.45258.43", "ISBN" : "0894-9115", "ISSN" : "0894-9115", "PMID" : "12409811", "abstract" : "Exercise-induced muscle injury in humans frequently occurs after unaccustomed exercise, particularly if the exercise involves a large amount of eccentric (muscle lengthening) contractions. Direct measures of exercise-induced muscle damage include cellular and subcellular disturbances, particularly Z-line streaming. Several indirectly assessed markers of muscle damage after exercise include increases in T2 signal intensity via magnetic resonance imaging techniques, prolonged decreases in force production measured during both voluntary and electrically stimulated contractions (particularly at low stimulation frequencies), increases in inflammatory markers both within the injured muscle and in the blood, increased appearance of muscle proteins in the blood, and muscular soreness. Although the exact mechanisms to explain these changes have not been delineated, the initial injury is ascribed to mechanical disruption of the fiber, and subsequent damage is linked to inflammatory processes and to changes in excitation-contraction coupling within the muscle. Performance of one bout of eccentric exercise induces an adaptation such that the muscle is less vulnerable to a subsequent bout of eccentric exercise. Although several theories have been proposed to explain this \"repeated bout effect,\" including altered motor unit recruitment, an increase in sarcomeres in series, a blunted inflammatory response, and a reduction in stress-susceptible fibers, there is no general agreement as to its cause. In addition, there is controversy concerning the presence of sex differences in the response of muscle to damage-inducing exercise. In contrast to the animal literature, which clearly shows that females experience less damage than males, research using human studies suggests that there is either no difference between men and women or that women are more prone to exercise-induced muscle damage than are men.", "author" : [ { "dropping-particle" : "", "family" : "Clarkson", "given" : "Priscilla M", "non-dropping-particle" : "", "parse-names" : false, "suffix" : "" }, { "dropping-particle" : "", "family" : "Hubal", "given" : "Monica J", "non-dropping-particle" : "", "parse-names" : false, "suffix" : "" } ], "container-title" : "American journal of physical medicine &amp; rehabilitation / Association of Academic Physiatrists", "id" : "ITEM-1", "issue" : "11 Suppl", "issued" : { "date-parts" : [ [ "2002" ] ] }, "page" : "S52-S69", "title" : "Exercise-induced muscle damage in humans.", "type" : "article-journal", "volume" : "81" }, "uris" : [ "http://www.mendeley.com/documents/?uuid=28308def-6669-49cd-86db-6f4e1db64c9a" ] }, { "id" : "ITEM-2", "itemData" : { "DOI" : "10.1038/nn942", "ISSN" : "10976256", "author" : [ { "dropping-particle" : "", "family" : "Scholz", "given" : "Joachim", "non-dropping-particle" : "", "parse-names" : false, "suffix" : "" }, { "dropping-particle" : "", "family" : "Woolf", "given" : "Clifford J.", "non-dropping-particle" : "", "parse-names" : false, "suffix" : "" } ], "container-title" : "Nature Neuroscience", "id" : "ITEM-2", "issue" : "Supp", "issued" : { "date-parts" : [ [ "2002" ] ] }, "page" : "1062-1067", "title" : "Can we conquer pain?", "type" : "article-journal", "volume" : "5" }, "uris" : [ "http://www.mendeley.com/documents/?uuid=bd7955a6-9e83-47ff-8d94-64ade82ba2c9" ] } ], "mendeley" : { "formattedCitation" : "(Clarkson &amp; Hubal, 2002; Scholz &amp; Woolf, 2002)", "plainTextFormattedCitation" : "(Clarkson &amp; Hubal, 2002; Scholz &amp; Woolf, 2002)", "previouslyFormattedCitation" : "(Clarkson &amp; Hubal, 2002; Scholz &amp; Woolf, 2002)" }, "properties" : { "noteIndex" : 0 }, "schema" : "https://github.com/citation-style-language/schema/raw/master/csl-citation.json" }</w:instrText>
      </w:r>
      <w:r w:rsidR="00BA6449" w:rsidRPr="0066096B">
        <w:rPr>
          <w:rFonts w:ascii="Times New Roman" w:hAnsi="Times New Roman" w:cs="Times New Roman"/>
          <w:sz w:val="20"/>
          <w:szCs w:val="20"/>
        </w:rPr>
        <w:fldChar w:fldCharType="separate"/>
      </w:r>
      <w:r w:rsidR="009C6FD0" w:rsidRPr="0066096B">
        <w:rPr>
          <w:rFonts w:ascii="Times New Roman" w:hAnsi="Times New Roman" w:cs="Times New Roman"/>
          <w:noProof/>
          <w:sz w:val="20"/>
          <w:szCs w:val="20"/>
        </w:rPr>
        <w:t>(Clarkson &amp; Hubal, 2002; Scholz &amp; Woolf, 2002)</w:t>
      </w:r>
      <w:r w:rsidR="00BA6449" w:rsidRPr="0066096B">
        <w:rPr>
          <w:rFonts w:ascii="Times New Roman" w:hAnsi="Times New Roman" w:cs="Times New Roman"/>
          <w:sz w:val="20"/>
          <w:szCs w:val="20"/>
        </w:rPr>
        <w:fldChar w:fldCharType="end"/>
      </w:r>
      <w:r w:rsidR="009C6FD0" w:rsidRPr="0066096B">
        <w:rPr>
          <w:rFonts w:ascii="Times New Roman" w:hAnsi="Times New Roman" w:cs="Times New Roman"/>
          <w:sz w:val="20"/>
          <w:szCs w:val="20"/>
        </w:rPr>
        <w:t xml:space="preserve">. </w:t>
      </w:r>
      <w:r w:rsidR="0065186A" w:rsidRPr="0066096B">
        <w:rPr>
          <w:rFonts w:ascii="Times New Roman" w:hAnsi="Times New Roman" w:cs="Times New Roman"/>
          <w:sz w:val="20"/>
          <w:szCs w:val="20"/>
        </w:rPr>
        <w:t xml:space="preserve">The finding that CWI was not effective at reducing soreness </w:t>
      </w:r>
      <w:r w:rsidR="007039F9" w:rsidRPr="0066096B">
        <w:rPr>
          <w:rFonts w:ascii="Times New Roman" w:hAnsi="Times New Roman" w:cs="Times New Roman"/>
          <w:sz w:val="20"/>
          <w:szCs w:val="20"/>
        </w:rPr>
        <w:t xml:space="preserve">compared to the placebo </w:t>
      </w:r>
      <w:r w:rsidR="0065186A" w:rsidRPr="0066096B">
        <w:rPr>
          <w:rFonts w:ascii="Times New Roman" w:hAnsi="Times New Roman" w:cs="Times New Roman"/>
          <w:sz w:val="20"/>
          <w:szCs w:val="20"/>
        </w:rPr>
        <w:t xml:space="preserve">is in contrast to the majority of previous research on the topic. As already discussed, an immersion temperature of 8°C </w:t>
      </w:r>
      <w:r w:rsidR="009C6FD0" w:rsidRPr="0066096B">
        <w:rPr>
          <w:rFonts w:ascii="Times New Roman" w:hAnsi="Times New Roman" w:cs="Times New Roman"/>
          <w:sz w:val="20"/>
          <w:szCs w:val="20"/>
        </w:rPr>
        <w:t>may have been</w:t>
      </w:r>
      <w:r w:rsidR="0065186A" w:rsidRPr="0066096B">
        <w:rPr>
          <w:rFonts w:ascii="Times New Roman" w:hAnsi="Times New Roman" w:cs="Times New Roman"/>
          <w:sz w:val="20"/>
          <w:szCs w:val="20"/>
        </w:rPr>
        <w:t xml:space="preserve"> suboptimal</w:t>
      </w:r>
      <w:r w:rsidR="009C6FD0" w:rsidRPr="0066096B">
        <w:rPr>
          <w:rFonts w:ascii="Times New Roman" w:hAnsi="Times New Roman" w:cs="Times New Roman"/>
          <w:sz w:val="20"/>
          <w:szCs w:val="20"/>
        </w:rPr>
        <w:t>; e</w:t>
      </w:r>
      <w:r w:rsidR="0065186A" w:rsidRPr="0066096B">
        <w:rPr>
          <w:rFonts w:ascii="Times New Roman" w:hAnsi="Times New Roman" w:cs="Times New Roman"/>
          <w:sz w:val="20"/>
          <w:szCs w:val="20"/>
        </w:rPr>
        <w:t xml:space="preserve">xposure temperatures of between 10 and 15°C are more commonly cited in the literature </w:t>
      </w:r>
      <w:r w:rsidR="00957819"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"10.1007/s40279-015-0431-7", "author" : [ { "dropping-particle" : "", "family" : "Machado", "given" : "A. F.", "non-dropping-particle" : "", "parse-names" : false, "suffix" : "" }, { "dropping-particle" : "", "family" : "Ferreira", "given" : "P. H.", "non-dropping-particle" : "", "parse-names" : false, "suffix" : "" }, { "dropping-particle" : "", "family" : "Micheletti", "given" : "J. K.", "non-dropping-particle" : "", "parse-names" : false, "suffix" : "" }, { "dropping-particle" : "", "family" : "Almeida", "given" : "A. C.", "non-dropping-particle" : "de", "parse-names" : false, "suffix" : "" }, { "dropping-particle" : "", "family" : "Lemes", "given" : "\u00cd. R.", "non-dropping-particle" : "", "parse-names" : false, "suffix" : "" }, { "dropping-particle" : "", "family" : "Vanderlei", "given" : "F. M.", "non-dropping-particle" : "", "parse-names" : false, "suffix" : "" }, { "dropping-particle" : "", "family" : "Junior", "given" : "J.M.", "non-dropping-particle" : "", "parse-names" : false, "suffix" : "" }, { "dropping-particle" : "", "family" : "Pastre", "given" : "C. M.", "non-dropping-particle" : "", "parse-names" : false, "suffix" : "" } ], "container-title" : "Sports Medicine", "id" : "ITEM-1", "issue" : "4", "issued" : { "date-parts" : [ [ "2016" ] ] }, "page" : "503-514", "title" : "Can water temperature and immersion time influence the effect of cold water immersion on muscle soreness? A systematic review and meta-analysis.", "type" : "article-journal", "volume" : "46" }, "uris" : [ "http://www.mendeley.com/documents/?uuid=051e5940-a6b9-49b0-a589-4d4d715bb23a" ] } ], "mendeley" : { "formattedCitation" : "(Machado et al., 2016)", "plainTextFormattedCitation" : "(Machado et al., 2016)", "previouslyFormattedCitation" : "(Machado et al., 2016)" }, "properties" : { "noteIndex" : 0 }, "schema" : "https://github.com/citation-style-language/schema/raw/master/csl-citation.json" }</w:instrText>
      </w:r>
      <w:r w:rsidR="00957819"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(Machado et al., 2016)</w:t>
      </w:r>
      <w:r w:rsidR="00957819" w:rsidRPr="0066096B">
        <w:rPr>
          <w:rFonts w:ascii="Times New Roman" w:hAnsi="Times New Roman" w:cs="Times New Roman"/>
          <w:sz w:val="20"/>
          <w:szCs w:val="20"/>
        </w:rPr>
        <w:fldChar w:fldCharType="end"/>
      </w:r>
      <w:r w:rsidR="00957819" w:rsidRPr="0066096B">
        <w:rPr>
          <w:rFonts w:ascii="Times New Roman" w:hAnsi="Times New Roman" w:cs="Times New Roman"/>
          <w:sz w:val="20"/>
          <w:szCs w:val="20"/>
        </w:rPr>
        <w:t xml:space="preserve"> </w:t>
      </w:r>
      <w:r w:rsidR="0065186A" w:rsidRPr="0066096B">
        <w:rPr>
          <w:rFonts w:ascii="Times New Roman" w:hAnsi="Times New Roman" w:cs="Times New Roman"/>
          <w:sz w:val="20"/>
          <w:szCs w:val="20"/>
        </w:rPr>
        <w:t xml:space="preserve">and </w:t>
      </w:r>
      <w:r w:rsidR="000F6B20" w:rsidRPr="0066096B">
        <w:rPr>
          <w:rFonts w:ascii="Times New Roman" w:hAnsi="Times New Roman" w:cs="Times New Roman"/>
          <w:sz w:val="20"/>
          <w:szCs w:val="20"/>
        </w:rPr>
        <w:lastRenderedPageBreak/>
        <w:t>appear</w:t>
      </w:r>
      <w:r w:rsidR="0065186A" w:rsidRPr="0066096B">
        <w:rPr>
          <w:rFonts w:ascii="Times New Roman" w:hAnsi="Times New Roman" w:cs="Times New Roman"/>
          <w:sz w:val="20"/>
          <w:szCs w:val="20"/>
        </w:rPr>
        <w:t xml:space="preserve"> to be effective at reducing </w:t>
      </w:r>
      <w:r w:rsidR="0077150A" w:rsidRPr="0066096B">
        <w:rPr>
          <w:rFonts w:ascii="Times New Roman" w:hAnsi="Times New Roman" w:cs="Times New Roman"/>
          <w:sz w:val="20"/>
          <w:szCs w:val="20"/>
        </w:rPr>
        <w:t>muscle soreness</w:t>
      </w:r>
      <w:r w:rsidR="0065186A" w:rsidRPr="0066096B">
        <w:rPr>
          <w:rFonts w:ascii="Times New Roman" w:hAnsi="Times New Roman" w:cs="Times New Roman"/>
          <w:sz w:val="20"/>
          <w:szCs w:val="20"/>
        </w:rPr>
        <w:t xml:space="preserve"> post exercise. Secondly, </w:t>
      </w:r>
      <w:r w:rsidR="00B63DF7" w:rsidRPr="0066096B">
        <w:rPr>
          <w:rFonts w:ascii="Times New Roman" w:hAnsi="Times New Roman" w:cs="Times New Roman"/>
          <w:sz w:val="20"/>
          <w:szCs w:val="20"/>
        </w:rPr>
        <w:t>few</w:t>
      </w:r>
      <w:r w:rsidR="0065186A" w:rsidRPr="0066096B">
        <w:rPr>
          <w:rFonts w:ascii="Times New Roman" w:hAnsi="Times New Roman" w:cs="Times New Roman"/>
          <w:sz w:val="20"/>
          <w:szCs w:val="20"/>
        </w:rPr>
        <w:t xml:space="preserve"> </w:t>
      </w:r>
      <w:r w:rsidR="008C530C" w:rsidRPr="0066096B">
        <w:rPr>
          <w:rFonts w:ascii="Times New Roman" w:hAnsi="Times New Roman" w:cs="Times New Roman"/>
          <w:sz w:val="20"/>
          <w:szCs w:val="20"/>
        </w:rPr>
        <w:t>studies</w:t>
      </w:r>
      <w:r w:rsidR="0065186A" w:rsidRPr="0066096B">
        <w:rPr>
          <w:rFonts w:ascii="Times New Roman" w:hAnsi="Times New Roman" w:cs="Times New Roman"/>
          <w:sz w:val="20"/>
          <w:szCs w:val="20"/>
        </w:rPr>
        <w:t xml:space="preserve"> investigating the influence of CWI on recovery have effectively blinded participants to their intervention group. The use of a placebo in the current study may </w:t>
      </w:r>
      <w:r w:rsidR="00387EAF" w:rsidRPr="0066096B">
        <w:rPr>
          <w:rFonts w:ascii="Times New Roman" w:hAnsi="Times New Roman" w:cs="Times New Roman"/>
          <w:sz w:val="20"/>
          <w:szCs w:val="20"/>
        </w:rPr>
        <w:t xml:space="preserve">negate some of the positive expectance effects attributable to the placebo effect </w:t>
      </w:r>
      <w:r w:rsidR="00387EAF"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"author" : [ { "dropping-particle" : "", "family" : "McClung", "given" : "Mary", "non-dropping-particle" : "", "parse-names" : false, "suffix" : "" }, { "dropping-particle" : "", "family" : "Collins", "given" : "Dave", "non-dropping-particle" : "", "parse-names" : false, "suffix" : "" } ], "container-title" : "Journal of Sport and Exercise Psychology", "id" : "ITEM-1", "issue" : "3", "issued" : { "date-parts" : [ [ "2007" ] ] }, "page" : "382-394", "title" : "\u201cBecause I know it will!\u201d: placebo effects of an ergogenic aid on athletic performance.", "type" : "article-journal", "volume" : "29" }, "uris" : [ "http://www.mendeley.com/documents/?uuid=bcaab5ce-a0d2-46f1-ab27-dc858059d384" ] }, { "id" : "ITEM-2", "itemData" : { "DOI" : "10.1249/MSS.0000000000000348", "ISBN" : "0000000000000", "ISSN" : "0195-9131", "author" : [ { "dropping-particle" : "", "family" : "Broatch", "given" : "James R.", "non-dropping-particle" : "", "parse-names" : false, "suffix" : "" }, { "dropping-particle" : "", "family" : "Petersen", "given" : "Aaron", "non-dropping-particle" : "", "parse-names" : false, "suffix" : "" }, { "dropping-particle" : "", "family" : "Bishop", "given" : "David J.", "non-dropping-particle" : "", "parse-names" : false, "suffix" : "" } ], "container-title" : "Medicine &amp; Science in Sports &amp; Exercise", "id" : "ITEM-2", "issue" : "11", "issued" : { "date-parts" : [ [ "2014" ] ] }, "page" : "2139-2147", "title" : "Postexercise Cold Water Immersion Benefits Are Not Greater than the Placebo Effect", "type" : "article-journal", "volume" : "46" }, "uris" : [ "http://www.mendeley.com/documents/?uuid=9171424c-8e13-42aa-a528-5a1399658146" ] } ], "mendeley" : { "formattedCitation" : "(Broatch et al., 2014; McClung &amp; Collins, 2007)", "plainTextFormattedCitation" : "(Broatch et al., 2014; McClung &amp; Collins, 2007)", "previouslyFormattedCitation" : "(Broatch et al., 2014; McClung &amp; Collins, 2007)" }, "properties" : { "noteIndex" : 0 }, "schema" : "https://github.com/citation-style-language/schema/raw/master/csl-citation.json" }</w:instrText>
      </w:r>
      <w:r w:rsidR="00387EAF"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(Broatch et al., 2014; McClung &amp; Collins, 2007)</w:t>
      </w:r>
      <w:r w:rsidR="00387EAF" w:rsidRPr="0066096B">
        <w:rPr>
          <w:rFonts w:ascii="Times New Roman" w:hAnsi="Times New Roman" w:cs="Times New Roman"/>
          <w:sz w:val="20"/>
          <w:szCs w:val="20"/>
        </w:rPr>
        <w:fldChar w:fldCharType="end"/>
      </w:r>
      <w:r w:rsidR="00387EAF" w:rsidRPr="0066096B">
        <w:rPr>
          <w:rFonts w:ascii="Times New Roman" w:hAnsi="Times New Roman" w:cs="Times New Roman"/>
          <w:sz w:val="20"/>
          <w:szCs w:val="20"/>
        </w:rPr>
        <w:t xml:space="preserve"> and therefore </w:t>
      </w:r>
      <w:r w:rsidR="0065186A" w:rsidRPr="0066096B">
        <w:rPr>
          <w:rFonts w:ascii="Times New Roman" w:hAnsi="Times New Roman" w:cs="Times New Roman"/>
          <w:sz w:val="20"/>
          <w:szCs w:val="20"/>
        </w:rPr>
        <w:t xml:space="preserve">offer a more </w:t>
      </w:r>
      <w:r w:rsidR="00387EAF" w:rsidRPr="0066096B">
        <w:rPr>
          <w:rFonts w:ascii="Times New Roman" w:hAnsi="Times New Roman" w:cs="Times New Roman"/>
          <w:sz w:val="20"/>
          <w:szCs w:val="20"/>
        </w:rPr>
        <w:t>robust</w:t>
      </w:r>
      <w:r w:rsidR="0065186A" w:rsidRPr="0066096B">
        <w:rPr>
          <w:rFonts w:ascii="Times New Roman" w:hAnsi="Times New Roman" w:cs="Times New Roman"/>
          <w:sz w:val="20"/>
          <w:szCs w:val="20"/>
        </w:rPr>
        <w:t xml:space="preserve"> </w:t>
      </w:r>
      <w:r w:rsidR="00387EAF" w:rsidRPr="0066096B">
        <w:rPr>
          <w:rFonts w:ascii="Times New Roman" w:hAnsi="Times New Roman" w:cs="Times New Roman"/>
          <w:sz w:val="20"/>
          <w:szCs w:val="20"/>
        </w:rPr>
        <w:t>examination of the</w:t>
      </w:r>
      <w:r w:rsidR="0065186A" w:rsidRPr="0066096B">
        <w:rPr>
          <w:rFonts w:ascii="Times New Roman" w:hAnsi="Times New Roman" w:cs="Times New Roman"/>
          <w:sz w:val="20"/>
          <w:szCs w:val="20"/>
        </w:rPr>
        <w:t xml:space="preserve"> effectiveness of </w:t>
      </w:r>
      <w:r w:rsidR="00387EAF" w:rsidRPr="0066096B">
        <w:rPr>
          <w:rFonts w:ascii="Times New Roman" w:hAnsi="Times New Roman" w:cs="Times New Roman"/>
          <w:sz w:val="20"/>
          <w:szCs w:val="20"/>
        </w:rPr>
        <w:t xml:space="preserve">CWI and WBC </w:t>
      </w:r>
      <w:r w:rsidR="0065186A" w:rsidRPr="0066096B">
        <w:rPr>
          <w:rFonts w:ascii="Times New Roman" w:hAnsi="Times New Roman" w:cs="Times New Roman"/>
          <w:sz w:val="20"/>
          <w:szCs w:val="20"/>
        </w:rPr>
        <w:t>interventions</w:t>
      </w:r>
      <w:r w:rsidR="00387EAF" w:rsidRPr="0066096B">
        <w:rPr>
          <w:rFonts w:ascii="Times New Roman" w:hAnsi="Times New Roman" w:cs="Times New Roman"/>
          <w:sz w:val="20"/>
          <w:szCs w:val="20"/>
        </w:rPr>
        <w:t xml:space="preserve"> used post exercise. </w:t>
      </w:r>
    </w:p>
    <w:p w14:paraId="5961A57F" w14:textId="37AB83ED" w:rsidR="009704ED" w:rsidRPr="0066096B" w:rsidRDefault="007A13D0"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Cryotherapy had a negative effect on </w:t>
      </w:r>
      <w:r w:rsidR="001273A6" w:rsidRPr="0066096B">
        <w:rPr>
          <w:rFonts w:ascii="Times New Roman" w:hAnsi="Times New Roman" w:cs="Times New Roman"/>
          <w:sz w:val="20"/>
          <w:szCs w:val="20"/>
        </w:rPr>
        <w:t xml:space="preserve">structural muscle damage assessed via </w:t>
      </w:r>
      <w:r w:rsidR="00F403A2" w:rsidRPr="0066096B">
        <w:rPr>
          <w:rFonts w:ascii="Times New Roman" w:hAnsi="Times New Roman" w:cs="Times New Roman"/>
          <w:sz w:val="20"/>
          <w:szCs w:val="20"/>
        </w:rPr>
        <w:t xml:space="preserve">circulating </w:t>
      </w:r>
      <w:r w:rsidR="001273A6" w:rsidRPr="0066096B">
        <w:rPr>
          <w:rFonts w:ascii="Times New Roman" w:hAnsi="Times New Roman" w:cs="Times New Roman"/>
          <w:sz w:val="20"/>
          <w:szCs w:val="20"/>
        </w:rPr>
        <w:t>CK.</w:t>
      </w:r>
      <w:r w:rsidR="008B0EAA" w:rsidRPr="0066096B">
        <w:rPr>
          <w:rFonts w:ascii="Times New Roman" w:hAnsi="Times New Roman" w:cs="Times New Roman"/>
          <w:sz w:val="20"/>
          <w:szCs w:val="20"/>
        </w:rPr>
        <w:t xml:space="preserve"> </w:t>
      </w:r>
      <w:r w:rsidR="00FF17F1" w:rsidRPr="0066096B">
        <w:rPr>
          <w:rFonts w:ascii="Times New Roman" w:hAnsi="Times New Roman" w:cs="Times New Roman"/>
          <w:sz w:val="20"/>
          <w:szCs w:val="20"/>
        </w:rPr>
        <w:t xml:space="preserve">Between baseline and 24h there was a harmful effect of WBC compared to CWI, and both cryotherapy treatments were harmful compared to the placebo. </w:t>
      </w:r>
      <w:r w:rsidR="00641F31" w:rsidRPr="0066096B">
        <w:rPr>
          <w:rFonts w:ascii="Times New Roman" w:hAnsi="Times New Roman" w:cs="Times New Roman"/>
          <w:sz w:val="20"/>
          <w:szCs w:val="20"/>
        </w:rPr>
        <w:t xml:space="preserve">A recent study from </w:t>
      </w:r>
      <w:proofErr w:type="spellStart"/>
      <w:r w:rsidR="00641F31" w:rsidRPr="0066096B">
        <w:rPr>
          <w:rFonts w:ascii="Times New Roman" w:hAnsi="Times New Roman" w:cs="Times New Roman"/>
          <w:sz w:val="20"/>
          <w:szCs w:val="20"/>
        </w:rPr>
        <w:t>Abaïdia</w:t>
      </w:r>
      <w:proofErr w:type="spellEnd"/>
      <w:r w:rsidR="00641F31" w:rsidRPr="0066096B">
        <w:rPr>
          <w:rFonts w:ascii="Times New Roman" w:hAnsi="Times New Roman" w:cs="Times New Roman"/>
          <w:sz w:val="20"/>
          <w:szCs w:val="20"/>
        </w:rPr>
        <w:t xml:space="preserve"> and colleagues </w:t>
      </w:r>
      <w:r w:rsidR="00641F31" w:rsidRPr="0066096B">
        <w:rPr>
          <w:rFonts w:ascii="Times New Roman" w:hAnsi="Times New Roman" w:cs="Times New Roman"/>
          <w:sz w:val="20"/>
          <w:szCs w:val="20"/>
        </w:rPr>
        <w:fldChar w:fldCharType="begin" w:fldLock="1"/>
      </w:r>
      <w:r w:rsidR="00D271EB" w:rsidRPr="0066096B">
        <w:rPr>
          <w:rFonts w:ascii="Times New Roman" w:hAnsi="Times New Roman" w:cs="Times New Roman"/>
          <w:sz w:val="20"/>
          <w:szCs w:val="20"/>
        </w:rPr>
        <w:instrText>ADDIN CSL_CITATION { "citationItems" : [ { "id" : "ITEM-1", "itemData" : { "DOI" : "10.1123/ijspp.2015-0012", "ISBN" : "8128562452", "ISSN" : "1555-0265", "PMID" : "24911322", "abstract" : "Commencing some training sessions with reduced carbohydrate (CHO) availability has been shown to enhance skeletal muscle adaptations, but the effect on exercise performance is less clear. We examined whether restricting CHO intake between twice daily sessions of high- intensity interval training (HIIT) augments improvements in exercise performance and mitochondrial content. Eighteen active but not highly trained subjects [peak oxygen uptake (VO2peak) = 44 \u00b1 9 ml/kg/min], matched for age, sex, and fitness, were randomly allocated to two groups. On each of six days over 2 wk, subjects completed two training sessions, each consisting of 5 x 4-min cycling intervals (60% of peak power), interspersed by 2 min of recovery. Subjects ingested either 195 g of CHO (\u201cHI-HI\u201d group: ~2.3 g/kg) or 17 g of CHO (\u201cHI-LO\u201d group: ~0.3 g/kg) during the 3-h period between sessions. The training-induced improvement in 250-kJ time trial performance was greater (p = 0.02) in the HI-LO group (211 \u00b1 66 W to 244 \u00b1 75 W) compared to the HI-HI group (203 \u00b1 53 W to 219 \u00b1 60 W); however, the increases in mitochondrial content was similar between groups, as reflected by similar increases in citrate synthase maximal activity, citrate synthase protein content and cytochrome c oxidase subunit IV protein content (p &gt; 0.05 for interaction terms). This is the first study to show that a short-term \u2018train low, compete high\u2019 intervention can improve whole-body exercise capacity. Further research is needed to determine whether this type of manipulation can also enhance performance in highly-trained subjects.", "author" : [ { "dropping-particle" : "", "family" : "Aba\u00efdia", "given" : "A. E.", "non-dropping-particle" : "", "parse-names" : false, "suffix" : "" }, { "dropping-particle" : "", "family" : "Lamblin", "given" : "J.", "non-dropping-particle" : "", "parse-names" : false, "suffix" : "" }, { "dropping-particle" : "", "family" : "Delecroix", "given" : "B.", "non-dropping-particle" : "", "parse-names" : false, "suffix" : "" }, { "dropping-particle" : "", "family" : "Leduc", "given" : "C.", "non-dropping-particle" : "", "parse-names" : false, "suffix" : "" }, { "dropping-particle" : "", "family" : "McCall", "given" : "A.", "non-dropping-particle" : "", "parse-names" : false, "suffix" : "" }, { "dropping-particle" : "", "family" : "N\u00e9d\u00e9lec", "given" : "M.", "non-dropping-particle" : "", "parse-names" : false, "suffix" : "" }, { "dropping-particle" : "", "family" : "Dawson", "given" : "B.", "non-dropping-particle" : "", "parse-names" : false, "suffix" : "" }, { "dropping-particle" : "", "family" : "Baquet", "given" : "G.", "non-dropping-particle" : "", "parse-names" : false, "suffix" : "" }, { "dropping-particle" : "", "family" : "Dupont", "given" : "G.", "non-dropping-particle" : "", "parse-names" : false, "suffix" : "" } ], "container-title" : "International Journal of Sports Physiology and Performance", "id" : "ITEM-1", "issued" : { "date-parts" : [ [ "2016" ] ] }, "page" : "1-23", "title" : "Recovery From Exercise-Induced Muscle Damage: Cold Water Immersion Versus Whole Body Cryotherapy.", "type" : "article-journal" }, "uris" : [ "http://www.mendeley.com/documents/?uuid=7e39220b-0944-4171-8f80-bfbc3356847e" ] } ], "mendeley" : { "formattedCitation" : "(Aba\u00efdia et al., 2016)", "manualFormatting" : "(2016)", "plainTextFormattedCitation" : "(Aba\u00efdia et al., 2016)", "previouslyFormattedCitation" : "(Aba\u00efdia et al., 2016)" }, "properties" : { "noteIndex" : 0 }, "schema" : "https://github.com/citation-style-language/schema/raw/master/csl-citation.json" }</w:instrText>
      </w:r>
      <w:r w:rsidR="00641F31"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(2016)</w:t>
      </w:r>
      <w:r w:rsidR="00641F31" w:rsidRPr="0066096B">
        <w:rPr>
          <w:rFonts w:ascii="Times New Roman" w:hAnsi="Times New Roman" w:cs="Times New Roman"/>
          <w:sz w:val="20"/>
          <w:szCs w:val="20"/>
        </w:rPr>
        <w:fldChar w:fldCharType="end"/>
      </w:r>
      <w:r w:rsidR="00641F31" w:rsidRPr="0066096B">
        <w:rPr>
          <w:rFonts w:ascii="Times New Roman" w:hAnsi="Times New Roman" w:cs="Times New Roman"/>
          <w:sz w:val="20"/>
          <w:szCs w:val="20"/>
        </w:rPr>
        <w:t xml:space="preserve"> demonstrated a very likely large effect for CK in favour of CWI compared to WBC 24h post exercise, </w:t>
      </w:r>
      <w:r w:rsidR="00FF17F1" w:rsidRPr="0066096B">
        <w:rPr>
          <w:rFonts w:ascii="Times New Roman" w:hAnsi="Times New Roman" w:cs="Times New Roman"/>
          <w:sz w:val="20"/>
          <w:szCs w:val="20"/>
        </w:rPr>
        <w:t>support</w:t>
      </w:r>
      <w:r w:rsidR="00B84C34" w:rsidRPr="0066096B">
        <w:rPr>
          <w:rFonts w:ascii="Times New Roman" w:hAnsi="Times New Roman" w:cs="Times New Roman"/>
          <w:sz w:val="20"/>
          <w:szCs w:val="20"/>
        </w:rPr>
        <w:t xml:space="preserve">ing </w:t>
      </w:r>
      <w:r w:rsidR="00641F31" w:rsidRPr="0066096B">
        <w:rPr>
          <w:rFonts w:ascii="Times New Roman" w:hAnsi="Times New Roman" w:cs="Times New Roman"/>
          <w:sz w:val="20"/>
          <w:szCs w:val="20"/>
        </w:rPr>
        <w:t>the present study</w:t>
      </w:r>
      <w:r w:rsidR="00B84C34" w:rsidRPr="0066096B">
        <w:rPr>
          <w:rFonts w:ascii="Times New Roman" w:hAnsi="Times New Roman" w:cs="Times New Roman"/>
          <w:sz w:val="20"/>
          <w:szCs w:val="20"/>
        </w:rPr>
        <w:t>’s indication</w:t>
      </w:r>
      <w:r w:rsidR="00FF17F1" w:rsidRPr="0066096B">
        <w:rPr>
          <w:rFonts w:ascii="Times New Roman" w:hAnsi="Times New Roman" w:cs="Times New Roman"/>
          <w:sz w:val="20"/>
          <w:szCs w:val="20"/>
        </w:rPr>
        <w:t xml:space="preserve"> that CWI may offer additional benefits over WBC for the attenuation of CK 24h post exercise</w:t>
      </w:r>
      <w:r w:rsidR="00641F31" w:rsidRPr="0066096B">
        <w:rPr>
          <w:rFonts w:ascii="Times New Roman" w:hAnsi="Times New Roman" w:cs="Times New Roman"/>
          <w:sz w:val="20"/>
          <w:szCs w:val="20"/>
        </w:rPr>
        <w:t xml:space="preserve">. </w:t>
      </w:r>
      <w:proofErr w:type="gramStart"/>
      <w:r w:rsidR="009704ED" w:rsidRPr="0066096B">
        <w:rPr>
          <w:rFonts w:ascii="Times New Roman" w:hAnsi="Times New Roman" w:cs="Times New Roman"/>
          <w:sz w:val="20"/>
          <w:szCs w:val="20"/>
        </w:rPr>
        <w:t>Cryotherapy lead</w:t>
      </w:r>
      <w:proofErr w:type="gramEnd"/>
      <w:r w:rsidR="009704ED" w:rsidRPr="0066096B">
        <w:rPr>
          <w:rFonts w:ascii="Times New Roman" w:hAnsi="Times New Roman" w:cs="Times New Roman"/>
          <w:sz w:val="20"/>
          <w:szCs w:val="20"/>
        </w:rPr>
        <w:t xml:space="preserve"> to greater increases in leukocytes following the marat</w:t>
      </w:r>
      <w:r w:rsidR="00A2520C" w:rsidRPr="0066096B">
        <w:rPr>
          <w:rFonts w:ascii="Times New Roman" w:hAnsi="Times New Roman" w:cs="Times New Roman"/>
          <w:sz w:val="20"/>
          <w:szCs w:val="20"/>
        </w:rPr>
        <w:t xml:space="preserve">hon (unreported data). </w:t>
      </w:r>
      <w:r w:rsidR="009704ED" w:rsidRPr="0066096B">
        <w:rPr>
          <w:rFonts w:ascii="Times New Roman" w:hAnsi="Times New Roman" w:cs="Times New Roman"/>
          <w:sz w:val="20"/>
          <w:szCs w:val="20"/>
        </w:rPr>
        <w:t>It is plausible that leucocytosis lead to an increased breakdown of the sarcolemma that increased the efflux of CK in the cryotherapy groups in comparison to the placebo.</w:t>
      </w:r>
    </w:p>
    <w:p w14:paraId="6DA1E03C" w14:textId="78117757" w:rsidR="007F0896" w:rsidRPr="0066096B" w:rsidRDefault="006F088B" w:rsidP="00BA573A">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C</w:t>
      </w:r>
      <w:r w:rsidR="00E95F48" w:rsidRPr="0066096B">
        <w:rPr>
          <w:rFonts w:ascii="Times New Roman" w:hAnsi="Times New Roman" w:cs="Times New Roman"/>
          <w:sz w:val="20"/>
          <w:szCs w:val="20"/>
        </w:rPr>
        <w:t>ryotherapy</w:t>
      </w:r>
      <w:r w:rsidRPr="0066096B">
        <w:rPr>
          <w:rFonts w:ascii="Times New Roman" w:hAnsi="Times New Roman" w:cs="Times New Roman"/>
          <w:sz w:val="20"/>
          <w:szCs w:val="20"/>
        </w:rPr>
        <w:t xml:space="preserve"> is proposed to potentiate anti-inflammatory actions</w:t>
      </w:r>
      <w:r w:rsidR="00E95F48" w:rsidRPr="0066096B">
        <w:rPr>
          <w:rFonts w:ascii="Times New Roman" w:hAnsi="Times New Roman" w:cs="Times New Roman"/>
          <w:sz w:val="20"/>
          <w:szCs w:val="20"/>
        </w:rPr>
        <w:t xml:space="preserve"> by decreasing peripheral blood flow </w:t>
      </w:r>
      <w:r w:rsidR="00E95F48" w:rsidRPr="0066096B">
        <w:rPr>
          <w:rFonts w:ascii="Times New Roman" w:hAnsi="Times New Roman" w:cs="Times New Roman"/>
          <w:sz w:val="20"/>
          <w:szCs w:val="20"/>
        </w:rPr>
        <w:fldChar w:fldCharType="begin" w:fldLock="1"/>
      </w:r>
      <w:r w:rsidR="00A65C1A" w:rsidRPr="0066096B">
        <w:rPr>
          <w:rFonts w:ascii="Times New Roman" w:hAnsi="Times New Roman" w:cs="Times New Roman"/>
          <w:sz w:val="20"/>
          <w:szCs w:val="20"/>
        </w:rPr>
        <w:instrText>ADDIN CSL_CITATION { "citationItems" : [ { "id" : "ITEM-1", "itemData" : { "DOI" : "10.1249/MSS.0000000000001223", "ISBN" : "0000000000", "author" : [ { "dropping-particle" : "", "family" : "Mawhinney", "given" : "Chris", "non-dropping-particle" : "", "parse-names" : false, "suffix" : "" }, { "dropping-particle" : "", "family" : "Low", "given" : "David A", "non-dropping-particle" : "", "parse-names" : false, "suffix" : "" }, { "dropping-particle" : "", "family" : "Jones", "given" : "Helen", "non-dropping-particle" : "", "parse-names" : false, "suffix" : "" }, { "dropping-particle" : "", "family" : "Green", "given" : "Daniel J", "non-dropping-particle" : "", "parse-names" : false, "suffix" : "" }, { "dropping-particle" : "", "family" : "Costello", "given" : "Joseph T", "non-dropping-particle" : "", "parse-names" : false, "suffix" : "" }, { "dropping-particle" : "", "family" : "Gregson", "given" : "Warren", "non-dropping-particle" : "", "parse-names" : false, "suffix" : "" } ], "container-title" : "Medicine &amp; Science in Sports &amp; Exercise", "id" : "ITEM-1", "issued" : { "date-parts" : [ [ "2017" ] ] }, "title" : "Water Mediates Greater Reductions in Limb Blood Flow than Whole Body Cryotherapy", "type" : "article-journal" }, "uris" : [ "http://www.mendeley.com/documents/?uuid=392b0dce-60b9-4960-971f-9da4c0eb4328" ] } ], "mendeley" : { "formattedCitation" : "(Mawhinney et al., 2017)", "plainTextFormattedCitation" : "(Mawhinney et al., 2017)", "previouslyFormattedCitation" : "(Mawhinney et al., 2017)" }, "properties" : { "noteIndex" : 0 }, "schema" : "https://github.com/citation-style-language/schema/raw/master/csl-citation.json" }</w:instrText>
      </w:r>
      <w:r w:rsidR="00E95F48" w:rsidRPr="0066096B">
        <w:rPr>
          <w:rFonts w:ascii="Times New Roman" w:hAnsi="Times New Roman" w:cs="Times New Roman"/>
          <w:sz w:val="20"/>
          <w:szCs w:val="20"/>
        </w:rPr>
        <w:fldChar w:fldCharType="separate"/>
      </w:r>
      <w:r w:rsidR="00E03F4C" w:rsidRPr="0066096B">
        <w:rPr>
          <w:rFonts w:ascii="Times New Roman" w:hAnsi="Times New Roman" w:cs="Times New Roman"/>
          <w:noProof/>
          <w:sz w:val="20"/>
          <w:szCs w:val="20"/>
        </w:rPr>
        <w:t>(Mawhinney et al., 2017)</w:t>
      </w:r>
      <w:r w:rsidR="00E95F48" w:rsidRPr="0066096B">
        <w:rPr>
          <w:rFonts w:ascii="Times New Roman" w:hAnsi="Times New Roman" w:cs="Times New Roman"/>
          <w:sz w:val="20"/>
          <w:szCs w:val="20"/>
        </w:rPr>
        <w:fldChar w:fldCharType="end"/>
      </w:r>
      <w:r w:rsidR="00E95F48" w:rsidRPr="0066096B">
        <w:rPr>
          <w:rFonts w:ascii="Times New Roman" w:hAnsi="Times New Roman" w:cs="Times New Roman"/>
          <w:sz w:val="20"/>
          <w:szCs w:val="20"/>
        </w:rPr>
        <w:t>.</w:t>
      </w:r>
      <w:r w:rsidR="00850E88" w:rsidRPr="0066096B">
        <w:rPr>
          <w:rFonts w:ascii="Times New Roman" w:hAnsi="Times New Roman" w:cs="Times New Roman"/>
          <w:sz w:val="20"/>
          <w:szCs w:val="20"/>
        </w:rPr>
        <w:t xml:space="preserve"> </w:t>
      </w:r>
      <w:r w:rsidR="006E4A0A" w:rsidRPr="0066096B">
        <w:rPr>
          <w:rFonts w:ascii="Times New Roman" w:hAnsi="Times New Roman" w:cs="Times New Roman"/>
          <w:sz w:val="20"/>
          <w:szCs w:val="20"/>
        </w:rPr>
        <w:t>The results from the present study do not support this hypothesis; despite</w:t>
      </w:r>
      <w:r w:rsidR="00850E88" w:rsidRPr="0066096B">
        <w:rPr>
          <w:rFonts w:ascii="Times New Roman" w:hAnsi="Times New Roman" w:cs="Times New Roman"/>
          <w:sz w:val="20"/>
          <w:szCs w:val="20"/>
        </w:rPr>
        <w:t xml:space="preserve"> WBC </w:t>
      </w:r>
      <w:r w:rsidR="006E4A0A" w:rsidRPr="0066096B">
        <w:rPr>
          <w:rFonts w:ascii="Times New Roman" w:hAnsi="Times New Roman" w:cs="Times New Roman"/>
          <w:sz w:val="20"/>
          <w:szCs w:val="20"/>
        </w:rPr>
        <w:t xml:space="preserve">demonstrating a </w:t>
      </w:r>
      <w:r w:rsidR="00850E88" w:rsidRPr="0066096B">
        <w:rPr>
          <w:rFonts w:ascii="Times New Roman" w:hAnsi="Times New Roman" w:cs="Times New Roman"/>
          <w:sz w:val="20"/>
          <w:szCs w:val="20"/>
        </w:rPr>
        <w:t>beneficial</w:t>
      </w:r>
      <w:r w:rsidR="006E4A0A" w:rsidRPr="0066096B">
        <w:rPr>
          <w:rFonts w:ascii="Times New Roman" w:hAnsi="Times New Roman" w:cs="Times New Roman"/>
          <w:sz w:val="20"/>
          <w:szCs w:val="20"/>
        </w:rPr>
        <w:t xml:space="preserve"> effect on IL-6</w:t>
      </w:r>
      <w:r w:rsidR="00850E88" w:rsidRPr="0066096B">
        <w:rPr>
          <w:rFonts w:ascii="Times New Roman" w:hAnsi="Times New Roman" w:cs="Times New Roman"/>
          <w:sz w:val="20"/>
          <w:szCs w:val="20"/>
        </w:rPr>
        <w:t xml:space="preserve"> compared to CWI</w:t>
      </w:r>
      <w:r w:rsidR="006E4A0A" w:rsidRPr="0066096B">
        <w:rPr>
          <w:rFonts w:ascii="Times New Roman" w:hAnsi="Times New Roman" w:cs="Times New Roman"/>
          <w:sz w:val="20"/>
          <w:szCs w:val="20"/>
        </w:rPr>
        <w:t xml:space="preserve"> from baseline to post, when compared to the placebo, CWI and WBC were harmful and unclear</w:t>
      </w:r>
      <w:r w:rsidR="009704ED" w:rsidRPr="0066096B">
        <w:rPr>
          <w:rFonts w:ascii="Times New Roman" w:hAnsi="Times New Roman" w:cs="Times New Roman"/>
          <w:sz w:val="20"/>
          <w:szCs w:val="20"/>
        </w:rPr>
        <w:t>,</w:t>
      </w:r>
      <w:r w:rsidR="006E4A0A" w:rsidRPr="0066096B">
        <w:rPr>
          <w:rFonts w:ascii="Times New Roman" w:hAnsi="Times New Roman" w:cs="Times New Roman"/>
          <w:sz w:val="20"/>
          <w:szCs w:val="20"/>
        </w:rPr>
        <w:t xml:space="preserve"> respectively.</w:t>
      </w:r>
      <w:r w:rsidR="007F0896" w:rsidRPr="0066096B">
        <w:rPr>
          <w:rFonts w:ascii="Times New Roman" w:hAnsi="Times New Roman" w:cs="Times New Roman"/>
          <w:sz w:val="20"/>
          <w:szCs w:val="20"/>
        </w:rPr>
        <w:t xml:space="preserve"> Similarly, WBC and CWI were harmful for changes in TNF</w:t>
      </w:r>
      <w:r w:rsidR="00785744" w:rsidRPr="0066096B">
        <w:rPr>
          <w:rFonts w:ascii="Times New Roman" w:hAnsi="Times New Roman" w:cs="Times New Roman"/>
          <w:sz w:val="20"/>
          <w:szCs w:val="20"/>
        </w:rPr>
        <w:t>-</w:t>
      </w:r>
      <w:r w:rsidR="007F0896" w:rsidRPr="0066096B">
        <w:rPr>
          <w:rFonts w:ascii="Times New Roman" w:hAnsi="Times New Roman" w:cs="Times New Roman"/>
          <w:sz w:val="20"/>
          <w:szCs w:val="20"/>
        </w:rPr>
        <w:t xml:space="preserve">α with no clear differences between the cryotherapy groups. As previously stated, Machado et al., </w:t>
      </w:r>
      <w:r w:rsidR="007F0896" w:rsidRPr="0066096B">
        <w:rPr>
          <w:rFonts w:ascii="Times New Roman" w:hAnsi="Times New Roman" w:cs="Times New Roman"/>
          <w:sz w:val="20"/>
          <w:szCs w:val="20"/>
        </w:rPr>
        <w:fldChar w:fldCharType="begin" w:fldLock="1"/>
      </w:r>
      <w:r w:rsidR="007F0896" w:rsidRPr="0066096B">
        <w:rPr>
          <w:rFonts w:ascii="Times New Roman" w:hAnsi="Times New Roman" w:cs="Times New Roman"/>
          <w:sz w:val="20"/>
          <w:szCs w:val="20"/>
        </w:rPr>
        <w:instrText>ADDIN CSL_CITATION { "citationItems" : [ { "id" : "ITEM-1", "itemData" : { "DOI" : "10.1007/s40279-015-0431-7", "author" : [ { "dropping-particle" : "", "family" : "Machado", "given" : "A. F.", "non-dropping-particle" : "", "parse-names" : false, "suffix" : "" }, { "dropping-particle" : "", "family" : "Ferreira", "given" : "P. H.", "non-dropping-particle" : "", "parse-names" : false, "suffix" : "" }, { "dropping-particle" : "", "family" : "Micheletti", "given" : "J. K.", "non-dropping-particle" : "", "parse-names" : false, "suffix" : "" }, { "dropping-particle" : "", "family" : "Almeida", "given" : "A. C.", "non-dropping-particle" : "de", "parse-names" : false, "suffix" : "" }, { "dropping-particle" : "", "family" : "Lemes", "given" : "\u00cd. R.", "non-dropping-particle" : "", "parse-names" : false, "suffix" : "" }, { "dropping-particle" : "", "family" : "Vanderlei", "given" : "F. M.", "non-dropping-particle" : "", "parse-names" : false, "suffix" : "" }, { "dropping-particle" : "", "family" : "Junior", "given" : "J.M.", "non-dropping-particle" : "", "parse-names" : false, "suffix" : "" }, { "dropping-particle" : "", "family" : "Pastre", "given" : "C. M.", "non-dropping-particle" : "", "parse-names" : false, "suffix" : "" } ], "container-title" : "Sports Medicine", "id" : "ITEM-1", "issue" : "4", "issued" : { "date-parts" : [ [ "2016" ] ] }, "page" : "503-514", "title" : "Can water temperature and immersion time influence the effect of cold water immersion on muscle soreness? A systematic review and meta-analysis.", "type" : "article-journal", "volume" : "46" }, "uris" : [ "http://www.mendeley.com/documents/?uuid=051e5940-a6b9-49b0-a589-4d4d715bb23a" ] } ], "mendeley" : { "formattedCitation" : "(Machado et al., 2016)", "manualFormatting" : "(2016)", "plainTextFormattedCitation" : "(Machado et al., 2016)", "previouslyFormattedCitation" : "(Machado et al., 2016)" }, "properties" : { "noteIndex" : 0 }, "schema" : "https://github.com/citation-style-language/schema/raw/master/csl-citation.json" }</w:instrText>
      </w:r>
      <w:r w:rsidR="007F0896" w:rsidRPr="0066096B">
        <w:rPr>
          <w:rFonts w:ascii="Times New Roman" w:hAnsi="Times New Roman" w:cs="Times New Roman"/>
          <w:sz w:val="20"/>
          <w:szCs w:val="20"/>
        </w:rPr>
        <w:fldChar w:fldCharType="separate"/>
      </w:r>
      <w:r w:rsidR="007F0896" w:rsidRPr="0066096B">
        <w:rPr>
          <w:rFonts w:ascii="Times New Roman" w:hAnsi="Times New Roman" w:cs="Times New Roman"/>
          <w:noProof/>
          <w:sz w:val="20"/>
          <w:szCs w:val="20"/>
        </w:rPr>
        <w:t>(2016)</w:t>
      </w:r>
      <w:r w:rsidR="007F0896" w:rsidRPr="0066096B">
        <w:rPr>
          <w:rFonts w:ascii="Times New Roman" w:hAnsi="Times New Roman" w:cs="Times New Roman"/>
          <w:sz w:val="20"/>
          <w:szCs w:val="20"/>
        </w:rPr>
        <w:fldChar w:fldCharType="end"/>
      </w:r>
      <w:r w:rsidR="007F0896" w:rsidRPr="0066096B">
        <w:rPr>
          <w:rFonts w:ascii="Times New Roman" w:hAnsi="Times New Roman" w:cs="Times New Roman"/>
          <w:sz w:val="20"/>
          <w:szCs w:val="20"/>
        </w:rPr>
        <w:t xml:space="preserve"> suggest that ‘severe cold’ immersion protocols (5-10°) can actually negatively impact upon recovery, by eliciting a cold related stress response. This in turn may increase markers of inflammation.</w:t>
      </w:r>
      <w:r w:rsidR="00B928FD" w:rsidRPr="0066096B">
        <w:rPr>
          <w:rFonts w:ascii="Times New Roman" w:hAnsi="Times New Roman" w:cs="Times New Roman"/>
          <w:sz w:val="20"/>
          <w:szCs w:val="20"/>
        </w:rPr>
        <w:t xml:space="preserve"> </w:t>
      </w:r>
      <w:r w:rsidR="007F0896" w:rsidRPr="0066096B">
        <w:rPr>
          <w:rFonts w:ascii="Times New Roman" w:hAnsi="Times New Roman" w:cs="Times New Roman"/>
          <w:sz w:val="20"/>
          <w:szCs w:val="20"/>
        </w:rPr>
        <w:t xml:space="preserve">However, CRP was the only marker where cryotherapy treatment had a positive influence compared to placebo. The seemingly equivocal results could be explained in part by different time courses of the markers; IL-6 tends to peak immediately post exercise </w:t>
      </w:r>
      <w:r w:rsidR="007F0896" w:rsidRPr="0066096B">
        <w:rPr>
          <w:rFonts w:ascii="Times New Roman" w:hAnsi="Times New Roman" w:cs="Times New Roman"/>
          <w:sz w:val="20"/>
          <w:szCs w:val="20"/>
        </w:rPr>
        <w:fldChar w:fldCharType="begin" w:fldLock="1"/>
      </w:r>
      <w:r w:rsidR="007F0896" w:rsidRPr="0066096B">
        <w:rPr>
          <w:rFonts w:ascii="Times New Roman" w:hAnsi="Times New Roman" w:cs="Times New Roman"/>
          <w:sz w:val="20"/>
          <w:szCs w:val="20"/>
        </w:rPr>
        <w:instrText>ADDIN CSL_CITATION { "citationItems" : [ { "id" : "ITEM-1", "itemData" : { "author" : [ { "dropping-particle" : "", "family" : "Clifford", "given" : "Tom", "non-dropping-particle" : "", "parse-names" : false, "suffix" : "" }, { "dropping-particle" : "", "family" : "Allerton", "given" : "Dean M", "non-dropping-particle" : "", "parse-names" : false, "suffix" : "" }, { "dropping-particle" : "", "family" : "Brown", "given" : "Meghan A", "non-dropping-particle" : "", "parse-names" : false, "suffix" : "" }, { "dropping-particle" : "", "family" : "Harper", "given" : "Liam", "non-dropping-particle" : "", "parse-names" : false, "suffix" : "" }, { "dropping-particle" : "", "family" : "Horsburgh", "given" : "Steven", "non-dropping-particle" : "", "parse-names" : false, "suffix" : "" }, { "dropping-particle" : "", "family" : "Keane", "given" : "Karen M", "non-dropping-particle" : "", "parse-names" : false, "suffix" : "" }, { "dropping-particle" : "", "family" : "Stevenson", "given" : "Emma J", "non-dropping-particle" : "", "parse-names" : false, "suffix" : "" }, { "dropping-particle" : "", "family" : "Howatson", "given" : "Glyn", "non-dropping-particle" : "", "parse-names" : false, "suffix" : "" } ], "container-title" : "Applied Physiology, Nutrition, and Metabolism", "id" : "ITEM-1", "issued" : { "date-parts" : [ [ "2016" ] ] }, "title" : "Minimal muscle damage after a marathon and no influence of beetroot juice on inflammation and recovery", "type" : "article-journal" }, "uris" : [ "http://www.mendeley.com/documents/?uuid=ae394296-a9fd-439d-9b0d-dc970f817892" ] }, { "id" : "ITEM-2", "itemData" : { "DOI" : "10.1111/j.1600-0838.2011.01372.x", "ISBN" : "1600-0838 (Electronic) 0905-7188 (Linking)", "ISSN" : "09057188", "PMID" : "22092703", "abstract" : "Regular physical activity of moderate intensity improves cardiovascular risk factors including low-grade inflammation. However, acute vigorous exercise such as marathon running results in marked increases of circulating pro-inflammatory markers. Up to now, the origin of this pro-inflammatory boost is still debated equivocally. We analyzed the change of interleukin-6 (IL-6), tumor necrosis factor-alpha (TNF-\u03b1), and leptin from pre- to immediately post-race in 15 male runners (age 43 \u00b1 10.9 years and body mass index 24.5 \u00b1 2.7 kg/m(2) ) both on the protein level in the plasma and on the messenger ribonucleic acid (mRNA) level in blood mononuclear cells (BMNC). We observed a significant increase of IL-6 (prerace 2.08 \u00b1 0.10 ng/L and postrace 40.14 \u00b1 24.85 ng/L, P &lt; 0.001) and TNF-\u03b1 (prerace 8.14 \u00b1 1.38 ng/L and postrace 12.40 \u00b1 3.15 ng/L, P &lt; 0.001) and a decrease of leptin (prerace 1.64 \u00b1 2.64 \u03bcg/L and postrace 0.80 \u00b1 1.70 \u03bcg/L, P = 0.04) serum levels after the marathon race. Furthermore, TNF-\u03b1, IL-6, and leptin were expressed (mRNA level) in BMNC. However no significant differences in mRNA levels were seen before and after the run in these cells. We found an up-regulation of TNF-\u03b1 and IL-6 in the plasma during vigorous exercise. This increase is not attributable to BMNC. We assume a local production in, or release from, exercised tissues.", "author" : [ { "dropping-particle" : "", "family" : "Bernecker", "given" : "C.", "non-dropping-particle" : "", "parse-names" : false, "suffix" : "" }, { "dropping-particle" : "", "family" : "Scherr", "given" : "J.", "non-dropping-particle" : "", "parse-names" : false, "suffix" : "" }, { "dropping-particle" : "", "family" : "Schinner", "given" : "S.", "non-dropping-particle" : "", "parse-names" : false, "suffix" : "" }, { "dropping-particle" : "", "family" : "Braun", "given" : "S.", "non-dropping-particle" : "", "parse-names" : false, "suffix" : "" }, { "dropping-particle" : "", "family" : "Scherbaum", "given" : "W. A.", "non-dropping-particle" : "", "parse-names" : false, "suffix" : "" }, { "dropping-particle" : "", "family" : "Halle", "given" : "M.", "non-dropping-particle" : "", "parse-names" : false, "suffix" : "" } ], "container-title" : "Scandinavian Journal of Medicine and Science in Sports", "id" : "ITEM-2", "issue" : "2", "issued" : { "date-parts" : [ [ "2013" ] ] }, "page" : "207-214", "title" : "Evidence for an exercise induced increase of TNFa and IL-6 in marathon runners", "type" : "article-journal", "volume" : "23" }, "uris" : [ "http://www.mendeley.com/documents/?uuid=a09aa84f-9c4f-47a0-aa15-14124e132c7e" ] }, { "id" : "ITEM-3", "itemData" : { "DOI" : "10.1080/02640414.2016.1184301", "ISSN" : "0264-0414", "author" : [ { "dropping-particle" : "", "family" : "M\u00fcndermann", "given" : "Annegret", "non-dropping-particle" : "", "parse-names" : false, "suffix" : "" }, { "dropping-particle" : "", "family" : "Geurts", "given" : "Jeroen", "non-dropping-particle" : "", "parse-names" : false, "suffix" : "" }, { "dropping-particle" : "", "family" : "H\u00fcgle", "given" : "Thomas", "non-dropping-particle" : "", "parse-names" : false, "suffix" : "" }, { "dropping-particle" : "", "family" : "Nickel", "given" : "Thomas", "non-dropping-particle" : "", "parse-names" : false, "suffix" : "" }, { "dropping-particle" : "", "family" : "Schmidt-Trucks\u00e4ss", "given" : "Arno", "non-dropping-particle" : "", "parse-names" : false, "suffix" : "" }, { "dropping-particle" : "", "family" : "Halle", "given" : "Martin", "non-dropping-particle" : "", "parse-names" : false, "suffix" : "" }, { "dropping-particle" : "", "family" : "Hanssen", "given" : "Henner", "non-dropping-particle" : "", "parse-names" : false, "suffix" : "" } ], "container-title" : "Journal of Sports Sciences", "id" : "ITEM-3", "issued" : { "date-parts" : [ [ "2016" ] ] }, "page" : "1-8", "title" : "Marathon performance but not BMI affects post-marathon pro-inflammatory and cartilage biomarkers", "type" : "article-journal" }, "uris" : [ "http://www.mendeley.com/documents/?uuid=2fa5c0de-ebd1-41ec-b7ba-e624a009b16b" ] } ], "mendeley" : { "formattedCitation" : "(Bernecker et al., 2013; Clifford et al., 2016; M\u00fcndermann et al., 2016)", "plainTextFormattedCitation" : "(Bernecker et al., 2013; Clifford et al., 2016; M\u00fcndermann et al., 2016)", "previouslyFormattedCitation" : "(Bernecker et al., 2013; Clifford et al., 2016; M\u00fcndermann et al., 2016)" }, "properties" : { "noteIndex" : 0 }, "schema" : "https://github.com/citation-style-language/schema/raw/master/csl-citation.json" }</w:instrText>
      </w:r>
      <w:r w:rsidR="007F0896" w:rsidRPr="0066096B">
        <w:rPr>
          <w:rFonts w:ascii="Times New Roman" w:hAnsi="Times New Roman" w:cs="Times New Roman"/>
          <w:sz w:val="20"/>
          <w:szCs w:val="20"/>
        </w:rPr>
        <w:fldChar w:fldCharType="separate"/>
      </w:r>
      <w:r w:rsidR="007F0896" w:rsidRPr="0066096B">
        <w:rPr>
          <w:rFonts w:ascii="Times New Roman" w:hAnsi="Times New Roman" w:cs="Times New Roman"/>
          <w:noProof/>
          <w:sz w:val="20"/>
          <w:szCs w:val="20"/>
        </w:rPr>
        <w:t>(Bernecker et al., 2013; Clifford et al., 2016; Mündermann et al., 2016)</w:t>
      </w:r>
      <w:r w:rsidR="007F0896" w:rsidRPr="0066096B">
        <w:rPr>
          <w:rFonts w:ascii="Times New Roman" w:hAnsi="Times New Roman" w:cs="Times New Roman"/>
          <w:sz w:val="20"/>
          <w:szCs w:val="20"/>
        </w:rPr>
        <w:fldChar w:fldCharType="end"/>
      </w:r>
      <w:r w:rsidR="007F0896" w:rsidRPr="0066096B">
        <w:rPr>
          <w:rFonts w:ascii="Times New Roman" w:hAnsi="Times New Roman" w:cs="Times New Roman"/>
          <w:sz w:val="20"/>
          <w:szCs w:val="20"/>
        </w:rPr>
        <w:t xml:space="preserve">, whereas CRP normally continues to increase until 24h post exercise </w:t>
      </w:r>
      <w:r w:rsidR="007F0896" w:rsidRPr="0066096B">
        <w:rPr>
          <w:rFonts w:ascii="Times New Roman" w:hAnsi="Times New Roman" w:cs="Times New Roman"/>
          <w:sz w:val="20"/>
          <w:szCs w:val="20"/>
        </w:rPr>
        <w:fldChar w:fldCharType="begin" w:fldLock="1"/>
      </w:r>
      <w:r w:rsidR="007F0896" w:rsidRPr="0066096B">
        <w:rPr>
          <w:rFonts w:ascii="Times New Roman" w:hAnsi="Times New Roman" w:cs="Times New Roman"/>
          <w:sz w:val="20"/>
          <w:szCs w:val="20"/>
        </w:rPr>
        <w:instrText>ADDIN CSL_CITATION { "citationItems" : [ { "id" : "ITEM-1", "itemData" : { "DOI" : "10.1111/j.1600-0838.2009.01005.x", "ISBN" : "0905-7188", "ISSN" : "09057188", "PMID" : "19883392", "abstract" : "This investigation determined the efficacy of a tart cherry juice in aiding recovery and reducing muscle damage, inflammation and oxidative stress. Twenty recreational Marathon runners assigned to either consumed cherry juice or placebo for 5 days before, the day of and for 48 h following a Marathon run. Markers of muscle damage (creatine kinase, lactate dehydrogenase, muscle soreness and isometric strength), inflammation [interleukin-6 (IL-6), C-reactive protein (CRP) and uric acid], total antioxidant status (TAS) and oxidative stress [thiobarbituric acid reactive species (TBARS) and protein carbonyls] were examined before and following the race. Isometric strength recovered significantly faster (P=0.024) in the cherry juice group. No other damage indices were significantly different. Inflammation was reduced in the cherry juice group (IL-6, P&lt;0.001; CRP, P&lt;0.01; uric acid, P&lt;0.05). TAS was ~10% greater in the cherry juice than the placebo group for all post-supplementation measures (P&lt;0.05). Protein carbonyls was not different; however, TBARS was lower in the cherry juice than the placebo at 48 h (P&lt;0.05). The cherry juice appears to provide a viable means to aid recovery following strenuous exercise by increasing total antioxidative capacity, reducing inflammation, lipid peroxidation and so aiding in the recovery of muscle function.", "author" : [ { "dropping-particle" : "", "family" : "Howatson", "given" : "G.", "non-dropping-particle" : "", "parse-names" : false, "suffix" : "" }, { "dropping-particle" : "", "family" : "McHugh", "given" : "M. P.", "non-dropping-particle" : "", "parse-names" : false, "suffix" : "" }, { "dropping-particle" : "", "family" : "Hill", "given" : "J. A.", "non-dropping-particle" : "", "parse-names" : false, "suffix" : "" }, { "dropping-particle" : "", "family" : "Brouner", "given" : "J.", "non-dropping-particle" : "", "parse-names" : false, "suffix" : "" }, { "dropping-particle" : "", "family" : "Jewell", "given" : "A. P.", "non-dropping-particle" : "", "parse-names" : false, "suffix" : "" }, { "dropping-particle" : "", "family" : "Someren", "given" : "K. A.", "non-dropping-particle" : "Van", "parse-names" : false, "suffix" : "" }, { "dropping-particle" : "", "family" : "Shave", "given" : "R. E.", "non-dropping-particle" : "", "parse-names" : false, "suffix" : "" }, { "dropping-particle" : "", "family" : "Howatson", "given" : "S. A.", "non-dropping-particle" : "", "parse-names" : false, "suffix" : "" } ], "container-title" : "Scandinavian Journal of Medicine and Science in Sports", "id" : "ITEM-1", "issue" : "6", "issued" : { "date-parts" : [ [ "2010" ] ] }, "page" : "843-852", "title" : "Influence of tart cherry juice on indices of recovery following marathon running", "type" : "article-journal", "volume" : "20" }, "uris" : [ "http://www.mendeley.com/documents/?uuid=84384335-6ff3-46cb-8afd-02993777ffe6" ] } ], "mendeley" : { "formattedCitation" : "(Howatson et al., 2010)", "plainTextFormattedCitation" : "(Howatson et al., 2010)", "previouslyFormattedCitation" : "(Howatson et al., 2010)" }, "properties" : { "noteIndex" : 0 }, "schema" : "https://github.com/citation-style-language/schema/raw/master/csl-citation.json" }</w:instrText>
      </w:r>
      <w:r w:rsidR="007F0896" w:rsidRPr="0066096B">
        <w:rPr>
          <w:rFonts w:ascii="Times New Roman" w:hAnsi="Times New Roman" w:cs="Times New Roman"/>
          <w:sz w:val="20"/>
          <w:szCs w:val="20"/>
        </w:rPr>
        <w:fldChar w:fldCharType="separate"/>
      </w:r>
      <w:r w:rsidR="007F0896" w:rsidRPr="0066096B">
        <w:rPr>
          <w:rFonts w:ascii="Times New Roman" w:hAnsi="Times New Roman" w:cs="Times New Roman"/>
          <w:noProof/>
          <w:sz w:val="20"/>
          <w:szCs w:val="20"/>
        </w:rPr>
        <w:t>(Howatson et al., 2010)</w:t>
      </w:r>
      <w:r w:rsidR="007F0896" w:rsidRPr="0066096B">
        <w:rPr>
          <w:rFonts w:ascii="Times New Roman" w:hAnsi="Times New Roman" w:cs="Times New Roman"/>
          <w:sz w:val="20"/>
          <w:szCs w:val="20"/>
        </w:rPr>
        <w:fldChar w:fldCharType="end"/>
      </w:r>
      <w:r w:rsidR="007F0896" w:rsidRPr="0066096B">
        <w:rPr>
          <w:rFonts w:ascii="Times New Roman" w:hAnsi="Times New Roman" w:cs="Times New Roman"/>
          <w:sz w:val="20"/>
          <w:szCs w:val="20"/>
        </w:rPr>
        <w:t>. As such, cryotherapy applied post exercise may have been unable to attenuate increases in IL-6 but could positively impact upon the recovery of CRP.</w:t>
      </w:r>
    </w:p>
    <w:p w14:paraId="69E0C774" w14:textId="7AFCE6BB" w:rsidR="00464BD6" w:rsidRPr="0066096B" w:rsidRDefault="002E21EB" w:rsidP="002F12CD">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 xml:space="preserve">Potential limitations of the current study should also be addressed. The cryotherapy chamber utilised during data collection was located a short distance off site, and as such, there may have been slight </w:t>
      </w:r>
      <w:r w:rsidR="00006E98" w:rsidRPr="0066096B">
        <w:rPr>
          <w:rFonts w:ascii="Times New Roman" w:hAnsi="Times New Roman" w:cs="Times New Roman"/>
          <w:sz w:val="20"/>
          <w:szCs w:val="20"/>
        </w:rPr>
        <w:t>inconsistencies</w:t>
      </w:r>
      <w:r w:rsidRPr="0066096B">
        <w:rPr>
          <w:rFonts w:ascii="Times New Roman" w:hAnsi="Times New Roman" w:cs="Times New Roman"/>
          <w:sz w:val="20"/>
          <w:szCs w:val="20"/>
        </w:rPr>
        <w:t xml:space="preserve"> in the timing of the post exercise blood sample for participants in the WBC group compared to CWI and placebo. </w:t>
      </w:r>
      <w:r w:rsidR="00006E98" w:rsidRPr="0066096B">
        <w:rPr>
          <w:rFonts w:ascii="Times New Roman" w:hAnsi="Times New Roman" w:cs="Times New Roman"/>
          <w:sz w:val="20"/>
          <w:szCs w:val="20"/>
        </w:rPr>
        <w:t xml:space="preserve">It is possible that the delay in sampling could have resulted in inflated pro-inflammatory values in the WBC group </w:t>
      </w:r>
      <w:r w:rsidR="00006E98" w:rsidRPr="0066096B">
        <w:rPr>
          <w:rFonts w:ascii="Times New Roman" w:hAnsi="Times New Roman" w:cs="Times New Roman"/>
          <w:sz w:val="20"/>
          <w:szCs w:val="20"/>
        </w:rPr>
        <w:lastRenderedPageBreak/>
        <w:t xml:space="preserve">for the post exercise samples. However, the factor-fold increases in IL-6 and TNF-α were still greater in the CWI group compared to WBC immediately post. </w:t>
      </w:r>
      <w:r w:rsidR="006C4AA9" w:rsidRPr="0066096B">
        <w:rPr>
          <w:rFonts w:ascii="Times New Roman" w:hAnsi="Times New Roman" w:cs="Times New Roman"/>
        </w:rPr>
        <w:t xml:space="preserve">Secondly, the WBC treatment temperature in the present study (-85°) was warmer than normally reported in the literature (-110 to -140° C); dictated by the minimum operating temperature of the cryotherapy chamber. Therefore, although the results reported here add to the current body of literature, the results cannot be generalised to colder exposure temperatures.  </w:t>
      </w:r>
    </w:p>
    <w:p w14:paraId="7E5D7921" w14:textId="77777777" w:rsidR="00A90656" w:rsidRPr="0066096B" w:rsidRDefault="00A90656" w:rsidP="00A90656">
      <w:pPr>
        <w:spacing w:after="0" w:line="480" w:lineRule="auto"/>
        <w:jc w:val="both"/>
        <w:rPr>
          <w:rFonts w:ascii="Times New Roman" w:hAnsi="Times New Roman" w:cs="Times New Roman"/>
          <w:b/>
          <w:bCs/>
          <w:sz w:val="20"/>
          <w:szCs w:val="20"/>
        </w:rPr>
      </w:pPr>
    </w:p>
    <w:p w14:paraId="788C2238" w14:textId="77777777" w:rsidR="00F1340E" w:rsidRPr="0066096B" w:rsidRDefault="00AC5E4B" w:rsidP="002F12CD">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CONCLUSION</w:t>
      </w:r>
    </w:p>
    <w:p w14:paraId="4C99CC99" w14:textId="5C3F629C" w:rsidR="005C3F2C" w:rsidRPr="0066096B" w:rsidRDefault="005C3F2C" w:rsidP="002F12CD">
      <w:pPr>
        <w:pStyle w:val="CommentText"/>
        <w:spacing w:after="0" w:line="480" w:lineRule="auto"/>
        <w:jc w:val="both"/>
        <w:rPr>
          <w:rFonts w:ascii="Times New Roman" w:hAnsi="Times New Roman" w:cs="Times New Roman"/>
        </w:rPr>
      </w:pPr>
      <w:r w:rsidRPr="0066096B">
        <w:rPr>
          <w:rFonts w:ascii="Times New Roman" w:hAnsi="Times New Roman" w:cs="Times New Roman"/>
        </w:rPr>
        <w:t xml:space="preserve">In terms of comparison between cryotherapy modalities, with the exception of DALDA scores at 24 and 48h, CRP at 48h and IL-6 immediately </w:t>
      </w:r>
      <w:r w:rsidR="00464BD6" w:rsidRPr="0066096B">
        <w:rPr>
          <w:rFonts w:ascii="Times New Roman" w:hAnsi="Times New Roman" w:cs="Times New Roman"/>
        </w:rPr>
        <w:t>following the marathon</w:t>
      </w:r>
      <w:r w:rsidRPr="0066096B">
        <w:rPr>
          <w:rFonts w:ascii="Times New Roman" w:hAnsi="Times New Roman" w:cs="Times New Roman"/>
        </w:rPr>
        <w:t>, WBC demonstrated an unclear, or negative impact on all markers at all time points compared to CWI. These findings contradict the widely held assumption that WBC can elicit enhanced recovery benefits when compared to more traditional cryotherapy applications such as CWI.</w:t>
      </w:r>
    </w:p>
    <w:p w14:paraId="4ABBC199" w14:textId="77777777" w:rsidR="002F12CD" w:rsidRPr="0066096B" w:rsidRDefault="007073AE" w:rsidP="002F12CD">
      <w:pPr>
        <w:pStyle w:val="CommentText"/>
        <w:spacing w:after="0" w:line="480" w:lineRule="auto"/>
        <w:jc w:val="both"/>
        <w:rPr>
          <w:rFonts w:ascii="Times New Roman" w:hAnsi="Times New Roman" w:cs="Times New Roman"/>
        </w:rPr>
      </w:pPr>
      <w:r w:rsidRPr="0066096B">
        <w:rPr>
          <w:rFonts w:ascii="Times New Roman" w:hAnsi="Times New Roman" w:cs="Times New Roman"/>
        </w:rPr>
        <w:t>Secondly, w</w:t>
      </w:r>
      <w:r w:rsidR="00D223FF" w:rsidRPr="0066096B">
        <w:rPr>
          <w:rFonts w:ascii="Times New Roman" w:hAnsi="Times New Roman" w:cs="Times New Roman"/>
        </w:rPr>
        <w:t xml:space="preserve">ith the exception of </w:t>
      </w:r>
      <w:r w:rsidRPr="0066096B">
        <w:rPr>
          <w:rFonts w:ascii="Times New Roman" w:hAnsi="Times New Roman" w:cs="Times New Roman"/>
        </w:rPr>
        <w:t>soreness at 48h for WBC and CRP (24</w:t>
      </w:r>
      <w:r w:rsidR="00D223FF" w:rsidRPr="0066096B">
        <w:rPr>
          <w:rFonts w:ascii="Times New Roman" w:hAnsi="Times New Roman" w:cs="Times New Roman"/>
        </w:rPr>
        <w:t xml:space="preserve"> and 48h for CWI and 48h for WBC</w:t>
      </w:r>
      <w:r w:rsidRPr="0066096B">
        <w:rPr>
          <w:rFonts w:ascii="Times New Roman" w:hAnsi="Times New Roman" w:cs="Times New Roman"/>
        </w:rPr>
        <w:t>)</w:t>
      </w:r>
      <w:r w:rsidR="00D223FF" w:rsidRPr="0066096B">
        <w:rPr>
          <w:rFonts w:ascii="Times New Roman" w:hAnsi="Times New Roman" w:cs="Times New Roman"/>
        </w:rPr>
        <w:t xml:space="preserve"> the implementation of a cryotherapy intervention resulted in unclear, trivial or harmful effects for every outcome measure when compared to the placebo intervention. This lends further weight to the suggestion that therapeutic effects attributed to cryotherapy protocols could be a product of the placebo effect. Therefore, this highlights the need for future research to implement effective placebo interventions in place of control groups, or to at least take into consideration a measure of treatment belief when comparing dif</w:t>
      </w:r>
      <w:r w:rsidR="002F12CD" w:rsidRPr="0066096B">
        <w:rPr>
          <w:rFonts w:ascii="Times New Roman" w:hAnsi="Times New Roman" w:cs="Times New Roman"/>
        </w:rPr>
        <w:t xml:space="preserve">ferent intervention strategies. </w:t>
      </w:r>
    </w:p>
    <w:p w14:paraId="44346967" w14:textId="4ED58884" w:rsidR="00BA6449" w:rsidRPr="0066096B" w:rsidRDefault="00B972FB" w:rsidP="002F12CD">
      <w:pPr>
        <w:pStyle w:val="CommentText"/>
        <w:spacing w:after="0" w:line="480" w:lineRule="auto"/>
        <w:jc w:val="both"/>
        <w:rPr>
          <w:rFonts w:ascii="Times New Roman" w:hAnsi="Times New Roman" w:cs="Times New Roman"/>
        </w:rPr>
      </w:pPr>
      <w:r w:rsidRPr="0066096B">
        <w:rPr>
          <w:rFonts w:ascii="Times New Roman" w:hAnsi="Times New Roman" w:cs="Times New Roman"/>
        </w:rPr>
        <w:t xml:space="preserve">It is hoped that the findings from this study will help inform practice of athletes, practitioners and coaches in relation to post exercise recovery strategies. </w:t>
      </w:r>
      <w:r w:rsidR="0034727C" w:rsidRPr="0066096B">
        <w:rPr>
          <w:rFonts w:ascii="Times New Roman" w:hAnsi="Times New Roman" w:cs="Times New Roman"/>
        </w:rPr>
        <w:t>Further research is warranted to investigate the impact of CWI versus WBC on recovery following different exercise stresses</w:t>
      </w:r>
      <w:r w:rsidR="00B66DB8" w:rsidRPr="0066096B">
        <w:rPr>
          <w:rFonts w:ascii="Times New Roman" w:hAnsi="Times New Roman" w:cs="Times New Roman"/>
        </w:rPr>
        <w:t>, and to better understand the underlying physiological mechanisms</w:t>
      </w:r>
      <w:r w:rsidR="0034727C" w:rsidRPr="0066096B">
        <w:rPr>
          <w:rFonts w:ascii="Times New Roman" w:hAnsi="Times New Roman" w:cs="Times New Roman"/>
        </w:rPr>
        <w:t>.</w:t>
      </w:r>
    </w:p>
    <w:p w14:paraId="29BC7A19" w14:textId="77777777" w:rsidR="002317FB" w:rsidRPr="0066096B" w:rsidRDefault="002317FB" w:rsidP="002F12CD">
      <w:pPr>
        <w:spacing w:after="0" w:line="480" w:lineRule="auto"/>
        <w:jc w:val="both"/>
        <w:rPr>
          <w:rFonts w:ascii="Times New Roman" w:hAnsi="Times New Roman" w:cs="Times New Roman"/>
          <w:sz w:val="20"/>
          <w:szCs w:val="20"/>
        </w:rPr>
      </w:pPr>
    </w:p>
    <w:p w14:paraId="3EA4D737" w14:textId="77777777" w:rsidR="00372DD7" w:rsidRPr="0066096B" w:rsidRDefault="00372DD7" w:rsidP="002F12CD">
      <w:pPr>
        <w:spacing w:after="0" w:line="48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t>Conflicts of Interest and Source of Funding</w:t>
      </w:r>
    </w:p>
    <w:p w14:paraId="54E1336B" w14:textId="77777777" w:rsidR="00372DD7" w:rsidRPr="0066096B" w:rsidRDefault="00372DD7" w:rsidP="002F12CD">
      <w:pPr>
        <w:spacing w:after="0" w:line="480" w:lineRule="auto"/>
        <w:jc w:val="both"/>
        <w:rPr>
          <w:rFonts w:ascii="Times New Roman" w:hAnsi="Times New Roman" w:cs="Times New Roman"/>
          <w:sz w:val="20"/>
          <w:szCs w:val="20"/>
        </w:rPr>
      </w:pPr>
      <w:r w:rsidRPr="0066096B">
        <w:rPr>
          <w:rFonts w:ascii="Times New Roman" w:hAnsi="Times New Roman" w:cs="Times New Roman"/>
          <w:sz w:val="20"/>
          <w:szCs w:val="20"/>
        </w:rPr>
        <w:t>No funding was received for this work. The authors declare no conflict of interest.</w:t>
      </w:r>
    </w:p>
    <w:p w14:paraId="5E7E72ED" w14:textId="77777777" w:rsidR="00B66DB8" w:rsidRPr="0066096B" w:rsidRDefault="00B66DB8" w:rsidP="002F12CD">
      <w:pPr>
        <w:spacing w:line="360" w:lineRule="auto"/>
        <w:jc w:val="both"/>
        <w:rPr>
          <w:rFonts w:ascii="Times New Roman" w:hAnsi="Times New Roman" w:cs="Times New Roman"/>
          <w:b/>
          <w:bCs/>
          <w:sz w:val="20"/>
          <w:szCs w:val="20"/>
        </w:rPr>
      </w:pPr>
      <w:r w:rsidRPr="0066096B">
        <w:rPr>
          <w:rFonts w:ascii="Times New Roman" w:hAnsi="Times New Roman" w:cs="Times New Roman"/>
          <w:b/>
          <w:bCs/>
          <w:sz w:val="20"/>
          <w:szCs w:val="20"/>
        </w:rPr>
        <w:br w:type="page"/>
      </w:r>
    </w:p>
    <w:p w14:paraId="340BCCE2" w14:textId="77777777" w:rsidR="00CB67D7" w:rsidRPr="0066096B" w:rsidRDefault="00CB67D7" w:rsidP="00BA573A">
      <w:pPr>
        <w:rPr>
          <w:rFonts w:ascii="Times New Roman" w:hAnsi="Times New Roman" w:cs="Times New Roman"/>
          <w:b/>
          <w:bCs/>
          <w:sz w:val="20"/>
          <w:szCs w:val="20"/>
        </w:rPr>
      </w:pPr>
      <w:r w:rsidRPr="0066096B">
        <w:rPr>
          <w:rFonts w:ascii="Times New Roman" w:hAnsi="Times New Roman" w:cs="Times New Roman"/>
          <w:b/>
          <w:bCs/>
          <w:sz w:val="20"/>
          <w:szCs w:val="20"/>
        </w:rPr>
        <w:lastRenderedPageBreak/>
        <w:t>References</w:t>
      </w:r>
    </w:p>
    <w:p w14:paraId="24099103" w14:textId="0BC4435B"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b/>
          <w:bCs/>
          <w:sz w:val="20"/>
          <w:szCs w:val="20"/>
        </w:rPr>
        <w:fldChar w:fldCharType="begin" w:fldLock="1"/>
      </w:r>
      <w:r w:rsidRPr="0066096B">
        <w:rPr>
          <w:rFonts w:ascii="Times New Roman" w:hAnsi="Times New Roman" w:cs="Times New Roman"/>
          <w:b/>
          <w:bCs/>
          <w:sz w:val="20"/>
          <w:szCs w:val="20"/>
        </w:rPr>
        <w:instrText xml:space="preserve">ADDIN Mendeley Bibliography CSL_BIBLIOGRAPHY </w:instrText>
      </w:r>
      <w:r w:rsidRPr="0066096B">
        <w:rPr>
          <w:rFonts w:ascii="Times New Roman" w:hAnsi="Times New Roman" w:cs="Times New Roman"/>
          <w:b/>
          <w:bCs/>
          <w:sz w:val="20"/>
          <w:szCs w:val="20"/>
        </w:rPr>
        <w:fldChar w:fldCharType="separate"/>
      </w:r>
      <w:r w:rsidRPr="0066096B">
        <w:rPr>
          <w:rFonts w:ascii="Times New Roman" w:hAnsi="Times New Roman" w:cs="Times New Roman"/>
          <w:noProof/>
          <w:sz w:val="20"/>
          <w:szCs w:val="24"/>
        </w:rPr>
        <w:t xml:space="preserve">Abaïdia, A. E., Lamblin, J., Delecroix, B., Leduc, C., McCall, A., Nédélec, M., … Dupont, G. (2016). Recovery From Exercise-Induced Muscle Damage: Cold Water Immersion Versus Whole Body Cryotherapy. </w:t>
      </w:r>
      <w:r w:rsidRPr="0066096B">
        <w:rPr>
          <w:rFonts w:ascii="Times New Roman" w:hAnsi="Times New Roman" w:cs="Times New Roman"/>
          <w:i/>
          <w:iCs/>
          <w:noProof/>
          <w:sz w:val="20"/>
          <w:szCs w:val="24"/>
        </w:rPr>
        <w:t>International Journal of Sports Physiology and Performance</w:t>
      </w:r>
      <w:r w:rsidRPr="0066096B">
        <w:rPr>
          <w:rFonts w:ascii="Times New Roman" w:hAnsi="Times New Roman" w:cs="Times New Roman"/>
          <w:noProof/>
          <w:sz w:val="20"/>
          <w:szCs w:val="24"/>
        </w:rPr>
        <w:t>, 1–23. http://doi.org/10.1123/ijspp.2015-0012</w:t>
      </w:r>
    </w:p>
    <w:p w14:paraId="1E0CE6F9"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Alis, R., Sanchis-Gomar, F., Primo-Carrau, C., Lozano-Calve, S., Dipalo, M., Aloe, R., … Lippi, G. (2015). Hemoconcentration induced by exercise : Revisiting the Dill and Costill equation. </w:t>
      </w:r>
      <w:r w:rsidRPr="0066096B">
        <w:rPr>
          <w:rFonts w:ascii="Times New Roman" w:hAnsi="Times New Roman" w:cs="Times New Roman"/>
          <w:i/>
          <w:iCs/>
          <w:noProof/>
          <w:sz w:val="20"/>
          <w:szCs w:val="24"/>
        </w:rPr>
        <w:t>Scandinavian Journal of Medicine &amp; Science in Sports</w:t>
      </w:r>
      <w:r w:rsidRPr="0066096B">
        <w:rPr>
          <w:rFonts w:ascii="Times New Roman" w:hAnsi="Times New Roman" w:cs="Times New Roman"/>
          <w:noProof/>
          <w:sz w:val="20"/>
          <w:szCs w:val="24"/>
        </w:rPr>
        <w:t>, 630–637. http://doi.org/10.1111/sms.12393</w:t>
      </w:r>
    </w:p>
    <w:p w14:paraId="7005B1DA"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Armstrong, R. B. (1984). Mechanisms of exercise-induced delayed onset muscular soreness: a brief review. </w:t>
      </w:r>
      <w:r w:rsidRPr="0066096B">
        <w:rPr>
          <w:rFonts w:ascii="Times New Roman" w:hAnsi="Times New Roman" w:cs="Times New Roman"/>
          <w:i/>
          <w:iCs/>
          <w:noProof/>
          <w:sz w:val="20"/>
          <w:szCs w:val="24"/>
        </w:rPr>
        <w:t>Medicine and Science in Sports and Exercise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16</w:t>
      </w:r>
      <w:r w:rsidRPr="0066096B">
        <w:rPr>
          <w:rFonts w:ascii="Times New Roman" w:hAnsi="Times New Roman" w:cs="Times New Roman"/>
          <w:noProof/>
          <w:sz w:val="20"/>
          <w:szCs w:val="24"/>
        </w:rPr>
        <w:t>(6), 529–538.</w:t>
      </w:r>
    </w:p>
    <w:p w14:paraId="2584D868"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Bailey, D. M., Erith, S. J., Griffin, P. J., Dowson,  a, Brewer, D. S., Gant, N., &amp; Williams, C. (2007). Influence of cold-water immersion on indices of muscle damage following prolonged intermittent shuttle running. </w:t>
      </w:r>
      <w:r w:rsidRPr="0066096B">
        <w:rPr>
          <w:rFonts w:ascii="Times New Roman" w:hAnsi="Times New Roman" w:cs="Times New Roman"/>
          <w:i/>
          <w:iCs/>
          <w:noProof/>
          <w:sz w:val="20"/>
          <w:szCs w:val="24"/>
        </w:rPr>
        <w:t>Journal of Sports Sciences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25</w:t>
      </w:r>
      <w:r w:rsidRPr="0066096B">
        <w:rPr>
          <w:rFonts w:ascii="Times New Roman" w:hAnsi="Times New Roman" w:cs="Times New Roman"/>
          <w:noProof/>
          <w:sz w:val="20"/>
          <w:szCs w:val="24"/>
        </w:rPr>
        <w:t>(11), 1163–70. http://doi.org/10.1080/02640410600982659</w:t>
      </w:r>
    </w:p>
    <w:p w14:paraId="746EC9F2"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Barnett, A. (2006). Using recovery modalities between training sessions in elite athletes: Does it help? </w:t>
      </w:r>
      <w:r w:rsidRPr="0066096B">
        <w:rPr>
          <w:rFonts w:ascii="Times New Roman" w:hAnsi="Times New Roman" w:cs="Times New Roman"/>
          <w:i/>
          <w:iCs/>
          <w:noProof/>
          <w:sz w:val="20"/>
          <w:szCs w:val="24"/>
        </w:rPr>
        <w:t>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36</w:t>
      </w:r>
      <w:r w:rsidRPr="0066096B">
        <w:rPr>
          <w:rFonts w:ascii="Times New Roman" w:hAnsi="Times New Roman" w:cs="Times New Roman"/>
          <w:noProof/>
          <w:sz w:val="20"/>
          <w:szCs w:val="24"/>
        </w:rPr>
        <w:t>(9), 781–796. http://doi.org/10.2165/00007256-200636090-00005</w:t>
      </w:r>
    </w:p>
    <w:p w14:paraId="594643A5"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Batterham, A. M., &amp; Hopkins, W. G. (2006). Making Meaningful Inferences About Magnitudes. </w:t>
      </w:r>
      <w:r w:rsidRPr="0066096B">
        <w:rPr>
          <w:rFonts w:ascii="Times New Roman" w:hAnsi="Times New Roman" w:cs="Times New Roman"/>
          <w:i/>
          <w:iCs/>
          <w:noProof/>
          <w:sz w:val="20"/>
          <w:szCs w:val="24"/>
        </w:rPr>
        <w:t>International Journal of Sports Physiology and Performance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1</w:t>
      </w:r>
      <w:r w:rsidRPr="0066096B">
        <w:rPr>
          <w:rFonts w:ascii="Times New Roman" w:hAnsi="Times New Roman" w:cs="Times New Roman"/>
          <w:noProof/>
          <w:sz w:val="20"/>
          <w:szCs w:val="24"/>
        </w:rPr>
        <w:t>(1), 50–57.</w:t>
      </w:r>
    </w:p>
    <w:p w14:paraId="779DFF02"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Beedie, C., Whyte, G., Lane, A. M., Cohen, E., Raglin, J., Hurst, P., … Foad, A. (2017). “ Caution , this treatment is a placebo . It might work , but it might not ”: why emerging mechanistic evidence for placebo effects does not legitimise complementary and alternative medicines in sport. </w:t>
      </w:r>
      <w:r w:rsidRPr="0066096B">
        <w:rPr>
          <w:rFonts w:ascii="Times New Roman" w:hAnsi="Times New Roman" w:cs="Times New Roman"/>
          <w:i/>
          <w:iCs/>
          <w:noProof/>
          <w:sz w:val="20"/>
          <w:szCs w:val="24"/>
        </w:rPr>
        <w:t>British Journal of Sports Medicine</w:t>
      </w:r>
      <w:r w:rsidRPr="0066096B">
        <w:rPr>
          <w:rFonts w:ascii="Times New Roman" w:hAnsi="Times New Roman" w:cs="Times New Roman"/>
          <w:noProof/>
          <w:sz w:val="20"/>
          <w:szCs w:val="24"/>
        </w:rPr>
        <w:t>, 19–21. http://doi.org/10.1136/bjsports-2017-097747</w:t>
      </w:r>
    </w:p>
    <w:p w14:paraId="034CE96A"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Belcastro, A. N., Shewchuk, L. D., &amp; Raj, D. A. (1998). Exercise-induced muscle injury: A calpain hypothesis. </w:t>
      </w:r>
      <w:r w:rsidRPr="0066096B">
        <w:rPr>
          <w:rFonts w:ascii="Times New Roman" w:hAnsi="Times New Roman" w:cs="Times New Roman"/>
          <w:i/>
          <w:iCs/>
          <w:noProof/>
          <w:sz w:val="20"/>
          <w:szCs w:val="24"/>
        </w:rPr>
        <w:t>Molecular and Cellular Biochemistry</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179</w:t>
      </w:r>
      <w:r w:rsidRPr="0066096B">
        <w:rPr>
          <w:rFonts w:ascii="Times New Roman" w:hAnsi="Times New Roman" w:cs="Times New Roman"/>
          <w:noProof/>
          <w:sz w:val="20"/>
          <w:szCs w:val="24"/>
        </w:rPr>
        <w:t>(1–2), 135–145. http://doi.org/10.1023/A:1006816123601</w:t>
      </w:r>
    </w:p>
    <w:p w14:paraId="38A33A63"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Bell, P. G., McHugh, M. P., Stevenson, E., &amp; Howatson, G. (2014). The role of cherries in exercise and health. </w:t>
      </w:r>
      <w:r w:rsidRPr="0066096B">
        <w:rPr>
          <w:rFonts w:ascii="Times New Roman" w:hAnsi="Times New Roman" w:cs="Times New Roman"/>
          <w:i/>
          <w:iCs/>
          <w:noProof/>
          <w:sz w:val="20"/>
          <w:szCs w:val="24"/>
        </w:rPr>
        <w:t>Scandinavian Journal of Medicine and Science in Sports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24</w:t>
      </w:r>
      <w:r w:rsidRPr="0066096B">
        <w:rPr>
          <w:rFonts w:ascii="Times New Roman" w:hAnsi="Times New Roman" w:cs="Times New Roman"/>
          <w:noProof/>
          <w:sz w:val="20"/>
          <w:szCs w:val="24"/>
        </w:rPr>
        <w:t>(3), 477–490. http://doi.org/10.1111/sms.12085</w:t>
      </w:r>
    </w:p>
    <w:p w14:paraId="6903A841"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Bernecker, C., Scherr, J., Schinner, S., Braun, S., Scherbaum, W. A., &amp; Halle, M. (2013). Evidence for an exercise induced increase of TNFa and IL-6 in marathon runners. </w:t>
      </w:r>
      <w:r w:rsidRPr="0066096B">
        <w:rPr>
          <w:rFonts w:ascii="Times New Roman" w:hAnsi="Times New Roman" w:cs="Times New Roman"/>
          <w:i/>
          <w:iCs/>
          <w:noProof/>
          <w:sz w:val="20"/>
          <w:szCs w:val="24"/>
        </w:rPr>
        <w:t>Scandinavian Journal of Medicine and Science in Sports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23</w:t>
      </w:r>
      <w:r w:rsidRPr="0066096B">
        <w:rPr>
          <w:rFonts w:ascii="Times New Roman" w:hAnsi="Times New Roman" w:cs="Times New Roman"/>
          <w:noProof/>
          <w:sz w:val="20"/>
          <w:szCs w:val="24"/>
        </w:rPr>
        <w:t>(2), 207–214. http://doi.org/10.1111/j.1600-0838.2011.01372.x</w:t>
      </w:r>
    </w:p>
    <w:p w14:paraId="4C5AB09C"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Bleakley, C. M., Bieuzen, F., Davison, G. W., &amp; Costello, J. T. (2014). Whole-body cryotherapy: empirical evidence and theoretical perspectives. </w:t>
      </w:r>
      <w:r w:rsidRPr="0066096B">
        <w:rPr>
          <w:rFonts w:ascii="Times New Roman" w:hAnsi="Times New Roman" w:cs="Times New Roman"/>
          <w:i/>
          <w:iCs/>
          <w:noProof/>
          <w:sz w:val="20"/>
          <w:szCs w:val="24"/>
        </w:rPr>
        <w:t>Open Access Journal of 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5</w:t>
      </w:r>
      <w:r w:rsidRPr="0066096B">
        <w:rPr>
          <w:rFonts w:ascii="Times New Roman" w:hAnsi="Times New Roman" w:cs="Times New Roman"/>
          <w:noProof/>
          <w:sz w:val="20"/>
          <w:szCs w:val="24"/>
        </w:rPr>
        <w:t>, 25–36. http://doi.org/10.2147/OAJSM.S41655</w:t>
      </w:r>
    </w:p>
    <w:p w14:paraId="4E363932"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Bleakley, C., Mcdonough, S., Gardner, E., Baxter, G. D., Ty, J., &amp; Davison, G. W. (2012). Cold water immersion cryotherapy for preventing and treating muscle soreness after exercise. </w:t>
      </w:r>
      <w:r w:rsidRPr="0066096B">
        <w:rPr>
          <w:rFonts w:ascii="Times New Roman" w:hAnsi="Times New Roman" w:cs="Times New Roman"/>
          <w:i/>
          <w:iCs/>
          <w:noProof/>
          <w:sz w:val="20"/>
          <w:szCs w:val="24"/>
        </w:rPr>
        <w:t>Cochrane Database of Systematic Reviews</w:t>
      </w:r>
      <w:r w:rsidRPr="0066096B">
        <w:rPr>
          <w:rFonts w:ascii="Times New Roman" w:hAnsi="Times New Roman" w:cs="Times New Roman"/>
          <w:noProof/>
          <w:sz w:val="20"/>
          <w:szCs w:val="24"/>
        </w:rPr>
        <w:t>, (2). http://doi.org/10.1002/14651858.CD008262.pub2.Copyright</w:t>
      </w:r>
    </w:p>
    <w:p w14:paraId="113D1BEB"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Broatch, J. R., Petersen, A., &amp; Bishop, D. J. (2014). Postexercise Cold Water Immersion Benefits Are Not Greater than the Placebo Effect. </w:t>
      </w:r>
      <w:r w:rsidRPr="0066096B">
        <w:rPr>
          <w:rFonts w:ascii="Times New Roman" w:hAnsi="Times New Roman" w:cs="Times New Roman"/>
          <w:i/>
          <w:iCs/>
          <w:noProof/>
          <w:sz w:val="20"/>
          <w:szCs w:val="24"/>
        </w:rPr>
        <w:t>Medicine &amp; Science in Sports &amp; Exercise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46</w:t>
      </w:r>
      <w:r w:rsidRPr="0066096B">
        <w:rPr>
          <w:rFonts w:ascii="Times New Roman" w:hAnsi="Times New Roman" w:cs="Times New Roman"/>
          <w:noProof/>
          <w:sz w:val="20"/>
          <w:szCs w:val="24"/>
        </w:rPr>
        <w:t>(11), 2139–2147. http://doi.org/10.1249/MSS.0000000000000348</w:t>
      </w:r>
    </w:p>
    <w:p w14:paraId="7064B74C"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Byrne, C., &amp; Eston, R. (2002). The effect of exercise-induced muscle damage on isometric and dynamic knee extensor strength and vertical jump performance. </w:t>
      </w:r>
      <w:r w:rsidRPr="0066096B">
        <w:rPr>
          <w:rFonts w:ascii="Times New Roman" w:hAnsi="Times New Roman" w:cs="Times New Roman"/>
          <w:i/>
          <w:iCs/>
          <w:noProof/>
          <w:sz w:val="20"/>
          <w:szCs w:val="24"/>
        </w:rPr>
        <w:t>Journal of Sports Sciences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20</w:t>
      </w:r>
      <w:r w:rsidRPr="0066096B">
        <w:rPr>
          <w:rFonts w:ascii="Times New Roman" w:hAnsi="Times New Roman" w:cs="Times New Roman"/>
          <w:noProof/>
          <w:sz w:val="20"/>
          <w:szCs w:val="24"/>
        </w:rPr>
        <w:t>(5), 417–25. http://doi.org/10.1080/026404102317366672</w:t>
      </w:r>
    </w:p>
    <w:p w14:paraId="62D8CFE6"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Casa, D. J., Mcdermott, B. P., Lee, E. C., Yeargin, S. W., Lawrence, E., &amp; Maresh, C. M. (2007). Cold Water Immersion : The Gold Standard for Exertional Heatstroke Treatment. </w:t>
      </w:r>
      <w:r w:rsidRPr="0066096B">
        <w:rPr>
          <w:rFonts w:ascii="Times New Roman" w:hAnsi="Times New Roman" w:cs="Times New Roman"/>
          <w:i/>
          <w:iCs/>
          <w:noProof/>
          <w:sz w:val="20"/>
          <w:szCs w:val="24"/>
        </w:rPr>
        <w:t>Exercise and Sport Sciences Reviews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35</w:t>
      </w:r>
      <w:r w:rsidRPr="0066096B">
        <w:rPr>
          <w:rFonts w:ascii="Times New Roman" w:hAnsi="Times New Roman" w:cs="Times New Roman"/>
          <w:noProof/>
          <w:sz w:val="20"/>
          <w:szCs w:val="24"/>
        </w:rPr>
        <w:t>(3), 141–149.</w:t>
      </w:r>
    </w:p>
    <w:p w14:paraId="32AC9CF9"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Cheung, K., Hume, P. a., &amp; Maxwell, L. (2003). Delayed onset muscle soreness: Treatment strategies and performance factors. </w:t>
      </w:r>
      <w:r w:rsidRPr="0066096B">
        <w:rPr>
          <w:rFonts w:ascii="Times New Roman" w:hAnsi="Times New Roman" w:cs="Times New Roman"/>
          <w:i/>
          <w:iCs/>
          <w:noProof/>
          <w:sz w:val="20"/>
          <w:szCs w:val="24"/>
        </w:rPr>
        <w:t>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33</w:t>
      </w:r>
      <w:r w:rsidRPr="0066096B">
        <w:rPr>
          <w:rFonts w:ascii="Times New Roman" w:hAnsi="Times New Roman" w:cs="Times New Roman"/>
          <w:noProof/>
          <w:sz w:val="20"/>
          <w:szCs w:val="24"/>
        </w:rPr>
        <w:t>(2), 145–164. http://doi.org/10.2165/00007256-200333020-</w:t>
      </w:r>
      <w:r w:rsidRPr="0066096B">
        <w:rPr>
          <w:rFonts w:ascii="Times New Roman" w:hAnsi="Times New Roman" w:cs="Times New Roman"/>
          <w:noProof/>
          <w:sz w:val="20"/>
          <w:szCs w:val="24"/>
        </w:rPr>
        <w:lastRenderedPageBreak/>
        <w:t>00005</w:t>
      </w:r>
    </w:p>
    <w:p w14:paraId="230EBDF2"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Clarkson, P. M., &amp; Hubal, M. J. (2002). Exercise-induced muscle damage in humans. </w:t>
      </w:r>
      <w:r w:rsidRPr="0066096B">
        <w:rPr>
          <w:rFonts w:ascii="Times New Roman" w:hAnsi="Times New Roman" w:cs="Times New Roman"/>
          <w:i/>
          <w:iCs/>
          <w:noProof/>
          <w:sz w:val="20"/>
          <w:szCs w:val="24"/>
        </w:rPr>
        <w:t>American Journal of Physical Medicine &amp; Rehabilitation / Association of Academic Physiatrists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81</w:t>
      </w:r>
      <w:r w:rsidRPr="0066096B">
        <w:rPr>
          <w:rFonts w:ascii="Times New Roman" w:hAnsi="Times New Roman" w:cs="Times New Roman"/>
          <w:noProof/>
          <w:sz w:val="20"/>
          <w:szCs w:val="24"/>
        </w:rPr>
        <w:t>(11 Suppl), S52–S69. http://doi.org/10.1097/01.PHM.0000029772.45258.43</w:t>
      </w:r>
    </w:p>
    <w:p w14:paraId="0799BD51"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Clifford, T., Allerton, D. M., Brown, M. A., Harper, L., Horsburgh, S., Keane, K. M., … Howatson, G. (2016). Minimal muscle damage after a marathon and no influence of beetroot juice on inflammation and recovery. </w:t>
      </w:r>
      <w:r w:rsidRPr="0066096B">
        <w:rPr>
          <w:rFonts w:ascii="Times New Roman" w:hAnsi="Times New Roman" w:cs="Times New Roman"/>
          <w:i/>
          <w:iCs/>
          <w:noProof/>
          <w:sz w:val="20"/>
          <w:szCs w:val="24"/>
        </w:rPr>
        <w:t>Applied Physiology, Nutrition, and Metabolism</w:t>
      </w:r>
      <w:r w:rsidRPr="0066096B">
        <w:rPr>
          <w:rFonts w:ascii="Times New Roman" w:hAnsi="Times New Roman" w:cs="Times New Roman"/>
          <w:noProof/>
          <w:sz w:val="20"/>
          <w:szCs w:val="24"/>
        </w:rPr>
        <w:t>.</w:t>
      </w:r>
    </w:p>
    <w:p w14:paraId="30007C15"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Costello, J. T., Baker, P. R., Minett, G. M., Bieuzen, F., Stewart, I. B., &amp; Bleakley, C. (2015). Whole-body cryotherapy (extreme cold air exposure) for preventing and treating muscle soreness after exercise in adults. </w:t>
      </w:r>
      <w:r w:rsidRPr="0066096B">
        <w:rPr>
          <w:rFonts w:ascii="Times New Roman" w:hAnsi="Times New Roman" w:cs="Times New Roman"/>
          <w:i/>
          <w:iCs/>
          <w:noProof/>
          <w:sz w:val="20"/>
          <w:szCs w:val="24"/>
        </w:rPr>
        <w:t>Cochrane Database of Systematic Reviews</w:t>
      </w:r>
      <w:r w:rsidRPr="0066096B">
        <w:rPr>
          <w:rFonts w:ascii="Times New Roman" w:hAnsi="Times New Roman" w:cs="Times New Roman"/>
          <w:noProof/>
          <w:sz w:val="20"/>
          <w:szCs w:val="24"/>
        </w:rPr>
        <w:t>.</w:t>
      </w:r>
    </w:p>
    <w:p w14:paraId="1DA4F930"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Costello, J. T., Donnelly, A. E., Karki, A., &amp; Selfe, J. (2014). Effects of Whole Body Cryotherapy and Cold Water Immersion on Knee Skin Temperature. </w:t>
      </w:r>
      <w:r w:rsidRPr="0066096B">
        <w:rPr>
          <w:rFonts w:ascii="Times New Roman" w:hAnsi="Times New Roman" w:cs="Times New Roman"/>
          <w:i/>
          <w:iCs/>
          <w:noProof/>
          <w:sz w:val="20"/>
          <w:szCs w:val="24"/>
        </w:rPr>
        <w:t>International Journal of 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35</w:t>
      </w:r>
      <w:r w:rsidRPr="0066096B">
        <w:rPr>
          <w:rFonts w:ascii="Times New Roman" w:hAnsi="Times New Roman" w:cs="Times New Roman"/>
          <w:noProof/>
          <w:sz w:val="20"/>
          <w:szCs w:val="24"/>
        </w:rPr>
        <w:t>(1), 35–40. http://doi.org/10.1055/s-0033-1343410</w:t>
      </w:r>
    </w:p>
    <w:p w14:paraId="5CF86BD2"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Coutts, A. J., Slattery, K. M., &amp; Wallace, L. K. (2007). Practical tests for monitoring performance, fatigue and recovery in triathletes. </w:t>
      </w:r>
      <w:r w:rsidRPr="0066096B">
        <w:rPr>
          <w:rFonts w:ascii="Times New Roman" w:hAnsi="Times New Roman" w:cs="Times New Roman"/>
          <w:i/>
          <w:iCs/>
          <w:noProof/>
          <w:sz w:val="20"/>
          <w:szCs w:val="24"/>
        </w:rPr>
        <w:t>Journal of Science and Medicine in Sport</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10</w:t>
      </w:r>
      <w:r w:rsidRPr="0066096B">
        <w:rPr>
          <w:rFonts w:ascii="Times New Roman" w:hAnsi="Times New Roman" w:cs="Times New Roman"/>
          <w:noProof/>
          <w:sz w:val="20"/>
          <w:szCs w:val="24"/>
        </w:rPr>
        <w:t>(6), 372–381. http://doi.org/10.1016/j.jsams.2007.02.007</w:t>
      </w:r>
    </w:p>
    <w:p w14:paraId="414D38C5"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de Ruiter, C. J., van der Linden, R. M., van der Zijden, M. J. a, Hollander,  a P., &amp; de Haan,  a. (2003). Short-term effects of whole-body vibration on maximal voluntary isometric knee extensor force and rate of force rise. </w:t>
      </w:r>
      <w:r w:rsidRPr="0066096B">
        <w:rPr>
          <w:rFonts w:ascii="Times New Roman" w:hAnsi="Times New Roman" w:cs="Times New Roman"/>
          <w:i/>
          <w:iCs/>
          <w:noProof/>
          <w:sz w:val="20"/>
          <w:szCs w:val="24"/>
        </w:rPr>
        <w:t>European Journal of Applied Physiology</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88</w:t>
      </w:r>
      <w:r w:rsidRPr="0066096B">
        <w:rPr>
          <w:rFonts w:ascii="Times New Roman" w:hAnsi="Times New Roman" w:cs="Times New Roman"/>
          <w:noProof/>
          <w:sz w:val="20"/>
          <w:szCs w:val="24"/>
        </w:rPr>
        <w:t>(4–5), 472–475. http://doi.org/10.1007/s00421-002-0723-0</w:t>
      </w:r>
    </w:p>
    <w:p w14:paraId="4A87C378"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Flanagan, E. P., &amp; Comyns, T. M. (2008). The Use of Contact Time and the Reactive Strength Index to Optimize Fast Stretch-Shortening Cycle Training. </w:t>
      </w:r>
      <w:r w:rsidRPr="0066096B">
        <w:rPr>
          <w:rFonts w:ascii="Times New Roman" w:hAnsi="Times New Roman" w:cs="Times New Roman"/>
          <w:i/>
          <w:iCs/>
          <w:noProof/>
          <w:sz w:val="20"/>
          <w:szCs w:val="24"/>
        </w:rPr>
        <w:t>Strength and Conditioning Journal</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30</w:t>
      </w:r>
      <w:r w:rsidRPr="0066096B">
        <w:rPr>
          <w:rFonts w:ascii="Times New Roman" w:hAnsi="Times New Roman" w:cs="Times New Roman"/>
          <w:noProof/>
          <w:sz w:val="20"/>
          <w:szCs w:val="24"/>
        </w:rPr>
        <w:t>(5), 32–38.</w:t>
      </w:r>
    </w:p>
    <w:p w14:paraId="5562ADA1"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Halson, S. L., Bridge, M. W., Meeusen, R., Busschaert, B., Gleeson, M., Jones, D. A., &amp; Jeukendrup, A. E. (2002). Time course of performance changes and fatigue markers during intensified training in trained cyclists. </w:t>
      </w:r>
      <w:r w:rsidRPr="0066096B">
        <w:rPr>
          <w:rFonts w:ascii="Times New Roman" w:hAnsi="Times New Roman" w:cs="Times New Roman"/>
          <w:i/>
          <w:iCs/>
          <w:noProof/>
          <w:sz w:val="20"/>
          <w:szCs w:val="24"/>
        </w:rPr>
        <w:t>Journal of Applied Physiology</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93</w:t>
      </w:r>
      <w:r w:rsidRPr="0066096B">
        <w:rPr>
          <w:rFonts w:ascii="Times New Roman" w:hAnsi="Times New Roman" w:cs="Times New Roman"/>
          <w:noProof/>
          <w:sz w:val="20"/>
          <w:szCs w:val="24"/>
        </w:rPr>
        <w:t>(3), 947–956. http://doi.org/10.1152/japplphysiol.01164.2001</w:t>
      </w:r>
    </w:p>
    <w:p w14:paraId="45ABEDED"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Hausswirth, C., Louis, J., Bieuzen, F., Pournot, H., Fournier, J., Filliard, J.-R., &amp; Brisswalter, J. (2011). Effects of Whole-Body Cryotherapy vs. Far-Infrared vs. Passive Modalities on Recovery from Exercise-Induced Muscle Damage in Highly-Trained Runners. </w:t>
      </w:r>
      <w:r w:rsidRPr="0066096B">
        <w:rPr>
          <w:rFonts w:ascii="Times New Roman" w:hAnsi="Times New Roman" w:cs="Times New Roman"/>
          <w:i/>
          <w:iCs/>
          <w:noProof/>
          <w:sz w:val="20"/>
          <w:szCs w:val="24"/>
        </w:rPr>
        <w:t>PLoS ONE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6</w:t>
      </w:r>
      <w:r w:rsidRPr="0066096B">
        <w:rPr>
          <w:rFonts w:ascii="Times New Roman" w:hAnsi="Times New Roman" w:cs="Times New Roman"/>
          <w:noProof/>
          <w:sz w:val="20"/>
          <w:szCs w:val="24"/>
        </w:rPr>
        <w:t>(12), e27749. http://doi.org/10.1371/journal.pone.0027749</w:t>
      </w:r>
    </w:p>
    <w:p w14:paraId="6FD38146"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Hill, J., Howatson, G., van Someren, K. A., Walshe, I., &amp; Pedlar, C. (2014). INFLUENCE OF COMPRESSION GARMENTS ON RECOVERY AFTER MARATHON RUNNING. </w:t>
      </w:r>
      <w:r w:rsidRPr="0066096B">
        <w:rPr>
          <w:rFonts w:ascii="Times New Roman" w:hAnsi="Times New Roman" w:cs="Times New Roman"/>
          <w:i/>
          <w:iCs/>
          <w:noProof/>
          <w:sz w:val="20"/>
          <w:szCs w:val="24"/>
        </w:rPr>
        <w:t>Journal of Strength and Conditioning Research</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28</w:t>
      </w:r>
      <w:r w:rsidRPr="0066096B">
        <w:rPr>
          <w:rFonts w:ascii="Times New Roman" w:hAnsi="Times New Roman" w:cs="Times New Roman"/>
          <w:noProof/>
          <w:sz w:val="20"/>
          <w:szCs w:val="24"/>
        </w:rPr>
        <w:t>(4), 2228–2235.</w:t>
      </w:r>
    </w:p>
    <w:p w14:paraId="20135504"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Hogarth, L. W., Burkett, B. J., &amp; McKean, M. R. (2015). Understanding the Fatigue-Recovery Cycle in Team Sport Athletes. </w:t>
      </w:r>
      <w:r w:rsidRPr="0066096B">
        <w:rPr>
          <w:rFonts w:ascii="Times New Roman" w:hAnsi="Times New Roman" w:cs="Times New Roman"/>
          <w:i/>
          <w:iCs/>
          <w:noProof/>
          <w:sz w:val="20"/>
          <w:szCs w:val="24"/>
        </w:rPr>
        <w:t>J Sports Med Doping Stud</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5</w:t>
      </w:r>
      <w:r w:rsidRPr="0066096B">
        <w:rPr>
          <w:rFonts w:ascii="Times New Roman" w:hAnsi="Times New Roman" w:cs="Times New Roman"/>
          <w:noProof/>
          <w:sz w:val="20"/>
          <w:szCs w:val="24"/>
        </w:rPr>
        <w:t>(1), 1000e143.</w:t>
      </w:r>
    </w:p>
    <w:p w14:paraId="20B1343A"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Hohenauer, E., Taeymans, J., Baeyens, J., Clarys, P., &amp; Clijsen, R. (2015). The Effect of Post-Exercise Cryotherapy on Recovery Characteristics : A Systematic Review and Meta-Analysis. </w:t>
      </w:r>
      <w:r w:rsidRPr="0066096B">
        <w:rPr>
          <w:rFonts w:ascii="Times New Roman" w:hAnsi="Times New Roman" w:cs="Times New Roman"/>
          <w:i/>
          <w:iCs/>
          <w:noProof/>
          <w:sz w:val="20"/>
          <w:szCs w:val="24"/>
        </w:rPr>
        <w:t>PLoS ONE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10</w:t>
      </w:r>
      <w:r w:rsidRPr="0066096B">
        <w:rPr>
          <w:rFonts w:ascii="Times New Roman" w:hAnsi="Times New Roman" w:cs="Times New Roman"/>
          <w:noProof/>
          <w:sz w:val="20"/>
          <w:szCs w:val="24"/>
        </w:rPr>
        <w:t>(9), 1–22 e0139028. http://doi.org/10.1371/journal.pone.0139028</w:t>
      </w:r>
    </w:p>
    <w:p w14:paraId="492D4A45"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Hopkins, W. G. (2015). Spreadsheets for analysis of controlled trials with adjustment for a predictor. Sportscience. </w:t>
      </w:r>
      <w:r w:rsidRPr="0066096B">
        <w:rPr>
          <w:rFonts w:ascii="Times New Roman" w:hAnsi="Times New Roman" w:cs="Times New Roman"/>
          <w:i/>
          <w:iCs/>
          <w:noProof/>
          <w:sz w:val="20"/>
          <w:szCs w:val="24"/>
        </w:rPr>
        <w:t>Sportscience</w:t>
      </w:r>
      <w:r w:rsidRPr="0066096B">
        <w:rPr>
          <w:rFonts w:ascii="Times New Roman" w:hAnsi="Times New Roman" w:cs="Times New Roman"/>
          <w:noProof/>
          <w:sz w:val="20"/>
          <w:szCs w:val="24"/>
        </w:rPr>
        <w:t>, (10), 46–50.</w:t>
      </w:r>
    </w:p>
    <w:p w14:paraId="6987118E"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Howatson, G., McHugh, M. P., Hill, J. A., Brouner, J., Jewell, A. P., Van Someren, K. A., … Howatson, S. A. (2010). Influence of tart cherry juice on indices of recovery following marathon running. </w:t>
      </w:r>
      <w:r w:rsidRPr="0066096B">
        <w:rPr>
          <w:rFonts w:ascii="Times New Roman" w:hAnsi="Times New Roman" w:cs="Times New Roman"/>
          <w:i/>
          <w:iCs/>
          <w:noProof/>
          <w:sz w:val="20"/>
          <w:szCs w:val="24"/>
        </w:rPr>
        <w:t>Scandinavian Journal of Medicine and Science in Sports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20</w:t>
      </w:r>
      <w:r w:rsidRPr="0066096B">
        <w:rPr>
          <w:rFonts w:ascii="Times New Roman" w:hAnsi="Times New Roman" w:cs="Times New Roman"/>
          <w:noProof/>
          <w:sz w:val="20"/>
          <w:szCs w:val="24"/>
        </w:rPr>
        <w:t>(6), 843–852. http://doi.org/10.1111/j.1600-0838.2009.01005.x</w:t>
      </w:r>
    </w:p>
    <w:p w14:paraId="7DB96247"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Ihsan, M., Watson, G., &amp; Abbiss, C. R. (2016). What are the Physiological Mechanisms for Post-Exercise Cold Water Immersion in the Recovery from Prolonged Endurance and Intermittent Exercise? </w:t>
      </w:r>
      <w:r w:rsidRPr="0066096B">
        <w:rPr>
          <w:rFonts w:ascii="Times New Roman" w:hAnsi="Times New Roman" w:cs="Times New Roman"/>
          <w:i/>
          <w:iCs/>
          <w:noProof/>
          <w:sz w:val="20"/>
          <w:szCs w:val="24"/>
        </w:rPr>
        <w:t>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46</w:t>
      </w:r>
      <w:r w:rsidRPr="0066096B">
        <w:rPr>
          <w:rFonts w:ascii="Times New Roman" w:hAnsi="Times New Roman" w:cs="Times New Roman"/>
          <w:noProof/>
          <w:sz w:val="20"/>
          <w:szCs w:val="24"/>
        </w:rPr>
        <w:t>(8), 1–15. http://doi.org/10.1007/s40279-016-0483-3</w:t>
      </w:r>
    </w:p>
    <w:p w14:paraId="4BFC3AFF"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lastRenderedPageBreak/>
        <w:t xml:space="preserve">Jakeman, J. R., Macrae, R., &amp; Eston, R. (2009). A single 10-min bout of cold-water immersion therapy after strenuous plyometric exercise has no beneficial effect on recovery from the symptoms of exercise-induced muscle damage. </w:t>
      </w:r>
      <w:r w:rsidRPr="0066096B">
        <w:rPr>
          <w:rFonts w:ascii="Times New Roman" w:hAnsi="Times New Roman" w:cs="Times New Roman"/>
          <w:i/>
          <w:iCs/>
          <w:noProof/>
          <w:sz w:val="20"/>
          <w:szCs w:val="24"/>
        </w:rPr>
        <w:t>Ergonomics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52</w:t>
      </w:r>
      <w:r w:rsidRPr="0066096B">
        <w:rPr>
          <w:rFonts w:ascii="Times New Roman" w:hAnsi="Times New Roman" w:cs="Times New Roman"/>
          <w:noProof/>
          <w:sz w:val="20"/>
          <w:szCs w:val="24"/>
        </w:rPr>
        <w:t>(4), 456–460.</w:t>
      </w:r>
    </w:p>
    <w:p w14:paraId="2670368F"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Kargotich, S., Goodman, C., Keast, D., &amp; Morton, A. R. (1998). The influence of exercise-induced plasma volume changes on the interpretation of biochemical parameters used for monitoring exercise, training and sport. </w:t>
      </w:r>
      <w:r w:rsidRPr="0066096B">
        <w:rPr>
          <w:rFonts w:ascii="Times New Roman" w:hAnsi="Times New Roman" w:cs="Times New Roman"/>
          <w:i/>
          <w:iCs/>
          <w:noProof/>
          <w:sz w:val="20"/>
          <w:szCs w:val="24"/>
        </w:rPr>
        <w:t>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26</w:t>
      </w:r>
      <w:r w:rsidRPr="0066096B">
        <w:rPr>
          <w:rFonts w:ascii="Times New Roman" w:hAnsi="Times New Roman" w:cs="Times New Roman"/>
          <w:noProof/>
          <w:sz w:val="20"/>
          <w:szCs w:val="24"/>
        </w:rPr>
        <w:t>(2), 101–117.</w:t>
      </w:r>
    </w:p>
    <w:p w14:paraId="39E9D155"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Leeder, J. D. C., Van Someren, K. A., Bell, P. G., Spence, J. R., Jewell, P., Gaze, D., &amp; Howatson, G. (2015). Effects of seated and standing cold water immersion on recovery from repeated sprinting. </w:t>
      </w:r>
      <w:r w:rsidRPr="0066096B">
        <w:rPr>
          <w:rFonts w:ascii="Times New Roman" w:hAnsi="Times New Roman" w:cs="Times New Roman"/>
          <w:i/>
          <w:iCs/>
          <w:noProof/>
          <w:sz w:val="20"/>
          <w:szCs w:val="24"/>
        </w:rPr>
        <w:t>Journal of Sport Sciences</w:t>
      </w:r>
      <w:r w:rsidRPr="0066096B">
        <w:rPr>
          <w:rFonts w:ascii="Times New Roman" w:hAnsi="Times New Roman" w:cs="Times New Roman"/>
          <w:noProof/>
          <w:sz w:val="20"/>
          <w:szCs w:val="24"/>
        </w:rPr>
        <w:t>, (January), 37–41. http://doi.org/10.1080/02640414.2014.996914</w:t>
      </w:r>
    </w:p>
    <w:p w14:paraId="5A108B5C"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Leeder, J., Gissane, C., van Someren, K., Gregson, W., &amp; Howatson, G. (2012). Cold water immersion and recovery from strenuous exercise: a meta-analysis. </w:t>
      </w:r>
      <w:r w:rsidRPr="0066096B">
        <w:rPr>
          <w:rFonts w:ascii="Times New Roman" w:hAnsi="Times New Roman" w:cs="Times New Roman"/>
          <w:i/>
          <w:iCs/>
          <w:noProof/>
          <w:sz w:val="20"/>
          <w:szCs w:val="24"/>
        </w:rPr>
        <w:t>British Journal of 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46</w:t>
      </w:r>
      <w:r w:rsidRPr="0066096B">
        <w:rPr>
          <w:rFonts w:ascii="Times New Roman" w:hAnsi="Times New Roman" w:cs="Times New Roman"/>
          <w:noProof/>
          <w:sz w:val="20"/>
          <w:szCs w:val="24"/>
        </w:rPr>
        <w:t>(4), 233–240. http://doi.org/10.1136/bjsports-2011-090061</w:t>
      </w:r>
    </w:p>
    <w:p w14:paraId="47BF2E53"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Machado, A. F., Ferreira, P. H., Micheletti, J. K., de Almeida, A. C., Lemes, Í. R., Vanderlei, F. M., … Pastre, C. M. (2016). Can water temperature and immersion time influence the effect of cold water immersion on muscle soreness? A systematic review and meta-analysis. </w:t>
      </w:r>
      <w:r w:rsidRPr="0066096B">
        <w:rPr>
          <w:rFonts w:ascii="Times New Roman" w:hAnsi="Times New Roman" w:cs="Times New Roman"/>
          <w:i/>
          <w:iCs/>
          <w:noProof/>
          <w:sz w:val="20"/>
          <w:szCs w:val="24"/>
        </w:rPr>
        <w:t>Sports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46</w:t>
      </w:r>
      <w:r w:rsidRPr="0066096B">
        <w:rPr>
          <w:rFonts w:ascii="Times New Roman" w:hAnsi="Times New Roman" w:cs="Times New Roman"/>
          <w:noProof/>
          <w:sz w:val="20"/>
          <w:szCs w:val="24"/>
        </w:rPr>
        <w:t>(4), 503–514. http://doi.org/10.1007/s40279-015-0431-7</w:t>
      </w:r>
    </w:p>
    <w:p w14:paraId="0C610132"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Mawhinney, C., Low, D. A., Jones, H., Green, D. J., Costello, J. T., &amp; Gregson, W. (2017). Water Mediates Greater Reductions in Limb Blood Flow than Whole Body Cryotherapy. </w:t>
      </w:r>
      <w:r w:rsidRPr="0066096B">
        <w:rPr>
          <w:rFonts w:ascii="Times New Roman" w:hAnsi="Times New Roman" w:cs="Times New Roman"/>
          <w:i/>
          <w:iCs/>
          <w:noProof/>
          <w:sz w:val="20"/>
          <w:szCs w:val="24"/>
        </w:rPr>
        <w:t>Medicine &amp; Science in Sports &amp; Exercise</w:t>
      </w:r>
      <w:r w:rsidRPr="0066096B">
        <w:rPr>
          <w:rFonts w:ascii="Times New Roman" w:hAnsi="Times New Roman" w:cs="Times New Roman"/>
          <w:noProof/>
          <w:sz w:val="20"/>
          <w:szCs w:val="24"/>
        </w:rPr>
        <w:t>. http://doi.org/10.1249/MSS.0000000000001223</w:t>
      </w:r>
    </w:p>
    <w:p w14:paraId="007782E1"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McClung, M., &amp; Collins, D. (2007). “Because I know it will!”: placebo effects of an ergogenic aid on athletic performance. </w:t>
      </w:r>
      <w:r w:rsidRPr="0066096B">
        <w:rPr>
          <w:rFonts w:ascii="Times New Roman" w:hAnsi="Times New Roman" w:cs="Times New Roman"/>
          <w:i/>
          <w:iCs/>
          <w:noProof/>
          <w:sz w:val="20"/>
          <w:szCs w:val="24"/>
        </w:rPr>
        <w:t>Journal of Sport and Exercise Psychology</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29</w:t>
      </w:r>
      <w:r w:rsidRPr="0066096B">
        <w:rPr>
          <w:rFonts w:ascii="Times New Roman" w:hAnsi="Times New Roman" w:cs="Times New Roman"/>
          <w:noProof/>
          <w:sz w:val="20"/>
          <w:szCs w:val="24"/>
        </w:rPr>
        <w:t>(3), 382–394.</w:t>
      </w:r>
    </w:p>
    <w:p w14:paraId="03E4AF8F"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Mcdermott, B. P., Casa, D. J., Connor, F. G. O., Adams, W. B., Armstrong, L. E., Brennan, A. H., … Yeargin, S. W. (2009). Cold-Water Dousing with Ice Massage to Treat Exertional Heat Stroke : A Case Series. </w:t>
      </w:r>
      <w:r w:rsidRPr="0066096B">
        <w:rPr>
          <w:rFonts w:ascii="Times New Roman" w:hAnsi="Times New Roman" w:cs="Times New Roman"/>
          <w:i/>
          <w:iCs/>
          <w:noProof/>
          <w:sz w:val="20"/>
          <w:szCs w:val="24"/>
        </w:rPr>
        <w:t>Aviation, Space, and Environmental Medicine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80</w:t>
      </w:r>
      <w:r w:rsidRPr="0066096B">
        <w:rPr>
          <w:rFonts w:ascii="Times New Roman" w:hAnsi="Times New Roman" w:cs="Times New Roman"/>
          <w:noProof/>
          <w:sz w:val="20"/>
          <w:szCs w:val="24"/>
        </w:rPr>
        <w:t>(8), 720–722. http://doi.org/10.3357/ASEM.2498.2009</w:t>
      </w:r>
    </w:p>
    <w:p w14:paraId="772FAECE"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Minett, G. M., &amp; Costello, J. T. (2015). Specificity and context in post-exercise recovery: it is not a one-size-fits-all approach. </w:t>
      </w:r>
      <w:r w:rsidRPr="0066096B">
        <w:rPr>
          <w:rFonts w:ascii="Times New Roman" w:hAnsi="Times New Roman" w:cs="Times New Roman"/>
          <w:i/>
          <w:iCs/>
          <w:noProof/>
          <w:sz w:val="20"/>
          <w:szCs w:val="24"/>
        </w:rPr>
        <w:t>Frontiers in Physiology</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6</w:t>
      </w:r>
      <w:r w:rsidRPr="0066096B">
        <w:rPr>
          <w:rFonts w:ascii="Times New Roman" w:hAnsi="Times New Roman" w:cs="Times New Roman"/>
          <w:noProof/>
          <w:sz w:val="20"/>
          <w:szCs w:val="24"/>
        </w:rPr>
        <w:t>(April), 1–3. http://doi.org/10.3389/fphys.2015.00130</w:t>
      </w:r>
    </w:p>
    <w:p w14:paraId="7B520078"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Mündermann, A., Geurts, J., Hügle, T., Nickel, T., Schmidt-Trucksäss, A., Halle, M., &amp; Hanssen, H. (2016). Marathon performance but not BMI affects post-marathon pro-inflammatory and cartilage biomarkers. </w:t>
      </w:r>
      <w:r w:rsidRPr="0066096B">
        <w:rPr>
          <w:rFonts w:ascii="Times New Roman" w:hAnsi="Times New Roman" w:cs="Times New Roman"/>
          <w:i/>
          <w:iCs/>
          <w:noProof/>
          <w:sz w:val="20"/>
          <w:szCs w:val="24"/>
        </w:rPr>
        <w:t>Journal of Sports Sciences</w:t>
      </w:r>
      <w:r w:rsidRPr="0066096B">
        <w:rPr>
          <w:rFonts w:ascii="Times New Roman" w:hAnsi="Times New Roman" w:cs="Times New Roman"/>
          <w:noProof/>
          <w:sz w:val="20"/>
          <w:szCs w:val="24"/>
        </w:rPr>
        <w:t>, 1–8. http://doi.org/10.1080/02640414.2016.1184301</w:t>
      </w:r>
    </w:p>
    <w:p w14:paraId="13E8E5C5"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Nevill, A., &amp; Lane, A. (2007). Why self-report “Likert” scale data should not be log-transformed. </w:t>
      </w:r>
      <w:r w:rsidRPr="0066096B">
        <w:rPr>
          <w:rFonts w:ascii="Times New Roman" w:hAnsi="Times New Roman" w:cs="Times New Roman"/>
          <w:i/>
          <w:iCs/>
          <w:noProof/>
          <w:sz w:val="20"/>
          <w:szCs w:val="24"/>
        </w:rPr>
        <w:t>Journal of Sports Sciences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25</w:t>
      </w:r>
      <w:r w:rsidRPr="0066096B">
        <w:rPr>
          <w:rFonts w:ascii="Times New Roman" w:hAnsi="Times New Roman" w:cs="Times New Roman"/>
          <w:noProof/>
          <w:sz w:val="20"/>
          <w:szCs w:val="24"/>
        </w:rPr>
        <w:t>(1), 1–2. http://doi.org/10.1080/02640410601111183</w:t>
      </w:r>
    </w:p>
    <w:p w14:paraId="68C378E0"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Pyne, D. B. (1993). Exercise-induced muscle damage and inflammation: a review. </w:t>
      </w:r>
      <w:r w:rsidRPr="0066096B">
        <w:rPr>
          <w:rFonts w:ascii="Times New Roman" w:hAnsi="Times New Roman" w:cs="Times New Roman"/>
          <w:i/>
          <w:iCs/>
          <w:noProof/>
          <w:sz w:val="20"/>
          <w:szCs w:val="24"/>
        </w:rPr>
        <w:t>Australian Journal of Science and Medicine in Sport</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26</w:t>
      </w:r>
      <w:r w:rsidRPr="0066096B">
        <w:rPr>
          <w:rFonts w:ascii="Times New Roman" w:hAnsi="Times New Roman" w:cs="Times New Roman"/>
          <w:noProof/>
          <w:sz w:val="20"/>
          <w:szCs w:val="24"/>
        </w:rPr>
        <w:t>(3–4), 49–58.</w:t>
      </w:r>
    </w:p>
    <w:p w14:paraId="2E012010"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Robson-Ansley, P. J., Gleeson, M., &amp; Ansley, L. (2009). Fatigue management in the preparation of Olympic athletes. </w:t>
      </w:r>
      <w:r w:rsidRPr="0066096B">
        <w:rPr>
          <w:rFonts w:ascii="Times New Roman" w:hAnsi="Times New Roman" w:cs="Times New Roman"/>
          <w:i/>
          <w:iCs/>
          <w:noProof/>
          <w:sz w:val="20"/>
          <w:szCs w:val="24"/>
        </w:rPr>
        <w:t>Journal of Sports Sciences</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27</w:t>
      </w:r>
      <w:r w:rsidRPr="0066096B">
        <w:rPr>
          <w:rFonts w:ascii="Times New Roman" w:hAnsi="Times New Roman" w:cs="Times New Roman"/>
          <w:noProof/>
          <w:sz w:val="20"/>
          <w:szCs w:val="24"/>
        </w:rPr>
        <w:t>(13), 1409–1420.</w:t>
      </w:r>
    </w:p>
    <w:p w14:paraId="7C37D4DC"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Scholz, J., &amp; Woolf, C. J. (2002). Can we conquer pain? </w:t>
      </w:r>
      <w:r w:rsidRPr="0066096B">
        <w:rPr>
          <w:rFonts w:ascii="Times New Roman" w:hAnsi="Times New Roman" w:cs="Times New Roman"/>
          <w:i/>
          <w:iCs/>
          <w:noProof/>
          <w:sz w:val="20"/>
          <w:szCs w:val="24"/>
        </w:rPr>
        <w:t>Nature Neuroscience</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5</w:t>
      </w:r>
      <w:r w:rsidRPr="0066096B">
        <w:rPr>
          <w:rFonts w:ascii="Times New Roman" w:hAnsi="Times New Roman" w:cs="Times New Roman"/>
          <w:noProof/>
          <w:sz w:val="20"/>
          <w:szCs w:val="24"/>
        </w:rPr>
        <w:t>(Supp), 1062–1067. http://doi.org/10.1038/nn942</w:t>
      </w:r>
    </w:p>
    <w:p w14:paraId="04EDEDF7"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Shanely, R. A., Nieman, D. C., Zwetsloot, K. A., Knab, A. M., Imagita, H., Luo, B., … Zubeldia, J. M. (2013). Evaluation of Rhodiola rosea supplementation on skeletal muscle damage and inflammation in runners following a competitive marathon. </w:t>
      </w:r>
      <w:r w:rsidRPr="0066096B">
        <w:rPr>
          <w:rFonts w:ascii="Times New Roman" w:hAnsi="Times New Roman" w:cs="Times New Roman"/>
          <w:i/>
          <w:iCs/>
          <w:noProof/>
          <w:sz w:val="20"/>
          <w:szCs w:val="24"/>
        </w:rPr>
        <w:t>Brain, Behaviour and Immunity</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39</w:t>
      </w:r>
      <w:r w:rsidRPr="0066096B">
        <w:rPr>
          <w:rFonts w:ascii="Times New Roman" w:hAnsi="Times New Roman" w:cs="Times New Roman"/>
          <w:noProof/>
          <w:sz w:val="20"/>
          <w:szCs w:val="24"/>
        </w:rPr>
        <w:t>, 204–210. http://doi.org/10.1016/j.bbi.2013.09.005</w:t>
      </w:r>
    </w:p>
    <w:p w14:paraId="36CEE1BE"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Stephens, J. M., Halson, S., Miller, J., Slater, G. J., Askew, C. D., Stephens, J. M., &amp; Askew, C. D. (2016). Cold Water Immersion for Athletic Recovery: One Size Does Not Fit All. </w:t>
      </w:r>
      <w:r w:rsidRPr="0066096B">
        <w:rPr>
          <w:rFonts w:ascii="Times New Roman" w:hAnsi="Times New Roman" w:cs="Times New Roman"/>
          <w:i/>
          <w:iCs/>
          <w:noProof/>
          <w:sz w:val="20"/>
          <w:szCs w:val="24"/>
        </w:rPr>
        <w:t>International Journal of Sports Physiology and Performance</w:t>
      </w:r>
      <w:r w:rsidRPr="0066096B">
        <w:rPr>
          <w:rFonts w:ascii="Times New Roman" w:hAnsi="Times New Roman" w:cs="Times New Roman"/>
          <w:noProof/>
          <w:sz w:val="20"/>
          <w:szCs w:val="24"/>
        </w:rPr>
        <w:t>. http://doi.org/10.1123/ijspp.2015-0012</w:t>
      </w:r>
    </w:p>
    <w:p w14:paraId="39B6F4AA"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szCs w:val="24"/>
        </w:rPr>
      </w:pPr>
      <w:r w:rsidRPr="0066096B">
        <w:rPr>
          <w:rFonts w:ascii="Times New Roman" w:hAnsi="Times New Roman" w:cs="Times New Roman"/>
          <w:noProof/>
          <w:sz w:val="20"/>
          <w:szCs w:val="24"/>
        </w:rPr>
        <w:t xml:space="preserve">Vaile, J. M., Gill, N. D., &amp; Blazevich, A. J. (2007). The effect of contrast water therapy on symptoms of delayed onset muscle soreness. </w:t>
      </w:r>
      <w:r w:rsidRPr="0066096B">
        <w:rPr>
          <w:rFonts w:ascii="Times New Roman" w:hAnsi="Times New Roman" w:cs="Times New Roman"/>
          <w:i/>
          <w:iCs/>
          <w:noProof/>
          <w:sz w:val="20"/>
          <w:szCs w:val="24"/>
        </w:rPr>
        <w:t>The Journal of Strength &amp; Conditioning Research</w:t>
      </w:r>
      <w:r w:rsidRPr="0066096B">
        <w:rPr>
          <w:rFonts w:ascii="Times New Roman" w:hAnsi="Times New Roman" w:cs="Times New Roman"/>
          <w:noProof/>
          <w:sz w:val="20"/>
          <w:szCs w:val="24"/>
        </w:rPr>
        <w:t xml:space="preserve">, </w:t>
      </w:r>
      <w:r w:rsidRPr="0066096B">
        <w:rPr>
          <w:rFonts w:ascii="Times New Roman" w:hAnsi="Times New Roman" w:cs="Times New Roman"/>
          <w:i/>
          <w:iCs/>
          <w:noProof/>
          <w:sz w:val="20"/>
          <w:szCs w:val="24"/>
        </w:rPr>
        <w:t>21</w:t>
      </w:r>
      <w:r w:rsidRPr="0066096B">
        <w:rPr>
          <w:rFonts w:ascii="Times New Roman" w:hAnsi="Times New Roman" w:cs="Times New Roman"/>
          <w:noProof/>
          <w:sz w:val="20"/>
          <w:szCs w:val="24"/>
        </w:rPr>
        <w:t>(3), 697–702.</w:t>
      </w:r>
    </w:p>
    <w:p w14:paraId="3AD4F1E7" w14:textId="77777777" w:rsidR="007621C7" w:rsidRPr="0066096B" w:rsidRDefault="007621C7" w:rsidP="007621C7">
      <w:pPr>
        <w:widowControl w:val="0"/>
        <w:autoSpaceDE w:val="0"/>
        <w:autoSpaceDN w:val="0"/>
        <w:adjustRightInd w:val="0"/>
        <w:spacing w:line="240" w:lineRule="auto"/>
        <w:ind w:left="480" w:hanging="480"/>
        <w:rPr>
          <w:rFonts w:ascii="Times New Roman" w:hAnsi="Times New Roman" w:cs="Times New Roman"/>
          <w:noProof/>
          <w:sz w:val="20"/>
        </w:rPr>
      </w:pPr>
      <w:r w:rsidRPr="0066096B">
        <w:rPr>
          <w:rFonts w:ascii="Times New Roman" w:hAnsi="Times New Roman" w:cs="Times New Roman"/>
          <w:noProof/>
          <w:sz w:val="20"/>
          <w:szCs w:val="24"/>
        </w:rPr>
        <w:lastRenderedPageBreak/>
        <w:t xml:space="preserve">White, G. G. E., Rhind, S. S. G., &amp; Wells, G. G. D. (2014). The effect of various cold-water immersion protocols on exercise-induced inflammatory response and functional recovery from high-intensity sprint exercise. </w:t>
      </w:r>
      <w:r w:rsidRPr="0066096B">
        <w:rPr>
          <w:rFonts w:ascii="Times New Roman" w:hAnsi="Times New Roman" w:cs="Times New Roman"/>
          <w:i/>
          <w:iCs/>
          <w:noProof/>
          <w:sz w:val="20"/>
          <w:szCs w:val="24"/>
        </w:rPr>
        <w:t>European Journal of Applied Physiology</w:t>
      </w:r>
      <w:r w:rsidRPr="0066096B">
        <w:rPr>
          <w:rFonts w:ascii="Times New Roman" w:hAnsi="Times New Roman" w:cs="Times New Roman"/>
          <w:noProof/>
          <w:sz w:val="20"/>
          <w:szCs w:val="24"/>
        </w:rPr>
        <w:t>. http://doi.org/10.1007/s00421-014-2954-2</w:t>
      </w:r>
    </w:p>
    <w:p w14:paraId="41508566" w14:textId="19BF2C54" w:rsidR="00A83E3B" w:rsidRPr="0066096B" w:rsidRDefault="007621C7" w:rsidP="007621C7">
      <w:pPr>
        <w:widowControl w:val="0"/>
        <w:autoSpaceDE w:val="0"/>
        <w:autoSpaceDN w:val="0"/>
        <w:adjustRightInd w:val="0"/>
        <w:spacing w:line="240" w:lineRule="auto"/>
        <w:ind w:left="480" w:hanging="480"/>
        <w:rPr>
          <w:rFonts w:ascii="Times New Roman" w:hAnsi="Times New Roman" w:cs="Times New Roman"/>
          <w:b/>
          <w:bCs/>
          <w:sz w:val="20"/>
          <w:szCs w:val="20"/>
        </w:rPr>
      </w:pPr>
      <w:r w:rsidRPr="0066096B">
        <w:rPr>
          <w:rFonts w:ascii="Times New Roman" w:hAnsi="Times New Roman" w:cs="Times New Roman"/>
          <w:b/>
          <w:bCs/>
          <w:sz w:val="20"/>
          <w:szCs w:val="20"/>
        </w:rPr>
        <w:fldChar w:fldCharType="end"/>
      </w:r>
    </w:p>
    <w:sectPr w:rsidR="00A83E3B" w:rsidRPr="0066096B" w:rsidSect="0066096B">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469FB" w15:done="0"/>
  <w15:commentEx w15:paraId="3E32DE76" w15:done="0"/>
  <w15:commentEx w15:paraId="60AE2DC0" w15:done="0"/>
  <w15:commentEx w15:paraId="08E4727E" w15:done="0"/>
  <w15:commentEx w15:paraId="7973658D" w15:done="0"/>
  <w15:commentEx w15:paraId="317EFC99" w15:done="0"/>
  <w15:commentEx w15:paraId="1287F799" w15:done="0"/>
  <w15:commentEx w15:paraId="2E8E89C9" w15:done="0"/>
  <w15:commentEx w15:paraId="545DC732" w15:done="0"/>
  <w15:commentEx w15:paraId="04B25B1C" w15:done="0"/>
  <w15:commentEx w15:paraId="427E50F9" w15:done="0"/>
  <w15:commentEx w15:paraId="62DAB5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09CAF" w14:textId="77777777" w:rsidR="00571D1C" w:rsidRDefault="00571D1C" w:rsidP="00F834B9">
      <w:pPr>
        <w:spacing w:after="0" w:line="240" w:lineRule="auto"/>
      </w:pPr>
      <w:r>
        <w:separator/>
      </w:r>
    </w:p>
  </w:endnote>
  <w:endnote w:type="continuationSeparator" w:id="0">
    <w:p w14:paraId="5610E136" w14:textId="77777777" w:rsidR="00571D1C" w:rsidRDefault="00571D1C" w:rsidP="00F8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ICCH P+ MTSYN">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4C108" w14:textId="77777777" w:rsidR="00571D1C" w:rsidRDefault="00571D1C" w:rsidP="00F834B9">
      <w:pPr>
        <w:spacing w:after="0" w:line="240" w:lineRule="auto"/>
      </w:pPr>
      <w:r>
        <w:separator/>
      </w:r>
    </w:p>
  </w:footnote>
  <w:footnote w:type="continuationSeparator" w:id="0">
    <w:p w14:paraId="79405C52" w14:textId="77777777" w:rsidR="00571D1C" w:rsidRDefault="00571D1C" w:rsidP="00F83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03D6"/>
    <w:multiLevelType w:val="multilevel"/>
    <w:tmpl w:val="9ED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B0384"/>
    <w:multiLevelType w:val="multilevel"/>
    <w:tmpl w:val="0A0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2571"/>
    <w:multiLevelType w:val="multilevel"/>
    <w:tmpl w:val="35A0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D085E"/>
    <w:multiLevelType w:val="multilevel"/>
    <w:tmpl w:val="72C0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526B3"/>
    <w:multiLevelType w:val="multilevel"/>
    <w:tmpl w:val="AB3C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400BE"/>
    <w:multiLevelType w:val="multilevel"/>
    <w:tmpl w:val="5A7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27A8E"/>
    <w:multiLevelType w:val="multilevel"/>
    <w:tmpl w:val="BB8A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E0B05"/>
    <w:multiLevelType w:val="multilevel"/>
    <w:tmpl w:val="E410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D70F1"/>
    <w:multiLevelType w:val="multilevel"/>
    <w:tmpl w:val="3D1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07971"/>
    <w:multiLevelType w:val="hybridMultilevel"/>
    <w:tmpl w:val="7AE40308"/>
    <w:lvl w:ilvl="0" w:tplc="B3DC86D4">
      <w:start w:val="1"/>
      <w:numFmt w:val="bullet"/>
      <w:lvlText w:val=""/>
      <w:lvlJc w:val="left"/>
      <w:pPr>
        <w:tabs>
          <w:tab w:val="num" w:pos="720"/>
        </w:tabs>
        <w:ind w:left="720" w:hanging="360"/>
      </w:pPr>
      <w:rPr>
        <w:rFonts w:ascii="Wingdings" w:hAnsi="Wingdings" w:hint="default"/>
      </w:rPr>
    </w:lvl>
    <w:lvl w:ilvl="1" w:tplc="0674F8F2" w:tentative="1">
      <w:start w:val="1"/>
      <w:numFmt w:val="bullet"/>
      <w:lvlText w:val=""/>
      <w:lvlJc w:val="left"/>
      <w:pPr>
        <w:tabs>
          <w:tab w:val="num" w:pos="1440"/>
        </w:tabs>
        <w:ind w:left="1440" w:hanging="360"/>
      </w:pPr>
      <w:rPr>
        <w:rFonts w:ascii="Wingdings" w:hAnsi="Wingdings" w:hint="default"/>
      </w:rPr>
    </w:lvl>
    <w:lvl w:ilvl="2" w:tplc="0590BC52" w:tentative="1">
      <w:start w:val="1"/>
      <w:numFmt w:val="bullet"/>
      <w:lvlText w:val=""/>
      <w:lvlJc w:val="left"/>
      <w:pPr>
        <w:tabs>
          <w:tab w:val="num" w:pos="2160"/>
        </w:tabs>
        <w:ind w:left="2160" w:hanging="360"/>
      </w:pPr>
      <w:rPr>
        <w:rFonts w:ascii="Wingdings" w:hAnsi="Wingdings" w:hint="default"/>
      </w:rPr>
    </w:lvl>
    <w:lvl w:ilvl="3" w:tplc="04CA37A4" w:tentative="1">
      <w:start w:val="1"/>
      <w:numFmt w:val="bullet"/>
      <w:lvlText w:val=""/>
      <w:lvlJc w:val="left"/>
      <w:pPr>
        <w:tabs>
          <w:tab w:val="num" w:pos="2880"/>
        </w:tabs>
        <w:ind w:left="2880" w:hanging="360"/>
      </w:pPr>
      <w:rPr>
        <w:rFonts w:ascii="Wingdings" w:hAnsi="Wingdings" w:hint="default"/>
      </w:rPr>
    </w:lvl>
    <w:lvl w:ilvl="4" w:tplc="00900B78" w:tentative="1">
      <w:start w:val="1"/>
      <w:numFmt w:val="bullet"/>
      <w:lvlText w:val=""/>
      <w:lvlJc w:val="left"/>
      <w:pPr>
        <w:tabs>
          <w:tab w:val="num" w:pos="3600"/>
        </w:tabs>
        <w:ind w:left="3600" w:hanging="360"/>
      </w:pPr>
      <w:rPr>
        <w:rFonts w:ascii="Wingdings" w:hAnsi="Wingdings" w:hint="default"/>
      </w:rPr>
    </w:lvl>
    <w:lvl w:ilvl="5" w:tplc="55EA5AF0" w:tentative="1">
      <w:start w:val="1"/>
      <w:numFmt w:val="bullet"/>
      <w:lvlText w:val=""/>
      <w:lvlJc w:val="left"/>
      <w:pPr>
        <w:tabs>
          <w:tab w:val="num" w:pos="4320"/>
        </w:tabs>
        <w:ind w:left="4320" w:hanging="360"/>
      </w:pPr>
      <w:rPr>
        <w:rFonts w:ascii="Wingdings" w:hAnsi="Wingdings" w:hint="default"/>
      </w:rPr>
    </w:lvl>
    <w:lvl w:ilvl="6" w:tplc="1982E7F8" w:tentative="1">
      <w:start w:val="1"/>
      <w:numFmt w:val="bullet"/>
      <w:lvlText w:val=""/>
      <w:lvlJc w:val="left"/>
      <w:pPr>
        <w:tabs>
          <w:tab w:val="num" w:pos="5040"/>
        </w:tabs>
        <w:ind w:left="5040" w:hanging="360"/>
      </w:pPr>
      <w:rPr>
        <w:rFonts w:ascii="Wingdings" w:hAnsi="Wingdings" w:hint="default"/>
      </w:rPr>
    </w:lvl>
    <w:lvl w:ilvl="7" w:tplc="9BDA97DE" w:tentative="1">
      <w:start w:val="1"/>
      <w:numFmt w:val="bullet"/>
      <w:lvlText w:val=""/>
      <w:lvlJc w:val="left"/>
      <w:pPr>
        <w:tabs>
          <w:tab w:val="num" w:pos="5760"/>
        </w:tabs>
        <w:ind w:left="5760" w:hanging="360"/>
      </w:pPr>
      <w:rPr>
        <w:rFonts w:ascii="Wingdings" w:hAnsi="Wingdings" w:hint="default"/>
      </w:rPr>
    </w:lvl>
    <w:lvl w:ilvl="8" w:tplc="891EE842" w:tentative="1">
      <w:start w:val="1"/>
      <w:numFmt w:val="bullet"/>
      <w:lvlText w:val=""/>
      <w:lvlJc w:val="left"/>
      <w:pPr>
        <w:tabs>
          <w:tab w:val="num" w:pos="6480"/>
        </w:tabs>
        <w:ind w:left="6480" w:hanging="360"/>
      </w:pPr>
      <w:rPr>
        <w:rFonts w:ascii="Wingdings" w:hAnsi="Wingdings" w:hint="default"/>
      </w:rPr>
    </w:lvl>
  </w:abstractNum>
  <w:abstractNum w:abstractNumId="10">
    <w:nsid w:val="35C33464"/>
    <w:multiLevelType w:val="hybridMultilevel"/>
    <w:tmpl w:val="803268A8"/>
    <w:lvl w:ilvl="0" w:tplc="4210E78C">
      <w:start w:val="3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6F5AC7"/>
    <w:multiLevelType w:val="hybridMultilevel"/>
    <w:tmpl w:val="9FAE707A"/>
    <w:lvl w:ilvl="0" w:tplc="7C4E512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5B5A15"/>
    <w:multiLevelType w:val="hybridMultilevel"/>
    <w:tmpl w:val="CCF0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510BAB"/>
    <w:multiLevelType w:val="multilevel"/>
    <w:tmpl w:val="A520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8B3203"/>
    <w:multiLevelType w:val="multilevel"/>
    <w:tmpl w:val="C816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F5C2A"/>
    <w:multiLevelType w:val="multilevel"/>
    <w:tmpl w:val="24B0E8F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8C22B0"/>
    <w:multiLevelType w:val="multilevel"/>
    <w:tmpl w:val="FE2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8217F"/>
    <w:multiLevelType w:val="multilevel"/>
    <w:tmpl w:val="6F8004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24031D"/>
    <w:multiLevelType w:val="multilevel"/>
    <w:tmpl w:val="31A4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50704"/>
    <w:multiLevelType w:val="hybridMultilevel"/>
    <w:tmpl w:val="BEC8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C514FD"/>
    <w:multiLevelType w:val="multilevel"/>
    <w:tmpl w:val="C70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C74EF"/>
    <w:multiLevelType w:val="multilevel"/>
    <w:tmpl w:val="838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E0492"/>
    <w:multiLevelType w:val="multilevel"/>
    <w:tmpl w:val="1658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8A6FBD"/>
    <w:multiLevelType w:val="multilevel"/>
    <w:tmpl w:val="FCAA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E46AD6"/>
    <w:multiLevelType w:val="multilevel"/>
    <w:tmpl w:val="E8F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EF7FB2"/>
    <w:multiLevelType w:val="multilevel"/>
    <w:tmpl w:val="66346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4"/>
  </w:num>
  <w:num w:numId="4">
    <w:abstractNumId w:val="8"/>
  </w:num>
  <w:num w:numId="5">
    <w:abstractNumId w:val="16"/>
  </w:num>
  <w:num w:numId="6">
    <w:abstractNumId w:val="14"/>
  </w:num>
  <w:num w:numId="7">
    <w:abstractNumId w:val="6"/>
  </w:num>
  <w:num w:numId="8">
    <w:abstractNumId w:val="13"/>
  </w:num>
  <w:num w:numId="9">
    <w:abstractNumId w:val="5"/>
  </w:num>
  <w:num w:numId="10">
    <w:abstractNumId w:val="22"/>
  </w:num>
  <w:num w:numId="11">
    <w:abstractNumId w:val="20"/>
  </w:num>
  <w:num w:numId="12">
    <w:abstractNumId w:val="23"/>
  </w:num>
  <w:num w:numId="13">
    <w:abstractNumId w:val="0"/>
  </w:num>
  <w:num w:numId="14">
    <w:abstractNumId w:val="18"/>
  </w:num>
  <w:num w:numId="15">
    <w:abstractNumId w:val="7"/>
  </w:num>
  <w:num w:numId="16">
    <w:abstractNumId w:val="3"/>
  </w:num>
  <w:num w:numId="17">
    <w:abstractNumId w:val="21"/>
  </w:num>
  <w:num w:numId="18">
    <w:abstractNumId w:val="24"/>
  </w:num>
  <w:num w:numId="19">
    <w:abstractNumId w:val="2"/>
  </w:num>
  <w:num w:numId="20">
    <w:abstractNumId w:val="19"/>
  </w:num>
  <w:num w:numId="21">
    <w:abstractNumId w:val="25"/>
  </w:num>
  <w:num w:numId="22">
    <w:abstractNumId w:val="15"/>
  </w:num>
  <w:num w:numId="23">
    <w:abstractNumId w:val="17"/>
  </w:num>
  <w:num w:numId="24">
    <w:abstractNumId w:val="11"/>
  </w:num>
  <w:num w:numId="25">
    <w:abstractNumId w:val="9"/>
  </w:num>
  <w:num w:numId="26">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Bell">
    <w15:presenceInfo w15:providerId="Windows Live" w15:userId="cd4c62e072d2f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D4"/>
    <w:rsid w:val="00000AC9"/>
    <w:rsid w:val="000010B3"/>
    <w:rsid w:val="0000167C"/>
    <w:rsid w:val="000017F4"/>
    <w:rsid w:val="00001D55"/>
    <w:rsid w:val="000039CB"/>
    <w:rsid w:val="000055BE"/>
    <w:rsid w:val="0000606A"/>
    <w:rsid w:val="00006797"/>
    <w:rsid w:val="00006E98"/>
    <w:rsid w:val="000071B5"/>
    <w:rsid w:val="0000722A"/>
    <w:rsid w:val="00010BAB"/>
    <w:rsid w:val="00012CE7"/>
    <w:rsid w:val="000135FA"/>
    <w:rsid w:val="00015509"/>
    <w:rsid w:val="00015537"/>
    <w:rsid w:val="00016A6A"/>
    <w:rsid w:val="000201D6"/>
    <w:rsid w:val="00020B94"/>
    <w:rsid w:val="00021D53"/>
    <w:rsid w:val="00022117"/>
    <w:rsid w:val="000229B9"/>
    <w:rsid w:val="00024F16"/>
    <w:rsid w:val="00026A6F"/>
    <w:rsid w:val="00034A96"/>
    <w:rsid w:val="00035C1C"/>
    <w:rsid w:val="00035EB7"/>
    <w:rsid w:val="0003741E"/>
    <w:rsid w:val="00037BB2"/>
    <w:rsid w:val="00041C12"/>
    <w:rsid w:val="00042B52"/>
    <w:rsid w:val="00044643"/>
    <w:rsid w:val="00044E72"/>
    <w:rsid w:val="000468EC"/>
    <w:rsid w:val="0004776F"/>
    <w:rsid w:val="00050233"/>
    <w:rsid w:val="00050CF4"/>
    <w:rsid w:val="00055571"/>
    <w:rsid w:val="00055F0E"/>
    <w:rsid w:val="00055F2B"/>
    <w:rsid w:val="00057425"/>
    <w:rsid w:val="00060061"/>
    <w:rsid w:val="000622E7"/>
    <w:rsid w:val="00063F7A"/>
    <w:rsid w:val="00066395"/>
    <w:rsid w:val="00067655"/>
    <w:rsid w:val="000676A1"/>
    <w:rsid w:val="00073B67"/>
    <w:rsid w:val="000747E7"/>
    <w:rsid w:val="0008237C"/>
    <w:rsid w:val="0008258B"/>
    <w:rsid w:val="000858B8"/>
    <w:rsid w:val="00086DD4"/>
    <w:rsid w:val="0009125B"/>
    <w:rsid w:val="00091CDA"/>
    <w:rsid w:val="00092183"/>
    <w:rsid w:val="00092715"/>
    <w:rsid w:val="0009346F"/>
    <w:rsid w:val="000949F8"/>
    <w:rsid w:val="000A10CF"/>
    <w:rsid w:val="000A14C9"/>
    <w:rsid w:val="000A1E31"/>
    <w:rsid w:val="000A2AEF"/>
    <w:rsid w:val="000A2C7F"/>
    <w:rsid w:val="000A2F69"/>
    <w:rsid w:val="000B10E7"/>
    <w:rsid w:val="000B1A40"/>
    <w:rsid w:val="000B3D86"/>
    <w:rsid w:val="000B5268"/>
    <w:rsid w:val="000B5CC3"/>
    <w:rsid w:val="000B6283"/>
    <w:rsid w:val="000B71D6"/>
    <w:rsid w:val="000B72C3"/>
    <w:rsid w:val="000C0157"/>
    <w:rsid w:val="000C0537"/>
    <w:rsid w:val="000C0B7C"/>
    <w:rsid w:val="000C2DF4"/>
    <w:rsid w:val="000C3503"/>
    <w:rsid w:val="000C7324"/>
    <w:rsid w:val="000D00DB"/>
    <w:rsid w:val="000D2073"/>
    <w:rsid w:val="000D22B8"/>
    <w:rsid w:val="000D2702"/>
    <w:rsid w:val="000D2B9D"/>
    <w:rsid w:val="000D3490"/>
    <w:rsid w:val="000D3577"/>
    <w:rsid w:val="000D37BD"/>
    <w:rsid w:val="000D531F"/>
    <w:rsid w:val="000D5B6D"/>
    <w:rsid w:val="000D5D2A"/>
    <w:rsid w:val="000D6008"/>
    <w:rsid w:val="000D740F"/>
    <w:rsid w:val="000E097B"/>
    <w:rsid w:val="000E4065"/>
    <w:rsid w:val="000E550D"/>
    <w:rsid w:val="000F1BFF"/>
    <w:rsid w:val="000F4251"/>
    <w:rsid w:val="000F525A"/>
    <w:rsid w:val="000F620D"/>
    <w:rsid w:val="000F6B20"/>
    <w:rsid w:val="000F756F"/>
    <w:rsid w:val="00102506"/>
    <w:rsid w:val="00102A40"/>
    <w:rsid w:val="00103ADF"/>
    <w:rsid w:val="00104060"/>
    <w:rsid w:val="001042BC"/>
    <w:rsid w:val="00104E06"/>
    <w:rsid w:val="001059CF"/>
    <w:rsid w:val="001104B5"/>
    <w:rsid w:val="0011131F"/>
    <w:rsid w:val="00113269"/>
    <w:rsid w:val="001133D0"/>
    <w:rsid w:val="00114A92"/>
    <w:rsid w:val="00116B4A"/>
    <w:rsid w:val="00120440"/>
    <w:rsid w:val="00121A2A"/>
    <w:rsid w:val="00123402"/>
    <w:rsid w:val="001235E0"/>
    <w:rsid w:val="00123DB2"/>
    <w:rsid w:val="00124583"/>
    <w:rsid w:val="001273A6"/>
    <w:rsid w:val="00127FD0"/>
    <w:rsid w:val="00130D25"/>
    <w:rsid w:val="0013123A"/>
    <w:rsid w:val="00133390"/>
    <w:rsid w:val="00133522"/>
    <w:rsid w:val="00134F95"/>
    <w:rsid w:val="00140703"/>
    <w:rsid w:val="001410EC"/>
    <w:rsid w:val="00146C20"/>
    <w:rsid w:val="00146E01"/>
    <w:rsid w:val="00152D82"/>
    <w:rsid w:val="001564E7"/>
    <w:rsid w:val="00161F1C"/>
    <w:rsid w:val="00163EF2"/>
    <w:rsid w:val="00164F04"/>
    <w:rsid w:val="00166F07"/>
    <w:rsid w:val="00167361"/>
    <w:rsid w:val="00167F5D"/>
    <w:rsid w:val="001711AF"/>
    <w:rsid w:val="0017241D"/>
    <w:rsid w:val="00172D87"/>
    <w:rsid w:val="00174734"/>
    <w:rsid w:val="0017639C"/>
    <w:rsid w:val="00176A52"/>
    <w:rsid w:val="00177AA3"/>
    <w:rsid w:val="00177F12"/>
    <w:rsid w:val="0018100A"/>
    <w:rsid w:val="001825BD"/>
    <w:rsid w:val="0018290A"/>
    <w:rsid w:val="001847F6"/>
    <w:rsid w:val="00185C57"/>
    <w:rsid w:val="00185C74"/>
    <w:rsid w:val="001900D9"/>
    <w:rsid w:val="0019104C"/>
    <w:rsid w:val="00191C61"/>
    <w:rsid w:val="0019488E"/>
    <w:rsid w:val="00194A99"/>
    <w:rsid w:val="00197549"/>
    <w:rsid w:val="00197DC3"/>
    <w:rsid w:val="001A0328"/>
    <w:rsid w:val="001A07BE"/>
    <w:rsid w:val="001A130E"/>
    <w:rsid w:val="001A30B8"/>
    <w:rsid w:val="001A5F0E"/>
    <w:rsid w:val="001A76AF"/>
    <w:rsid w:val="001B4A0F"/>
    <w:rsid w:val="001B5D4F"/>
    <w:rsid w:val="001B6A19"/>
    <w:rsid w:val="001C1410"/>
    <w:rsid w:val="001C2601"/>
    <w:rsid w:val="001C280E"/>
    <w:rsid w:val="001C2CB7"/>
    <w:rsid w:val="001C3B24"/>
    <w:rsid w:val="001C6411"/>
    <w:rsid w:val="001C7BB7"/>
    <w:rsid w:val="001D0388"/>
    <w:rsid w:val="001D2857"/>
    <w:rsid w:val="001D30D8"/>
    <w:rsid w:val="001D7CB6"/>
    <w:rsid w:val="001E0512"/>
    <w:rsid w:val="001E210F"/>
    <w:rsid w:val="001E4DA5"/>
    <w:rsid w:val="001E621C"/>
    <w:rsid w:val="001E6C14"/>
    <w:rsid w:val="001F16C3"/>
    <w:rsid w:val="001F4344"/>
    <w:rsid w:val="001F4DF3"/>
    <w:rsid w:val="001F5BA8"/>
    <w:rsid w:val="00200A67"/>
    <w:rsid w:val="002019B8"/>
    <w:rsid w:val="00201E24"/>
    <w:rsid w:val="00203C12"/>
    <w:rsid w:val="00204332"/>
    <w:rsid w:val="002073C5"/>
    <w:rsid w:val="0021176B"/>
    <w:rsid w:val="002126C4"/>
    <w:rsid w:val="002132A9"/>
    <w:rsid w:val="00214A7C"/>
    <w:rsid w:val="00215A4F"/>
    <w:rsid w:val="0021774F"/>
    <w:rsid w:val="00223DC9"/>
    <w:rsid w:val="002240C5"/>
    <w:rsid w:val="002244D5"/>
    <w:rsid w:val="0022486C"/>
    <w:rsid w:val="00227E56"/>
    <w:rsid w:val="00230226"/>
    <w:rsid w:val="002317FB"/>
    <w:rsid w:val="00232439"/>
    <w:rsid w:val="002342CA"/>
    <w:rsid w:val="00237864"/>
    <w:rsid w:val="00237B57"/>
    <w:rsid w:val="0024184A"/>
    <w:rsid w:val="00241C04"/>
    <w:rsid w:val="00241D53"/>
    <w:rsid w:val="002429ED"/>
    <w:rsid w:val="00242B57"/>
    <w:rsid w:val="00243055"/>
    <w:rsid w:val="00243D17"/>
    <w:rsid w:val="0024433B"/>
    <w:rsid w:val="002461BE"/>
    <w:rsid w:val="00246F28"/>
    <w:rsid w:val="00254070"/>
    <w:rsid w:val="002546A1"/>
    <w:rsid w:val="0026051C"/>
    <w:rsid w:val="00260AD0"/>
    <w:rsid w:val="00262244"/>
    <w:rsid w:val="00262814"/>
    <w:rsid w:val="00262FFD"/>
    <w:rsid w:val="00265A16"/>
    <w:rsid w:val="00271A29"/>
    <w:rsid w:val="00271C4B"/>
    <w:rsid w:val="00272352"/>
    <w:rsid w:val="00272BA9"/>
    <w:rsid w:val="00272F1A"/>
    <w:rsid w:val="002743DD"/>
    <w:rsid w:val="002749BF"/>
    <w:rsid w:val="00274CD3"/>
    <w:rsid w:val="00277E21"/>
    <w:rsid w:val="0028171A"/>
    <w:rsid w:val="00282953"/>
    <w:rsid w:val="0028411D"/>
    <w:rsid w:val="00284B23"/>
    <w:rsid w:val="00287C8A"/>
    <w:rsid w:val="00290350"/>
    <w:rsid w:val="00290C7F"/>
    <w:rsid w:val="0029145A"/>
    <w:rsid w:val="0029277D"/>
    <w:rsid w:val="00294084"/>
    <w:rsid w:val="0029746C"/>
    <w:rsid w:val="002A0290"/>
    <w:rsid w:val="002A1489"/>
    <w:rsid w:val="002A1EAB"/>
    <w:rsid w:val="002A3C2F"/>
    <w:rsid w:val="002A3D15"/>
    <w:rsid w:val="002A4CCB"/>
    <w:rsid w:val="002A6E53"/>
    <w:rsid w:val="002B179B"/>
    <w:rsid w:val="002B26E1"/>
    <w:rsid w:val="002B3A34"/>
    <w:rsid w:val="002B3E43"/>
    <w:rsid w:val="002B4594"/>
    <w:rsid w:val="002B5119"/>
    <w:rsid w:val="002B57F0"/>
    <w:rsid w:val="002B595E"/>
    <w:rsid w:val="002B7EFD"/>
    <w:rsid w:val="002C259E"/>
    <w:rsid w:val="002C25BB"/>
    <w:rsid w:val="002C666D"/>
    <w:rsid w:val="002D37AB"/>
    <w:rsid w:val="002D4B8B"/>
    <w:rsid w:val="002D53FF"/>
    <w:rsid w:val="002D548E"/>
    <w:rsid w:val="002E21EB"/>
    <w:rsid w:val="002E22D6"/>
    <w:rsid w:val="002E3F04"/>
    <w:rsid w:val="002E6C2C"/>
    <w:rsid w:val="002E7FB2"/>
    <w:rsid w:val="002F12CD"/>
    <w:rsid w:val="002F14EC"/>
    <w:rsid w:val="002F160F"/>
    <w:rsid w:val="002F7A60"/>
    <w:rsid w:val="00300597"/>
    <w:rsid w:val="0030069D"/>
    <w:rsid w:val="003006C3"/>
    <w:rsid w:val="00303AB3"/>
    <w:rsid w:val="00305202"/>
    <w:rsid w:val="003052B7"/>
    <w:rsid w:val="00306D97"/>
    <w:rsid w:val="0030755E"/>
    <w:rsid w:val="00307A2A"/>
    <w:rsid w:val="00307A38"/>
    <w:rsid w:val="00307BB7"/>
    <w:rsid w:val="00310BFD"/>
    <w:rsid w:val="003115EF"/>
    <w:rsid w:val="00312185"/>
    <w:rsid w:val="00312FBE"/>
    <w:rsid w:val="003153DB"/>
    <w:rsid w:val="00320026"/>
    <w:rsid w:val="00330668"/>
    <w:rsid w:val="003312CB"/>
    <w:rsid w:val="00331CCB"/>
    <w:rsid w:val="00332B8D"/>
    <w:rsid w:val="00334098"/>
    <w:rsid w:val="0033482B"/>
    <w:rsid w:val="00342B0F"/>
    <w:rsid w:val="003435D4"/>
    <w:rsid w:val="0034382F"/>
    <w:rsid w:val="003460FF"/>
    <w:rsid w:val="0034727C"/>
    <w:rsid w:val="0035159D"/>
    <w:rsid w:val="003530CF"/>
    <w:rsid w:val="00355F07"/>
    <w:rsid w:val="003573C7"/>
    <w:rsid w:val="00363E9E"/>
    <w:rsid w:val="003641AB"/>
    <w:rsid w:val="00364AAF"/>
    <w:rsid w:val="00365935"/>
    <w:rsid w:val="003706CC"/>
    <w:rsid w:val="00371179"/>
    <w:rsid w:val="00372DD7"/>
    <w:rsid w:val="00374238"/>
    <w:rsid w:val="00374483"/>
    <w:rsid w:val="0037537B"/>
    <w:rsid w:val="00375832"/>
    <w:rsid w:val="003772F7"/>
    <w:rsid w:val="00380C9D"/>
    <w:rsid w:val="003846E5"/>
    <w:rsid w:val="00384B79"/>
    <w:rsid w:val="00384BD0"/>
    <w:rsid w:val="00385BC1"/>
    <w:rsid w:val="0038628A"/>
    <w:rsid w:val="00386E19"/>
    <w:rsid w:val="00387EAF"/>
    <w:rsid w:val="00390D6D"/>
    <w:rsid w:val="0039124B"/>
    <w:rsid w:val="003942A2"/>
    <w:rsid w:val="00395350"/>
    <w:rsid w:val="003A164E"/>
    <w:rsid w:val="003A2183"/>
    <w:rsid w:val="003A5BF8"/>
    <w:rsid w:val="003A6ECA"/>
    <w:rsid w:val="003A6ECB"/>
    <w:rsid w:val="003B0667"/>
    <w:rsid w:val="003B24C8"/>
    <w:rsid w:val="003B4283"/>
    <w:rsid w:val="003B4CA6"/>
    <w:rsid w:val="003C1024"/>
    <w:rsid w:val="003C176F"/>
    <w:rsid w:val="003C1A7E"/>
    <w:rsid w:val="003C2328"/>
    <w:rsid w:val="003C313C"/>
    <w:rsid w:val="003C4308"/>
    <w:rsid w:val="003C5A16"/>
    <w:rsid w:val="003D11BD"/>
    <w:rsid w:val="003D3DBE"/>
    <w:rsid w:val="003D49BB"/>
    <w:rsid w:val="003E26F9"/>
    <w:rsid w:val="003E2A9F"/>
    <w:rsid w:val="003E4095"/>
    <w:rsid w:val="003E5D3B"/>
    <w:rsid w:val="003E6C50"/>
    <w:rsid w:val="003F0BEB"/>
    <w:rsid w:val="003F3CE4"/>
    <w:rsid w:val="003F73CC"/>
    <w:rsid w:val="0040534E"/>
    <w:rsid w:val="00405809"/>
    <w:rsid w:val="0040589A"/>
    <w:rsid w:val="00410100"/>
    <w:rsid w:val="0041098C"/>
    <w:rsid w:val="004116A6"/>
    <w:rsid w:val="004144BE"/>
    <w:rsid w:val="00415047"/>
    <w:rsid w:val="00415A01"/>
    <w:rsid w:val="00417379"/>
    <w:rsid w:val="004215F4"/>
    <w:rsid w:val="00422480"/>
    <w:rsid w:val="00423633"/>
    <w:rsid w:val="00424EC9"/>
    <w:rsid w:val="00426378"/>
    <w:rsid w:val="00431103"/>
    <w:rsid w:val="00433E08"/>
    <w:rsid w:val="00437C63"/>
    <w:rsid w:val="00443116"/>
    <w:rsid w:val="00444310"/>
    <w:rsid w:val="0044446F"/>
    <w:rsid w:val="00444EEB"/>
    <w:rsid w:val="00444F8F"/>
    <w:rsid w:val="00455FCB"/>
    <w:rsid w:val="00462413"/>
    <w:rsid w:val="004624D7"/>
    <w:rsid w:val="004632AF"/>
    <w:rsid w:val="0046496F"/>
    <w:rsid w:val="00464BD6"/>
    <w:rsid w:val="00467F3C"/>
    <w:rsid w:val="004738C2"/>
    <w:rsid w:val="00475D08"/>
    <w:rsid w:val="00477954"/>
    <w:rsid w:val="00480014"/>
    <w:rsid w:val="00480048"/>
    <w:rsid w:val="0048145C"/>
    <w:rsid w:val="004824D1"/>
    <w:rsid w:val="004840C4"/>
    <w:rsid w:val="00485A4D"/>
    <w:rsid w:val="00490B83"/>
    <w:rsid w:val="004918D7"/>
    <w:rsid w:val="0049288D"/>
    <w:rsid w:val="00492BE6"/>
    <w:rsid w:val="004944CE"/>
    <w:rsid w:val="004A19A9"/>
    <w:rsid w:val="004A1C8E"/>
    <w:rsid w:val="004A2ADE"/>
    <w:rsid w:val="004A4915"/>
    <w:rsid w:val="004A58CD"/>
    <w:rsid w:val="004A667D"/>
    <w:rsid w:val="004A6A4F"/>
    <w:rsid w:val="004A6DE5"/>
    <w:rsid w:val="004B069D"/>
    <w:rsid w:val="004B2845"/>
    <w:rsid w:val="004B2978"/>
    <w:rsid w:val="004B443C"/>
    <w:rsid w:val="004B4AC3"/>
    <w:rsid w:val="004B4E74"/>
    <w:rsid w:val="004C4DA2"/>
    <w:rsid w:val="004C6C7D"/>
    <w:rsid w:val="004C6EF5"/>
    <w:rsid w:val="004D021E"/>
    <w:rsid w:val="004D1BF5"/>
    <w:rsid w:val="004D2407"/>
    <w:rsid w:val="004D2619"/>
    <w:rsid w:val="004D4053"/>
    <w:rsid w:val="004D6258"/>
    <w:rsid w:val="004D75AA"/>
    <w:rsid w:val="004D7FD3"/>
    <w:rsid w:val="004E3A09"/>
    <w:rsid w:val="004F17B5"/>
    <w:rsid w:val="004F1B00"/>
    <w:rsid w:val="004F32DD"/>
    <w:rsid w:val="004F412F"/>
    <w:rsid w:val="004F651B"/>
    <w:rsid w:val="004F7A51"/>
    <w:rsid w:val="00500CDE"/>
    <w:rsid w:val="00500F2E"/>
    <w:rsid w:val="0050139F"/>
    <w:rsid w:val="0050614B"/>
    <w:rsid w:val="005061CB"/>
    <w:rsid w:val="00506568"/>
    <w:rsid w:val="00506E2D"/>
    <w:rsid w:val="005107FC"/>
    <w:rsid w:val="00510BAD"/>
    <w:rsid w:val="00513B26"/>
    <w:rsid w:val="00515BC9"/>
    <w:rsid w:val="00516771"/>
    <w:rsid w:val="0052084B"/>
    <w:rsid w:val="0052161F"/>
    <w:rsid w:val="005217B9"/>
    <w:rsid w:val="00521A98"/>
    <w:rsid w:val="00522E33"/>
    <w:rsid w:val="00523A3C"/>
    <w:rsid w:val="00524021"/>
    <w:rsid w:val="00525046"/>
    <w:rsid w:val="0052553E"/>
    <w:rsid w:val="0052580B"/>
    <w:rsid w:val="00525C4B"/>
    <w:rsid w:val="005266FD"/>
    <w:rsid w:val="0053162A"/>
    <w:rsid w:val="00533437"/>
    <w:rsid w:val="0053344A"/>
    <w:rsid w:val="00533B85"/>
    <w:rsid w:val="005356D1"/>
    <w:rsid w:val="00535A5C"/>
    <w:rsid w:val="005365A2"/>
    <w:rsid w:val="0053667D"/>
    <w:rsid w:val="00536685"/>
    <w:rsid w:val="00536A19"/>
    <w:rsid w:val="00536D3E"/>
    <w:rsid w:val="00537ACD"/>
    <w:rsid w:val="00544629"/>
    <w:rsid w:val="00544767"/>
    <w:rsid w:val="0054576F"/>
    <w:rsid w:val="005457FC"/>
    <w:rsid w:val="005463E9"/>
    <w:rsid w:val="00547A8A"/>
    <w:rsid w:val="00550779"/>
    <w:rsid w:val="0055573B"/>
    <w:rsid w:val="00555A24"/>
    <w:rsid w:val="00555F76"/>
    <w:rsid w:val="005563C7"/>
    <w:rsid w:val="00562503"/>
    <w:rsid w:val="005661B8"/>
    <w:rsid w:val="0056750E"/>
    <w:rsid w:val="00567C0F"/>
    <w:rsid w:val="00571D1C"/>
    <w:rsid w:val="00572C3C"/>
    <w:rsid w:val="00573844"/>
    <w:rsid w:val="0057411E"/>
    <w:rsid w:val="005763A7"/>
    <w:rsid w:val="0057734C"/>
    <w:rsid w:val="005806F2"/>
    <w:rsid w:val="00581429"/>
    <w:rsid w:val="00581D48"/>
    <w:rsid w:val="00582859"/>
    <w:rsid w:val="00584292"/>
    <w:rsid w:val="0058463C"/>
    <w:rsid w:val="00585A30"/>
    <w:rsid w:val="00591679"/>
    <w:rsid w:val="00592192"/>
    <w:rsid w:val="005924BB"/>
    <w:rsid w:val="00594373"/>
    <w:rsid w:val="005966C0"/>
    <w:rsid w:val="005A0D9B"/>
    <w:rsid w:val="005A1F01"/>
    <w:rsid w:val="005A5571"/>
    <w:rsid w:val="005A6706"/>
    <w:rsid w:val="005A6BF7"/>
    <w:rsid w:val="005B01E6"/>
    <w:rsid w:val="005B0883"/>
    <w:rsid w:val="005B1A22"/>
    <w:rsid w:val="005B6784"/>
    <w:rsid w:val="005B67F5"/>
    <w:rsid w:val="005C1742"/>
    <w:rsid w:val="005C270E"/>
    <w:rsid w:val="005C308F"/>
    <w:rsid w:val="005C39C9"/>
    <w:rsid w:val="005C3F2C"/>
    <w:rsid w:val="005C467B"/>
    <w:rsid w:val="005C5E1D"/>
    <w:rsid w:val="005C5EFE"/>
    <w:rsid w:val="005D0D60"/>
    <w:rsid w:val="005D1B90"/>
    <w:rsid w:val="005D2200"/>
    <w:rsid w:val="005D31B1"/>
    <w:rsid w:val="005D3A34"/>
    <w:rsid w:val="005D5178"/>
    <w:rsid w:val="005D5A4C"/>
    <w:rsid w:val="005E0F97"/>
    <w:rsid w:val="005E257D"/>
    <w:rsid w:val="005E300E"/>
    <w:rsid w:val="005E44DE"/>
    <w:rsid w:val="005E454E"/>
    <w:rsid w:val="005E59E9"/>
    <w:rsid w:val="005E7141"/>
    <w:rsid w:val="005E749F"/>
    <w:rsid w:val="005F2404"/>
    <w:rsid w:val="005F3162"/>
    <w:rsid w:val="005F631E"/>
    <w:rsid w:val="00601F1C"/>
    <w:rsid w:val="0060253D"/>
    <w:rsid w:val="0060357F"/>
    <w:rsid w:val="00607DD6"/>
    <w:rsid w:val="00610653"/>
    <w:rsid w:val="00614562"/>
    <w:rsid w:val="00614938"/>
    <w:rsid w:val="0062008E"/>
    <w:rsid w:val="00620D20"/>
    <w:rsid w:val="0062383F"/>
    <w:rsid w:val="0062579C"/>
    <w:rsid w:val="006257F9"/>
    <w:rsid w:val="0062674E"/>
    <w:rsid w:val="00626E3F"/>
    <w:rsid w:val="0062791E"/>
    <w:rsid w:val="006306B3"/>
    <w:rsid w:val="00635269"/>
    <w:rsid w:val="00636B9E"/>
    <w:rsid w:val="00637E57"/>
    <w:rsid w:val="006416D1"/>
    <w:rsid w:val="00641F31"/>
    <w:rsid w:val="0064223D"/>
    <w:rsid w:val="00644738"/>
    <w:rsid w:val="006462D8"/>
    <w:rsid w:val="006472AE"/>
    <w:rsid w:val="0065186A"/>
    <w:rsid w:val="006556B5"/>
    <w:rsid w:val="00655AF6"/>
    <w:rsid w:val="0065688E"/>
    <w:rsid w:val="0065780B"/>
    <w:rsid w:val="0066096B"/>
    <w:rsid w:val="00670669"/>
    <w:rsid w:val="00672058"/>
    <w:rsid w:val="00674BA2"/>
    <w:rsid w:val="00676B2C"/>
    <w:rsid w:val="00676C03"/>
    <w:rsid w:val="006770AD"/>
    <w:rsid w:val="00677245"/>
    <w:rsid w:val="00677BFA"/>
    <w:rsid w:val="0068608D"/>
    <w:rsid w:val="0068612E"/>
    <w:rsid w:val="00687926"/>
    <w:rsid w:val="0069232A"/>
    <w:rsid w:val="00692BED"/>
    <w:rsid w:val="00693720"/>
    <w:rsid w:val="0069474B"/>
    <w:rsid w:val="006971A3"/>
    <w:rsid w:val="006A3211"/>
    <w:rsid w:val="006B30B1"/>
    <w:rsid w:val="006B48A9"/>
    <w:rsid w:val="006B4F47"/>
    <w:rsid w:val="006B59D3"/>
    <w:rsid w:val="006B6290"/>
    <w:rsid w:val="006C4AA9"/>
    <w:rsid w:val="006C5AD5"/>
    <w:rsid w:val="006C5BB3"/>
    <w:rsid w:val="006C5F8B"/>
    <w:rsid w:val="006D24D4"/>
    <w:rsid w:val="006D54AA"/>
    <w:rsid w:val="006D564B"/>
    <w:rsid w:val="006D6F7C"/>
    <w:rsid w:val="006E064F"/>
    <w:rsid w:val="006E1112"/>
    <w:rsid w:val="006E4A0A"/>
    <w:rsid w:val="006E4B9D"/>
    <w:rsid w:val="006E4E35"/>
    <w:rsid w:val="006E6574"/>
    <w:rsid w:val="006E76F8"/>
    <w:rsid w:val="006F088B"/>
    <w:rsid w:val="006F3AAD"/>
    <w:rsid w:val="006F3C49"/>
    <w:rsid w:val="006F7DC1"/>
    <w:rsid w:val="00702478"/>
    <w:rsid w:val="00702EF3"/>
    <w:rsid w:val="007039F9"/>
    <w:rsid w:val="0070501F"/>
    <w:rsid w:val="0070534F"/>
    <w:rsid w:val="0070553D"/>
    <w:rsid w:val="007073A7"/>
    <w:rsid w:val="007073AE"/>
    <w:rsid w:val="00711265"/>
    <w:rsid w:val="00711462"/>
    <w:rsid w:val="0071325C"/>
    <w:rsid w:val="00713D74"/>
    <w:rsid w:val="0071584A"/>
    <w:rsid w:val="0071772E"/>
    <w:rsid w:val="00717DE9"/>
    <w:rsid w:val="00720F76"/>
    <w:rsid w:val="00721FE6"/>
    <w:rsid w:val="00723307"/>
    <w:rsid w:val="00723E52"/>
    <w:rsid w:val="00730A2F"/>
    <w:rsid w:val="00730FF2"/>
    <w:rsid w:val="00734424"/>
    <w:rsid w:val="00737022"/>
    <w:rsid w:val="0074053E"/>
    <w:rsid w:val="00740A5D"/>
    <w:rsid w:val="007431E1"/>
    <w:rsid w:val="007438BC"/>
    <w:rsid w:val="007439D1"/>
    <w:rsid w:val="00747CF8"/>
    <w:rsid w:val="0075101A"/>
    <w:rsid w:val="007518BF"/>
    <w:rsid w:val="00751EA0"/>
    <w:rsid w:val="00752FFA"/>
    <w:rsid w:val="00753A7E"/>
    <w:rsid w:val="00753EDF"/>
    <w:rsid w:val="007547BB"/>
    <w:rsid w:val="00755793"/>
    <w:rsid w:val="00760481"/>
    <w:rsid w:val="00760C96"/>
    <w:rsid w:val="0076172B"/>
    <w:rsid w:val="007621C7"/>
    <w:rsid w:val="007639C7"/>
    <w:rsid w:val="00763E8B"/>
    <w:rsid w:val="007640A8"/>
    <w:rsid w:val="00765053"/>
    <w:rsid w:val="00766621"/>
    <w:rsid w:val="00767ECE"/>
    <w:rsid w:val="0077150A"/>
    <w:rsid w:val="007725B8"/>
    <w:rsid w:val="00773441"/>
    <w:rsid w:val="00773A63"/>
    <w:rsid w:val="00775F75"/>
    <w:rsid w:val="00776280"/>
    <w:rsid w:val="0078133C"/>
    <w:rsid w:val="0078347B"/>
    <w:rsid w:val="0078460A"/>
    <w:rsid w:val="00785622"/>
    <w:rsid w:val="00785744"/>
    <w:rsid w:val="00785CE9"/>
    <w:rsid w:val="00786923"/>
    <w:rsid w:val="00791651"/>
    <w:rsid w:val="007927AE"/>
    <w:rsid w:val="00795B29"/>
    <w:rsid w:val="007A13D0"/>
    <w:rsid w:val="007A43B6"/>
    <w:rsid w:val="007A449E"/>
    <w:rsid w:val="007A46B9"/>
    <w:rsid w:val="007A6F91"/>
    <w:rsid w:val="007B4465"/>
    <w:rsid w:val="007B5243"/>
    <w:rsid w:val="007B54CA"/>
    <w:rsid w:val="007B55B1"/>
    <w:rsid w:val="007C0784"/>
    <w:rsid w:val="007C101A"/>
    <w:rsid w:val="007C105D"/>
    <w:rsid w:val="007C1F78"/>
    <w:rsid w:val="007C49E6"/>
    <w:rsid w:val="007C521A"/>
    <w:rsid w:val="007C6B45"/>
    <w:rsid w:val="007D3949"/>
    <w:rsid w:val="007D4552"/>
    <w:rsid w:val="007D4D74"/>
    <w:rsid w:val="007D7B81"/>
    <w:rsid w:val="007E2702"/>
    <w:rsid w:val="007E419B"/>
    <w:rsid w:val="007E5613"/>
    <w:rsid w:val="007E5BB6"/>
    <w:rsid w:val="007F03DD"/>
    <w:rsid w:val="007F0896"/>
    <w:rsid w:val="007F10D3"/>
    <w:rsid w:val="007F4376"/>
    <w:rsid w:val="007F4973"/>
    <w:rsid w:val="007F541F"/>
    <w:rsid w:val="00801B83"/>
    <w:rsid w:val="00802545"/>
    <w:rsid w:val="00803EC8"/>
    <w:rsid w:val="00807BA3"/>
    <w:rsid w:val="008108F3"/>
    <w:rsid w:val="00810913"/>
    <w:rsid w:val="00816DF6"/>
    <w:rsid w:val="00820389"/>
    <w:rsid w:val="00820F67"/>
    <w:rsid w:val="00821AD9"/>
    <w:rsid w:val="00822B9E"/>
    <w:rsid w:val="00824690"/>
    <w:rsid w:val="00826B51"/>
    <w:rsid w:val="008317A9"/>
    <w:rsid w:val="00831E9C"/>
    <w:rsid w:val="008321F0"/>
    <w:rsid w:val="00832604"/>
    <w:rsid w:val="0083711E"/>
    <w:rsid w:val="0084047C"/>
    <w:rsid w:val="0084066D"/>
    <w:rsid w:val="008408BE"/>
    <w:rsid w:val="00843F1B"/>
    <w:rsid w:val="008442EA"/>
    <w:rsid w:val="00847CD7"/>
    <w:rsid w:val="00850505"/>
    <w:rsid w:val="00850E88"/>
    <w:rsid w:val="0085127E"/>
    <w:rsid w:val="00852475"/>
    <w:rsid w:val="0085383C"/>
    <w:rsid w:val="00856F15"/>
    <w:rsid w:val="00863B8D"/>
    <w:rsid w:val="0086547B"/>
    <w:rsid w:val="00865E5F"/>
    <w:rsid w:val="00867477"/>
    <w:rsid w:val="0087016A"/>
    <w:rsid w:val="0087017F"/>
    <w:rsid w:val="00871503"/>
    <w:rsid w:val="00873ADA"/>
    <w:rsid w:val="00873EFB"/>
    <w:rsid w:val="00876B98"/>
    <w:rsid w:val="00876EED"/>
    <w:rsid w:val="008803BC"/>
    <w:rsid w:val="0088381B"/>
    <w:rsid w:val="00883E9C"/>
    <w:rsid w:val="00884826"/>
    <w:rsid w:val="00886091"/>
    <w:rsid w:val="0088781B"/>
    <w:rsid w:val="0089164E"/>
    <w:rsid w:val="00891BBA"/>
    <w:rsid w:val="00893FB9"/>
    <w:rsid w:val="00895A78"/>
    <w:rsid w:val="00895A7B"/>
    <w:rsid w:val="008A1B84"/>
    <w:rsid w:val="008A2BFA"/>
    <w:rsid w:val="008A3175"/>
    <w:rsid w:val="008A55B0"/>
    <w:rsid w:val="008A61D2"/>
    <w:rsid w:val="008A6F11"/>
    <w:rsid w:val="008B0EAA"/>
    <w:rsid w:val="008B115E"/>
    <w:rsid w:val="008C119D"/>
    <w:rsid w:val="008C2E1F"/>
    <w:rsid w:val="008C4970"/>
    <w:rsid w:val="008C50E7"/>
    <w:rsid w:val="008C530C"/>
    <w:rsid w:val="008D3E0A"/>
    <w:rsid w:val="008D52C7"/>
    <w:rsid w:val="008D5DBC"/>
    <w:rsid w:val="008D739F"/>
    <w:rsid w:val="008E06A3"/>
    <w:rsid w:val="008E236A"/>
    <w:rsid w:val="008E24EE"/>
    <w:rsid w:val="008E4635"/>
    <w:rsid w:val="008E5329"/>
    <w:rsid w:val="008E6CA3"/>
    <w:rsid w:val="008E7EB6"/>
    <w:rsid w:val="008F0F69"/>
    <w:rsid w:val="008F26BA"/>
    <w:rsid w:val="008F4A5F"/>
    <w:rsid w:val="008F5AC3"/>
    <w:rsid w:val="00901FD0"/>
    <w:rsid w:val="00902192"/>
    <w:rsid w:val="009041FE"/>
    <w:rsid w:val="00910240"/>
    <w:rsid w:val="00914F77"/>
    <w:rsid w:val="0091507E"/>
    <w:rsid w:val="0091600B"/>
    <w:rsid w:val="0092147E"/>
    <w:rsid w:val="009248A0"/>
    <w:rsid w:val="009254B0"/>
    <w:rsid w:val="009261BA"/>
    <w:rsid w:val="009265B8"/>
    <w:rsid w:val="009343A3"/>
    <w:rsid w:val="00934CE6"/>
    <w:rsid w:val="00935172"/>
    <w:rsid w:val="00935460"/>
    <w:rsid w:val="00940DAC"/>
    <w:rsid w:val="0094103D"/>
    <w:rsid w:val="00943C63"/>
    <w:rsid w:val="0094493D"/>
    <w:rsid w:val="00944AD5"/>
    <w:rsid w:val="00950440"/>
    <w:rsid w:val="0095136E"/>
    <w:rsid w:val="00951438"/>
    <w:rsid w:val="009517F3"/>
    <w:rsid w:val="0095286B"/>
    <w:rsid w:val="009547B3"/>
    <w:rsid w:val="00954973"/>
    <w:rsid w:val="00955FB8"/>
    <w:rsid w:val="00956B82"/>
    <w:rsid w:val="009575AE"/>
    <w:rsid w:val="00957819"/>
    <w:rsid w:val="009600C5"/>
    <w:rsid w:val="00960C63"/>
    <w:rsid w:val="00960D8A"/>
    <w:rsid w:val="00962DD2"/>
    <w:rsid w:val="009635D0"/>
    <w:rsid w:val="00965EB9"/>
    <w:rsid w:val="00967BD8"/>
    <w:rsid w:val="009704ED"/>
    <w:rsid w:val="00972878"/>
    <w:rsid w:val="009736A5"/>
    <w:rsid w:val="009738D5"/>
    <w:rsid w:val="0097420E"/>
    <w:rsid w:val="00974E5C"/>
    <w:rsid w:val="009751D6"/>
    <w:rsid w:val="009837C5"/>
    <w:rsid w:val="00984622"/>
    <w:rsid w:val="00985C76"/>
    <w:rsid w:val="009866B6"/>
    <w:rsid w:val="0099077A"/>
    <w:rsid w:val="00990C80"/>
    <w:rsid w:val="0099192A"/>
    <w:rsid w:val="00994D02"/>
    <w:rsid w:val="009A5985"/>
    <w:rsid w:val="009B14E6"/>
    <w:rsid w:val="009B1E2D"/>
    <w:rsid w:val="009B4D57"/>
    <w:rsid w:val="009B509E"/>
    <w:rsid w:val="009B50E4"/>
    <w:rsid w:val="009C0CD6"/>
    <w:rsid w:val="009C40AA"/>
    <w:rsid w:val="009C6FD0"/>
    <w:rsid w:val="009D1E67"/>
    <w:rsid w:val="009D230C"/>
    <w:rsid w:val="009D3530"/>
    <w:rsid w:val="009D4E50"/>
    <w:rsid w:val="009D7F97"/>
    <w:rsid w:val="009E1EBC"/>
    <w:rsid w:val="009E34B7"/>
    <w:rsid w:val="009E439C"/>
    <w:rsid w:val="009E4F86"/>
    <w:rsid w:val="009E7894"/>
    <w:rsid w:val="009F0A4E"/>
    <w:rsid w:val="009F11A6"/>
    <w:rsid w:val="009F4DA2"/>
    <w:rsid w:val="009F6CFA"/>
    <w:rsid w:val="009F7807"/>
    <w:rsid w:val="00A004A8"/>
    <w:rsid w:val="00A03A3D"/>
    <w:rsid w:val="00A10612"/>
    <w:rsid w:val="00A1182D"/>
    <w:rsid w:val="00A146E0"/>
    <w:rsid w:val="00A16BD4"/>
    <w:rsid w:val="00A17529"/>
    <w:rsid w:val="00A17C11"/>
    <w:rsid w:val="00A2520C"/>
    <w:rsid w:val="00A259CA"/>
    <w:rsid w:val="00A266CB"/>
    <w:rsid w:val="00A27F8E"/>
    <w:rsid w:val="00A31DCD"/>
    <w:rsid w:val="00A343D5"/>
    <w:rsid w:val="00A34E17"/>
    <w:rsid w:val="00A36794"/>
    <w:rsid w:val="00A40196"/>
    <w:rsid w:val="00A4031C"/>
    <w:rsid w:val="00A41E63"/>
    <w:rsid w:val="00A43094"/>
    <w:rsid w:val="00A44B0A"/>
    <w:rsid w:val="00A4512B"/>
    <w:rsid w:val="00A5045A"/>
    <w:rsid w:val="00A53795"/>
    <w:rsid w:val="00A53D7D"/>
    <w:rsid w:val="00A54926"/>
    <w:rsid w:val="00A54A49"/>
    <w:rsid w:val="00A5590F"/>
    <w:rsid w:val="00A564B2"/>
    <w:rsid w:val="00A567C2"/>
    <w:rsid w:val="00A56FD2"/>
    <w:rsid w:val="00A60EFB"/>
    <w:rsid w:val="00A65C1A"/>
    <w:rsid w:val="00A66629"/>
    <w:rsid w:val="00A6726D"/>
    <w:rsid w:val="00A70DB7"/>
    <w:rsid w:val="00A7110F"/>
    <w:rsid w:val="00A71747"/>
    <w:rsid w:val="00A720EB"/>
    <w:rsid w:val="00A72158"/>
    <w:rsid w:val="00A74B19"/>
    <w:rsid w:val="00A75F56"/>
    <w:rsid w:val="00A8084C"/>
    <w:rsid w:val="00A8112F"/>
    <w:rsid w:val="00A818C9"/>
    <w:rsid w:val="00A83E3B"/>
    <w:rsid w:val="00A85483"/>
    <w:rsid w:val="00A90656"/>
    <w:rsid w:val="00A91FA7"/>
    <w:rsid w:val="00A9447F"/>
    <w:rsid w:val="00A962C2"/>
    <w:rsid w:val="00A9767D"/>
    <w:rsid w:val="00A97AFE"/>
    <w:rsid w:val="00AA37A8"/>
    <w:rsid w:val="00AA6E96"/>
    <w:rsid w:val="00AB355B"/>
    <w:rsid w:val="00AB4A99"/>
    <w:rsid w:val="00AB567F"/>
    <w:rsid w:val="00AB5EA5"/>
    <w:rsid w:val="00AB7712"/>
    <w:rsid w:val="00AB7D34"/>
    <w:rsid w:val="00AC07AE"/>
    <w:rsid w:val="00AC0F60"/>
    <w:rsid w:val="00AC15C8"/>
    <w:rsid w:val="00AC44AB"/>
    <w:rsid w:val="00AC4CD1"/>
    <w:rsid w:val="00AC4FF0"/>
    <w:rsid w:val="00AC5E4B"/>
    <w:rsid w:val="00AC673F"/>
    <w:rsid w:val="00AC711D"/>
    <w:rsid w:val="00AC7673"/>
    <w:rsid w:val="00AD0A0C"/>
    <w:rsid w:val="00AD47E5"/>
    <w:rsid w:val="00AD4CD1"/>
    <w:rsid w:val="00AE17BE"/>
    <w:rsid w:val="00AE4F23"/>
    <w:rsid w:val="00AE600B"/>
    <w:rsid w:val="00AE72B5"/>
    <w:rsid w:val="00AE7FDE"/>
    <w:rsid w:val="00AF0119"/>
    <w:rsid w:val="00AF03C5"/>
    <w:rsid w:val="00AF0D4C"/>
    <w:rsid w:val="00AF1326"/>
    <w:rsid w:val="00AF521A"/>
    <w:rsid w:val="00AF7702"/>
    <w:rsid w:val="00B000C7"/>
    <w:rsid w:val="00B04038"/>
    <w:rsid w:val="00B10FD6"/>
    <w:rsid w:val="00B111C2"/>
    <w:rsid w:val="00B111E6"/>
    <w:rsid w:val="00B11C87"/>
    <w:rsid w:val="00B13C11"/>
    <w:rsid w:val="00B21B81"/>
    <w:rsid w:val="00B225E7"/>
    <w:rsid w:val="00B27264"/>
    <w:rsid w:val="00B277CE"/>
    <w:rsid w:val="00B310B7"/>
    <w:rsid w:val="00B32444"/>
    <w:rsid w:val="00B34764"/>
    <w:rsid w:val="00B403EC"/>
    <w:rsid w:val="00B448B0"/>
    <w:rsid w:val="00B50E1C"/>
    <w:rsid w:val="00B51AEE"/>
    <w:rsid w:val="00B51DBE"/>
    <w:rsid w:val="00B53B43"/>
    <w:rsid w:val="00B54AD6"/>
    <w:rsid w:val="00B569EE"/>
    <w:rsid w:val="00B60F00"/>
    <w:rsid w:val="00B61708"/>
    <w:rsid w:val="00B63DF7"/>
    <w:rsid w:val="00B66DB8"/>
    <w:rsid w:val="00B676A1"/>
    <w:rsid w:val="00B71D21"/>
    <w:rsid w:val="00B72970"/>
    <w:rsid w:val="00B7358E"/>
    <w:rsid w:val="00B74CE3"/>
    <w:rsid w:val="00B759D6"/>
    <w:rsid w:val="00B75F03"/>
    <w:rsid w:val="00B769D9"/>
    <w:rsid w:val="00B81933"/>
    <w:rsid w:val="00B82674"/>
    <w:rsid w:val="00B826FE"/>
    <w:rsid w:val="00B84C34"/>
    <w:rsid w:val="00B87A55"/>
    <w:rsid w:val="00B91A3A"/>
    <w:rsid w:val="00B9262E"/>
    <w:rsid w:val="00B928FD"/>
    <w:rsid w:val="00B958A5"/>
    <w:rsid w:val="00B96261"/>
    <w:rsid w:val="00B970A3"/>
    <w:rsid w:val="00B972FB"/>
    <w:rsid w:val="00B9774F"/>
    <w:rsid w:val="00BA49FE"/>
    <w:rsid w:val="00BA573A"/>
    <w:rsid w:val="00BA573C"/>
    <w:rsid w:val="00BA6449"/>
    <w:rsid w:val="00BB3EAB"/>
    <w:rsid w:val="00BB6ED4"/>
    <w:rsid w:val="00BB7F0A"/>
    <w:rsid w:val="00BC17C9"/>
    <w:rsid w:val="00BC1CE3"/>
    <w:rsid w:val="00BC2EA2"/>
    <w:rsid w:val="00BC3754"/>
    <w:rsid w:val="00BC3FFA"/>
    <w:rsid w:val="00BC4712"/>
    <w:rsid w:val="00BC7378"/>
    <w:rsid w:val="00BD2172"/>
    <w:rsid w:val="00BD23BE"/>
    <w:rsid w:val="00BD312D"/>
    <w:rsid w:val="00BD4238"/>
    <w:rsid w:val="00BD6BFF"/>
    <w:rsid w:val="00BE09FD"/>
    <w:rsid w:val="00BE62BA"/>
    <w:rsid w:val="00BE743D"/>
    <w:rsid w:val="00BE7C41"/>
    <w:rsid w:val="00BF1115"/>
    <w:rsid w:val="00BF1DC9"/>
    <w:rsid w:val="00BF261E"/>
    <w:rsid w:val="00BF51D6"/>
    <w:rsid w:val="00BF60FA"/>
    <w:rsid w:val="00C028A3"/>
    <w:rsid w:val="00C05C2E"/>
    <w:rsid w:val="00C05EC4"/>
    <w:rsid w:val="00C0755E"/>
    <w:rsid w:val="00C1020C"/>
    <w:rsid w:val="00C104D1"/>
    <w:rsid w:val="00C136D3"/>
    <w:rsid w:val="00C13AC6"/>
    <w:rsid w:val="00C14C5E"/>
    <w:rsid w:val="00C16958"/>
    <w:rsid w:val="00C17B62"/>
    <w:rsid w:val="00C20DF9"/>
    <w:rsid w:val="00C22F89"/>
    <w:rsid w:val="00C23888"/>
    <w:rsid w:val="00C2745C"/>
    <w:rsid w:val="00C27CF0"/>
    <w:rsid w:val="00C300F9"/>
    <w:rsid w:val="00C3568A"/>
    <w:rsid w:val="00C356F6"/>
    <w:rsid w:val="00C37CD9"/>
    <w:rsid w:val="00C4032D"/>
    <w:rsid w:val="00C420C3"/>
    <w:rsid w:val="00C426C3"/>
    <w:rsid w:val="00C428A8"/>
    <w:rsid w:val="00C45CDD"/>
    <w:rsid w:val="00C47D05"/>
    <w:rsid w:val="00C5066A"/>
    <w:rsid w:val="00C50905"/>
    <w:rsid w:val="00C51E58"/>
    <w:rsid w:val="00C543F4"/>
    <w:rsid w:val="00C54484"/>
    <w:rsid w:val="00C56176"/>
    <w:rsid w:val="00C60789"/>
    <w:rsid w:val="00C62E65"/>
    <w:rsid w:val="00C62FC8"/>
    <w:rsid w:val="00C63952"/>
    <w:rsid w:val="00C640A1"/>
    <w:rsid w:val="00C64CB8"/>
    <w:rsid w:val="00C65186"/>
    <w:rsid w:val="00C65210"/>
    <w:rsid w:val="00C6759B"/>
    <w:rsid w:val="00C7185D"/>
    <w:rsid w:val="00C74D21"/>
    <w:rsid w:val="00C757F1"/>
    <w:rsid w:val="00C766C6"/>
    <w:rsid w:val="00C8002E"/>
    <w:rsid w:val="00C8300E"/>
    <w:rsid w:val="00C8322E"/>
    <w:rsid w:val="00C85244"/>
    <w:rsid w:val="00C8541F"/>
    <w:rsid w:val="00C91310"/>
    <w:rsid w:val="00C93B73"/>
    <w:rsid w:val="00C948B5"/>
    <w:rsid w:val="00C96C80"/>
    <w:rsid w:val="00CA0337"/>
    <w:rsid w:val="00CA08F6"/>
    <w:rsid w:val="00CA1459"/>
    <w:rsid w:val="00CA2CFA"/>
    <w:rsid w:val="00CA3FAB"/>
    <w:rsid w:val="00CB60D8"/>
    <w:rsid w:val="00CB67D7"/>
    <w:rsid w:val="00CC3295"/>
    <w:rsid w:val="00CC6732"/>
    <w:rsid w:val="00CC7D87"/>
    <w:rsid w:val="00CD20CB"/>
    <w:rsid w:val="00CD3B8D"/>
    <w:rsid w:val="00CD3DE4"/>
    <w:rsid w:val="00CD5C9C"/>
    <w:rsid w:val="00CD5E70"/>
    <w:rsid w:val="00CD63EA"/>
    <w:rsid w:val="00CD6A5C"/>
    <w:rsid w:val="00CE0D36"/>
    <w:rsid w:val="00CE11DB"/>
    <w:rsid w:val="00CE1E7F"/>
    <w:rsid w:val="00CE2317"/>
    <w:rsid w:val="00CE468F"/>
    <w:rsid w:val="00CE54C8"/>
    <w:rsid w:val="00CE5D87"/>
    <w:rsid w:val="00CE6ABD"/>
    <w:rsid w:val="00CF032F"/>
    <w:rsid w:val="00CF104E"/>
    <w:rsid w:val="00CF165D"/>
    <w:rsid w:val="00CF3865"/>
    <w:rsid w:val="00CF3CCE"/>
    <w:rsid w:val="00CF43AA"/>
    <w:rsid w:val="00CF4BCE"/>
    <w:rsid w:val="00CF7E5F"/>
    <w:rsid w:val="00D01795"/>
    <w:rsid w:val="00D0243E"/>
    <w:rsid w:val="00D06485"/>
    <w:rsid w:val="00D079E6"/>
    <w:rsid w:val="00D108E7"/>
    <w:rsid w:val="00D10D65"/>
    <w:rsid w:val="00D11A17"/>
    <w:rsid w:val="00D12627"/>
    <w:rsid w:val="00D1632C"/>
    <w:rsid w:val="00D171D9"/>
    <w:rsid w:val="00D21A0C"/>
    <w:rsid w:val="00D21B6E"/>
    <w:rsid w:val="00D223FF"/>
    <w:rsid w:val="00D25EBB"/>
    <w:rsid w:val="00D271EB"/>
    <w:rsid w:val="00D31BC3"/>
    <w:rsid w:val="00D31C1A"/>
    <w:rsid w:val="00D33261"/>
    <w:rsid w:val="00D34352"/>
    <w:rsid w:val="00D3441C"/>
    <w:rsid w:val="00D361B2"/>
    <w:rsid w:val="00D41749"/>
    <w:rsid w:val="00D478FC"/>
    <w:rsid w:val="00D47DD2"/>
    <w:rsid w:val="00D507DE"/>
    <w:rsid w:val="00D517D8"/>
    <w:rsid w:val="00D567F3"/>
    <w:rsid w:val="00D568F4"/>
    <w:rsid w:val="00D578CE"/>
    <w:rsid w:val="00D6270F"/>
    <w:rsid w:val="00D63863"/>
    <w:rsid w:val="00D63A71"/>
    <w:rsid w:val="00D66807"/>
    <w:rsid w:val="00D708A0"/>
    <w:rsid w:val="00D7138B"/>
    <w:rsid w:val="00D72016"/>
    <w:rsid w:val="00D801E5"/>
    <w:rsid w:val="00D80C34"/>
    <w:rsid w:val="00D825D8"/>
    <w:rsid w:val="00D83417"/>
    <w:rsid w:val="00D85680"/>
    <w:rsid w:val="00D86A43"/>
    <w:rsid w:val="00D9096A"/>
    <w:rsid w:val="00D91502"/>
    <w:rsid w:val="00D91BBE"/>
    <w:rsid w:val="00D93B52"/>
    <w:rsid w:val="00D949D8"/>
    <w:rsid w:val="00DA04EC"/>
    <w:rsid w:val="00DA1F84"/>
    <w:rsid w:val="00DA3E09"/>
    <w:rsid w:val="00DA4CAC"/>
    <w:rsid w:val="00DA4F92"/>
    <w:rsid w:val="00DA52F1"/>
    <w:rsid w:val="00DA6294"/>
    <w:rsid w:val="00DA6FE3"/>
    <w:rsid w:val="00DB0277"/>
    <w:rsid w:val="00DB1F75"/>
    <w:rsid w:val="00DB4F37"/>
    <w:rsid w:val="00DB5171"/>
    <w:rsid w:val="00DC1A92"/>
    <w:rsid w:val="00DC4D2F"/>
    <w:rsid w:val="00DC5C13"/>
    <w:rsid w:val="00DD09C3"/>
    <w:rsid w:val="00DD185E"/>
    <w:rsid w:val="00DD18A0"/>
    <w:rsid w:val="00DD2676"/>
    <w:rsid w:val="00DD2A7B"/>
    <w:rsid w:val="00DD58F4"/>
    <w:rsid w:val="00DE02B6"/>
    <w:rsid w:val="00DE0844"/>
    <w:rsid w:val="00DE309E"/>
    <w:rsid w:val="00DE48AC"/>
    <w:rsid w:val="00DE5D6F"/>
    <w:rsid w:val="00DE66ED"/>
    <w:rsid w:val="00DE7A65"/>
    <w:rsid w:val="00DF00EF"/>
    <w:rsid w:val="00DF2BF3"/>
    <w:rsid w:val="00DF34FE"/>
    <w:rsid w:val="00DF7FEE"/>
    <w:rsid w:val="00E03F4C"/>
    <w:rsid w:val="00E051DE"/>
    <w:rsid w:val="00E11E00"/>
    <w:rsid w:val="00E143D3"/>
    <w:rsid w:val="00E14A8D"/>
    <w:rsid w:val="00E168BD"/>
    <w:rsid w:val="00E172D5"/>
    <w:rsid w:val="00E179D1"/>
    <w:rsid w:val="00E201A6"/>
    <w:rsid w:val="00E235E7"/>
    <w:rsid w:val="00E259B7"/>
    <w:rsid w:val="00E26EBF"/>
    <w:rsid w:val="00E27743"/>
    <w:rsid w:val="00E27865"/>
    <w:rsid w:val="00E27FFE"/>
    <w:rsid w:val="00E31EC9"/>
    <w:rsid w:val="00E31FF8"/>
    <w:rsid w:val="00E35087"/>
    <w:rsid w:val="00E3786D"/>
    <w:rsid w:val="00E37E5E"/>
    <w:rsid w:val="00E40B40"/>
    <w:rsid w:val="00E41AAF"/>
    <w:rsid w:val="00E43629"/>
    <w:rsid w:val="00E51055"/>
    <w:rsid w:val="00E51DEB"/>
    <w:rsid w:val="00E52EF3"/>
    <w:rsid w:val="00E548C0"/>
    <w:rsid w:val="00E5548E"/>
    <w:rsid w:val="00E56D24"/>
    <w:rsid w:val="00E604B3"/>
    <w:rsid w:val="00E61A2A"/>
    <w:rsid w:val="00E62FCE"/>
    <w:rsid w:val="00E668D1"/>
    <w:rsid w:val="00E66EDB"/>
    <w:rsid w:val="00E67FB3"/>
    <w:rsid w:val="00E709D6"/>
    <w:rsid w:val="00E70FA2"/>
    <w:rsid w:val="00E71584"/>
    <w:rsid w:val="00E73214"/>
    <w:rsid w:val="00E75CFC"/>
    <w:rsid w:val="00E76C5A"/>
    <w:rsid w:val="00E779CE"/>
    <w:rsid w:val="00E83AE3"/>
    <w:rsid w:val="00E84642"/>
    <w:rsid w:val="00E85D8F"/>
    <w:rsid w:val="00E861C4"/>
    <w:rsid w:val="00E864DC"/>
    <w:rsid w:val="00E86F52"/>
    <w:rsid w:val="00E93E25"/>
    <w:rsid w:val="00E95975"/>
    <w:rsid w:val="00E95F48"/>
    <w:rsid w:val="00E97659"/>
    <w:rsid w:val="00EA012B"/>
    <w:rsid w:val="00EA0DD3"/>
    <w:rsid w:val="00EA0E6E"/>
    <w:rsid w:val="00EA3190"/>
    <w:rsid w:val="00EA6120"/>
    <w:rsid w:val="00EA719B"/>
    <w:rsid w:val="00EA77C2"/>
    <w:rsid w:val="00EB06DF"/>
    <w:rsid w:val="00EB0DDD"/>
    <w:rsid w:val="00EB1D46"/>
    <w:rsid w:val="00EB2242"/>
    <w:rsid w:val="00EB2460"/>
    <w:rsid w:val="00EB4954"/>
    <w:rsid w:val="00EB6B33"/>
    <w:rsid w:val="00EB7258"/>
    <w:rsid w:val="00EB7766"/>
    <w:rsid w:val="00EC08A5"/>
    <w:rsid w:val="00EC3B02"/>
    <w:rsid w:val="00EC443A"/>
    <w:rsid w:val="00EC7F1A"/>
    <w:rsid w:val="00ED1436"/>
    <w:rsid w:val="00ED1A45"/>
    <w:rsid w:val="00ED1BBF"/>
    <w:rsid w:val="00ED2126"/>
    <w:rsid w:val="00ED2303"/>
    <w:rsid w:val="00ED4F1D"/>
    <w:rsid w:val="00ED673E"/>
    <w:rsid w:val="00EE0BAC"/>
    <w:rsid w:val="00EE235A"/>
    <w:rsid w:val="00EE2A91"/>
    <w:rsid w:val="00EE38B0"/>
    <w:rsid w:val="00EE54D3"/>
    <w:rsid w:val="00EE7946"/>
    <w:rsid w:val="00EE7953"/>
    <w:rsid w:val="00EF007F"/>
    <w:rsid w:val="00EF0666"/>
    <w:rsid w:val="00EF26CB"/>
    <w:rsid w:val="00EF2955"/>
    <w:rsid w:val="00EF3DCF"/>
    <w:rsid w:val="00EF4754"/>
    <w:rsid w:val="00EF6299"/>
    <w:rsid w:val="00EF71EC"/>
    <w:rsid w:val="00F01384"/>
    <w:rsid w:val="00F01A4C"/>
    <w:rsid w:val="00F03DB2"/>
    <w:rsid w:val="00F058E3"/>
    <w:rsid w:val="00F05AA3"/>
    <w:rsid w:val="00F076D5"/>
    <w:rsid w:val="00F10081"/>
    <w:rsid w:val="00F10D4C"/>
    <w:rsid w:val="00F1340E"/>
    <w:rsid w:val="00F13AFF"/>
    <w:rsid w:val="00F14271"/>
    <w:rsid w:val="00F14C72"/>
    <w:rsid w:val="00F15D44"/>
    <w:rsid w:val="00F17A9F"/>
    <w:rsid w:val="00F226F8"/>
    <w:rsid w:val="00F22EC4"/>
    <w:rsid w:val="00F240AB"/>
    <w:rsid w:val="00F245F8"/>
    <w:rsid w:val="00F24758"/>
    <w:rsid w:val="00F25BC5"/>
    <w:rsid w:val="00F2789A"/>
    <w:rsid w:val="00F34409"/>
    <w:rsid w:val="00F3702A"/>
    <w:rsid w:val="00F40212"/>
    <w:rsid w:val="00F403A2"/>
    <w:rsid w:val="00F41266"/>
    <w:rsid w:val="00F4145E"/>
    <w:rsid w:val="00F417E7"/>
    <w:rsid w:val="00F474D0"/>
    <w:rsid w:val="00F5011E"/>
    <w:rsid w:val="00F50818"/>
    <w:rsid w:val="00F53820"/>
    <w:rsid w:val="00F53B0B"/>
    <w:rsid w:val="00F544EB"/>
    <w:rsid w:val="00F55D4A"/>
    <w:rsid w:val="00F56846"/>
    <w:rsid w:val="00F57830"/>
    <w:rsid w:val="00F57F40"/>
    <w:rsid w:val="00F6320B"/>
    <w:rsid w:val="00F63D3B"/>
    <w:rsid w:val="00F651D7"/>
    <w:rsid w:val="00F66A68"/>
    <w:rsid w:val="00F67B2A"/>
    <w:rsid w:val="00F700C0"/>
    <w:rsid w:val="00F7064F"/>
    <w:rsid w:val="00F70E45"/>
    <w:rsid w:val="00F71908"/>
    <w:rsid w:val="00F7258A"/>
    <w:rsid w:val="00F734CE"/>
    <w:rsid w:val="00F75338"/>
    <w:rsid w:val="00F7708A"/>
    <w:rsid w:val="00F834B9"/>
    <w:rsid w:val="00F83606"/>
    <w:rsid w:val="00F84D9A"/>
    <w:rsid w:val="00F868BA"/>
    <w:rsid w:val="00F94696"/>
    <w:rsid w:val="00F9582D"/>
    <w:rsid w:val="00F96122"/>
    <w:rsid w:val="00F96320"/>
    <w:rsid w:val="00FA0A28"/>
    <w:rsid w:val="00FA1076"/>
    <w:rsid w:val="00FA3C6D"/>
    <w:rsid w:val="00FA45A6"/>
    <w:rsid w:val="00FA4FED"/>
    <w:rsid w:val="00FA5B04"/>
    <w:rsid w:val="00FA7797"/>
    <w:rsid w:val="00FB061D"/>
    <w:rsid w:val="00FB3404"/>
    <w:rsid w:val="00FB4111"/>
    <w:rsid w:val="00FB41D1"/>
    <w:rsid w:val="00FB47DB"/>
    <w:rsid w:val="00FB6738"/>
    <w:rsid w:val="00FB7755"/>
    <w:rsid w:val="00FC588F"/>
    <w:rsid w:val="00FC6C87"/>
    <w:rsid w:val="00FC7011"/>
    <w:rsid w:val="00FD127A"/>
    <w:rsid w:val="00FD1734"/>
    <w:rsid w:val="00FD24F9"/>
    <w:rsid w:val="00FD51AB"/>
    <w:rsid w:val="00FD5403"/>
    <w:rsid w:val="00FD7785"/>
    <w:rsid w:val="00FE17C2"/>
    <w:rsid w:val="00FE4BF0"/>
    <w:rsid w:val="00FE5E48"/>
    <w:rsid w:val="00FE7119"/>
    <w:rsid w:val="00FE7E49"/>
    <w:rsid w:val="00FE7E80"/>
    <w:rsid w:val="00FF0110"/>
    <w:rsid w:val="00FF17F1"/>
    <w:rsid w:val="00FF22A2"/>
    <w:rsid w:val="00FF3695"/>
    <w:rsid w:val="00FF3E87"/>
    <w:rsid w:val="00FF3EF7"/>
    <w:rsid w:val="00FF4150"/>
    <w:rsid w:val="00FF428C"/>
    <w:rsid w:val="00FF44E7"/>
    <w:rsid w:val="00FF478E"/>
    <w:rsid w:val="00FF564E"/>
    <w:rsid w:val="00FF5C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D4"/>
  </w:style>
  <w:style w:type="paragraph" w:styleId="Heading1">
    <w:name w:val="heading 1"/>
    <w:basedOn w:val="Normal"/>
    <w:link w:val="Heading1Char"/>
    <w:uiPriority w:val="9"/>
    <w:qFormat/>
    <w:rsid w:val="00146E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6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6E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B6ED4"/>
  </w:style>
  <w:style w:type="character" w:styleId="Hyperlink">
    <w:name w:val="Hyperlink"/>
    <w:basedOn w:val="DefaultParagraphFont"/>
    <w:uiPriority w:val="99"/>
    <w:unhideWhenUsed/>
    <w:rsid w:val="00D361B2"/>
    <w:rPr>
      <w:color w:val="0000FF" w:themeColor="hyperlink"/>
      <w:u w:val="single"/>
    </w:rPr>
  </w:style>
  <w:style w:type="character" w:customStyle="1" w:styleId="Heading1Char">
    <w:name w:val="Heading 1 Char"/>
    <w:basedOn w:val="DefaultParagraphFont"/>
    <w:link w:val="Heading1"/>
    <w:uiPriority w:val="9"/>
    <w:rsid w:val="00146E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6E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6E0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46E01"/>
    <w:rPr>
      <w:color w:val="800080"/>
      <w:u w:val="single"/>
    </w:rPr>
  </w:style>
  <w:style w:type="paragraph" w:customStyle="1" w:styleId="mathjaxmenu">
    <w:name w:val="mathjax_menu"/>
    <w:basedOn w:val="Normal"/>
    <w:rsid w:val="00146E01"/>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146E01"/>
    <w:pPr>
      <w:spacing w:before="100" w:beforeAutospacing="1" w:after="100" w:afterAutospacing="1" w:line="240" w:lineRule="auto"/>
    </w:pPr>
    <w:rPr>
      <w:rFonts w:ascii="Arial Unicode MS" w:eastAsia="Arial Unicode MS" w:hAnsi="Arial Unicode MS" w:cs="Arial Unicode MS"/>
      <w:color w:val="666666"/>
      <w:sz w:val="18"/>
      <w:szCs w:val="18"/>
    </w:rPr>
  </w:style>
  <w:style w:type="paragraph" w:customStyle="1" w:styleId="mathjaxmenucheck">
    <w:name w:val="mathjax_menucheck"/>
    <w:basedOn w:val="Normal"/>
    <w:rsid w:val="00146E0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athjaxmenulabel">
    <w:name w:val="mathjax_menulabel"/>
    <w:basedOn w:val="Normal"/>
    <w:rsid w:val="00146E0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146E01"/>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146E0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146E01"/>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146E01"/>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widget-ovelay">
    <w:name w:val="widget-ovelay"/>
    <w:basedOn w:val="Normal"/>
    <w:rsid w:val="00146E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shwidget-container">
    <w:name w:val="freshwidget-containe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shwidget-theme">
    <w:name w:val="freshwidget-theme"/>
    <w:basedOn w:val="Normal"/>
    <w:rsid w:val="00146E01"/>
    <w:pPr>
      <w:shd w:val="clear" w:color="auto" w:fill="015453"/>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freshwidget-button">
    <w:name w:val="freshwidget-button"/>
    <w:basedOn w:val="Normal"/>
    <w:rsid w:val="00146E01"/>
    <w:pPr>
      <w:spacing w:after="0" w:line="240" w:lineRule="auto"/>
    </w:pPr>
    <w:rPr>
      <w:rFonts w:ascii="Times New Roman" w:eastAsia="Times New Roman" w:hAnsi="Times New Roman" w:cs="Times New Roman"/>
      <w:sz w:val="24"/>
      <w:szCs w:val="24"/>
    </w:rPr>
  </w:style>
  <w:style w:type="paragraph" w:customStyle="1" w:styleId="freshwidget-dialog">
    <w:name w:val="freshwidget-dialog"/>
    <w:basedOn w:val="Normal"/>
    <w:rsid w:val="00146E01"/>
    <w:pPr>
      <w:spacing w:before="100" w:beforeAutospacing="1" w:after="100" w:afterAutospacing="1" w:line="240" w:lineRule="auto"/>
      <w:ind w:left="-6300"/>
    </w:pPr>
    <w:rPr>
      <w:rFonts w:ascii="Times New Roman" w:eastAsia="Times New Roman" w:hAnsi="Times New Roman" w:cs="Times New Roman"/>
      <w:sz w:val="24"/>
      <w:szCs w:val="24"/>
    </w:rPr>
  </w:style>
  <w:style w:type="paragraph" w:customStyle="1" w:styleId="mobile-widget-close">
    <w:name w:val="mobile-widget-close"/>
    <w:basedOn w:val="Normal"/>
    <w:rsid w:val="00146E0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p-script">
    <w:name w:val="mjxp-script"/>
    <w:basedOn w:val="Normal"/>
    <w:rsid w:val="00146E01"/>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146E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146E0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146E01"/>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146E01"/>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146E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146E01"/>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146E01"/>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146E01"/>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146E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146E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146E01"/>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146E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146E0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athjaxdisplay">
    <w:name w:val="mathjax_display"/>
    <w:basedOn w:val="Normal"/>
    <w:rsid w:val="00146E01"/>
    <w:pPr>
      <w:spacing w:after="0" w:line="240" w:lineRule="auto"/>
      <w:jc w:val="center"/>
    </w:pPr>
    <w:rPr>
      <w:rFonts w:ascii="Times New Roman" w:eastAsia="Times New Roman" w:hAnsi="Times New Roman" w:cs="Times New Roman"/>
      <w:sz w:val="24"/>
      <w:szCs w:val="24"/>
    </w:rPr>
  </w:style>
  <w:style w:type="paragraph" w:customStyle="1" w:styleId="mathjax">
    <w:name w:val="mathjax"/>
    <w:basedOn w:val="Normal"/>
    <w:rsid w:val="00146E01"/>
    <w:pPr>
      <w:spacing w:after="0" w:line="240" w:lineRule="auto"/>
    </w:pPr>
    <w:rPr>
      <w:rFonts w:ascii="Times New Roman" w:eastAsia="Times New Roman" w:hAnsi="Times New Roman" w:cs="Times New Roman"/>
      <w:sz w:val="24"/>
      <w:szCs w:val="24"/>
    </w:rPr>
  </w:style>
  <w:style w:type="paragraph" w:customStyle="1" w:styleId="mathjaxprocessing">
    <w:name w:val="mathjax_processing"/>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exbox">
    <w:name w:val="mathjax_exbox"/>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lose">
    <w:name w:val="widget-close"/>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ror">
    <w:name w:val="merro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onospace">
    <w:name w:val="mjx-monospace"/>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ans-serif">
    <w:name w:val="mjx-sans-serif"/>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embox">
    <w:name w:val="mathjax_embox"/>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
    <w:name w:val="mathjax_hitbox"/>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146E01"/>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146E0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146E01"/>
    <w:pPr>
      <w:spacing w:before="100" w:beforeAutospacing="1" w:after="100" w:afterAutospacing="1" w:line="240" w:lineRule="auto"/>
    </w:pPr>
    <w:rPr>
      <w:rFonts w:ascii="Arial Unicode MS" w:eastAsia="Arial Unicode MS" w:hAnsi="Arial Unicode MS" w:cs="Arial Unicode MS"/>
      <w:color w:val="FFFFFF"/>
      <w:sz w:val="18"/>
      <w:szCs w:val="18"/>
    </w:rPr>
  </w:style>
  <w:style w:type="paragraph" w:customStyle="1" w:styleId="widget-close1">
    <w:name w:val="widget-close1"/>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1">
    <w:name w:val="noerror1"/>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customStyle="1" w:styleId="merror1">
    <w:name w:val="merror1"/>
    <w:basedOn w:val="Normal"/>
    <w:rsid w:val="00146E0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monospace1">
    <w:name w:val="mjx-monospace1"/>
    <w:basedOn w:val="Normal"/>
    <w:rsid w:val="00146E01"/>
    <w:pPr>
      <w:spacing w:before="100" w:beforeAutospacing="1" w:after="100" w:afterAutospacing="1" w:line="240" w:lineRule="auto"/>
    </w:pPr>
    <w:rPr>
      <w:rFonts w:ascii="Courier New" w:eastAsia="Times New Roman" w:hAnsi="Courier New" w:cs="Courier New"/>
      <w:sz w:val="24"/>
      <w:szCs w:val="24"/>
    </w:rPr>
  </w:style>
  <w:style w:type="paragraph" w:customStyle="1" w:styleId="mjx-sans-serif1">
    <w:name w:val="mjx-sans-serif1"/>
    <w:basedOn w:val="Normal"/>
    <w:rsid w:val="00146E01"/>
    <w:pPr>
      <w:spacing w:before="100" w:beforeAutospacing="1" w:after="100" w:afterAutospacing="1" w:line="240" w:lineRule="auto"/>
    </w:pPr>
    <w:rPr>
      <w:rFonts w:ascii="Arial" w:eastAsia="Times New Roman" w:hAnsi="Arial" w:cs="Arial"/>
      <w:sz w:val="24"/>
      <w:szCs w:val="24"/>
    </w:rPr>
  </w:style>
  <w:style w:type="paragraph" w:customStyle="1" w:styleId="mathjaxembox1">
    <w:name w:val="mathjax_embox1"/>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1">
    <w:name w:val="mathjax_hitbox1"/>
    <w:basedOn w:val="Normal"/>
    <w:rsid w:val="00146E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2">
    <w:name w:val="noerror2"/>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styleId="z-TopofForm">
    <w:name w:val="HTML Top of Form"/>
    <w:basedOn w:val="Normal"/>
    <w:next w:val="Normal"/>
    <w:link w:val="z-TopofFormChar"/>
    <w:hidden/>
    <w:uiPriority w:val="99"/>
    <w:semiHidden/>
    <w:unhideWhenUsed/>
    <w:rsid w:val="00146E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6E01"/>
    <w:rPr>
      <w:rFonts w:ascii="Arial" w:eastAsia="Times New Roman" w:hAnsi="Arial" w:cs="Arial"/>
      <w:vanish/>
      <w:sz w:val="16"/>
      <w:szCs w:val="16"/>
    </w:rPr>
  </w:style>
  <w:style w:type="character" w:customStyle="1" w:styleId="ui-helper-hidden-accessible">
    <w:name w:val="ui-helper-hidden-accessible"/>
    <w:basedOn w:val="DefaultParagraphFont"/>
    <w:rsid w:val="00146E01"/>
  </w:style>
  <w:style w:type="paragraph" w:styleId="z-BottomofForm">
    <w:name w:val="HTML Bottom of Form"/>
    <w:basedOn w:val="Normal"/>
    <w:next w:val="Normal"/>
    <w:link w:val="z-BottomofFormChar"/>
    <w:hidden/>
    <w:uiPriority w:val="99"/>
    <w:semiHidden/>
    <w:unhideWhenUsed/>
    <w:rsid w:val="00146E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6E01"/>
    <w:rPr>
      <w:rFonts w:ascii="Arial" w:eastAsia="Times New Roman" w:hAnsi="Arial" w:cs="Arial"/>
      <w:vanish/>
      <w:sz w:val="16"/>
      <w:szCs w:val="16"/>
    </w:rPr>
  </w:style>
  <w:style w:type="paragraph" w:customStyle="1" w:styleId="skip-navigation--label">
    <w:name w:val="skip-navigation--label"/>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
    <w:name w:val="action"/>
    <w:basedOn w:val="DefaultParagraphFont"/>
    <w:rsid w:val="00146E01"/>
  </w:style>
  <w:style w:type="character" w:styleId="Strong">
    <w:name w:val="Strong"/>
    <w:basedOn w:val="DefaultParagraphFont"/>
    <w:uiPriority w:val="22"/>
    <w:qFormat/>
    <w:rsid w:val="00146E01"/>
    <w:rPr>
      <w:b/>
      <w:bCs/>
    </w:rPr>
  </w:style>
  <w:style w:type="paragraph" w:styleId="NormalWeb">
    <w:name w:val="Normal (Web)"/>
    <w:basedOn w:val="Normal"/>
    <w:uiPriority w:val="99"/>
    <w:unhideWhenUsed/>
    <w:rsid w:val="00146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146E01"/>
  </w:style>
  <w:style w:type="character" w:customStyle="1" w:styleId="articlecitationyear">
    <w:name w:val="articlecitation_year"/>
    <w:basedOn w:val="DefaultParagraphFont"/>
    <w:rsid w:val="00146E01"/>
  </w:style>
  <w:style w:type="character" w:customStyle="1" w:styleId="articlecitationvolume">
    <w:name w:val="articlecitation_volume"/>
    <w:basedOn w:val="DefaultParagraphFont"/>
    <w:rsid w:val="00146E01"/>
  </w:style>
  <w:style w:type="character" w:customStyle="1" w:styleId="articlecitationpages">
    <w:name w:val="articlecitation_pages"/>
    <w:basedOn w:val="DefaultParagraphFont"/>
    <w:rsid w:val="00146E01"/>
  </w:style>
  <w:style w:type="character" w:customStyle="1" w:styleId="version-info">
    <w:name w:val="version-info"/>
    <w:basedOn w:val="DefaultParagraphFont"/>
    <w:rsid w:val="00146E01"/>
  </w:style>
  <w:style w:type="character" w:customStyle="1" w:styleId="authornamecontainer">
    <w:name w:val="authorname_container"/>
    <w:basedOn w:val="DefaultParagraphFont"/>
    <w:rsid w:val="00146E01"/>
  </w:style>
  <w:style w:type="character" w:customStyle="1" w:styleId="authorname">
    <w:name w:val="authorname"/>
    <w:basedOn w:val="DefaultParagraphFont"/>
    <w:rsid w:val="00146E01"/>
  </w:style>
  <w:style w:type="character" w:customStyle="1" w:styleId="authornamespopup">
    <w:name w:val="authornames_popup"/>
    <w:basedOn w:val="DefaultParagraphFont"/>
    <w:rsid w:val="00146E01"/>
  </w:style>
  <w:style w:type="character" w:customStyle="1" w:styleId="authornamesdetails">
    <w:name w:val="authornames_details"/>
    <w:basedOn w:val="DefaultParagraphFont"/>
    <w:rsid w:val="00146E01"/>
  </w:style>
  <w:style w:type="character" w:customStyle="1" w:styleId="authorsnameaffiliation">
    <w:name w:val="authorsname_affiliation"/>
    <w:basedOn w:val="DefaultParagraphFont"/>
    <w:rsid w:val="00146E01"/>
  </w:style>
  <w:style w:type="paragraph" w:customStyle="1" w:styleId="content-prices">
    <w:name w:val="content-prices"/>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pdyve-text">
    <w:name w:val="deepdyve-text"/>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disclaimer">
    <w:name w:val="price-disclaime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ok-inside-badge">
    <w:name w:val="look-inside-badge"/>
    <w:basedOn w:val="DefaultParagraphFont"/>
    <w:rsid w:val="00146E01"/>
  </w:style>
  <w:style w:type="character" w:customStyle="1" w:styleId="metricsitemname">
    <w:name w:val="metrics_itemname"/>
    <w:basedOn w:val="DefaultParagraphFont"/>
    <w:rsid w:val="00146E01"/>
  </w:style>
  <w:style w:type="character" w:customStyle="1" w:styleId="metricsitemvalue">
    <w:name w:val="metrics_itemvalue"/>
    <w:basedOn w:val="DefaultParagraphFont"/>
    <w:rsid w:val="00146E01"/>
  </w:style>
  <w:style w:type="character" w:customStyle="1" w:styleId="icon">
    <w:name w:val="icon"/>
    <w:basedOn w:val="DefaultParagraphFont"/>
    <w:rsid w:val="00146E01"/>
  </w:style>
  <w:style w:type="character" w:customStyle="1" w:styleId="occurrences">
    <w:name w:val="occurrences"/>
    <w:basedOn w:val="DefaultParagraphFont"/>
    <w:rsid w:val="00146E01"/>
  </w:style>
  <w:style w:type="character" w:customStyle="1" w:styleId="occurrence">
    <w:name w:val="occurrence"/>
    <w:basedOn w:val="DefaultParagraphFont"/>
    <w:rsid w:val="00146E01"/>
  </w:style>
  <w:style w:type="character" w:customStyle="1" w:styleId="position">
    <w:name w:val="position"/>
    <w:basedOn w:val="DefaultParagraphFont"/>
    <w:rsid w:val="00146E01"/>
  </w:style>
  <w:style w:type="character" w:customStyle="1" w:styleId="affiliation">
    <w:name w:val="affiliation"/>
    <w:basedOn w:val="DefaultParagraphFont"/>
    <w:rsid w:val="00146E01"/>
  </w:style>
  <w:style w:type="character" w:customStyle="1" w:styleId="strapline">
    <w:name w:val="strapline"/>
    <w:basedOn w:val="DefaultParagraphFont"/>
    <w:rsid w:val="00146E01"/>
  </w:style>
  <w:style w:type="character" w:customStyle="1" w:styleId="caret">
    <w:name w:val="caret"/>
    <w:basedOn w:val="DefaultParagraphFont"/>
    <w:rsid w:val="00146E01"/>
  </w:style>
  <w:style w:type="character" w:customStyle="1" w:styleId="pillow-btn">
    <w:name w:val="pillow-btn"/>
    <w:basedOn w:val="DefaultParagraphFont"/>
    <w:rsid w:val="00146E01"/>
  </w:style>
  <w:style w:type="character" w:customStyle="1" w:styleId="diagnostic-business-partners">
    <w:name w:val="diagnostic-business-partners"/>
    <w:basedOn w:val="DefaultParagraphFont"/>
    <w:rsid w:val="00146E01"/>
  </w:style>
  <w:style w:type="paragraph" w:customStyle="1" w:styleId="mathjaxhoverarrow2">
    <w:name w:val="mathjax_hover_arrow2"/>
    <w:basedOn w:val="Normal"/>
    <w:rsid w:val="00146E0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146E01"/>
    <w:pPr>
      <w:spacing w:before="100" w:beforeAutospacing="1" w:after="100" w:afterAutospacing="1" w:line="240" w:lineRule="auto"/>
    </w:pPr>
    <w:rPr>
      <w:rFonts w:ascii="Arial Unicode MS" w:eastAsia="Arial Unicode MS" w:hAnsi="Arial Unicode MS" w:cs="Arial Unicode MS"/>
      <w:color w:val="FFFFFF"/>
      <w:sz w:val="18"/>
      <w:szCs w:val="18"/>
    </w:rPr>
  </w:style>
  <w:style w:type="paragraph" w:customStyle="1" w:styleId="widget-close2">
    <w:name w:val="widget-close2"/>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3">
    <w:name w:val="noerror3"/>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customStyle="1" w:styleId="merror2">
    <w:name w:val="merror2"/>
    <w:basedOn w:val="Normal"/>
    <w:rsid w:val="00146E0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monospace2">
    <w:name w:val="mjx-monospace2"/>
    <w:basedOn w:val="Normal"/>
    <w:rsid w:val="00146E01"/>
    <w:pPr>
      <w:spacing w:before="100" w:beforeAutospacing="1" w:after="100" w:afterAutospacing="1" w:line="240" w:lineRule="auto"/>
    </w:pPr>
    <w:rPr>
      <w:rFonts w:ascii="Courier New" w:eastAsia="Times New Roman" w:hAnsi="Courier New" w:cs="Courier New"/>
      <w:sz w:val="24"/>
      <w:szCs w:val="24"/>
    </w:rPr>
  </w:style>
  <w:style w:type="paragraph" w:customStyle="1" w:styleId="mjx-sans-serif2">
    <w:name w:val="mjx-sans-serif2"/>
    <w:basedOn w:val="Normal"/>
    <w:rsid w:val="00146E01"/>
    <w:pPr>
      <w:spacing w:before="100" w:beforeAutospacing="1" w:after="100" w:afterAutospacing="1" w:line="240" w:lineRule="auto"/>
    </w:pPr>
    <w:rPr>
      <w:rFonts w:ascii="Arial" w:eastAsia="Times New Roman" w:hAnsi="Arial" w:cs="Arial"/>
      <w:sz w:val="24"/>
      <w:szCs w:val="24"/>
    </w:rPr>
  </w:style>
  <w:style w:type="paragraph" w:customStyle="1" w:styleId="mathjaxembox2">
    <w:name w:val="mathjax_embox2"/>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2">
    <w:name w:val="mathjax_hitbox2"/>
    <w:basedOn w:val="Normal"/>
    <w:rsid w:val="00146E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4">
    <w:name w:val="noerror4"/>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styleId="BalloonText">
    <w:name w:val="Balloon Text"/>
    <w:basedOn w:val="Normal"/>
    <w:link w:val="BalloonTextChar"/>
    <w:uiPriority w:val="99"/>
    <w:semiHidden/>
    <w:unhideWhenUsed/>
    <w:rsid w:val="00146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01"/>
    <w:rPr>
      <w:rFonts w:ascii="Tahoma" w:hAnsi="Tahoma" w:cs="Tahoma"/>
      <w:sz w:val="16"/>
      <w:szCs w:val="16"/>
    </w:rPr>
  </w:style>
  <w:style w:type="paragraph" w:styleId="ListParagraph">
    <w:name w:val="List Paragraph"/>
    <w:basedOn w:val="Normal"/>
    <w:uiPriority w:val="34"/>
    <w:qFormat/>
    <w:rsid w:val="00055F2B"/>
    <w:pPr>
      <w:ind w:left="720"/>
      <w:contextualSpacing/>
    </w:pPr>
  </w:style>
  <w:style w:type="table" w:styleId="TableGrid">
    <w:name w:val="Table Grid"/>
    <w:basedOn w:val="TableNormal"/>
    <w:uiPriority w:val="59"/>
    <w:rsid w:val="0005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D60"/>
    <w:rPr>
      <w:sz w:val="16"/>
      <w:szCs w:val="16"/>
    </w:rPr>
  </w:style>
  <w:style w:type="paragraph" w:styleId="CommentText">
    <w:name w:val="annotation text"/>
    <w:basedOn w:val="Normal"/>
    <w:link w:val="CommentTextChar"/>
    <w:uiPriority w:val="99"/>
    <w:unhideWhenUsed/>
    <w:rsid w:val="005D0D60"/>
    <w:pPr>
      <w:spacing w:line="240" w:lineRule="auto"/>
    </w:pPr>
    <w:rPr>
      <w:sz w:val="20"/>
      <w:szCs w:val="20"/>
    </w:rPr>
  </w:style>
  <w:style w:type="character" w:customStyle="1" w:styleId="CommentTextChar">
    <w:name w:val="Comment Text Char"/>
    <w:basedOn w:val="DefaultParagraphFont"/>
    <w:link w:val="CommentText"/>
    <w:uiPriority w:val="99"/>
    <w:rsid w:val="005D0D60"/>
    <w:rPr>
      <w:sz w:val="20"/>
      <w:szCs w:val="20"/>
    </w:rPr>
  </w:style>
  <w:style w:type="paragraph" w:styleId="CommentSubject">
    <w:name w:val="annotation subject"/>
    <w:basedOn w:val="CommentText"/>
    <w:next w:val="CommentText"/>
    <w:link w:val="CommentSubjectChar"/>
    <w:uiPriority w:val="99"/>
    <w:semiHidden/>
    <w:unhideWhenUsed/>
    <w:rsid w:val="001D2857"/>
    <w:rPr>
      <w:b/>
      <w:bCs/>
    </w:rPr>
  </w:style>
  <w:style w:type="character" w:customStyle="1" w:styleId="CommentSubjectChar">
    <w:name w:val="Comment Subject Char"/>
    <w:basedOn w:val="CommentTextChar"/>
    <w:link w:val="CommentSubject"/>
    <w:uiPriority w:val="99"/>
    <w:semiHidden/>
    <w:rsid w:val="001D2857"/>
    <w:rPr>
      <w:b/>
      <w:bCs/>
      <w:sz w:val="20"/>
      <w:szCs w:val="20"/>
    </w:rPr>
  </w:style>
  <w:style w:type="paragraph" w:styleId="Header">
    <w:name w:val="header"/>
    <w:basedOn w:val="Normal"/>
    <w:link w:val="HeaderChar"/>
    <w:uiPriority w:val="99"/>
    <w:unhideWhenUsed/>
    <w:rsid w:val="00F8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B9"/>
  </w:style>
  <w:style w:type="paragraph" w:styleId="Footer">
    <w:name w:val="footer"/>
    <w:basedOn w:val="Normal"/>
    <w:link w:val="FooterChar"/>
    <w:uiPriority w:val="99"/>
    <w:unhideWhenUsed/>
    <w:rsid w:val="00F8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4B9"/>
  </w:style>
  <w:style w:type="paragraph" w:styleId="Revision">
    <w:name w:val="Revision"/>
    <w:hidden/>
    <w:uiPriority w:val="99"/>
    <w:semiHidden/>
    <w:rsid w:val="008B0EAA"/>
    <w:pPr>
      <w:spacing w:after="0" w:line="240" w:lineRule="auto"/>
    </w:pPr>
  </w:style>
  <w:style w:type="character" w:customStyle="1" w:styleId="xbe">
    <w:name w:val="_xbe"/>
    <w:basedOn w:val="DefaultParagraphFont"/>
    <w:rsid w:val="00055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D4"/>
  </w:style>
  <w:style w:type="paragraph" w:styleId="Heading1">
    <w:name w:val="heading 1"/>
    <w:basedOn w:val="Normal"/>
    <w:link w:val="Heading1Char"/>
    <w:uiPriority w:val="9"/>
    <w:qFormat/>
    <w:rsid w:val="00146E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6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6E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B6ED4"/>
  </w:style>
  <w:style w:type="character" w:styleId="Hyperlink">
    <w:name w:val="Hyperlink"/>
    <w:basedOn w:val="DefaultParagraphFont"/>
    <w:uiPriority w:val="99"/>
    <w:unhideWhenUsed/>
    <w:rsid w:val="00D361B2"/>
    <w:rPr>
      <w:color w:val="0000FF" w:themeColor="hyperlink"/>
      <w:u w:val="single"/>
    </w:rPr>
  </w:style>
  <w:style w:type="character" w:customStyle="1" w:styleId="Heading1Char">
    <w:name w:val="Heading 1 Char"/>
    <w:basedOn w:val="DefaultParagraphFont"/>
    <w:link w:val="Heading1"/>
    <w:uiPriority w:val="9"/>
    <w:rsid w:val="00146E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6E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6E0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46E01"/>
    <w:rPr>
      <w:color w:val="800080"/>
      <w:u w:val="single"/>
    </w:rPr>
  </w:style>
  <w:style w:type="paragraph" w:customStyle="1" w:styleId="mathjaxmenu">
    <w:name w:val="mathjax_menu"/>
    <w:basedOn w:val="Normal"/>
    <w:rsid w:val="00146E01"/>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146E01"/>
    <w:pPr>
      <w:spacing w:before="100" w:beforeAutospacing="1" w:after="100" w:afterAutospacing="1" w:line="240" w:lineRule="auto"/>
    </w:pPr>
    <w:rPr>
      <w:rFonts w:ascii="Arial Unicode MS" w:eastAsia="Arial Unicode MS" w:hAnsi="Arial Unicode MS" w:cs="Arial Unicode MS"/>
      <w:color w:val="666666"/>
      <w:sz w:val="18"/>
      <w:szCs w:val="18"/>
    </w:rPr>
  </w:style>
  <w:style w:type="paragraph" w:customStyle="1" w:styleId="mathjaxmenucheck">
    <w:name w:val="mathjax_menucheck"/>
    <w:basedOn w:val="Normal"/>
    <w:rsid w:val="00146E0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athjaxmenulabel">
    <w:name w:val="mathjax_menulabel"/>
    <w:basedOn w:val="Normal"/>
    <w:rsid w:val="00146E0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146E01"/>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146E0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146E01"/>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146E01"/>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widget-ovelay">
    <w:name w:val="widget-ovelay"/>
    <w:basedOn w:val="Normal"/>
    <w:rsid w:val="00146E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shwidget-container">
    <w:name w:val="freshwidget-containe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shwidget-theme">
    <w:name w:val="freshwidget-theme"/>
    <w:basedOn w:val="Normal"/>
    <w:rsid w:val="00146E01"/>
    <w:pPr>
      <w:shd w:val="clear" w:color="auto" w:fill="015453"/>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freshwidget-button">
    <w:name w:val="freshwidget-button"/>
    <w:basedOn w:val="Normal"/>
    <w:rsid w:val="00146E01"/>
    <w:pPr>
      <w:spacing w:after="0" w:line="240" w:lineRule="auto"/>
    </w:pPr>
    <w:rPr>
      <w:rFonts w:ascii="Times New Roman" w:eastAsia="Times New Roman" w:hAnsi="Times New Roman" w:cs="Times New Roman"/>
      <w:sz w:val="24"/>
      <w:szCs w:val="24"/>
    </w:rPr>
  </w:style>
  <w:style w:type="paragraph" w:customStyle="1" w:styleId="freshwidget-dialog">
    <w:name w:val="freshwidget-dialog"/>
    <w:basedOn w:val="Normal"/>
    <w:rsid w:val="00146E01"/>
    <w:pPr>
      <w:spacing w:before="100" w:beforeAutospacing="1" w:after="100" w:afterAutospacing="1" w:line="240" w:lineRule="auto"/>
      <w:ind w:left="-6300"/>
    </w:pPr>
    <w:rPr>
      <w:rFonts w:ascii="Times New Roman" w:eastAsia="Times New Roman" w:hAnsi="Times New Roman" w:cs="Times New Roman"/>
      <w:sz w:val="24"/>
      <w:szCs w:val="24"/>
    </w:rPr>
  </w:style>
  <w:style w:type="paragraph" w:customStyle="1" w:styleId="mobile-widget-close">
    <w:name w:val="mobile-widget-close"/>
    <w:basedOn w:val="Normal"/>
    <w:rsid w:val="00146E0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p-script">
    <w:name w:val="mjxp-script"/>
    <w:basedOn w:val="Normal"/>
    <w:rsid w:val="00146E01"/>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146E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146E0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146E01"/>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146E01"/>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146E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146E01"/>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146E01"/>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146E01"/>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146E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146E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146E01"/>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146E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146E0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athjaxdisplay">
    <w:name w:val="mathjax_display"/>
    <w:basedOn w:val="Normal"/>
    <w:rsid w:val="00146E01"/>
    <w:pPr>
      <w:spacing w:after="0" w:line="240" w:lineRule="auto"/>
      <w:jc w:val="center"/>
    </w:pPr>
    <w:rPr>
      <w:rFonts w:ascii="Times New Roman" w:eastAsia="Times New Roman" w:hAnsi="Times New Roman" w:cs="Times New Roman"/>
      <w:sz w:val="24"/>
      <w:szCs w:val="24"/>
    </w:rPr>
  </w:style>
  <w:style w:type="paragraph" w:customStyle="1" w:styleId="mathjax">
    <w:name w:val="mathjax"/>
    <w:basedOn w:val="Normal"/>
    <w:rsid w:val="00146E01"/>
    <w:pPr>
      <w:spacing w:after="0" w:line="240" w:lineRule="auto"/>
    </w:pPr>
    <w:rPr>
      <w:rFonts w:ascii="Times New Roman" w:eastAsia="Times New Roman" w:hAnsi="Times New Roman" w:cs="Times New Roman"/>
      <w:sz w:val="24"/>
      <w:szCs w:val="24"/>
    </w:rPr>
  </w:style>
  <w:style w:type="paragraph" w:customStyle="1" w:styleId="mathjaxprocessing">
    <w:name w:val="mathjax_processing"/>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exbox">
    <w:name w:val="mathjax_exbox"/>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lose">
    <w:name w:val="widget-close"/>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ror">
    <w:name w:val="merro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onospace">
    <w:name w:val="mjx-monospace"/>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ans-serif">
    <w:name w:val="mjx-sans-serif"/>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embox">
    <w:name w:val="mathjax_embox"/>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
    <w:name w:val="mathjax_hitbox"/>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146E01"/>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146E0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146E01"/>
    <w:pPr>
      <w:spacing w:before="100" w:beforeAutospacing="1" w:after="100" w:afterAutospacing="1" w:line="240" w:lineRule="auto"/>
    </w:pPr>
    <w:rPr>
      <w:rFonts w:ascii="Arial Unicode MS" w:eastAsia="Arial Unicode MS" w:hAnsi="Arial Unicode MS" w:cs="Arial Unicode MS"/>
      <w:color w:val="FFFFFF"/>
      <w:sz w:val="18"/>
      <w:szCs w:val="18"/>
    </w:rPr>
  </w:style>
  <w:style w:type="paragraph" w:customStyle="1" w:styleId="widget-close1">
    <w:name w:val="widget-close1"/>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1">
    <w:name w:val="noerror1"/>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customStyle="1" w:styleId="merror1">
    <w:name w:val="merror1"/>
    <w:basedOn w:val="Normal"/>
    <w:rsid w:val="00146E0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monospace1">
    <w:name w:val="mjx-monospace1"/>
    <w:basedOn w:val="Normal"/>
    <w:rsid w:val="00146E01"/>
    <w:pPr>
      <w:spacing w:before="100" w:beforeAutospacing="1" w:after="100" w:afterAutospacing="1" w:line="240" w:lineRule="auto"/>
    </w:pPr>
    <w:rPr>
      <w:rFonts w:ascii="Courier New" w:eastAsia="Times New Roman" w:hAnsi="Courier New" w:cs="Courier New"/>
      <w:sz w:val="24"/>
      <w:szCs w:val="24"/>
    </w:rPr>
  </w:style>
  <w:style w:type="paragraph" w:customStyle="1" w:styleId="mjx-sans-serif1">
    <w:name w:val="mjx-sans-serif1"/>
    <w:basedOn w:val="Normal"/>
    <w:rsid w:val="00146E01"/>
    <w:pPr>
      <w:spacing w:before="100" w:beforeAutospacing="1" w:after="100" w:afterAutospacing="1" w:line="240" w:lineRule="auto"/>
    </w:pPr>
    <w:rPr>
      <w:rFonts w:ascii="Arial" w:eastAsia="Times New Roman" w:hAnsi="Arial" w:cs="Arial"/>
      <w:sz w:val="24"/>
      <w:szCs w:val="24"/>
    </w:rPr>
  </w:style>
  <w:style w:type="paragraph" w:customStyle="1" w:styleId="mathjaxembox1">
    <w:name w:val="mathjax_embox1"/>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1">
    <w:name w:val="mathjax_hitbox1"/>
    <w:basedOn w:val="Normal"/>
    <w:rsid w:val="00146E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2">
    <w:name w:val="noerror2"/>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styleId="z-TopofForm">
    <w:name w:val="HTML Top of Form"/>
    <w:basedOn w:val="Normal"/>
    <w:next w:val="Normal"/>
    <w:link w:val="z-TopofFormChar"/>
    <w:hidden/>
    <w:uiPriority w:val="99"/>
    <w:semiHidden/>
    <w:unhideWhenUsed/>
    <w:rsid w:val="00146E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6E01"/>
    <w:rPr>
      <w:rFonts w:ascii="Arial" w:eastAsia="Times New Roman" w:hAnsi="Arial" w:cs="Arial"/>
      <w:vanish/>
      <w:sz w:val="16"/>
      <w:szCs w:val="16"/>
    </w:rPr>
  </w:style>
  <w:style w:type="character" w:customStyle="1" w:styleId="ui-helper-hidden-accessible">
    <w:name w:val="ui-helper-hidden-accessible"/>
    <w:basedOn w:val="DefaultParagraphFont"/>
    <w:rsid w:val="00146E01"/>
  </w:style>
  <w:style w:type="paragraph" w:styleId="z-BottomofForm">
    <w:name w:val="HTML Bottom of Form"/>
    <w:basedOn w:val="Normal"/>
    <w:next w:val="Normal"/>
    <w:link w:val="z-BottomofFormChar"/>
    <w:hidden/>
    <w:uiPriority w:val="99"/>
    <w:semiHidden/>
    <w:unhideWhenUsed/>
    <w:rsid w:val="00146E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6E01"/>
    <w:rPr>
      <w:rFonts w:ascii="Arial" w:eastAsia="Times New Roman" w:hAnsi="Arial" w:cs="Arial"/>
      <w:vanish/>
      <w:sz w:val="16"/>
      <w:szCs w:val="16"/>
    </w:rPr>
  </w:style>
  <w:style w:type="paragraph" w:customStyle="1" w:styleId="skip-navigation--label">
    <w:name w:val="skip-navigation--label"/>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
    <w:name w:val="action"/>
    <w:basedOn w:val="DefaultParagraphFont"/>
    <w:rsid w:val="00146E01"/>
  </w:style>
  <w:style w:type="character" w:styleId="Strong">
    <w:name w:val="Strong"/>
    <w:basedOn w:val="DefaultParagraphFont"/>
    <w:uiPriority w:val="22"/>
    <w:qFormat/>
    <w:rsid w:val="00146E01"/>
    <w:rPr>
      <w:b/>
      <w:bCs/>
    </w:rPr>
  </w:style>
  <w:style w:type="paragraph" w:styleId="NormalWeb">
    <w:name w:val="Normal (Web)"/>
    <w:basedOn w:val="Normal"/>
    <w:uiPriority w:val="99"/>
    <w:unhideWhenUsed/>
    <w:rsid w:val="00146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146E01"/>
  </w:style>
  <w:style w:type="character" w:customStyle="1" w:styleId="articlecitationyear">
    <w:name w:val="articlecitation_year"/>
    <w:basedOn w:val="DefaultParagraphFont"/>
    <w:rsid w:val="00146E01"/>
  </w:style>
  <w:style w:type="character" w:customStyle="1" w:styleId="articlecitationvolume">
    <w:name w:val="articlecitation_volume"/>
    <w:basedOn w:val="DefaultParagraphFont"/>
    <w:rsid w:val="00146E01"/>
  </w:style>
  <w:style w:type="character" w:customStyle="1" w:styleId="articlecitationpages">
    <w:name w:val="articlecitation_pages"/>
    <w:basedOn w:val="DefaultParagraphFont"/>
    <w:rsid w:val="00146E01"/>
  </w:style>
  <w:style w:type="character" w:customStyle="1" w:styleId="version-info">
    <w:name w:val="version-info"/>
    <w:basedOn w:val="DefaultParagraphFont"/>
    <w:rsid w:val="00146E01"/>
  </w:style>
  <w:style w:type="character" w:customStyle="1" w:styleId="authornamecontainer">
    <w:name w:val="authorname_container"/>
    <w:basedOn w:val="DefaultParagraphFont"/>
    <w:rsid w:val="00146E01"/>
  </w:style>
  <w:style w:type="character" w:customStyle="1" w:styleId="authorname">
    <w:name w:val="authorname"/>
    <w:basedOn w:val="DefaultParagraphFont"/>
    <w:rsid w:val="00146E01"/>
  </w:style>
  <w:style w:type="character" w:customStyle="1" w:styleId="authornamespopup">
    <w:name w:val="authornames_popup"/>
    <w:basedOn w:val="DefaultParagraphFont"/>
    <w:rsid w:val="00146E01"/>
  </w:style>
  <w:style w:type="character" w:customStyle="1" w:styleId="authornamesdetails">
    <w:name w:val="authornames_details"/>
    <w:basedOn w:val="DefaultParagraphFont"/>
    <w:rsid w:val="00146E01"/>
  </w:style>
  <w:style w:type="character" w:customStyle="1" w:styleId="authorsnameaffiliation">
    <w:name w:val="authorsname_affiliation"/>
    <w:basedOn w:val="DefaultParagraphFont"/>
    <w:rsid w:val="00146E01"/>
  </w:style>
  <w:style w:type="paragraph" w:customStyle="1" w:styleId="content-prices">
    <w:name w:val="content-prices"/>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pdyve-text">
    <w:name w:val="deepdyve-text"/>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disclaimer">
    <w:name w:val="price-disclaimer"/>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ok-inside-badge">
    <w:name w:val="look-inside-badge"/>
    <w:basedOn w:val="DefaultParagraphFont"/>
    <w:rsid w:val="00146E01"/>
  </w:style>
  <w:style w:type="character" w:customStyle="1" w:styleId="metricsitemname">
    <w:name w:val="metrics_itemname"/>
    <w:basedOn w:val="DefaultParagraphFont"/>
    <w:rsid w:val="00146E01"/>
  </w:style>
  <w:style w:type="character" w:customStyle="1" w:styleId="metricsitemvalue">
    <w:name w:val="metrics_itemvalue"/>
    <w:basedOn w:val="DefaultParagraphFont"/>
    <w:rsid w:val="00146E01"/>
  </w:style>
  <w:style w:type="character" w:customStyle="1" w:styleId="icon">
    <w:name w:val="icon"/>
    <w:basedOn w:val="DefaultParagraphFont"/>
    <w:rsid w:val="00146E01"/>
  </w:style>
  <w:style w:type="character" w:customStyle="1" w:styleId="occurrences">
    <w:name w:val="occurrences"/>
    <w:basedOn w:val="DefaultParagraphFont"/>
    <w:rsid w:val="00146E01"/>
  </w:style>
  <w:style w:type="character" w:customStyle="1" w:styleId="occurrence">
    <w:name w:val="occurrence"/>
    <w:basedOn w:val="DefaultParagraphFont"/>
    <w:rsid w:val="00146E01"/>
  </w:style>
  <w:style w:type="character" w:customStyle="1" w:styleId="position">
    <w:name w:val="position"/>
    <w:basedOn w:val="DefaultParagraphFont"/>
    <w:rsid w:val="00146E01"/>
  </w:style>
  <w:style w:type="character" w:customStyle="1" w:styleId="affiliation">
    <w:name w:val="affiliation"/>
    <w:basedOn w:val="DefaultParagraphFont"/>
    <w:rsid w:val="00146E01"/>
  </w:style>
  <w:style w:type="character" w:customStyle="1" w:styleId="strapline">
    <w:name w:val="strapline"/>
    <w:basedOn w:val="DefaultParagraphFont"/>
    <w:rsid w:val="00146E01"/>
  </w:style>
  <w:style w:type="character" w:customStyle="1" w:styleId="caret">
    <w:name w:val="caret"/>
    <w:basedOn w:val="DefaultParagraphFont"/>
    <w:rsid w:val="00146E01"/>
  </w:style>
  <w:style w:type="character" w:customStyle="1" w:styleId="pillow-btn">
    <w:name w:val="pillow-btn"/>
    <w:basedOn w:val="DefaultParagraphFont"/>
    <w:rsid w:val="00146E01"/>
  </w:style>
  <w:style w:type="character" w:customStyle="1" w:styleId="diagnostic-business-partners">
    <w:name w:val="diagnostic-business-partners"/>
    <w:basedOn w:val="DefaultParagraphFont"/>
    <w:rsid w:val="00146E01"/>
  </w:style>
  <w:style w:type="paragraph" w:customStyle="1" w:styleId="mathjaxhoverarrow2">
    <w:name w:val="mathjax_hover_arrow2"/>
    <w:basedOn w:val="Normal"/>
    <w:rsid w:val="00146E0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146E01"/>
    <w:pPr>
      <w:spacing w:before="100" w:beforeAutospacing="1" w:after="100" w:afterAutospacing="1" w:line="240" w:lineRule="auto"/>
    </w:pPr>
    <w:rPr>
      <w:rFonts w:ascii="Arial Unicode MS" w:eastAsia="Arial Unicode MS" w:hAnsi="Arial Unicode MS" w:cs="Arial Unicode MS"/>
      <w:color w:val="FFFFFF"/>
      <w:sz w:val="18"/>
      <w:szCs w:val="18"/>
    </w:rPr>
  </w:style>
  <w:style w:type="paragraph" w:customStyle="1" w:styleId="widget-close2">
    <w:name w:val="widget-close2"/>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3">
    <w:name w:val="noerror3"/>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customStyle="1" w:styleId="merror2">
    <w:name w:val="merror2"/>
    <w:basedOn w:val="Normal"/>
    <w:rsid w:val="00146E0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monospace2">
    <w:name w:val="mjx-monospace2"/>
    <w:basedOn w:val="Normal"/>
    <w:rsid w:val="00146E01"/>
    <w:pPr>
      <w:spacing w:before="100" w:beforeAutospacing="1" w:after="100" w:afterAutospacing="1" w:line="240" w:lineRule="auto"/>
    </w:pPr>
    <w:rPr>
      <w:rFonts w:ascii="Courier New" w:eastAsia="Times New Roman" w:hAnsi="Courier New" w:cs="Courier New"/>
      <w:sz w:val="24"/>
      <w:szCs w:val="24"/>
    </w:rPr>
  </w:style>
  <w:style w:type="paragraph" w:customStyle="1" w:styleId="mjx-sans-serif2">
    <w:name w:val="mjx-sans-serif2"/>
    <w:basedOn w:val="Normal"/>
    <w:rsid w:val="00146E01"/>
    <w:pPr>
      <w:spacing w:before="100" w:beforeAutospacing="1" w:after="100" w:afterAutospacing="1" w:line="240" w:lineRule="auto"/>
    </w:pPr>
    <w:rPr>
      <w:rFonts w:ascii="Arial" w:eastAsia="Times New Roman" w:hAnsi="Arial" w:cs="Arial"/>
      <w:sz w:val="24"/>
      <w:szCs w:val="24"/>
    </w:rPr>
  </w:style>
  <w:style w:type="paragraph" w:customStyle="1" w:styleId="mathjaxembox2">
    <w:name w:val="mathjax_embox2"/>
    <w:basedOn w:val="Normal"/>
    <w:rsid w:val="00146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2">
    <w:name w:val="mathjax_hitbox2"/>
    <w:basedOn w:val="Normal"/>
    <w:rsid w:val="00146E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4">
    <w:name w:val="noerror4"/>
    <w:basedOn w:val="Normal"/>
    <w:rsid w:val="00146E01"/>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position w:val="-3"/>
    </w:rPr>
  </w:style>
  <w:style w:type="paragraph" w:styleId="BalloonText">
    <w:name w:val="Balloon Text"/>
    <w:basedOn w:val="Normal"/>
    <w:link w:val="BalloonTextChar"/>
    <w:uiPriority w:val="99"/>
    <w:semiHidden/>
    <w:unhideWhenUsed/>
    <w:rsid w:val="00146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01"/>
    <w:rPr>
      <w:rFonts w:ascii="Tahoma" w:hAnsi="Tahoma" w:cs="Tahoma"/>
      <w:sz w:val="16"/>
      <w:szCs w:val="16"/>
    </w:rPr>
  </w:style>
  <w:style w:type="paragraph" w:styleId="ListParagraph">
    <w:name w:val="List Paragraph"/>
    <w:basedOn w:val="Normal"/>
    <w:uiPriority w:val="34"/>
    <w:qFormat/>
    <w:rsid w:val="00055F2B"/>
    <w:pPr>
      <w:ind w:left="720"/>
      <w:contextualSpacing/>
    </w:pPr>
  </w:style>
  <w:style w:type="table" w:styleId="TableGrid">
    <w:name w:val="Table Grid"/>
    <w:basedOn w:val="TableNormal"/>
    <w:uiPriority w:val="59"/>
    <w:rsid w:val="0005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D60"/>
    <w:rPr>
      <w:sz w:val="16"/>
      <w:szCs w:val="16"/>
    </w:rPr>
  </w:style>
  <w:style w:type="paragraph" w:styleId="CommentText">
    <w:name w:val="annotation text"/>
    <w:basedOn w:val="Normal"/>
    <w:link w:val="CommentTextChar"/>
    <w:uiPriority w:val="99"/>
    <w:unhideWhenUsed/>
    <w:rsid w:val="005D0D60"/>
    <w:pPr>
      <w:spacing w:line="240" w:lineRule="auto"/>
    </w:pPr>
    <w:rPr>
      <w:sz w:val="20"/>
      <w:szCs w:val="20"/>
    </w:rPr>
  </w:style>
  <w:style w:type="character" w:customStyle="1" w:styleId="CommentTextChar">
    <w:name w:val="Comment Text Char"/>
    <w:basedOn w:val="DefaultParagraphFont"/>
    <w:link w:val="CommentText"/>
    <w:uiPriority w:val="99"/>
    <w:rsid w:val="005D0D60"/>
    <w:rPr>
      <w:sz w:val="20"/>
      <w:szCs w:val="20"/>
    </w:rPr>
  </w:style>
  <w:style w:type="paragraph" w:styleId="CommentSubject">
    <w:name w:val="annotation subject"/>
    <w:basedOn w:val="CommentText"/>
    <w:next w:val="CommentText"/>
    <w:link w:val="CommentSubjectChar"/>
    <w:uiPriority w:val="99"/>
    <w:semiHidden/>
    <w:unhideWhenUsed/>
    <w:rsid w:val="001D2857"/>
    <w:rPr>
      <w:b/>
      <w:bCs/>
    </w:rPr>
  </w:style>
  <w:style w:type="character" w:customStyle="1" w:styleId="CommentSubjectChar">
    <w:name w:val="Comment Subject Char"/>
    <w:basedOn w:val="CommentTextChar"/>
    <w:link w:val="CommentSubject"/>
    <w:uiPriority w:val="99"/>
    <w:semiHidden/>
    <w:rsid w:val="001D2857"/>
    <w:rPr>
      <w:b/>
      <w:bCs/>
      <w:sz w:val="20"/>
      <w:szCs w:val="20"/>
    </w:rPr>
  </w:style>
  <w:style w:type="paragraph" w:styleId="Header">
    <w:name w:val="header"/>
    <w:basedOn w:val="Normal"/>
    <w:link w:val="HeaderChar"/>
    <w:uiPriority w:val="99"/>
    <w:unhideWhenUsed/>
    <w:rsid w:val="00F8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B9"/>
  </w:style>
  <w:style w:type="paragraph" w:styleId="Footer">
    <w:name w:val="footer"/>
    <w:basedOn w:val="Normal"/>
    <w:link w:val="FooterChar"/>
    <w:uiPriority w:val="99"/>
    <w:unhideWhenUsed/>
    <w:rsid w:val="00F8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4B9"/>
  </w:style>
  <w:style w:type="paragraph" w:styleId="Revision">
    <w:name w:val="Revision"/>
    <w:hidden/>
    <w:uiPriority w:val="99"/>
    <w:semiHidden/>
    <w:rsid w:val="008B0EAA"/>
    <w:pPr>
      <w:spacing w:after="0" w:line="240" w:lineRule="auto"/>
    </w:pPr>
  </w:style>
  <w:style w:type="character" w:customStyle="1" w:styleId="xbe">
    <w:name w:val="_xbe"/>
    <w:basedOn w:val="DefaultParagraphFont"/>
    <w:rsid w:val="0005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3909">
      <w:bodyDiv w:val="1"/>
      <w:marLeft w:val="0"/>
      <w:marRight w:val="0"/>
      <w:marTop w:val="0"/>
      <w:marBottom w:val="0"/>
      <w:divBdr>
        <w:top w:val="none" w:sz="0" w:space="0" w:color="auto"/>
        <w:left w:val="none" w:sz="0" w:space="0" w:color="auto"/>
        <w:bottom w:val="none" w:sz="0" w:space="0" w:color="auto"/>
        <w:right w:val="none" w:sz="0" w:space="0" w:color="auto"/>
      </w:divBdr>
      <w:divsChild>
        <w:div w:id="2054111046">
          <w:marLeft w:val="547"/>
          <w:marRight w:val="0"/>
          <w:marTop w:val="115"/>
          <w:marBottom w:val="0"/>
          <w:divBdr>
            <w:top w:val="none" w:sz="0" w:space="0" w:color="auto"/>
            <w:left w:val="none" w:sz="0" w:space="0" w:color="auto"/>
            <w:bottom w:val="none" w:sz="0" w:space="0" w:color="auto"/>
            <w:right w:val="none" w:sz="0" w:space="0" w:color="auto"/>
          </w:divBdr>
        </w:div>
      </w:divsChild>
    </w:div>
    <w:div w:id="483547001">
      <w:bodyDiv w:val="1"/>
      <w:marLeft w:val="0"/>
      <w:marRight w:val="0"/>
      <w:marTop w:val="0"/>
      <w:marBottom w:val="0"/>
      <w:divBdr>
        <w:top w:val="none" w:sz="0" w:space="0" w:color="auto"/>
        <w:left w:val="none" w:sz="0" w:space="0" w:color="auto"/>
        <w:bottom w:val="none" w:sz="0" w:space="0" w:color="auto"/>
        <w:right w:val="none" w:sz="0" w:space="0" w:color="auto"/>
      </w:divBdr>
    </w:div>
    <w:div w:id="1032220710">
      <w:bodyDiv w:val="1"/>
      <w:marLeft w:val="0"/>
      <w:marRight w:val="0"/>
      <w:marTop w:val="0"/>
      <w:marBottom w:val="0"/>
      <w:divBdr>
        <w:top w:val="none" w:sz="0" w:space="0" w:color="auto"/>
        <w:left w:val="none" w:sz="0" w:space="0" w:color="auto"/>
        <w:bottom w:val="none" w:sz="0" w:space="0" w:color="auto"/>
        <w:right w:val="none" w:sz="0" w:space="0" w:color="auto"/>
      </w:divBdr>
    </w:div>
    <w:div w:id="1034237124">
      <w:bodyDiv w:val="1"/>
      <w:marLeft w:val="0"/>
      <w:marRight w:val="0"/>
      <w:marTop w:val="0"/>
      <w:marBottom w:val="0"/>
      <w:divBdr>
        <w:top w:val="none" w:sz="0" w:space="0" w:color="auto"/>
        <w:left w:val="none" w:sz="0" w:space="0" w:color="auto"/>
        <w:bottom w:val="none" w:sz="0" w:space="0" w:color="auto"/>
        <w:right w:val="none" w:sz="0" w:space="0" w:color="auto"/>
      </w:divBdr>
      <w:divsChild>
        <w:div w:id="2067756375">
          <w:marLeft w:val="547"/>
          <w:marRight w:val="0"/>
          <w:marTop w:val="115"/>
          <w:marBottom w:val="0"/>
          <w:divBdr>
            <w:top w:val="none" w:sz="0" w:space="0" w:color="auto"/>
            <w:left w:val="none" w:sz="0" w:space="0" w:color="auto"/>
            <w:bottom w:val="none" w:sz="0" w:space="0" w:color="auto"/>
            <w:right w:val="none" w:sz="0" w:space="0" w:color="auto"/>
          </w:divBdr>
        </w:div>
      </w:divsChild>
    </w:div>
    <w:div w:id="1288899056">
      <w:bodyDiv w:val="1"/>
      <w:marLeft w:val="0"/>
      <w:marRight w:val="0"/>
      <w:marTop w:val="0"/>
      <w:marBottom w:val="0"/>
      <w:divBdr>
        <w:top w:val="none" w:sz="0" w:space="0" w:color="auto"/>
        <w:left w:val="none" w:sz="0" w:space="0" w:color="auto"/>
        <w:bottom w:val="none" w:sz="0" w:space="0" w:color="auto"/>
        <w:right w:val="none" w:sz="0" w:space="0" w:color="auto"/>
      </w:divBdr>
      <w:divsChild>
        <w:div w:id="97676331">
          <w:marLeft w:val="0"/>
          <w:marRight w:val="0"/>
          <w:marTop w:val="0"/>
          <w:marBottom w:val="0"/>
          <w:divBdr>
            <w:top w:val="none" w:sz="0" w:space="0" w:color="auto"/>
            <w:left w:val="none" w:sz="0" w:space="0" w:color="auto"/>
            <w:bottom w:val="none" w:sz="0" w:space="0" w:color="auto"/>
            <w:right w:val="none" w:sz="0" w:space="0" w:color="auto"/>
          </w:divBdr>
          <w:divsChild>
            <w:div w:id="160706592">
              <w:marLeft w:val="0"/>
              <w:marRight w:val="0"/>
              <w:marTop w:val="0"/>
              <w:marBottom w:val="0"/>
              <w:divBdr>
                <w:top w:val="none" w:sz="0" w:space="0" w:color="auto"/>
                <w:left w:val="none" w:sz="0" w:space="0" w:color="auto"/>
                <w:bottom w:val="none" w:sz="0" w:space="0" w:color="auto"/>
                <w:right w:val="none" w:sz="0" w:space="0" w:color="auto"/>
              </w:divBdr>
            </w:div>
            <w:div w:id="1410735460">
              <w:marLeft w:val="-6300"/>
              <w:marRight w:val="0"/>
              <w:marTop w:val="0"/>
              <w:marBottom w:val="0"/>
              <w:divBdr>
                <w:top w:val="none" w:sz="0" w:space="0" w:color="auto"/>
                <w:left w:val="none" w:sz="0" w:space="0" w:color="auto"/>
                <w:bottom w:val="none" w:sz="0" w:space="0" w:color="auto"/>
                <w:right w:val="none" w:sz="0" w:space="0" w:color="auto"/>
              </w:divBdr>
            </w:div>
          </w:divsChild>
        </w:div>
        <w:div w:id="1655405925">
          <w:marLeft w:val="0"/>
          <w:marRight w:val="0"/>
          <w:marTop w:val="0"/>
          <w:marBottom w:val="0"/>
          <w:divBdr>
            <w:top w:val="none" w:sz="0" w:space="0" w:color="auto"/>
            <w:left w:val="none" w:sz="0" w:space="0" w:color="auto"/>
            <w:bottom w:val="none" w:sz="0" w:space="0" w:color="auto"/>
            <w:right w:val="none" w:sz="0" w:space="0" w:color="auto"/>
          </w:divBdr>
        </w:div>
        <w:div w:id="1821190813">
          <w:marLeft w:val="0"/>
          <w:marRight w:val="0"/>
          <w:marTop w:val="0"/>
          <w:marBottom w:val="0"/>
          <w:divBdr>
            <w:top w:val="none" w:sz="0" w:space="0" w:color="auto"/>
            <w:left w:val="none" w:sz="0" w:space="0" w:color="auto"/>
            <w:bottom w:val="none" w:sz="0" w:space="0" w:color="auto"/>
            <w:right w:val="none" w:sz="0" w:space="0" w:color="auto"/>
          </w:divBdr>
          <w:divsChild>
            <w:div w:id="120350315">
              <w:marLeft w:val="0"/>
              <w:marRight w:val="0"/>
              <w:marTop w:val="0"/>
              <w:marBottom w:val="0"/>
              <w:divBdr>
                <w:top w:val="none" w:sz="0" w:space="0" w:color="auto"/>
                <w:left w:val="none" w:sz="0" w:space="0" w:color="auto"/>
                <w:bottom w:val="none" w:sz="0" w:space="0" w:color="auto"/>
                <w:right w:val="none" w:sz="0" w:space="0" w:color="auto"/>
              </w:divBdr>
              <w:divsChild>
                <w:div w:id="1333800777">
                  <w:marLeft w:val="0"/>
                  <w:marRight w:val="0"/>
                  <w:marTop w:val="0"/>
                  <w:marBottom w:val="0"/>
                  <w:divBdr>
                    <w:top w:val="none" w:sz="0" w:space="0" w:color="auto"/>
                    <w:left w:val="none" w:sz="0" w:space="0" w:color="auto"/>
                    <w:bottom w:val="none" w:sz="0" w:space="0" w:color="auto"/>
                    <w:right w:val="none" w:sz="0" w:space="0" w:color="auto"/>
                  </w:divBdr>
                </w:div>
                <w:div w:id="827986762">
                  <w:marLeft w:val="0"/>
                  <w:marRight w:val="0"/>
                  <w:marTop w:val="0"/>
                  <w:marBottom w:val="0"/>
                  <w:divBdr>
                    <w:top w:val="none" w:sz="0" w:space="0" w:color="auto"/>
                    <w:left w:val="none" w:sz="0" w:space="0" w:color="auto"/>
                    <w:bottom w:val="none" w:sz="0" w:space="0" w:color="auto"/>
                    <w:right w:val="none" w:sz="0" w:space="0" w:color="auto"/>
                  </w:divBdr>
                  <w:divsChild>
                    <w:div w:id="19906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4389">
              <w:marLeft w:val="0"/>
              <w:marRight w:val="0"/>
              <w:marTop w:val="0"/>
              <w:marBottom w:val="0"/>
              <w:divBdr>
                <w:top w:val="none" w:sz="0" w:space="0" w:color="auto"/>
                <w:left w:val="none" w:sz="0" w:space="0" w:color="auto"/>
                <w:bottom w:val="none" w:sz="0" w:space="0" w:color="auto"/>
                <w:right w:val="none" w:sz="0" w:space="0" w:color="auto"/>
              </w:divBdr>
              <w:divsChild>
                <w:div w:id="345912613">
                  <w:marLeft w:val="0"/>
                  <w:marRight w:val="0"/>
                  <w:marTop w:val="0"/>
                  <w:marBottom w:val="0"/>
                  <w:divBdr>
                    <w:top w:val="none" w:sz="0" w:space="0" w:color="auto"/>
                    <w:left w:val="none" w:sz="0" w:space="0" w:color="auto"/>
                    <w:bottom w:val="none" w:sz="0" w:space="0" w:color="auto"/>
                    <w:right w:val="none" w:sz="0" w:space="0" w:color="auto"/>
                  </w:divBdr>
                  <w:divsChild>
                    <w:div w:id="771052634">
                      <w:marLeft w:val="0"/>
                      <w:marRight w:val="0"/>
                      <w:marTop w:val="0"/>
                      <w:marBottom w:val="0"/>
                      <w:divBdr>
                        <w:top w:val="none" w:sz="0" w:space="0" w:color="auto"/>
                        <w:left w:val="none" w:sz="0" w:space="0" w:color="auto"/>
                        <w:bottom w:val="none" w:sz="0" w:space="0" w:color="auto"/>
                        <w:right w:val="none" w:sz="0" w:space="0" w:color="auto"/>
                      </w:divBdr>
                    </w:div>
                    <w:div w:id="88474809">
                      <w:marLeft w:val="0"/>
                      <w:marRight w:val="0"/>
                      <w:marTop w:val="0"/>
                      <w:marBottom w:val="0"/>
                      <w:divBdr>
                        <w:top w:val="none" w:sz="0" w:space="0" w:color="auto"/>
                        <w:left w:val="none" w:sz="0" w:space="0" w:color="auto"/>
                        <w:bottom w:val="none" w:sz="0" w:space="0" w:color="auto"/>
                        <w:right w:val="none" w:sz="0" w:space="0" w:color="auto"/>
                      </w:divBdr>
                      <w:divsChild>
                        <w:div w:id="559440603">
                          <w:marLeft w:val="0"/>
                          <w:marRight w:val="0"/>
                          <w:marTop w:val="0"/>
                          <w:marBottom w:val="0"/>
                          <w:divBdr>
                            <w:top w:val="none" w:sz="0" w:space="0" w:color="auto"/>
                            <w:left w:val="none" w:sz="0" w:space="0" w:color="auto"/>
                            <w:bottom w:val="none" w:sz="0" w:space="0" w:color="auto"/>
                            <w:right w:val="none" w:sz="0" w:space="0" w:color="auto"/>
                          </w:divBdr>
                        </w:div>
                      </w:divsChild>
                    </w:div>
                    <w:div w:id="609816928">
                      <w:marLeft w:val="0"/>
                      <w:marRight w:val="0"/>
                      <w:marTop w:val="0"/>
                      <w:marBottom w:val="0"/>
                      <w:divBdr>
                        <w:top w:val="none" w:sz="0" w:space="0" w:color="auto"/>
                        <w:left w:val="none" w:sz="0" w:space="0" w:color="auto"/>
                        <w:bottom w:val="none" w:sz="0" w:space="0" w:color="auto"/>
                        <w:right w:val="none" w:sz="0" w:space="0" w:color="auto"/>
                      </w:divBdr>
                      <w:divsChild>
                        <w:div w:id="1700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3339">
          <w:marLeft w:val="0"/>
          <w:marRight w:val="0"/>
          <w:marTop w:val="0"/>
          <w:marBottom w:val="0"/>
          <w:divBdr>
            <w:top w:val="none" w:sz="0" w:space="0" w:color="auto"/>
            <w:left w:val="none" w:sz="0" w:space="0" w:color="auto"/>
            <w:bottom w:val="none" w:sz="0" w:space="0" w:color="auto"/>
            <w:right w:val="none" w:sz="0" w:space="0" w:color="auto"/>
          </w:divBdr>
          <w:divsChild>
            <w:div w:id="1018193828">
              <w:marLeft w:val="0"/>
              <w:marRight w:val="0"/>
              <w:marTop w:val="0"/>
              <w:marBottom w:val="0"/>
              <w:divBdr>
                <w:top w:val="none" w:sz="0" w:space="0" w:color="auto"/>
                <w:left w:val="none" w:sz="0" w:space="0" w:color="auto"/>
                <w:bottom w:val="none" w:sz="0" w:space="0" w:color="auto"/>
                <w:right w:val="none" w:sz="0" w:space="0" w:color="auto"/>
              </w:divBdr>
              <w:divsChild>
                <w:div w:id="295641420">
                  <w:marLeft w:val="0"/>
                  <w:marRight w:val="0"/>
                  <w:marTop w:val="0"/>
                  <w:marBottom w:val="0"/>
                  <w:divBdr>
                    <w:top w:val="none" w:sz="0" w:space="0" w:color="auto"/>
                    <w:left w:val="none" w:sz="0" w:space="0" w:color="auto"/>
                    <w:bottom w:val="none" w:sz="0" w:space="0" w:color="auto"/>
                    <w:right w:val="none" w:sz="0" w:space="0" w:color="auto"/>
                  </w:divBdr>
                  <w:divsChild>
                    <w:div w:id="370569691">
                      <w:marLeft w:val="0"/>
                      <w:marRight w:val="0"/>
                      <w:marTop w:val="0"/>
                      <w:marBottom w:val="0"/>
                      <w:divBdr>
                        <w:top w:val="none" w:sz="0" w:space="0" w:color="auto"/>
                        <w:left w:val="none" w:sz="0" w:space="0" w:color="auto"/>
                        <w:bottom w:val="none" w:sz="0" w:space="0" w:color="auto"/>
                        <w:right w:val="none" w:sz="0" w:space="0" w:color="auto"/>
                      </w:divBdr>
                      <w:divsChild>
                        <w:div w:id="366030371">
                          <w:marLeft w:val="0"/>
                          <w:marRight w:val="0"/>
                          <w:marTop w:val="0"/>
                          <w:marBottom w:val="0"/>
                          <w:divBdr>
                            <w:top w:val="none" w:sz="0" w:space="0" w:color="auto"/>
                            <w:left w:val="none" w:sz="0" w:space="0" w:color="auto"/>
                            <w:bottom w:val="none" w:sz="0" w:space="0" w:color="auto"/>
                            <w:right w:val="none" w:sz="0" w:space="0" w:color="auto"/>
                          </w:divBdr>
                          <w:divsChild>
                            <w:div w:id="1597903107">
                              <w:marLeft w:val="0"/>
                              <w:marRight w:val="0"/>
                              <w:marTop w:val="0"/>
                              <w:marBottom w:val="0"/>
                              <w:divBdr>
                                <w:top w:val="none" w:sz="0" w:space="0" w:color="auto"/>
                                <w:left w:val="none" w:sz="0" w:space="0" w:color="auto"/>
                                <w:bottom w:val="none" w:sz="0" w:space="0" w:color="auto"/>
                                <w:right w:val="none" w:sz="0" w:space="0" w:color="auto"/>
                              </w:divBdr>
                            </w:div>
                            <w:div w:id="1306664796">
                              <w:marLeft w:val="0"/>
                              <w:marRight w:val="0"/>
                              <w:marTop w:val="0"/>
                              <w:marBottom w:val="0"/>
                              <w:divBdr>
                                <w:top w:val="none" w:sz="0" w:space="0" w:color="auto"/>
                                <w:left w:val="none" w:sz="0" w:space="0" w:color="auto"/>
                                <w:bottom w:val="none" w:sz="0" w:space="0" w:color="auto"/>
                                <w:right w:val="none" w:sz="0" w:space="0" w:color="auto"/>
                              </w:divBdr>
                              <w:divsChild>
                                <w:div w:id="5273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8268">
                  <w:marLeft w:val="0"/>
                  <w:marRight w:val="0"/>
                  <w:marTop w:val="0"/>
                  <w:marBottom w:val="0"/>
                  <w:divBdr>
                    <w:top w:val="none" w:sz="0" w:space="0" w:color="auto"/>
                    <w:left w:val="none" w:sz="0" w:space="0" w:color="auto"/>
                    <w:bottom w:val="none" w:sz="0" w:space="0" w:color="auto"/>
                    <w:right w:val="none" w:sz="0" w:space="0" w:color="auto"/>
                  </w:divBdr>
                  <w:divsChild>
                    <w:div w:id="1760329075">
                      <w:marLeft w:val="0"/>
                      <w:marRight w:val="0"/>
                      <w:marTop w:val="0"/>
                      <w:marBottom w:val="0"/>
                      <w:divBdr>
                        <w:top w:val="none" w:sz="0" w:space="0" w:color="auto"/>
                        <w:left w:val="none" w:sz="0" w:space="0" w:color="auto"/>
                        <w:bottom w:val="none" w:sz="0" w:space="0" w:color="auto"/>
                        <w:right w:val="none" w:sz="0" w:space="0" w:color="auto"/>
                      </w:divBdr>
                      <w:divsChild>
                        <w:div w:id="150414145">
                          <w:marLeft w:val="0"/>
                          <w:marRight w:val="0"/>
                          <w:marTop w:val="0"/>
                          <w:marBottom w:val="0"/>
                          <w:divBdr>
                            <w:top w:val="none" w:sz="0" w:space="0" w:color="auto"/>
                            <w:left w:val="none" w:sz="0" w:space="0" w:color="auto"/>
                            <w:bottom w:val="none" w:sz="0" w:space="0" w:color="auto"/>
                            <w:right w:val="none" w:sz="0" w:space="0" w:color="auto"/>
                          </w:divBdr>
                          <w:divsChild>
                            <w:div w:id="1864321083">
                              <w:marLeft w:val="0"/>
                              <w:marRight w:val="0"/>
                              <w:marTop w:val="0"/>
                              <w:marBottom w:val="0"/>
                              <w:divBdr>
                                <w:top w:val="none" w:sz="0" w:space="0" w:color="auto"/>
                                <w:left w:val="none" w:sz="0" w:space="0" w:color="auto"/>
                                <w:bottom w:val="none" w:sz="0" w:space="0" w:color="auto"/>
                                <w:right w:val="none" w:sz="0" w:space="0" w:color="auto"/>
                              </w:divBdr>
                            </w:div>
                            <w:div w:id="316888445">
                              <w:marLeft w:val="0"/>
                              <w:marRight w:val="0"/>
                              <w:marTop w:val="0"/>
                              <w:marBottom w:val="0"/>
                              <w:divBdr>
                                <w:top w:val="none" w:sz="0" w:space="0" w:color="auto"/>
                                <w:left w:val="none" w:sz="0" w:space="0" w:color="auto"/>
                                <w:bottom w:val="none" w:sz="0" w:space="0" w:color="auto"/>
                                <w:right w:val="none" w:sz="0" w:space="0" w:color="auto"/>
                              </w:divBdr>
                            </w:div>
                          </w:divsChild>
                        </w:div>
                        <w:div w:id="890120370">
                          <w:marLeft w:val="0"/>
                          <w:marRight w:val="0"/>
                          <w:marTop w:val="0"/>
                          <w:marBottom w:val="0"/>
                          <w:divBdr>
                            <w:top w:val="none" w:sz="0" w:space="0" w:color="auto"/>
                            <w:left w:val="none" w:sz="0" w:space="0" w:color="auto"/>
                            <w:bottom w:val="none" w:sz="0" w:space="0" w:color="auto"/>
                            <w:right w:val="none" w:sz="0" w:space="0" w:color="auto"/>
                          </w:divBdr>
                          <w:divsChild>
                            <w:div w:id="903954351">
                              <w:marLeft w:val="0"/>
                              <w:marRight w:val="0"/>
                              <w:marTop w:val="0"/>
                              <w:marBottom w:val="0"/>
                              <w:divBdr>
                                <w:top w:val="none" w:sz="0" w:space="0" w:color="auto"/>
                                <w:left w:val="none" w:sz="0" w:space="0" w:color="auto"/>
                                <w:bottom w:val="none" w:sz="0" w:space="0" w:color="auto"/>
                                <w:right w:val="none" w:sz="0" w:space="0" w:color="auto"/>
                              </w:divBdr>
                              <w:divsChild>
                                <w:div w:id="1552111503">
                                  <w:marLeft w:val="0"/>
                                  <w:marRight w:val="0"/>
                                  <w:marTop w:val="0"/>
                                  <w:marBottom w:val="0"/>
                                  <w:divBdr>
                                    <w:top w:val="none" w:sz="0" w:space="0" w:color="auto"/>
                                    <w:left w:val="none" w:sz="0" w:space="0" w:color="auto"/>
                                    <w:bottom w:val="none" w:sz="0" w:space="0" w:color="auto"/>
                                    <w:right w:val="none" w:sz="0" w:space="0" w:color="auto"/>
                                  </w:divBdr>
                                  <w:divsChild>
                                    <w:div w:id="351297205">
                                      <w:marLeft w:val="0"/>
                                      <w:marRight w:val="0"/>
                                      <w:marTop w:val="0"/>
                                      <w:marBottom w:val="0"/>
                                      <w:divBdr>
                                        <w:top w:val="none" w:sz="0" w:space="0" w:color="auto"/>
                                        <w:left w:val="none" w:sz="0" w:space="0" w:color="auto"/>
                                        <w:bottom w:val="none" w:sz="0" w:space="0" w:color="auto"/>
                                        <w:right w:val="none" w:sz="0" w:space="0" w:color="auto"/>
                                      </w:divBdr>
                                    </w:div>
                                  </w:divsChild>
                                </w:div>
                                <w:div w:id="5208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5929">
                          <w:marLeft w:val="0"/>
                          <w:marRight w:val="0"/>
                          <w:marTop w:val="0"/>
                          <w:marBottom w:val="0"/>
                          <w:divBdr>
                            <w:top w:val="none" w:sz="0" w:space="0" w:color="auto"/>
                            <w:left w:val="none" w:sz="0" w:space="0" w:color="auto"/>
                            <w:bottom w:val="none" w:sz="0" w:space="0" w:color="auto"/>
                            <w:right w:val="none" w:sz="0" w:space="0" w:color="auto"/>
                          </w:divBdr>
                        </w:div>
                      </w:divsChild>
                    </w:div>
                    <w:div w:id="436755460">
                      <w:marLeft w:val="0"/>
                      <w:marRight w:val="0"/>
                      <w:marTop w:val="0"/>
                      <w:marBottom w:val="0"/>
                      <w:divBdr>
                        <w:top w:val="none" w:sz="0" w:space="0" w:color="auto"/>
                        <w:left w:val="none" w:sz="0" w:space="0" w:color="auto"/>
                        <w:bottom w:val="none" w:sz="0" w:space="0" w:color="auto"/>
                        <w:right w:val="none" w:sz="0" w:space="0" w:color="auto"/>
                      </w:divBdr>
                      <w:divsChild>
                        <w:div w:id="1702045546">
                          <w:marLeft w:val="0"/>
                          <w:marRight w:val="0"/>
                          <w:marTop w:val="0"/>
                          <w:marBottom w:val="0"/>
                          <w:divBdr>
                            <w:top w:val="none" w:sz="0" w:space="0" w:color="auto"/>
                            <w:left w:val="none" w:sz="0" w:space="0" w:color="auto"/>
                            <w:bottom w:val="none" w:sz="0" w:space="0" w:color="auto"/>
                            <w:right w:val="none" w:sz="0" w:space="0" w:color="auto"/>
                          </w:divBdr>
                          <w:divsChild>
                            <w:div w:id="588272321">
                              <w:marLeft w:val="0"/>
                              <w:marRight w:val="0"/>
                              <w:marTop w:val="0"/>
                              <w:marBottom w:val="0"/>
                              <w:divBdr>
                                <w:top w:val="none" w:sz="0" w:space="0" w:color="auto"/>
                                <w:left w:val="none" w:sz="0" w:space="0" w:color="auto"/>
                                <w:bottom w:val="none" w:sz="0" w:space="0" w:color="auto"/>
                                <w:right w:val="none" w:sz="0" w:space="0" w:color="auto"/>
                              </w:divBdr>
                              <w:divsChild>
                                <w:div w:id="727190009">
                                  <w:marLeft w:val="0"/>
                                  <w:marRight w:val="0"/>
                                  <w:marTop w:val="0"/>
                                  <w:marBottom w:val="0"/>
                                  <w:divBdr>
                                    <w:top w:val="none" w:sz="0" w:space="0" w:color="auto"/>
                                    <w:left w:val="none" w:sz="0" w:space="0" w:color="auto"/>
                                    <w:bottom w:val="none" w:sz="0" w:space="0" w:color="auto"/>
                                    <w:right w:val="none" w:sz="0" w:space="0" w:color="auto"/>
                                  </w:divBdr>
                                  <w:divsChild>
                                    <w:div w:id="2097315060">
                                      <w:marLeft w:val="0"/>
                                      <w:marRight w:val="0"/>
                                      <w:marTop w:val="0"/>
                                      <w:marBottom w:val="0"/>
                                      <w:divBdr>
                                        <w:top w:val="none" w:sz="0" w:space="0" w:color="auto"/>
                                        <w:left w:val="none" w:sz="0" w:space="0" w:color="auto"/>
                                        <w:bottom w:val="none" w:sz="0" w:space="0" w:color="auto"/>
                                        <w:right w:val="none" w:sz="0" w:space="0" w:color="auto"/>
                                      </w:divBdr>
                                      <w:divsChild>
                                        <w:div w:id="680932562">
                                          <w:marLeft w:val="0"/>
                                          <w:marRight w:val="0"/>
                                          <w:marTop w:val="0"/>
                                          <w:marBottom w:val="0"/>
                                          <w:divBdr>
                                            <w:top w:val="none" w:sz="0" w:space="0" w:color="auto"/>
                                            <w:left w:val="none" w:sz="0" w:space="0" w:color="auto"/>
                                            <w:bottom w:val="none" w:sz="0" w:space="0" w:color="auto"/>
                                            <w:right w:val="none" w:sz="0" w:space="0" w:color="auto"/>
                                          </w:divBdr>
                                          <w:divsChild>
                                            <w:div w:id="1298414918">
                                              <w:marLeft w:val="0"/>
                                              <w:marRight w:val="0"/>
                                              <w:marTop w:val="0"/>
                                              <w:marBottom w:val="0"/>
                                              <w:divBdr>
                                                <w:top w:val="none" w:sz="0" w:space="0" w:color="auto"/>
                                                <w:left w:val="none" w:sz="0" w:space="0" w:color="auto"/>
                                                <w:bottom w:val="none" w:sz="0" w:space="0" w:color="auto"/>
                                                <w:right w:val="none" w:sz="0" w:space="0" w:color="auto"/>
                                              </w:divBdr>
                                            </w:div>
                                            <w:div w:id="10583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2104">
                                      <w:marLeft w:val="0"/>
                                      <w:marRight w:val="0"/>
                                      <w:marTop w:val="0"/>
                                      <w:marBottom w:val="0"/>
                                      <w:divBdr>
                                        <w:top w:val="none" w:sz="0" w:space="0" w:color="auto"/>
                                        <w:left w:val="none" w:sz="0" w:space="0" w:color="auto"/>
                                        <w:bottom w:val="none" w:sz="0" w:space="0" w:color="auto"/>
                                        <w:right w:val="none" w:sz="0" w:space="0" w:color="auto"/>
                                      </w:divBdr>
                                      <w:divsChild>
                                        <w:div w:id="204996964">
                                          <w:marLeft w:val="0"/>
                                          <w:marRight w:val="0"/>
                                          <w:marTop w:val="0"/>
                                          <w:marBottom w:val="0"/>
                                          <w:divBdr>
                                            <w:top w:val="none" w:sz="0" w:space="0" w:color="auto"/>
                                            <w:left w:val="none" w:sz="0" w:space="0" w:color="auto"/>
                                            <w:bottom w:val="none" w:sz="0" w:space="0" w:color="auto"/>
                                            <w:right w:val="none" w:sz="0" w:space="0" w:color="auto"/>
                                          </w:divBdr>
                                          <w:divsChild>
                                            <w:div w:id="1469132785">
                                              <w:marLeft w:val="0"/>
                                              <w:marRight w:val="0"/>
                                              <w:marTop w:val="0"/>
                                              <w:marBottom w:val="0"/>
                                              <w:divBdr>
                                                <w:top w:val="none" w:sz="0" w:space="0" w:color="auto"/>
                                                <w:left w:val="none" w:sz="0" w:space="0" w:color="auto"/>
                                                <w:bottom w:val="none" w:sz="0" w:space="0" w:color="auto"/>
                                                <w:right w:val="none" w:sz="0" w:space="0" w:color="auto"/>
                                              </w:divBdr>
                                            </w:div>
                                            <w:div w:id="128205108">
                                              <w:marLeft w:val="0"/>
                                              <w:marRight w:val="0"/>
                                              <w:marTop w:val="0"/>
                                              <w:marBottom w:val="0"/>
                                              <w:divBdr>
                                                <w:top w:val="none" w:sz="0" w:space="0" w:color="auto"/>
                                                <w:left w:val="none" w:sz="0" w:space="0" w:color="auto"/>
                                                <w:bottom w:val="none" w:sz="0" w:space="0" w:color="auto"/>
                                                <w:right w:val="none" w:sz="0" w:space="0" w:color="auto"/>
                                              </w:divBdr>
                                              <w:divsChild>
                                                <w:div w:id="1883668089">
                                                  <w:marLeft w:val="0"/>
                                                  <w:marRight w:val="0"/>
                                                  <w:marTop w:val="0"/>
                                                  <w:marBottom w:val="0"/>
                                                  <w:divBdr>
                                                    <w:top w:val="none" w:sz="0" w:space="0" w:color="auto"/>
                                                    <w:left w:val="none" w:sz="0" w:space="0" w:color="auto"/>
                                                    <w:bottom w:val="none" w:sz="0" w:space="0" w:color="auto"/>
                                                    <w:right w:val="none" w:sz="0" w:space="0" w:color="auto"/>
                                                  </w:divBdr>
                                                  <w:divsChild>
                                                    <w:div w:id="163325366">
                                                      <w:marLeft w:val="0"/>
                                                      <w:marRight w:val="0"/>
                                                      <w:marTop w:val="0"/>
                                                      <w:marBottom w:val="0"/>
                                                      <w:divBdr>
                                                        <w:top w:val="none" w:sz="0" w:space="0" w:color="auto"/>
                                                        <w:left w:val="none" w:sz="0" w:space="0" w:color="auto"/>
                                                        <w:bottom w:val="none" w:sz="0" w:space="0" w:color="auto"/>
                                                        <w:right w:val="none" w:sz="0" w:space="0" w:color="auto"/>
                                                      </w:divBdr>
                                                      <w:divsChild>
                                                        <w:div w:id="1202280069">
                                                          <w:marLeft w:val="0"/>
                                                          <w:marRight w:val="0"/>
                                                          <w:marTop w:val="0"/>
                                                          <w:marBottom w:val="0"/>
                                                          <w:divBdr>
                                                            <w:top w:val="none" w:sz="0" w:space="0" w:color="auto"/>
                                                            <w:left w:val="none" w:sz="0" w:space="0" w:color="auto"/>
                                                            <w:bottom w:val="none" w:sz="0" w:space="0" w:color="auto"/>
                                                            <w:right w:val="none" w:sz="0" w:space="0" w:color="auto"/>
                                                          </w:divBdr>
                                                        </w:div>
                                                        <w:div w:id="1683360479">
                                                          <w:marLeft w:val="0"/>
                                                          <w:marRight w:val="0"/>
                                                          <w:marTop w:val="0"/>
                                                          <w:marBottom w:val="0"/>
                                                          <w:divBdr>
                                                            <w:top w:val="none" w:sz="0" w:space="0" w:color="auto"/>
                                                            <w:left w:val="none" w:sz="0" w:space="0" w:color="auto"/>
                                                            <w:bottom w:val="none" w:sz="0" w:space="0" w:color="auto"/>
                                                            <w:right w:val="none" w:sz="0" w:space="0" w:color="auto"/>
                                                          </w:divBdr>
                                                          <w:divsChild>
                                                            <w:div w:id="13318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570">
                                                      <w:marLeft w:val="0"/>
                                                      <w:marRight w:val="0"/>
                                                      <w:marTop w:val="0"/>
                                                      <w:marBottom w:val="0"/>
                                                      <w:divBdr>
                                                        <w:top w:val="none" w:sz="0" w:space="0" w:color="auto"/>
                                                        <w:left w:val="none" w:sz="0" w:space="0" w:color="auto"/>
                                                        <w:bottom w:val="none" w:sz="0" w:space="0" w:color="auto"/>
                                                        <w:right w:val="none" w:sz="0" w:space="0" w:color="auto"/>
                                                      </w:divBdr>
                                                      <w:divsChild>
                                                        <w:div w:id="1201164735">
                                                          <w:marLeft w:val="0"/>
                                                          <w:marRight w:val="0"/>
                                                          <w:marTop w:val="0"/>
                                                          <w:marBottom w:val="0"/>
                                                          <w:divBdr>
                                                            <w:top w:val="none" w:sz="0" w:space="0" w:color="auto"/>
                                                            <w:left w:val="none" w:sz="0" w:space="0" w:color="auto"/>
                                                            <w:bottom w:val="none" w:sz="0" w:space="0" w:color="auto"/>
                                                            <w:right w:val="none" w:sz="0" w:space="0" w:color="auto"/>
                                                          </w:divBdr>
                                                        </w:div>
                                                        <w:div w:id="569736579">
                                                          <w:marLeft w:val="0"/>
                                                          <w:marRight w:val="0"/>
                                                          <w:marTop w:val="0"/>
                                                          <w:marBottom w:val="0"/>
                                                          <w:divBdr>
                                                            <w:top w:val="none" w:sz="0" w:space="0" w:color="auto"/>
                                                            <w:left w:val="none" w:sz="0" w:space="0" w:color="auto"/>
                                                            <w:bottom w:val="none" w:sz="0" w:space="0" w:color="auto"/>
                                                            <w:right w:val="none" w:sz="0" w:space="0" w:color="auto"/>
                                                          </w:divBdr>
                                                          <w:divsChild>
                                                            <w:div w:id="10580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646597">
                          <w:marLeft w:val="0"/>
                          <w:marRight w:val="0"/>
                          <w:marTop w:val="0"/>
                          <w:marBottom w:val="0"/>
                          <w:divBdr>
                            <w:top w:val="none" w:sz="0" w:space="0" w:color="auto"/>
                            <w:left w:val="none" w:sz="0" w:space="0" w:color="auto"/>
                            <w:bottom w:val="none" w:sz="0" w:space="0" w:color="auto"/>
                            <w:right w:val="none" w:sz="0" w:space="0" w:color="auto"/>
                          </w:divBdr>
                          <w:divsChild>
                            <w:div w:id="719325683">
                              <w:marLeft w:val="0"/>
                              <w:marRight w:val="0"/>
                              <w:marTop w:val="0"/>
                              <w:marBottom w:val="0"/>
                              <w:divBdr>
                                <w:top w:val="none" w:sz="0" w:space="0" w:color="auto"/>
                                <w:left w:val="none" w:sz="0" w:space="0" w:color="auto"/>
                                <w:bottom w:val="none" w:sz="0" w:space="0" w:color="auto"/>
                                <w:right w:val="none" w:sz="0" w:space="0" w:color="auto"/>
                              </w:divBdr>
                            </w:div>
                          </w:divsChild>
                        </w:div>
                        <w:div w:id="836112396">
                          <w:marLeft w:val="0"/>
                          <w:marRight w:val="0"/>
                          <w:marTop w:val="0"/>
                          <w:marBottom w:val="0"/>
                          <w:divBdr>
                            <w:top w:val="none" w:sz="0" w:space="0" w:color="auto"/>
                            <w:left w:val="none" w:sz="0" w:space="0" w:color="auto"/>
                            <w:bottom w:val="none" w:sz="0" w:space="0" w:color="auto"/>
                            <w:right w:val="none" w:sz="0" w:space="0" w:color="auto"/>
                          </w:divBdr>
                          <w:divsChild>
                            <w:div w:id="418793461">
                              <w:marLeft w:val="0"/>
                              <w:marRight w:val="0"/>
                              <w:marTop w:val="0"/>
                              <w:marBottom w:val="0"/>
                              <w:divBdr>
                                <w:top w:val="none" w:sz="0" w:space="0" w:color="auto"/>
                                <w:left w:val="none" w:sz="0" w:space="0" w:color="auto"/>
                                <w:bottom w:val="none" w:sz="0" w:space="0" w:color="auto"/>
                                <w:right w:val="none" w:sz="0" w:space="0" w:color="auto"/>
                              </w:divBdr>
                            </w:div>
                          </w:divsChild>
                        </w:div>
                        <w:div w:id="1796362348">
                          <w:marLeft w:val="0"/>
                          <w:marRight w:val="0"/>
                          <w:marTop w:val="0"/>
                          <w:marBottom w:val="0"/>
                          <w:divBdr>
                            <w:top w:val="none" w:sz="0" w:space="0" w:color="auto"/>
                            <w:left w:val="none" w:sz="0" w:space="0" w:color="auto"/>
                            <w:bottom w:val="none" w:sz="0" w:space="0" w:color="auto"/>
                            <w:right w:val="none" w:sz="0" w:space="0" w:color="auto"/>
                          </w:divBdr>
                        </w:div>
                        <w:div w:id="13153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8007">
                  <w:marLeft w:val="0"/>
                  <w:marRight w:val="0"/>
                  <w:marTop w:val="0"/>
                  <w:marBottom w:val="0"/>
                  <w:divBdr>
                    <w:top w:val="none" w:sz="0" w:space="0" w:color="auto"/>
                    <w:left w:val="none" w:sz="0" w:space="0" w:color="auto"/>
                    <w:bottom w:val="none" w:sz="0" w:space="0" w:color="auto"/>
                    <w:right w:val="none" w:sz="0" w:space="0" w:color="auto"/>
                  </w:divBdr>
                  <w:divsChild>
                    <w:div w:id="524247961">
                      <w:marLeft w:val="0"/>
                      <w:marRight w:val="0"/>
                      <w:marTop w:val="0"/>
                      <w:marBottom w:val="0"/>
                      <w:divBdr>
                        <w:top w:val="none" w:sz="0" w:space="0" w:color="auto"/>
                        <w:left w:val="none" w:sz="0" w:space="0" w:color="auto"/>
                        <w:bottom w:val="none" w:sz="0" w:space="0" w:color="auto"/>
                        <w:right w:val="none" w:sz="0" w:space="0" w:color="auto"/>
                      </w:divBdr>
                      <w:divsChild>
                        <w:div w:id="156651072">
                          <w:marLeft w:val="0"/>
                          <w:marRight w:val="0"/>
                          <w:marTop w:val="0"/>
                          <w:marBottom w:val="0"/>
                          <w:divBdr>
                            <w:top w:val="none" w:sz="0" w:space="0" w:color="auto"/>
                            <w:left w:val="none" w:sz="0" w:space="0" w:color="auto"/>
                            <w:bottom w:val="none" w:sz="0" w:space="0" w:color="auto"/>
                            <w:right w:val="none" w:sz="0" w:space="0" w:color="auto"/>
                          </w:divBdr>
                          <w:divsChild>
                            <w:div w:id="57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5984">
                      <w:marLeft w:val="0"/>
                      <w:marRight w:val="0"/>
                      <w:marTop w:val="0"/>
                      <w:marBottom w:val="0"/>
                      <w:divBdr>
                        <w:top w:val="none" w:sz="0" w:space="0" w:color="auto"/>
                        <w:left w:val="none" w:sz="0" w:space="0" w:color="auto"/>
                        <w:bottom w:val="none" w:sz="0" w:space="0" w:color="auto"/>
                        <w:right w:val="none" w:sz="0" w:space="0" w:color="auto"/>
                      </w:divBdr>
                      <w:divsChild>
                        <w:div w:id="936670499">
                          <w:marLeft w:val="0"/>
                          <w:marRight w:val="0"/>
                          <w:marTop w:val="0"/>
                          <w:marBottom w:val="0"/>
                          <w:divBdr>
                            <w:top w:val="none" w:sz="0" w:space="0" w:color="auto"/>
                            <w:left w:val="none" w:sz="0" w:space="0" w:color="auto"/>
                            <w:bottom w:val="none" w:sz="0" w:space="0" w:color="auto"/>
                            <w:right w:val="none" w:sz="0" w:space="0" w:color="auto"/>
                          </w:divBdr>
                          <w:divsChild>
                            <w:div w:id="435831847">
                              <w:marLeft w:val="0"/>
                              <w:marRight w:val="0"/>
                              <w:marTop w:val="0"/>
                              <w:marBottom w:val="0"/>
                              <w:divBdr>
                                <w:top w:val="none" w:sz="0" w:space="0" w:color="auto"/>
                                <w:left w:val="none" w:sz="0" w:space="0" w:color="auto"/>
                                <w:bottom w:val="none" w:sz="0" w:space="0" w:color="auto"/>
                                <w:right w:val="none" w:sz="0" w:space="0" w:color="auto"/>
                              </w:divBdr>
                            </w:div>
                          </w:divsChild>
                        </w:div>
                        <w:div w:id="1786928755">
                          <w:marLeft w:val="0"/>
                          <w:marRight w:val="0"/>
                          <w:marTop w:val="0"/>
                          <w:marBottom w:val="0"/>
                          <w:divBdr>
                            <w:top w:val="none" w:sz="0" w:space="0" w:color="auto"/>
                            <w:left w:val="none" w:sz="0" w:space="0" w:color="auto"/>
                            <w:bottom w:val="none" w:sz="0" w:space="0" w:color="auto"/>
                            <w:right w:val="none" w:sz="0" w:space="0" w:color="auto"/>
                          </w:divBdr>
                          <w:divsChild>
                            <w:div w:id="91098019">
                              <w:marLeft w:val="0"/>
                              <w:marRight w:val="0"/>
                              <w:marTop w:val="0"/>
                              <w:marBottom w:val="0"/>
                              <w:divBdr>
                                <w:top w:val="none" w:sz="0" w:space="0" w:color="auto"/>
                                <w:left w:val="none" w:sz="0" w:space="0" w:color="auto"/>
                                <w:bottom w:val="none" w:sz="0" w:space="0" w:color="auto"/>
                                <w:right w:val="none" w:sz="0" w:space="0" w:color="auto"/>
                              </w:divBdr>
                              <w:divsChild>
                                <w:div w:id="1788045209">
                                  <w:marLeft w:val="0"/>
                                  <w:marRight w:val="0"/>
                                  <w:marTop w:val="0"/>
                                  <w:marBottom w:val="0"/>
                                  <w:divBdr>
                                    <w:top w:val="none" w:sz="0" w:space="0" w:color="auto"/>
                                    <w:left w:val="none" w:sz="0" w:space="0" w:color="auto"/>
                                    <w:bottom w:val="none" w:sz="0" w:space="0" w:color="auto"/>
                                    <w:right w:val="none" w:sz="0" w:space="0" w:color="auto"/>
                                  </w:divBdr>
                                  <w:divsChild>
                                    <w:div w:id="338895170">
                                      <w:marLeft w:val="0"/>
                                      <w:marRight w:val="0"/>
                                      <w:marTop w:val="0"/>
                                      <w:marBottom w:val="0"/>
                                      <w:divBdr>
                                        <w:top w:val="none" w:sz="0" w:space="0" w:color="auto"/>
                                        <w:left w:val="none" w:sz="0" w:space="0" w:color="auto"/>
                                        <w:bottom w:val="none" w:sz="0" w:space="0" w:color="auto"/>
                                        <w:right w:val="none" w:sz="0" w:space="0" w:color="auto"/>
                                      </w:divBdr>
                                      <w:divsChild>
                                        <w:div w:id="1005085030">
                                          <w:marLeft w:val="0"/>
                                          <w:marRight w:val="0"/>
                                          <w:marTop w:val="0"/>
                                          <w:marBottom w:val="0"/>
                                          <w:divBdr>
                                            <w:top w:val="none" w:sz="0" w:space="0" w:color="auto"/>
                                            <w:left w:val="none" w:sz="0" w:space="0" w:color="auto"/>
                                            <w:bottom w:val="none" w:sz="0" w:space="0" w:color="auto"/>
                                            <w:right w:val="none" w:sz="0" w:space="0" w:color="auto"/>
                                          </w:divBdr>
                                        </w:div>
                                        <w:div w:id="895823457">
                                          <w:marLeft w:val="0"/>
                                          <w:marRight w:val="0"/>
                                          <w:marTop w:val="0"/>
                                          <w:marBottom w:val="0"/>
                                          <w:divBdr>
                                            <w:top w:val="none" w:sz="0" w:space="0" w:color="auto"/>
                                            <w:left w:val="none" w:sz="0" w:space="0" w:color="auto"/>
                                            <w:bottom w:val="none" w:sz="0" w:space="0" w:color="auto"/>
                                            <w:right w:val="none" w:sz="0" w:space="0" w:color="auto"/>
                                          </w:divBdr>
                                        </w:div>
                                        <w:div w:id="1450393818">
                                          <w:marLeft w:val="0"/>
                                          <w:marRight w:val="0"/>
                                          <w:marTop w:val="0"/>
                                          <w:marBottom w:val="0"/>
                                          <w:divBdr>
                                            <w:top w:val="none" w:sz="0" w:space="0" w:color="auto"/>
                                            <w:left w:val="none" w:sz="0" w:space="0" w:color="auto"/>
                                            <w:bottom w:val="none" w:sz="0" w:space="0" w:color="auto"/>
                                            <w:right w:val="none" w:sz="0" w:space="0" w:color="auto"/>
                                          </w:divBdr>
                                        </w:div>
                                        <w:div w:id="288557675">
                                          <w:marLeft w:val="0"/>
                                          <w:marRight w:val="0"/>
                                          <w:marTop w:val="0"/>
                                          <w:marBottom w:val="0"/>
                                          <w:divBdr>
                                            <w:top w:val="none" w:sz="0" w:space="0" w:color="auto"/>
                                            <w:left w:val="none" w:sz="0" w:space="0" w:color="auto"/>
                                            <w:bottom w:val="none" w:sz="0" w:space="0" w:color="auto"/>
                                            <w:right w:val="none" w:sz="0" w:space="0" w:color="auto"/>
                                          </w:divBdr>
                                        </w:div>
                                        <w:div w:id="741567532">
                                          <w:marLeft w:val="0"/>
                                          <w:marRight w:val="0"/>
                                          <w:marTop w:val="0"/>
                                          <w:marBottom w:val="0"/>
                                          <w:divBdr>
                                            <w:top w:val="none" w:sz="0" w:space="0" w:color="auto"/>
                                            <w:left w:val="none" w:sz="0" w:space="0" w:color="auto"/>
                                            <w:bottom w:val="none" w:sz="0" w:space="0" w:color="auto"/>
                                            <w:right w:val="none" w:sz="0" w:space="0" w:color="auto"/>
                                          </w:divBdr>
                                        </w:div>
                                        <w:div w:id="105196554">
                                          <w:marLeft w:val="0"/>
                                          <w:marRight w:val="0"/>
                                          <w:marTop w:val="0"/>
                                          <w:marBottom w:val="0"/>
                                          <w:divBdr>
                                            <w:top w:val="none" w:sz="0" w:space="0" w:color="auto"/>
                                            <w:left w:val="none" w:sz="0" w:space="0" w:color="auto"/>
                                            <w:bottom w:val="none" w:sz="0" w:space="0" w:color="auto"/>
                                            <w:right w:val="none" w:sz="0" w:space="0" w:color="auto"/>
                                          </w:divBdr>
                                        </w:div>
                                        <w:div w:id="449202663">
                                          <w:marLeft w:val="0"/>
                                          <w:marRight w:val="0"/>
                                          <w:marTop w:val="0"/>
                                          <w:marBottom w:val="0"/>
                                          <w:divBdr>
                                            <w:top w:val="none" w:sz="0" w:space="0" w:color="auto"/>
                                            <w:left w:val="none" w:sz="0" w:space="0" w:color="auto"/>
                                            <w:bottom w:val="none" w:sz="0" w:space="0" w:color="auto"/>
                                            <w:right w:val="none" w:sz="0" w:space="0" w:color="auto"/>
                                          </w:divBdr>
                                        </w:div>
                                        <w:div w:id="1110049615">
                                          <w:marLeft w:val="0"/>
                                          <w:marRight w:val="0"/>
                                          <w:marTop w:val="0"/>
                                          <w:marBottom w:val="0"/>
                                          <w:divBdr>
                                            <w:top w:val="none" w:sz="0" w:space="0" w:color="auto"/>
                                            <w:left w:val="none" w:sz="0" w:space="0" w:color="auto"/>
                                            <w:bottom w:val="none" w:sz="0" w:space="0" w:color="auto"/>
                                            <w:right w:val="none" w:sz="0" w:space="0" w:color="auto"/>
                                          </w:divBdr>
                                        </w:div>
                                        <w:div w:id="1936588977">
                                          <w:marLeft w:val="0"/>
                                          <w:marRight w:val="0"/>
                                          <w:marTop w:val="0"/>
                                          <w:marBottom w:val="0"/>
                                          <w:divBdr>
                                            <w:top w:val="none" w:sz="0" w:space="0" w:color="auto"/>
                                            <w:left w:val="none" w:sz="0" w:space="0" w:color="auto"/>
                                            <w:bottom w:val="none" w:sz="0" w:space="0" w:color="auto"/>
                                            <w:right w:val="none" w:sz="0" w:space="0" w:color="auto"/>
                                          </w:divBdr>
                                        </w:div>
                                        <w:div w:id="179897110">
                                          <w:marLeft w:val="0"/>
                                          <w:marRight w:val="0"/>
                                          <w:marTop w:val="0"/>
                                          <w:marBottom w:val="0"/>
                                          <w:divBdr>
                                            <w:top w:val="none" w:sz="0" w:space="0" w:color="auto"/>
                                            <w:left w:val="none" w:sz="0" w:space="0" w:color="auto"/>
                                            <w:bottom w:val="none" w:sz="0" w:space="0" w:color="auto"/>
                                            <w:right w:val="none" w:sz="0" w:space="0" w:color="auto"/>
                                          </w:divBdr>
                                        </w:div>
                                        <w:div w:id="2099519235">
                                          <w:marLeft w:val="0"/>
                                          <w:marRight w:val="0"/>
                                          <w:marTop w:val="0"/>
                                          <w:marBottom w:val="0"/>
                                          <w:divBdr>
                                            <w:top w:val="none" w:sz="0" w:space="0" w:color="auto"/>
                                            <w:left w:val="none" w:sz="0" w:space="0" w:color="auto"/>
                                            <w:bottom w:val="none" w:sz="0" w:space="0" w:color="auto"/>
                                            <w:right w:val="none" w:sz="0" w:space="0" w:color="auto"/>
                                          </w:divBdr>
                                        </w:div>
                                        <w:div w:id="1493839662">
                                          <w:marLeft w:val="0"/>
                                          <w:marRight w:val="0"/>
                                          <w:marTop w:val="0"/>
                                          <w:marBottom w:val="0"/>
                                          <w:divBdr>
                                            <w:top w:val="none" w:sz="0" w:space="0" w:color="auto"/>
                                            <w:left w:val="none" w:sz="0" w:space="0" w:color="auto"/>
                                            <w:bottom w:val="none" w:sz="0" w:space="0" w:color="auto"/>
                                            <w:right w:val="none" w:sz="0" w:space="0" w:color="auto"/>
                                          </w:divBdr>
                                        </w:div>
                                        <w:div w:id="21057881">
                                          <w:marLeft w:val="0"/>
                                          <w:marRight w:val="0"/>
                                          <w:marTop w:val="0"/>
                                          <w:marBottom w:val="0"/>
                                          <w:divBdr>
                                            <w:top w:val="none" w:sz="0" w:space="0" w:color="auto"/>
                                            <w:left w:val="none" w:sz="0" w:space="0" w:color="auto"/>
                                            <w:bottom w:val="none" w:sz="0" w:space="0" w:color="auto"/>
                                            <w:right w:val="none" w:sz="0" w:space="0" w:color="auto"/>
                                          </w:divBdr>
                                        </w:div>
                                        <w:div w:id="1440831955">
                                          <w:marLeft w:val="0"/>
                                          <w:marRight w:val="0"/>
                                          <w:marTop w:val="0"/>
                                          <w:marBottom w:val="0"/>
                                          <w:divBdr>
                                            <w:top w:val="none" w:sz="0" w:space="0" w:color="auto"/>
                                            <w:left w:val="none" w:sz="0" w:space="0" w:color="auto"/>
                                            <w:bottom w:val="none" w:sz="0" w:space="0" w:color="auto"/>
                                            <w:right w:val="none" w:sz="0" w:space="0" w:color="auto"/>
                                          </w:divBdr>
                                        </w:div>
                                        <w:div w:id="689531798">
                                          <w:marLeft w:val="0"/>
                                          <w:marRight w:val="0"/>
                                          <w:marTop w:val="0"/>
                                          <w:marBottom w:val="0"/>
                                          <w:divBdr>
                                            <w:top w:val="none" w:sz="0" w:space="0" w:color="auto"/>
                                            <w:left w:val="none" w:sz="0" w:space="0" w:color="auto"/>
                                            <w:bottom w:val="none" w:sz="0" w:space="0" w:color="auto"/>
                                            <w:right w:val="none" w:sz="0" w:space="0" w:color="auto"/>
                                          </w:divBdr>
                                        </w:div>
                                        <w:div w:id="89354388">
                                          <w:marLeft w:val="0"/>
                                          <w:marRight w:val="0"/>
                                          <w:marTop w:val="0"/>
                                          <w:marBottom w:val="0"/>
                                          <w:divBdr>
                                            <w:top w:val="none" w:sz="0" w:space="0" w:color="auto"/>
                                            <w:left w:val="none" w:sz="0" w:space="0" w:color="auto"/>
                                            <w:bottom w:val="none" w:sz="0" w:space="0" w:color="auto"/>
                                            <w:right w:val="none" w:sz="0" w:space="0" w:color="auto"/>
                                          </w:divBdr>
                                        </w:div>
                                        <w:div w:id="1991709248">
                                          <w:marLeft w:val="0"/>
                                          <w:marRight w:val="0"/>
                                          <w:marTop w:val="0"/>
                                          <w:marBottom w:val="0"/>
                                          <w:divBdr>
                                            <w:top w:val="none" w:sz="0" w:space="0" w:color="auto"/>
                                            <w:left w:val="none" w:sz="0" w:space="0" w:color="auto"/>
                                            <w:bottom w:val="none" w:sz="0" w:space="0" w:color="auto"/>
                                            <w:right w:val="none" w:sz="0" w:space="0" w:color="auto"/>
                                          </w:divBdr>
                                        </w:div>
                                        <w:div w:id="1051154965">
                                          <w:marLeft w:val="0"/>
                                          <w:marRight w:val="0"/>
                                          <w:marTop w:val="0"/>
                                          <w:marBottom w:val="0"/>
                                          <w:divBdr>
                                            <w:top w:val="none" w:sz="0" w:space="0" w:color="auto"/>
                                            <w:left w:val="none" w:sz="0" w:space="0" w:color="auto"/>
                                            <w:bottom w:val="none" w:sz="0" w:space="0" w:color="auto"/>
                                            <w:right w:val="none" w:sz="0" w:space="0" w:color="auto"/>
                                          </w:divBdr>
                                        </w:div>
                                        <w:div w:id="1793792665">
                                          <w:marLeft w:val="0"/>
                                          <w:marRight w:val="0"/>
                                          <w:marTop w:val="0"/>
                                          <w:marBottom w:val="0"/>
                                          <w:divBdr>
                                            <w:top w:val="none" w:sz="0" w:space="0" w:color="auto"/>
                                            <w:left w:val="none" w:sz="0" w:space="0" w:color="auto"/>
                                            <w:bottom w:val="none" w:sz="0" w:space="0" w:color="auto"/>
                                            <w:right w:val="none" w:sz="0" w:space="0" w:color="auto"/>
                                          </w:divBdr>
                                        </w:div>
                                        <w:div w:id="1580095020">
                                          <w:marLeft w:val="0"/>
                                          <w:marRight w:val="0"/>
                                          <w:marTop w:val="0"/>
                                          <w:marBottom w:val="0"/>
                                          <w:divBdr>
                                            <w:top w:val="none" w:sz="0" w:space="0" w:color="auto"/>
                                            <w:left w:val="none" w:sz="0" w:space="0" w:color="auto"/>
                                            <w:bottom w:val="none" w:sz="0" w:space="0" w:color="auto"/>
                                            <w:right w:val="none" w:sz="0" w:space="0" w:color="auto"/>
                                          </w:divBdr>
                                        </w:div>
                                        <w:div w:id="125205013">
                                          <w:marLeft w:val="0"/>
                                          <w:marRight w:val="0"/>
                                          <w:marTop w:val="0"/>
                                          <w:marBottom w:val="0"/>
                                          <w:divBdr>
                                            <w:top w:val="none" w:sz="0" w:space="0" w:color="auto"/>
                                            <w:left w:val="none" w:sz="0" w:space="0" w:color="auto"/>
                                            <w:bottom w:val="none" w:sz="0" w:space="0" w:color="auto"/>
                                            <w:right w:val="none" w:sz="0" w:space="0" w:color="auto"/>
                                          </w:divBdr>
                                        </w:div>
                                        <w:div w:id="797140365">
                                          <w:marLeft w:val="0"/>
                                          <w:marRight w:val="0"/>
                                          <w:marTop w:val="0"/>
                                          <w:marBottom w:val="0"/>
                                          <w:divBdr>
                                            <w:top w:val="none" w:sz="0" w:space="0" w:color="auto"/>
                                            <w:left w:val="none" w:sz="0" w:space="0" w:color="auto"/>
                                            <w:bottom w:val="none" w:sz="0" w:space="0" w:color="auto"/>
                                            <w:right w:val="none" w:sz="0" w:space="0" w:color="auto"/>
                                          </w:divBdr>
                                        </w:div>
                                        <w:div w:id="43603857">
                                          <w:marLeft w:val="0"/>
                                          <w:marRight w:val="0"/>
                                          <w:marTop w:val="0"/>
                                          <w:marBottom w:val="0"/>
                                          <w:divBdr>
                                            <w:top w:val="none" w:sz="0" w:space="0" w:color="auto"/>
                                            <w:left w:val="none" w:sz="0" w:space="0" w:color="auto"/>
                                            <w:bottom w:val="none" w:sz="0" w:space="0" w:color="auto"/>
                                            <w:right w:val="none" w:sz="0" w:space="0" w:color="auto"/>
                                          </w:divBdr>
                                        </w:div>
                                        <w:div w:id="1947542059">
                                          <w:marLeft w:val="0"/>
                                          <w:marRight w:val="0"/>
                                          <w:marTop w:val="0"/>
                                          <w:marBottom w:val="0"/>
                                          <w:divBdr>
                                            <w:top w:val="none" w:sz="0" w:space="0" w:color="auto"/>
                                            <w:left w:val="none" w:sz="0" w:space="0" w:color="auto"/>
                                            <w:bottom w:val="none" w:sz="0" w:space="0" w:color="auto"/>
                                            <w:right w:val="none" w:sz="0" w:space="0" w:color="auto"/>
                                          </w:divBdr>
                                        </w:div>
                                        <w:div w:id="1517426688">
                                          <w:marLeft w:val="0"/>
                                          <w:marRight w:val="0"/>
                                          <w:marTop w:val="0"/>
                                          <w:marBottom w:val="0"/>
                                          <w:divBdr>
                                            <w:top w:val="none" w:sz="0" w:space="0" w:color="auto"/>
                                            <w:left w:val="none" w:sz="0" w:space="0" w:color="auto"/>
                                            <w:bottom w:val="none" w:sz="0" w:space="0" w:color="auto"/>
                                            <w:right w:val="none" w:sz="0" w:space="0" w:color="auto"/>
                                          </w:divBdr>
                                        </w:div>
                                        <w:div w:id="1277251758">
                                          <w:marLeft w:val="0"/>
                                          <w:marRight w:val="0"/>
                                          <w:marTop w:val="0"/>
                                          <w:marBottom w:val="0"/>
                                          <w:divBdr>
                                            <w:top w:val="none" w:sz="0" w:space="0" w:color="auto"/>
                                            <w:left w:val="none" w:sz="0" w:space="0" w:color="auto"/>
                                            <w:bottom w:val="none" w:sz="0" w:space="0" w:color="auto"/>
                                            <w:right w:val="none" w:sz="0" w:space="0" w:color="auto"/>
                                          </w:divBdr>
                                        </w:div>
                                        <w:div w:id="1233125795">
                                          <w:marLeft w:val="0"/>
                                          <w:marRight w:val="0"/>
                                          <w:marTop w:val="0"/>
                                          <w:marBottom w:val="0"/>
                                          <w:divBdr>
                                            <w:top w:val="none" w:sz="0" w:space="0" w:color="auto"/>
                                            <w:left w:val="none" w:sz="0" w:space="0" w:color="auto"/>
                                            <w:bottom w:val="none" w:sz="0" w:space="0" w:color="auto"/>
                                            <w:right w:val="none" w:sz="0" w:space="0" w:color="auto"/>
                                          </w:divBdr>
                                        </w:div>
                                        <w:div w:id="1297300908">
                                          <w:marLeft w:val="0"/>
                                          <w:marRight w:val="0"/>
                                          <w:marTop w:val="0"/>
                                          <w:marBottom w:val="0"/>
                                          <w:divBdr>
                                            <w:top w:val="none" w:sz="0" w:space="0" w:color="auto"/>
                                            <w:left w:val="none" w:sz="0" w:space="0" w:color="auto"/>
                                            <w:bottom w:val="none" w:sz="0" w:space="0" w:color="auto"/>
                                            <w:right w:val="none" w:sz="0" w:space="0" w:color="auto"/>
                                          </w:divBdr>
                                        </w:div>
                                        <w:div w:id="274946805">
                                          <w:marLeft w:val="0"/>
                                          <w:marRight w:val="0"/>
                                          <w:marTop w:val="0"/>
                                          <w:marBottom w:val="0"/>
                                          <w:divBdr>
                                            <w:top w:val="none" w:sz="0" w:space="0" w:color="auto"/>
                                            <w:left w:val="none" w:sz="0" w:space="0" w:color="auto"/>
                                            <w:bottom w:val="none" w:sz="0" w:space="0" w:color="auto"/>
                                            <w:right w:val="none" w:sz="0" w:space="0" w:color="auto"/>
                                          </w:divBdr>
                                        </w:div>
                                        <w:div w:id="87194751">
                                          <w:marLeft w:val="0"/>
                                          <w:marRight w:val="0"/>
                                          <w:marTop w:val="0"/>
                                          <w:marBottom w:val="0"/>
                                          <w:divBdr>
                                            <w:top w:val="none" w:sz="0" w:space="0" w:color="auto"/>
                                            <w:left w:val="none" w:sz="0" w:space="0" w:color="auto"/>
                                            <w:bottom w:val="none" w:sz="0" w:space="0" w:color="auto"/>
                                            <w:right w:val="none" w:sz="0" w:space="0" w:color="auto"/>
                                          </w:divBdr>
                                        </w:div>
                                        <w:div w:id="1225869964">
                                          <w:marLeft w:val="0"/>
                                          <w:marRight w:val="0"/>
                                          <w:marTop w:val="0"/>
                                          <w:marBottom w:val="0"/>
                                          <w:divBdr>
                                            <w:top w:val="none" w:sz="0" w:space="0" w:color="auto"/>
                                            <w:left w:val="none" w:sz="0" w:space="0" w:color="auto"/>
                                            <w:bottom w:val="none" w:sz="0" w:space="0" w:color="auto"/>
                                            <w:right w:val="none" w:sz="0" w:space="0" w:color="auto"/>
                                          </w:divBdr>
                                        </w:div>
                                        <w:div w:id="2111243730">
                                          <w:marLeft w:val="0"/>
                                          <w:marRight w:val="0"/>
                                          <w:marTop w:val="0"/>
                                          <w:marBottom w:val="0"/>
                                          <w:divBdr>
                                            <w:top w:val="none" w:sz="0" w:space="0" w:color="auto"/>
                                            <w:left w:val="none" w:sz="0" w:space="0" w:color="auto"/>
                                            <w:bottom w:val="none" w:sz="0" w:space="0" w:color="auto"/>
                                            <w:right w:val="none" w:sz="0" w:space="0" w:color="auto"/>
                                          </w:divBdr>
                                        </w:div>
                                        <w:div w:id="1434203646">
                                          <w:marLeft w:val="0"/>
                                          <w:marRight w:val="0"/>
                                          <w:marTop w:val="0"/>
                                          <w:marBottom w:val="0"/>
                                          <w:divBdr>
                                            <w:top w:val="none" w:sz="0" w:space="0" w:color="auto"/>
                                            <w:left w:val="none" w:sz="0" w:space="0" w:color="auto"/>
                                            <w:bottom w:val="none" w:sz="0" w:space="0" w:color="auto"/>
                                            <w:right w:val="none" w:sz="0" w:space="0" w:color="auto"/>
                                          </w:divBdr>
                                        </w:div>
                                        <w:div w:id="1761411383">
                                          <w:marLeft w:val="0"/>
                                          <w:marRight w:val="0"/>
                                          <w:marTop w:val="0"/>
                                          <w:marBottom w:val="0"/>
                                          <w:divBdr>
                                            <w:top w:val="none" w:sz="0" w:space="0" w:color="auto"/>
                                            <w:left w:val="none" w:sz="0" w:space="0" w:color="auto"/>
                                            <w:bottom w:val="none" w:sz="0" w:space="0" w:color="auto"/>
                                            <w:right w:val="none" w:sz="0" w:space="0" w:color="auto"/>
                                          </w:divBdr>
                                        </w:div>
                                        <w:div w:id="270599542">
                                          <w:marLeft w:val="0"/>
                                          <w:marRight w:val="0"/>
                                          <w:marTop w:val="0"/>
                                          <w:marBottom w:val="0"/>
                                          <w:divBdr>
                                            <w:top w:val="none" w:sz="0" w:space="0" w:color="auto"/>
                                            <w:left w:val="none" w:sz="0" w:space="0" w:color="auto"/>
                                            <w:bottom w:val="none" w:sz="0" w:space="0" w:color="auto"/>
                                            <w:right w:val="none" w:sz="0" w:space="0" w:color="auto"/>
                                          </w:divBdr>
                                        </w:div>
                                        <w:div w:id="211430076">
                                          <w:marLeft w:val="0"/>
                                          <w:marRight w:val="0"/>
                                          <w:marTop w:val="0"/>
                                          <w:marBottom w:val="0"/>
                                          <w:divBdr>
                                            <w:top w:val="none" w:sz="0" w:space="0" w:color="auto"/>
                                            <w:left w:val="none" w:sz="0" w:space="0" w:color="auto"/>
                                            <w:bottom w:val="none" w:sz="0" w:space="0" w:color="auto"/>
                                            <w:right w:val="none" w:sz="0" w:space="0" w:color="auto"/>
                                          </w:divBdr>
                                        </w:div>
                                        <w:div w:id="1995527814">
                                          <w:marLeft w:val="0"/>
                                          <w:marRight w:val="0"/>
                                          <w:marTop w:val="0"/>
                                          <w:marBottom w:val="0"/>
                                          <w:divBdr>
                                            <w:top w:val="none" w:sz="0" w:space="0" w:color="auto"/>
                                            <w:left w:val="none" w:sz="0" w:space="0" w:color="auto"/>
                                            <w:bottom w:val="none" w:sz="0" w:space="0" w:color="auto"/>
                                            <w:right w:val="none" w:sz="0" w:space="0" w:color="auto"/>
                                          </w:divBdr>
                                        </w:div>
                                        <w:div w:id="2123650554">
                                          <w:marLeft w:val="0"/>
                                          <w:marRight w:val="0"/>
                                          <w:marTop w:val="0"/>
                                          <w:marBottom w:val="0"/>
                                          <w:divBdr>
                                            <w:top w:val="none" w:sz="0" w:space="0" w:color="auto"/>
                                            <w:left w:val="none" w:sz="0" w:space="0" w:color="auto"/>
                                            <w:bottom w:val="none" w:sz="0" w:space="0" w:color="auto"/>
                                            <w:right w:val="none" w:sz="0" w:space="0" w:color="auto"/>
                                          </w:divBdr>
                                        </w:div>
                                        <w:div w:id="1729985961">
                                          <w:marLeft w:val="0"/>
                                          <w:marRight w:val="0"/>
                                          <w:marTop w:val="0"/>
                                          <w:marBottom w:val="0"/>
                                          <w:divBdr>
                                            <w:top w:val="none" w:sz="0" w:space="0" w:color="auto"/>
                                            <w:left w:val="none" w:sz="0" w:space="0" w:color="auto"/>
                                            <w:bottom w:val="none" w:sz="0" w:space="0" w:color="auto"/>
                                            <w:right w:val="none" w:sz="0" w:space="0" w:color="auto"/>
                                          </w:divBdr>
                                        </w:div>
                                        <w:div w:id="1924408218">
                                          <w:marLeft w:val="0"/>
                                          <w:marRight w:val="0"/>
                                          <w:marTop w:val="0"/>
                                          <w:marBottom w:val="0"/>
                                          <w:divBdr>
                                            <w:top w:val="none" w:sz="0" w:space="0" w:color="auto"/>
                                            <w:left w:val="none" w:sz="0" w:space="0" w:color="auto"/>
                                            <w:bottom w:val="none" w:sz="0" w:space="0" w:color="auto"/>
                                            <w:right w:val="none" w:sz="0" w:space="0" w:color="auto"/>
                                          </w:divBdr>
                                        </w:div>
                                        <w:div w:id="1676414713">
                                          <w:marLeft w:val="0"/>
                                          <w:marRight w:val="0"/>
                                          <w:marTop w:val="0"/>
                                          <w:marBottom w:val="0"/>
                                          <w:divBdr>
                                            <w:top w:val="none" w:sz="0" w:space="0" w:color="auto"/>
                                            <w:left w:val="none" w:sz="0" w:space="0" w:color="auto"/>
                                            <w:bottom w:val="none" w:sz="0" w:space="0" w:color="auto"/>
                                            <w:right w:val="none" w:sz="0" w:space="0" w:color="auto"/>
                                          </w:divBdr>
                                        </w:div>
                                        <w:div w:id="1988166424">
                                          <w:marLeft w:val="0"/>
                                          <w:marRight w:val="0"/>
                                          <w:marTop w:val="0"/>
                                          <w:marBottom w:val="0"/>
                                          <w:divBdr>
                                            <w:top w:val="none" w:sz="0" w:space="0" w:color="auto"/>
                                            <w:left w:val="none" w:sz="0" w:space="0" w:color="auto"/>
                                            <w:bottom w:val="none" w:sz="0" w:space="0" w:color="auto"/>
                                            <w:right w:val="none" w:sz="0" w:space="0" w:color="auto"/>
                                          </w:divBdr>
                                        </w:div>
                                        <w:div w:id="674650875">
                                          <w:marLeft w:val="0"/>
                                          <w:marRight w:val="0"/>
                                          <w:marTop w:val="0"/>
                                          <w:marBottom w:val="0"/>
                                          <w:divBdr>
                                            <w:top w:val="none" w:sz="0" w:space="0" w:color="auto"/>
                                            <w:left w:val="none" w:sz="0" w:space="0" w:color="auto"/>
                                            <w:bottom w:val="none" w:sz="0" w:space="0" w:color="auto"/>
                                            <w:right w:val="none" w:sz="0" w:space="0" w:color="auto"/>
                                          </w:divBdr>
                                        </w:div>
                                        <w:div w:id="2129544101">
                                          <w:marLeft w:val="0"/>
                                          <w:marRight w:val="0"/>
                                          <w:marTop w:val="0"/>
                                          <w:marBottom w:val="0"/>
                                          <w:divBdr>
                                            <w:top w:val="none" w:sz="0" w:space="0" w:color="auto"/>
                                            <w:left w:val="none" w:sz="0" w:space="0" w:color="auto"/>
                                            <w:bottom w:val="none" w:sz="0" w:space="0" w:color="auto"/>
                                            <w:right w:val="none" w:sz="0" w:space="0" w:color="auto"/>
                                          </w:divBdr>
                                        </w:div>
                                        <w:div w:id="505901932">
                                          <w:marLeft w:val="0"/>
                                          <w:marRight w:val="0"/>
                                          <w:marTop w:val="0"/>
                                          <w:marBottom w:val="0"/>
                                          <w:divBdr>
                                            <w:top w:val="none" w:sz="0" w:space="0" w:color="auto"/>
                                            <w:left w:val="none" w:sz="0" w:space="0" w:color="auto"/>
                                            <w:bottom w:val="none" w:sz="0" w:space="0" w:color="auto"/>
                                            <w:right w:val="none" w:sz="0" w:space="0" w:color="auto"/>
                                          </w:divBdr>
                                        </w:div>
                                        <w:div w:id="377124253">
                                          <w:marLeft w:val="0"/>
                                          <w:marRight w:val="0"/>
                                          <w:marTop w:val="0"/>
                                          <w:marBottom w:val="0"/>
                                          <w:divBdr>
                                            <w:top w:val="none" w:sz="0" w:space="0" w:color="auto"/>
                                            <w:left w:val="none" w:sz="0" w:space="0" w:color="auto"/>
                                            <w:bottom w:val="none" w:sz="0" w:space="0" w:color="auto"/>
                                            <w:right w:val="none" w:sz="0" w:space="0" w:color="auto"/>
                                          </w:divBdr>
                                        </w:div>
                                        <w:div w:id="655961691">
                                          <w:marLeft w:val="0"/>
                                          <w:marRight w:val="0"/>
                                          <w:marTop w:val="0"/>
                                          <w:marBottom w:val="0"/>
                                          <w:divBdr>
                                            <w:top w:val="none" w:sz="0" w:space="0" w:color="auto"/>
                                            <w:left w:val="none" w:sz="0" w:space="0" w:color="auto"/>
                                            <w:bottom w:val="none" w:sz="0" w:space="0" w:color="auto"/>
                                            <w:right w:val="none" w:sz="0" w:space="0" w:color="auto"/>
                                          </w:divBdr>
                                        </w:div>
                                        <w:div w:id="1649362103">
                                          <w:marLeft w:val="0"/>
                                          <w:marRight w:val="0"/>
                                          <w:marTop w:val="0"/>
                                          <w:marBottom w:val="0"/>
                                          <w:divBdr>
                                            <w:top w:val="none" w:sz="0" w:space="0" w:color="auto"/>
                                            <w:left w:val="none" w:sz="0" w:space="0" w:color="auto"/>
                                            <w:bottom w:val="none" w:sz="0" w:space="0" w:color="auto"/>
                                            <w:right w:val="none" w:sz="0" w:space="0" w:color="auto"/>
                                          </w:divBdr>
                                        </w:div>
                                        <w:div w:id="1343430830">
                                          <w:marLeft w:val="0"/>
                                          <w:marRight w:val="0"/>
                                          <w:marTop w:val="0"/>
                                          <w:marBottom w:val="0"/>
                                          <w:divBdr>
                                            <w:top w:val="none" w:sz="0" w:space="0" w:color="auto"/>
                                            <w:left w:val="none" w:sz="0" w:space="0" w:color="auto"/>
                                            <w:bottom w:val="none" w:sz="0" w:space="0" w:color="auto"/>
                                            <w:right w:val="none" w:sz="0" w:space="0" w:color="auto"/>
                                          </w:divBdr>
                                        </w:div>
                                        <w:div w:id="1432703351">
                                          <w:marLeft w:val="0"/>
                                          <w:marRight w:val="0"/>
                                          <w:marTop w:val="0"/>
                                          <w:marBottom w:val="0"/>
                                          <w:divBdr>
                                            <w:top w:val="none" w:sz="0" w:space="0" w:color="auto"/>
                                            <w:left w:val="none" w:sz="0" w:space="0" w:color="auto"/>
                                            <w:bottom w:val="none" w:sz="0" w:space="0" w:color="auto"/>
                                            <w:right w:val="none" w:sz="0" w:space="0" w:color="auto"/>
                                          </w:divBdr>
                                        </w:div>
                                        <w:div w:id="1750535159">
                                          <w:marLeft w:val="0"/>
                                          <w:marRight w:val="0"/>
                                          <w:marTop w:val="0"/>
                                          <w:marBottom w:val="0"/>
                                          <w:divBdr>
                                            <w:top w:val="none" w:sz="0" w:space="0" w:color="auto"/>
                                            <w:left w:val="none" w:sz="0" w:space="0" w:color="auto"/>
                                            <w:bottom w:val="none" w:sz="0" w:space="0" w:color="auto"/>
                                            <w:right w:val="none" w:sz="0" w:space="0" w:color="auto"/>
                                          </w:divBdr>
                                        </w:div>
                                        <w:div w:id="40520299">
                                          <w:marLeft w:val="0"/>
                                          <w:marRight w:val="0"/>
                                          <w:marTop w:val="0"/>
                                          <w:marBottom w:val="0"/>
                                          <w:divBdr>
                                            <w:top w:val="none" w:sz="0" w:space="0" w:color="auto"/>
                                            <w:left w:val="none" w:sz="0" w:space="0" w:color="auto"/>
                                            <w:bottom w:val="none" w:sz="0" w:space="0" w:color="auto"/>
                                            <w:right w:val="none" w:sz="0" w:space="0" w:color="auto"/>
                                          </w:divBdr>
                                        </w:div>
                                        <w:div w:id="236132593">
                                          <w:marLeft w:val="0"/>
                                          <w:marRight w:val="0"/>
                                          <w:marTop w:val="0"/>
                                          <w:marBottom w:val="0"/>
                                          <w:divBdr>
                                            <w:top w:val="none" w:sz="0" w:space="0" w:color="auto"/>
                                            <w:left w:val="none" w:sz="0" w:space="0" w:color="auto"/>
                                            <w:bottom w:val="none" w:sz="0" w:space="0" w:color="auto"/>
                                            <w:right w:val="none" w:sz="0" w:space="0" w:color="auto"/>
                                          </w:divBdr>
                                        </w:div>
                                        <w:div w:id="1728988772">
                                          <w:marLeft w:val="0"/>
                                          <w:marRight w:val="0"/>
                                          <w:marTop w:val="0"/>
                                          <w:marBottom w:val="0"/>
                                          <w:divBdr>
                                            <w:top w:val="none" w:sz="0" w:space="0" w:color="auto"/>
                                            <w:left w:val="none" w:sz="0" w:space="0" w:color="auto"/>
                                            <w:bottom w:val="none" w:sz="0" w:space="0" w:color="auto"/>
                                            <w:right w:val="none" w:sz="0" w:space="0" w:color="auto"/>
                                          </w:divBdr>
                                        </w:div>
                                        <w:div w:id="44764040">
                                          <w:marLeft w:val="0"/>
                                          <w:marRight w:val="0"/>
                                          <w:marTop w:val="0"/>
                                          <w:marBottom w:val="0"/>
                                          <w:divBdr>
                                            <w:top w:val="none" w:sz="0" w:space="0" w:color="auto"/>
                                            <w:left w:val="none" w:sz="0" w:space="0" w:color="auto"/>
                                            <w:bottom w:val="none" w:sz="0" w:space="0" w:color="auto"/>
                                            <w:right w:val="none" w:sz="0" w:space="0" w:color="auto"/>
                                          </w:divBdr>
                                        </w:div>
                                        <w:div w:id="2037535921">
                                          <w:marLeft w:val="0"/>
                                          <w:marRight w:val="0"/>
                                          <w:marTop w:val="0"/>
                                          <w:marBottom w:val="0"/>
                                          <w:divBdr>
                                            <w:top w:val="none" w:sz="0" w:space="0" w:color="auto"/>
                                            <w:left w:val="none" w:sz="0" w:space="0" w:color="auto"/>
                                            <w:bottom w:val="none" w:sz="0" w:space="0" w:color="auto"/>
                                            <w:right w:val="none" w:sz="0" w:space="0" w:color="auto"/>
                                          </w:divBdr>
                                        </w:div>
                                        <w:div w:id="443579036">
                                          <w:marLeft w:val="0"/>
                                          <w:marRight w:val="0"/>
                                          <w:marTop w:val="0"/>
                                          <w:marBottom w:val="0"/>
                                          <w:divBdr>
                                            <w:top w:val="none" w:sz="0" w:space="0" w:color="auto"/>
                                            <w:left w:val="none" w:sz="0" w:space="0" w:color="auto"/>
                                            <w:bottom w:val="none" w:sz="0" w:space="0" w:color="auto"/>
                                            <w:right w:val="none" w:sz="0" w:space="0" w:color="auto"/>
                                          </w:divBdr>
                                        </w:div>
                                        <w:div w:id="1873378447">
                                          <w:marLeft w:val="0"/>
                                          <w:marRight w:val="0"/>
                                          <w:marTop w:val="0"/>
                                          <w:marBottom w:val="0"/>
                                          <w:divBdr>
                                            <w:top w:val="none" w:sz="0" w:space="0" w:color="auto"/>
                                            <w:left w:val="none" w:sz="0" w:space="0" w:color="auto"/>
                                            <w:bottom w:val="none" w:sz="0" w:space="0" w:color="auto"/>
                                            <w:right w:val="none" w:sz="0" w:space="0" w:color="auto"/>
                                          </w:divBdr>
                                        </w:div>
                                        <w:div w:id="839002030">
                                          <w:marLeft w:val="0"/>
                                          <w:marRight w:val="0"/>
                                          <w:marTop w:val="0"/>
                                          <w:marBottom w:val="0"/>
                                          <w:divBdr>
                                            <w:top w:val="none" w:sz="0" w:space="0" w:color="auto"/>
                                            <w:left w:val="none" w:sz="0" w:space="0" w:color="auto"/>
                                            <w:bottom w:val="none" w:sz="0" w:space="0" w:color="auto"/>
                                            <w:right w:val="none" w:sz="0" w:space="0" w:color="auto"/>
                                          </w:divBdr>
                                        </w:div>
                                        <w:div w:id="1263612075">
                                          <w:marLeft w:val="0"/>
                                          <w:marRight w:val="0"/>
                                          <w:marTop w:val="0"/>
                                          <w:marBottom w:val="0"/>
                                          <w:divBdr>
                                            <w:top w:val="none" w:sz="0" w:space="0" w:color="auto"/>
                                            <w:left w:val="none" w:sz="0" w:space="0" w:color="auto"/>
                                            <w:bottom w:val="none" w:sz="0" w:space="0" w:color="auto"/>
                                            <w:right w:val="none" w:sz="0" w:space="0" w:color="auto"/>
                                          </w:divBdr>
                                        </w:div>
                                        <w:div w:id="394819382">
                                          <w:marLeft w:val="0"/>
                                          <w:marRight w:val="0"/>
                                          <w:marTop w:val="0"/>
                                          <w:marBottom w:val="0"/>
                                          <w:divBdr>
                                            <w:top w:val="none" w:sz="0" w:space="0" w:color="auto"/>
                                            <w:left w:val="none" w:sz="0" w:space="0" w:color="auto"/>
                                            <w:bottom w:val="none" w:sz="0" w:space="0" w:color="auto"/>
                                            <w:right w:val="none" w:sz="0" w:space="0" w:color="auto"/>
                                          </w:divBdr>
                                        </w:div>
                                        <w:div w:id="87385219">
                                          <w:marLeft w:val="0"/>
                                          <w:marRight w:val="0"/>
                                          <w:marTop w:val="0"/>
                                          <w:marBottom w:val="0"/>
                                          <w:divBdr>
                                            <w:top w:val="none" w:sz="0" w:space="0" w:color="auto"/>
                                            <w:left w:val="none" w:sz="0" w:space="0" w:color="auto"/>
                                            <w:bottom w:val="none" w:sz="0" w:space="0" w:color="auto"/>
                                            <w:right w:val="none" w:sz="0" w:space="0" w:color="auto"/>
                                          </w:divBdr>
                                        </w:div>
                                        <w:div w:id="482429550">
                                          <w:marLeft w:val="0"/>
                                          <w:marRight w:val="0"/>
                                          <w:marTop w:val="0"/>
                                          <w:marBottom w:val="0"/>
                                          <w:divBdr>
                                            <w:top w:val="none" w:sz="0" w:space="0" w:color="auto"/>
                                            <w:left w:val="none" w:sz="0" w:space="0" w:color="auto"/>
                                            <w:bottom w:val="none" w:sz="0" w:space="0" w:color="auto"/>
                                            <w:right w:val="none" w:sz="0" w:space="0" w:color="auto"/>
                                          </w:divBdr>
                                        </w:div>
                                        <w:div w:id="1952741005">
                                          <w:marLeft w:val="0"/>
                                          <w:marRight w:val="0"/>
                                          <w:marTop w:val="0"/>
                                          <w:marBottom w:val="0"/>
                                          <w:divBdr>
                                            <w:top w:val="none" w:sz="0" w:space="0" w:color="auto"/>
                                            <w:left w:val="none" w:sz="0" w:space="0" w:color="auto"/>
                                            <w:bottom w:val="none" w:sz="0" w:space="0" w:color="auto"/>
                                            <w:right w:val="none" w:sz="0" w:space="0" w:color="auto"/>
                                          </w:divBdr>
                                        </w:div>
                                        <w:div w:id="555430990">
                                          <w:marLeft w:val="0"/>
                                          <w:marRight w:val="0"/>
                                          <w:marTop w:val="0"/>
                                          <w:marBottom w:val="0"/>
                                          <w:divBdr>
                                            <w:top w:val="none" w:sz="0" w:space="0" w:color="auto"/>
                                            <w:left w:val="none" w:sz="0" w:space="0" w:color="auto"/>
                                            <w:bottom w:val="none" w:sz="0" w:space="0" w:color="auto"/>
                                            <w:right w:val="none" w:sz="0" w:space="0" w:color="auto"/>
                                          </w:divBdr>
                                        </w:div>
                                        <w:div w:id="864169975">
                                          <w:marLeft w:val="0"/>
                                          <w:marRight w:val="0"/>
                                          <w:marTop w:val="0"/>
                                          <w:marBottom w:val="0"/>
                                          <w:divBdr>
                                            <w:top w:val="none" w:sz="0" w:space="0" w:color="auto"/>
                                            <w:left w:val="none" w:sz="0" w:space="0" w:color="auto"/>
                                            <w:bottom w:val="none" w:sz="0" w:space="0" w:color="auto"/>
                                            <w:right w:val="none" w:sz="0" w:space="0" w:color="auto"/>
                                          </w:divBdr>
                                        </w:div>
                                        <w:div w:id="817186703">
                                          <w:marLeft w:val="0"/>
                                          <w:marRight w:val="0"/>
                                          <w:marTop w:val="0"/>
                                          <w:marBottom w:val="0"/>
                                          <w:divBdr>
                                            <w:top w:val="none" w:sz="0" w:space="0" w:color="auto"/>
                                            <w:left w:val="none" w:sz="0" w:space="0" w:color="auto"/>
                                            <w:bottom w:val="none" w:sz="0" w:space="0" w:color="auto"/>
                                            <w:right w:val="none" w:sz="0" w:space="0" w:color="auto"/>
                                          </w:divBdr>
                                        </w:div>
                                        <w:div w:id="1308165233">
                                          <w:marLeft w:val="0"/>
                                          <w:marRight w:val="0"/>
                                          <w:marTop w:val="0"/>
                                          <w:marBottom w:val="0"/>
                                          <w:divBdr>
                                            <w:top w:val="none" w:sz="0" w:space="0" w:color="auto"/>
                                            <w:left w:val="none" w:sz="0" w:space="0" w:color="auto"/>
                                            <w:bottom w:val="none" w:sz="0" w:space="0" w:color="auto"/>
                                            <w:right w:val="none" w:sz="0" w:space="0" w:color="auto"/>
                                          </w:divBdr>
                                        </w:div>
                                        <w:div w:id="2123258798">
                                          <w:marLeft w:val="0"/>
                                          <w:marRight w:val="0"/>
                                          <w:marTop w:val="0"/>
                                          <w:marBottom w:val="0"/>
                                          <w:divBdr>
                                            <w:top w:val="none" w:sz="0" w:space="0" w:color="auto"/>
                                            <w:left w:val="none" w:sz="0" w:space="0" w:color="auto"/>
                                            <w:bottom w:val="none" w:sz="0" w:space="0" w:color="auto"/>
                                            <w:right w:val="none" w:sz="0" w:space="0" w:color="auto"/>
                                          </w:divBdr>
                                        </w:div>
                                        <w:div w:id="1334063432">
                                          <w:marLeft w:val="0"/>
                                          <w:marRight w:val="0"/>
                                          <w:marTop w:val="0"/>
                                          <w:marBottom w:val="0"/>
                                          <w:divBdr>
                                            <w:top w:val="none" w:sz="0" w:space="0" w:color="auto"/>
                                            <w:left w:val="none" w:sz="0" w:space="0" w:color="auto"/>
                                            <w:bottom w:val="none" w:sz="0" w:space="0" w:color="auto"/>
                                            <w:right w:val="none" w:sz="0" w:space="0" w:color="auto"/>
                                          </w:divBdr>
                                        </w:div>
                                        <w:div w:id="719747255">
                                          <w:marLeft w:val="0"/>
                                          <w:marRight w:val="0"/>
                                          <w:marTop w:val="0"/>
                                          <w:marBottom w:val="0"/>
                                          <w:divBdr>
                                            <w:top w:val="none" w:sz="0" w:space="0" w:color="auto"/>
                                            <w:left w:val="none" w:sz="0" w:space="0" w:color="auto"/>
                                            <w:bottom w:val="none" w:sz="0" w:space="0" w:color="auto"/>
                                            <w:right w:val="none" w:sz="0" w:space="0" w:color="auto"/>
                                          </w:divBdr>
                                        </w:div>
                                        <w:div w:id="577595311">
                                          <w:marLeft w:val="0"/>
                                          <w:marRight w:val="0"/>
                                          <w:marTop w:val="0"/>
                                          <w:marBottom w:val="0"/>
                                          <w:divBdr>
                                            <w:top w:val="none" w:sz="0" w:space="0" w:color="auto"/>
                                            <w:left w:val="none" w:sz="0" w:space="0" w:color="auto"/>
                                            <w:bottom w:val="none" w:sz="0" w:space="0" w:color="auto"/>
                                            <w:right w:val="none" w:sz="0" w:space="0" w:color="auto"/>
                                          </w:divBdr>
                                        </w:div>
                                        <w:div w:id="967273507">
                                          <w:marLeft w:val="0"/>
                                          <w:marRight w:val="0"/>
                                          <w:marTop w:val="0"/>
                                          <w:marBottom w:val="0"/>
                                          <w:divBdr>
                                            <w:top w:val="none" w:sz="0" w:space="0" w:color="auto"/>
                                            <w:left w:val="none" w:sz="0" w:space="0" w:color="auto"/>
                                            <w:bottom w:val="none" w:sz="0" w:space="0" w:color="auto"/>
                                            <w:right w:val="none" w:sz="0" w:space="0" w:color="auto"/>
                                          </w:divBdr>
                                        </w:div>
                                        <w:div w:id="571744627">
                                          <w:marLeft w:val="0"/>
                                          <w:marRight w:val="0"/>
                                          <w:marTop w:val="0"/>
                                          <w:marBottom w:val="0"/>
                                          <w:divBdr>
                                            <w:top w:val="none" w:sz="0" w:space="0" w:color="auto"/>
                                            <w:left w:val="none" w:sz="0" w:space="0" w:color="auto"/>
                                            <w:bottom w:val="none" w:sz="0" w:space="0" w:color="auto"/>
                                            <w:right w:val="none" w:sz="0" w:space="0" w:color="auto"/>
                                          </w:divBdr>
                                        </w:div>
                                        <w:div w:id="1161888102">
                                          <w:marLeft w:val="0"/>
                                          <w:marRight w:val="0"/>
                                          <w:marTop w:val="0"/>
                                          <w:marBottom w:val="0"/>
                                          <w:divBdr>
                                            <w:top w:val="none" w:sz="0" w:space="0" w:color="auto"/>
                                            <w:left w:val="none" w:sz="0" w:space="0" w:color="auto"/>
                                            <w:bottom w:val="none" w:sz="0" w:space="0" w:color="auto"/>
                                            <w:right w:val="none" w:sz="0" w:space="0" w:color="auto"/>
                                          </w:divBdr>
                                        </w:div>
                                        <w:div w:id="679506200">
                                          <w:marLeft w:val="0"/>
                                          <w:marRight w:val="0"/>
                                          <w:marTop w:val="0"/>
                                          <w:marBottom w:val="0"/>
                                          <w:divBdr>
                                            <w:top w:val="none" w:sz="0" w:space="0" w:color="auto"/>
                                            <w:left w:val="none" w:sz="0" w:space="0" w:color="auto"/>
                                            <w:bottom w:val="none" w:sz="0" w:space="0" w:color="auto"/>
                                            <w:right w:val="none" w:sz="0" w:space="0" w:color="auto"/>
                                          </w:divBdr>
                                        </w:div>
                                        <w:div w:id="1159464580">
                                          <w:marLeft w:val="0"/>
                                          <w:marRight w:val="0"/>
                                          <w:marTop w:val="0"/>
                                          <w:marBottom w:val="0"/>
                                          <w:divBdr>
                                            <w:top w:val="none" w:sz="0" w:space="0" w:color="auto"/>
                                            <w:left w:val="none" w:sz="0" w:space="0" w:color="auto"/>
                                            <w:bottom w:val="none" w:sz="0" w:space="0" w:color="auto"/>
                                            <w:right w:val="none" w:sz="0" w:space="0" w:color="auto"/>
                                          </w:divBdr>
                                        </w:div>
                                        <w:div w:id="1890148031">
                                          <w:marLeft w:val="0"/>
                                          <w:marRight w:val="0"/>
                                          <w:marTop w:val="0"/>
                                          <w:marBottom w:val="0"/>
                                          <w:divBdr>
                                            <w:top w:val="none" w:sz="0" w:space="0" w:color="auto"/>
                                            <w:left w:val="none" w:sz="0" w:space="0" w:color="auto"/>
                                            <w:bottom w:val="none" w:sz="0" w:space="0" w:color="auto"/>
                                            <w:right w:val="none" w:sz="0" w:space="0" w:color="auto"/>
                                          </w:divBdr>
                                        </w:div>
                                        <w:div w:id="1512452155">
                                          <w:marLeft w:val="0"/>
                                          <w:marRight w:val="0"/>
                                          <w:marTop w:val="0"/>
                                          <w:marBottom w:val="0"/>
                                          <w:divBdr>
                                            <w:top w:val="none" w:sz="0" w:space="0" w:color="auto"/>
                                            <w:left w:val="none" w:sz="0" w:space="0" w:color="auto"/>
                                            <w:bottom w:val="none" w:sz="0" w:space="0" w:color="auto"/>
                                            <w:right w:val="none" w:sz="0" w:space="0" w:color="auto"/>
                                          </w:divBdr>
                                        </w:div>
                                        <w:div w:id="1487437164">
                                          <w:marLeft w:val="0"/>
                                          <w:marRight w:val="0"/>
                                          <w:marTop w:val="0"/>
                                          <w:marBottom w:val="0"/>
                                          <w:divBdr>
                                            <w:top w:val="none" w:sz="0" w:space="0" w:color="auto"/>
                                            <w:left w:val="none" w:sz="0" w:space="0" w:color="auto"/>
                                            <w:bottom w:val="none" w:sz="0" w:space="0" w:color="auto"/>
                                            <w:right w:val="none" w:sz="0" w:space="0" w:color="auto"/>
                                          </w:divBdr>
                                        </w:div>
                                        <w:div w:id="1315600509">
                                          <w:marLeft w:val="0"/>
                                          <w:marRight w:val="0"/>
                                          <w:marTop w:val="0"/>
                                          <w:marBottom w:val="0"/>
                                          <w:divBdr>
                                            <w:top w:val="none" w:sz="0" w:space="0" w:color="auto"/>
                                            <w:left w:val="none" w:sz="0" w:space="0" w:color="auto"/>
                                            <w:bottom w:val="none" w:sz="0" w:space="0" w:color="auto"/>
                                            <w:right w:val="none" w:sz="0" w:space="0" w:color="auto"/>
                                          </w:divBdr>
                                        </w:div>
                                        <w:div w:id="293995048">
                                          <w:marLeft w:val="0"/>
                                          <w:marRight w:val="0"/>
                                          <w:marTop w:val="0"/>
                                          <w:marBottom w:val="0"/>
                                          <w:divBdr>
                                            <w:top w:val="none" w:sz="0" w:space="0" w:color="auto"/>
                                            <w:left w:val="none" w:sz="0" w:space="0" w:color="auto"/>
                                            <w:bottom w:val="none" w:sz="0" w:space="0" w:color="auto"/>
                                            <w:right w:val="none" w:sz="0" w:space="0" w:color="auto"/>
                                          </w:divBdr>
                                        </w:div>
                                        <w:div w:id="1093432245">
                                          <w:marLeft w:val="0"/>
                                          <w:marRight w:val="0"/>
                                          <w:marTop w:val="0"/>
                                          <w:marBottom w:val="0"/>
                                          <w:divBdr>
                                            <w:top w:val="none" w:sz="0" w:space="0" w:color="auto"/>
                                            <w:left w:val="none" w:sz="0" w:space="0" w:color="auto"/>
                                            <w:bottom w:val="none" w:sz="0" w:space="0" w:color="auto"/>
                                            <w:right w:val="none" w:sz="0" w:space="0" w:color="auto"/>
                                          </w:divBdr>
                                        </w:div>
                                        <w:div w:id="351305374">
                                          <w:marLeft w:val="0"/>
                                          <w:marRight w:val="0"/>
                                          <w:marTop w:val="0"/>
                                          <w:marBottom w:val="0"/>
                                          <w:divBdr>
                                            <w:top w:val="none" w:sz="0" w:space="0" w:color="auto"/>
                                            <w:left w:val="none" w:sz="0" w:space="0" w:color="auto"/>
                                            <w:bottom w:val="none" w:sz="0" w:space="0" w:color="auto"/>
                                            <w:right w:val="none" w:sz="0" w:space="0" w:color="auto"/>
                                          </w:divBdr>
                                        </w:div>
                                        <w:div w:id="320545425">
                                          <w:marLeft w:val="0"/>
                                          <w:marRight w:val="0"/>
                                          <w:marTop w:val="0"/>
                                          <w:marBottom w:val="0"/>
                                          <w:divBdr>
                                            <w:top w:val="none" w:sz="0" w:space="0" w:color="auto"/>
                                            <w:left w:val="none" w:sz="0" w:space="0" w:color="auto"/>
                                            <w:bottom w:val="none" w:sz="0" w:space="0" w:color="auto"/>
                                            <w:right w:val="none" w:sz="0" w:space="0" w:color="auto"/>
                                          </w:divBdr>
                                        </w:div>
                                        <w:div w:id="588201683">
                                          <w:marLeft w:val="0"/>
                                          <w:marRight w:val="0"/>
                                          <w:marTop w:val="0"/>
                                          <w:marBottom w:val="0"/>
                                          <w:divBdr>
                                            <w:top w:val="none" w:sz="0" w:space="0" w:color="auto"/>
                                            <w:left w:val="none" w:sz="0" w:space="0" w:color="auto"/>
                                            <w:bottom w:val="none" w:sz="0" w:space="0" w:color="auto"/>
                                            <w:right w:val="none" w:sz="0" w:space="0" w:color="auto"/>
                                          </w:divBdr>
                                        </w:div>
                                        <w:div w:id="1134059072">
                                          <w:marLeft w:val="0"/>
                                          <w:marRight w:val="0"/>
                                          <w:marTop w:val="0"/>
                                          <w:marBottom w:val="0"/>
                                          <w:divBdr>
                                            <w:top w:val="none" w:sz="0" w:space="0" w:color="auto"/>
                                            <w:left w:val="none" w:sz="0" w:space="0" w:color="auto"/>
                                            <w:bottom w:val="none" w:sz="0" w:space="0" w:color="auto"/>
                                            <w:right w:val="none" w:sz="0" w:space="0" w:color="auto"/>
                                          </w:divBdr>
                                        </w:div>
                                        <w:div w:id="1952932425">
                                          <w:marLeft w:val="0"/>
                                          <w:marRight w:val="0"/>
                                          <w:marTop w:val="0"/>
                                          <w:marBottom w:val="0"/>
                                          <w:divBdr>
                                            <w:top w:val="none" w:sz="0" w:space="0" w:color="auto"/>
                                            <w:left w:val="none" w:sz="0" w:space="0" w:color="auto"/>
                                            <w:bottom w:val="none" w:sz="0" w:space="0" w:color="auto"/>
                                            <w:right w:val="none" w:sz="0" w:space="0" w:color="auto"/>
                                          </w:divBdr>
                                        </w:div>
                                        <w:div w:id="692267963">
                                          <w:marLeft w:val="0"/>
                                          <w:marRight w:val="0"/>
                                          <w:marTop w:val="0"/>
                                          <w:marBottom w:val="0"/>
                                          <w:divBdr>
                                            <w:top w:val="none" w:sz="0" w:space="0" w:color="auto"/>
                                            <w:left w:val="none" w:sz="0" w:space="0" w:color="auto"/>
                                            <w:bottom w:val="none" w:sz="0" w:space="0" w:color="auto"/>
                                            <w:right w:val="none" w:sz="0" w:space="0" w:color="auto"/>
                                          </w:divBdr>
                                        </w:div>
                                        <w:div w:id="1264797495">
                                          <w:marLeft w:val="0"/>
                                          <w:marRight w:val="0"/>
                                          <w:marTop w:val="0"/>
                                          <w:marBottom w:val="0"/>
                                          <w:divBdr>
                                            <w:top w:val="none" w:sz="0" w:space="0" w:color="auto"/>
                                            <w:left w:val="none" w:sz="0" w:space="0" w:color="auto"/>
                                            <w:bottom w:val="none" w:sz="0" w:space="0" w:color="auto"/>
                                            <w:right w:val="none" w:sz="0" w:space="0" w:color="auto"/>
                                          </w:divBdr>
                                        </w:div>
                                        <w:div w:id="854656100">
                                          <w:marLeft w:val="0"/>
                                          <w:marRight w:val="0"/>
                                          <w:marTop w:val="0"/>
                                          <w:marBottom w:val="0"/>
                                          <w:divBdr>
                                            <w:top w:val="none" w:sz="0" w:space="0" w:color="auto"/>
                                            <w:left w:val="none" w:sz="0" w:space="0" w:color="auto"/>
                                            <w:bottom w:val="none" w:sz="0" w:space="0" w:color="auto"/>
                                            <w:right w:val="none" w:sz="0" w:space="0" w:color="auto"/>
                                          </w:divBdr>
                                        </w:div>
                                        <w:div w:id="9766589">
                                          <w:marLeft w:val="0"/>
                                          <w:marRight w:val="0"/>
                                          <w:marTop w:val="0"/>
                                          <w:marBottom w:val="0"/>
                                          <w:divBdr>
                                            <w:top w:val="none" w:sz="0" w:space="0" w:color="auto"/>
                                            <w:left w:val="none" w:sz="0" w:space="0" w:color="auto"/>
                                            <w:bottom w:val="none" w:sz="0" w:space="0" w:color="auto"/>
                                            <w:right w:val="none" w:sz="0" w:space="0" w:color="auto"/>
                                          </w:divBdr>
                                        </w:div>
                                        <w:div w:id="274410415">
                                          <w:marLeft w:val="0"/>
                                          <w:marRight w:val="0"/>
                                          <w:marTop w:val="0"/>
                                          <w:marBottom w:val="0"/>
                                          <w:divBdr>
                                            <w:top w:val="none" w:sz="0" w:space="0" w:color="auto"/>
                                            <w:left w:val="none" w:sz="0" w:space="0" w:color="auto"/>
                                            <w:bottom w:val="none" w:sz="0" w:space="0" w:color="auto"/>
                                            <w:right w:val="none" w:sz="0" w:space="0" w:color="auto"/>
                                          </w:divBdr>
                                        </w:div>
                                        <w:div w:id="1969161991">
                                          <w:marLeft w:val="0"/>
                                          <w:marRight w:val="0"/>
                                          <w:marTop w:val="0"/>
                                          <w:marBottom w:val="0"/>
                                          <w:divBdr>
                                            <w:top w:val="none" w:sz="0" w:space="0" w:color="auto"/>
                                            <w:left w:val="none" w:sz="0" w:space="0" w:color="auto"/>
                                            <w:bottom w:val="none" w:sz="0" w:space="0" w:color="auto"/>
                                            <w:right w:val="none" w:sz="0" w:space="0" w:color="auto"/>
                                          </w:divBdr>
                                        </w:div>
                                        <w:div w:id="247084303">
                                          <w:marLeft w:val="0"/>
                                          <w:marRight w:val="0"/>
                                          <w:marTop w:val="0"/>
                                          <w:marBottom w:val="0"/>
                                          <w:divBdr>
                                            <w:top w:val="none" w:sz="0" w:space="0" w:color="auto"/>
                                            <w:left w:val="none" w:sz="0" w:space="0" w:color="auto"/>
                                            <w:bottom w:val="none" w:sz="0" w:space="0" w:color="auto"/>
                                            <w:right w:val="none" w:sz="0" w:space="0" w:color="auto"/>
                                          </w:divBdr>
                                        </w:div>
                                        <w:div w:id="340737654">
                                          <w:marLeft w:val="0"/>
                                          <w:marRight w:val="0"/>
                                          <w:marTop w:val="0"/>
                                          <w:marBottom w:val="0"/>
                                          <w:divBdr>
                                            <w:top w:val="none" w:sz="0" w:space="0" w:color="auto"/>
                                            <w:left w:val="none" w:sz="0" w:space="0" w:color="auto"/>
                                            <w:bottom w:val="none" w:sz="0" w:space="0" w:color="auto"/>
                                            <w:right w:val="none" w:sz="0" w:space="0" w:color="auto"/>
                                          </w:divBdr>
                                        </w:div>
                                        <w:div w:id="1519853393">
                                          <w:marLeft w:val="0"/>
                                          <w:marRight w:val="0"/>
                                          <w:marTop w:val="0"/>
                                          <w:marBottom w:val="0"/>
                                          <w:divBdr>
                                            <w:top w:val="none" w:sz="0" w:space="0" w:color="auto"/>
                                            <w:left w:val="none" w:sz="0" w:space="0" w:color="auto"/>
                                            <w:bottom w:val="none" w:sz="0" w:space="0" w:color="auto"/>
                                            <w:right w:val="none" w:sz="0" w:space="0" w:color="auto"/>
                                          </w:divBdr>
                                        </w:div>
                                        <w:div w:id="166755662">
                                          <w:marLeft w:val="0"/>
                                          <w:marRight w:val="0"/>
                                          <w:marTop w:val="0"/>
                                          <w:marBottom w:val="0"/>
                                          <w:divBdr>
                                            <w:top w:val="none" w:sz="0" w:space="0" w:color="auto"/>
                                            <w:left w:val="none" w:sz="0" w:space="0" w:color="auto"/>
                                            <w:bottom w:val="none" w:sz="0" w:space="0" w:color="auto"/>
                                            <w:right w:val="none" w:sz="0" w:space="0" w:color="auto"/>
                                          </w:divBdr>
                                        </w:div>
                                        <w:div w:id="1132670914">
                                          <w:marLeft w:val="0"/>
                                          <w:marRight w:val="0"/>
                                          <w:marTop w:val="0"/>
                                          <w:marBottom w:val="0"/>
                                          <w:divBdr>
                                            <w:top w:val="none" w:sz="0" w:space="0" w:color="auto"/>
                                            <w:left w:val="none" w:sz="0" w:space="0" w:color="auto"/>
                                            <w:bottom w:val="none" w:sz="0" w:space="0" w:color="auto"/>
                                            <w:right w:val="none" w:sz="0" w:space="0" w:color="auto"/>
                                          </w:divBdr>
                                        </w:div>
                                        <w:div w:id="1111050467">
                                          <w:marLeft w:val="0"/>
                                          <w:marRight w:val="0"/>
                                          <w:marTop w:val="0"/>
                                          <w:marBottom w:val="0"/>
                                          <w:divBdr>
                                            <w:top w:val="none" w:sz="0" w:space="0" w:color="auto"/>
                                            <w:left w:val="none" w:sz="0" w:space="0" w:color="auto"/>
                                            <w:bottom w:val="none" w:sz="0" w:space="0" w:color="auto"/>
                                            <w:right w:val="none" w:sz="0" w:space="0" w:color="auto"/>
                                          </w:divBdr>
                                        </w:div>
                                        <w:div w:id="1557207107">
                                          <w:marLeft w:val="0"/>
                                          <w:marRight w:val="0"/>
                                          <w:marTop w:val="0"/>
                                          <w:marBottom w:val="0"/>
                                          <w:divBdr>
                                            <w:top w:val="none" w:sz="0" w:space="0" w:color="auto"/>
                                            <w:left w:val="none" w:sz="0" w:space="0" w:color="auto"/>
                                            <w:bottom w:val="none" w:sz="0" w:space="0" w:color="auto"/>
                                            <w:right w:val="none" w:sz="0" w:space="0" w:color="auto"/>
                                          </w:divBdr>
                                        </w:div>
                                        <w:div w:id="1269584584">
                                          <w:marLeft w:val="0"/>
                                          <w:marRight w:val="0"/>
                                          <w:marTop w:val="0"/>
                                          <w:marBottom w:val="0"/>
                                          <w:divBdr>
                                            <w:top w:val="none" w:sz="0" w:space="0" w:color="auto"/>
                                            <w:left w:val="none" w:sz="0" w:space="0" w:color="auto"/>
                                            <w:bottom w:val="none" w:sz="0" w:space="0" w:color="auto"/>
                                            <w:right w:val="none" w:sz="0" w:space="0" w:color="auto"/>
                                          </w:divBdr>
                                        </w:div>
                                        <w:div w:id="1470436049">
                                          <w:marLeft w:val="0"/>
                                          <w:marRight w:val="0"/>
                                          <w:marTop w:val="0"/>
                                          <w:marBottom w:val="0"/>
                                          <w:divBdr>
                                            <w:top w:val="none" w:sz="0" w:space="0" w:color="auto"/>
                                            <w:left w:val="none" w:sz="0" w:space="0" w:color="auto"/>
                                            <w:bottom w:val="none" w:sz="0" w:space="0" w:color="auto"/>
                                            <w:right w:val="none" w:sz="0" w:space="0" w:color="auto"/>
                                          </w:divBdr>
                                        </w:div>
                                        <w:div w:id="1941839511">
                                          <w:marLeft w:val="0"/>
                                          <w:marRight w:val="0"/>
                                          <w:marTop w:val="0"/>
                                          <w:marBottom w:val="0"/>
                                          <w:divBdr>
                                            <w:top w:val="none" w:sz="0" w:space="0" w:color="auto"/>
                                            <w:left w:val="none" w:sz="0" w:space="0" w:color="auto"/>
                                            <w:bottom w:val="none" w:sz="0" w:space="0" w:color="auto"/>
                                            <w:right w:val="none" w:sz="0" w:space="0" w:color="auto"/>
                                          </w:divBdr>
                                        </w:div>
                                        <w:div w:id="294987152">
                                          <w:marLeft w:val="0"/>
                                          <w:marRight w:val="0"/>
                                          <w:marTop w:val="0"/>
                                          <w:marBottom w:val="0"/>
                                          <w:divBdr>
                                            <w:top w:val="none" w:sz="0" w:space="0" w:color="auto"/>
                                            <w:left w:val="none" w:sz="0" w:space="0" w:color="auto"/>
                                            <w:bottom w:val="none" w:sz="0" w:space="0" w:color="auto"/>
                                            <w:right w:val="none" w:sz="0" w:space="0" w:color="auto"/>
                                          </w:divBdr>
                                        </w:div>
                                        <w:div w:id="301736056">
                                          <w:marLeft w:val="0"/>
                                          <w:marRight w:val="0"/>
                                          <w:marTop w:val="0"/>
                                          <w:marBottom w:val="0"/>
                                          <w:divBdr>
                                            <w:top w:val="none" w:sz="0" w:space="0" w:color="auto"/>
                                            <w:left w:val="none" w:sz="0" w:space="0" w:color="auto"/>
                                            <w:bottom w:val="none" w:sz="0" w:space="0" w:color="auto"/>
                                            <w:right w:val="none" w:sz="0" w:space="0" w:color="auto"/>
                                          </w:divBdr>
                                        </w:div>
                                        <w:div w:id="474416377">
                                          <w:marLeft w:val="0"/>
                                          <w:marRight w:val="0"/>
                                          <w:marTop w:val="0"/>
                                          <w:marBottom w:val="0"/>
                                          <w:divBdr>
                                            <w:top w:val="none" w:sz="0" w:space="0" w:color="auto"/>
                                            <w:left w:val="none" w:sz="0" w:space="0" w:color="auto"/>
                                            <w:bottom w:val="none" w:sz="0" w:space="0" w:color="auto"/>
                                            <w:right w:val="none" w:sz="0" w:space="0" w:color="auto"/>
                                          </w:divBdr>
                                        </w:div>
                                        <w:div w:id="1541627197">
                                          <w:marLeft w:val="0"/>
                                          <w:marRight w:val="0"/>
                                          <w:marTop w:val="0"/>
                                          <w:marBottom w:val="0"/>
                                          <w:divBdr>
                                            <w:top w:val="none" w:sz="0" w:space="0" w:color="auto"/>
                                            <w:left w:val="none" w:sz="0" w:space="0" w:color="auto"/>
                                            <w:bottom w:val="none" w:sz="0" w:space="0" w:color="auto"/>
                                            <w:right w:val="none" w:sz="0" w:space="0" w:color="auto"/>
                                          </w:divBdr>
                                        </w:div>
                                        <w:div w:id="304049483">
                                          <w:marLeft w:val="0"/>
                                          <w:marRight w:val="0"/>
                                          <w:marTop w:val="0"/>
                                          <w:marBottom w:val="0"/>
                                          <w:divBdr>
                                            <w:top w:val="none" w:sz="0" w:space="0" w:color="auto"/>
                                            <w:left w:val="none" w:sz="0" w:space="0" w:color="auto"/>
                                            <w:bottom w:val="none" w:sz="0" w:space="0" w:color="auto"/>
                                            <w:right w:val="none" w:sz="0" w:space="0" w:color="auto"/>
                                          </w:divBdr>
                                        </w:div>
                                        <w:div w:id="196697412">
                                          <w:marLeft w:val="0"/>
                                          <w:marRight w:val="0"/>
                                          <w:marTop w:val="0"/>
                                          <w:marBottom w:val="0"/>
                                          <w:divBdr>
                                            <w:top w:val="none" w:sz="0" w:space="0" w:color="auto"/>
                                            <w:left w:val="none" w:sz="0" w:space="0" w:color="auto"/>
                                            <w:bottom w:val="none" w:sz="0" w:space="0" w:color="auto"/>
                                            <w:right w:val="none" w:sz="0" w:space="0" w:color="auto"/>
                                          </w:divBdr>
                                        </w:div>
                                        <w:div w:id="383330353">
                                          <w:marLeft w:val="0"/>
                                          <w:marRight w:val="0"/>
                                          <w:marTop w:val="0"/>
                                          <w:marBottom w:val="0"/>
                                          <w:divBdr>
                                            <w:top w:val="none" w:sz="0" w:space="0" w:color="auto"/>
                                            <w:left w:val="none" w:sz="0" w:space="0" w:color="auto"/>
                                            <w:bottom w:val="none" w:sz="0" w:space="0" w:color="auto"/>
                                            <w:right w:val="none" w:sz="0" w:space="0" w:color="auto"/>
                                          </w:divBdr>
                                        </w:div>
                                        <w:div w:id="1668899956">
                                          <w:marLeft w:val="0"/>
                                          <w:marRight w:val="0"/>
                                          <w:marTop w:val="0"/>
                                          <w:marBottom w:val="0"/>
                                          <w:divBdr>
                                            <w:top w:val="none" w:sz="0" w:space="0" w:color="auto"/>
                                            <w:left w:val="none" w:sz="0" w:space="0" w:color="auto"/>
                                            <w:bottom w:val="none" w:sz="0" w:space="0" w:color="auto"/>
                                            <w:right w:val="none" w:sz="0" w:space="0" w:color="auto"/>
                                          </w:divBdr>
                                        </w:div>
                                        <w:div w:id="1774126189">
                                          <w:marLeft w:val="0"/>
                                          <w:marRight w:val="0"/>
                                          <w:marTop w:val="0"/>
                                          <w:marBottom w:val="0"/>
                                          <w:divBdr>
                                            <w:top w:val="none" w:sz="0" w:space="0" w:color="auto"/>
                                            <w:left w:val="none" w:sz="0" w:space="0" w:color="auto"/>
                                            <w:bottom w:val="none" w:sz="0" w:space="0" w:color="auto"/>
                                            <w:right w:val="none" w:sz="0" w:space="0" w:color="auto"/>
                                          </w:divBdr>
                                        </w:div>
                                        <w:div w:id="1184788617">
                                          <w:marLeft w:val="0"/>
                                          <w:marRight w:val="0"/>
                                          <w:marTop w:val="0"/>
                                          <w:marBottom w:val="0"/>
                                          <w:divBdr>
                                            <w:top w:val="none" w:sz="0" w:space="0" w:color="auto"/>
                                            <w:left w:val="none" w:sz="0" w:space="0" w:color="auto"/>
                                            <w:bottom w:val="none" w:sz="0" w:space="0" w:color="auto"/>
                                            <w:right w:val="none" w:sz="0" w:space="0" w:color="auto"/>
                                          </w:divBdr>
                                        </w:div>
                                        <w:div w:id="1438712389">
                                          <w:marLeft w:val="0"/>
                                          <w:marRight w:val="0"/>
                                          <w:marTop w:val="0"/>
                                          <w:marBottom w:val="0"/>
                                          <w:divBdr>
                                            <w:top w:val="none" w:sz="0" w:space="0" w:color="auto"/>
                                            <w:left w:val="none" w:sz="0" w:space="0" w:color="auto"/>
                                            <w:bottom w:val="none" w:sz="0" w:space="0" w:color="auto"/>
                                            <w:right w:val="none" w:sz="0" w:space="0" w:color="auto"/>
                                          </w:divBdr>
                                        </w:div>
                                        <w:div w:id="476847193">
                                          <w:marLeft w:val="0"/>
                                          <w:marRight w:val="0"/>
                                          <w:marTop w:val="0"/>
                                          <w:marBottom w:val="0"/>
                                          <w:divBdr>
                                            <w:top w:val="none" w:sz="0" w:space="0" w:color="auto"/>
                                            <w:left w:val="none" w:sz="0" w:space="0" w:color="auto"/>
                                            <w:bottom w:val="none" w:sz="0" w:space="0" w:color="auto"/>
                                            <w:right w:val="none" w:sz="0" w:space="0" w:color="auto"/>
                                          </w:divBdr>
                                        </w:div>
                                        <w:div w:id="540942698">
                                          <w:marLeft w:val="0"/>
                                          <w:marRight w:val="0"/>
                                          <w:marTop w:val="0"/>
                                          <w:marBottom w:val="0"/>
                                          <w:divBdr>
                                            <w:top w:val="none" w:sz="0" w:space="0" w:color="auto"/>
                                            <w:left w:val="none" w:sz="0" w:space="0" w:color="auto"/>
                                            <w:bottom w:val="none" w:sz="0" w:space="0" w:color="auto"/>
                                            <w:right w:val="none" w:sz="0" w:space="0" w:color="auto"/>
                                          </w:divBdr>
                                        </w:div>
                                        <w:div w:id="1690451196">
                                          <w:marLeft w:val="0"/>
                                          <w:marRight w:val="0"/>
                                          <w:marTop w:val="0"/>
                                          <w:marBottom w:val="0"/>
                                          <w:divBdr>
                                            <w:top w:val="none" w:sz="0" w:space="0" w:color="auto"/>
                                            <w:left w:val="none" w:sz="0" w:space="0" w:color="auto"/>
                                            <w:bottom w:val="none" w:sz="0" w:space="0" w:color="auto"/>
                                            <w:right w:val="none" w:sz="0" w:space="0" w:color="auto"/>
                                          </w:divBdr>
                                        </w:div>
                                        <w:div w:id="693850099">
                                          <w:marLeft w:val="0"/>
                                          <w:marRight w:val="0"/>
                                          <w:marTop w:val="0"/>
                                          <w:marBottom w:val="0"/>
                                          <w:divBdr>
                                            <w:top w:val="none" w:sz="0" w:space="0" w:color="auto"/>
                                            <w:left w:val="none" w:sz="0" w:space="0" w:color="auto"/>
                                            <w:bottom w:val="none" w:sz="0" w:space="0" w:color="auto"/>
                                            <w:right w:val="none" w:sz="0" w:space="0" w:color="auto"/>
                                          </w:divBdr>
                                        </w:div>
                                        <w:div w:id="1242326480">
                                          <w:marLeft w:val="0"/>
                                          <w:marRight w:val="0"/>
                                          <w:marTop w:val="0"/>
                                          <w:marBottom w:val="0"/>
                                          <w:divBdr>
                                            <w:top w:val="none" w:sz="0" w:space="0" w:color="auto"/>
                                            <w:left w:val="none" w:sz="0" w:space="0" w:color="auto"/>
                                            <w:bottom w:val="none" w:sz="0" w:space="0" w:color="auto"/>
                                            <w:right w:val="none" w:sz="0" w:space="0" w:color="auto"/>
                                          </w:divBdr>
                                        </w:div>
                                        <w:div w:id="1987585936">
                                          <w:marLeft w:val="0"/>
                                          <w:marRight w:val="0"/>
                                          <w:marTop w:val="0"/>
                                          <w:marBottom w:val="0"/>
                                          <w:divBdr>
                                            <w:top w:val="none" w:sz="0" w:space="0" w:color="auto"/>
                                            <w:left w:val="none" w:sz="0" w:space="0" w:color="auto"/>
                                            <w:bottom w:val="none" w:sz="0" w:space="0" w:color="auto"/>
                                            <w:right w:val="none" w:sz="0" w:space="0" w:color="auto"/>
                                          </w:divBdr>
                                        </w:div>
                                        <w:div w:id="1219127877">
                                          <w:marLeft w:val="0"/>
                                          <w:marRight w:val="0"/>
                                          <w:marTop w:val="0"/>
                                          <w:marBottom w:val="0"/>
                                          <w:divBdr>
                                            <w:top w:val="none" w:sz="0" w:space="0" w:color="auto"/>
                                            <w:left w:val="none" w:sz="0" w:space="0" w:color="auto"/>
                                            <w:bottom w:val="none" w:sz="0" w:space="0" w:color="auto"/>
                                            <w:right w:val="none" w:sz="0" w:space="0" w:color="auto"/>
                                          </w:divBdr>
                                        </w:div>
                                        <w:div w:id="2142577693">
                                          <w:marLeft w:val="0"/>
                                          <w:marRight w:val="0"/>
                                          <w:marTop w:val="0"/>
                                          <w:marBottom w:val="0"/>
                                          <w:divBdr>
                                            <w:top w:val="none" w:sz="0" w:space="0" w:color="auto"/>
                                            <w:left w:val="none" w:sz="0" w:space="0" w:color="auto"/>
                                            <w:bottom w:val="none" w:sz="0" w:space="0" w:color="auto"/>
                                            <w:right w:val="none" w:sz="0" w:space="0" w:color="auto"/>
                                          </w:divBdr>
                                        </w:div>
                                        <w:div w:id="1902473955">
                                          <w:marLeft w:val="0"/>
                                          <w:marRight w:val="0"/>
                                          <w:marTop w:val="0"/>
                                          <w:marBottom w:val="0"/>
                                          <w:divBdr>
                                            <w:top w:val="none" w:sz="0" w:space="0" w:color="auto"/>
                                            <w:left w:val="none" w:sz="0" w:space="0" w:color="auto"/>
                                            <w:bottom w:val="none" w:sz="0" w:space="0" w:color="auto"/>
                                            <w:right w:val="none" w:sz="0" w:space="0" w:color="auto"/>
                                          </w:divBdr>
                                        </w:div>
                                        <w:div w:id="118502380">
                                          <w:marLeft w:val="0"/>
                                          <w:marRight w:val="0"/>
                                          <w:marTop w:val="0"/>
                                          <w:marBottom w:val="0"/>
                                          <w:divBdr>
                                            <w:top w:val="none" w:sz="0" w:space="0" w:color="auto"/>
                                            <w:left w:val="none" w:sz="0" w:space="0" w:color="auto"/>
                                            <w:bottom w:val="none" w:sz="0" w:space="0" w:color="auto"/>
                                            <w:right w:val="none" w:sz="0" w:space="0" w:color="auto"/>
                                          </w:divBdr>
                                        </w:div>
                                        <w:div w:id="148248970">
                                          <w:marLeft w:val="0"/>
                                          <w:marRight w:val="0"/>
                                          <w:marTop w:val="0"/>
                                          <w:marBottom w:val="0"/>
                                          <w:divBdr>
                                            <w:top w:val="none" w:sz="0" w:space="0" w:color="auto"/>
                                            <w:left w:val="none" w:sz="0" w:space="0" w:color="auto"/>
                                            <w:bottom w:val="none" w:sz="0" w:space="0" w:color="auto"/>
                                            <w:right w:val="none" w:sz="0" w:space="0" w:color="auto"/>
                                          </w:divBdr>
                                        </w:div>
                                        <w:div w:id="1511336653">
                                          <w:marLeft w:val="0"/>
                                          <w:marRight w:val="0"/>
                                          <w:marTop w:val="0"/>
                                          <w:marBottom w:val="0"/>
                                          <w:divBdr>
                                            <w:top w:val="none" w:sz="0" w:space="0" w:color="auto"/>
                                            <w:left w:val="none" w:sz="0" w:space="0" w:color="auto"/>
                                            <w:bottom w:val="none" w:sz="0" w:space="0" w:color="auto"/>
                                            <w:right w:val="none" w:sz="0" w:space="0" w:color="auto"/>
                                          </w:divBdr>
                                        </w:div>
                                        <w:div w:id="205408140">
                                          <w:marLeft w:val="0"/>
                                          <w:marRight w:val="0"/>
                                          <w:marTop w:val="0"/>
                                          <w:marBottom w:val="0"/>
                                          <w:divBdr>
                                            <w:top w:val="none" w:sz="0" w:space="0" w:color="auto"/>
                                            <w:left w:val="none" w:sz="0" w:space="0" w:color="auto"/>
                                            <w:bottom w:val="none" w:sz="0" w:space="0" w:color="auto"/>
                                            <w:right w:val="none" w:sz="0" w:space="0" w:color="auto"/>
                                          </w:divBdr>
                                        </w:div>
                                        <w:div w:id="1905137810">
                                          <w:marLeft w:val="0"/>
                                          <w:marRight w:val="0"/>
                                          <w:marTop w:val="0"/>
                                          <w:marBottom w:val="0"/>
                                          <w:divBdr>
                                            <w:top w:val="none" w:sz="0" w:space="0" w:color="auto"/>
                                            <w:left w:val="none" w:sz="0" w:space="0" w:color="auto"/>
                                            <w:bottom w:val="none" w:sz="0" w:space="0" w:color="auto"/>
                                            <w:right w:val="none" w:sz="0" w:space="0" w:color="auto"/>
                                          </w:divBdr>
                                        </w:div>
                                        <w:div w:id="989864183">
                                          <w:marLeft w:val="0"/>
                                          <w:marRight w:val="0"/>
                                          <w:marTop w:val="0"/>
                                          <w:marBottom w:val="0"/>
                                          <w:divBdr>
                                            <w:top w:val="none" w:sz="0" w:space="0" w:color="auto"/>
                                            <w:left w:val="none" w:sz="0" w:space="0" w:color="auto"/>
                                            <w:bottom w:val="none" w:sz="0" w:space="0" w:color="auto"/>
                                            <w:right w:val="none" w:sz="0" w:space="0" w:color="auto"/>
                                          </w:divBdr>
                                        </w:div>
                                        <w:div w:id="922111018">
                                          <w:marLeft w:val="0"/>
                                          <w:marRight w:val="0"/>
                                          <w:marTop w:val="0"/>
                                          <w:marBottom w:val="0"/>
                                          <w:divBdr>
                                            <w:top w:val="none" w:sz="0" w:space="0" w:color="auto"/>
                                            <w:left w:val="none" w:sz="0" w:space="0" w:color="auto"/>
                                            <w:bottom w:val="none" w:sz="0" w:space="0" w:color="auto"/>
                                            <w:right w:val="none" w:sz="0" w:space="0" w:color="auto"/>
                                          </w:divBdr>
                                        </w:div>
                                        <w:div w:id="2113669453">
                                          <w:marLeft w:val="0"/>
                                          <w:marRight w:val="0"/>
                                          <w:marTop w:val="0"/>
                                          <w:marBottom w:val="0"/>
                                          <w:divBdr>
                                            <w:top w:val="none" w:sz="0" w:space="0" w:color="auto"/>
                                            <w:left w:val="none" w:sz="0" w:space="0" w:color="auto"/>
                                            <w:bottom w:val="none" w:sz="0" w:space="0" w:color="auto"/>
                                            <w:right w:val="none" w:sz="0" w:space="0" w:color="auto"/>
                                          </w:divBdr>
                                        </w:div>
                                        <w:div w:id="1349912040">
                                          <w:marLeft w:val="0"/>
                                          <w:marRight w:val="0"/>
                                          <w:marTop w:val="0"/>
                                          <w:marBottom w:val="0"/>
                                          <w:divBdr>
                                            <w:top w:val="none" w:sz="0" w:space="0" w:color="auto"/>
                                            <w:left w:val="none" w:sz="0" w:space="0" w:color="auto"/>
                                            <w:bottom w:val="none" w:sz="0" w:space="0" w:color="auto"/>
                                            <w:right w:val="none" w:sz="0" w:space="0" w:color="auto"/>
                                          </w:divBdr>
                                        </w:div>
                                        <w:div w:id="358553090">
                                          <w:marLeft w:val="0"/>
                                          <w:marRight w:val="0"/>
                                          <w:marTop w:val="0"/>
                                          <w:marBottom w:val="0"/>
                                          <w:divBdr>
                                            <w:top w:val="none" w:sz="0" w:space="0" w:color="auto"/>
                                            <w:left w:val="none" w:sz="0" w:space="0" w:color="auto"/>
                                            <w:bottom w:val="none" w:sz="0" w:space="0" w:color="auto"/>
                                            <w:right w:val="none" w:sz="0" w:space="0" w:color="auto"/>
                                          </w:divBdr>
                                        </w:div>
                                        <w:div w:id="1455095822">
                                          <w:marLeft w:val="0"/>
                                          <w:marRight w:val="0"/>
                                          <w:marTop w:val="0"/>
                                          <w:marBottom w:val="0"/>
                                          <w:divBdr>
                                            <w:top w:val="none" w:sz="0" w:space="0" w:color="auto"/>
                                            <w:left w:val="none" w:sz="0" w:space="0" w:color="auto"/>
                                            <w:bottom w:val="none" w:sz="0" w:space="0" w:color="auto"/>
                                            <w:right w:val="none" w:sz="0" w:space="0" w:color="auto"/>
                                          </w:divBdr>
                                        </w:div>
                                        <w:div w:id="816075554">
                                          <w:marLeft w:val="0"/>
                                          <w:marRight w:val="0"/>
                                          <w:marTop w:val="0"/>
                                          <w:marBottom w:val="0"/>
                                          <w:divBdr>
                                            <w:top w:val="none" w:sz="0" w:space="0" w:color="auto"/>
                                            <w:left w:val="none" w:sz="0" w:space="0" w:color="auto"/>
                                            <w:bottom w:val="none" w:sz="0" w:space="0" w:color="auto"/>
                                            <w:right w:val="none" w:sz="0" w:space="0" w:color="auto"/>
                                          </w:divBdr>
                                        </w:div>
                                        <w:div w:id="1527253362">
                                          <w:marLeft w:val="0"/>
                                          <w:marRight w:val="0"/>
                                          <w:marTop w:val="0"/>
                                          <w:marBottom w:val="0"/>
                                          <w:divBdr>
                                            <w:top w:val="none" w:sz="0" w:space="0" w:color="auto"/>
                                            <w:left w:val="none" w:sz="0" w:space="0" w:color="auto"/>
                                            <w:bottom w:val="none" w:sz="0" w:space="0" w:color="auto"/>
                                            <w:right w:val="none" w:sz="0" w:space="0" w:color="auto"/>
                                          </w:divBdr>
                                        </w:div>
                                        <w:div w:id="1794400634">
                                          <w:marLeft w:val="0"/>
                                          <w:marRight w:val="0"/>
                                          <w:marTop w:val="0"/>
                                          <w:marBottom w:val="0"/>
                                          <w:divBdr>
                                            <w:top w:val="none" w:sz="0" w:space="0" w:color="auto"/>
                                            <w:left w:val="none" w:sz="0" w:space="0" w:color="auto"/>
                                            <w:bottom w:val="none" w:sz="0" w:space="0" w:color="auto"/>
                                            <w:right w:val="none" w:sz="0" w:space="0" w:color="auto"/>
                                          </w:divBdr>
                                        </w:div>
                                        <w:div w:id="984746740">
                                          <w:marLeft w:val="0"/>
                                          <w:marRight w:val="0"/>
                                          <w:marTop w:val="0"/>
                                          <w:marBottom w:val="0"/>
                                          <w:divBdr>
                                            <w:top w:val="none" w:sz="0" w:space="0" w:color="auto"/>
                                            <w:left w:val="none" w:sz="0" w:space="0" w:color="auto"/>
                                            <w:bottom w:val="none" w:sz="0" w:space="0" w:color="auto"/>
                                            <w:right w:val="none" w:sz="0" w:space="0" w:color="auto"/>
                                          </w:divBdr>
                                        </w:div>
                                        <w:div w:id="927076386">
                                          <w:marLeft w:val="0"/>
                                          <w:marRight w:val="0"/>
                                          <w:marTop w:val="0"/>
                                          <w:marBottom w:val="0"/>
                                          <w:divBdr>
                                            <w:top w:val="none" w:sz="0" w:space="0" w:color="auto"/>
                                            <w:left w:val="none" w:sz="0" w:space="0" w:color="auto"/>
                                            <w:bottom w:val="none" w:sz="0" w:space="0" w:color="auto"/>
                                            <w:right w:val="none" w:sz="0" w:space="0" w:color="auto"/>
                                          </w:divBdr>
                                        </w:div>
                                        <w:div w:id="1727950191">
                                          <w:marLeft w:val="0"/>
                                          <w:marRight w:val="0"/>
                                          <w:marTop w:val="0"/>
                                          <w:marBottom w:val="0"/>
                                          <w:divBdr>
                                            <w:top w:val="none" w:sz="0" w:space="0" w:color="auto"/>
                                            <w:left w:val="none" w:sz="0" w:space="0" w:color="auto"/>
                                            <w:bottom w:val="none" w:sz="0" w:space="0" w:color="auto"/>
                                            <w:right w:val="none" w:sz="0" w:space="0" w:color="auto"/>
                                          </w:divBdr>
                                        </w:div>
                                        <w:div w:id="1727298420">
                                          <w:marLeft w:val="0"/>
                                          <w:marRight w:val="0"/>
                                          <w:marTop w:val="0"/>
                                          <w:marBottom w:val="0"/>
                                          <w:divBdr>
                                            <w:top w:val="none" w:sz="0" w:space="0" w:color="auto"/>
                                            <w:left w:val="none" w:sz="0" w:space="0" w:color="auto"/>
                                            <w:bottom w:val="none" w:sz="0" w:space="0" w:color="auto"/>
                                            <w:right w:val="none" w:sz="0" w:space="0" w:color="auto"/>
                                          </w:divBdr>
                                        </w:div>
                                        <w:div w:id="921765498">
                                          <w:marLeft w:val="0"/>
                                          <w:marRight w:val="0"/>
                                          <w:marTop w:val="0"/>
                                          <w:marBottom w:val="0"/>
                                          <w:divBdr>
                                            <w:top w:val="none" w:sz="0" w:space="0" w:color="auto"/>
                                            <w:left w:val="none" w:sz="0" w:space="0" w:color="auto"/>
                                            <w:bottom w:val="none" w:sz="0" w:space="0" w:color="auto"/>
                                            <w:right w:val="none" w:sz="0" w:space="0" w:color="auto"/>
                                          </w:divBdr>
                                        </w:div>
                                        <w:div w:id="2049379462">
                                          <w:marLeft w:val="0"/>
                                          <w:marRight w:val="0"/>
                                          <w:marTop w:val="0"/>
                                          <w:marBottom w:val="0"/>
                                          <w:divBdr>
                                            <w:top w:val="none" w:sz="0" w:space="0" w:color="auto"/>
                                            <w:left w:val="none" w:sz="0" w:space="0" w:color="auto"/>
                                            <w:bottom w:val="none" w:sz="0" w:space="0" w:color="auto"/>
                                            <w:right w:val="none" w:sz="0" w:space="0" w:color="auto"/>
                                          </w:divBdr>
                                        </w:div>
                                        <w:div w:id="1923368356">
                                          <w:marLeft w:val="0"/>
                                          <w:marRight w:val="0"/>
                                          <w:marTop w:val="0"/>
                                          <w:marBottom w:val="0"/>
                                          <w:divBdr>
                                            <w:top w:val="none" w:sz="0" w:space="0" w:color="auto"/>
                                            <w:left w:val="none" w:sz="0" w:space="0" w:color="auto"/>
                                            <w:bottom w:val="none" w:sz="0" w:space="0" w:color="auto"/>
                                            <w:right w:val="none" w:sz="0" w:space="0" w:color="auto"/>
                                          </w:divBdr>
                                        </w:div>
                                        <w:div w:id="1006787173">
                                          <w:marLeft w:val="0"/>
                                          <w:marRight w:val="0"/>
                                          <w:marTop w:val="0"/>
                                          <w:marBottom w:val="0"/>
                                          <w:divBdr>
                                            <w:top w:val="none" w:sz="0" w:space="0" w:color="auto"/>
                                            <w:left w:val="none" w:sz="0" w:space="0" w:color="auto"/>
                                            <w:bottom w:val="none" w:sz="0" w:space="0" w:color="auto"/>
                                            <w:right w:val="none" w:sz="0" w:space="0" w:color="auto"/>
                                          </w:divBdr>
                                        </w:div>
                                        <w:div w:id="1793013933">
                                          <w:marLeft w:val="0"/>
                                          <w:marRight w:val="0"/>
                                          <w:marTop w:val="0"/>
                                          <w:marBottom w:val="0"/>
                                          <w:divBdr>
                                            <w:top w:val="none" w:sz="0" w:space="0" w:color="auto"/>
                                            <w:left w:val="none" w:sz="0" w:space="0" w:color="auto"/>
                                            <w:bottom w:val="none" w:sz="0" w:space="0" w:color="auto"/>
                                            <w:right w:val="none" w:sz="0" w:space="0" w:color="auto"/>
                                          </w:divBdr>
                                        </w:div>
                                        <w:div w:id="1281912206">
                                          <w:marLeft w:val="0"/>
                                          <w:marRight w:val="0"/>
                                          <w:marTop w:val="0"/>
                                          <w:marBottom w:val="0"/>
                                          <w:divBdr>
                                            <w:top w:val="none" w:sz="0" w:space="0" w:color="auto"/>
                                            <w:left w:val="none" w:sz="0" w:space="0" w:color="auto"/>
                                            <w:bottom w:val="none" w:sz="0" w:space="0" w:color="auto"/>
                                            <w:right w:val="none" w:sz="0" w:space="0" w:color="auto"/>
                                          </w:divBdr>
                                        </w:div>
                                        <w:div w:id="156728127">
                                          <w:marLeft w:val="0"/>
                                          <w:marRight w:val="0"/>
                                          <w:marTop w:val="0"/>
                                          <w:marBottom w:val="0"/>
                                          <w:divBdr>
                                            <w:top w:val="none" w:sz="0" w:space="0" w:color="auto"/>
                                            <w:left w:val="none" w:sz="0" w:space="0" w:color="auto"/>
                                            <w:bottom w:val="none" w:sz="0" w:space="0" w:color="auto"/>
                                            <w:right w:val="none" w:sz="0" w:space="0" w:color="auto"/>
                                          </w:divBdr>
                                        </w:div>
                                        <w:div w:id="1169097047">
                                          <w:marLeft w:val="0"/>
                                          <w:marRight w:val="0"/>
                                          <w:marTop w:val="0"/>
                                          <w:marBottom w:val="0"/>
                                          <w:divBdr>
                                            <w:top w:val="none" w:sz="0" w:space="0" w:color="auto"/>
                                            <w:left w:val="none" w:sz="0" w:space="0" w:color="auto"/>
                                            <w:bottom w:val="none" w:sz="0" w:space="0" w:color="auto"/>
                                            <w:right w:val="none" w:sz="0" w:space="0" w:color="auto"/>
                                          </w:divBdr>
                                        </w:div>
                                        <w:div w:id="1871407247">
                                          <w:marLeft w:val="0"/>
                                          <w:marRight w:val="0"/>
                                          <w:marTop w:val="0"/>
                                          <w:marBottom w:val="0"/>
                                          <w:divBdr>
                                            <w:top w:val="none" w:sz="0" w:space="0" w:color="auto"/>
                                            <w:left w:val="none" w:sz="0" w:space="0" w:color="auto"/>
                                            <w:bottom w:val="none" w:sz="0" w:space="0" w:color="auto"/>
                                            <w:right w:val="none" w:sz="0" w:space="0" w:color="auto"/>
                                          </w:divBdr>
                                        </w:div>
                                        <w:div w:id="1660039218">
                                          <w:marLeft w:val="0"/>
                                          <w:marRight w:val="0"/>
                                          <w:marTop w:val="0"/>
                                          <w:marBottom w:val="0"/>
                                          <w:divBdr>
                                            <w:top w:val="none" w:sz="0" w:space="0" w:color="auto"/>
                                            <w:left w:val="none" w:sz="0" w:space="0" w:color="auto"/>
                                            <w:bottom w:val="none" w:sz="0" w:space="0" w:color="auto"/>
                                            <w:right w:val="none" w:sz="0" w:space="0" w:color="auto"/>
                                          </w:divBdr>
                                        </w:div>
                                        <w:div w:id="2080326459">
                                          <w:marLeft w:val="0"/>
                                          <w:marRight w:val="0"/>
                                          <w:marTop w:val="0"/>
                                          <w:marBottom w:val="0"/>
                                          <w:divBdr>
                                            <w:top w:val="none" w:sz="0" w:space="0" w:color="auto"/>
                                            <w:left w:val="none" w:sz="0" w:space="0" w:color="auto"/>
                                            <w:bottom w:val="none" w:sz="0" w:space="0" w:color="auto"/>
                                            <w:right w:val="none" w:sz="0" w:space="0" w:color="auto"/>
                                          </w:divBdr>
                                        </w:div>
                                        <w:div w:id="1160266160">
                                          <w:marLeft w:val="0"/>
                                          <w:marRight w:val="0"/>
                                          <w:marTop w:val="0"/>
                                          <w:marBottom w:val="0"/>
                                          <w:divBdr>
                                            <w:top w:val="none" w:sz="0" w:space="0" w:color="auto"/>
                                            <w:left w:val="none" w:sz="0" w:space="0" w:color="auto"/>
                                            <w:bottom w:val="none" w:sz="0" w:space="0" w:color="auto"/>
                                            <w:right w:val="none" w:sz="0" w:space="0" w:color="auto"/>
                                          </w:divBdr>
                                        </w:div>
                                        <w:div w:id="547958398">
                                          <w:marLeft w:val="0"/>
                                          <w:marRight w:val="0"/>
                                          <w:marTop w:val="0"/>
                                          <w:marBottom w:val="0"/>
                                          <w:divBdr>
                                            <w:top w:val="none" w:sz="0" w:space="0" w:color="auto"/>
                                            <w:left w:val="none" w:sz="0" w:space="0" w:color="auto"/>
                                            <w:bottom w:val="none" w:sz="0" w:space="0" w:color="auto"/>
                                            <w:right w:val="none" w:sz="0" w:space="0" w:color="auto"/>
                                          </w:divBdr>
                                        </w:div>
                                        <w:div w:id="506099346">
                                          <w:marLeft w:val="0"/>
                                          <w:marRight w:val="0"/>
                                          <w:marTop w:val="0"/>
                                          <w:marBottom w:val="0"/>
                                          <w:divBdr>
                                            <w:top w:val="none" w:sz="0" w:space="0" w:color="auto"/>
                                            <w:left w:val="none" w:sz="0" w:space="0" w:color="auto"/>
                                            <w:bottom w:val="none" w:sz="0" w:space="0" w:color="auto"/>
                                            <w:right w:val="none" w:sz="0" w:space="0" w:color="auto"/>
                                          </w:divBdr>
                                        </w:div>
                                        <w:div w:id="1672753731">
                                          <w:marLeft w:val="0"/>
                                          <w:marRight w:val="0"/>
                                          <w:marTop w:val="0"/>
                                          <w:marBottom w:val="0"/>
                                          <w:divBdr>
                                            <w:top w:val="none" w:sz="0" w:space="0" w:color="auto"/>
                                            <w:left w:val="none" w:sz="0" w:space="0" w:color="auto"/>
                                            <w:bottom w:val="none" w:sz="0" w:space="0" w:color="auto"/>
                                            <w:right w:val="none" w:sz="0" w:space="0" w:color="auto"/>
                                          </w:divBdr>
                                        </w:div>
                                        <w:div w:id="1133792756">
                                          <w:marLeft w:val="0"/>
                                          <w:marRight w:val="0"/>
                                          <w:marTop w:val="0"/>
                                          <w:marBottom w:val="0"/>
                                          <w:divBdr>
                                            <w:top w:val="none" w:sz="0" w:space="0" w:color="auto"/>
                                            <w:left w:val="none" w:sz="0" w:space="0" w:color="auto"/>
                                            <w:bottom w:val="none" w:sz="0" w:space="0" w:color="auto"/>
                                            <w:right w:val="none" w:sz="0" w:space="0" w:color="auto"/>
                                          </w:divBdr>
                                        </w:div>
                                        <w:div w:id="983656009">
                                          <w:marLeft w:val="0"/>
                                          <w:marRight w:val="0"/>
                                          <w:marTop w:val="0"/>
                                          <w:marBottom w:val="0"/>
                                          <w:divBdr>
                                            <w:top w:val="none" w:sz="0" w:space="0" w:color="auto"/>
                                            <w:left w:val="none" w:sz="0" w:space="0" w:color="auto"/>
                                            <w:bottom w:val="none" w:sz="0" w:space="0" w:color="auto"/>
                                            <w:right w:val="none" w:sz="0" w:space="0" w:color="auto"/>
                                          </w:divBdr>
                                        </w:div>
                                        <w:div w:id="869683352">
                                          <w:marLeft w:val="0"/>
                                          <w:marRight w:val="0"/>
                                          <w:marTop w:val="0"/>
                                          <w:marBottom w:val="0"/>
                                          <w:divBdr>
                                            <w:top w:val="none" w:sz="0" w:space="0" w:color="auto"/>
                                            <w:left w:val="none" w:sz="0" w:space="0" w:color="auto"/>
                                            <w:bottom w:val="none" w:sz="0" w:space="0" w:color="auto"/>
                                            <w:right w:val="none" w:sz="0" w:space="0" w:color="auto"/>
                                          </w:divBdr>
                                        </w:div>
                                        <w:div w:id="1820267347">
                                          <w:marLeft w:val="0"/>
                                          <w:marRight w:val="0"/>
                                          <w:marTop w:val="0"/>
                                          <w:marBottom w:val="0"/>
                                          <w:divBdr>
                                            <w:top w:val="none" w:sz="0" w:space="0" w:color="auto"/>
                                            <w:left w:val="none" w:sz="0" w:space="0" w:color="auto"/>
                                            <w:bottom w:val="none" w:sz="0" w:space="0" w:color="auto"/>
                                            <w:right w:val="none" w:sz="0" w:space="0" w:color="auto"/>
                                          </w:divBdr>
                                        </w:div>
                                        <w:div w:id="1377509070">
                                          <w:marLeft w:val="0"/>
                                          <w:marRight w:val="0"/>
                                          <w:marTop w:val="0"/>
                                          <w:marBottom w:val="0"/>
                                          <w:divBdr>
                                            <w:top w:val="none" w:sz="0" w:space="0" w:color="auto"/>
                                            <w:left w:val="none" w:sz="0" w:space="0" w:color="auto"/>
                                            <w:bottom w:val="none" w:sz="0" w:space="0" w:color="auto"/>
                                            <w:right w:val="none" w:sz="0" w:space="0" w:color="auto"/>
                                          </w:divBdr>
                                        </w:div>
                                        <w:div w:id="1318612069">
                                          <w:marLeft w:val="0"/>
                                          <w:marRight w:val="0"/>
                                          <w:marTop w:val="0"/>
                                          <w:marBottom w:val="0"/>
                                          <w:divBdr>
                                            <w:top w:val="none" w:sz="0" w:space="0" w:color="auto"/>
                                            <w:left w:val="none" w:sz="0" w:space="0" w:color="auto"/>
                                            <w:bottom w:val="none" w:sz="0" w:space="0" w:color="auto"/>
                                            <w:right w:val="none" w:sz="0" w:space="0" w:color="auto"/>
                                          </w:divBdr>
                                        </w:div>
                                        <w:div w:id="216093453">
                                          <w:marLeft w:val="0"/>
                                          <w:marRight w:val="0"/>
                                          <w:marTop w:val="0"/>
                                          <w:marBottom w:val="0"/>
                                          <w:divBdr>
                                            <w:top w:val="none" w:sz="0" w:space="0" w:color="auto"/>
                                            <w:left w:val="none" w:sz="0" w:space="0" w:color="auto"/>
                                            <w:bottom w:val="none" w:sz="0" w:space="0" w:color="auto"/>
                                            <w:right w:val="none" w:sz="0" w:space="0" w:color="auto"/>
                                          </w:divBdr>
                                        </w:div>
                                        <w:div w:id="1098138996">
                                          <w:marLeft w:val="0"/>
                                          <w:marRight w:val="0"/>
                                          <w:marTop w:val="0"/>
                                          <w:marBottom w:val="0"/>
                                          <w:divBdr>
                                            <w:top w:val="none" w:sz="0" w:space="0" w:color="auto"/>
                                            <w:left w:val="none" w:sz="0" w:space="0" w:color="auto"/>
                                            <w:bottom w:val="none" w:sz="0" w:space="0" w:color="auto"/>
                                            <w:right w:val="none" w:sz="0" w:space="0" w:color="auto"/>
                                          </w:divBdr>
                                        </w:div>
                                        <w:div w:id="373627485">
                                          <w:marLeft w:val="0"/>
                                          <w:marRight w:val="0"/>
                                          <w:marTop w:val="0"/>
                                          <w:marBottom w:val="0"/>
                                          <w:divBdr>
                                            <w:top w:val="none" w:sz="0" w:space="0" w:color="auto"/>
                                            <w:left w:val="none" w:sz="0" w:space="0" w:color="auto"/>
                                            <w:bottom w:val="none" w:sz="0" w:space="0" w:color="auto"/>
                                            <w:right w:val="none" w:sz="0" w:space="0" w:color="auto"/>
                                          </w:divBdr>
                                        </w:div>
                                        <w:div w:id="1598098867">
                                          <w:marLeft w:val="0"/>
                                          <w:marRight w:val="0"/>
                                          <w:marTop w:val="0"/>
                                          <w:marBottom w:val="0"/>
                                          <w:divBdr>
                                            <w:top w:val="none" w:sz="0" w:space="0" w:color="auto"/>
                                            <w:left w:val="none" w:sz="0" w:space="0" w:color="auto"/>
                                            <w:bottom w:val="none" w:sz="0" w:space="0" w:color="auto"/>
                                            <w:right w:val="none" w:sz="0" w:space="0" w:color="auto"/>
                                          </w:divBdr>
                                        </w:div>
                                        <w:div w:id="622930731">
                                          <w:marLeft w:val="0"/>
                                          <w:marRight w:val="0"/>
                                          <w:marTop w:val="0"/>
                                          <w:marBottom w:val="0"/>
                                          <w:divBdr>
                                            <w:top w:val="none" w:sz="0" w:space="0" w:color="auto"/>
                                            <w:left w:val="none" w:sz="0" w:space="0" w:color="auto"/>
                                            <w:bottom w:val="none" w:sz="0" w:space="0" w:color="auto"/>
                                            <w:right w:val="none" w:sz="0" w:space="0" w:color="auto"/>
                                          </w:divBdr>
                                        </w:div>
                                        <w:div w:id="880097582">
                                          <w:marLeft w:val="0"/>
                                          <w:marRight w:val="0"/>
                                          <w:marTop w:val="0"/>
                                          <w:marBottom w:val="0"/>
                                          <w:divBdr>
                                            <w:top w:val="none" w:sz="0" w:space="0" w:color="auto"/>
                                            <w:left w:val="none" w:sz="0" w:space="0" w:color="auto"/>
                                            <w:bottom w:val="none" w:sz="0" w:space="0" w:color="auto"/>
                                            <w:right w:val="none" w:sz="0" w:space="0" w:color="auto"/>
                                          </w:divBdr>
                                        </w:div>
                                        <w:div w:id="718944445">
                                          <w:marLeft w:val="0"/>
                                          <w:marRight w:val="0"/>
                                          <w:marTop w:val="0"/>
                                          <w:marBottom w:val="0"/>
                                          <w:divBdr>
                                            <w:top w:val="none" w:sz="0" w:space="0" w:color="auto"/>
                                            <w:left w:val="none" w:sz="0" w:space="0" w:color="auto"/>
                                            <w:bottom w:val="none" w:sz="0" w:space="0" w:color="auto"/>
                                            <w:right w:val="none" w:sz="0" w:space="0" w:color="auto"/>
                                          </w:divBdr>
                                        </w:div>
                                        <w:div w:id="1270117264">
                                          <w:marLeft w:val="0"/>
                                          <w:marRight w:val="0"/>
                                          <w:marTop w:val="0"/>
                                          <w:marBottom w:val="0"/>
                                          <w:divBdr>
                                            <w:top w:val="none" w:sz="0" w:space="0" w:color="auto"/>
                                            <w:left w:val="none" w:sz="0" w:space="0" w:color="auto"/>
                                            <w:bottom w:val="none" w:sz="0" w:space="0" w:color="auto"/>
                                            <w:right w:val="none" w:sz="0" w:space="0" w:color="auto"/>
                                          </w:divBdr>
                                        </w:div>
                                        <w:div w:id="2060352995">
                                          <w:marLeft w:val="0"/>
                                          <w:marRight w:val="0"/>
                                          <w:marTop w:val="0"/>
                                          <w:marBottom w:val="0"/>
                                          <w:divBdr>
                                            <w:top w:val="none" w:sz="0" w:space="0" w:color="auto"/>
                                            <w:left w:val="none" w:sz="0" w:space="0" w:color="auto"/>
                                            <w:bottom w:val="none" w:sz="0" w:space="0" w:color="auto"/>
                                            <w:right w:val="none" w:sz="0" w:space="0" w:color="auto"/>
                                          </w:divBdr>
                                        </w:div>
                                        <w:div w:id="324093826">
                                          <w:marLeft w:val="0"/>
                                          <w:marRight w:val="0"/>
                                          <w:marTop w:val="0"/>
                                          <w:marBottom w:val="0"/>
                                          <w:divBdr>
                                            <w:top w:val="none" w:sz="0" w:space="0" w:color="auto"/>
                                            <w:left w:val="none" w:sz="0" w:space="0" w:color="auto"/>
                                            <w:bottom w:val="none" w:sz="0" w:space="0" w:color="auto"/>
                                            <w:right w:val="none" w:sz="0" w:space="0" w:color="auto"/>
                                          </w:divBdr>
                                        </w:div>
                                        <w:div w:id="1442215479">
                                          <w:marLeft w:val="0"/>
                                          <w:marRight w:val="0"/>
                                          <w:marTop w:val="0"/>
                                          <w:marBottom w:val="0"/>
                                          <w:divBdr>
                                            <w:top w:val="none" w:sz="0" w:space="0" w:color="auto"/>
                                            <w:left w:val="none" w:sz="0" w:space="0" w:color="auto"/>
                                            <w:bottom w:val="none" w:sz="0" w:space="0" w:color="auto"/>
                                            <w:right w:val="none" w:sz="0" w:space="0" w:color="auto"/>
                                          </w:divBdr>
                                        </w:div>
                                        <w:div w:id="1342001897">
                                          <w:marLeft w:val="0"/>
                                          <w:marRight w:val="0"/>
                                          <w:marTop w:val="0"/>
                                          <w:marBottom w:val="0"/>
                                          <w:divBdr>
                                            <w:top w:val="none" w:sz="0" w:space="0" w:color="auto"/>
                                            <w:left w:val="none" w:sz="0" w:space="0" w:color="auto"/>
                                            <w:bottom w:val="none" w:sz="0" w:space="0" w:color="auto"/>
                                            <w:right w:val="none" w:sz="0" w:space="0" w:color="auto"/>
                                          </w:divBdr>
                                        </w:div>
                                        <w:div w:id="1267079983">
                                          <w:marLeft w:val="0"/>
                                          <w:marRight w:val="0"/>
                                          <w:marTop w:val="0"/>
                                          <w:marBottom w:val="0"/>
                                          <w:divBdr>
                                            <w:top w:val="none" w:sz="0" w:space="0" w:color="auto"/>
                                            <w:left w:val="none" w:sz="0" w:space="0" w:color="auto"/>
                                            <w:bottom w:val="none" w:sz="0" w:space="0" w:color="auto"/>
                                            <w:right w:val="none" w:sz="0" w:space="0" w:color="auto"/>
                                          </w:divBdr>
                                        </w:div>
                                        <w:div w:id="1708140187">
                                          <w:marLeft w:val="0"/>
                                          <w:marRight w:val="0"/>
                                          <w:marTop w:val="0"/>
                                          <w:marBottom w:val="0"/>
                                          <w:divBdr>
                                            <w:top w:val="none" w:sz="0" w:space="0" w:color="auto"/>
                                            <w:left w:val="none" w:sz="0" w:space="0" w:color="auto"/>
                                            <w:bottom w:val="none" w:sz="0" w:space="0" w:color="auto"/>
                                            <w:right w:val="none" w:sz="0" w:space="0" w:color="auto"/>
                                          </w:divBdr>
                                        </w:div>
                                        <w:div w:id="448626052">
                                          <w:marLeft w:val="0"/>
                                          <w:marRight w:val="0"/>
                                          <w:marTop w:val="0"/>
                                          <w:marBottom w:val="0"/>
                                          <w:divBdr>
                                            <w:top w:val="none" w:sz="0" w:space="0" w:color="auto"/>
                                            <w:left w:val="none" w:sz="0" w:space="0" w:color="auto"/>
                                            <w:bottom w:val="none" w:sz="0" w:space="0" w:color="auto"/>
                                            <w:right w:val="none" w:sz="0" w:space="0" w:color="auto"/>
                                          </w:divBdr>
                                        </w:div>
                                        <w:div w:id="1705327194">
                                          <w:marLeft w:val="0"/>
                                          <w:marRight w:val="0"/>
                                          <w:marTop w:val="0"/>
                                          <w:marBottom w:val="0"/>
                                          <w:divBdr>
                                            <w:top w:val="none" w:sz="0" w:space="0" w:color="auto"/>
                                            <w:left w:val="none" w:sz="0" w:space="0" w:color="auto"/>
                                            <w:bottom w:val="none" w:sz="0" w:space="0" w:color="auto"/>
                                            <w:right w:val="none" w:sz="0" w:space="0" w:color="auto"/>
                                          </w:divBdr>
                                        </w:div>
                                        <w:div w:id="506601832">
                                          <w:marLeft w:val="0"/>
                                          <w:marRight w:val="0"/>
                                          <w:marTop w:val="0"/>
                                          <w:marBottom w:val="0"/>
                                          <w:divBdr>
                                            <w:top w:val="none" w:sz="0" w:space="0" w:color="auto"/>
                                            <w:left w:val="none" w:sz="0" w:space="0" w:color="auto"/>
                                            <w:bottom w:val="none" w:sz="0" w:space="0" w:color="auto"/>
                                            <w:right w:val="none" w:sz="0" w:space="0" w:color="auto"/>
                                          </w:divBdr>
                                        </w:div>
                                        <w:div w:id="426388296">
                                          <w:marLeft w:val="0"/>
                                          <w:marRight w:val="0"/>
                                          <w:marTop w:val="0"/>
                                          <w:marBottom w:val="0"/>
                                          <w:divBdr>
                                            <w:top w:val="none" w:sz="0" w:space="0" w:color="auto"/>
                                            <w:left w:val="none" w:sz="0" w:space="0" w:color="auto"/>
                                            <w:bottom w:val="none" w:sz="0" w:space="0" w:color="auto"/>
                                            <w:right w:val="none" w:sz="0" w:space="0" w:color="auto"/>
                                          </w:divBdr>
                                        </w:div>
                                        <w:div w:id="1994724004">
                                          <w:marLeft w:val="0"/>
                                          <w:marRight w:val="0"/>
                                          <w:marTop w:val="0"/>
                                          <w:marBottom w:val="0"/>
                                          <w:divBdr>
                                            <w:top w:val="none" w:sz="0" w:space="0" w:color="auto"/>
                                            <w:left w:val="none" w:sz="0" w:space="0" w:color="auto"/>
                                            <w:bottom w:val="none" w:sz="0" w:space="0" w:color="auto"/>
                                            <w:right w:val="none" w:sz="0" w:space="0" w:color="auto"/>
                                          </w:divBdr>
                                        </w:div>
                                        <w:div w:id="739404151">
                                          <w:marLeft w:val="0"/>
                                          <w:marRight w:val="0"/>
                                          <w:marTop w:val="0"/>
                                          <w:marBottom w:val="0"/>
                                          <w:divBdr>
                                            <w:top w:val="none" w:sz="0" w:space="0" w:color="auto"/>
                                            <w:left w:val="none" w:sz="0" w:space="0" w:color="auto"/>
                                            <w:bottom w:val="none" w:sz="0" w:space="0" w:color="auto"/>
                                            <w:right w:val="none" w:sz="0" w:space="0" w:color="auto"/>
                                          </w:divBdr>
                                        </w:div>
                                        <w:div w:id="359402564">
                                          <w:marLeft w:val="0"/>
                                          <w:marRight w:val="0"/>
                                          <w:marTop w:val="0"/>
                                          <w:marBottom w:val="0"/>
                                          <w:divBdr>
                                            <w:top w:val="none" w:sz="0" w:space="0" w:color="auto"/>
                                            <w:left w:val="none" w:sz="0" w:space="0" w:color="auto"/>
                                            <w:bottom w:val="none" w:sz="0" w:space="0" w:color="auto"/>
                                            <w:right w:val="none" w:sz="0" w:space="0" w:color="auto"/>
                                          </w:divBdr>
                                        </w:div>
                                        <w:div w:id="340788168">
                                          <w:marLeft w:val="0"/>
                                          <w:marRight w:val="0"/>
                                          <w:marTop w:val="0"/>
                                          <w:marBottom w:val="0"/>
                                          <w:divBdr>
                                            <w:top w:val="none" w:sz="0" w:space="0" w:color="auto"/>
                                            <w:left w:val="none" w:sz="0" w:space="0" w:color="auto"/>
                                            <w:bottom w:val="none" w:sz="0" w:space="0" w:color="auto"/>
                                            <w:right w:val="none" w:sz="0" w:space="0" w:color="auto"/>
                                          </w:divBdr>
                                        </w:div>
                                        <w:div w:id="302590235">
                                          <w:marLeft w:val="0"/>
                                          <w:marRight w:val="0"/>
                                          <w:marTop w:val="0"/>
                                          <w:marBottom w:val="0"/>
                                          <w:divBdr>
                                            <w:top w:val="none" w:sz="0" w:space="0" w:color="auto"/>
                                            <w:left w:val="none" w:sz="0" w:space="0" w:color="auto"/>
                                            <w:bottom w:val="none" w:sz="0" w:space="0" w:color="auto"/>
                                            <w:right w:val="none" w:sz="0" w:space="0" w:color="auto"/>
                                          </w:divBdr>
                                        </w:div>
                                        <w:div w:id="246809093">
                                          <w:marLeft w:val="0"/>
                                          <w:marRight w:val="0"/>
                                          <w:marTop w:val="0"/>
                                          <w:marBottom w:val="0"/>
                                          <w:divBdr>
                                            <w:top w:val="none" w:sz="0" w:space="0" w:color="auto"/>
                                            <w:left w:val="none" w:sz="0" w:space="0" w:color="auto"/>
                                            <w:bottom w:val="none" w:sz="0" w:space="0" w:color="auto"/>
                                            <w:right w:val="none" w:sz="0" w:space="0" w:color="auto"/>
                                          </w:divBdr>
                                        </w:div>
                                        <w:div w:id="284503919">
                                          <w:marLeft w:val="0"/>
                                          <w:marRight w:val="0"/>
                                          <w:marTop w:val="0"/>
                                          <w:marBottom w:val="0"/>
                                          <w:divBdr>
                                            <w:top w:val="none" w:sz="0" w:space="0" w:color="auto"/>
                                            <w:left w:val="none" w:sz="0" w:space="0" w:color="auto"/>
                                            <w:bottom w:val="none" w:sz="0" w:space="0" w:color="auto"/>
                                            <w:right w:val="none" w:sz="0" w:space="0" w:color="auto"/>
                                          </w:divBdr>
                                        </w:div>
                                        <w:div w:id="1497914486">
                                          <w:marLeft w:val="0"/>
                                          <w:marRight w:val="0"/>
                                          <w:marTop w:val="0"/>
                                          <w:marBottom w:val="0"/>
                                          <w:divBdr>
                                            <w:top w:val="none" w:sz="0" w:space="0" w:color="auto"/>
                                            <w:left w:val="none" w:sz="0" w:space="0" w:color="auto"/>
                                            <w:bottom w:val="none" w:sz="0" w:space="0" w:color="auto"/>
                                            <w:right w:val="none" w:sz="0" w:space="0" w:color="auto"/>
                                          </w:divBdr>
                                        </w:div>
                                        <w:div w:id="1340502858">
                                          <w:marLeft w:val="0"/>
                                          <w:marRight w:val="0"/>
                                          <w:marTop w:val="0"/>
                                          <w:marBottom w:val="0"/>
                                          <w:divBdr>
                                            <w:top w:val="none" w:sz="0" w:space="0" w:color="auto"/>
                                            <w:left w:val="none" w:sz="0" w:space="0" w:color="auto"/>
                                            <w:bottom w:val="none" w:sz="0" w:space="0" w:color="auto"/>
                                            <w:right w:val="none" w:sz="0" w:space="0" w:color="auto"/>
                                          </w:divBdr>
                                        </w:div>
                                        <w:div w:id="259608571">
                                          <w:marLeft w:val="0"/>
                                          <w:marRight w:val="0"/>
                                          <w:marTop w:val="0"/>
                                          <w:marBottom w:val="0"/>
                                          <w:divBdr>
                                            <w:top w:val="none" w:sz="0" w:space="0" w:color="auto"/>
                                            <w:left w:val="none" w:sz="0" w:space="0" w:color="auto"/>
                                            <w:bottom w:val="none" w:sz="0" w:space="0" w:color="auto"/>
                                            <w:right w:val="none" w:sz="0" w:space="0" w:color="auto"/>
                                          </w:divBdr>
                                        </w:div>
                                        <w:div w:id="9651264">
                                          <w:marLeft w:val="0"/>
                                          <w:marRight w:val="0"/>
                                          <w:marTop w:val="0"/>
                                          <w:marBottom w:val="0"/>
                                          <w:divBdr>
                                            <w:top w:val="none" w:sz="0" w:space="0" w:color="auto"/>
                                            <w:left w:val="none" w:sz="0" w:space="0" w:color="auto"/>
                                            <w:bottom w:val="none" w:sz="0" w:space="0" w:color="auto"/>
                                            <w:right w:val="none" w:sz="0" w:space="0" w:color="auto"/>
                                          </w:divBdr>
                                        </w:div>
                                        <w:div w:id="1783765865">
                                          <w:marLeft w:val="0"/>
                                          <w:marRight w:val="0"/>
                                          <w:marTop w:val="0"/>
                                          <w:marBottom w:val="0"/>
                                          <w:divBdr>
                                            <w:top w:val="none" w:sz="0" w:space="0" w:color="auto"/>
                                            <w:left w:val="none" w:sz="0" w:space="0" w:color="auto"/>
                                            <w:bottom w:val="none" w:sz="0" w:space="0" w:color="auto"/>
                                            <w:right w:val="none" w:sz="0" w:space="0" w:color="auto"/>
                                          </w:divBdr>
                                        </w:div>
                                        <w:div w:id="716899114">
                                          <w:marLeft w:val="0"/>
                                          <w:marRight w:val="0"/>
                                          <w:marTop w:val="0"/>
                                          <w:marBottom w:val="0"/>
                                          <w:divBdr>
                                            <w:top w:val="none" w:sz="0" w:space="0" w:color="auto"/>
                                            <w:left w:val="none" w:sz="0" w:space="0" w:color="auto"/>
                                            <w:bottom w:val="none" w:sz="0" w:space="0" w:color="auto"/>
                                            <w:right w:val="none" w:sz="0" w:space="0" w:color="auto"/>
                                          </w:divBdr>
                                        </w:div>
                                        <w:div w:id="1641812500">
                                          <w:marLeft w:val="0"/>
                                          <w:marRight w:val="0"/>
                                          <w:marTop w:val="0"/>
                                          <w:marBottom w:val="0"/>
                                          <w:divBdr>
                                            <w:top w:val="none" w:sz="0" w:space="0" w:color="auto"/>
                                            <w:left w:val="none" w:sz="0" w:space="0" w:color="auto"/>
                                            <w:bottom w:val="none" w:sz="0" w:space="0" w:color="auto"/>
                                            <w:right w:val="none" w:sz="0" w:space="0" w:color="auto"/>
                                          </w:divBdr>
                                        </w:div>
                                        <w:div w:id="582110498">
                                          <w:marLeft w:val="0"/>
                                          <w:marRight w:val="0"/>
                                          <w:marTop w:val="0"/>
                                          <w:marBottom w:val="0"/>
                                          <w:divBdr>
                                            <w:top w:val="none" w:sz="0" w:space="0" w:color="auto"/>
                                            <w:left w:val="none" w:sz="0" w:space="0" w:color="auto"/>
                                            <w:bottom w:val="none" w:sz="0" w:space="0" w:color="auto"/>
                                            <w:right w:val="none" w:sz="0" w:space="0" w:color="auto"/>
                                          </w:divBdr>
                                        </w:div>
                                        <w:div w:id="791561376">
                                          <w:marLeft w:val="0"/>
                                          <w:marRight w:val="0"/>
                                          <w:marTop w:val="0"/>
                                          <w:marBottom w:val="0"/>
                                          <w:divBdr>
                                            <w:top w:val="none" w:sz="0" w:space="0" w:color="auto"/>
                                            <w:left w:val="none" w:sz="0" w:space="0" w:color="auto"/>
                                            <w:bottom w:val="none" w:sz="0" w:space="0" w:color="auto"/>
                                            <w:right w:val="none" w:sz="0" w:space="0" w:color="auto"/>
                                          </w:divBdr>
                                        </w:div>
                                        <w:div w:id="1267424169">
                                          <w:marLeft w:val="0"/>
                                          <w:marRight w:val="0"/>
                                          <w:marTop w:val="0"/>
                                          <w:marBottom w:val="0"/>
                                          <w:divBdr>
                                            <w:top w:val="none" w:sz="0" w:space="0" w:color="auto"/>
                                            <w:left w:val="none" w:sz="0" w:space="0" w:color="auto"/>
                                            <w:bottom w:val="none" w:sz="0" w:space="0" w:color="auto"/>
                                            <w:right w:val="none" w:sz="0" w:space="0" w:color="auto"/>
                                          </w:divBdr>
                                        </w:div>
                                        <w:div w:id="121267859">
                                          <w:marLeft w:val="0"/>
                                          <w:marRight w:val="0"/>
                                          <w:marTop w:val="0"/>
                                          <w:marBottom w:val="0"/>
                                          <w:divBdr>
                                            <w:top w:val="none" w:sz="0" w:space="0" w:color="auto"/>
                                            <w:left w:val="none" w:sz="0" w:space="0" w:color="auto"/>
                                            <w:bottom w:val="none" w:sz="0" w:space="0" w:color="auto"/>
                                            <w:right w:val="none" w:sz="0" w:space="0" w:color="auto"/>
                                          </w:divBdr>
                                        </w:div>
                                        <w:div w:id="1070469633">
                                          <w:marLeft w:val="0"/>
                                          <w:marRight w:val="0"/>
                                          <w:marTop w:val="0"/>
                                          <w:marBottom w:val="0"/>
                                          <w:divBdr>
                                            <w:top w:val="none" w:sz="0" w:space="0" w:color="auto"/>
                                            <w:left w:val="none" w:sz="0" w:space="0" w:color="auto"/>
                                            <w:bottom w:val="none" w:sz="0" w:space="0" w:color="auto"/>
                                            <w:right w:val="none" w:sz="0" w:space="0" w:color="auto"/>
                                          </w:divBdr>
                                        </w:div>
                                        <w:div w:id="741684651">
                                          <w:marLeft w:val="0"/>
                                          <w:marRight w:val="0"/>
                                          <w:marTop w:val="0"/>
                                          <w:marBottom w:val="0"/>
                                          <w:divBdr>
                                            <w:top w:val="none" w:sz="0" w:space="0" w:color="auto"/>
                                            <w:left w:val="none" w:sz="0" w:space="0" w:color="auto"/>
                                            <w:bottom w:val="none" w:sz="0" w:space="0" w:color="auto"/>
                                            <w:right w:val="none" w:sz="0" w:space="0" w:color="auto"/>
                                          </w:divBdr>
                                        </w:div>
                                        <w:div w:id="1712193650">
                                          <w:marLeft w:val="0"/>
                                          <w:marRight w:val="0"/>
                                          <w:marTop w:val="0"/>
                                          <w:marBottom w:val="0"/>
                                          <w:divBdr>
                                            <w:top w:val="none" w:sz="0" w:space="0" w:color="auto"/>
                                            <w:left w:val="none" w:sz="0" w:space="0" w:color="auto"/>
                                            <w:bottom w:val="none" w:sz="0" w:space="0" w:color="auto"/>
                                            <w:right w:val="none" w:sz="0" w:space="0" w:color="auto"/>
                                          </w:divBdr>
                                        </w:div>
                                        <w:div w:id="182479202">
                                          <w:marLeft w:val="0"/>
                                          <w:marRight w:val="0"/>
                                          <w:marTop w:val="0"/>
                                          <w:marBottom w:val="0"/>
                                          <w:divBdr>
                                            <w:top w:val="none" w:sz="0" w:space="0" w:color="auto"/>
                                            <w:left w:val="none" w:sz="0" w:space="0" w:color="auto"/>
                                            <w:bottom w:val="none" w:sz="0" w:space="0" w:color="auto"/>
                                            <w:right w:val="none" w:sz="0" w:space="0" w:color="auto"/>
                                          </w:divBdr>
                                        </w:div>
                                        <w:div w:id="1891183419">
                                          <w:marLeft w:val="0"/>
                                          <w:marRight w:val="0"/>
                                          <w:marTop w:val="0"/>
                                          <w:marBottom w:val="0"/>
                                          <w:divBdr>
                                            <w:top w:val="none" w:sz="0" w:space="0" w:color="auto"/>
                                            <w:left w:val="none" w:sz="0" w:space="0" w:color="auto"/>
                                            <w:bottom w:val="none" w:sz="0" w:space="0" w:color="auto"/>
                                            <w:right w:val="none" w:sz="0" w:space="0" w:color="auto"/>
                                          </w:divBdr>
                                        </w:div>
                                        <w:div w:id="2038190759">
                                          <w:marLeft w:val="0"/>
                                          <w:marRight w:val="0"/>
                                          <w:marTop w:val="0"/>
                                          <w:marBottom w:val="0"/>
                                          <w:divBdr>
                                            <w:top w:val="none" w:sz="0" w:space="0" w:color="auto"/>
                                            <w:left w:val="none" w:sz="0" w:space="0" w:color="auto"/>
                                            <w:bottom w:val="none" w:sz="0" w:space="0" w:color="auto"/>
                                            <w:right w:val="none" w:sz="0" w:space="0" w:color="auto"/>
                                          </w:divBdr>
                                        </w:div>
                                        <w:div w:id="2018577097">
                                          <w:marLeft w:val="0"/>
                                          <w:marRight w:val="0"/>
                                          <w:marTop w:val="0"/>
                                          <w:marBottom w:val="0"/>
                                          <w:divBdr>
                                            <w:top w:val="none" w:sz="0" w:space="0" w:color="auto"/>
                                            <w:left w:val="none" w:sz="0" w:space="0" w:color="auto"/>
                                            <w:bottom w:val="none" w:sz="0" w:space="0" w:color="auto"/>
                                            <w:right w:val="none" w:sz="0" w:space="0" w:color="auto"/>
                                          </w:divBdr>
                                        </w:div>
                                        <w:div w:id="1496073232">
                                          <w:marLeft w:val="0"/>
                                          <w:marRight w:val="0"/>
                                          <w:marTop w:val="0"/>
                                          <w:marBottom w:val="0"/>
                                          <w:divBdr>
                                            <w:top w:val="none" w:sz="0" w:space="0" w:color="auto"/>
                                            <w:left w:val="none" w:sz="0" w:space="0" w:color="auto"/>
                                            <w:bottom w:val="none" w:sz="0" w:space="0" w:color="auto"/>
                                            <w:right w:val="none" w:sz="0" w:space="0" w:color="auto"/>
                                          </w:divBdr>
                                        </w:div>
                                        <w:div w:id="1112553718">
                                          <w:marLeft w:val="0"/>
                                          <w:marRight w:val="0"/>
                                          <w:marTop w:val="0"/>
                                          <w:marBottom w:val="0"/>
                                          <w:divBdr>
                                            <w:top w:val="none" w:sz="0" w:space="0" w:color="auto"/>
                                            <w:left w:val="none" w:sz="0" w:space="0" w:color="auto"/>
                                            <w:bottom w:val="none" w:sz="0" w:space="0" w:color="auto"/>
                                            <w:right w:val="none" w:sz="0" w:space="0" w:color="auto"/>
                                          </w:divBdr>
                                        </w:div>
                                        <w:div w:id="1196772867">
                                          <w:marLeft w:val="0"/>
                                          <w:marRight w:val="0"/>
                                          <w:marTop w:val="0"/>
                                          <w:marBottom w:val="0"/>
                                          <w:divBdr>
                                            <w:top w:val="none" w:sz="0" w:space="0" w:color="auto"/>
                                            <w:left w:val="none" w:sz="0" w:space="0" w:color="auto"/>
                                            <w:bottom w:val="none" w:sz="0" w:space="0" w:color="auto"/>
                                            <w:right w:val="none" w:sz="0" w:space="0" w:color="auto"/>
                                          </w:divBdr>
                                        </w:div>
                                        <w:div w:id="2059473275">
                                          <w:marLeft w:val="0"/>
                                          <w:marRight w:val="0"/>
                                          <w:marTop w:val="0"/>
                                          <w:marBottom w:val="0"/>
                                          <w:divBdr>
                                            <w:top w:val="none" w:sz="0" w:space="0" w:color="auto"/>
                                            <w:left w:val="none" w:sz="0" w:space="0" w:color="auto"/>
                                            <w:bottom w:val="none" w:sz="0" w:space="0" w:color="auto"/>
                                            <w:right w:val="none" w:sz="0" w:space="0" w:color="auto"/>
                                          </w:divBdr>
                                        </w:div>
                                        <w:div w:id="462815910">
                                          <w:marLeft w:val="0"/>
                                          <w:marRight w:val="0"/>
                                          <w:marTop w:val="0"/>
                                          <w:marBottom w:val="0"/>
                                          <w:divBdr>
                                            <w:top w:val="none" w:sz="0" w:space="0" w:color="auto"/>
                                            <w:left w:val="none" w:sz="0" w:space="0" w:color="auto"/>
                                            <w:bottom w:val="none" w:sz="0" w:space="0" w:color="auto"/>
                                            <w:right w:val="none" w:sz="0" w:space="0" w:color="auto"/>
                                          </w:divBdr>
                                        </w:div>
                                        <w:div w:id="686492761">
                                          <w:marLeft w:val="0"/>
                                          <w:marRight w:val="0"/>
                                          <w:marTop w:val="0"/>
                                          <w:marBottom w:val="0"/>
                                          <w:divBdr>
                                            <w:top w:val="none" w:sz="0" w:space="0" w:color="auto"/>
                                            <w:left w:val="none" w:sz="0" w:space="0" w:color="auto"/>
                                            <w:bottom w:val="none" w:sz="0" w:space="0" w:color="auto"/>
                                            <w:right w:val="none" w:sz="0" w:space="0" w:color="auto"/>
                                          </w:divBdr>
                                        </w:div>
                                        <w:div w:id="935135622">
                                          <w:marLeft w:val="0"/>
                                          <w:marRight w:val="0"/>
                                          <w:marTop w:val="0"/>
                                          <w:marBottom w:val="0"/>
                                          <w:divBdr>
                                            <w:top w:val="none" w:sz="0" w:space="0" w:color="auto"/>
                                            <w:left w:val="none" w:sz="0" w:space="0" w:color="auto"/>
                                            <w:bottom w:val="none" w:sz="0" w:space="0" w:color="auto"/>
                                            <w:right w:val="none" w:sz="0" w:space="0" w:color="auto"/>
                                          </w:divBdr>
                                        </w:div>
                                        <w:div w:id="1798528783">
                                          <w:marLeft w:val="0"/>
                                          <w:marRight w:val="0"/>
                                          <w:marTop w:val="0"/>
                                          <w:marBottom w:val="0"/>
                                          <w:divBdr>
                                            <w:top w:val="none" w:sz="0" w:space="0" w:color="auto"/>
                                            <w:left w:val="none" w:sz="0" w:space="0" w:color="auto"/>
                                            <w:bottom w:val="none" w:sz="0" w:space="0" w:color="auto"/>
                                            <w:right w:val="none" w:sz="0" w:space="0" w:color="auto"/>
                                          </w:divBdr>
                                        </w:div>
                                        <w:div w:id="1417702101">
                                          <w:marLeft w:val="0"/>
                                          <w:marRight w:val="0"/>
                                          <w:marTop w:val="0"/>
                                          <w:marBottom w:val="0"/>
                                          <w:divBdr>
                                            <w:top w:val="none" w:sz="0" w:space="0" w:color="auto"/>
                                            <w:left w:val="none" w:sz="0" w:space="0" w:color="auto"/>
                                            <w:bottom w:val="none" w:sz="0" w:space="0" w:color="auto"/>
                                            <w:right w:val="none" w:sz="0" w:space="0" w:color="auto"/>
                                          </w:divBdr>
                                        </w:div>
                                        <w:div w:id="294994719">
                                          <w:marLeft w:val="0"/>
                                          <w:marRight w:val="0"/>
                                          <w:marTop w:val="0"/>
                                          <w:marBottom w:val="0"/>
                                          <w:divBdr>
                                            <w:top w:val="none" w:sz="0" w:space="0" w:color="auto"/>
                                            <w:left w:val="none" w:sz="0" w:space="0" w:color="auto"/>
                                            <w:bottom w:val="none" w:sz="0" w:space="0" w:color="auto"/>
                                            <w:right w:val="none" w:sz="0" w:space="0" w:color="auto"/>
                                          </w:divBdr>
                                        </w:div>
                                        <w:div w:id="297228216">
                                          <w:marLeft w:val="0"/>
                                          <w:marRight w:val="0"/>
                                          <w:marTop w:val="0"/>
                                          <w:marBottom w:val="0"/>
                                          <w:divBdr>
                                            <w:top w:val="none" w:sz="0" w:space="0" w:color="auto"/>
                                            <w:left w:val="none" w:sz="0" w:space="0" w:color="auto"/>
                                            <w:bottom w:val="none" w:sz="0" w:space="0" w:color="auto"/>
                                            <w:right w:val="none" w:sz="0" w:space="0" w:color="auto"/>
                                          </w:divBdr>
                                        </w:div>
                                        <w:div w:id="1548566521">
                                          <w:marLeft w:val="0"/>
                                          <w:marRight w:val="0"/>
                                          <w:marTop w:val="0"/>
                                          <w:marBottom w:val="0"/>
                                          <w:divBdr>
                                            <w:top w:val="none" w:sz="0" w:space="0" w:color="auto"/>
                                            <w:left w:val="none" w:sz="0" w:space="0" w:color="auto"/>
                                            <w:bottom w:val="none" w:sz="0" w:space="0" w:color="auto"/>
                                            <w:right w:val="none" w:sz="0" w:space="0" w:color="auto"/>
                                          </w:divBdr>
                                        </w:div>
                                        <w:div w:id="1079592200">
                                          <w:marLeft w:val="0"/>
                                          <w:marRight w:val="0"/>
                                          <w:marTop w:val="0"/>
                                          <w:marBottom w:val="0"/>
                                          <w:divBdr>
                                            <w:top w:val="none" w:sz="0" w:space="0" w:color="auto"/>
                                            <w:left w:val="none" w:sz="0" w:space="0" w:color="auto"/>
                                            <w:bottom w:val="none" w:sz="0" w:space="0" w:color="auto"/>
                                            <w:right w:val="none" w:sz="0" w:space="0" w:color="auto"/>
                                          </w:divBdr>
                                        </w:div>
                                        <w:div w:id="1648975218">
                                          <w:marLeft w:val="0"/>
                                          <w:marRight w:val="0"/>
                                          <w:marTop w:val="0"/>
                                          <w:marBottom w:val="0"/>
                                          <w:divBdr>
                                            <w:top w:val="none" w:sz="0" w:space="0" w:color="auto"/>
                                            <w:left w:val="none" w:sz="0" w:space="0" w:color="auto"/>
                                            <w:bottom w:val="none" w:sz="0" w:space="0" w:color="auto"/>
                                            <w:right w:val="none" w:sz="0" w:space="0" w:color="auto"/>
                                          </w:divBdr>
                                        </w:div>
                                        <w:div w:id="1990134357">
                                          <w:marLeft w:val="0"/>
                                          <w:marRight w:val="0"/>
                                          <w:marTop w:val="0"/>
                                          <w:marBottom w:val="0"/>
                                          <w:divBdr>
                                            <w:top w:val="none" w:sz="0" w:space="0" w:color="auto"/>
                                            <w:left w:val="none" w:sz="0" w:space="0" w:color="auto"/>
                                            <w:bottom w:val="none" w:sz="0" w:space="0" w:color="auto"/>
                                            <w:right w:val="none" w:sz="0" w:space="0" w:color="auto"/>
                                          </w:divBdr>
                                        </w:div>
                                        <w:div w:id="1720395073">
                                          <w:marLeft w:val="0"/>
                                          <w:marRight w:val="0"/>
                                          <w:marTop w:val="0"/>
                                          <w:marBottom w:val="0"/>
                                          <w:divBdr>
                                            <w:top w:val="none" w:sz="0" w:space="0" w:color="auto"/>
                                            <w:left w:val="none" w:sz="0" w:space="0" w:color="auto"/>
                                            <w:bottom w:val="none" w:sz="0" w:space="0" w:color="auto"/>
                                            <w:right w:val="none" w:sz="0" w:space="0" w:color="auto"/>
                                          </w:divBdr>
                                        </w:div>
                                        <w:div w:id="1037120471">
                                          <w:marLeft w:val="0"/>
                                          <w:marRight w:val="0"/>
                                          <w:marTop w:val="0"/>
                                          <w:marBottom w:val="0"/>
                                          <w:divBdr>
                                            <w:top w:val="none" w:sz="0" w:space="0" w:color="auto"/>
                                            <w:left w:val="none" w:sz="0" w:space="0" w:color="auto"/>
                                            <w:bottom w:val="none" w:sz="0" w:space="0" w:color="auto"/>
                                            <w:right w:val="none" w:sz="0" w:space="0" w:color="auto"/>
                                          </w:divBdr>
                                        </w:div>
                                        <w:div w:id="1327900204">
                                          <w:marLeft w:val="0"/>
                                          <w:marRight w:val="0"/>
                                          <w:marTop w:val="0"/>
                                          <w:marBottom w:val="0"/>
                                          <w:divBdr>
                                            <w:top w:val="none" w:sz="0" w:space="0" w:color="auto"/>
                                            <w:left w:val="none" w:sz="0" w:space="0" w:color="auto"/>
                                            <w:bottom w:val="none" w:sz="0" w:space="0" w:color="auto"/>
                                            <w:right w:val="none" w:sz="0" w:space="0" w:color="auto"/>
                                          </w:divBdr>
                                        </w:div>
                                        <w:div w:id="13382973">
                                          <w:marLeft w:val="0"/>
                                          <w:marRight w:val="0"/>
                                          <w:marTop w:val="0"/>
                                          <w:marBottom w:val="0"/>
                                          <w:divBdr>
                                            <w:top w:val="none" w:sz="0" w:space="0" w:color="auto"/>
                                            <w:left w:val="none" w:sz="0" w:space="0" w:color="auto"/>
                                            <w:bottom w:val="none" w:sz="0" w:space="0" w:color="auto"/>
                                            <w:right w:val="none" w:sz="0" w:space="0" w:color="auto"/>
                                          </w:divBdr>
                                        </w:div>
                                        <w:div w:id="1851798641">
                                          <w:marLeft w:val="0"/>
                                          <w:marRight w:val="0"/>
                                          <w:marTop w:val="0"/>
                                          <w:marBottom w:val="0"/>
                                          <w:divBdr>
                                            <w:top w:val="none" w:sz="0" w:space="0" w:color="auto"/>
                                            <w:left w:val="none" w:sz="0" w:space="0" w:color="auto"/>
                                            <w:bottom w:val="none" w:sz="0" w:space="0" w:color="auto"/>
                                            <w:right w:val="none" w:sz="0" w:space="0" w:color="auto"/>
                                          </w:divBdr>
                                        </w:div>
                                        <w:div w:id="2104446847">
                                          <w:marLeft w:val="0"/>
                                          <w:marRight w:val="0"/>
                                          <w:marTop w:val="0"/>
                                          <w:marBottom w:val="0"/>
                                          <w:divBdr>
                                            <w:top w:val="none" w:sz="0" w:space="0" w:color="auto"/>
                                            <w:left w:val="none" w:sz="0" w:space="0" w:color="auto"/>
                                            <w:bottom w:val="none" w:sz="0" w:space="0" w:color="auto"/>
                                            <w:right w:val="none" w:sz="0" w:space="0" w:color="auto"/>
                                          </w:divBdr>
                                        </w:div>
                                        <w:div w:id="1594704414">
                                          <w:marLeft w:val="0"/>
                                          <w:marRight w:val="0"/>
                                          <w:marTop w:val="0"/>
                                          <w:marBottom w:val="0"/>
                                          <w:divBdr>
                                            <w:top w:val="none" w:sz="0" w:space="0" w:color="auto"/>
                                            <w:left w:val="none" w:sz="0" w:space="0" w:color="auto"/>
                                            <w:bottom w:val="none" w:sz="0" w:space="0" w:color="auto"/>
                                            <w:right w:val="none" w:sz="0" w:space="0" w:color="auto"/>
                                          </w:divBdr>
                                        </w:div>
                                        <w:div w:id="244265101">
                                          <w:marLeft w:val="0"/>
                                          <w:marRight w:val="0"/>
                                          <w:marTop w:val="0"/>
                                          <w:marBottom w:val="0"/>
                                          <w:divBdr>
                                            <w:top w:val="none" w:sz="0" w:space="0" w:color="auto"/>
                                            <w:left w:val="none" w:sz="0" w:space="0" w:color="auto"/>
                                            <w:bottom w:val="none" w:sz="0" w:space="0" w:color="auto"/>
                                            <w:right w:val="none" w:sz="0" w:space="0" w:color="auto"/>
                                          </w:divBdr>
                                        </w:div>
                                        <w:div w:id="869412243">
                                          <w:marLeft w:val="0"/>
                                          <w:marRight w:val="0"/>
                                          <w:marTop w:val="0"/>
                                          <w:marBottom w:val="0"/>
                                          <w:divBdr>
                                            <w:top w:val="none" w:sz="0" w:space="0" w:color="auto"/>
                                            <w:left w:val="none" w:sz="0" w:space="0" w:color="auto"/>
                                            <w:bottom w:val="none" w:sz="0" w:space="0" w:color="auto"/>
                                            <w:right w:val="none" w:sz="0" w:space="0" w:color="auto"/>
                                          </w:divBdr>
                                        </w:div>
                                        <w:div w:id="1668636240">
                                          <w:marLeft w:val="0"/>
                                          <w:marRight w:val="0"/>
                                          <w:marTop w:val="0"/>
                                          <w:marBottom w:val="0"/>
                                          <w:divBdr>
                                            <w:top w:val="none" w:sz="0" w:space="0" w:color="auto"/>
                                            <w:left w:val="none" w:sz="0" w:space="0" w:color="auto"/>
                                            <w:bottom w:val="none" w:sz="0" w:space="0" w:color="auto"/>
                                            <w:right w:val="none" w:sz="0" w:space="0" w:color="auto"/>
                                          </w:divBdr>
                                        </w:div>
                                        <w:div w:id="1269586579">
                                          <w:marLeft w:val="0"/>
                                          <w:marRight w:val="0"/>
                                          <w:marTop w:val="0"/>
                                          <w:marBottom w:val="0"/>
                                          <w:divBdr>
                                            <w:top w:val="none" w:sz="0" w:space="0" w:color="auto"/>
                                            <w:left w:val="none" w:sz="0" w:space="0" w:color="auto"/>
                                            <w:bottom w:val="none" w:sz="0" w:space="0" w:color="auto"/>
                                            <w:right w:val="none" w:sz="0" w:space="0" w:color="auto"/>
                                          </w:divBdr>
                                        </w:div>
                                        <w:div w:id="1302231382">
                                          <w:marLeft w:val="0"/>
                                          <w:marRight w:val="0"/>
                                          <w:marTop w:val="0"/>
                                          <w:marBottom w:val="0"/>
                                          <w:divBdr>
                                            <w:top w:val="none" w:sz="0" w:space="0" w:color="auto"/>
                                            <w:left w:val="none" w:sz="0" w:space="0" w:color="auto"/>
                                            <w:bottom w:val="none" w:sz="0" w:space="0" w:color="auto"/>
                                            <w:right w:val="none" w:sz="0" w:space="0" w:color="auto"/>
                                          </w:divBdr>
                                        </w:div>
                                        <w:div w:id="1992295064">
                                          <w:marLeft w:val="0"/>
                                          <w:marRight w:val="0"/>
                                          <w:marTop w:val="0"/>
                                          <w:marBottom w:val="0"/>
                                          <w:divBdr>
                                            <w:top w:val="none" w:sz="0" w:space="0" w:color="auto"/>
                                            <w:left w:val="none" w:sz="0" w:space="0" w:color="auto"/>
                                            <w:bottom w:val="none" w:sz="0" w:space="0" w:color="auto"/>
                                            <w:right w:val="none" w:sz="0" w:space="0" w:color="auto"/>
                                          </w:divBdr>
                                        </w:div>
                                        <w:div w:id="28460959">
                                          <w:marLeft w:val="0"/>
                                          <w:marRight w:val="0"/>
                                          <w:marTop w:val="0"/>
                                          <w:marBottom w:val="0"/>
                                          <w:divBdr>
                                            <w:top w:val="none" w:sz="0" w:space="0" w:color="auto"/>
                                            <w:left w:val="none" w:sz="0" w:space="0" w:color="auto"/>
                                            <w:bottom w:val="none" w:sz="0" w:space="0" w:color="auto"/>
                                            <w:right w:val="none" w:sz="0" w:space="0" w:color="auto"/>
                                          </w:divBdr>
                                        </w:div>
                                        <w:div w:id="1123421234">
                                          <w:marLeft w:val="0"/>
                                          <w:marRight w:val="0"/>
                                          <w:marTop w:val="0"/>
                                          <w:marBottom w:val="0"/>
                                          <w:divBdr>
                                            <w:top w:val="none" w:sz="0" w:space="0" w:color="auto"/>
                                            <w:left w:val="none" w:sz="0" w:space="0" w:color="auto"/>
                                            <w:bottom w:val="none" w:sz="0" w:space="0" w:color="auto"/>
                                            <w:right w:val="none" w:sz="0" w:space="0" w:color="auto"/>
                                          </w:divBdr>
                                        </w:div>
                                        <w:div w:id="1720276096">
                                          <w:marLeft w:val="0"/>
                                          <w:marRight w:val="0"/>
                                          <w:marTop w:val="0"/>
                                          <w:marBottom w:val="0"/>
                                          <w:divBdr>
                                            <w:top w:val="none" w:sz="0" w:space="0" w:color="auto"/>
                                            <w:left w:val="none" w:sz="0" w:space="0" w:color="auto"/>
                                            <w:bottom w:val="none" w:sz="0" w:space="0" w:color="auto"/>
                                            <w:right w:val="none" w:sz="0" w:space="0" w:color="auto"/>
                                          </w:divBdr>
                                        </w:div>
                                        <w:div w:id="1573270064">
                                          <w:marLeft w:val="0"/>
                                          <w:marRight w:val="0"/>
                                          <w:marTop w:val="0"/>
                                          <w:marBottom w:val="0"/>
                                          <w:divBdr>
                                            <w:top w:val="none" w:sz="0" w:space="0" w:color="auto"/>
                                            <w:left w:val="none" w:sz="0" w:space="0" w:color="auto"/>
                                            <w:bottom w:val="none" w:sz="0" w:space="0" w:color="auto"/>
                                            <w:right w:val="none" w:sz="0" w:space="0" w:color="auto"/>
                                          </w:divBdr>
                                        </w:div>
                                        <w:div w:id="1917278521">
                                          <w:marLeft w:val="0"/>
                                          <w:marRight w:val="0"/>
                                          <w:marTop w:val="0"/>
                                          <w:marBottom w:val="0"/>
                                          <w:divBdr>
                                            <w:top w:val="none" w:sz="0" w:space="0" w:color="auto"/>
                                            <w:left w:val="none" w:sz="0" w:space="0" w:color="auto"/>
                                            <w:bottom w:val="none" w:sz="0" w:space="0" w:color="auto"/>
                                            <w:right w:val="none" w:sz="0" w:space="0" w:color="auto"/>
                                          </w:divBdr>
                                        </w:div>
                                        <w:div w:id="352344082">
                                          <w:marLeft w:val="0"/>
                                          <w:marRight w:val="0"/>
                                          <w:marTop w:val="0"/>
                                          <w:marBottom w:val="0"/>
                                          <w:divBdr>
                                            <w:top w:val="none" w:sz="0" w:space="0" w:color="auto"/>
                                            <w:left w:val="none" w:sz="0" w:space="0" w:color="auto"/>
                                            <w:bottom w:val="none" w:sz="0" w:space="0" w:color="auto"/>
                                            <w:right w:val="none" w:sz="0" w:space="0" w:color="auto"/>
                                          </w:divBdr>
                                        </w:div>
                                        <w:div w:id="1402829482">
                                          <w:marLeft w:val="0"/>
                                          <w:marRight w:val="0"/>
                                          <w:marTop w:val="0"/>
                                          <w:marBottom w:val="0"/>
                                          <w:divBdr>
                                            <w:top w:val="none" w:sz="0" w:space="0" w:color="auto"/>
                                            <w:left w:val="none" w:sz="0" w:space="0" w:color="auto"/>
                                            <w:bottom w:val="none" w:sz="0" w:space="0" w:color="auto"/>
                                            <w:right w:val="none" w:sz="0" w:space="0" w:color="auto"/>
                                          </w:divBdr>
                                        </w:div>
                                        <w:div w:id="1762801605">
                                          <w:marLeft w:val="0"/>
                                          <w:marRight w:val="0"/>
                                          <w:marTop w:val="0"/>
                                          <w:marBottom w:val="0"/>
                                          <w:divBdr>
                                            <w:top w:val="none" w:sz="0" w:space="0" w:color="auto"/>
                                            <w:left w:val="none" w:sz="0" w:space="0" w:color="auto"/>
                                            <w:bottom w:val="none" w:sz="0" w:space="0" w:color="auto"/>
                                            <w:right w:val="none" w:sz="0" w:space="0" w:color="auto"/>
                                          </w:divBdr>
                                        </w:div>
                                        <w:div w:id="398598611">
                                          <w:marLeft w:val="0"/>
                                          <w:marRight w:val="0"/>
                                          <w:marTop w:val="0"/>
                                          <w:marBottom w:val="0"/>
                                          <w:divBdr>
                                            <w:top w:val="none" w:sz="0" w:space="0" w:color="auto"/>
                                            <w:left w:val="none" w:sz="0" w:space="0" w:color="auto"/>
                                            <w:bottom w:val="none" w:sz="0" w:space="0" w:color="auto"/>
                                            <w:right w:val="none" w:sz="0" w:space="0" w:color="auto"/>
                                          </w:divBdr>
                                        </w:div>
                                        <w:div w:id="681664104">
                                          <w:marLeft w:val="0"/>
                                          <w:marRight w:val="0"/>
                                          <w:marTop w:val="0"/>
                                          <w:marBottom w:val="0"/>
                                          <w:divBdr>
                                            <w:top w:val="none" w:sz="0" w:space="0" w:color="auto"/>
                                            <w:left w:val="none" w:sz="0" w:space="0" w:color="auto"/>
                                            <w:bottom w:val="none" w:sz="0" w:space="0" w:color="auto"/>
                                            <w:right w:val="none" w:sz="0" w:space="0" w:color="auto"/>
                                          </w:divBdr>
                                        </w:div>
                                        <w:div w:id="1321737394">
                                          <w:marLeft w:val="0"/>
                                          <w:marRight w:val="0"/>
                                          <w:marTop w:val="0"/>
                                          <w:marBottom w:val="0"/>
                                          <w:divBdr>
                                            <w:top w:val="none" w:sz="0" w:space="0" w:color="auto"/>
                                            <w:left w:val="none" w:sz="0" w:space="0" w:color="auto"/>
                                            <w:bottom w:val="none" w:sz="0" w:space="0" w:color="auto"/>
                                            <w:right w:val="none" w:sz="0" w:space="0" w:color="auto"/>
                                          </w:divBdr>
                                        </w:div>
                                        <w:div w:id="19221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6254">
                      <w:marLeft w:val="0"/>
                      <w:marRight w:val="0"/>
                      <w:marTop w:val="0"/>
                      <w:marBottom w:val="0"/>
                      <w:divBdr>
                        <w:top w:val="none" w:sz="0" w:space="0" w:color="auto"/>
                        <w:left w:val="none" w:sz="0" w:space="0" w:color="auto"/>
                        <w:bottom w:val="none" w:sz="0" w:space="0" w:color="auto"/>
                        <w:right w:val="none" w:sz="0" w:space="0" w:color="auto"/>
                      </w:divBdr>
                      <w:divsChild>
                        <w:div w:id="696003509">
                          <w:marLeft w:val="0"/>
                          <w:marRight w:val="0"/>
                          <w:marTop w:val="0"/>
                          <w:marBottom w:val="0"/>
                          <w:divBdr>
                            <w:top w:val="none" w:sz="0" w:space="0" w:color="auto"/>
                            <w:left w:val="none" w:sz="0" w:space="0" w:color="auto"/>
                            <w:bottom w:val="none" w:sz="0" w:space="0" w:color="auto"/>
                            <w:right w:val="none" w:sz="0" w:space="0" w:color="auto"/>
                          </w:divBdr>
                          <w:divsChild>
                            <w:div w:id="1446844422">
                              <w:marLeft w:val="0"/>
                              <w:marRight w:val="0"/>
                              <w:marTop w:val="0"/>
                              <w:marBottom w:val="0"/>
                              <w:divBdr>
                                <w:top w:val="none" w:sz="0" w:space="0" w:color="auto"/>
                                <w:left w:val="none" w:sz="0" w:space="0" w:color="auto"/>
                                <w:bottom w:val="none" w:sz="0" w:space="0" w:color="auto"/>
                                <w:right w:val="none" w:sz="0" w:space="0" w:color="auto"/>
                              </w:divBdr>
                            </w:div>
                          </w:divsChild>
                        </w:div>
                        <w:div w:id="1658609941">
                          <w:marLeft w:val="0"/>
                          <w:marRight w:val="0"/>
                          <w:marTop w:val="0"/>
                          <w:marBottom w:val="0"/>
                          <w:divBdr>
                            <w:top w:val="none" w:sz="0" w:space="0" w:color="auto"/>
                            <w:left w:val="none" w:sz="0" w:space="0" w:color="auto"/>
                            <w:bottom w:val="none" w:sz="0" w:space="0" w:color="auto"/>
                            <w:right w:val="none" w:sz="0" w:space="0" w:color="auto"/>
                          </w:divBdr>
                          <w:divsChild>
                            <w:div w:id="1197082580">
                              <w:marLeft w:val="0"/>
                              <w:marRight w:val="0"/>
                              <w:marTop w:val="0"/>
                              <w:marBottom w:val="0"/>
                              <w:divBdr>
                                <w:top w:val="none" w:sz="0" w:space="0" w:color="auto"/>
                                <w:left w:val="none" w:sz="0" w:space="0" w:color="auto"/>
                                <w:bottom w:val="none" w:sz="0" w:space="0" w:color="auto"/>
                                <w:right w:val="none" w:sz="0" w:space="0" w:color="auto"/>
                              </w:divBdr>
                              <w:divsChild>
                                <w:div w:id="4173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44121">
              <w:marLeft w:val="0"/>
              <w:marRight w:val="0"/>
              <w:marTop w:val="0"/>
              <w:marBottom w:val="0"/>
              <w:divBdr>
                <w:top w:val="none" w:sz="0" w:space="0" w:color="auto"/>
                <w:left w:val="none" w:sz="0" w:space="0" w:color="auto"/>
                <w:bottom w:val="none" w:sz="0" w:space="0" w:color="auto"/>
                <w:right w:val="none" w:sz="0" w:space="0" w:color="auto"/>
              </w:divBdr>
              <w:divsChild>
                <w:div w:id="6300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999">
          <w:marLeft w:val="0"/>
          <w:marRight w:val="0"/>
          <w:marTop w:val="0"/>
          <w:marBottom w:val="0"/>
          <w:divBdr>
            <w:top w:val="none" w:sz="0" w:space="0" w:color="auto"/>
            <w:left w:val="none" w:sz="0" w:space="0" w:color="auto"/>
            <w:bottom w:val="none" w:sz="0" w:space="0" w:color="auto"/>
            <w:right w:val="none" w:sz="0" w:space="0" w:color="auto"/>
          </w:divBdr>
          <w:divsChild>
            <w:div w:id="1598710500">
              <w:marLeft w:val="0"/>
              <w:marRight w:val="0"/>
              <w:marTop w:val="0"/>
              <w:marBottom w:val="0"/>
              <w:divBdr>
                <w:top w:val="none" w:sz="0" w:space="0" w:color="auto"/>
                <w:left w:val="none" w:sz="0" w:space="0" w:color="auto"/>
                <w:bottom w:val="none" w:sz="0" w:space="0" w:color="auto"/>
                <w:right w:val="none" w:sz="0" w:space="0" w:color="auto"/>
              </w:divBdr>
              <w:divsChild>
                <w:div w:id="1525090370">
                  <w:marLeft w:val="0"/>
                  <w:marRight w:val="0"/>
                  <w:marTop w:val="0"/>
                  <w:marBottom w:val="0"/>
                  <w:divBdr>
                    <w:top w:val="none" w:sz="0" w:space="0" w:color="auto"/>
                    <w:left w:val="none" w:sz="0" w:space="0" w:color="auto"/>
                    <w:bottom w:val="none" w:sz="0" w:space="0" w:color="auto"/>
                    <w:right w:val="none" w:sz="0" w:space="0" w:color="auto"/>
                  </w:divBdr>
                </w:div>
              </w:divsChild>
            </w:div>
            <w:div w:id="1475370598">
              <w:marLeft w:val="0"/>
              <w:marRight w:val="0"/>
              <w:marTop w:val="0"/>
              <w:marBottom w:val="0"/>
              <w:divBdr>
                <w:top w:val="none" w:sz="0" w:space="0" w:color="auto"/>
                <w:left w:val="none" w:sz="0" w:space="0" w:color="auto"/>
                <w:bottom w:val="none" w:sz="0" w:space="0" w:color="auto"/>
                <w:right w:val="none" w:sz="0" w:space="0" w:color="auto"/>
              </w:divBdr>
              <w:divsChild>
                <w:div w:id="492723969">
                  <w:marLeft w:val="0"/>
                  <w:marRight w:val="0"/>
                  <w:marTop w:val="0"/>
                  <w:marBottom w:val="0"/>
                  <w:divBdr>
                    <w:top w:val="none" w:sz="0" w:space="0" w:color="auto"/>
                    <w:left w:val="none" w:sz="0" w:space="0" w:color="auto"/>
                    <w:bottom w:val="none" w:sz="0" w:space="0" w:color="auto"/>
                    <w:right w:val="none" w:sz="0" w:space="0" w:color="auto"/>
                  </w:divBdr>
                  <w:divsChild>
                    <w:div w:id="1745369098">
                      <w:marLeft w:val="0"/>
                      <w:marRight w:val="0"/>
                      <w:marTop w:val="0"/>
                      <w:marBottom w:val="0"/>
                      <w:divBdr>
                        <w:top w:val="none" w:sz="0" w:space="0" w:color="auto"/>
                        <w:left w:val="none" w:sz="0" w:space="0" w:color="auto"/>
                        <w:bottom w:val="none" w:sz="0" w:space="0" w:color="auto"/>
                        <w:right w:val="none" w:sz="0" w:space="0" w:color="auto"/>
                      </w:divBdr>
                    </w:div>
                    <w:div w:id="2041129297">
                      <w:marLeft w:val="0"/>
                      <w:marRight w:val="0"/>
                      <w:marTop w:val="0"/>
                      <w:marBottom w:val="0"/>
                      <w:divBdr>
                        <w:top w:val="none" w:sz="0" w:space="0" w:color="auto"/>
                        <w:left w:val="none" w:sz="0" w:space="0" w:color="auto"/>
                        <w:bottom w:val="none" w:sz="0" w:space="0" w:color="auto"/>
                        <w:right w:val="none" w:sz="0" w:space="0" w:color="auto"/>
                      </w:divBdr>
                    </w:div>
                    <w:div w:id="20774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3270">
              <w:marLeft w:val="0"/>
              <w:marRight w:val="0"/>
              <w:marTop w:val="0"/>
              <w:marBottom w:val="0"/>
              <w:divBdr>
                <w:top w:val="none" w:sz="0" w:space="0" w:color="auto"/>
                <w:left w:val="none" w:sz="0" w:space="0" w:color="auto"/>
                <w:bottom w:val="none" w:sz="0" w:space="0" w:color="auto"/>
                <w:right w:val="none" w:sz="0" w:space="0" w:color="auto"/>
              </w:divBdr>
              <w:divsChild>
                <w:div w:id="90054883">
                  <w:marLeft w:val="0"/>
                  <w:marRight w:val="0"/>
                  <w:marTop w:val="0"/>
                  <w:marBottom w:val="0"/>
                  <w:divBdr>
                    <w:top w:val="none" w:sz="0" w:space="0" w:color="auto"/>
                    <w:left w:val="none" w:sz="0" w:space="0" w:color="auto"/>
                    <w:bottom w:val="none" w:sz="0" w:space="0" w:color="auto"/>
                    <w:right w:val="none" w:sz="0" w:space="0" w:color="auto"/>
                  </w:divBdr>
                </w:div>
                <w:div w:id="1472476287">
                  <w:marLeft w:val="0"/>
                  <w:marRight w:val="0"/>
                  <w:marTop w:val="0"/>
                  <w:marBottom w:val="0"/>
                  <w:divBdr>
                    <w:top w:val="none" w:sz="0" w:space="0" w:color="auto"/>
                    <w:left w:val="none" w:sz="0" w:space="0" w:color="auto"/>
                    <w:bottom w:val="none" w:sz="0" w:space="0" w:color="auto"/>
                    <w:right w:val="none" w:sz="0" w:space="0" w:color="auto"/>
                  </w:divBdr>
                  <w:divsChild>
                    <w:div w:id="8175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800">
              <w:marLeft w:val="0"/>
              <w:marRight w:val="0"/>
              <w:marTop w:val="0"/>
              <w:marBottom w:val="0"/>
              <w:divBdr>
                <w:top w:val="none" w:sz="0" w:space="0" w:color="auto"/>
                <w:left w:val="none" w:sz="0" w:space="0" w:color="auto"/>
                <w:bottom w:val="none" w:sz="0" w:space="0" w:color="auto"/>
                <w:right w:val="none" w:sz="0" w:space="0" w:color="auto"/>
              </w:divBdr>
              <w:divsChild>
                <w:div w:id="525750309">
                  <w:marLeft w:val="0"/>
                  <w:marRight w:val="0"/>
                  <w:marTop w:val="0"/>
                  <w:marBottom w:val="0"/>
                  <w:divBdr>
                    <w:top w:val="none" w:sz="0" w:space="0" w:color="auto"/>
                    <w:left w:val="none" w:sz="0" w:space="0" w:color="auto"/>
                    <w:bottom w:val="none" w:sz="0" w:space="0" w:color="auto"/>
                    <w:right w:val="none" w:sz="0" w:space="0" w:color="auto"/>
                  </w:divBdr>
                </w:div>
              </w:divsChild>
            </w:div>
            <w:div w:id="20474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3400">
      <w:bodyDiv w:val="1"/>
      <w:marLeft w:val="0"/>
      <w:marRight w:val="0"/>
      <w:marTop w:val="0"/>
      <w:marBottom w:val="0"/>
      <w:divBdr>
        <w:top w:val="none" w:sz="0" w:space="0" w:color="auto"/>
        <w:left w:val="none" w:sz="0" w:space="0" w:color="auto"/>
        <w:bottom w:val="none" w:sz="0" w:space="0" w:color="auto"/>
        <w:right w:val="none" w:sz="0" w:space="0" w:color="auto"/>
      </w:divBdr>
    </w:div>
    <w:div w:id="1651520319">
      <w:bodyDiv w:val="1"/>
      <w:marLeft w:val="0"/>
      <w:marRight w:val="0"/>
      <w:marTop w:val="0"/>
      <w:marBottom w:val="0"/>
      <w:divBdr>
        <w:top w:val="none" w:sz="0" w:space="0" w:color="auto"/>
        <w:left w:val="none" w:sz="0" w:space="0" w:color="auto"/>
        <w:bottom w:val="none" w:sz="0" w:space="0" w:color="auto"/>
        <w:right w:val="none" w:sz="0" w:space="0" w:color="auto"/>
      </w:divBdr>
    </w:div>
    <w:div w:id="16768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0" Type="http://schemas.openxmlformats.org/officeDocument/2006/relationships/image" Target="media/image2.tif"/><Relationship Id="rId4" Type="http://schemas.microsoft.com/office/2007/relationships/stylesWithEffects" Target="stylesWithEffects.xml"/><Relationship Id="rId9"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D3C0-C60B-401E-9609-BE4C5631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29608</Words>
  <Characters>168770</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197983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Jane Wilson</dc:creator>
  <cp:lastModifiedBy>Laura Jane Wilson</cp:lastModifiedBy>
  <cp:revision>3</cp:revision>
  <dcterms:created xsi:type="dcterms:W3CDTF">2017-10-31T18:12:00Z</dcterms:created>
  <dcterms:modified xsi:type="dcterms:W3CDTF">2017-11-16T08:31:00Z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laurawilson1@live.com@www.mendeley.com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http://csl.mendeley.com/styles/452457831/vancouver-MSSE</vt:lpwstr>
  </property>
  <property fmtid="{D5CDD505-2E9C-101B-9397-08002B2CF9AE}" pid="24" name="Mendeley Recent Style Name 9_1">
    <vt:lpwstr>Vancouver - Laura Wilson</vt:lpwstr>
  </property>
</Properties>
</file>