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49C51" w14:textId="77777777" w:rsidR="000B69A4" w:rsidRPr="00990965" w:rsidRDefault="000B69A4" w:rsidP="000B69A4">
      <w:pPr>
        <w:rPr>
          <w:rFonts w:ascii="Times New Roman" w:hAnsi="Times New Roman" w:cs="Times New Roman"/>
          <w:b/>
          <w:sz w:val="24"/>
          <w:szCs w:val="24"/>
        </w:rPr>
      </w:pPr>
      <w:r w:rsidRPr="00990965">
        <w:rPr>
          <w:rFonts w:ascii="Times New Roman" w:hAnsi="Times New Roman" w:cs="Times New Roman"/>
          <w:b/>
          <w:sz w:val="24"/>
          <w:szCs w:val="24"/>
        </w:rPr>
        <w:t xml:space="preserve">Using a Situation Awareness approach to determine decision-making </w:t>
      </w:r>
      <w:r>
        <w:rPr>
          <w:rFonts w:ascii="Times New Roman" w:hAnsi="Times New Roman" w:cs="Times New Roman"/>
          <w:b/>
          <w:sz w:val="24"/>
          <w:szCs w:val="24"/>
        </w:rPr>
        <w:t xml:space="preserve">behaviour </w:t>
      </w:r>
      <w:r w:rsidRPr="00990965">
        <w:rPr>
          <w:rFonts w:ascii="Times New Roman" w:hAnsi="Times New Roman" w:cs="Times New Roman"/>
          <w:b/>
          <w:sz w:val="24"/>
          <w:szCs w:val="24"/>
        </w:rPr>
        <w:t xml:space="preserve">in squash </w:t>
      </w:r>
    </w:p>
    <w:p w14:paraId="2C7D99E8" w14:textId="77777777" w:rsidR="000B69A4" w:rsidRPr="00EF386F" w:rsidRDefault="000B69A4" w:rsidP="000B69A4">
      <w:pPr>
        <w:rPr>
          <w:rFonts w:ascii="Times New Roman" w:hAnsi="Times New Roman" w:cs="Times New Roman"/>
          <w:sz w:val="24"/>
          <w:szCs w:val="24"/>
        </w:rPr>
      </w:pPr>
    </w:p>
    <w:p w14:paraId="698621E2" w14:textId="77777777" w:rsidR="000B69A4" w:rsidRPr="00EF386F" w:rsidRDefault="000B69A4" w:rsidP="000B69A4">
      <w:pPr>
        <w:spacing w:line="480" w:lineRule="auto"/>
        <w:jc w:val="both"/>
        <w:rPr>
          <w:rFonts w:ascii="Times New Roman" w:hAnsi="Times New Roman" w:cs="Times New Roman"/>
          <w:caps/>
          <w:sz w:val="20"/>
          <w:szCs w:val="20"/>
          <w:vertAlign w:val="superscript"/>
        </w:rPr>
      </w:pPr>
      <w:r w:rsidRPr="00EF386F">
        <w:rPr>
          <w:rFonts w:ascii="Times New Roman" w:hAnsi="Times New Roman" w:cs="Times New Roman"/>
          <w:sz w:val="20"/>
          <w:szCs w:val="20"/>
        </w:rPr>
        <w:t>Stafford Murray</w:t>
      </w:r>
      <w:r>
        <w:rPr>
          <w:rFonts w:ascii="Times New Roman" w:hAnsi="Times New Roman" w:cs="Times New Roman"/>
          <w:sz w:val="20"/>
          <w:szCs w:val="20"/>
          <w:vertAlign w:val="superscript"/>
        </w:rPr>
        <w:t>1</w:t>
      </w:r>
      <w:r w:rsidRPr="00EF386F">
        <w:rPr>
          <w:rFonts w:ascii="Times New Roman" w:hAnsi="Times New Roman" w:cs="Times New Roman"/>
          <w:sz w:val="20"/>
          <w:szCs w:val="20"/>
        </w:rPr>
        <w:t>, Nic James</w:t>
      </w:r>
      <w:r>
        <w:rPr>
          <w:rFonts w:ascii="Times New Roman" w:hAnsi="Times New Roman" w:cs="Times New Roman"/>
          <w:sz w:val="20"/>
          <w:szCs w:val="20"/>
          <w:vertAlign w:val="superscript"/>
        </w:rPr>
        <w:t>2</w:t>
      </w:r>
      <w:r w:rsidRPr="00EF386F">
        <w:rPr>
          <w:rFonts w:ascii="Times New Roman" w:hAnsi="Times New Roman" w:cs="Times New Roman"/>
          <w:sz w:val="20"/>
          <w:szCs w:val="20"/>
        </w:rPr>
        <w:t xml:space="preserve">, </w:t>
      </w:r>
      <w:proofErr w:type="spellStart"/>
      <w:r w:rsidRPr="00EF386F">
        <w:rPr>
          <w:rFonts w:ascii="Times New Roman" w:hAnsi="Times New Roman" w:cs="Times New Roman"/>
          <w:sz w:val="20"/>
          <w:szCs w:val="20"/>
        </w:rPr>
        <w:t>Janez</w:t>
      </w:r>
      <w:proofErr w:type="spellEnd"/>
      <w:r w:rsidRPr="00EF386F">
        <w:rPr>
          <w:rFonts w:ascii="Times New Roman" w:hAnsi="Times New Roman" w:cs="Times New Roman"/>
          <w:sz w:val="20"/>
          <w:szCs w:val="20"/>
        </w:rPr>
        <w:t xml:space="preserve"> Perš</w:t>
      </w:r>
      <w:r>
        <w:rPr>
          <w:rFonts w:ascii="Times New Roman" w:hAnsi="Times New Roman" w:cs="Times New Roman"/>
          <w:sz w:val="20"/>
          <w:szCs w:val="20"/>
          <w:vertAlign w:val="superscript"/>
        </w:rPr>
        <w:t>3</w:t>
      </w:r>
      <w:r w:rsidRPr="00EF386F">
        <w:rPr>
          <w:rFonts w:ascii="Times New Roman" w:hAnsi="Times New Roman" w:cs="Times New Roman"/>
          <w:sz w:val="20"/>
          <w:szCs w:val="20"/>
        </w:rPr>
        <w:t xml:space="preserve">, </w:t>
      </w:r>
      <w:proofErr w:type="spellStart"/>
      <w:r w:rsidRPr="00EF386F">
        <w:rPr>
          <w:rFonts w:ascii="Times New Roman" w:hAnsi="Times New Roman" w:cs="Times New Roman"/>
          <w:sz w:val="20"/>
          <w:szCs w:val="20"/>
        </w:rPr>
        <w:t>Rok</w:t>
      </w:r>
      <w:proofErr w:type="spellEnd"/>
      <w:r w:rsidRPr="00EF386F">
        <w:rPr>
          <w:rFonts w:ascii="Times New Roman" w:hAnsi="Times New Roman" w:cs="Times New Roman"/>
          <w:sz w:val="20"/>
          <w:szCs w:val="20"/>
        </w:rPr>
        <w:t xml:space="preserve"> Mandeljc</w:t>
      </w:r>
      <w:r>
        <w:rPr>
          <w:rFonts w:ascii="Times New Roman" w:hAnsi="Times New Roman" w:cs="Times New Roman"/>
          <w:sz w:val="20"/>
          <w:szCs w:val="20"/>
          <w:vertAlign w:val="superscript"/>
        </w:rPr>
        <w:t>3</w:t>
      </w:r>
      <w:r w:rsidRPr="00EF386F">
        <w:rPr>
          <w:rFonts w:ascii="Times New Roman" w:hAnsi="Times New Roman" w:cs="Times New Roman"/>
          <w:sz w:val="20"/>
          <w:szCs w:val="20"/>
        </w:rPr>
        <w:t xml:space="preserve"> &amp; Goran Vučković</w:t>
      </w:r>
      <w:r>
        <w:rPr>
          <w:rFonts w:ascii="Times New Roman" w:hAnsi="Times New Roman" w:cs="Times New Roman"/>
          <w:sz w:val="20"/>
          <w:szCs w:val="20"/>
          <w:vertAlign w:val="superscript"/>
        </w:rPr>
        <w:t>4</w:t>
      </w:r>
    </w:p>
    <w:p w14:paraId="59CEDBAD" w14:textId="77777777" w:rsidR="000B69A4" w:rsidRPr="005C7B44" w:rsidRDefault="000B69A4" w:rsidP="000B69A4">
      <w:pPr>
        <w:spacing w:before="100" w:beforeAutospacing="1" w:after="100" w:afterAutospacing="1"/>
        <w:ind w:left="720" w:hanging="720"/>
        <w:rPr>
          <w:rFonts w:ascii="Times New Roman" w:hAnsi="Times New Roman" w:cs="Times New Roman"/>
          <w:sz w:val="20"/>
          <w:szCs w:val="20"/>
        </w:rPr>
      </w:pPr>
      <w:r>
        <w:rPr>
          <w:rFonts w:ascii="Times New Roman" w:hAnsi="Times New Roman" w:cs="Times New Roman"/>
          <w:sz w:val="20"/>
          <w:szCs w:val="20"/>
          <w:vertAlign w:val="superscript"/>
        </w:rPr>
        <w:t>1</w:t>
      </w:r>
      <w:r w:rsidRPr="00EF386F">
        <w:rPr>
          <w:rFonts w:ascii="Times New Roman" w:hAnsi="Times New Roman" w:cs="Times New Roman"/>
          <w:sz w:val="20"/>
          <w:szCs w:val="20"/>
          <w:vertAlign w:val="superscript"/>
        </w:rPr>
        <w:tab/>
      </w:r>
      <w:r w:rsidRPr="00EF386F">
        <w:rPr>
          <w:rFonts w:ascii="Times New Roman" w:hAnsi="Times New Roman" w:cs="Times New Roman"/>
          <w:sz w:val="20"/>
          <w:szCs w:val="20"/>
        </w:rPr>
        <w:t xml:space="preserve">High </w:t>
      </w:r>
      <w:r w:rsidRPr="005C7B44">
        <w:rPr>
          <w:rFonts w:ascii="Times New Roman" w:hAnsi="Times New Roman" w:cs="Times New Roman"/>
          <w:sz w:val="20"/>
          <w:szCs w:val="20"/>
        </w:rPr>
        <w:t>Performance Sport</w:t>
      </w:r>
      <w:r>
        <w:rPr>
          <w:rFonts w:ascii="Times New Roman" w:hAnsi="Times New Roman" w:cs="Times New Roman"/>
          <w:sz w:val="20"/>
          <w:szCs w:val="20"/>
        </w:rPr>
        <w:t xml:space="preserve"> New Zealand</w:t>
      </w:r>
      <w:r w:rsidRPr="005C7B44">
        <w:rPr>
          <w:rFonts w:ascii="Times New Roman" w:hAnsi="Times New Roman" w:cs="Times New Roman"/>
          <w:sz w:val="20"/>
          <w:szCs w:val="20"/>
        </w:rPr>
        <w:t xml:space="preserve">, </w:t>
      </w:r>
      <w:r w:rsidRPr="005C7B44">
        <w:rPr>
          <w:rFonts w:ascii="Times New Roman" w:hAnsi="Times New Roman" w:cs="Times New Roman"/>
          <w:bCs/>
          <w:color w:val="000000"/>
          <w:sz w:val="20"/>
          <w:szCs w:val="20"/>
        </w:rPr>
        <w:t xml:space="preserve">Millennium Institute of Sport &amp; Health, 17 Antares Place, </w:t>
      </w:r>
      <w:proofErr w:type="spellStart"/>
      <w:r w:rsidRPr="005C7B44">
        <w:rPr>
          <w:rFonts w:ascii="Times New Roman" w:hAnsi="Times New Roman" w:cs="Times New Roman"/>
          <w:bCs/>
          <w:color w:val="000000"/>
          <w:sz w:val="20"/>
          <w:szCs w:val="20"/>
        </w:rPr>
        <w:t>Mairangi</w:t>
      </w:r>
      <w:proofErr w:type="spellEnd"/>
      <w:r w:rsidRPr="005C7B44">
        <w:rPr>
          <w:rFonts w:ascii="Times New Roman" w:hAnsi="Times New Roman" w:cs="Times New Roman"/>
          <w:bCs/>
          <w:color w:val="000000"/>
          <w:sz w:val="20"/>
          <w:szCs w:val="20"/>
        </w:rPr>
        <w:t xml:space="preserve"> Bay, Auckland 0632</w:t>
      </w:r>
      <w:r w:rsidRPr="005C7B44">
        <w:rPr>
          <w:rFonts w:ascii="Times New Roman" w:hAnsi="Times New Roman" w:cs="Times New Roman"/>
          <w:sz w:val="20"/>
          <w:szCs w:val="20"/>
        </w:rPr>
        <w:t xml:space="preserve">, NZ. </w:t>
      </w:r>
    </w:p>
    <w:p w14:paraId="6FCE705C" w14:textId="77777777" w:rsidR="000B69A4" w:rsidRPr="00EF386F" w:rsidRDefault="000B69A4" w:rsidP="000B69A4">
      <w:pPr>
        <w:spacing w:line="480" w:lineRule="auto"/>
        <w:ind w:left="720" w:hanging="720"/>
        <w:jc w:val="both"/>
        <w:rPr>
          <w:rFonts w:ascii="Times New Roman" w:hAnsi="Times New Roman" w:cs="Times New Roman"/>
          <w:sz w:val="20"/>
          <w:szCs w:val="20"/>
        </w:rPr>
      </w:pPr>
      <w:r>
        <w:rPr>
          <w:rFonts w:ascii="Times New Roman" w:hAnsi="Times New Roman" w:cs="Times New Roman"/>
          <w:sz w:val="20"/>
          <w:szCs w:val="20"/>
          <w:vertAlign w:val="superscript"/>
        </w:rPr>
        <w:t>2</w:t>
      </w:r>
      <w:r w:rsidRPr="00EF386F">
        <w:rPr>
          <w:rFonts w:ascii="Times New Roman" w:hAnsi="Times New Roman" w:cs="Times New Roman"/>
          <w:sz w:val="20"/>
          <w:szCs w:val="20"/>
          <w:vertAlign w:val="superscript"/>
        </w:rPr>
        <w:tab/>
      </w:r>
      <w:r>
        <w:rPr>
          <w:rFonts w:ascii="Times New Roman" w:hAnsi="Times New Roman" w:cs="Times New Roman"/>
          <w:sz w:val="20"/>
          <w:szCs w:val="20"/>
        </w:rPr>
        <w:t>London Sport Institute, Faculty</w:t>
      </w:r>
      <w:r w:rsidRPr="00EF386F">
        <w:rPr>
          <w:rFonts w:ascii="Times New Roman" w:hAnsi="Times New Roman" w:cs="Times New Roman"/>
          <w:sz w:val="20"/>
          <w:szCs w:val="20"/>
        </w:rPr>
        <w:t xml:space="preserve"> of Science and Technology, Middlesex University, </w:t>
      </w:r>
      <w:proofErr w:type="gramStart"/>
      <w:r w:rsidRPr="00EF386F">
        <w:rPr>
          <w:rFonts w:ascii="Times New Roman" w:hAnsi="Times New Roman" w:cs="Times New Roman"/>
          <w:sz w:val="20"/>
          <w:szCs w:val="20"/>
        </w:rPr>
        <w:t>The</w:t>
      </w:r>
      <w:proofErr w:type="gramEnd"/>
      <w:r w:rsidRPr="00EF386F">
        <w:rPr>
          <w:rFonts w:ascii="Times New Roman" w:hAnsi="Times New Roman" w:cs="Times New Roman"/>
          <w:sz w:val="20"/>
          <w:szCs w:val="20"/>
        </w:rPr>
        <w:t xml:space="preserve"> Burroughs, Hendon, London, UK. </w:t>
      </w:r>
    </w:p>
    <w:p w14:paraId="5DB96491" w14:textId="77777777" w:rsidR="000B69A4" w:rsidRPr="00EF386F" w:rsidRDefault="000B69A4" w:rsidP="000B69A4">
      <w:pPr>
        <w:spacing w:line="480" w:lineRule="auto"/>
        <w:ind w:left="720" w:hanging="720"/>
        <w:jc w:val="both"/>
        <w:rPr>
          <w:rFonts w:ascii="Times New Roman" w:hAnsi="Times New Roman" w:cs="Times New Roman"/>
          <w:sz w:val="20"/>
          <w:szCs w:val="20"/>
        </w:rPr>
      </w:pPr>
      <w:r>
        <w:rPr>
          <w:rFonts w:ascii="Times New Roman" w:hAnsi="Times New Roman" w:cs="Times New Roman"/>
          <w:sz w:val="20"/>
          <w:szCs w:val="20"/>
          <w:vertAlign w:val="superscript"/>
        </w:rPr>
        <w:t>3</w:t>
      </w:r>
      <w:r w:rsidRPr="00EF386F">
        <w:rPr>
          <w:rFonts w:ascii="Times New Roman" w:hAnsi="Times New Roman" w:cs="Times New Roman"/>
          <w:sz w:val="20"/>
          <w:szCs w:val="20"/>
          <w:vertAlign w:val="superscript"/>
        </w:rPr>
        <w:tab/>
      </w:r>
      <w:r w:rsidRPr="00EF386F">
        <w:rPr>
          <w:rFonts w:ascii="Times New Roman" w:hAnsi="Times New Roman" w:cs="Times New Roman"/>
          <w:sz w:val="20"/>
          <w:szCs w:val="20"/>
        </w:rPr>
        <w:t xml:space="preserve">Faculty of Electrical Engineering, University of Ljubljana, </w:t>
      </w:r>
      <w:proofErr w:type="spellStart"/>
      <w:r w:rsidRPr="00EF386F">
        <w:rPr>
          <w:rFonts w:ascii="Times New Roman" w:hAnsi="Times New Roman" w:cs="Times New Roman"/>
          <w:sz w:val="20"/>
          <w:szCs w:val="20"/>
        </w:rPr>
        <w:t>Tržaška</w:t>
      </w:r>
      <w:proofErr w:type="spellEnd"/>
      <w:r w:rsidRPr="00EF386F">
        <w:rPr>
          <w:rFonts w:ascii="Times New Roman" w:hAnsi="Times New Roman" w:cs="Times New Roman"/>
          <w:sz w:val="20"/>
          <w:szCs w:val="20"/>
        </w:rPr>
        <w:t xml:space="preserve"> c. 25, 1000 Ljubljana, Slovenia.</w:t>
      </w:r>
    </w:p>
    <w:p w14:paraId="2C54054A" w14:textId="77777777" w:rsidR="000B69A4" w:rsidRPr="00EF386F" w:rsidRDefault="000B69A4" w:rsidP="000B69A4">
      <w:pPr>
        <w:spacing w:line="480" w:lineRule="auto"/>
        <w:ind w:left="720" w:hanging="720"/>
        <w:jc w:val="both"/>
        <w:rPr>
          <w:rFonts w:ascii="Times New Roman" w:hAnsi="Times New Roman" w:cs="Times New Roman"/>
          <w:sz w:val="20"/>
          <w:szCs w:val="20"/>
        </w:rPr>
      </w:pPr>
      <w:r>
        <w:rPr>
          <w:rFonts w:ascii="Times New Roman" w:hAnsi="Times New Roman" w:cs="Times New Roman"/>
          <w:sz w:val="20"/>
          <w:szCs w:val="20"/>
          <w:vertAlign w:val="superscript"/>
        </w:rPr>
        <w:t>4</w:t>
      </w:r>
      <w:r w:rsidRPr="00EF386F">
        <w:rPr>
          <w:rFonts w:ascii="Times New Roman" w:hAnsi="Times New Roman" w:cs="Times New Roman"/>
          <w:sz w:val="20"/>
          <w:szCs w:val="20"/>
          <w:vertAlign w:val="superscript"/>
        </w:rPr>
        <w:tab/>
      </w:r>
      <w:r w:rsidRPr="00EF386F">
        <w:rPr>
          <w:rFonts w:ascii="Times New Roman" w:hAnsi="Times New Roman" w:cs="Times New Roman"/>
          <w:sz w:val="20"/>
          <w:szCs w:val="20"/>
        </w:rPr>
        <w:t xml:space="preserve">Faculty of Sport, University of Ljubljana, </w:t>
      </w:r>
      <w:proofErr w:type="spellStart"/>
      <w:r w:rsidRPr="00EF386F">
        <w:rPr>
          <w:rFonts w:ascii="Times New Roman" w:hAnsi="Times New Roman" w:cs="Times New Roman"/>
          <w:sz w:val="20"/>
          <w:szCs w:val="20"/>
        </w:rPr>
        <w:t>Gortanova</w:t>
      </w:r>
      <w:proofErr w:type="spellEnd"/>
      <w:r w:rsidRPr="00EF386F">
        <w:rPr>
          <w:rFonts w:ascii="Times New Roman" w:hAnsi="Times New Roman" w:cs="Times New Roman"/>
          <w:sz w:val="20"/>
          <w:szCs w:val="20"/>
        </w:rPr>
        <w:t xml:space="preserve"> 22, 1000 Ljubljana, Slovenia. </w:t>
      </w:r>
    </w:p>
    <w:p w14:paraId="2E5BAFF7" w14:textId="77777777" w:rsidR="000B69A4" w:rsidRPr="00EF386F" w:rsidRDefault="000B69A4" w:rsidP="000B69A4">
      <w:pPr>
        <w:spacing w:line="240" w:lineRule="auto"/>
        <w:jc w:val="both"/>
        <w:rPr>
          <w:rFonts w:ascii="Times New Roman" w:hAnsi="Times New Roman" w:cs="Times New Roman"/>
          <w:sz w:val="20"/>
          <w:szCs w:val="20"/>
        </w:rPr>
      </w:pPr>
    </w:p>
    <w:p w14:paraId="0E7A6688" w14:textId="77777777" w:rsidR="000B69A4" w:rsidRPr="00EF386F" w:rsidRDefault="000B69A4" w:rsidP="000B69A4">
      <w:pPr>
        <w:spacing w:line="240" w:lineRule="auto"/>
        <w:jc w:val="both"/>
        <w:rPr>
          <w:rFonts w:ascii="Times New Roman" w:hAnsi="Times New Roman" w:cs="Times New Roman"/>
          <w:sz w:val="20"/>
          <w:szCs w:val="20"/>
        </w:rPr>
      </w:pPr>
      <w:r w:rsidRPr="00EF386F">
        <w:rPr>
          <w:rFonts w:ascii="Times New Roman" w:hAnsi="Times New Roman" w:cs="Times New Roman"/>
          <w:sz w:val="20"/>
          <w:szCs w:val="20"/>
        </w:rPr>
        <w:t xml:space="preserve">Corresponding author: Nic James, +44 780 961 8153, </w:t>
      </w:r>
      <w:hyperlink r:id="rId7" w:history="1">
        <w:r w:rsidRPr="00EF386F">
          <w:rPr>
            <w:rStyle w:val="Hyperlink"/>
            <w:rFonts w:ascii="Times New Roman" w:hAnsi="Times New Roman" w:cs="Times New Roman"/>
            <w:sz w:val="20"/>
            <w:szCs w:val="20"/>
          </w:rPr>
          <w:t>n.james@mdx.ac.uk</w:t>
        </w:r>
      </w:hyperlink>
      <w:r w:rsidRPr="00EF386F">
        <w:rPr>
          <w:rStyle w:val="Hyperlink"/>
          <w:rFonts w:ascii="Times New Roman" w:hAnsi="Times New Roman" w:cs="Times New Roman"/>
          <w:sz w:val="20"/>
          <w:szCs w:val="20"/>
        </w:rPr>
        <w:t xml:space="preserve"> </w:t>
      </w:r>
    </w:p>
    <w:p w14:paraId="08BC340B" w14:textId="77777777" w:rsidR="000B69A4" w:rsidRPr="00EF386F" w:rsidRDefault="000B69A4" w:rsidP="000B69A4">
      <w:pPr>
        <w:rPr>
          <w:rFonts w:ascii="Times New Roman" w:hAnsi="Times New Roman" w:cs="Times New Roman"/>
          <w:sz w:val="20"/>
          <w:szCs w:val="20"/>
        </w:rPr>
      </w:pPr>
    </w:p>
    <w:p w14:paraId="37254C29" w14:textId="77777777" w:rsidR="000B69A4" w:rsidRPr="00BA148F" w:rsidRDefault="000B69A4" w:rsidP="000B69A4">
      <w:pPr>
        <w:spacing w:line="480" w:lineRule="auto"/>
        <w:jc w:val="both"/>
        <w:rPr>
          <w:rFonts w:ascii="Times New Roman" w:hAnsi="Times New Roman" w:cs="Times New Roman"/>
          <w:color w:val="000000"/>
          <w:sz w:val="24"/>
          <w:szCs w:val="24"/>
          <w:shd w:val="clear" w:color="auto" w:fill="FFFFFF"/>
        </w:rPr>
      </w:pPr>
      <w:r w:rsidRPr="00BA148F">
        <w:rPr>
          <w:rFonts w:ascii="Times New Roman" w:hAnsi="Times New Roman" w:cs="Times New Roman"/>
          <w:sz w:val="24"/>
          <w:szCs w:val="24"/>
        </w:rPr>
        <w:t xml:space="preserve">Key words: </w:t>
      </w:r>
      <w:r>
        <w:rPr>
          <w:rFonts w:ascii="Times New Roman" w:hAnsi="Times New Roman" w:cs="Times New Roman"/>
          <w:color w:val="000000"/>
          <w:sz w:val="24"/>
          <w:szCs w:val="24"/>
          <w:shd w:val="clear" w:color="auto" w:fill="FFFFFF"/>
        </w:rPr>
        <w:t>Situation A</w:t>
      </w:r>
      <w:r w:rsidRPr="00BA148F">
        <w:rPr>
          <w:rFonts w:ascii="Times New Roman" w:hAnsi="Times New Roman" w:cs="Times New Roman"/>
          <w:color w:val="000000"/>
          <w:sz w:val="24"/>
          <w:szCs w:val="24"/>
          <w:shd w:val="clear" w:color="auto" w:fill="FFFFFF"/>
        </w:rPr>
        <w:t xml:space="preserve">wareness; decision-making; squash </w:t>
      </w:r>
      <w:r>
        <w:rPr>
          <w:rFonts w:ascii="Times New Roman" w:hAnsi="Times New Roman" w:cs="Times New Roman"/>
          <w:color w:val="000000"/>
          <w:sz w:val="24"/>
          <w:szCs w:val="24"/>
          <w:shd w:val="clear" w:color="auto" w:fill="FFFFFF"/>
        </w:rPr>
        <w:t>shots;</w:t>
      </w:r>
      <w:r w:rsidRPr="00BA148F">
        <w:rPr>
          <w:rFonts w:ascii="Times New Roman" w:hAnsi="Times New Roman" w:cs="Times New Roman"/>
          <w:color w:val="000000"/>
          <w:sz w:val="24"/>
          <w:szCs w:val="24"/>
          <w:shd w:val="clear" w:color="auto" w:fill="FFFFFF"/>
        </w:rPr>
        <w:t xml:space="preserve"> movement parameters </w:t>
      </w:r>
    </w:p>
    <w:p w14:paraId="2CE78348" w14:textId="77777777" w:rsidR="000B69A4" w:rsidRPr="00EF386F" w:rsidRDefault="000B69A4" w:rsidP="000B69A4">
      <w:pPr>
        <w:spacing w:line="480" w:lineRule="auto"/>
        <w:jc w:val="both"/>
        <w:rPr>
          <w:rFonts w:ascii="Times New Roman" w:hAnsi="Times New Roman" w:cs="Times New Roman"/>
          <w:sz w:val="20"/>
          <w:szCs w:val="20"/>
        </w:rPr>
      </w:pPr>
      <w:r>
        <w:rPr>
          <w:rFonts w:ascii="Times New Roman" w:hAnsi="Times New Roman" w:cs="Times New Roman"/>
          <w:sz w:val="24"/>
          <w:szCs w:val="24"/>
        </w:rPr>
        <w:t>Running title: Decision-making</w:t>
      </w:r>
      <w:r w:rsidRPr="00EF386F">
        <w:rPr>
          <w:rFonts w:ascii="Times New Roman" w:hAnsi="Times New Roman" w:cs="Times New Roman"/>
          <w:sz w:val="24"/>
          <w:szCs w:val="24"/>
        </w:rPr>
        <w:t xml:space="preserve"> in squash</w:t>
      </w:r>
    </w:p>
    <w:p w14:paraId="48A43873" w14:textId="77777777" w:rsidR="000B69A4" w:rsidRDefault="000B69A4" w:rsidP="000B69A4">
      <w:pPr>
        <w:spacing w:after="0"/>
        <w:rPr>
          <w:rFonts w:ascii="Times New Roman" w:hAnsi="Times New Roman" w:cs="Times New Roman"/>
          <w:sz w:val="20"/>
          <w:szCs w:val="20"/>
        </w:rPr>
      </w:pPr>
    </w:p>
    <w:p w14:paraId="5F165EB4" w14:textId="77777777" w:rsidR="000B69A4" w:rsidRDefault="000B69A4" w:rsidP="000B69A4">
      <w:pPr>
        <w:spacing w:after="0"/>
        <w:rPr>
          <w:rFonts w:ascii="Times New Roman" w:hAnsi="Times New Roman" w:cs="Times New Roman"/>
          <w:sz w:val="20"/>
          <w:szCs w:val="20"/>
        </w:rPr>
      </w:pPr>
    </w:p>
    <w:p w14:paraId="783C11CE" w14:textId="77777777" w:rsidR="000B69A4" w:rsidRDefault="000B69A4" w:rsidP="000B69A4">
      <w:pPr>
        <w:spacing w:after="0"/>
        <w:rPr>
          <w:rFonts w:ascii="Times New Roman" w:hAnsi="Times New Roman" w:cs="Times New Roman"/>
          <w:sz w:val="20"/>
          <w:szCs w:val="20"/>
        </w:rPr>
      </w:pPr>
    </w:p>
    <w:p w14:paraId="13404709" w14:textId="77777777" w:rsidR="000C3F82" w:rsidRDefault="000C3F82" w:rsidP="00D01644">
      <w:pPr>
        <w:spacing w:after="0"/>
        <w:rPr>
          <w:rFonts w:ascii="Times New Roman" w:hAnsi="Times New Roman" w:cs="Times New Roman"/>
          <w:sz w:val="20"/>
          <w:szCs w:val="20"/>
        </w:rPr>
      </w:pPr>
    </w:p>
    <w:p w14:paraId="23F1F246" w14:textId="77777777" w:rsidR="000C3F82" w:rsidRDefault="000C3F82" w:rsidP="00D01644">
      <w:pPr>
        <w:spacing w:after="0"/>
        <w:rPr>
          <w:rFonts w:ascii="Times New Roman" w:hAnsi="Times New Roman" w:cs="Times New Roman"/>
          <w:sz w:val="20"/>
          <w:szCs w:val="20"/>
        </w:rPr>
      </w:pPr>
    </w:p>
    <w:p w14:paraId="13E81E48" w14:textId="77777777" w:rsidR="00015BAE" w:rsidRDefault="00015BAE" w:rsidP="00015BAE">
      <w:pPr>
        <w:spacing w:after="120"/>
        <w:rPr>
          <w:rFonts w:ascii="Times New Roman" w:hAnsi="Times New Roman" w:cs="Times New Roman"/>
          <w:sz w:val="20"/>
          <w:szCs w:val="20"/>
        </w:rPr>
      </w:pPr>
    </w:p>
    <w:p w14:paraId="4ADE6222" w14:textId="77777777" w:rsidR="00B9247D" w:rsidRPr="00EF386F" w:rsidRDefault="00B9247D" w:rsidP="00237F0D">
      <w:pPr>
        <w:pStyle w:val="ListParagraph"/>
        <w:numPr>
          <w:ilvl w:val="0"/>
          <w:numId w:val="2"/>
        </w:numPr>
        <w:ind w:left="357" w:hanging="357"/>
        <w:rPr>
          <w:rFonts w:ascii="Times New Roman" w:hAnsi="Times New Roman" w:cs="Times New Roman"/>
          <w:b/>
          <w:sz w:val="24"/>
          <w:szCs w:val="24"/>
        </w:rPr>
      </w:pPr>
      <w:r w:rsidRPr="00EF386F">
        <w:rPr>
          <w:rFonts w:ascii="Times New Roman" w:hAnsi="Times New Roman" w:cs="Times New Roman"/>
          <w:b/>
          <w:sz w:val="24"/>
          <w:szCs w:val="24"/>
        </w:rPr>
        <w:t>Introduction</w:t>
      </w:r>
    </w:p>
    <w:p w14:paraId="5067921C" w14:textId="6F2F442A" w:rsidR="00D07B8C" w:rsidRPr="00990965" w:rsidRDefault="0007130F" w:rsidP="00E16338">
      <w:pPr>
        <w:spacing w:line="480" w:lineRule="auto"/>
        <w:rPr>
          <w:rFonts w:ascii="Times New Roman" w:hAnsi="Times New Roman" w:cs="Times New Roman"/>
          <w:sz w:val="24"/>
          <w:szCs w:val="24"/>
        </w:rPr>
      </w:pPr>
      <w:r w:rsidRPr="00990965">
        <w:rPr>
          <w:rFonts w:ascii="Times New Roman" w:hAnsi="Times New Roman" w:cs="Times New Roman"/>
          <w:sz w:val="24"/>
          <w:szCs w:val="24"/>
        </w:rPr>
        <w:t>Intelligent d</w:t>
      </w:r>
      <w:r w:rsidR="00BB115D" w:rsidRPr="00990965">
        <w:rPr>
          <w:rFonts w:ascii="Times New Roman" w:hAnsi="Times New Roman" w:cs="Times New Roman"/>
          <w:sz w:val="24"/>
          <w:szCs w:val="24"/>
        </w:rPr>
        <w:t>ecision-</w:t>
      </w:r>
      <w:r w:rsidRPr="00990965">
        <w:rPr>
          <w:rFonts w:ascii="Times New Roman" w:hAnsi="Times New Roman" w:cs="Times New Roman"/>
          <w:sz w:val="24"/>
          <w:szCs w:val="24"/>
        </w:rPr>
        <w:t xml:space="preserve">making in complex environments requires domain expertise, acquired through many hours of </w:t>
      </w:r>
      <w:r w:rsidR="00056C07" w:rsidRPr="00990965">
        <w:rPr>
          <w:rFonts w:ascii="Times New Roman" w:hAnsi="Times New Roman" w:cs="Times New Roman"/>
          <w:sz w:val="24"/>
          <w:szCs w:val="24"/>
        </w:rPr>
        <w:t>practice and experience</w:t>
      </w:r>
      <w:r w:rsidR="009F2E7E">
        <w:rPr>
          <w:rFonts w:ascii="Times New Roman" w:hAnsi="Times New Roman" w:cs="Times New Roman"/>
          <w:sz w:val="24"/>
          <w:szCs w:val="24"/>
        </w:rPr>
        <w:t>. This allows</w:t>
      </w:r>
      <w:r w:rsidRPr="00990965">
        <w:rPr>
          <w:rFonts w:ascii="Times New Roman" w:hAnsi="Times New Roman" w:cs="Times New Roman"/>
          <w:sz w:val="24"/>
          <w:szCs w:val="24"/>
        </w:rPr>
        <w:t xml:space="preserve"> </w:t>
      </w:r>
      <w:r w:rsidR="004918FC">
        <w:rPr>
          <w:rFonts w:ascii="Times New Roman" w:hAnsi="Times New Roman" w:cs="Times New Roman"/>
          <w:sz w:val="24"/>
          <w:szCs w:val="24"/>
        </w:rPr>
        <w:t xml:space="preserve">experts to represent </w:t>
      </w:r>
      <w:r w:rsidR="00056C07" w:rsidRPr="00990965">
        <w:rPr>
          <w:rFonts w:ascii="Times New Roman" w:hAnsi="Times New Roman" w:cs="Times New Roman"/>
          <w:sz w:val="24"/>
          <w:szCs w:val="24"/>
        </w:rPr>
        <w:t>problems</w:t>
      </w:r>
      <w:r w:rsidRPr="00990965">
        <w:rPr>
          <w:rFonts w:ascii="Times New Roman" w:hAnsi="Times New Roman" w:cs="Times New Roman"/>
          <w:sz w:val="24"/>
          <w:szCs w:val="24"/>
        </w:rPr>
        <w:t xml:space="preserve"> at a deeper level </w:t>
      </w:r>
      <w:r w:rsidR="00213AF7">
        <w:rPr>
          <w:rFonts w:ascii="Times New Roman" w:hAnsi="Times New Roman" w:cs="Times New Roman"/>
          <w:sz w:val="24"/>
          <w:szCs w:val="24"/>
        </w:rPr>
        <w:t>(</w:t>
      </w:r>
      <w:r w:rsidR="00213AF7" w:rsidRPr="00A92DC1">
        <w:rPr>
          <w:rFonts w:ascii="Times New Roman" w:hAnsi="Times New Roman" w:cs="Times New Roman"/>
          <w:sz w:val="24"/>
          <w:szCs w:val="24"/>
        </w:rPr>
        <w:t>Chi</w:t>
      </w:r>
      <w:r w:rsidR="00213AF7">
        <w:rPr>
          <w:rFonts w:ascii="Times New Roman" w:hAnsi="Times New Roman" w:cs="Times New Roman"/>
          <w:sz w:val="24"/>
          <w:szCs w:val="24"/>
        </w:rPr>
        <w:t xml:space="preserve">, </w:t>
      </w:r>
      <w:proofErr w:type="spellStart"/>
      <w:r w:rsidR="00213AF7">
        <w:rPr>
          <w:rFonts w:ascii="Times New Roman" w:hAnsi="Times New Roman" w:cs="Times New Roman"/>
          <w:sz w:val="24"/>
          <w:szCs w:val="24"/>
        </w:rPr>
        <w:t>Feltovich</w:t>
      </w:r>
      <w:proofErr w:type="spellEnd"/>
      <w:r w:rsidR="00213AF7">
        <w:rPr>
          <w:rFonts w:ascii="Times New Roman" w:hAnsi="Times New Roman" w:cs="Times New Roman"/>
          <w:sz w:val="24"/>
          <w:szCs w:val="24"/>
        </w:rPr>
        <w:t>, &amp; Glaser, 1981)</w:t>
      </w:r>
      <w:r w:rsidR="006844C1" w:rsidRPr="00990965">
        <w:rPr>
          <w:rFonts w:ascii="Times New Roman" w:hAnsi="Times New Roman" w:cs="Times New Roman"/>
          <w:sz w:val="24"/>
          <w:szCs w:val="24"/>
        </w:rPr>
        <w:t xml:space="preserve">, </w:t>
      </w:r>
      <w:r w:rsidR="004918FC">
        <w:rPr>
          <w:rFonts w:ascii="Times New Roman" w:hAnsi="Times New Roman" w:cs="Times New Roman"/>
          <w:sz w:val="24"/>
          <w:szCs w:val="24"/>
        </w:rPr>
        <w:t xml:space="preserve">have </w:t>
      </w:r>
      <w:r w:rsidR="006844C1" w:rsidRPr="00990965">
        <w:rPr>
          <w:rFonts w:ascii="Times New Roman" w:hAnsi="Times New Roman" w:cs="Times New Roman"/>
          <w:sz w:val="24"/>
          <w:szCs w:val="24"/>
        </w:rPr>
        <w:t xml:space="preserve">faster and more accurate pattern recognition </w:t>
      </w:r>
      <w:r w:rsidR="006349E5">
        <w:rPr>
          <w:rFonts w:ascii="Times New Roman" w:hAnsi="Times New Roman" w:cs="Times New Roman"/>
          <w:sz w:val="24"/>
          <w:szCs w:val="24"/>
        </w:rPr>
        <w:t>(</w:t>
      </w:r>
      <w:proofErr w:type="spellStart"/>
      <w:r w:rsidR="006349E5" w:rsidRPr="006349E5">
        <w:rPr>
          <w:rFonts w:ascii="Times New Roman" w:hAnsi="Times New Roman" w:cs="Times New Roman"/>
          <w:sz w:val="24"/>
          <w:szCs w:val="24"/>
        </w:rPr>
        <w:t>Chabris</w:t>
      </w:r>
      <w:proofErr w:type="spellEnd"/>
      <w:r w:rsidR="006349E5">
        <w:rPr>
          <w:rFonts w:ascii="Times New Roman" w:hAnsi="Times New Roman" w:cs="Times New Roman"/>
          <w:sz w:val="24"/>
          <w:szCs w:val="24"/>
        </w:rPr>
        <w:t xml:space="preserve"> &amp; </w:t>
      </w:r>
      <w:r w:rsidR="006349E5" w:rsidRPr="006349E5">
        <w:rPr>
          <w:rFonts w:ascii="Times New Roman" w:hAnsi="Times New Roman" w:cs="Times New Roman"/>
          <w:sz w:val="24"/>
          <w:szCs w:val="24"/>
        </w:rPr>
        <w:t>Hearst</w:t>
      </w:r>
      <w:r w:rsidR="006349E5">
        <w:rPr>
          <w:rFonts w:ascii="Times New Roman" w:hAnsi="Times New Roman" w:cs="Times New Roman"/>
          <w:sz w:val="24"/>
          <w:szCs w:val="24"/>
        </w:rPr>
        <w:t>, 2003)</w:t>
      </w:r>
      <w:r w:rsidR="006844C1" w:rsidRPr="00990965">
        <w:rPr>
          <w:rFonts w:ascii="Times New Roman" w:hAnsi="Times New Roman" w:cs="Times New Roman"/>
          <w:sz w:val="24"/>
          <w:szCs w:val="24"/>
        </w:rPr>
        <w:t xml:space="preserve"> and </w:t>
      </w:r>
      <w:r w:rsidR="004918FC">
        <w:rPr>
          <w:rFonts w:ascii="Times New Roman" w:hAnsi="Times New Roman" w:cs="Times New Roman"/>
          <w:sz w:val="24"/>
          <w:szCs w:val="24"/>
        </w:rPr>
        <w:t xml:space="preserve">make </w:t>
      </w:r>
      <w:r w:rsidR="006844C1" w:rsidRPr="00990965">
        <w:rPr>
          <w:rFonts w:ascii="Times New Roman" w:hAnsi="Times New Roman" w:cs="Times New Roman"/>
          <w:sz w:val="24"/>
          <w:szCs w:val="24"/>
        </w:rPr>
        <w:t xml:space="preserve">more accurate predictions of what others are likely to do </w:t>
      </w:r>
      <w:r w:rsidR="005D71ED">
        <w:rPr>
          <w:rFonts w:ascii="Times New Roman" w:hAnsi="Times New Roman" w:cs="Times New Roman"/>
          <w:sz w:val="24"/>
          <w:szCs w:val="24"/>
        </w:rPr>
        <w:t>(</w:t>
      </w:r>
      <w:proofErr w:type="spellStart"/>
      <w:r w:rsidR="005D71ED" w:rsidRPr="00990965">
        <w:rPr>
          <w:rFonts w:ascii="Times New Roman" w:hAnsi="Times New Roman" w:cs="Times New Roman"/>
          <w:sz w:val="24"/>
          <w:szCs w:val="24"/>
        </w:rPr>
        <w:t>Raab</w:t>
      </w:r>
      <w:proofErr w:type="spellEnd"/>
      <w:r w:rsidR="005D71ED">
        <w:rPr>
          <w:rFonts w:ascii="Times New Roman" w:hAnsi="Times New Roman" w:cs="Times New Roman"/>
          <w:sz w:val="24"/>
          <w:szCs w:val="24"/>
        </w:rPr>
        <w:t xml:space="preserve"> &amp;</w:t>
      </w:r>
      <w:r w:rsidR="005D71ED" w:rsidRPr="00990965">
        <w:rPr>
          <w:rFonts w:ascii="Times New Roman" w:hAnsi="Times New Roman" w:cs="Times New Roman"/>
          <w:sz w:val="24"/>
          <w:szCs w:val="24"/>
        </w:rPr>
        <w:t xml:space="preserve"> Johnson</w:t>
      </w:r>
      <w:r w:rsidR="005D71ED">
        <w:rPr>
          <w:rFonts w:ascii="Times New Roman" w:hAnsi="Times New Roman" w:cs="Times New Roman"/>
          <w:sz w:val="24"/>
          <w:szCs w:val="24"/>
        </w:rPr>
        <w:t xml:space="preserve">, 2007) </w:t>
      </w:r>
      <w:r w:rsidR="006844C1" w:rsidRPr="00990965">
        <w:rPr>
          <w:rFonts w:ascii="Times New Roman" w:hAnsi="Times New Roman" w:cs="Times New Roman"/>
          <w:sz w:val="24"/>
          <w:szCs w:val="24"/>
        </w:rPr>
        <w:t>compared to novices</w:t>
      </w:r>
      <w:r w:rsidRPr="00990965">
        <w:rPr>
          <w:rFonts w:ascii="Times New Roman" w:hAnsi="Times New Roman" w:cs="Times New Roman"/>
          <w:sz w:val="24"/>
          <w:szCs w:val="24"/>
        </w:rPr>
        <w:t xml:space="preserve">. </w:t>
      </w:r>
      <w:r w:rsidR="000D202E" w:rsidRPr="00990965">
        <w:rPr>
          <w:rFonts w:ascii="Times New Roman" w:hAnsi="Times New Roman" w:cs="Times New Roman"/>
          <w:sz w:val="24"/>
          <w:szCs w:val="24"/>
        </w:rPr>
        <w:t>Most research that has considered how deliberate practice</w:t>
      </w:r>
      <w:r w:rsidR="006844C1" w:rsidRPr="00990965">
        <w:rPr>
          <w:rFonts w:ascii="Times New Roman" w:hAnsi="Times New Roman" w:cs="Times New Roman"/>
          <w:sz w:val="24"/>
          <w:szCs w:val="24"/>
        </w:rPr>
        <w:t xml:space="preserve"> </w:t>
      </w:r>
      <w:r w:rsidR="005D71ED">
        <w:rPr>
          <w:rFonts w:ascii="Times New Roman" w:hAnsi="Times New Roman" w:cs="Times New Roman"/>
          <w:sz w:val="24"/>
          <w:szCs w:val="24"/>
        </w:rPr>
        <w:t>(</w:t>
      </w:r>
      <w:r w:rsidR="005D71ED" w:rsidRPr="005D71ED">
        <w:rPr>
          <w:rFonts w:ascii="Times New Roman" w:hAnsi="Times New Roman" w:cs="Times New Roman"/>
          <w:sz w:val="24"/>
          <w:szCs w:val="24"/>
        </w:rPr>
        <w:t xml:space="preserve">Ericsson, </w:t>
      </w:r>
      <w:proofErr w:type="spellStart"/>
      <w:r w:rsidR="005D71ED" w:rsidRPr="005D71ED">
        <w:rPr>
          <w:rFonts w:ascii="Times New Roman" w:hAnsi="Times New Roman" w:cs="Times New Roman"/>
          <w:sz w:val="24"/>
          <w:szCs w:val="24"/>
        </w:rPr>
        <w:t>Krampe</w:t>
      </w:r>
      <w:proofErr w:type="spellEnd"/>
      <w:r w:rsidR="005D71ED" w:rsidRPr="005D71ED">
        <w:rPr>
          <w:rFonts w:ascii="Times New Roman" w:hAnsi="Times New Roman" w:cs="Times New Roman"/>
          <w:sz w:val="24"/>
          <w:szCs w:val="24"/>
        </w:rPr>
        <w:t>,</w:t>
      </w:r>
      <w:r w:rsidR="005D71ED">
        <w:rPr>
          <w:rFonts w:ascii="Times New Roman" w:hAnsi="Times New Roman" w:cs="Times New Roman"/>
          <w:sz w:val="24"/>
          <w:szCs w:val="24"/>
        </w:rPr>
        <w:t xml:space="preserve"> &amp;</w:t>
      </w:r>
      <w:r w:rsidR="005D71ED" w:rsidRPr="005D71ED">
        <w:rPr>
          <w:rFonts w:ascii="Times New Roman" w:hAnsi="Times New Roman" w:cs="Times New Roman"/>
          <w:sz w:val="24"/>
          <w:szCs w:val="24"/>
        </w:rPr>
        <w:t xml:space="preserve"> </w:t>
      </w:r>
      <w:proofErr w:type="spellStart"/>
      <w:r w:rsidR="005D71ED" w:rsidRPr="005D71ED">
        <w:rPr>
          <w:rFonts w:ascii="Times New Roman" w:hAnsi="Times New Roman" w:cs="Times New Roman"/>
          <w:sz w:val="24"/>
          <w:szCs w:val="24"/>
        </w:rPr>
        <w:t>Tesch-Römer</w:t>
      </w:r>
      <w:proofErr w:type="spellEnd"/>
      <w:r w:rsidR="005D71ED">
        <w:rPr>
          <w:rFonts w:ascii="Times New Roman" w:hAnsi="Times New Roman" w:cs="Times New Roman"/>
          <w:sz w:val="24"/>
          <w:szCs w:val="24"/>
        </w:rPr>
        <w:t>, 1993)</w:t>
      </w:r>
      <w:r w:rsidR="00F46AD2">
        <w:rPr>
          <w:rFonts w:ascii="Times New Roman" w:hAnsi="Times New Roman" w:cs="Times New Roman"/>
          <w:sz w:val="24"/>
          <w:szCs w:val="24"/>
        </w:rPr>
        <w:t xml:space="preserve"> i.e.</w:t>
      </w:r>
      <w:r w:rsidR="000D202E" w:rsidRPr="00990965">
        <w:rPr>
          <w:rFonts w:ascii="Times New Roman" w:hAnsi="Times New Roman" w:cs="Times New Roman"/>
          <w:sz w:val="24"/>
          <w:szCs w:val="24"/>
        </w:rPr>
        <w:t xml:space="preserve"> tasks are repeated to achieve specific goals </w:t>
      </w:r>
      <w:r w:rsidR="00F46AD2">
        <w:rPr>
          <w:rFonts w:ascii="Times New Roman" w:hAnsi="Times New Roman" w:cs="Times New Roman"/>
          <w:sz w:val="24"/>
          <w:szCs w:val="24"/>
        </w:rPr>
        <w:t>in the presence of feedback to</w:t>
      </w:r>
      <w:r w:rsidR="000D202E" w:rsidRPr="00990965">
        <w:rPr>
          <w:rFonts w:ascii="Times New Roman" w:hAnsi="Times New Roman" w:cs="Times New Roman"/>
          <w:sz w:val="24"/>
          <w:szCs w:val="24"/>
        </w:rPr>
        <w:t xml:space="preserve"> refine knowledge and skills, have been undertaken in the domains of music and sport </w:t>
      </w:r>
      <w:r w:rsidR="00E4278F">
        <w:rPr>
          <w:rFonts w:ascii="Times New Roman" w:hAnsi="Times New Roman" w:cs="Times New Roman"/>
          <w:sz w:val="24"/>
          <w:szCs w:val="24"/>
        </w:rPr>
        <w:t>(</w:t>
      </w:r>
      <w:r w:rsidR="00E4278F" w:rsidRPr="00E61D93">
        <w:rPr>
          <w:rFonts w:ascii="Times New Roman" w:hAnsi="Times New Roman" w:cs="Times New Roman"/>
          <w:sz w:val="24"/>
          <w:szCs w:val="24"/>
        </w:rPr>
        <w:t>Ericsson</w:t>
      </w:r>
      <w:r w:rsidR="00E4278F">
        <w:rPr>
          <w:rFonts w:ascii="Times New Roman" w:hAnsi="Times New Roman" w:cs="Times New Roman"/>
          <w:sz w:val="24"/>
          <w:szCs w:val="24"/>
        </w:rPr>
        <w:t>, 2006).</w:t>
      </w:r>
      <w:r w:rsidR="000D202E" w:rsidRPr="00990965">
        <w:rPr>
          <w:rFonts w:ascii="Times New Roman" w:hAnsi="Times New Roman" w:cs="Times New Roman"/>
          <w:sz w:val="24"/>
          <w:szCs w:val="24"/>
        </w:rPr>
        <w:t xml:space="preserve"> </w:t>
      </w:r>
      <w:r w:rsidR="004C33A1" w:rsidRPr="00990965">
        <w:rPr>
          <w:rFonts w:ascii="Times New Roman" w:hAnsi="Times New Roman" w:cs="Times New Roman"/>
          <w:sz w:val="24"/>
          <w:szCs w:val="24"/>
        </w:rPr>
        <w:t>R</w:t>
      </w:r>
      <w:r w:rsidR="00344184" w:rsidRPr="00990965">
        <w:rPr>
          <w:rFonts w:ascii="Times New Roman" w:hAnsi="Times New Roman" w:cs="Times New Roman"/>
          <w:sz w:val="24"/>
          <w:szCs w:val="24"/>
        </w:rPr>
        <w:t xml:space="preserve">epetitive practice has also </w:t>
      </w:r>
      <w:r w:rsidR="00344184" w:rsidRPr="00990965">
        <w:rPr>
          <w:rFonts w:ascii="Times New Roman" w:hAnsi="Times New Roman" w:cs="Times New Roman"/>
          <w:sz w:val="24"/>
          <w:szCs w:val="24"/>
        </w:rPr>
        <w:lastRenderedPageBreak/>
        <w:t xml:space="preserve">been found to </w:t>
      </w:r>
      <w:r w:rsidR="00E16338" w:rsidRPr="00990965">
        <w:rPr>
          <w:rFonts w:ascii="Times New Roman" w:hAnsi="Times New Roman" w:cs="Times New Roman"/>
          <w:sz w:val="24"/>
          <w:szCs w:val="24"/>
        </w:rPr>
        <w:t>be useful for</w:t>
      </w:r>
      <w:r w:rsidR="00344184" w:rsidRPr="00990965">
        <w:rPr>
          <w:rFonts w:ascii="Times New Roman" w:hAnsi="Times New Roman" w:cs="Times New Roman"/>
          <w:sz w:val="24"/>
          <w:szCs w:val="24"/>
        </w:rPr>
        <w:t xml:space="preserve"> perceptual diagnosis of abnormalities and surgery </w:t>
      </w:r>
      <w:r w:rsidR="00E4278F">
        <w:rPr>
          <w:rFonts w:ascii="Times New Roman" w:hAnsi="Times New Roman" w:cs="Times New Roman"/>
          <w:sz w:val="24"/>
          <w:szCs w:val="24"/>
        </w:rPr>
        <w:t>(</w:t>
      </w:r>
      <w:r w:rsidR="00E4278F" w:rsidRPr="00E4278F">
        <w:rPr>
          <w:rFonts w:ascii="Times New Roman" w:hAnsi="Times New Roman" w:cs="Times New Roman"/>
          <w:sz w:val="24"/>
          <w:szCs w:val="24"/>
        </w:rPr>
        <w:t>Ericsson</w:t>
      </w:r>
      <w:r w:rsidR="00E4278F">
        <w:rPr>
          <w:rFonts w:ascii="Times New Roman" w:hAnsi="Times New Roman" w:cs="Times New Roman"/>
          <w:sz w:val="24"/>
          <w:szCs w:val="24"/>
        </w:rPr>
        <w:t>,</w:t>
      </w:r>
      <w:r w:rsidR="00E4278F" w:rsidRPr="00E4278F">
        <w:rPr>
          <w:rFonts w:ascii="Times New Roman" w:hAnsi="Times New Roman" w:cs="Times New Roman"/>
          <w:sz w:val="24"/>
          <w:szCs w:val="24"/>
        </w:rPr>
        <w:t xml:space="preserve"> </w:t>
      </w:r>
      <w:r w:rsidR="00E4278F">
        <w:rPr>
          <w:rFonts w:ascii="Times New Roman" w:hAnsi="Times New Roman" w:cs="Times New Roman"/>
          <w:sz w:val="24"/>
          <w:szCs w:val="24"/>
        </w:rPr>
        <w:t xml:space="preserve">2004). </w:t>
      </w:r>
      <w:r w:rsidR="00E16338" w:rsidRPr="00990965">
        <w:rPr>
          <w:rFonts w:ascii="Times New Roman" w:hAnsi="Times New Roman" w:cs="Times New Roman"/>
          <w:sz w:val="24"/>
          <w:szCs w:val="24"/>
        </w:rPr>
        <w:t>However</w:t>
      </w:r>
      <w:r w:rsidR="00BB115D" w:rsidRPr="00990965">
        <w:rPr>
          <w:rFonts w:ascii="Times New Roman" w:hAnsi="Times New Roman" w:cs="Times New Roman"/>
          <w:sz w:val="24"/>
          <w:szCs w:val="24"/>
        </w:rPr>
        <w:t>,</w:t>
      </w:r>
      <w:r w:rsidR="00E16338" w:rsidRPr="00990965">
        <w:rPr>
          <w:rFonts w:ascii="Times New Roman" w:hAnsi="Times New Roman" w:cs="Times New Roman"/>
          <w:sz w:val="24"/>
          <w:szCs w:val="24"/>
        </w:rPr>
        <w:t xml:space="preserve"> to counteract automaticity and gain high-level control of performance</w:t>
      </w:r>
      <w:r w:rsidR="00317160" w:rsidRPr="00990965">
        <w:rPr>
          <w:rFonts w:ascii="Times New Roman" w:hAnsi="Times New Roman" w:cs="Times New Roman"/>
          <w:sz w:val="24"/>
          <w:szCs w:val="24"/>
        </w:rPr>
        <w:t>,</w:t>
      </w:r>
      <w:r w:rsidR="00E16338" w:rsidRPr="00990965">
        <w:rPr>
          <w:rFonts w:ascii="Times New Roman" w:hAnsi="Times New Roman" w:cs="Times New Roman"/>
          <w:sz w:val="24"/>
          <w:szCs w:val="24"/>
        </w:rPr>
        <w:t xml:space="preserve"> conscious effort is considered necessary to go beyond routine behaviour and achieve real expertise</w:t>
      </w:r>
      <w:r w:rsidR="003B3E30" w:rsidRPr="00990965">
        <w:rPr>
          <w:rFonts w:ascii="Times New Roman" w:hAnsi="Times New Roman" w:cs="Times New Roman"/>
          <w:sz w:val="24"/>
          <w:szCs w:val="24"/>
        </w:rPr>
        <w:t xml:space="preserve"> </w:t>
      </w:r>
      <w:r w:rsidR="00E4278F">
        <w:rPr>
          <w:rFonts w:ascii="Times New Roman" w:hAnsi="Times New Roman" w:cs="Times New Roman"/>
          <w:sz w:val="24"/>
          <w:szCs w:val="24"/>
        </w:rPr>
        <w:t>(</w:t>
      </w:r>
      <w:r w:rsidR="00E4278F" w:rsidRPr="00E61D93">
        <w:rPr>
          <w:rFonts w:ascii="Times New Roman" w:hAnsi="Times New Roman" w:cs="Times New Roman"/>
          <w:sz w:val="24"/>
          <w:szCs w:val="24"/>
        </w:rPr>
        <w:t>Ericsson</w:t>
      </w:r>
      <w:r w:rsidR="00E4278F">
        <w:rPr>
          <w:rFonts w:ascii="Times New Roman" w:hAnsi="Times New Roman" w:cs="Times New Roman"/>
          <w:sz w:val="24"/>
          <w:szCs w:val="24"/>
        </w:rPr>
        <w:t>, 2006;</w:t>
      </w:r>
      <w:r w:rsidR="005B5F32" w:rsidRPr="00990965">
        <w:rPr>
          <w:rFonts w:ascii="Times New Roman" w:hAnsi="Times New Roman" w:cs="Times New Roman"/>
          <w:sz w:val="24"/>
          <w:szCs w:val="24"/>
        </w:rPr>
        <w:t xml:space="preserve"> </w:t>
      </w:r>
      <w:r w:rsidR="00E4278F" w:rsidRPr="00E4278F">
        <w:rPr>
          <w:rFonts w:ascii="Times New Roman" w:hAnsi="Times New Roman" w:cs="Times New Roman"/>
          <w:sz w:val="24"/>
          <w:szCs w:val="24"/>
        </w:rPr>
        <w:t>Ericsson</w:t>
      </w:r>
      <w:r w:rsidR="00E4278F">
        <w:rPr>
          <w:rFonts w:ascii="Times New Roman" w:hAnsi="Times New Roman" w:cs="Times New Roman"/>
          <w:sz w:val="24"/>
          <w:szCs w:val="24"/>
        </w:rPr>
        <w:t>,</w:t>
      </w:r>
      <w:r w:rsidR="00E4278F" w:rsidRPr="00E4278F">
        <w:rPr>
          <w:rFonts w:ascii="Times New Roman" w:hAnsi="Times New Roman" w:cs="Times New Roman"/>
          <w:sz w:val="24"/>
          <w:szCs w:val="24"/>
        </w:rPr>
        <w:t xml:space="preserve"> </w:t>
      </w:r>
      <w:r w:rsidR="00E4278F">
        <w:rPr>
          <w:rFonts w:ascii="Times New Roman" w:hAnsi="Times New Roman" w:cs="Times New Roman"/>
          <w:sz w:val="24"/>
          <w:szCs w:val="24"/>
        </w:rPr>
        <w:t>2004)</w:t>
      </w:r>
      <w:r w:rsidR="00E16338" w:rsidRPr="00990965">
        <w:rPr>
          <w:rFonts w:ascii="Times New Roman" w:hAnsi="Times New Roman" w:cs="Times New Roman"/>
          <w:sz w:val="24"/>
          <w:szCs w:val="24"/>
        </w:rPr>
        <w:t xml:space="preserve">. </w:t>
      </w:r>
      <w:r w:rsidR="00344184" w:rsidRPr="00990965">
        <w:rPr>
          <w:rFonts w:ascii="Times New Roman" w:hAnsi="Times New Roman" w:cs="Times New Roman"/>
          <w:sz w:val="24"/>
          <w:szCs w:val="24"/>
        </w:rPr>
        <w:t xml:space="preserve"> </w:t>
      </w:r>
    </w:p>
    <w:p w14:paraId="305D1B42" w14:textId="7173741B" w:rsidR="005F7DAC" w:rsidRDefault="00E16338" w:rsidP="00701BC4">
      <w:pPr>
        <w:spacing w:line="480" w:lineRule="auto"/>
        <w:ind w:firstLine="720"/>
        <w:rPr>
          <w:rFonts w:ascii="Times New Roman" w:hAnsi="Times New Roman" w:cs="Times New Roman"/>
          <w:sz w:val="24"/>
          <w:szCs w:val="24"/>
        </w:rPr>
      </w:pPr>
      <w:r w:rsidRPr="00990965">
        <w:rPr>
          <w:rFonts w:ascii="Times New Roman" w:hAnsi="Times New Roman" w:cs="Times New Roman"/>
          <w:sz w:val="24"/>
          <w:szCs w:val="24"/>
        </w:rPr>
        <w:t>I</w:t>
      </w:r>
      <w:r w:rsidR="005F7DAC" w:rsidRPr="00990965">
        <w:rPr>
          <w:rFonts w:ascii="Times New Roman" w:hAnsi="Times New Roman" w:cs="Times New Roman"/>
          <w:sz w:val="24"/>
          <w:szCs w:val="24"/>
        </w:rPr>
        <w:t xml:space="preserve">n </w:t>
      </w:r>
      <w:r w:rsidR="00F54F4C" w:rsidRPr="00990965">
        <w:rPr>
          <w:rFonts w:ascii="Times New Roman" w:hAnsi="Times New Roman" w:cs="Times New Roman"/>
          <w:sz w:val="24"/>
          <w:szCs w:val="24"/>
        </w:rPr>
        <w:t>complex sports</w:t>
      </w:r>
      <w:r w:rsidR="00BB115D" w:rsidRPr="00990965">
        <w:rPr>
          <w:rFonts w:ascii="Times New Roman" w:hAnsi="Times New Roman" w:cs="Times New Roman"/>
          <w:sz w:val="24"/>
          <w:szCs w:val="24"/>
        </w:rPr>
        <w:t>,</w:t>
      </w:r>
      <w:r w:rsidRPr="00990965">
        <w:rPr>
          <w:rFonts w:ascii="Times New Roman" w:hAnsi="Times New Roman" w:cs="Times New Roman"/>
          <w:sz w:val="24"/>
          <w:szCs w:val="24"/>
        </w:rPr>
        <w:t xml:space="preserve"> </w:t>
      </w:r>
      <w:r w:rsidR="00E257E2" w:rsidRPr="00990965">
        <w:rPr>
          <w:rFonts w:ascii="Times New Roman" w:hAnsi="Times New Roman" w:cs="Times New Roman"/>
          <w:sz w:val="24"/>
          <w:szCs w:val="24"/>
        </w:rPr>
        <w:t>situation awareness (</w:t>
      </w:r>
      <w:r w:rsidR="00E4278F">
        <w:rPr>
          <w:rFonts w:ascii="Times New Roman" w:hAnsi="Times New Roman" w:cs="Times New Roman"/>
          <w:sz w:val="24"/>
          <w:szCs w:val="24"/>
        </w:rPr>
        <w:t>SA;</w:t>
      </w:r>
      <w:r w:rsidR="005B5F32" w:rsidRPr="00990965">
        <w:rPr>
          <w:rFonts w:ascii="Times New Roman" w:hAnsi="Times New Roman" w:cs="Times New Roman"/>
          <w:sz w:val="24"/>
          <w:szCs w:val="24"/>
        </w:rPr>
        <w:t xml:space="preserve"> </w:t>
      </w:r>
      <w:proofErr w:type="spellStart"/>
      <w:r w:rsidR="00E4278F" w:rsidRPr="00E4278F">
        <w:rPr>
          <w:rFonts w:ascii="Times New Roman" w:hAnsi="Times New Roman" w:cs="Times New Roman"/>
          <w:sz w:val="24"/>
          <w:szCs w:val="24"/>
        </w:rPr>
        <w:t>Endsley</w:t>
      </w:r>
      <w:proofErr w:type="spellEnd"/>
      <w:r w:rsidR="00E4278F">
        <w:rPr>
          <w:rFonts w:ascii="Times New Roman" w:hAnsi="Times New Roman" w:cs="Times New Roman"/>
          <w:sz w:val="24"/>
          <w:szCs w:val="24"/>
        </w:rPr>
        <w:t xml:space="preserve">, 1995) </w:t>
      </w:r>
      <w:r w:rsidR="00E257E2" w:rsidRPr="00990965">
        <w:rPr>
          <w:rFonts w:ascii="Times New Roman" w:hAnsi="Times New Roman" w:cs="Times New Roman"/>
          <w:sz w:val="24"/>
          <w:szCs w:val="24"/>
        </w:rPr>
        <w:t>refers to the</w:t>
      </w:r>
      <w:r w:rsidR="005F7DAC" w:rsidRPr="00990965">
        <w:rPr>
          <w:rFonts w:ascii="Times New Roman" w:hAnsi="Times New Roman" w:cs="Times New Roman"/>
          <w:sz w:val="24"/>
          <w:szCs w:val="24"/>
        </w:rPr>
        <w:t xml:space="preserve"> awareness of all relevant sources of information</w:t>
      </w:r>
      <w:r w:rsidR="00E257E2" w:rsidRPr="00990965">
        <w:rPr>
          <w:rFonts w:ascii="Times New Roman" w:hAnsi="Times New Roman" w:cs="Times New Roman"/>
          <w:sz w:val="24"/>
          <w:szCs w:val="24"/>
        </w:rPr>
        <w:t>,</w:t>
      </w:r>
      <w:r w:rsidRPr="00990965">
        <w:rPr>
          <w:rFonts w:ascii="Times New Roman" w:hAnsi="Times New Roman" w:cs="Times New Roman"/>
          <w:sz w:val="24"/>
          <w:szCs w:val="24"/>
        </w:rPr>
        <w:t xml:space="preserve"> </w:t>
      </w:r>
      <w:r w:rsidR="005F7DAC" w:rsidRPr="00990965">
        <w:rPr>
          <w:rFonts w:ascii="Times New Roman" w:hAnsi="Times New Roman" w:cs="Times New Roman"/>
          <w:sz w:val="24"/>
          <w:szCs w:val="24"/>
        </w:rPr>
        <w:t xml:space="preserve">an ability to synthesise this information using domain knowledge gained from past experiences </w:t>
      </w:r>
      <w:r w:rsidR="003022AC">
        <w:rPr>
          <w:rFonts w:ascii="Times New Roman" w:hAnsi="Times New Roman" w:cs="Times New Roman"/>
          <w:sz w:val="24"/>
          <w:szCs w:val="24"/>
        </w:rPr>
        <w:t>(</w:t>
      </w:r>
      <w:r w:rsidR="003022AC" w:rsidRPr="003022AC">
        <w:rPr>
          <w:rFonts w:ascii="Times New Roman" w:hAnsi="Times New Roman" w:cs="Times New Roman"/>
          <w:sz w:val="24"/>
          <w:szCs w:val="24"/>
        </w:rPr>
        <w:t>Abernethy, Gill, Parks,</w:t>
      </w:r>
      <w:r w:rsidR="003022AC">
        <w:rPr>
          <w:rFonts w:ascii="Times New Roman" w:hAnsi="Times New Roman" w:cs="Times New Roman"/>
          <w:sz w:val="24"/>
          <w:szCs w:val="24"/>
        </w:rPr>
        <w:t xml:space="preserve"> &amp;</w:t>
      </w:r>
      <w:r w:rsidR="003022AC" w:rsidRPr="003022AC">
        <w:rPr>
          <w:rFonts w:ascii="Times New Roman" w:hAnsi="Times New Roman" w:cs="Times New Roman"/>
          <w:sz w:val="24"/>
          <w:szCs w:val="24"/>
        </w:rPr>
        <w:t xml:space="preserve"> Packer</w:t>
      </w:r>
      <w:r w:rsidR="0056174D">
        <w:rPr>
          <w:rFonts w:ascii="Times New Roman" w:hAnsi="Times New Roman" w:cs="Times New Roman"/>
          <w:sz w:val="24"/>
          <w:szCs w:val="24"/>
        </w:rPr>
        <w:t>, 2001)</w:t>
      </w:r>
      <w:r w:rsidR="003022AC">
        <w:rPr>
          <w:rFonts w:ascii="Times New Roman" w:hAnsi="Times New Roman" w:cs="Times New Roman"/>
          <w:sz w:val="24"/>
          <w:szCs w:val="24"/>
        </w:rPr>
        <w:t xml:space="preserve"> </w:t>
      </w:r>
      <w:r w:rsidR="005F7DAC" w:rsidRPr="00990965">
        <w:rPr>
          <w:rFonts w:ascii="Times New Roman" w:hAnsi="Times New Roman" w:cs="Times New Roman"/>
          <w:sz w:val="24"/>
          <w:szCs w:val="24"/>
        </w:rPr>
        <w:t>and the ability to physically respond to the situation i.e. demonstrate expert behaviour</w:t>
      </w:r>
      <w:r w:rsidR="00F54F4C" w:rsidRPr="00990965">
        <w:rPr>
          <w:rFonts w:ascii="Times New Roman" w:hAnsi="Times New Roman" w:cs="Times New Roman"/>
          <w:sz w:val="24"/>
          <w:szCs w:val="24"/>
        </w:rPr>
        <w:t xml:space="preserve"> </w:t>
      </w:r>
      <w:r w:rsidR="00FF7858">
        <w:rPr>
          <w:rFonts w:ascii="Times New Roman" w:hAnsi="Times New Roman" w:cs="Times New Roman"/>
          <w:sz w:val="24"/>
          <w:szCs w:val="24"/>
        </w:rPr>
        <w:t>(</w:t>
      </w:r>
      <w:r w:rsidR="00FF7858" w:rsidRPr="003022AC">
        <w:rPr>
          <w:rFonts w:ascii="Times New Roman" w:hAnsi="Times New Roman" w:cs="Times New Roman"/>
          <w:sz w:val="24"/>
          <w:szCs w:val="24"/>
        </w:rPr>
        <w:t xml:space="preserve">Williams, </w:t>
      </w:r>
      <w:proofErr w:type="spellStart"/>
      <w:r w:rsidR="00FF7858" w:rsidRPr="003022AC">
        <w:rPr>
          <w:rFonts w:ascii="Times New Roman" w:hAnsi="Times New Roman" w:cs="Times New Roman"/>
          <w:sz w:val="24"/>
          <w:szCs w:val="24"/>
        </w:rPr>
        <w:t>Davids</w:t>
      </w:r>
      <w:proofErr w:type="spellEnd"/>
      <w:r w:rsidR="00FF7858" w:rsidRPr="003022AC">
        <w:rPr>
          <w:rFonts w:ascii="Times New Roman" w:hAnsi="Times New Roman" w:cs="Times New Roman"/>
          <w:sz w:val="24"/>
          <w:szCs w:val="24"/>
        </w:rPr>
        <w:t xml:space="preserve">, </w:t>
      </w:r>
      <w:r w:rsidR="00FF7858">
        <w:rPr>
          <w:rFonts w:ascii="Times New Roman" w:hAnsi="Times New Roman" w:cs="Times New Roman"/>
          <w:sz w:val="24"/>
          <w:szCs w:val="24"/>
        </w:rPr>
        <w:t xml:space="preserve">&amp; </w:t>
      </w:r>
      <w:r w:rsidR="00FF7858" w:rsidRPr="003022AC">
        <w:rPr>
          <w:rFonts w:ascii="Times New Roman" w:hAnsi="Times New Roman" w:cs="Times New Roman"/>
          <w:sz w:val="24"/>
          <w:szCs w:val="24"/>
        </w:rPr>
        <w:t>Williams</w:t>
      </w:r>
      <w:r w:rsidR="00FF7858">
        <w:rPr>
          <w:rFonts w:ascii="Times New Roman" w:hAnsi="Times New Roman" w:cs="Times New Roman"/>
          <w:sz w:val="24"/>
          <w:szCs w:val="24"/>
        </w:rPr>
        <w:t xml:space="preserve">, 1999). </w:t>
      </w:r>
      <w:r w:rsidR="006832B6" w:rsidRPr="00990965">
        <w:rPr>
          <w:rFonts w:ascii="Times New Roman" w:eastAsia="TimesNewRomanPSMT" w:hAnsi="Times New Roman" w:cs="Times New Roman"/>
          <w:sz w:val="24"/>
          <w:szCs w:val="24"/>
        </w:rPr>
        <w:t xml:space="preserve">Decision-making behaviour is therefore </w:t>
      </w:r>
      <w:r w:rsidR="00317160" w:rsidRPr="00990965">
        <w:rPr>
          <w:rFonts w:ascii="Times New Roman" w:eastAsia="TimesNewRomanPSMT" w:hAnsi="Times New Roman" w:cs="Times New Roman"/>
          <w:sz w:val="24"/>
          <w:szCs w:val="24"/>
        </w:rPr>
        <w:t xml:space="preserve">usually </w:t>
      </w:r>
      <w:r w:rsidR="006832B6" w:rsidRPr="00990965">
        <w:rPr>
          <w:rFonts w:ascii="Times New Roman" w:eastAsia="TimesNewRomanPSMT" w:hAnsi="Times New Roman" w:cs="Times New Roman"/>
          <w:sz w:val="24"/>
          <w:szCs w:val="24"/>
        </w:rPr>
        <w:t>considered from the athlete’s perspective</w:t>
      </w:r>
      <w:r w:rsidR="0056174D">
        <w:rPr>
          <w:rFonts w:ascii="Times New Roman" w:eastAsia="TimesNewRomanPSMT" w:hAnsi="Times New Roman" w:cs="Times New Roman"/>
          <w:sz w:val="24"/>
          <w:szCs w:val="24"/>
        </w:rPr>
        <w:t xml:space="preserve">, </w:t>
      </w:r>
      <w:r w:rsidR="006832B6" w:rsidRPr="00990965">
        <w:rPr>
          <w:rFonts w:ascii="Times New Roman" w:eastAsia="TimesNewRomanPSMT" w:hAnsi="Times New Roman" w:cs="Times New Roman"/>
          <w:sz w:val="24"/>
          <w:szCs w:val="24"/>
        </w:rPr>
        <w:t xml:space="preserve">which is closely coupled to the environmental conditions at that time. Relevant sources of information are likely to be </w:t>
      </w:r>
      <w:r w:rsidR="005A29E6" w:rsidRPr="00990965">
        <w:rPr>
          <w:rFonts w:ascii="Times New Roman" w:eastAsia="TimesNewRomanPSMT" w:hAnsi="Times New Roman" w:cs="Times New Roman"/>
          <w:sz w:val="24"/>
          <w:szCs w:val="24"/>
        </w:rPr>
        <w:t>related to events previously encountered (historical and within the game being played), opponent movements (visual cues)</w:t>
      </w:r>
      <w:r w:rsidR="006832B6" w:rsidRPr="00990965">
        <w:rPr>
          <w:rFonts w:ascii="Times New Roman" w:eastAsia="TimesNewRomanPSMT" w:hAnsi="Times New Roman" w:cs="Times New Roman"/>
          <w:sz w:val="24"/>
          <w:szCs w:val="24"/>
        </w:rPr>
        <w:t xml:space="preserve"> </w:t>
      </w:r>
      <w:r w:rsidR="005A29E6" w:rsidRPr="00990965">
        <w:rPr>
          <w:rFonts w:ascii="Times New Roman" w:eastAsia="TimesNewRomanPSMT" w:hAnsi="Times New Roman" w:cs="Times New Roman"/>
          <w:sz w:val="24"/>
          <w:szCs w:val="24"/>
        </w:rPr>
        <w:t>and probabilistic information such as a heuristic “in this situation it is likely that”</w:t>
      </w:r>
      <w:r w:rsidR="00B53EC5" w:rsidRPr="00990965">
        <w:rPr>
          <w:rFonts w:ascii="Times New Roman" w:eastAsia="TimesNewRomanPSMT" w:hAnsi="Times New Roman" w:cs="Times New Roman"/>
          <w:sz w:val="24"/>
          <w:szCs w:val="24"/>
        </w:rPr>
        <w:t xml:space="preserve"> </w:t>
      </w:r>
      <w:r w:rsidR="00237CCB">
        <w:rPr>
          <w:rFonts w:ascii="Times New Roman" w:eastAsia="TimesNewRomanPSMT" w:hAnsi="Times New Roman" w:cs="Times New Roman"/>
          <w:sz w:val="24"/>
          <w:szCs w:val="24"/>
        </w:rPr>
        <w:t>(</w:t>
      </w:r>
      <w:r w:rsidR="00237CCB" w:rsidRPr="00FF7858">
        <w:rPr>
          <w:rFonts w:ascii="Times New Roman" w:hAnsi="Times New Roman" w:cs="Times New Roman"/>
          <w:sz w:val="24"/>
          <w:szCs w:val="24"/>
        </w:rPr>
        <w:t xml:space="preserve">James </w:t>
      </w:r>
      <w:r w:rsidR="00237CCB">
        <w:rPr>
          <w:rFonts w:ascii="Times New Roman" w:hAnsi="Times New Roman" w:cs="Times New Roman"/>
          <w:sz w:val="24"/>
          <w:szCs w:val="24"/>
        </w:rPr>
        <w:t xml:space="preserve">&amp; </w:t>
      </w:r>
      <w:r w:rsidR="00237CCB" w:rsidRPr="00FF7858">
        <w:rPr>
          <w:rFonts w:ascii="Times New Roman" w:hAnsi="Times New Roman" w:cs="Times New Roman"/>
          <w:sz w:val="24"/>
          <w:szCs w:val="24"/>
        </w:rPr>
        <w:t>Patrick</w:t>
      </w:r>
      <w:r w:rsidR="00237CCB">
        <w:rPr>
          <w:rFonts w:ascii="Times New Roman" w:hAnsi="Times New Roman" w:cs="Times New Roman"/>
          <w:sz w:val="24"/>
          <w:szCs w:val="24"/>
        </w:rPr>
        <w:t xml:space="preserve">, 2004). </w:t>
      </w:r>
      <w:r w:rsidR="005A29E6" w:rsidRPr="00990965">
        <w:rPr>
          <w:rFonts w:ascii="Times New Roman" w:eastAsia="TimesNewRomanPSMT" w:hAnsi="Times New Roman" w:cs="Times New Roman"/>
          <w:sz w:val="24"/>
          <w:szCs w:val="24"/>
        </w:rPr>
        <w:t xml:space="preserve">Decision-making </w:t>
      </w:r>
      <w:r w:rsidR="006832B6" w:rsidRPr="00990965">
        <w:rPr>
          <w:rFonts w:ascii="Times New Roman" w:eastAsia="TimesNewRomanPSMT" w:hAnsi="Times New Roman" w:cs="Times New Roman"/>
          <w:sz w:val="24"/>
          <w:szCs w:val="24"/>
        </w:rPr>
        <w:t xml:space="preserve">is </w:t>
      </w:r>
      <w:r w:rsidR="005A29E6" w:rsidRPr="00990965">
        <w:rPr>
          <w:rFonts w:ascii="Times New Roman" w:eastAsia="TimesNewRomanPSMT" w:hAnsi="Times New Roman" w:cs="Times New Roman"/>
          <w:sz w:val="24"/>
          <w:szCs w:val="24"/>
        </w:rPr>
        <w:t xml:space="preserve">therefore </w:t>
      </w:r>
      <w:r w:rsidR="006832B6" w:rsidRPr="00990965">
        <w:rPr>
          <w:rFonts w:ascii="Times New Roman" w:eastAsia="TimesNewRomanPSMT" w:hAnsi="Times New Roman" w:cs="Times New Roman"/>
          <w:sz w:val="24"/>
          <w:szCs w:val="24"/>
        </w:rPr>
        <w:t xml:space="preserve">viewed as emerging from the </w:t>
      </w:r>
      <w:r w:rsidR="005A29E6" w:rsidRPr="00990965">
        <w:rPr>
          <w:rFonts w:ascii="Times New Roman" w:eastAsia="TimesNewRomanPSMT" w:hAnsi="Times New Roman" w:cs="Times New Roman"/>
          <w:sz w:val="24"/>
          <w:szCs w:val="24"/>
        </w:rPr>
        <w:t xml:space="preserve">interaction between two </w:t>
      </w:r>
      <w:r w:rsidR="00F3326B" w:rsidRPr="00990965">
        <w:rPr>
          <w:rFonts w:ascii="Times New Roman" w:eastAsia="TimesNewRomanPSMT" w:hAnsi="Times New Roman" w:cs="Times New Roman"/>
          <w:sz w:val="24"/>
          <w:szCs w:val="24"/>
        </w:rPr>
        <w:t xml:space="preserve">or more </w:t>
      </w:r>
      <w:r w:rsidR="005A29E6" w:rsidRPr="00990965">
        <w:rPr>
          <w:rFonts w:ascii="Times New Roman" w:eastAsia="TimesNewRomanPSMT" w:hAnsi="Times New Roman" w:cs="Times New Roman"/>
          <w:sz w:val="24"/>
          <w:szCs w:val="24"/>
        </w:rPr>
        <w:t>players</w:t>
      </w:r>
      <w:r w:rsidR="00F3326B" w:rsidRPr="00990965">
        <w:rPr>
          <w:rFonts w:ascii="Times New Roman" w:eastAsia="TimesNewRomanPSMT" w:hAnsi="Times New Roman" w:cs="Times New Roman"/>
          <w:sz w:val="24"/>
          <w:szCs w:val="24"/>
        </w:rPr>
        <w:t>,</w:t>
      </w:r>
      <w:r w:rsidR="005A29E6" w:rsidRPr="00990965">
        <w:rPr>
          <w:rFonts w:ascii="Times New Roman" w:eastAsia="TimesNewRomanPSMT" w:hAnsi="Times New Roman" w:cs="Times New Roman"/>
          <w:sz w:val="24"/>
          <w:szCs w:val="24"/>
        </w:rPr>
        <w:t xml:space="preserve"> under</w:t>
      </w:r>
      <w:r w:rsidR="006832B6" w:rsidRPr="00990965">
        <w:rPr>
          <w:rFonts w:ascii="Times New Roman" w:eastAsia="TimesNewRomanPSMT" w:hAnsi="Times New Roman" w:cs="Times New Roman"/>
          <w:sz w:val="24"/>
          <w:szCs w:val="24"/>
        </w:rPr>
        <w:t xml:space="preserve"> environmental constraints</w:t>
      </w:r>
      <w:r w:rsidR="00F3326B" w:rsidRPr="00990965">
        <w:rPr>
          <w:rFonts w:ascii="Times New Roman" w:eastAsia="TimesNewRomanPSMT" w:hAnsi="Times New Roman" w:cs="Times New Roman"/>
          <w:sz w:val="24"/>
          <w:szCs w:val="24"/>
        </w:rPr>
        <w:t>,</w:t>
      </w:r>
      <w:r w:rsidR="006832B6" w:rsidRPr="00990965">
        <w:rPr>
          <w:rFonts w:ascii="Times New Roman" w:eastAsia="TimesNewRomanPSMT" w:hAnsi="Times New Roman" w:cs="Times New Roman"/>
          <w:sz w:val="24"/>
          <w:szCs w:val="24"/>
        </w:rPr>
        <w:t xml:space="preserve"> over time</w:t>
      </w:r>
      <w:r w:rsidR="00F3326B" w:rsidRPr="00990965">
        <w:rPr>
          <w:rFonts w:ascii="Times New Roman" w:eastAsia="TimesNewRomanPSMT" w:hAnsi="Times New Roman" w:cs="Times New Roman"/>
          <w:sz w:val="24"/>
          <w:szCs w:val="24"/>
        </w:rPr>
        <w:t>,</w:t>
      </w:r>
      <w:r w:rsidR="006832B6" w:rsidRPr="00990965">
        <w:rPr>
          <w:rFonts w:ascii="Times New Roman" w:eastAsia="TimesNewRomanPSMT" w:hAnsi="Times New Roman" w:cs="Times New Roman"/>
          <w:sz w:val="24"/>
          <w:szCs w:val="24"/>
        </w:rPr>
        <w:t xml:space="preserve"> towards specific goals </w:t>
      </w:r>
      <w:r w:rsidR="00237CCB">
        <w:rPr>
          <w:rFonts w:ascii="Times New Roman" w:eastAsia="TimesNewRomanPSMT" w:hAnsi="Times New Roman" w:cs="Times New Roman"/>
          <w:sz w:val="24"/>
          <w:szCs w:val="24"/>
        </w:rPr>
        <w:t>(</w:t>
      </w:r>
      <w:r w:rsidR="00237CCB" w:rsidRPr="00237CCB">
        <w:rPr>
          <w:rFonts w:ascii="Times New Roman" w:hAnsi="Times New Roman" w:cs="Times New Roman"/>
          <w:sz w:val="24"/>
          <w:szCs w:val="24"/>
        </w:rPr>
        <w:t xml:space="preserve">Araujo, </w:t>
      </w:r>
      <w:proofErr w:type="spellStart"/>
      <w:r w:rsidR="00237CCB" w:rsidRPr="00237CCB">
        <w:rPr>
          <w:rFonts w:ascii="Times New Roman" w:hAnsi="Times New Roman" w:cs="Times New Roman"/>
          <w:sz w:val="24"/>
          <w:szCs w:val="24"/>
        </w:rPr>
        <w:t>Davids</w:t>
      </w:r>
      <w:proofErr w:type="spellEnd"/>
      <w:r w:rsidR="00237CCB" w:rsidRPr="00237CCB">
        <w:rPr>
          <w:rFonts w:ascii="Times New Roman" w:hAnsi="Times New Roman" w:cs="Times New Roman"/>
          <w:sz w:val="24"/>
          <w:szCs w:val="24"/>
        </w:rPr>
        <w:t xml:space="preserve">, </w:t>
      </w:r>
      <w:r w:rsidR="00237CCB">
        <w:rPr>
          <w:rFonts w:ascii="Times New Roman" w:hAnsi="Times New Roman" w:cs="Times New Roman"/>
          <w:sz w:val="24"/>
          <w:szCs w:val="24"/>
        </w:rPr>
        <w:t xml:space="preserve">&amp; </w:t>
      </w:r>
      <w:proofErr w:type="spellStart"/>
      <w:r w:rsidR="00237CCB" w:rsidRPr="00237CCB">
        <w:rPr>
          <w:rFonts w:ascii="Times New Roman" w:hAnsi="Times New Roman" w:cs="Times New Roman"/>
          <w:sz w:val="24"/>
          <w:szCs w:val="24"/>
        </w:rPr>
        <w:t>Hristovski</w:t>
      </w:r>
      <w:proofErr w:type="spellEnd"/>
      <w:r w:rsidR="00237CCB">
        <w:rPr>
          <w:rFonts w:ascii="Times New Roman" w:hAnsi="Times New Roman" w:cs="Times New Roman"/>
          <w:sz w:val="24"/>
          <w:szCs w:val="24"/>
        </w:rPr>
        <w:t xml:space="preserve">, 2006). </w:t>
      </w:r>
    </w:p>
    <w:p w14:paraId="357CDCCA" w14:textId="10B6B3C4" w:rsidR="00C57DC3" w:rsidRDefault="00BA460A" w:rsidP="008C5C9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an overview of different SA models </w:t>
      </w:r>
      <w:r w:rsidRPr="00336167">
        <w:rPr>
          <w:rFonts w:ascii="Times New Roman" w:hAnsi="Times New Roman" w:cs="Times New Roman"/>
          <w:sz w:val="24"/>
          <w:szCs w:val="24"/>
        </w:rPr>
        <w:t>Neville</w:t>
      </w:r>
      <w:r>
        <w:rPr>
          <w:rFonts w:ascii="Times New Roman" w:hAnsi="Times New Roman" w:cs="Times New Roman"/>
          <w:sz w:val="24"/>
          <w:szCs w:val="24"/>
        </w:rPr>
        <w:t xml:space="preserve"> </w:t>
      </w:r>
      <w:r w:rsidRPr="00336167">
        <w:rPr>
          <w:rFonts w:ascii="Times New Roman" w:hAnsi="Times New Roman" w:cs="Times New Roman"/>
          <w:sz w:val="24"/>
          <w:szCs w:val="24"/>
        </w:rPr>
        <w:t>&amp; Salmon (2016)</w:t>
      </w:r>
      <w:r>
        <w:rPr>
          <w:rFonts w:ascii="Times New Roman" w:hAnsi="Times New Roman" w:cs="Times New Roman"/>
          <w:sz w:val="24"/>
          <w:szCs w:val="24"/>
        </w:rPr>
        <w:t xml:space="preserve"> suggest </w:t>
      </w:r>
      <w:r w:rsidR="001A4E94">
        <w:rPr>
          <w:rFonts w:ascii="Times New Roman" w:hAnsi="Times New Roman" w:cs="Times New Roman"/>
          <w:sz w:val="24"/>
          <w:szCs w:val="24"/>
        </w:rPr>
        <w:t>Klein’s (1993</w:t>
      </w:r>
      <w:r w:rsidR="0029611A">
        <w:rPr>
          <w:rFonts w:ascii="Times New Roman" w:hAnsi="Times New Roman" w:cs="Times New Roman"/>
          <w:sz w:val="24"/>
          <w:szCs w:val="24"/>
        </w:rPr>
        <w:t>) recognition-primed decision model (RPD) as the most appropriate for</w:t>
      </w:r>
      <w:r w:rsidR="00A31F79">
        <w:rPr>
          <w:rFonts w:ascii="Times New Roman" w:hAnsi="Times New Roman" w:cs="Times New Roman"/>
          <w:sz w:val="24"/>
          <w:szCs w:val="24"/>
        </w:rPr>
        <w:t xml:space="preserve"> examining decision-making under time pressure in a naturalistic setting</w:t>
      </w:r>
      <w:r w:rsidR="0029611A">
        <w:rPr>
          <w:rFonts w:ascii="Times New Roman" w:hAnsi="Times New Roman" w:cs="Times New Roman"/>
          <w:sz w:val="24"/>
          <w:szCs w:val="24"/>
        </w:rPr>
        <w:t xml:space="preserve"> (for an overview </w:t>
      </w:r>
      <w:r w:rsidR="005B6A96">
        <w:rPr>
          <w:rFonts w:ascii="Times New Roman" w:hAnsi="Times New Roman" w:cs="Times New Roman"/>
          <w:sz w:val="24"/>
          <w:szCs w:val="24"/>
        </w:rPr>
        <w:t>see also</w:t>
      </w:r>
      <w:r w:rsidR="0029611A">
        <w:rPr>
          <w:rFonts w:ascii="Times New Roman" w:hAnsi="Times New Roman" w:cs="Times New Roman"/>
          <w:sz w:val="24"/>
          <w:szCs w:val="24"/>
        </w:rPr>
        <w:t xml:space="preserve"> </w:t>
      </w:r>
      <w:proofErr w:type="spellStart"/>
      <w:r w:rsidR="0029611A">
        <w:rPr>
          <w:rFonts w:ascii="Times New Roman" w:hAnsi="Times New Roman" w:cs="Times New Roman"/>
          <w:sz w:val="24"/>
          <w:szCs w:val="24"/>
        </w:rPr>
        <w:t>Kermarrec</w:t>
      </w:r>
      <w:proofErr w:type="spellEnd"/>
      <w:r w:rsidR="0029611A">
        <w:rPr>
          <w:rFonts w:ascii="Times New Roman" w:hAnsi="Times New Roman" w:cs="Times New Roman"/>
          <w:sz w:val="24"/>
          <w:szCs w:val="24"/>
        </w:rPr>
        <w:t xml:space="preserve"> &amp; </w:t>
      </w:r>
      <w:proofErr w:type="spellStart"/>
      <w:r w:rsidR="0029611A">
        <w:rPr>
          <w:rFonts w:ascii="Times New Roman" w:hAnsi="Times New Roman" w:cs="Times New Roman"/>
          <w:sz w:val="24"/>
          <w:szCs w:val="24"/>
        </w:rPr>
        <w:t>Bossard</w:t>
      </w:r>
      <w:proofErr w:type="spellEnd"/>
      <w:r w:rsidR="0029611A">
        <w:rPr>
          <w:rFonts w:ascii="Times New Roman" w:hAnsi="Times New Roman" w:cs="Times New Roman"/>
          <w:sz w:val="24"/>
          <w:szCs w:val="24"/>
        </w:rPr>
        <w:t>, 2014).</w:t>
      </w:r>
      <w:r w:rsidR="00A31F79">
        <w:rPr>
          <w:rFonts w:ascii="Times New Roman" w:hAnsi="Times New Roman" w:cs="Times New Roman"/>
          <w:sz w:val="24"/>
          <w:szCs w:val="24"/>
        </w:rPr>
        <w:t xml:space="preserve"> </w:t>
      </w:r>
      <w:r w:rsidR="0029611A">
        <w:rPr>
          <w:rFonts w:ascii="Times New Roman" w:hAnsi="Times New Roman" w:cs="Times New Roman"/>
          <w:sz w:val="24"/>
          <w:szCs w:val="24"/>
        </w:rPr>
        <w:t xml:space="preserve">This model </w:t>
      </w:r>
      <w:r w:rsidR="003F2BEB">
        <w:rPr>
          <w:rFonts w:ascii="Times New Roman" w:hAnsi="Times New Roman" w:cs="Times New Roman"/>
          <w:sz w:val="24"/>
          <w:szCs w:val="24"/>
        </w:rPr>
        <w:t xml:space="preserve">is an alternative to the information-processing </w:t>
      </w:r>
      <w:r w:rsidR="008C5C9C">
        <w:rPr>
          <w:rFonts w:ascii="Times New Roman" w:hAnsi="Times New Roman" w:cs="Times New Roman"/>
          <w:sz w:val="24"/>
          <w:szCs w:val="24"/>
        </w:rPr>
        <w:t>approach</w:t>
      </w:r>
      <w:r w:rsidR="003F2BEB">
        <w:rPr>
          <w:rFonts w:ascii="Times New Roman" w:hAnsi="Times New Roman" w:cs="Times New Roman"/>
          <w:sz w:val="24"/>
          <w:szCs w:val="24"/>
        </w:rPr>
        <w:t xml:space="preserve"> and utilises a naturalistic decision-making (NDM) framework which proposes</w:t>
      </w:r>
      <w:r w:rsidR="0029611A">
        <w:rPr>
          <w:rFonts w:ascii="Times New Roman" w:hAnsi="Times New Roman" w:cs="Times New Roman"/>
          <w:sz w:val="24"/>
          <w:szCs w:val="24"/>
        </w:rPr>
        <w:t xml:space="preserve"> that problem solvers </w:t>
      </w:r>
      <w:r w:rsidR="00080A41">
        <w:rPr>
          <w:rFonts w:ascii="Times New Roman" w:hAnsi="Times New Roman" w:cs="Times New Roman"/>
          <w:sz w:val="24"/>
          <w:szCs w:val="24"/>
        </w:rPr>
        <w:t>under ti</w:t>
      </w:r>
      <w:r w:rsidR="003F2BEB">
        <w:rPr>
          <w:rFonts w:ascii="Times New Roman" w:hAnsi="Times New Roman" w:cs="Times New Roman"/>
          <w:sz w:val="24"/>
          <w:szCs w:val="24"/>
        </w:rPr>
        <w:t>me pressure, assess real world situations by recognising familiar pattern</w:t>
      </w:r>
      <w:r w:rsidR="0029611A">
        <w:rPr>
          <w:rFonts w:ascii="Times New Roman" w:hAnsi="Times New Roman" w:cs="Times New Roman"/>
          <w:sz w:val="24"/>
          <w:szCs w:val="24"/>
        </w:rPr>
        <w:t xml:space="preserve">s that experience has shown to be useful. </w:t>
      </w:r>
      <w:r w:rsidR="003F2BEB">
        <w:rPr>
          <w:rFonts w:ascii="Times New Roman" w:hAnsi="Times New Roman" w:cs="Times New Roman"/>
          <w:sz w:val="24"/>
          <w:szCs w:val="24"/>
        </w:rPr>
        <w:t xml:space="preserve">For example, </w:t>
      </w:r>
      <w:proofErr w:type="spellStart"/>
      <w:r w:rsidR="002E3D2E">
        <w:rPr>
          <w:rFonts w:ascii="Times New Roman" w:hAnsi="Times New Roman" w:cs="Times New Roman"/>
          <w:sz w:val="24"/>
          <w:szCs w:val="24"/>
        </w:rPr>
        <w:t>Macquet</w:t>
      </w:r>
      <w:proofErr w:type="spellEnd"/>
      <w:r w:rsidR="002E3D2E">
        <w:rPr>
          <w:rFonts w:ascii="Times New Roman" w:hAnsi="Times New Roman" w:cs="Times New Roman"/>
          <w:sz w:val="24"/>
          <w:szCs w:val="24"/>
        </w:rPr>
        <w:t xml:space="preserve"> (2009) </w:t>
      </w:r>
      <w:r w:rsidR="000F44C4">
        <w:rPr>
          <w:rFonts w:ascii="Times New Roman" w:hAnsi="Times New Roman" w:cs="Times New Roman"/>
          <w:sz w:val="24"/>
          <w:szCs w:val="24"/>
        </w:rPr>
        <w:t>showed seven</w:t>
      </w:r>
      <w:r w:rsidR="00C2777D">
        <w:rPr>
          <w:rFonts w:ascii="Times New Roman" w:hAnsi="Times New Roman" w:cs="Times New Roman"/>
          <w:sz w:val="24"/>
          <w:szCs w:val="24"/>
        </w:rPr>
        <w:t xml:space="preserve"> professional volleyball players video clips of their performance </w:t>
      </w:r>
      <w:r w:rsidR="000F44C4">
        <w:rPr>
          <w:rFonts w:ascii="Times New Roman" w:hAnsi="Times New Roman" w:cs="Times New Roman"/>
          <w:sz w:val="24"/>
          <w:szCs w:val="24"/>
        </w:rPr>
        <w:t xml:space="preserve">(within 5 days of the match) </w:t>
      </w:r>
      <w:r w:rsidR="00C2777D">
        <w:rPr>
          <w:rFonts w:ascii="Times New Roman" w:hAnsi="Times New Roman" w:cs="Times New Roman"/>
          <w:sz w:val="24"/>
          <w:szCs w:val="24"/>
        </w:rPr>
        <w:t>and asked them to explain what thoughts and feelings they were exper</w:t>
      </w:r>
      <w:r w:rsidR="000F44C4">
        <w:rPr>
          <w:rFonts w:ascii="Times New Roman" w:hAnsi="Times New Roman" w:cs="Times New Roman"/>
          <w:sz w:val="24"/>
          <w:szCs w:val="24"/>
        </w:rPr>
        <w:t xml:space="preserve">iencing at that </w:t>
      </w:r>
      <w:r w:rsidR="005D7934">
        <w:rPr>
          <w:rFonts w:ascii="Times New Roman" w:hAnsi="Times New Roman" w:cs="Times New Roman"/>
          <w:sz w:val="24"/>
          <w:szCs w:val="24"/>
        </w:rPr>
        <w:t>time</w:t>
      </w:r>
      <w:r w:rsidR="000F44C4">
        <w:rPr>
          <w:rFonts w:ascii="Times New Roman" w:hAnsi="Times New Roman" w:cs="Times New Roman"/>
          <w:sz w:val="24"/>
          <w:szCs w:val="24"/>
        </w:rPr>
        <w:t xml:space="preserve">. </w:t>
      </w:r>
      <w:r w:rsidR="005D7934">
        <w:rPr>
          <w:rFonts w:ascii="Times New Roman" w:hAnsi="Times New Roman" w:cs="Times New Roman"/>
          <w:sz w:val="24"/>
          <w:szCs w:val="24"/>
        </w:rPr>
        <w:lastRenderedPageBreak/>
        <w:t xml:space="preserve">Results </w:t>
      </w:r>
      <w:r w:rsidR="00C57DC3">
        <w:rPr>
          <w:rFonts w:ascii="Times New Roman" w:hAnsi="Times New Roman" w:cs="Times New Roman"/>
          <w:sz w:val="24"/>
          <w:szCs w:val="24"/>
        </w:rPr>
        <w:t xml:space="preserve">supported the recognition hypothesis with typical situations matched </w:t>
      </w:r>
      <w:r w:rsidR="00C57DC3" w:rsidRPr="00C57DC3">
        <w:rPr>
          <w:rFonts w:ascii="Times New Roman" w:hAnsi="Times New Roman" w:cs="Times New Roman"/>
          <w:sz w:val="24"/>
          <w:szCs w:val="24"/>
        </w:rPr>
        <w:t>to a response and atypical situations diagnosed.  The cognitive activities related to this process were (a</w:t>
      </w:r>
      <w:r w:rsidR="00C57DC3">
        <w:rPr>
          <w:rFonts w:ascii="Times New Roman" w:hAnsi="Times New Roman" w:cs="Times New Roman"/>
          <w:sz w:val="24"/>
          <w:szCs w:val="24"/>
        </w:rPr>
        <w:t>)</w:t>
      </w:r>
      <w:r w:rsidR="00C57DC3" w:rsidRPr="00C57DC3">
        <w:rPr>
          <w:rFonts w:ascii="Times New Roman" w:hAnsi="Times New Roman" w:cs="Times New Roman"/>
          <w:sz w:val="24"/>
          <w:szCs w:val="24"/>
        </w:rPr>
        <w:t xml:space="preserve"> </w:t>
      </w:r>
      <w:r w:rsidR="001950B3">
        <w:rPr>
          <w:rFonts w:ascii="Times New Roman" w:hAnsi="Times New Roman" w:cs="Times New Roman"/>
          <w:sz w:val="24"/>
          <w:szCs w:val="24"/>
        </w:rPr>
        <w:t xml:space="preserve">to </w:t>
      </w:r>
      <w:r w:rsidR="0011619F">
        <w:rPr>
          <w:rFonts w:ascii="Times New Roman" w:hAnsi="Times New Roman" w:cs="Times New Roman"/>
          <w:sz w:val="24"/>
          <w:szCs w:val="24"/>
        </w:rPr>
        <w:t xml:space="preserve">identify </w:t>
      </w:r>
      <w:r w:rsidR="00C57DC3" w:rsidRPr="00C57DC3">
        <w:rPr>
          <w:rFonts w:ascii="Times New Roman" w:hAnsi="Times New Roman" w:cs="Times New Roman"/>
          <w:sz w:val="24"/>
          <w:szCs w:val="24"/>
        </w:rPr>
        <w:t>relevant cues</w:t>
      </w:r>
      <w:r w:rsidR="00C57DC3">
        <w:rPr>
          <w:rFonts w:ascii="Times New Roman" w:hAnsi="Times New Roman" w:cs="Times New Roman"/>
          <w:sz w:val="24"/>
          <w:szCs w:val="24"/>
        </w:rPr>
        <w:t xml:space="preserve"> e.g. player positions</w:t>
      </w:r>
      <w:r w:rsidR="00C57DC3" w:rsidRPr="00C57DC3">
        <w:rPr>
          <w:rFonts w:ascii="Times New Roman" w:hAnsi="Times New Roman" w:cs="Times New Roman"/>
          <w:sz w:val="24"/>
          <w:szCs w:val="24"/>
        </w:rPr>
        <w:t>, (b)</w:t>
      </w:r>
      <w:r w:rsidR="007D22C8">
        <w:rPr>
          <w:rFonts w:ascii="Times New Roman" w:hAnsi="Times New Roman" w:cs="Times New Roman"/>
          <w:sz w:val="24"/>
          <w:szCs w:val="24"/>
        </w:rPr>
        <w:t xml:space="preserve"> </w:t>
      </w:r>
      <w:r w:rsidR="0011619F">
        <w:rPr>
          <w:rFonts w:ascii="Times New Roman" w:hAnsi="Times New Roman" w:cs="Times New Roman"/>
          <w:sz w:val="24"/>
          <w:szCs w:val="24"/>
        </w:rPr>
        <w:t xml:space="preserve">form </w:t>
      </w:r>
      <w:r w:rsidR="00C57DC3" w:rsidRPr="00C57DC3">
        <w:rPr>
          <w:rFonts w:ascii="Times New Roman" w:hAnsi="Times New Roman" w:cs="Times New Roman"/>
          <w:sz w:val="24"/>
          <w:szCs w:val="24"/>
        </w:rPr>
        <w:t>expectancies</w:t>
      </w:r>
      <w:r w:rsidR="00C57DC3">
        <w:rPr>
          <w:rFonts w:ascii="Times New Roman" w:hAnsi="Times New Roman" w:cs="Times New Roman"/>
          <w:sz w:val="24"/>
          <w:szCs w:val="24"/>
        </w:rPr>
        <w:t xml:space="preserve"> e.g. possibility of a player movement</w:t>
      </w:r>
      <w:r w:rsidR="00C57DC3" w:rsidRPr="00C57DC3">
        <w:rPr>
          <w:rFonts w:ascii="Times New Roman" w:hAnsi="Times New Roman" w:cs="Times New Roman"/>
          <w:sz w:val="24"/>
          <w:szCs w:val="24"/>
        </w:rPr>
        <w:t xml:space="preserve">, (c) </w:t>
      </w:r>
      <w:r w:rsidR="0011619F">
        <w:rPr>
          <w:rFonts w:ascii="Times New Roman" w:hAnsi="Times New Roman" w:cs="Times New Roman"/>
          <w:sz w:val="24"/>
          <w:szCs w:val="24"/>
        </w:rPr>
        <w:t xml:space="preserve">determine </w:t>
      </w:r>
      <w:r w:rsidR="00C57DC3" w:rsidRPr="00C57DC3">
        <w:rPr>
          <w:rFonts w:ascii="Times New Roman" w:hAnsi="Times New Roman" w:cs="Times New Roman"/>
          <w:sz w:val="24"/>
          <w:szCs w:val="24"/>
        </w:rPr>
        <w:t>plausible goals</w:t>
      </w:r>
      <w:r w:rsidR="00C57DC3">
        <w:rPr>
          <w:rFonts w:ascii="Times New Roman" w:hAnsi="Times New Roman" w:cs="Times New Roman"/>
          <w:sz w:val="24"/>
          <w:szCs w:val="24"/>
        </w:rPr>
        <w:t xml:space="preserve"> e.g. </w:t>
      </w:r>
      <w:r w:rsidR="002E0431">
        <w:rPr>
          <w:rFonts w:ascii="Times New Roman" w:hAnsi="Times New Roman" w:cs="Times New Roman"/>
          <w:sz w:val="24"/>
          <w:szCs w:val="24"/>
        </w:rPr>
        <w:t>decide between two likely outcomes</w:t>
      </w:r>
      <w:r w:rsidR="00C57DC3" w:rsidRPr="00C57DC3">
        <w:rPr>
          <w:rFonts w:ascii="Times New Roman" w:hAnsi="Times New Roman" w:cs="Times New Roman"/>
          <w:sz w:val="24"/>
          <w:szCs w:val="24"/>
        </w:rPr>
        <w:t xml:space="preserve">, and (d) </w:t>
      </w:r>
      <w:r w:rsidR="00471E85">
        <w:rPr>
          <w:rFonts w:ascii="Times New Roman" w:hAnsi="Times New Roman" w:cs="Times New Roman"/>
          <w:sz w:val="24"/>
          <w:szCs w:val="24"/>
        </w:rPr>
        <w:t xml:space="preserve">adopt </w:t>
      </w:r>
      <w:r w:rsidR="00C57DC3" w:rsidRPr="00C57DC3">
        <w:rPr>
          <w:rFonts w:ascii="Times New Roman" w:hAnsi="Times New Roman" w:cs="Times New Roman"/>
          <w:sz w:val="24"/>
          <w:szCs w:val="24"/>
        </w:rPr>
        <w:t>typical actions</w:t>
      </w:r>
      <w:r w:rsidR="00C57DC3">
        <w:rPr>
          <w:rFonts w:ascii="Times New Roman" w:hAnsi="Times New Roman" w:cs="Times New Roman"/>
          <w:sz w:val="24"/>
          <w:szCs w:val="24"/>
        </w:rPr>
        <w:t xml:space="preserve"> e.g. </w:t>
      </w:r>
      <w:r w:rsidR="0011619F">
        <w:rPr>
          <w:rFonts w:ascii="Times New Roman" w:hAnsi="Times New Roman" w:cs="Times New Roman"/>
          <w:sz w:val="24"/>
          <w:szCs w:val="24"/>
        </w:rPr>
        <w:t>use a familiar technique as the response</w:t>
      </w:r>
      <w:r w:rsidR="000D187E">
        <w:rPr>
          <w:rFonts w:ascii="Times New Roman" w:hAnsi="Times New Roman" w:cs="Times New Roman"/>
          <w:sz w:val="24"/>
          <w:szCs w:val="24"/>
        </w:rPr>
        <w:t xml:space="preserve">. </w:t>
      </w:r>
      <w:proofErr w:type="spellStart"/>
      <w:r w:rsidR="000D187E">
        <w:rPr>
          <w:rFonts w:ascii="Times New Roman" w:hAnsi="Times New Roman" w:cs="Times New Roman"/>
          <w:sz w:val="24"/>
          <w:szCs w:val="24"/>
        </w:rPr>
        <w:t>Kermarrec</w:t>
      </w:r>
      <w:proofErr w:type="spellEnd"/>
      <w:r w:rsidR="000D187E">
        <w:rPr>
          <w:rFonts w:ascii="Times New Roman" w:hAnsi="Times New Roman" w:cs="Times New Roman"/>
          <w:sz w:val="24"/>
          <w:szCs w:val="24"/>
        </w:rPr>
        <w:t xml:space="preserve"> and </w:t>
      </w:r>
      <w:proofErr w:type="spellStart"/>
      <w:r w:rsidR="000D187E">
        <w:rPr>
          <w:rFonts w:ascii="Times New Roman" w:hAnsi="Times New Roman" w:cs="Times New Roman"/>
          <w:sz w:val="24"/>
          <w:szCs w:val="24"/>
        </w:rPr>
        <w:t>Bossard</w:t>
      </w:r>
      <w:proofErr w:type="spellEnd"/>
      <w:r w:rsidR="000D187E">
        <w:rPr>
          <w:rFonts w:ascii="Times New Roman" w:hAnsi="Times New Roman" w:cs="Times New Roman"/>
          <w:sz w:val="24"/>
          <w:szCs w:val="24"/>
        </w:rPr>
        <w:t xml:space="preserve"> (2014) </w:t>
      </w:r>
      <w:r w:rsidR="00155E78">
        <w:rPr>
          <w:rFonts w:ascii="Times New Roman" w:hAnsi="Times New Roman" w:cs="Times New Roman"/>
          <w:sz w:val="24"/>
          <w:szCs w:val="24"/>
        </w:rPr>
        <w:t>used a similar methodology to assess the decision-making of four elite football defenders and foun</w:t>
      </w:r>
      <w:r w:rsidR="00F536AC">
        <w:rPr>
          <w:rFonts w:ascii="Times New Roman" w:hAnsi="Times New Roman" w:cs="Times New Roman"/>
          <w:sz w:val="24"/>
          <w:szCs w:val="24"/>
        </w:rPr>
        <w:t xml:space="preserve">d </w:t>
      </w:r>
      <w:r w:rsidR="00155E78">
        <w:rPr>
          <w:rFonts w:ascii="Times New Roman" w:hAnsi="Times New Roman" w:cs="Times New Roman"/>
          <w:sz w:val="24"/>
          <w:szCs w:val="24"/>
        </w:rPr>
        <w:t xml:space="preserve">similar results to </w:t>
      </w:r>
      <w:proofErr w:type="spellStart"/>
      <w:r w:rsidR="00155E78">
        <w:rPr>
          <w:rFonts w:ascii="Times New Roman" w:hAnsi="Times New Roman" w:cs="Times New Roman"/>
          <w:sz w:val="24"/>
          <w:szCs w:val="24"/>
        </w:rPr>
        <w:t>Macquet</w:t>
      </w:r>
      <w:proofErr w:type="spellEnd"/>
      <w:r w:rsidR="00155E78">
        <w:rPr>
          <w:rFonts w:ascii="Times New Roman" w:hAnsi="Times New Roman" w:cs="Times New Roman"/>
          <w:sz w:val="24"/>
          <w:szCs w:val="24"/>
        </w:rPr>
        <w:t xml:space="preserve"> (2009)</w:t>
      </w:r>
      <w:r w:rsidR="00471E85">
        <w:rPr>
          <w:rFonts w:ascii="Times New Roman" w:hAnsi="Times New Roman" w:cs="Times New Roman"/>
          <w:sz w:val="24"/>
          <w:szCs w:val="24"/>
        </w:rPr>
        <w:t xml:space="preserve"> except for a</w:t>
      </w:r>
      <w:r w:rsidR="00155E78">
        <w:rPr>
          <w:rFonts w:ascii="Times New Roman" w:hAnsi="Times New Roman" w:cs="Times New Roman"/>
          <w:sz w:val="24"/>
          <w:szCs w:val="24"/>
        </w:rPr>
        <w:t xml:space="preserve"> much higher incidence of simu</w:t>
      </w:r>
      <w:r w:rsidR="001950B3">
        <w:rPr>
          <w:rFonts w:ascii="Times New Roman" w:hAnsi="Times New Roman" w:cs="Times New Roman"/>
          <w:sz w:val="24"/>
          <w:szCs w:val="24"/>
        </w:rPr>
        <w:t>lation i.e. cognitively estimat</w:t>
      </w:r>
      <w:r w:rsidR="00155E78">
        <w:rPr>
          <w:rFonts w:ascii="Times New Roman" w:hAnsi="Times New Roman" w:cs="Times New Roman"/>
          <w:sz w:val="24"/>
          <w:szCs w:val="24"/>
        </w:rPr>
        <w:t>ing the likely turn of events</w:t>
      </w:r>
      <w:r w:rsidR="00A86361">
        <w:rPr>
          <w:rFonts w:ascii="Times New Roman" w:hAnsi="Times New Roman" w:cs="Times New Roman"/>
          <w:sz w:val="24"/>
          <w:szCs w:val="24"/>
        </w:rPr>
        <w:t xml:space="preserve"> if a course of action was followed. The </w:t>
      </w:r>
      <w:r w:rsidR="00F536AC">
        <w:rPr>
          <w:rFonts w:ascii="Times New Roman" w:hAnsi="Times New Roman" w:cs="Times New Roman"/>
          <w:sz w:val="24"/>
          <w:szCs w:val="24"/>
        </w:rPr>
        <w:t xml:space="preserve">explanation for the higher incidence may have been due to the availability of </w:t>
      </w:r>
      <w:r w:rsidR="00156727">
        <w:rPr>
          <w:rFonts w:ascii="Times New Roman" w:hAnsi="Times New Roman" w:cs="Times New Roman"/>
          <w:sz w:val="24"/>
          <w:szCs w:val="24"/>
        </w:rPr>
        <w:t xml:space="preserve">more </w:t>
      </w:r>
      <w:r w:rsidR="00F536AC">
        <w:rPr>
          <w:rFonts w:ascii="Times New Roman" w:hAnsi="Times New Roman" w:cs="Times New Roman"/>
          <w:sz w:val="24"/>
          <w:szCs w:val="24"/>
        </w:rPr>
        <w:t xml:space="preserve">time </w:t>
      </w:r>
      <w:r w:rsidR="00156727">
        <w:rPr>
          <w:rFonts w:ascii="Times New Roman" w:hAnsi="Times New Roman" w:cs="Times New Roman"/>
          <w:sz w:val="24"/>
          <w:szCs w:val="24"/>
        </w:rPr>
        <w:t>than in other studies</w:t>
      </w:r>
      <w:r w:rsidR="00155E78">
        <w:rPr>
          <w:rFonts w:ascii="Times New Roman" w:hAnsi="Times New Roman" w:cs="Times New Roman"/>
          <w:sz w:val="24"/>
          <w:szCs w:val="24"/>
        </w:rPr>
        <w:t xml:space="preserve">. </w:t>
      </w:r>
      <w:r w:rsidR="00156727">
        <w:rPr>
          <w:rFonts w:ascii="Times New Roman" w:hAnsi="Times New Roman" w:cs="Times New Roman"/>
          <w:sz w:val="24"/>
          <w:szCs w:val="24"/>
        </w:rPr>
        <w:t xml:space="preserve"> </w:t>
      </w:r>
    </w:p>
    <w:p w14:paraId="64A3CD60" w14:textId="30E7B67A" w:rsidR="0059096B" w:rsidRDefault="00112B3E" w:rsidP="00155E78">
      <w:pPr>
        <w:spacing w:line="480" w:lineRule="auto"/>
        <w:ind w:firstLine="720"/>
        <w:rPr>
          <w:rFonts w:ascii="Times New Roman" w:hAnsi="Times New Roman" w:cs="Times New Roman"/>
          <w:sz w:val="24"/>
          <w:szCs w:val="24"/>
        </w:rPr>
      </w:pPr>
      <w:r w:rsidRPr="00990965">
        <w:rPr>
          <w:rFonts w:ascii="Times New Roman" w:hAnsi="Times New Roman" w:cs="Times New Roman"/>
          <w:sz w:val="24"/>
          <w:szCs w:val="24"/>
        </w:rPr>
        <w:t>Squash is a</w:t>
      </w:r>
      <w:r w:rsidR="00DB55E5" w:rsidRPr="00990965">
        <w:rPr>
          <w:rFonts w:ascii="Times New Roman" w:hAnsi="Times New Roman" w:cs="Times New Roman"/>
          <w:sz w:val="24"/>
          <w:szCs w:val="24"/>
        </w:rPr>
        <w:t xml:space="preserve">n intermittent activity </w:t>
      </w:r>
      <w:r w:rsidRPr="00990965">
        <w:rPr>
          <w:rFonts w:ascii="Times New Roman" w:hAnsi="Times New Roman" w:cs="Times New Roman"/>
          <w:sz w:val="24"/>
          <w:szCs w:val="24"/>
        </w:rPr>
        <w:t>characterized by frequent bursts of near maximal activity in a range of directions with regular short recovery periods</w:t>
      </w:r>
      <w:r w:rsidR="00DB55E5" w:rsidRPr="00990965">
        <w:rPr>
          <w:rFonts w:ascii="Times New Roman" w:hAnsi="Times New Roman" w:cs="Times New Roman"/>
          <w:sz w:val="24"/>
          <w:szCs w:val="24"/>
        </w:rPr>
        <w:t xml:space="preserve"> </w:t>
      </w:r>
      <w:r w:rsidR="00237CCB">
        <w:rPr>
          <w:rFonts w:ascii="Times New Roman" w:hAnsi="Times New Roman" w:cs="Times New Roman"/>
          <w:sz w:val="24"/>
          <w:szCs w:val="24"/>
        </w:rPr>
        <w:t>(</w:t>
      </w:r>
      <w:r w:rsidR="00237CCB" w:rsidRPr="00237CCB">
        <w:rPr>
          <w:rFonts w:ascii="Times New Roman" w:hAnsi="Times New Roman" w:cs="Times New Roman"/>
          <w:sz w:val="24"/>
          <w:szCs w:val="24"/>
        </w:rPr>
        <w:t xml:space="preserve">Kingsley, James, </w:t>
      </w:r>
      <w:proofErr w:type="spellStart"/>
      <w:r w:rsidR="00237CCB" w:rsidRPr="00237CCB">
        <w:rPr>
          <w:rFonts w:ascii="Times New Roman" w:hAnsi="Times New Roman" w:cs="Times New Roman"/>
          <w:sz w:val="24"/>
          <w:szCs w:val="24"/>
        </w:rPr>
        <w:t>Kilduff</w:t>
      </w:r>
      <w:proofErr w:type="spellEnd"/>
      <w:r w:rsidR="00237CCB" w:rsidRPr="00237CCB">
        <w:rPr>
          <w:rFonts w:ascii="Times New Roman" w:hAnsi="Times New Roman" w:cs="Times New Roman"/>
          <w:sz w:val="24"/>
          <w:szCs w:val="24"/>
        </w:rPr>
        <w:t xml:space="preserve">, </w:t>
      </w:r>
      <w:proofErr w:type="spellStart"/>
      <w:r w:rsidR="00237CCB" w:rsidRPr="00237CCB">
        <w:rPr>
          <w:rFonts w:ascii="Times New Roman" w:hAnsi="Times New Roman" w:cs="Times New Roman"/>
          <w:sz w:val="24"/>
          <w:szCs w:val="24"/>
        </w:rPr>
        <w:t>Dietzig</w:t>
      </w:r>
      <w:proofErr w:type="spellEnd"/>
      <w:r w:rsidR="00237CCB" w:rsidRPr="00237CCB">
        <w:rPr>
          <w:rFonts w:ascii="Times New Roman" w:hAnsi="Times New Roman" w:cs="Times New Roman"/>
          <w:sz w:val="24"/>
          <w:szCs w:val="24"/>
        </w:rPr>
        <w:t xml:space="preserve">, </w:t>
      </w:r>
      <w:r w:rsidR="00237CCB">
        <w:rPr>
          <w:rFonts w:ascii="Times New Roman" w:hAnsi="Times New Roman" w:cs="Times New Roman"/>
          <w:sz w:val="24"/>
          <w:szCs w:val="24"/>
        </w:rPr>
        <w:t xml:space="preserve">&amp; </w:t>
      </w:r>
      <w:proofErr w:type="spellStart"/>
      <w:r w:rsidR="00237CCB" w:rsidRPr="00237CCB">
        <w:rPr>
          <w:rFonts w:ascii="Times New Roman" w:hAnsi="Times New Roman" w:cs="Times New Roman"/>
          <w:sz w:val="24"/>
          <w:szCs w:val="24"/>
        </w:rPr>
        <w:t>Dietzig</w:t>
      </w:r>
      <w:proofErr w:type="spellEnd"/>
      <w:r w:rsidR="00237CCB">
        <w:rPr>
          <w:rFonts w:ascii="Times New Roman" w:hAnsi="Times New Roman" w:cs="Times New Roman"/>
          <w:sz w:val="24"/>
          <w:szCs w:val="24"/>
        </w:rPr>
        <w:t xml:space="preserve">, 2006) </w:t>
      </w:r>
      <w:r w:rsidR="005B5F32" w:rsidRPr="00990965">
        <w:rPr>
          <w:rFonts w:ascii="Times New Roman" w:hAnsi="Times New Roman" w:cs="Times New Roman"/>
          <w:sz w:val="24"/>
          <w:szCs w:val="24"/>
        </w:rPr>
        <w:t xml:space="preserve">requiring specific fitness </w:t>
      </w:r>
      <w:r w:rsidR="0005752D">
        <w:rPr>
          <w:rFonts w:ascii="Times New Roman" w:hAnsi="Times New Roman" w:cs="Times New Roman"/>
          <w:sz w:val="24"/>
          <w:szCs w:val="24"/>
        </w:rPr>
        <w:t>(</w:t>
      </w:r>
      <w:r w:rsidR="0005752D" w:rsidRPr="00237CCB">
        <w:rPr>
          <w:rFonts w:ascii="Times New Roman" w:hAnsi="Times New Roman" w:cs="Times New Roman"/>
          <w:spacing w:val="4"/>
          <w:sz w:val="24"/>
          <w:szCs w:val="24"/>
          <w:shd w:val="clear" w:color="auto" w:fill="FCFCFC"/>
        </w:rPr>
        <w:t xml:space="preserve">Locke, Colquhoun, Briner, Ellis, O’Brien, </w:t>
      </w:r>
      <w:proofErr w:type="spellStart"/>
      <w:r w:rsidR="0005752D" w:rsidRPr="00237CCB">
        <w:rPr>
          <w:rFonts w:ascii="Times New Roman" w:hAnsi="Times New Roman" w:cs="Times New Roman"/>
          <w:spacing w:val="4"/>
          <w:sz w:val="24"/>
          <w:szCs w:val="24"/>
          <w:shd w:val="clear" w:color="auto" w:fill="FCFCFC"/>
        </w:rPr>
        <w:t>Wollstein</w:t>
      </w:r>
      <w:proofErr w:type="spellEnd"/>
      <w:r w:rsidR="0005752D" w:rsidRPr="00237CCB">
        <w:rPr>
          <w:rFonts w:ascii="Times New Roman" w:hAnsi="Times New Roman" w:cs="Times New Roman"/>
          <w:spacing w:val="4"/>
          <w:sz w:val="24"/>
          <w:szCs w:val="24"/>
          <w:shd w:val="clear" w:color="auto" w:fill="FCFCFC"/>
        </w:rPr>
        <w:t xml:space="preserve">, </w:t>
      </w:r>
      <w:r w:rsidR="0005752D">
        <w:rPr>
          <w:rFonts w:ascii="Times New Roman" w:hAnsi="Times New Roman" w:cs="Times New Roman"/>
          <w:spacing w:val="4"/>
          <w:sz w:val="24"/>
          <w:szCs w:val="24"/>
          <w:shd w:val="clear" w:color="auto" w:fill="FCFCFC"/>
        </w:rPr>
        <w:t xml:space="preserve">&amp; </w:t>
      </w:r>
      <w:r w:rsidR="0005752D" w:rsidRPr="00237CCB">
        <w:rPr>
          <w:rFonts w:ascii="Times New Roman" w:hAnsi="Times New Roman" w:cs="Times New Roman"/>
          <w:spacing w:val="4"/>
          <w:sz w:val="24"/>
          <w:szCs w:val="24"/>
          <w:shd w:val="clear" w:color="auto" w:fill="FCFCFC"/>
        </w:rPr>
        <w:t>Allen</w:t>
      </w:r>
      <w:r w:rsidR="0005752D">
        <w:rPr>
          <w:rFonts w:ascii="Times New Roman" w:hAnsi="Times New Roman" w:cs="Times New Roman"/>
          <w:spacing w:val="4"/>
          <w:sz w:val="24"/>
          <w:szCs w:val="24"/>
          <w:shd w:val="clear" w:color="auto" w:fill="FCFCFC"/>
        </w:rPr>
        <w:t xml:space="preserve">, 1997). </w:t>
      </w:r>
      <w:r w:rsidR="001B5F7A" w:rsidRPr="00990965">
        <w:rPr>
          <w:rFonts w:ascii="Times New Roman" w:hAnsi="Times New Roman" w:cs="Times New Roman"/>
          <w:sz w:val="24"/>
          <w:szCs w:val="24"/>
        </w:rPr>
        <w:t>Players try</w:t>
      </w:r>
      <w:r w:rsidR="00E013AA" w:rsidRPr="00990965">
        <w:rPr>
          <w:rFonts w:ascii="Times New Roman" w:hAnsi="Times New Roman" w:cs="Times New Roman"/>
          <w:sz w:val="24"/>
          <w:szCs w:val="24"/>
        </w:rPr>
        <w:t xml:space="preserve"> </w:t>
      </w:r>
      <w:r w:rsidR="001B5F7A" w:rsidRPr="00990965">
        <w:rPr>
          <w:rFonts w:ascii="Times New Roman" w:hAnsi="Times New Roman" w:cs="Times New Roman"/>
          <w:sz w:val="24"/>
          <w:szCs w:val="24"/>
        </w:rPr>
        <w:t>to force</w:t>
      </w:r>
      <w:r w:rsidR="00E013AA" w:rsidRPr="00990965">
        <w:rPr>
          <w:rFonts w:ascii="Times New Roman" w:hAnsi="Times New Roman" w:cs="Times New Roman"/>
          <w:sz w:val="24"/>
          <w:szCs w:val="24"/>
        </w:rPr>
        <w:t xml:space="preserve"> an opponent to play shots under spatial and temporal pressure by accurat</w:t>
      </w:r>
      <w:r w:rsidR="001A7E66" w:rsidRPr="00990965">
        <w:rPr>
          <w:rFonts w:ascii="Times New Roman" w:hAnsi="Times New Roman" w:cs="Times New Roman"/>
          <w:sz w:val="24"/>
          <w:szCs w:val="24"/>
        </w:rPr>
        <w:t>e shot placement</w:t>
      </w:r>
      <w:r w:rsidR="001B5F7A" w:rsidRPr="00990965">
        <w:rPr>
          <w:rFonts w:ascii="Times New Roman" w:hAnsi="Times New Roman" w:cs="Times New Roman"/>
          <w:sz w:val="24"/>
          <w:szCs w:val="24"/>
        </w:rPr>
        <w:t>.</w:t>
      </w:r>
      <w:r w:rsidR="00E013AA" w:rsidRPr="00990965">
        <w:rPr>
          <w:rFonts w:ascii="Times New Roman" w:hAnsi="Times New Roman" w:cs="Times New Roman"/>
          <w:sz w:val="24"/>
          <w:szCs w:val="24"/>
        </w:rPr>
        <w:t xml:space="preserve"> </w:t>
      </w:r>
      <w:r w:rsidR="00616990" w:rsidRPr="00990965">
        <w:rPr>
          <w:rFonts w:ascii="Times New Roman" w:hAnsi="Times New Roman" w:cs="Times New Roman"/>
          <w:sz w:val="24"/>
          <w:szCs w:val="24"/>
        </w:rPr>
        <w:t>Squash shots are named according to their direction, speed and tra</w:t>
      </w:r>
      <w:r w:rsidR="00241602">
        <w:rPr>
          <w:rFonts w:ascii="Times New Roman" w:hAnsi="Times New Roman" w:cs="Times New Roman"/>
          <w:sz w:val="24"/>
          <w:szCs w:val="24"/>
        </w:rPr>
        <w:t>jectory e.g. straight drive. H</w:t>
      </w:r>
      <w:r w:rsidR="0010780A">
        <w:rPr>
          <w:rFonts w:ascii="Times New Roman" w:hAnsi="Times New Roman" w:cs="Times New Roman"/>
          <w:sz w:val="24"/>
          <w:szCs w:val="24"/>
        </w:rPr>
        <w:t>owever</w:t>
      </w:r>
      <w:r w:rsidR="00241602">
        <w:rPr>
          <w:rFonts w:ascii="Times New Roman" w:hAnsi="Times New Roman" w:cs="Times New Roman"/>
          <w:sz w:val="24"/>
          <w:szCs w:val="24"/>
        </w:rPr>
        <w:t>,</w:t>
      </w:r>
      <w:r w:rsidR="00616990" w:rsidRPr="00990965">
        <w:rPr>
          <w:rFonts w:ascii="Times New Roman" w:hAnsi="Times New Roman" w:cs="Times New Roman"/>
          <w:sz w:val="24"/>
          <w:szCs w:val="24"/>
        </w:rPr>
        <w:t xml:space="preserve"> this simple categorisation scheme doesn’t discriminate the variety of shots that can be played under the same category name. For example, a straight drive can be hit at different speeds and trajectories from different parts of the court. Each change in any of these parameters has the possibility of changing the outcome of the shot in terms of its effect on the opponent. </w:t>
      </w:r>
    </w:p>
    <w:p w14:paraId="7EEB79B5" w14:textId="66FD891D" w:rsidR="004C33A1" w:rsidRPr="00990965" w:rsidRDefault="0059096B" w:rsidP="00155E78">
      <w:pPr>
        <w:spacing w:line="480" w:lineRule="auto"/>
        <w:ind w:firstLine="720"/>
        <w:rPr>
          <w:rFonts w:ascii="Times New Roman" w:hAnsi="Times New Roman" w:cs="Times New Roman"/>
          <w:sz w:val="24"/>
          <w:szCs w:val="24"/>
        </w:rPr>
      </w:pPr>
      <w:bookmarkStart w:id="0" w:name="_Hlk487455626"/>
      <w:r>
        <w:rPr>
          <w:rFonts w:ascii="Times New Roman" w:hAnsi="Times New Roman" w:cs="Times New Roman"/>
          <w:sz w:val="24"/>
          <w:szCs w:val="24"/>
        </w:rPr>
        <w:t>M</w:t>
      </w:r>
      <w:r w:rsidRPr="00990965">
        <w:rPr>
          <w:rFonts w:ascii="Times New Roman" w:hAnsi="Times New Roman" w:cs="Times New Roman"/>
          <w:sz w:val="24"/>
          <w:szCs w:val="24"/>
        </w:rPr>
        <w:t xml:space="preserve">any factors influence match characteristics e.g. </w:t>
      </w:r>
      <w:bookmarkStart w:id="1" w:name="_Hlk487453083"/>
      <w:bookmarkStart w:id="2" w:name="_Hlk487453644"/>
      <w:r>
        <w:rPr>
          <w:rFonts w:ascii="Times New Roman" w:hAnsi="Times New Roman" w:cs="Times New Roman"/>
          <w:sz w:val="24"/>
          <w:szCs w:val="24"/>
        </w:rPr>
        <w:t>number of games played, player standard</w:t>
      </w:r>
      <w:bookmarkEnd w:id="1"/>
      <w:r>
        <w:rPr>
          <w:rFonts w:ascii="Times New Roman" w:hAnsi="Times New Roman" w:cs="Times New Roman"/>
          <w:sz w:val="24"/>
          <w:szCs w:val="24"/>
        </w:rPr>
        <w:t xml:space="preserve"> and </w:t>
      </w:r>
      <w:r w:rsidRPr="00990965">
        <w:rPr>
          <w:rFonts w:ascii="Times New Roman" w:hAnsi="Times New Roman" w:cs="Times New Roman"/>
          <w:sz w:val="24"/>
          <w:szCs w:val="24"/>
        </w:rPr>
        <w:t>game duration</w:t>
      </w:r>
      <w:bookmarkEnd w:id="2"/>
      <w:r>
        <w:rPr>
          <w:rFonts w:ascii="Times New Roman" w:hAnsi="Times New Roman" w:cs="Times New Roman"/>
          <w:sz w:val="24"/>
          <w:szCs w:val="24"/>
        </w:rPr>
        <w:t>, which</w:t>
      </w:r>
      <w:r w:rsidRPr="00990965">
        <w:rPr>
          <w:rFonts w:ascii="Times New Roman" w:hAnsi="Times New Roman" w:cs="Times New Roman"/>
          <w:sz w:val="24"/>
          <w:szCs w:val="24"/>
        </w:rPr>
        <w:t xml:space="preserve"> has been shown to be related to the difference in World ranking between the two players </w:t>
      </w:r>
      <w:r>
        <w:rPr>
          <w:rFonts w:ascii="Times New Roman" w:hAnsi="Times New Roman" w:cs="Times New Roman"/>
          <w:sz w:val="24"/>
          <w:szCs w:val="24"/>
        </w:rPr>
        <w:t>(</w:t>
      </w:r>
      <w:r w:rsidRPr="004F3031">
        <w:rPr>
          <w:rFonts w:ascii="Times New Roman" w:hAnsi="Times New Roman" w:cs="Times New Roman"/>
          <w:bCs/>
          <w:noProof/>
          <w:sz w:val="24"/>
          <w:szCs w:val="24"/>
        </w:rPr>
        <w:t xml:space="preserve">Murray, James, Hughes, Perš, </w:t>
      </w:r>
      <w:proofErr w:type="spellStart"/>
      <w:r w:rsidRPr="004F3031">
        <w:rPr>
          <w:rFonts w:ascii="Times New Roman" w:hAnsi="Times New Roman" w:cs="Times New Roman"/>
          <w:sz w:val="24"/>
          <w:szCs w:val="24"/>
        </w:rPr>
        <w:t>Mandeljc</w:t>
      </w:r>
      <w:proofErr w:type="spellEnd"/>
      <w:r w:rsidRPr="004F3031">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4F3031">
        <w:rPr>
          <w:rFonts w:ascii="Times New Roman" w:hAnsi="Times New Roman" w:cs="Times New Roman"/>
          <w:bCs/>
          <w:noProof/>
          <w:sz w:val="24"/>
          <w:szCs w:val="24"/>
        </w:rPr>
        <w:t>Vučković</w:t>
      </w:r>
      <w:r>
        <w:rPr>
          <w:rFonts w:ascii="Times New Roman" w:hAnsi="Times New Roman" w:cs="Times New Roman"/>
          <w:bCs/>
          <w:noProof/>
          <w:sz w:val="24"/>
          <w:szCs w:val="24"/>
        </w:rPr>
        <w:t>, 2016)</w:t>
      </w:r>
      <w:r w:rsidRPr="00990965">
        <w:rPr>
          <w:rFonts w:ascii="Times New Roman" w:hAnsi="Times New Roman" w:cs="Times New Roman"/>
          <w:bCs/>
          <w:noProof/>
          <w:sz w:val="24"/>
          <w:szCs w:val="24"/>
        </w:rPr>
        <w:t>.</w:t>
      </w:r>
      <w:r w:rsidRPr="00990965">
        <w:rPr>
          <w:rFonts w:ascii="Times New Roman" w:hAnsi="Times New Roman" w:cs="Times New Roman"/>
          <w:sz w:val="24"/>
          <w:szCs w:val="24"/>
        </w:rPr>
        <w:t xml:space="preserve"> </w:t>
      </w:r>
      <w:r w:rsidR="00FA37FA">
        <w:rPr>
          <w:rFonts w:ascii="Times New Roman" w:hAnsi="Times New Roman" w:cs="Times New Roman"/>
          <w:sz w:val="24"/>
          <w:szCs w:val="24"/>
        </w:rPr>
        <w:t>Indeed, at the elite level, 25% of rallies last less that 7s but 25% last more than 22.7s (</w:t>
      </w:r>
      <w:r w:rsidR="00FA37FA">
        <w:rPr>
          <w:rFonts w:ascii="Times New Roman" w:hAnsi="Times New Roman" w:cs="Times New Roman"/>
          <w:bCs/>
          <w:noProof/>
          <w:sz w:val="24"/>
          <w:szCs w:val="24"/>
        </w:rPr>
        <w:t>Murray,</w:t>
      </w:r>
      <w:r w:rsidR="00FA37FA" w:rsidRPr="004F3031">
        <w:rPr>
          <w:rFonts w:ascii="Times New Roman" w:hAnsi="Times New Roman" w:cs="Times New Roman"/>
          <w:bCs/>
          <w:noProof/>
          <w:sz w:val="24"/>
          <w:szCs w:val="24"/>
        </w:rPr>
        <w:t xml:space="preserve"> </w:t>
      </w:r>
      <w:r w:rsidR="00FA37FA">
        <w:rPr>
          <w:rFonts w:ascii="Times New Roman" w:hAnsi="Times New Roman" w:cs="Times New Roman"/>
          <w:bCs/>
          <w:noProof/>
          <w:sz w:val="24"/>
          <w:szCs w:val="24"/>
        </w:rPr>
        <w:t>et al., 2016)</w:t>
      </w:r>
      <w:r w:rsidR="00FA37FA" w:rsidRPr="00990965">
        <w:rPr>
          <w:rFonts w:ascii="Times New Roman" w:hAnsi="Times New Roman" w:cs="Times New Roman"/>
          <w:bCs/>
          <w:noProof/>
          <w:sz w:val="24"/>
          <w:szCs w:val="24"/>
        </w:rPr>
        <w:t>.</w:t>
      </w:r>
      <w:r w:rsidR="00FA37FA">
        <w:rPr>
          <w:rFonts w:ascii="Times New Roman" w:hAnsi="Times New Roman" w:cs="Times New Roman"/>
          <w:sz w:val="24"/>
          <w:szCs w:val="24"/>
        </w:rPr>
        <w:t xml:space="preserve"> </w:t>
      </w:r>
      <w:r w:rsidR="00616990" w:rsidRPr="00990965">
        <w:rPr>
          <w:rFonts w:ascii="Times New Roman" w:hAnsi="Times New Roman" w:cs="Times New Roman"/>
          <w:bCs/>
          <w:noProof/>
          <w:sz w:val="24"/>
          <w:szCs w:val="24"/>
        </w:rPr>
        <w:t>This may account for the fact that</w:t>
      </w:r>
      <w:r w:rsidR="00894191" w:rsidRPr="00990965">
        <w:rPr>
          <w:rFonts w:ascii="Times New Roman" w:hAnsi="Times New Roman" w:cs="Times New Roman"/>
          <w:bCs/>
          <w:noProof/>
          <w:sz w:val="24"/>
          <w:szCs w:val="24"/>
        </w:rPr>
        <w:t xml:space="preserve"> t</w:t>
      </w:r>
      <w:r w:rsidR="00EB2B82" w:rsidRPr="00990965">
        <w:rPr>
          <w:rFonts w:ascii="Times New Roman" w:hAnsi="Times New Roman" w:cs="Times New Roman"/>
          <w:bCs/>
          <w:noProof/>
          <w:sz w:val="24"/>
          <w:szCs w:val="24"/>
        </w:rPr>
        <w:t>he tactical use</w:t>
      </w:r>
      <w:r w:rsidR="00E013AA" w:rsidRPr="00990965">
        <w:rPr>
          <w:rFonts w:ascii="Times New Roman" w:hAnsi="Times New Roman" w:cs="Times New Roman"/>
          <w:bCs/>
          <w:noProof/>
          <w:sz w:val="24"/>
          <w:szCs w:val="24"/>
        </w:rPr>
        <w:t xml:space="preserve"> of different shot </w:t>
      </w:r>
      <w:r w:rsidR="00E013AA" w:rsidRPr="00990965">
        <w:rPr>
          <w:rFonts w:ascii="Times New Roman" w:hAnsi="Times New Roman" w:cs="Times New Roman"/>
          <w:bCs/>
          <w:noProof/>
          <w:sz w:val="24"/>
          <w:szCs w:val="24"/>
        </w:rPr>
        <w:lastRenderedPageBreak/>
        <w:t xml:space="preserve">types </w:t>
      </w:r>
      <w:r w:rsidR="00E4420A" w:rsidRPr="00990965">
        <w:rPr>
          <w:rFonts w:ascii="Times New Roman" w:hAnsi="Times New Roman" w:cs="Times New Roman"/>
          <w:bCs/>
          <w:noProof/>
          <w:sz w:val="24"/>
          <w:szCs w:val="24"/>
        </w:rPr>
        <w:t xml:space="preserve">to move the opponent around the court </w:t>
      </w:r>
      <w:r w:rsidR="00EB2B82" w:rsidRPr="00990965">
        <w:rPr>
          <w:rFonts w:ascii="Times New Roman" w:hAnsi="Times New Roman" w:cs="Times New Roman"/>
          <w:bCs/>
          <w:noProof/>
          <w:sz w:val="24"/>
          <w:szCs w:val="24"/>
        </w:rPr>
        <w:t>has</w:t>
      </w:r>
      <w:r w:rsidR="003B2E78" w:rsidRPr="00990965">
        <w:rPr>
          <w:rFonts w:ascii="Times New Roman" w:hAnsi="Times New Roman" w:cs="Times New Roman"/>
          <w:bCs/>
          <w:noProof/>
          <w:sz w:val="24"/>
          <w:szCs w:val="24"/>
        </w:rPr>
        <w:t xml:space="preserve"> </w:t>
      </w:r>
      <w:r w:rsidR="000430ED" w:rsidRPr="00990965">
        <w:rPr>
          <w:rFonts w:ascii="Times New Roman" w:hAnsi="Times New Roman" w:cs="Times New Roman"/>
          <w:bCs/>
          <w:noProof/>
          <w:sz w:val="24"/>
          <w:szCs w:val="24"/>
        </w:rPr>
        <w:t xml:space="preserve">only </w:t>
      </w:r>
      <w:r w:rsidR="003B2E78" w:rsidRPr="00990965">
        <w:rPr>
          <w:rFonts w:ascii="Times New Roman" w:hAnsi="Times New Roman" w:cs="Times New Roman"/>
          <w:bCs/>
          <w:noProof/>
          <w:sz w:val="24"/>
          <w:szCs w:val="24"/>
        </w:rPr>
        <w:t xml:space="preserve">been </w:t>
      </w:r>
      <w:r w:rsidR="001A7E66" w:rsidRPr="00990965">
        <w:rPr>
          <w:rFonts w:ascii="Times New Roman" w:hAnsi="Times New Roman" w:cs="Times New Roman"/>
          <w:bCs/>
          <w:noProof/>
          <w:sz w:val="24"/>
          <w:szCs w:val="24"/>
        </w:rPr>
        <w:t xml:space="preserve">shown </w:t>
      </w:r>
      <w:r w:rsidR="003B2E78" w:rsidRPr="00990965">
        <w:rPr>
          <w:rFonts w:ascii="Times New Roman" w:hAnsi="Times New Roman" w:cs="Times New Roman"/>
          <w:bCs/>
          <w:noProof/>
          <w:sz w:val="24"/>
          <w:szCs w:val="24"/>
        </w:rPr>
        <w:t xml:space="preserve">when </w:t>
      </w:r>
      <w:r w:rsidR="00FB44E1" w:rsidRPr="00990965">
        <w:rPr>
          <w:rFonts w:ascii="Times New Roman" w:hAnsi="Times New Roman" w:cs="Times New Roman"/>
          <w:bCs/>
          <w:noProof/>
          <w:sz w:val="24"/>
          <w:szCs w:val="24"/>
        </w:rPr>
        <w:t>court location</w:t>
      </w:r>
      <w:r w:rsidR="00B9256B">
        <w:rPr>
          <w:rFonts w:ascii="Times New Roman" w:hAnsi="Times New Roman" w:cs="Times New Roman"/>
          <w:bCs/>
          <w:noProof/>
          <w:sz w:val="24"/>
          <w:szCs w:val="24"/>
        </w:rPr>
        <w:t xml:space="preserve"> and</w:t>
      </w:r>
      <w:r w:rsidR="00FB44E1" w:rsidRPr="00990965">
        <w:rPr>
          <w:rFonts w:ascii="Times New Roman" w:hAnsi="Times New Roman" w:cs="Times New Roman"/>
          <w:bCs/>
          <w:noProof/>
          <w:sz w:val="24"/>
          <w:szCs w:val="24"/>
        </w:rPr>
        <w:t xml:space="preserve"> time between shots </w:t>
      </w:r>
      <w:r w:rsidR="0005752D">
        <w:rPr>
          <w:rFonts w:ascii="Times New Roman" w:hAnsi="Times New Roman" w:cs="Times New Roman"/>
          <w:bCs/>
          <w:noProof/>
          <w:sz w:val="24"/>
          <w:szCs w:val="24"/>
        </w:rPr>
        <w:t>(</w:t>
      </w:r>
      <w:r w:rsidR="0005752D" w:rsidRPr="0005752D">
        <w:rPr>
          <w:rFonts w:ascii="Times New Roman" w:hAnsi="Times New Roman" w:cs="Times New Roman"/>
          <w:bCs/>
          <w:noProof/>
          <w:sz w:val="24"/>
          <w:szCs w:val="24"/>
        </w:rPr>
        <w:t>Vučković, James, Hughes, Murray, Spori</w:t>
      </w:r>
      <w:r w:rsidR="0005752D" w:rsidRPr="0005752D">
        <w:rPr>
          <w:rFonts w:ascii="Times New Roman" w:hAnsi="Times New Roman" w:cs="Times New Roman"/>
          <w:sz w:val="24"/>
          <w:szCs w:val="24"/>
        </w:rPr>
        <w:t>š</w:t>
      </w:r>
      <w:r w:rsidR="0005752D" w:rsidRPr="0005752D">
        <w:rPr>
          <w:rFonts w:ascii="Times New Roman" w:hAnsi="Times New Roman" w:cs="Times New Roman"/>
          <w:bCs/>
          <w:noProof/>
          <w:sz w:val="24"/>
          <w:szCs w:val="24"/>
        </w:rPr>
        <w:t xml:space="preserve">, </w:t>
      </w:r>
      <w:r w:rsidR="0005752D">
        <w:rPr>
          <w:rFonts w:ascii="Times New Roman" w:hAnsi="Times New Roman" w:cs="Times New Roman"/>
          <w:bCs/>
          <w:noProof/>
          <w:sz w:val="24"/>
          <w:szCs w:val="24"/>
        </w:rPr>
        <w:t xml:space="preserve">&amp; </w:t>
      </w:r>
      <w:r w:rsidR="0005752D" w:rsidRPr="0005752D">
        <w:rPr>
          <w:rFonts w:ascii="Times New Roman" w:hAnsi="Times New Roman" w:cs="Times New Roman"/>
          <w:bCs/>
          <w:noProof/>
          <w:sz w:val="24"/>
          <w:szCs w:val="24"/>
        </w:rPr>
        <w:t>Perš</w:t>
      </w:r>
      <w:r w:rsidR="0005752D">
        <w:rPr>
          <w:rFonts w:ascii="Times New Roman" w:hAnsi="Times New Roman" w:cs="Times New Roman"/>
          <w:bCs/>
          <w:noProof/>
          <w:sz w:val="24"/>
          <w:szCs w:val="24"/>
        </w:rPr>
        <w:t xml:space="preserve">, 2013) </w:t>
      </w:r>
      <w:bookmarkStart w:id="3" w:name="_Hlk486233080"/>
      <w:r w:rsidR="00B9256B">
        <w:rPr>
          <w:rFonts w:ascii="Times New Roman" w:hAnsi="Times New Roman" w:cs="Times New Roman"/>
          <w:bCs/>
          <w:noProof/>
          <w:sz w:val="24"/>
          <w:szCs w:val="24"/>
        </w:rPr>
        <w:t>as well as</w:t>
      </w:r>
      <w:r w:rsidR="001A6DF2" w:rsidRPr="00990965">
        <w:rPr>
          <w:rFonts w:ascii="Times New Roman" w:hAnsi="Times New Roman" w:cs="Times New Roman"/>
          <w:bCs/>
          <w:noProof/>
          <w:sz w:val="24"/>
          <w:szCs w:val="24"/>
        </w:rPr>
        <w:t xml:space="preserve"> </w:t>
      </w:r>
      <w:bookmarkEnd w:id="3"/>
      <w:r w:rsidR="001A6DF2" w:rsidRPr="00990965">
        <w:rPr>
          <w:rFonts w:ascii="Times New Roman" w:hAnsi="Times New Roman" w:cs="Times New Roman"/>
          <w:bCs/>
          <w:noProof/>
          <w:sz w:val="24"/>
          <w:szCs w:val="24"/>
        </w:rPr>
        <w:t>preceeding shot type and court location</w:t>
      </w:r>
      <w:r w:rsidR="00A920A1" w:rsidRPr="00990965">
        <w:rPr>
          <w:rFonts w:ascii="Times New Roman" w:hAnsi="Times New Roman" w:cs="Times New Roman"/>
          <w:bCs/>
          <w:noProof/>
          <w:sz w:val="24"/>
          <w:szCs w:val="24"/>
        </w:rPr>
        <w:t xml:space="preserve"> </w:t>
      </w:r>
      <w:r w:rsidR="0005752D">
        <w:rPr>
          <w:rFonts w:ascii="Times New Roman" w:hAnsi="Times New Roman" w:cs="Times New Roman"/>
          <w:bCs/>
          <w:noProof/>
          <w:sz w:val="24"/>
          <w:szCs w:val="24"/>
        </w:rPr>
        <w:t>(</w:t>
      </w:r>
      <w:proofErr w:type="spellStart"/>
      <w:r w:rsidR="0005752D" w:rsidRPr="0005752D">
        <w:rPr>
          <w:rFonts w:ascii="Times New Roman" w:hAnsi="Times New Roman" w:cs="Times New Roman"/>
          <w:sz w:val="24"/>
          <w:szCs w:val="24"/>
        </w:rPr>
        <w:t>Vučković</w:t>
      </w:r>
      <w:proofErr w:type="spellEnd"/>
      <w:r w:rsidR="0005752D" w:rsidRPr="0005752D">
        <w:rPr>
          <w:rFonts w:ascii="Times New Roman" w:hAnsi="Times New Roman" w:cs="Times New Roman"/>
          <w:sz w:val="24"/>
          <w:szCs w:val="24"/>
        </w:rPr>
        <w:t xml:space="preserve">, James, Hughes, Murray, </w:t>
      </w:r>
      <w:proofErr w:type="spellStart"/>
      <w:r w:rsidR="0005752D" w:rsidRPr="0005752D">
        <w:rPr>
          <w:rFonts w:ascii="Times New Roman" w:hAnsi="Times New Roman" w:cs="Times New Roman"/>
          <w:sz w:val="24"/>
          <w:szCs w:val="24"/>
        </w:rPr>
        <w:t>Milanović</w:t>
      </w:r>
      <w:proofErr w:type="spellEnd"/>
      <w:r w:rsidR="0005752D" w:rsidRPr="0005752D">
        <w:rPr>
          <w:rFonts w:ascii="Times New Roman" w:hAnsi="Times New Roman" w:cs="Times New Roman"/>
          <w:sz w:val="24"/>
          <w:szCs w:val="24"/>
        </w:rPr>
        <w:t xml:space="preserve">, </w:t>
      </w:r>
      <w:proofErr w:type="spellStart"/>
      <w:r w:rsidR="0005752D" w:rsidRPr="0005752D">
        <w:rPr>
          <w:rFonts w:ascii="Times New Roman" w:hAnsi="Times New Roman" w:cs="Times New Roman"/>
          <w:sz w:val="24"/>
          <w:szCs w:val="24"/>
        </w:rPr>
        <w:t>Perš</w:t>
      </w:r>
      <w:proofErr w:type="spellEnd"/>
      <w:r w:rsidR="0005752D" w:rsidRPr="0005752D">
        <w:rPr>
          <w:rFonts w:ascii="Times New Roman" w:hAnsi="Times New Roman" w:cs="Times New Roman"/>
          <w:sz w:val="24"/>
          <w:szCs w:val="24"/>
        </w:rPr>
        <w:t xml:space="preserve">, </w:t>
      </w:r>
      <w:r w:rsidR="0005752D">
        <w:rPr>
          <w:rFonts w:ascii="Times New Roman" w:hAnsi="Times New Roman" w:cs="Times New Roman"/>
          <w:sz w:val="24"/>
          <w:szCs w:val="24"/>
        </w:rPr>
        <w:t xml:space="preserve">&amp; </w:t>
      </w:r>
      <w:proofErr w:type="spellStart"/>
      <w:r w:rsidR="0005752D" w:rsidRPr="0005752D">
        <w:rPr>
          <w:rFonts w:ascii="Times New Roman" w:hAnsi="Times New Roman" w:cs="Times New Roman"/>
          <w:sz w:val="24"/>
          <w:szCs w:val="24"/>
        </w:rPr>
        <w:t>Sporiš</w:t>
      </w:r>
      <w:proofErr w:type="spellEnd"/>
      <w:r w:rsidR="0005752D">
        <w:rPr>
          <w:rFonts w:ascii="Times New Roman" w:hAnsi="Times New Roman" w:cs="Times New Roman"/>
          <w:sz w:val="24"/>
          <w:szCs w:val="24"/>
        </w:rPr>
        <w:t xml:space="preserve">, 2014) </w:t>
      </w:r>
      <w:r w:rsidR="001A6DF2" w:rsidRPr="00990965">
        <w:rPr>
          <w:rFonts w:ascii="Times New Roman" w:hAnsi="Times New Roman" w:cs="Times New Roman"/>
          <w:bCs/>
          <w:noProof/>
          <w:sz w:val="24"/>
          <w:szCs w:val="24"/>
        </w:rPr>
        <w:t>have been considered</w:t>
      </w:r>
      <w:r w:rsidR="003B2E78" w:rsidRPr="00990965">
        <w:rPr>
          <w:rFonts w:ascii="Times New Roman" w:hAnsi="Times New Roman" w:cs="Times New Roman"/>
          <w:sz w:val="24"/>
          <w:szCs w:val="24"/>
        </w:rPr>
        <w:t xml:space="preserve">. </w:t>
      </w:r>
      <w:r>
        <w:rPr>
          <w:rFonts w:ascii="Times New Roman" w:hAnsi="Times New Roman" w:cs="Times New Roman"/>
          <w:sz w:val="24"/>
          <w:szCs w:val="24"/>
        </w:rPr>
        <w:t xml:space="preserve">When these variables have been controlled </w:t>
      </w:r>
      <w:r w:rsidR="00DC3B7C">
        <w:rPr>
          <w:rFonts w:ascii="Times New Roman" w:hAnsi="Times New Roman" w:cs="Times New Roman"/>
          <w:sz w:val="24"/>
          <w:szCs w:val="24"/>
        </w:rPr>
        <w:t xml:space="preserve">elite players </w:t>
      </w:r>
      <w:r w:rsidR="003C5C2A">
        <w:rPr>
          <w:rFonts w:ascii="Times New Roman" w:hAnsi="Times New Roman" w:cs="Times New Roman"/>
          <w:sz w:val="24"/>
          <w:szCs w:val="24"/>
        </w:rPr>
        <w:t xml:space="preserve">tend to utilise similar strategies </w:t>
      </w:r>
      <w:r w:rsidR="00FA37FA">
        <w:rPr>
          <w:rFonts w:ascii="Times New Roman" w:hAnsi="Times New Roman" w:cs="Times New Roman"/>
          <w:sz w:val="24"/>
          <w:szCs w:val="24"/>
        </w:rPr>
        <w:t xml:space="preserve">e.g. elite players were highly likely to play one of two shots when in the back corners returning straight and crosscourt drives </w:t>
      </w:r>
      <w:r w:rsidR="00FA37FA">
        <w:rPr>
          <w:rFonts w:ascii="Times New Roman" w:hAnsi="Times New Roman" w:cs="Times New Roman"/>
          <w:bCs/>
          <w:noProof/>
          <w:sz w:val="24"/>
          <w:szCs w:val="24"/>
        </w:rPr>
        <w:t>(</w:t>
      </w:r>
      <w:proofErr w:type="spellStart"/>
      <w:r w:rsidR="00FA37FA" w:rsidRPr="0005752D">
        <w:rPr>
          <w:rFonts w:ascii="Times New Roman" w:hAnsi="Times New Roman" w:cs="Times New Roman"/>
          <w:sz w:val="24"/>
          <w:szCs w:val="24"/>
        </w:rPr>
        <w:t>Vučković</w:t>
      </w:r>
      <w:proofErr w:type="spellEnd"/>
      <w:r w:rsidR="00FA37FA" w:rsidRPr="0005752D">
        <w:rPr>
          <w:rFonts w:ascii="Times New Roman" w:hAnsi="Times New Roman" w:cs="Times New Roman"/>
          <w:sz w:val="24"/>
          <w:szCs w:val="24"/>
        </w:rPr>
        <w:t xml:space="preserve">, </w:t>
      </w:r>
      <w:r w:rsidR="00FA37FA">
        <w:rPr>
          <w:rFonts w:ascii="Times New Roman" w:hAnsi="Times New Roman" w:cs="Times New Roman"/>
          <w:sz w:val="24"/>
          <w:szCs w:val="24"/>
        </w:rPr>
        <w:t xml:space="preserve">et al., 2014). </w:t>
      </w:r>
      <w:r w:rsidR="00791414" w:rsidRPr="00990965">
        <w:rPr>
          <w:rFonts w:ascii="Times New Roman" w:hAnsi="Times New Roman" w:cs="Times New Roman"/>
          <w:sz w:val="24"/>
          <w:szCs w:val="24"/>
        </w:rPr>
        <w:t>Consequently, significant d</w:t>
      </w:r>
      <w:r w:rsidR="009F06D4" w:rsidRPr="00990965">
        <w:rPr>
          <w:rFonts w:ascii="Times New Roman" w:hAnsi="Times New Roman" w:cs="Times New Roman"/>
          <w:sz w:val="24"/>
          <w:szCs w:val="24"/>
        </w:rPr>
        <w:t xml:space="preserve">ifferences in performance </w:t>
      </w:r>
      <w:r w:rsidR="00EB2B82" w:rsidRPr="00990965">
        <w:rPr>
          <w:rFonts w:ascii="Times New Roman" w:hAnsi="Times New Roman" w:cs="Times New Roman"/>
          <w:sz w:val="24"/>
          <w:szCs w:val="24"/>
        </w:rPr>
        <w:t xml:space="preserve">variables </w:t>
      </w:r>
      <w:r w:rsidR="00F417A9" w:rsidRPr="00990965">
        <w:rPr>
          <w:rFonts w:ascii="Times New Roman" w:hAnsi="Times New Roman" w:cs="Times New Roman"/>
          <w:sz w:val="24"/>
          <w:szCs w:val="24"/>
        </w:rPr>
        <w:t xml:space="preserve">between </w:t>
      </w:r>
      <w:r w:rsidR="00EB2B82" w:rsidRPr="00990965">
        <w:rPr>
          <w:rFonts w:ascii="Times New Roman" w:hAnsi="Times New Roman" w:cs="Times New Roman"/>
          <w:sz w:val="24"/>
          <w:szCs w:val="24"/>
        </w:rPr>
        <w:t xml:space="preserve">similarly ranked </w:t>
      </w:r>
      <w:r w:rsidR="00F417A9" w:rsidRPr="00990965">
        <w:rPr>
          <w:rFonts w:ascii="Times New Roman" w:hAnsi="Times New Roman" w:cs="Times New Roman"/>
          <w:sz w:val="24"/>
          <w:szCs w:val="24"/>
        </w:rPr>
        <w:t>elite players</w:t>
      </w:r>
      <w:r w:rsidR="00DD3C33" w:rsidRPr="00990965">
        <w:rPr>
          <w:rFonts w:ascii="Times New Roman" w:hAnsi="Times New Roman" w:cs="Times New Roman"/>
          <w:sz w:val="24"/>
          <w:szCs w:val="24"/>
        </w:rPr>
        <w:t xml:space="preserve"> </w:t>
      </w:r>
      <w:r w:rsidR="00EB2B82" w:rsidRPr="00990965">
        <w:rPr>
          <w:rFonts w:ascii="Times New Roman" w:hAnsi="Times New Roman" w:cs="Times New Roman"/>
          <w:sz w:val="24"/>
          <w:szCs w:val="24"/>
        </w:rPr>
        <w:t>are unlikely</w:t>
      </w:r>
      <w:r w:rsidR="000430ED" w:rsidRPr="00990965">
        <w:rPr>
          <w:rFonts w:ascii="Times New Roman" w:hAnsi="Times New Roman" w:cs="Times New Roman"/>
          <w:sz w:val="24"/>
          <w:szCs w:val="24"/>
        </w:rPr>
        <w:t xml:space="preserve"> to be obvious</w:t>
      </w:r>
      <w:r w:rsidR="00E4420A" w:rsidRPr="00990965">
        <w:rPr>
          <w:rFonts w:ascii="Times New Roman" w:hAnsi="Times New Roman" w:cs="Times New Roman"/>
          <w:sz w:val="24"/>
          <w:szCs w:val="24"/>
        </w:rPr>
        <w:t xml:space="preserve">, particularly </w:t>
      </w:r>
      <w:r w:rsidR="000430ED" w:rsidRPr="00990965">
        <w:rPr>
          <w:rFonts w:ascii="Times New Roman" w:hAnsi="Times New Roman" w:cs="Times New Roman"/>
          <w:sz w:val="24"/>
          <w:szCs w:val="24"/>
        </w:rPr>
        <w:t>gross measures such as</w:t>
      </w:r>
      <w:r w:rsidR="00E4420A" w:rsidRPr="00990965">
        <w:rPr>
          <w:rFonts w:ascii="Times New Roman" w:hAnsi="Times New Roman" w:cs="Times New Roman"/>
          <w:sz w:val="24"/>
          <w:szCs w:val="24"/>
        </w:rPr>
        <w:t xml:space="preserve"> </w:t>
      </w:r>
      <w:r w:rsidR="000430ED" w:rsidRPr="00990965">
        <w:rPr>
          <w:rFonts w:ascii="Times New Roman" w:hAnsi="Times New Roman" w:cs="Times New Roman"/>
          <w:sz w:val="24"/>
          <w:szCs w:val="24"/>
        </w:rPr>
        <w:t xml:space="preserve">frequency of </w:t>
      </w:r>
      <w:r w:rsidR="00E4420A" w:rsidRPr="00990965">
        <w:rPr>
          <w:rFonts w:ascii="Times New Roman" w:hAnsi="Times New Roman" w:cs="Times New Roman"/>
          <w:sz w:val="24"/>
          <w:szCs w:val="24"/>
        </w:rPr>
        <w:t>shot types played in different areas of the court</w:t>
      </w:r>
      <w:r w:rsidR="00EB2B82" w:rsidRPr="00990965">
        <w:rPr>
          <w:rFonts w:ascii="Times New Roman" w:hAnsi="Times New Roman" w:cs="Times New Roman"/>
          <w:sz w:val="24"/>
          <w:szCs w:val="24"/>
        </w:rPr>
        <w:t xml:space="preserve">. </w:t>
      </w:r>
    </w:p>
    <w:bookmarkEnd w:id="0"/>
    <w:p w14:paraId="2AA90094" w14:textId="1E68D52C" w:rsidR="0021241E" w:rsidRPr="00990965" w:rsidRDefault="00610FA4" w:rsidP="006F1D0A">
      <w:pPr>
        <w:spacing w:line="480" w:lineRule="auto"/>
        <w:ind w:firstLine="720"/>
        <w:rPr>
          <w:rFonts w:ascii="Times New Roman" w:hAnsi="Times New Roman" w:cs="Times New Roman"/>
          <w:color w:val="231F20"/>
          <w:sz w:val="24"/>
          <w:szCs w:val="24"/>
        </w:rPr>
      </w:pPr>
      <w:r w:rsidRPr="00990965">
        <w:rPr>
          <w:rFonts w:ascii="Times New Roman" w:hAnsi="Times New Roman" w:cs="Times New Roman"/>
          <w:sz w:val="24"/>
          <w:szCs w:val="24"/>
        </w:rPr>
        <w:t xml:space="preserve">Data mining is a collection of statistical </w:t>
      </w:r>
      <w:r w:rsidR="00745B8A" w:rsidRPr="00990965">
        <w:rPr>
          <w:rFonts w:ascii="Times New Roman" w:hAnsi="Times New Roman" w:cs="Times New Roman"/>
          <w:sz w:val="24"/>
          <w:szCs w:val="24"/>
        </w:rPr>
        <w:t xml:space="preserve">techniques </w:t>
      </w:r>
      <w:r w:rsidRPr="00990965">
        <w:rPr>
          <w:rFonts w:ascii="Times New Roman" w:hAnsi="Times New Roman" w:cs="Times New Roman"/>
          <w:sz w:val="24"/>
          <w:szCs w:val="24"/>
        </w:rPr>
        <w:t xml:space="preserve">for converting data into information in the computer science and artificial intelligence domains </w:t>
      </w:r>
      <w:r w:rsidR="005C1816">
        <w:rPr>
          <w:rFonts w:ascii="Times New Roman" w:hAnsi="Times New Roman" w:cs="Times New Roman"/>
          <w:sz w:val="24"/>
          <w:szCs w:val="24"/>
        </w:rPr>
        <w:t>(</w:t>
      </w:r>
      <w:proofErr w:type="spellStart"/>
      <w:r w:rsidR="005C1816" w:rsidRPr="004F3031">
        <w:rPr>
          <w:rFonts w:ascii="Times New Roman" w:hAnsi="Times New Roman" w:cs="Times New Roman"/>
          <w:sz w:val="24"/>
          <w:szCs w:val="24"/>
        </w:rPr>
        <w:t>Ofoghi</w:t>
      </w:r>
      <w:proofErr w:type="spellEnd"/>
      <w:r w:rsidR="005C1816" w:rsidRPr="004F3031">
        <w:rPr>
          <w:rFonts w:ascii="Times New Roman" w:hAnsi="Times New Roman" w:cs="Times New Roman"/>
          <w:sz w:val="24"/>
          <w:szCs w:val="24"/>
        </w:rPr>
        <w:t xml:space="preserve">, </w:t>
      </w:r>
      <w:proofErr w:type="spellStart"/>
      <w:r w:rsidR="005C1816" w:rsidRPr="004F3031">
        <w:rPr>
          <w:rFonts w:ascii="Times New Roman" w:hAnsi="Times New Roman" w:cs="Times New Roman"/>
          <w:sz w:val="24"/>
          <w:szCs w:val="24"/>
        </w:rPr>
        <w:t>Zeleznikow</w:t>
      </w:r>
      <w:proofErr w:type="spellEnd"/>
      <w:r w:rsidR="005C1816" w:rsidRPr="004F3031">
        <w:rPr>
          <w:rFonts w:ascii="Times New Roman" w:hAnsi="Times New Roman" w:cs="Times New Roman"/>
          <w:sz w:val="24"/>
          <w:szCs w:val="24"/>
        </w:rPr>
        <w:t xml:space="preserve">, </w:t>
      </w:r>
      <w:proofErr w:type="spellStart"/>
      <w:r w:rsidR="005C1816" w:rsidRPr="004F3031">
        <w:rPr>
          <w:rFonts w:ascii="Times New Roman" w:hAnsi="Times New Roman" w:cs="Times New Roman"/>
          <w:sz w:val="24"/>
          <w:szCs w:val="24"/>
        </w:rPr>
        <w:t>MacMahon</w:t>
      </w:r>
      <w:proofErr w:type="spellEnd"/>
      <w:r w:rsidR="005C1816" w:rsidRPr="004F3031">
        <w:rPr>
          <w:rFonts w:ascii="Times New Roman" w:hAnsi="Times New Roman" w:cs="Times New Roman"/>
          <w:sz w:val="24"/>
          <w:szCs w:val="24"/>
        </w:rPr>
        <w:t xml:space="preserve">, </w:t>
      </w:r>
      <w:r w:rsidR="005C1816">
        <w:rPr>
          <w:rFonts w:ascii="Times New Roman" w:hAnsi="Times New Roman" w:cs="Times New Roman"/>
          <w:sz w:val="24"/>
          <w:szCs w:val="24"/>
        </w:rPr>
        <w:t xml:space="preserve">&amp; </w:t>
      </w:r>
      <w:proofErr w:type="spellStart"/>
      <w:r w:rsidR="005C1816" w:rsidRPr="004F3031">
        <w:rPr>
          <w:rFonts w:ascii="Times New Roman" w:hAnsi="Times New Roman" w:cs="Times New Roman"/>
          <w:sz w:val="24"/>
          <w:szCs w:val="24"/>
        </w:rPr>
        <w:t>Raab</w:t>
      </w:r>
      <w:proofErr w:type="spellEnd"/>
      <w:r w:rsidR="005C1816">
        <w:rPr>
          <w:rFonts w:ascii="Times New Roman" w:hAnsi="Times New Roman" w:cs="Times New Roman"/>
          <w:sz w:val="24"/>
          <w:szCs w:val="24"/>
        </w:rPr>
        <w:t>, 2013)</w:t>
      </w:r>
      <w:r w:rsidRPr="00990965">
        <w:rPr>
          <w:rFonts w:ascii="Times New Roman" w:hAnsi="Times New Roman" w:cs="Times New Roman"/>
          <w:sz w:val="24"/>
          <w:szCs w:val="24"/>
        </w:rPr>
        <w:t xml:space="preserve">. </w:t>
      </w:r>
      <w:r w:rsidR="00430188" w:rsidRPr="00990965">
        <w:rPr>
          <w:rFonts w:ascii="Times New Roman" w:hAnsi="Times New Roman" w:cs="Times New Roman"/>
          <w:sz w:val="24"/>
          <w:szCs w:val="24"/>
        </w:rPr>
        <w:t>T</w:t>
      </w:r>
      <w:r w:rsidRPr="00990965">
        <w:rPr>
          <w:rFonts w:ascii="Times New Roman" w:hAnsi="Times New Roman" w:cs="Times New Roman"/>
          <w:sz w:val="24"/>
          <w:szCs w:val="24"/>
        </w:rPr>
        <w:t xml:space="preserve">hese techniques </w:t>
      </w:r>
      <w:r w:rsidR="00672032" w:rsidRPr="00990965">
        <w:rPr>
          <w:rFonts w:ascii="Times New Roman" w:hAnsi="Times New Roman" w:cs="Times New Roman"/>
          <w:sz w:val="24"/>
          <w:szCs w:val="24"/>
        </w:rPr>
        <w:t>have</w:t>
      </w:r>
      <w:r w:rsidRPr="00990965">
        <w:rPr>
          <w:rFonts w:ascii="Times New Roman" w:hAnsi="Times New Roman" w:cs="Times New Roman"/>
          <w:sz w:val="24"/>
          <w:szCs w:val="24"/>
        </w:rPr>
        <w:t xml:space="preserve"> also be</w:t>
      </w:r>
      <w:r w:rsidR="00672032" w:rsidRPr="00990965">
        <w:rPr>
          <w:rFonts w:ascii="Times New Roman" w:hAnsi="Times New Roman" w:cs="Times New Roman"/>
          <w:sz w:val="24"/>
          <w:szCs w:val="24"/>
        </w:rPr>
        <w:t>en</w:t>
      </w:r>
      <w:r w:rsidRPr="00990965">
        <w:rPr>
          <w:rFonts w:ascii="Times New Roman" w:hAnsi="Times New Roman" w:cs="Times New Roman"/>
          <w:sz w:val="24"/>
          <w:szCs w:val="24"/>
        </w:rPr>
        <w:t xml:space="preserve"> used to analyse sports data </w:t>
      </w:r>
      <w:r w:rsidR="00AF0617">
        <w:rPr>
          <w:rFonts w:ascii="Times New Roman" w:hAnsi="Times New Roman" w:cs="Times New Roman"/>
          <w:sz w:val="24"/>
          <w:szCs w:val="24"/>
        </w:rPr>
        <w:t>(</w:t>
      </w:r>
      <w:proofErr w:type="spellStart"/>
      <w:r w:rsidR="00AF0617" w:rsidRPr="00663853">
        <w:rPr>
          <w:rFonts w:ascii="Times New Roman" w:hAnsi="Times New Roman" w:cs="Times New Roman"/>
          <w:color w:val="231F20"/>
          <w:sz w:val="24"/>
          <w:szCs w:val="24"/>
        </w:rPr>
        <w:t>Schumaker</w:t>
      </w:r>
      <w:proofErr w:type="spellEnd"/>
      <w:r w:rsidR="00AF0617" w:rsidRPr="00663853">
        <w:rPr>
          <w:rFonts w:ascii="Times New Roman" w:hAnsi="Times New Roman" w:cs="Times New Roman"/>
          <w:color w:val="231F20"/>
          <w:sz w:val="24"/>
          <w:szCs w:val="24"/>
        </w:rPr>
        <w:t xml:space="preserve">, </w:t>
      </w:r>
      <w:proofErr w:type="spellStart"/>
      <w:r w:rsidR="00AF0617" w:rsidRPr="00663853">
        <w:rPr>
          <w:rFonts w:ascii="Times New Roman" w:hAnsi="Times New Roman" w:cs="Times New Roman"/>
          <w:color w:val="231F20"/>
          <w:sz w:val="24"/>
          <w:szCs w:val="24"/>
        </w:rPr>
        <w:t>Solieman</w:t>
      </w:r>
      <w:proofErr w:type="spellEnd"/>
      <w:r w:rsidR="00AF0617" w:rsidRPr="00663853">
        <w:rPr>
          <w:rFonts w:ascii="Times New Roman" w:hAnsi="Times New Roman" w:cs="Times New Roman"/>
          <w:color w:val="231F20"/>
          <w:sz w:val="24"/>
          <w:szCs w:val="24"/>
        </w:rPr>
        <w:t xml:space="preserve">, </w:t>
      </w:r>
      <w:r w:rsidR="00AF0617">
        <w:rPr>
          <w:rFonts w:ascii="Times New Roman" w:hAnsi="Times New Roman" w:cs="Times New Roman"/>
          <w:color w:val="231F20"/>
          <w:sz w:val="24"/>
          <w:szCs w:val="24"/>
        </w:rPr>
        <w:t xml:space="preserve">&amp; </w:t>
      </w:r>
      <w:r w:rsidR="00AF0617" w:rsidRPr="00663853">
        <w:rPr>
          <w:rFonts w:ascii="Times New Roman" w:hAnsi="Times New Roman" w:cs="Times New Roman"/>
          <w:color w:val="231F20"/>
          <w:sz w:val="24"/>
          <w:szCs w:val="24"/>
        </w:rPr>
        <w:t>Chen</w:t>
      </w:r>
      <w:r w:rsidR="00AF0617">
        <w:rPr>
          <w:rFonts w:ascii="Times New Roman" w:hAnsi="Times New Roman" w:cs="Times New Roman"/>
          <w:color w:val="231F20"/>
          <w:sz w:val="24"/>
          <w:szCs w:val="24"/>
        </w:rPr>
        <w:t xml:space="preserve">, 2010) </w:t>
      </w:r>
      <w:r w:rsidR="00672032" w:rsidRPr="00990965">
        <w:rPr>
          <w:rFonts w:ascii="Times New Roman" w:hAnsi="Times New Roman" w:cs="Times New Roman"/>
          <w:color w:val="231F20"/>
          <w:sz w:val="24"/>
          <w:szCs w:val="24"/>
        </w:rPr>
        <w:t>leading to</w:t>
      </w:r>
      <w:r w:rsidR="00430188" w:rsidRPr="00990965">
        <w:rPr>
          <w:rFonts w:ascii="Times New Roman" w:hAnsi="Times New Roman" w:cs="Times New Roman"/>
          <w:color w:val="231F20"/>
          <w:sz w:val="24"/>
          <w:szCs w:val="24"/>
        </w:rPr>
        <w:t xml:space="preserve"> the increased use of the terms</w:t>
      </w:r>
      <w:r w:rsidR="0005781D" w:rsidRPr="00990965">
        <w:rPr>
          <w:rFonts w:ascii="Times New Roman" w:hAnsi="Times New Roman" w:cs="Times New Roman"/>
          <w:color w:val="231F20"/>
          <w:sz w:val="24"/>
          <w:szCs w:val="24"/>
        </w:rPr>
        <w:t xml:space="preserve"> </w:t>
      </w:r>
      <w:r w:rsidR="00430188" w:rsidRPr="00990965">
        <w:rPr>
          <w:rFonts w:ascii="Times New Roman" w:hAnsi="Times New Roman" w:cs="Times New Roman"/>
          <w:color w:val="231F20"/>
          <w:sz w:val="24"/>
          <w:szCs w:val="24"/>
        </w:rPr>
        <w:t>“</w:t>
      </w:r>
      <w:r w:rsidR="0005781D" w:rsidRPr="00990965">
        <w:rPr>
          <w:rFonts w:ascii="Times New Roman" w:hAnsi="Times New Roman" w:cs="Times New Roman"/>
          <w:color w:val="231F20"/>
          <w:sz w:val="24"/>
          <w:szCs w:val="24"/>
        </w:rPr>
        <w:t>sports analytics</w:t>
      </w:r>
      <w:r w:rsidR="00430188" w:rsidRPr="00990965">
        <w:rPr>
          <w:rFonts w:ascii="Times New Roman" w:hAnsi="Times New Roman" w:cs="Times New Roman"/>
          <w:color w:val="231F20"/>
          <w:sz w:val="24"/>
          <w:szCs w:val="24"/>
        </w:rPr>
        <w:t>”</w:t>
      </w:r>
      <w:r w:rsidR="0005781D" w:rsidRPr="00990965">
        <w:rPr>
          <w:rFonts w:ascii="Times New Roman" w:hAnsi="Times New Roman" w:cs="Times New Roman"/>
          <w:color w:val="231F20"/>
          <w:sz w:val="24"/>
          <w:szCs w:val="24"/>
        </w:rPr>
        <w:t xml:space="preserve"> (e.g. </w:t>
      </w:r>
      <w:r w:rsidR="009364D0">
        <w:rPr>
          <w:rFonts w:ascii="Times New Roman" w:hAnsi="Times New Roman" w:cs="Times New Roman"/>
          <w:color w:val="231F20"/>
          <w:sz w:val="24"/>
          <w:szCs w:val="24"/>
        </w:rPr>
        <w:t>www.analyticsinsport.com</w:t>
      </w:r>
      <w:r w:rsidR="0005781D" w:rsidRPr="00990965">
        <w:rPr>
          <w:rFonts w:ascii="Times New Roman" w:hAnsi="Times New Roman" w:cs="Times New Roman"/>
          <w:color w:val="231F20"/>
          <w:sz w:val="24"/>
          <w:szCs w:val="24"/>
        </w:rPr>
        <w:t>)</w:t>
      </w:r>
      <w:r w:rsidR="009364D0">
        <w:rPr>
          <w:rFonts w:ascii="Times New Roman" w:hAnsi="Times New Roman" w:cs="Times New Roman"/>
          <w:color w:val="231F20"/>
          <w:sz w:val="24"/>
          <w:szCs w:val="24"/>
        </w:rPr>
        <w:t xml:space="preserve">, </w:t>
      </w:r>
      <w:bookmarkStart w:id="4" w:name="_Hlk488411373"/>
      <w:r w:rsidR="009364D0">
        <w:rPr>
          <w:rFonts w:ascii="Times New Roman" w:hAnsi="Times New Roman" w:cs="Times New Roman"/>
          <w:color w:val="231F20"/>
          <w:sz w:val="24"/>
          <w:szCs w:val="24"/>
        </w:rPr>
        <w:t>“sabermetrics” (e.g. www.</w:t>
      </w:r>
      <w:r w:rsidR="009364D0" w:rsidRPr="009364D0">
        <w:rPr>
          <w:rFonts w:ascii="Times New Roman" w:hAnsi="Times New Roman" w:cs="Times New Roman"/>
          <w:color w:val="231F20"/>
          <w:sz w:val="24"/>
          <w:szCs w:val="24"/>
        </w:rPr>
        <w:t>sabr.org/sabermetrics</w:t>
      </w:r>
      <w:r w:rsidR="009364D0">
        <w:rPr>
          <w:rFonts w:ascii="Times New Roman" w:hAnsi="Times New Roman" w:cs="Times New Roman"/>
          <w:color w:val="231F20"/>
          <w:sz w:val="24"/>
          <w:szCs w:val="24"/>
        </w:rPr>
        <w:t>)</w:t>
      </w:r>
      <w:r w:rsidR="0005781D" w:rsidRPr="00990965">
        <w:rPr>
          <w:rFonts w:ascii="Times New Roman" w:hAnsi="Times New Roman" w:cs="Times New Roman"/>
          <w:color w:val="231F20"/>
          <w:sz w:val="24"/>
          <w:szCs w:val="24"/>
        </w:rPr>
        <w:t xml:space="preserve"> </w:t>
      </w:r>
      <w:bookmarkEnd w:id="4"/>
      <w:r w:rsidR="0005781D" w:rsidRPr="00990965">
        <w:rPr>
          <w:rFonts w:ascii="Times New Roman" w:hAnsi="Times New Roman" w:cs="Times New Roman"/>
          <w:color w:val="231F20"/>
          <w:sz w:val="24"/>
          <w:szCs w:val="24"/>
        </w:rPr>
        <w:t xml:space="preserve">and </w:t>
      </w:r>
      <w:r w:rsidR="00430188" w:rsidRPr="00990965">
        <w:rPr>
          <w:rFonts w:ascii="Times New Roman" w:hAnsi="Times New Roman" w:cs="Times New Roman"/>
          <w:color w:val="231F20"/>
          <w:sz w:val="24"/>
          <w:szCs w:val="24"/>
        </w:rPr>
        <w:t>“</w:t>
      </w:r>
      <w:r w:rsidR="0083713B" w:rsidRPr="00990965">
        <w:rPr>
          <w:rFonts w:ascii="Times New Roman" w:hAnsi="Times New Roman" w:cs="Times New Roman"/>
          <w:color w:val="231F20"/>
          <w:sz w:val="24"/>
          <w:szCs w:val="24"/>
        </w:rPr>
        <w:t xml:space="preserve">big data </w:t>
      </w:r>
      <w:r w:rsidR="0005781D" w:rsidRPr="00990965">
        <w:rPr>
          <w:rFonts w:ascii="Times New Roman" w:hAnsi="Times New Roman" w:cs="Times New Roman"/>
          <w:color w:val="231F20"/>
          <w:sz w:val="24"/>
          <w:szCs w:val="24"/>
        </w:rPr>
        <w:t>management</w:t>
      </w:r>
      <w:r w:rsidR="00430188" w:rsidRPr="00990965">
        <w:rPr>
          <w:rFonts w:ascii="Times New Roman" w:hAnsi="Times New Roman" w:cs="Times New Roman"/>
          <w:color w:val="231F20"/>
          <w:sz w:val="24"/>
          <w:szCs w:val="24"/>
        </w:rPr>
        <w:t>”</w:t>
      </w:r>
      <w:r w:rsidR="0005781D" w:rsidRPr="00990965">
        <w:rPr>
          <w:rFonts w:ascii="Times New Roman" w:hAnsi="Times New Roman" w:cs="Times New Roman"/>
          <w:color w:val="231F20"/>
          <w:sz w:val="24"/>
          <w:szCs w:val="24"/>
        </w:rPr>
        <w:t xml:space="preserve"> (</w:t>
      </w:r>
      <w:r w:rsidR="00B77BAA" w:rsidRPr="00990965">
        <w:rPr>
          <w:rFonts w:ascii="Times New Roman" w:hAnsi="Times New Roman" w:cs="Times New Roman"/>
          <w:color w:val="231F20"/>
          <w:sz w:val="24"/>
          <w:szCs w:val="24"/>
        </w:rPr>
        <w:t>www.sas.com/en_us/software/analytics.html; www.ibmbigdatahub.com/tag/1647</w:t>
      </w:r>
      <w:r w:rsidR="0005781D" w:rsidRPr="00990965">
        <w:rPr>
          <w:rFonts w:ascii="Times New Roman" w:hAnsi="Times New Roman" w:cs="Times New Roman"/>
          <w:color w:val="231F20"/>
          <w:sz w:val="24"/>
          <w:szCs w:val="24"/>
        </w:rPr>
        <w:t>)</w:t>
      </w:r>
      <w:r w:rsidR="009511FE" w:rsidRPr="00990965">
        <w:rPr>
          <w:rFonts w:ascii="Times New Roman" w:hAnsi="Times New Roman" w:cs="Times New Roman"/>
          <w:color w:val="231F20"/>
          <w:sz w:val="24"/>
          <w:szCs w:val="24"/>
        </w:rPr>
        <w:t xml:space="preserve">. </w:t>
      </w:r>
      <w:proofErr w:type="spellStart"/>
      <w:r w:rsidR="00CB4E55" w:rsidRPr="00990965">
        <w:rPr>
          <w:rFonts w:ascii="Times New Roman" w:hAnsi="Times New Roman" w:cs="Times New Roman"/>
          <w:sz w:val="24"/>
          <w:szCs w:val="24"/>
        </w:rPr>
        <w:t>Ofoghi</w:t>
      </w:r>
      <w:proofErr w:type="spellEnd"/>
      <w:r w:rsidR="00CB4E55" w:rsidRPr="00990965">
        <w:rPr>
          <w:rFonts w:ascii="Times New Roman" w:hAnsi="Times New Roman" w:cs="Times New Roman"/>
          <w:sz w:val="24"/>
          <w:szCs w:val="24"/>
        </w:rPr>
        <w:t xml:space="preserve"> et al.</w:t>
      </w:r>
      <w:r w:rsidR="00745B8A" w:rsidRPr="00990965">
        <w:rPr>
          <w:rFonts w:ascii="Times New Roman" w:hAnsi="Times New Roman" w:cs="Times New Roman"/>
          <w:sz w:val="24"/>
          <w:szCs w:val="24"/>
        </w:rPr>
        <w:t xml:space="preserve"> </w:t>
      </w:r>
      <w:r w:rsidR="005C1816">
        <w:rPr>
          <w:rFonts w:ascii="Times New Roman" w:hAnsi="Times New Roman" w:cs="Times New Roman"/>
          <w:sz w:val="24"/>
          <w:szCs w:val="24"/>
        </w:rPr>
        <w:t>(2013)</w:t>
      </w:r>
      <w:r w:rsidR="00CB4E55" w:rsidRPr="00990965">
        <w:rPr>
          <w:rFonts w:ascii="Times New Roman" w:hAnsi="Times New Roman" w:cs="Times New Roman"/>
          <w:sz w:val="24"/>
          <w:szCs w:val="24"/>
        </w:rPr>
        <w:t xml:space="preserve"> </w:t>
      </w:r>
      <w:r w:rsidR="00745B8A" w:rsidRPr="00990965">
        <w:rPr>
          <w:rFonts w:ascii="Times New Roman" w:hAnsi="Times New Roman" w:cs="Times New Roman"/>
          <w:sz w:val="24"/>
          <w:szCs w:val="24"/>
        </w:rPr>
        <w:t xml:space="preserve">suggest that data mining techniques can help avoid the pitfalls </w:t>
      </w:r>
      <w:r w:rsidR="005F6191" w:rsidRPr="00990965">
        <w:rPr>
          <w:rFonts w:ascii="Times New Roman" w:hAnsi="Times New Roman" w:cs="Times New Roman"/>
          <w:sz w:val="24"/>
          <w:szCs w:val="24"/>
        </w:rPr>
        <w:t>associated with</w:t>
      </w:r>
      <w:r w:rsidR="00745B8A" w:rsidRPr="00990965">
        <w:rPr>
          <w:rFonts w:ascii="Times New Roman" w:hAnsi="Times New Roman" w:cs="Times New Roman"/>
          <w:sz w:val="24"/>
          <w:szCs w:val="24"/>
        </w:rPr>
        <w:t xml:space="preserve"> reductionist approaches favoured </w:t>
      </w:r>
      <w:r w:rsidR="00672032" w:rsidRPr="00990965">
        <w:rPr>
          <w:rFonts w:ascii="Times New Roman" w:hAnsi="Times New Roman" w:cs="Times New Roman"/>
          <w:sz w:val="24"/>
          <w:szCs w:val="24"/>
        </w:rPr>
        <w:t>in</w:t>
      </w:r>
      <w:r w:rsidR="00745B8A" w:rsidRPr="00990965">
        <w:rPr>
          <w:rFonts w:ascii="Times New Roman" w:hAnsi="Times New Roman" w:cs="Times New Roman"/>
          <w:sz w:val="24"/>
          <w:szCs w:val="24"/>
        </w:rPr>
        <w:t xml:space="preserve"> </w:t>
      </w:r>
      <w:r w:rsidR="005F6191" w:rsidRPr="00990965">
        <w:rPr>
          <w:rFonts w:ascii="Times New Roman" w:hAnsi="Times New Roman" w:cs="Times New Roman"/>
          <w:sz w:val="24"/>
          <w:szCs w:val="24"/>
        </w:rPr>
        <w:t>some performance analysis research</w:t>
      </w:r>
      <w:r w:rsidR="00745B8A" w:rsidRPr="00990965">
        <w:rPr>
          <w:rFonts w:ascii="Times New Roman" w:hAnsi="Times New Roman" w:cs="Times New Roman"/>
          <w:sz w:val="24"/>
          <w:szCs w:val="24"/>
        </w:rPr>
        <w:t xml:space="preserve"> </w:t>
      </w:r>
      <w:r w:rsidR="00AF0617">
        <w:rPr>
          <w:rFonts w:ascii="Times New Roman" w:hAnsi="Times New Roman" w:cs="Times New Roman"/>
          <w:sz w:val="24"/>
          <w:szCs w:val="24"/>
        </w:rPr>
        <w:t>(</w:t>
      </w:r>
      <w:r w:rsidR="00AF0617" w:rsidRPr="00AF0617">
        <w:rPr>
          <w:rFonts w:ascii="Times New Roman" w:hAnsi="Times New Roman" w:cs="Times New Roman"/>
          <w:sz w:val="24"/>
          <w:szCs w:val="24"/>
        </w:rPr>
        <w:t>Mackenzie</w:t>
      </w:r>
      <w:r w:rsidR="00AF0617">
        <w:rPr>
          <w:rFonts w:ascii="Times New Roman" w:hAnsi="Times New Roman" w:cs="Times New Roman"/>
          <w:sz w:val="24"/>
          <w:szCs w:val="24"/>
        </w:rPr>
        <w:t xml:space="preserve"> &amp;</w:t>
      </w:r>
      <w:r w:rsidR="00AF0617" w:rsidRPr="00AF0617">
        <w:rPr>
          <w:rFonts w:ascii="Times New Roman" w:hAnsi="Times New Roman" w:cs="Times New Roman"/>
          <w:sz w:val="24"/>
          <w:szCs w:val="24"/>
        </w:rPr>
        <w:t xml:space="preserve"> Cushion</w:t>
      </w:r>
      <w:r w:rsidR="00AF0617">
        <w:rPr>
          <w:rFonts w:ascii="Times New Roman" w:hAnsi="Times New Roman" w:cs="Times New Roman"/>
          <w:sz w:val="24"/>
          <w:szCs w:val="24"/>
        </w:rPr>
        <w:t xml:space="preserve">, 2013) </w:t>
      </w:r>
      <w:r w:rsidR="00672032" w:rsidRPr="00990965">
        <w:rPr>
          <w:rFonts w:ascii="Times New Roman" w:hAnsi="Times New Roman" w:cs="Times New Roman"/>
          <w:sz w:val="24"/>
          <w:szCs w:val="24"/>
        </w:rPr>
        <w:t>enabling the</w:t>
      </w:r>
      <w:r w:rsidR="00745B8A" w:rsidRPr="00990965">
        <w:rPr>
          <w:rFonts w:ascii="Times New Roman" w:hAnsi="Times New Roman" w:cs="Times New Roman"/>
          <w:sz w:val="24"/>
          <w:szCs w:val="24"/>
        </w:rPr>
        <w:t xml:space="preserve"> discover</w:t>
      </w:r>
      <w:r w:rsidR="00672032" w:rsidRPr="00990965">
        <w:rPr>
          <w:rFonts w:ascii="Times New Roman" w:hAnsi="Times New Roman" w:cs="Times New Roman"/>
          <w:sz w:val="24"/>
          <w:szCs w:val="24"/>
        </w:rPr>
        <w:t>y</w:t>
      </w:r>
      <w:r w:rsidR="00745B8A" w:rsidRPr="00990965">
        <w:rPr>
          <w:rFonts w:ascii="Times New Roman" w:hAnsi="Times New Roman" w:cs="Times New Roman"/>
          <w:sz w:val="24"/>
          <w:szCs w:val="24"/>
        </w:rPr>
        <w:t xml:space="preserve"> </w:t>
      </w:r>
      <w:r w:rsidR="00672032" w:rsidRPr="00990965">
        <w:rPr>
          <w:rFonts w:ascii="Times New Roman" w:hAnsi="Times New Roman" w:cs="Times New Roman"/>
          <w:sz w:val="24"/>
          <w:szCs w:val="24"/>
        </w:rPr>
        <w:t xml:space="preserve">of </w:t>
      </w:r>
      <w:r w:rsidR="00745B8A" w:rsidRPr="00990965">
        <w:rPr>
          <w:rFonts w:ascii="Times New Roman" w:hAnsi="Times New Roman" w:cs="Times New Roman"/>
          <w:sz w:val="24"/>
          <w:szCs w:val="24"/>
        </w:rPr>
        <w:t xml:space="preserve">hidden or underlying relationships between </w:t>
      </w:r>
      <w:r w:rsidR="00DB0A09" w:rsidRPr="00990965">
        <w:rPr>
          <w:rFonts w:ascii="Times New Roman" w:hAnsi="Times New Roman" w:cs="Times New Roman"/>
          <w:sz w:val="24"/>
          <w:szCs w:val="24"/>
        </w:rPr>
        <w:t xml:space="preserve">many </w:t>
      </w:r>
      <w:r w:rsidR="00745B8A" w:rsidRPr="00990965">
        <w:rPr>
          <w:rFonts w:ascii="Times New Roman" w:hAnsi="Times New Roman" w:cs="Times New Roman"/>
          <w:sz w:val="24"/>
          <w:szCs w:val="24"/>
        </w:rPr>
        <w:t>factors</w:t>
      </w:r>
      <w:r w:rsidR="00672032" w:rsidRPr="00990965">
        <w:rPr>
          <w:rFonts w:ascii="Times New Roman" w:hAnsi="Times New Roman" w:cs="Times New Roman"/>
          <w:sz w:val="24"/>
          <w:szCs w:val="24"/>
        </w:rPr>
        <w:t xml:space="preserve"> that either directly or indirectly influence sports performance</w:t>
      </w:r>
      <w:r w:rsidR="00DB0A09" w:rsidRPr="00990965">
        <w:rPr>
          <w:rFonts w:ascii="Times New Roman" w:hAnsi="Times New Roman" w:cs="Times New Roman"/>
          <w:sz w:val="24"/>
          <w:szCs w:val="24"/>
        </w:rPr>
        <w:t xml:space="preserve">. </w:t>
      </w:r>
      <w:r w:rsidR="00745B8A" w:rsidRPr="00990965">
        <w:rPr>
          <w:rFonts w:ascii="Times New Roman" w:hAnsi="Times New Roman" w:cs="Times New Roman"/>
          <w:sz w:val="24"/>
          <w:szCs w:val="24"/>
        </w:rPr>
        <w:t xml:space="preserve"> </w:t>
      </w:r>
    </w:p>
    <w:p w14:paraId="3087EFEE" w14:textId="237F2DC8" w:rsidR="005A1FFE" w:rsidRPr="00990965" w:rsidRDefault="005A1FFE" w:rsidP="00FC1236">
      <w:pPr>
        <w:spacing w:line="480" w:lineRule="auto"/>
        <w:ind w:firstLine="720"/>
        <w:rPr>
          <w:rFonts w:ascii="Times New Roman" w:hAnsi="Times New Roman" w:cs="Times New Roman"/>
          <w:sz w:val="24"/>
          <w:szCs w:val="24"/>
        </w:rPr>
      </w:pPr>
      <w:r w:rsidRPr="00990965">
        <w:rPr>
          <w:rFonts w:ascii="Times New Roman" w:hAnsi="Times New Roman" w:cs="Times New Roman"/>
          <w:sz w:val="24"/>
          <w:szCs w:val="24"/>
        </w:rPr>
        <w:t xml:space="preserve">In this paper, squash is used as the exemplar sport to examine decision-making behaviour in terms of the selection of </w:t>
      </w:r>
      <w:r w:rsidR="004D4422" w:rsidRPr="00990965">
        <w:rPr>
          <w:rFonts w:ascii="Times New Roman" w:hAnsi="Times New Roman" w:cs="Times New Roman"/>
          <w:sz w:val="24"/>
          <w:szCs w:val="24"/>
        </w:rPr>
        <w:t>a shot type</w:t>
      </w:r>
      <w:r w:rsidRPr="00990965">
        <w:rPr>
          <w:rFonts w:ascii="Times New Roman" w:hAnsi="Times New Roman" w:cs="Times New Roman"/>
          <w:sz w:val="24"/>
          <w:szCs w:val="24"/>
        </w:rPr>
        <w:t xml:space="preserve"> i.e. a goal-driven action to move an opponent into an area of the court under varying degrees of difficulty. </w:t>
      </w:r>
      <w:bookmarkStart w:id="5" w:name="_Hlk488412030"/>
      <w:r w:rsidRPr="00990965">
        <w:rPr>
          <w:rFonts w:ascii="Times New Roman" w:hAnsi="Times New Roman" w:cs="Times New Roman"/>
          <w:sz w:val="24"/>
          <w:szCs w:val="24"/>
        </w:rPr>
        <w:t>This is determined by the initial conditions (both players’ movements and locations during the time preceding a shot</w:t>
      </w:r>
      <w:r w:rsidR="006D041B">
        <w:rPr>
          <w:rFonts w:ascii="Times New Roman" w:hAnsi="Times New Roman" w:cs="Times New Roman"/>
          <w:sz w:val="24"/>
          <w:szCs w:val="24"/>
        </w:rPr>
        <w:t xml:space="preserve">; e.g. </w:t>
      </w:r>
      <w:proofErr w:type="spellStart"/>
      <w:r w:rsidR="006D041B">
        <w:rPr>
          <w:rFonts w:ascii="Times New Roman" w:hAnsi="Times New Roman" w:cs="Times New Roman"/>
          <w:sz w:val="24"/>
          <w:szCs w:val="24"/>
        </w:rPr>
        <w:t>Macquet</w:t>
      </w:r>
      <w:proofErr w:type="spellEnd"/>
      <w:r w:rsidR="006D041B">
        <w:rPr>
          <w:rFonts w:ascii="Times New Roman" w:hAnsi="Times New Roman" w:cs="Times New Roman"/>
          <w:sz w:val="24"/>
          <w:szCs w:val="24"/>
        </w:rPr>
        <w:t>, 2009</w:t>
      </w:r>
      <w:r w:rsidRPr="00990965">
        <w:rPr>
          <w:rFonts w:ascii="Times New Roman" w:hAnsi="Times New Roman" w:cs="Times New Roman"/>
          <w:sz w:val="24"/>
          <w:szCs w:val="24"/>
        </w:rPr>
        <w:t xml:space="preserve">) and the </w:t>
      </w:r>
      <w:r w:rsidRPr="008E16F9">
        <w:rPr>
          <w:rFonts w:ascii="Times New Roman" w:hAnsi="Times New Roman" w:cs="Times New Roman"/>
          <w:sz w:val="24"/>
          <w:szCs w:val="24"/>
        </w:rPr>
        <w:t xml:space="preserve">intended outcome (between defence and attempting a </w:t>
      </w:r>
      <w:r w:rsidRPr="008E16F9">
        <w:rPr>
          <w:rFonts w:ascii="Times New Roman" w:hAnsi="Times New Roman" w:cs="Times New Roman"/>
          <w:sz w:val="24"/>
          <w:szCs w:val="24"/>
        </w:rPr>
        <w:lastRenderedPageBreak/>
        <w:t>winning shot) which is based on the weighting of the importance of the interaction</w:t>
      </w:r>
      <w:r w:rsidRPr="00990965">
        <w:rPr>
          <w:rFonts w:ascii="Times New Roman" w:hAnsi="Times New Roman" w:cs="Times New Roman"/>
          <w:sz w:val="24"/>
          <w:szCs w:val="24"/>
        </w:rPr>
        <w:t xml:space="preserve"> between both players’ situations</w:t>
      </w:r>
      <w:r w:rsidR="006D041B">
        <w:rPr>
          <w:rFonts w:ascii="Times New Roman" w:hAnsi="Times New Roman" w:cs="Times New Roman"/>
          <w:sz w:val="24"/>
          <w:szCs w:val="24"/>
        </w:rPr>
        <w:t xml:space="preserve"> (</w:t>
      </w:r>
      <w:r w:rsidR="008E16F9">
        <w:rPr>
          <w:rFonts w:ascii="Times New Roman" w:hAnsi="Times New Roman" w:cs="Times New Roman"/>
          <w:sz w:val="24"/>
          <w:szCs w:val="24"/>
        </w:rPr>
        <w:t>judged against</w:t>
      </w:r>
      <w:r w:rsidR="006D041B">
        <w:rPr>
          <w:rFonts w:ascii="Times New Roman" w:hAnsi="Times New Roman" w:cs="Times New Roman"/>
          <w:sz w:val="24"/>
          <w:szCs w:val="24"/>
        </w:rPr>
        <w:t xml:space="preserve"> previously encountered similar situation</w:t>
      </w:r>
      <w:r w:rsidR="008E16F9">
        <w:rPr>
          <w:rFonts w:ascii="Times New Roman" w:hAnsi="Times New Roman" w:cs="Times New Roman"/>
          <w:sz w:val="24"/>
          <w:szCs w:val="24"/>
        </w:rPr>
        <w:t>;</w:t>
      </w:r>
      <w:r w:rsidR="006D041B">
        <w:rPr>
          <w:rFonts w:ascii="Times New Roman" w:hAnsi="Times New Roman" w:cs="Times New Roman"/>
          <w:sz w:val="24"/>
          <w:szCs w:val="24"/>
        </w:rPr>
        <w:t xml:space="preserve"> Klein, 1993)</w:t>
      </w:r>
      <w:r w:rsidRPr="00990965">
        <w:rPr>
          <w:rFonts w:ascii="Times New Roman" w:hAnsi="Times New Roman" w:cs="Times New Roman"/>
          <w:sz w:val="24"/>
          <w:szCs w:val="24"/>
        </w:rPr>
        <w:t xml:space="preserve">. </w:t>
      </w:r>
      <w:bookmarkEnd w:id="5"/>
      <w:r w:rsidRPr="00990965">
        <w:rPr>
          <w:rFonts w:ascii="Times New Roman" w:hAnsi="Times New Roman" w:cs="Times New Roman"/>
          <w:sz w:val="24"/>
          <w:szCs w:val="24"/>
        </w:rPr>
        <w:t>Hence,</w:t>
      </w:r>
      <w:r w:rsidR="0085797E" w:rsidRPr="00990965">
        <w:rPr>
          <w:rFonts w:ascii="Times New Roman" w:hAnsi="Times New Roman" w:cs="Times New Roman"/>
          <w:sz w:val="24"/>
          <w:szCs w:val="24"/>
        </w:rPr>
        <w:t xml:space="preserve"> shot types we</w:t>
      </w:r>
      <w:r w:rsidR="00FB4AA3" w:rsidRPr="00990965">
        <w:rPr>
          <w:rFonts w:ascii="Times New Roman" w:hAnsi="Times New Roman" w:cs="Times New Roman"/>
          <w:sz w:val="24"/>
          <w:szCs w:val="24"/>
        </w:rPr>
        <w:t>re quantit</w:t>
      </w:r>
      <w:r w:rsidR="00EE25F2">
        <w:rPr>
          <w:rFonts w:ascii="Times New Roman" w:hAnsi="Times New Roman" w:cs="Times New Roman"/>
          <w:sz w:val="24"/>
          <w:szCs w:val="24"/>
        </w:rPr>
        <w:t>at</w:t>
      </w:r>
      <w:r w:rsidR="00FB4AA3" w:rsidRPr="00990965">
        <w:rPr>
          <w:rFonts w:ascii="Times New Roman" w:hAnsi="Times New Roman" w:cs="Times New Roman"/>
          <w:sz w:val="24"/>
          <w:szCs w:val="24"/>
        </w:rPr>
        <w:t xml:space="preserve">ively clustered using multiple parameters related to players’ positions </w:t>
      </w:r>
      <w:r w:rsidR="00CE6C10" w:rsidRPr="00990965">
        <w:rPr>
          <w:rFonts w:ascii="Times New Roman" w:hAnsi="Times New Roman" w:cs="Times New Roman"/>
          <w:sz w:val="24"/>
          <w:szCs w:val="24"/>
        </w:rPr>
        <w:t xml:space="preserve">(court areas) </w:t>
      </w:r>
      <w:r w:rsidR="00FB4AA3" w:rsidRPr="00990965">
        <w:rPr>
          <w:rFonts w:ascii="Times New Roman" w:hAnsi="Times New Roman" w:cs="Times New Roman"/>
          <w:sz w:val="24"/>
          <w:szCs w:val="24"/>
        </w:rPr>
        <w:t xml:space="preserve">and movements </w:t>
      </w:r>
      <w:r w:rsidR="00CE6C10" w:rsidRPr="00990965">
        <w:rPr>
          <w:rFonts w:ascii="Times New Roman" w:hAnsi="Times New Roman" w:cs="Times New Roman"/>
          <w:sz w:val="24"/>
          <w:szCs w:val="24"/>
        </w:rPr>
        <w:t xml:space="preserve">(velocity, distance and time) </w:t>
      </w:r>
      <w:r w:rsidR="00FB4AA3" w:rsidRPr="00990965">
        <w:rPr>
          <w:rFonts w:ascii="Times New Roman" w:hAnsi="Times New Roman" w:cs="Times New Roman"/>
          <w:sz w:val="24"/>
          <w:szCs w:val="24"/>
        </w:rPr>
        <w:t xml:space="preserve">between an opponent playing the shot prior to the player’s shot and the opponent’s following shot. </w:t>
      </w:r>
      <w:r w:rsidR="00CE6C10" w:rsidRPr="00990965">
        <w:rPr>
          <w:rFonts w:ascii="Times New Roman" w:hAnsi="Times New Roman" w:cs="Times New Roman"/>
          <w:sz w:val="24"/>
          <w:szCs w:val="24"/>
        </w:rPr>
        <w:t xml:space="preserve">This approach facilitates a better understanding of the decision-making process and could lead to determining the small differences in behaviour between elite players. This novel approach can be adopted in other disciplines to aid </w:t>
      </w:r>
      <w:r w:rsidR="0085797E" w:rsidRPr="00990965">
        <w:rPr>
          <w:rFonts w:ascii="Times New Roman" w:hAnsi="Times New Roman" w:cs="Times New Roman"/>
          <w:sz w:val="24"/>
          <w:szCs w:val="24"/>
        </w:rPr>
        <w:t xml:space="preserve">the understanding </w:t>
      </w:r>
      <w:bookmarkStart w:id="6" w:name="_Hlk486233874"/>
      <w:r w:rsidR="0085797E" w:rsidRPr="00990965">
        <w:rPr>
          <w:rFonts w:ascii="Times New Roman" w:hAnsi="Times New Roman" w:cs="Times New Roman"/>
          <w:sz w:val="24"/>
          <w:szCs w:val="24"/>
        </w:rPr>
        <w:t>of</w:t>
      </w:r>
      <w:r w:rsidR="00CE6C10" w:rsidRPr="00990965">
        <w:rPr>
          <w:rFonts w:ascii="Times New Roman" w:hAnsi="Times New Roman" w:cs="Times New Roman"/>
          <w:sz w:val="24"/>
          <w:szCs w:val="24"/>
        </w:rPr>
        <w:t xml:space="preserve"> </w:t>
      </w:r>
      <w:r w:rsidR="008B7439">
        <w:rPr>
          <w:rFonts w:ascii="Times New Roman" w:hAnsi="Times New Roman" w:cs="Times New Roman"/>
          <w:sz w:val="24"/>
          <w:szCs w:val="24"/>
        </w:rPr>
        <w:t xml:space="preserve">the </w:t>
      </w:r>
      <w:r w:rsidR="00CE6C10" w:rsidRPr="00990965">
        <w:rPr>
          <w:rFonts w:ascii="Times New Roman" w:hAnsi="Times New Roman" w:cs="Times New Roman"/>
          <w:sz w:val="24"/>
          <w:szCs w:val="24"/>
        </w:rPr>
        <w:t>nature of expertise</w:t>
      </w:r>
      <w:bookmarkEnd w:id="6"/>
      <w:r w:rsidR="00CE6C10" w:rsidRPr="00990965">
        <w:rPr>
          <w:rFonts w:ascii="Times New Roman" w:hAnsi="Times New Roman" w:cs="Times New Roman"/>
          <w:sz w:val="24"/>
          <w:szCs w:val="24"/>
        </w:rPr>
        <w:t>.</w:t>
      </w:r>
    </w:p>
    <w:p w14:paraId="6A0C3FD8" w14:textId="77777777" w:rsidR="00F24209" w:rsidRPr="00EF386F" w:rsidRDefault="00F24209">
      <w:pPr>
        <w:rPr>
          <w:rFonts w:ascii="Times New Roman" w:hAnsi="Times New Roman" w:cs="Times New Roman"/>
        </w:rPr>
      </w:pPr>
    </w:p>
    <w:p w14:paraId="72FA3F1F" w14:textId="77777777" w:rsidR="005F5509" w:rsidRPr="00EF386F" w:rsidRDefault="003D04E7" w:rsidP="002D0615">
      <w:pPr>
        <w:pStyle w:val="ListParagraph"/>
        <w:numPr>
          <w:ilvl w:val="0"/>
          <w:numId w:val="2"/>
        </w:numPr>
        <w:ind w:left="357" w:hanging="357"/>
        <w:rPr>
          <w:rFonts w:ascii="Times New Roman" w:hAnsi="Times New Roman" w:cs="Times New Roman"/>
          <w:b/>
          <w:sz w:val="24"/>
          <w:szCs w:val="24"/>
        </w:rPr>
      </w:pPr>
      <w:r w:rsidRPr="00EF386F">
        <w:rPr>
          <w:rFonts w:ascii="Times New Roman" w:hAnsi="Times New Roman" w:cs="Times New Roman"/>
          <w:b/>
          <w:sz w:val="24"/>
          <w:szCs w:val="24"/>
        </w:rPr>
        <w:t>Methods</w:t>
      </w:r>
    </w:p>
    <w:p w14:paraId="0554798F" w14:textId="77777777" w:rsidR="002D0615" w:rsidRPr="00990965" w:rsidRDefault="002D0615" w:rsidP="002D0615">
      <w:pPr>
        <w:rPr>
          <w:rFonts w:ascii="Times New Roman" w:hAnsi="Times New Roman" w:cs="Times New Roman"/>
          <w:b/>
          <w:sz w:val="24"/>
          <w:szCs w:val="24"/>
        </w:rPr>
      </w:pPr>
      <w:r w:rsidRPr="00990965">
        <w:rPr>
          <w:rFonts w:ascii="Times New Roman" w:hAnsi="Times New Roman" w:cs="Times New Roman"/>
          <w:b/>
          <w:sz w:val="24"/>
          <w:szCs w:val="24"/>
        </w:rPr>
        <w:t>2.1 Participants</w:t>
      </w:r>
    </w:p>
    <w:p w14:paraId="14C808A4" w14:textId="29078DC4" w:rsidR="000632A9" w:rsidRPr="00990965" w:rsidRDefault="000632A9" w:rsidP="000632A9">
      <w:pPr>
        <w:spacing w:line="480" w:lineRule="auto"/>
        <w:jc w:val="both"/>
        <w:rPr>
          <w:rFonts w:ascii="Times New Roman" w:hAnsi="Times New Roman" w:cs="Times New Roman"/>
          <w:sz w:val="24"/>
          <w:szCs w:val="24"/>
        </w:rPr>
      </w:pPr>
      <w:r w:rsidRPr="00990965">
        <w:rPr>
          <w:rFonts w:ascii="Times New Roman" w:hAnsi="Times New Roman" w:cs="Times New Roman"/>
          <w:sz w:val="24"/>
          <w:szCs w:val="24"/>
        </w:rPr>
        <w:t xml:space="preserve">Matches at the 2010 (n = 14) and 2011 (n = 27) Rowe British Grand Prix, held in Manchester, UK were recorded and processed using Tracker software </w:t>
      </w:r>
      <w:r w:rsidR="00374866">
        <w:rPr>
          <w:rFonts w:ascii="Times New Roman" w:hAnsi="Times New Roman" w:cs="Times New Roman"/>
          <w:noProof/>
          <w:sz w:val="24"/>
          <w:szCs w:val="24"/>
        </w:rPr>
        <w:t>(</w:t>
      </w:r>
      <w:r w:rsidR="00374866" w:rsidRPr="00DA79BB">
        <w:rPr>
          <w:rFonts w:ascii="Times New Roman" w:hAnsi="Times New Roman" w:cs="Times New Roman"/>
          <w:bCs/>
          <w:noProof/>
          <w:sz w:val="24"/>
          <w:szCs w:val="24"/>
        </w:rPr>
        <w:t>Vučković</w:t>
      </w:r>
      <w:r w:rsidR="00374866">
        <w:rPr>
          <w:rFonts w:ascii="Times New Roman" w:hAnsi="Times New Roman" w:cs="Times New Roman"/>
          <w:bCs/>
          <w:noProof/>
          <w:sz w:val="24"/>
          <w:szCs w:val="24"/>
        </w:rPr>
        <w:t xml:space="preserve">, et al., 2014) </w:t>
      </w:r>
      <w:r w:rsidRPr="00990965">
        <w:rPr>
          <w:rFonts w:ascii="Times New Roman" w:hAnsi="Times New Roman" w:cs="Times New Roman"/>
          <w:noProof/>
          <w:sz w:val="24"/>
          <w:szCs w:val="24"/>
        </w:rPr>
        <w:t xml:space="preserve">that is a newer version of the SAGIT/Squash software </w:t>
      </w:r>
      <w:r w:rsidR="00AF0617">
        <w:rPr>
          <w:rFonts w:ascii="Times New Roman" w:hAnsi="Times New Roman" w:cs="Times New Roman"/>
          <w:noProof/>
          <w:sz w:val="24"/>
          <w:szCs w:val="24"/>
        </w:rPr>
        <w:t>(</w:t>
      </w:r>
      <w:proofErr w:type="spellStart"/>
      <w:r w:rsidR="00AF0617" w:rsidRPr="00AF0617">
        <w:rPr>
          <w:rFonts w:ascii="Times New Roman" w:hAnsi="Times New Roman" w:cs="Times New Roman"/>
          <w:sz w:val="24"/>
          <w:szCs w:val="24"/>
        </w:rPr>
        <w:t>Perš</w:t>
      </w:r>
      <w:proofErr w:type="spellEnd"/>
      <w:r w:rsidR="00AF0617" w:rsidRPr="00AF0617">
        <w:rPr>
          <w:rFonts w:ascii="Times New Roman" w:hAnsi="Times New Roman" w:cs="Times New Roman"/>
          <w:sz w:val="24"/>
          <w:szCs w:val="24"/>
        </w:rPr>
        <w:t xml:space="preserve">, </w:t>
      </w:r>
      <w:proofErr w:type="spellStart"/>
      <w:r w:rsidR="00AF0617" w:rsidRPr="00AF0617">
        <w:rPr>
          <w:rFonts w:ascii="Times New Roman" w:hAnsi="Times New Roman" w:cs="Times New Roman"/>
          <w:sz w:val="24"/>
          <w:szCs w:val="24"/>
        </w:rPr>
        <w:t>Kristan</w:t>
      </w:r>
      <w:proofErr w:type="spellEnd"/>
      <w:r w:rsidR="00AF0617" w:rsidRPr="00AF0617">
        <w:rPr>
          <w:rFonts w:ascii="Times New Roman" w:hAnsi="Times New Roman" w:cs="Times New Roman"/>
          <w:sz w:val="24"/>
          <w:szCs w:val="24"/>
        </w:rPr>
        <w:t xml:space="preserve">, </w:t>
      </w:r>
      <w:proofErr w:type="spellStart"/>
      <w:r w:rsidR="00AF0617" w:rsidRPr="00AF0617">
        <w:rPr>
          <w:rFonts w:ascii="Times New Roman" w:hAnsi="Times New Roman" w:cs="Times New Roman"/>
          <w:sz w:val="24"/>
          <w:szCs w:val="24"/>
        </w:rPr>
        <w:t>Perše</w:t>
      </w:r>
      <w:proofErr w:type="spellEnd"/>
      <w:r w:rsidR="00AF0617" w:rsidRPr="00AF0617">
        <w:rPr>
          <w:rFonts w:ascii="Times New Roman" w:hAnsi="Times New Roman" w:cs="Times New Roman"/>
          <w:sz w:val="24"/>
          <w:szCs w:val="24"/>
        </w:rPr>
        <w:t xml:space="preserve">, </w:t>
      </w:r>
      <w:r w:rsidR="00AF0617">
        <w:rPr>
          <w:rFonts w:ascii="Times New Roman" w:hAnsi="Times New Roman" w:cs="Times New Roman"/>
          <w:sz w:val="24"/>
          <w:szCs w:val="24"/>
        </w:rPr>
        <w:t xml:space="preserve">&amp; </w:t>
      </w:r>
      <w:proofErr w:type="spellStart"/>
      <w:r w:rsidR="00AF0617" w:rsidRPr="00AF0617">
        <w:rPr>
          <w:rFonts w:ascii="Times New Roman" w:hAnsi="Times New Roman" w:cs="Times New Roman"/>
          <w:sz w:val="24"/>
          <w:szCs w:val="24"/>
        </w:rPr>
        <w:t>Kovačič</w:t>
      </w:r>
      <w:proofErr w:type="spellEnd"/>
      <w:r w:rsidR="00AF0617">
        <w:rPr>
          <w:rFonts w:ascii="Times New Roman" w:hAnsi="Times New Roman" w:cs="Times New Roman"/>
          <w:sz w:val="24"/>
          <w:szCs w:val="24"/>
        </w:rPr>
        <w:t>,</w:t>
      </w:r>
      <w:r w:rsidR="00AF0617" w:rsidRPr="00AF0617">
        <w:rPr>
          <w:rFonts w:ascii="Times New Roman" w:hAnsi="Times New Roman" w:cs="Times New Roman"/>
          <w:sz w:val="24"/>
          <w:szCs w:val="24"/>
        </w:rPr>
        <w:t xml:space="preserve"> </w:t>
      </w:r>
      <w:r w:rsidR="00AF0617">
        <w:rPr>
          <w:rFonts w:ascii="Times New Roman" w:hAnsi="Times New Roman" w:cs="Times New Roman"/>
          <w:sz w:val="24"/>
          <w:szCs w:val="24"/>
        </w:rPr>
        <w:t xml:space="preserve">2008). </w:t>
      </w:r>
      <w:r w:rsidR="00CB4E55" w:rsidRPr="00990965">
        <w:rPr>
          <w:rFonts w:ascii="Times New Roman" w:hAnsi="Times New Roman" w:cs="Times New Roman"/>
          <w:sz w:val="24"/>
          <w:szCs w:val="24"/>
        </w:rPr>
        <w:t>Thirty-four</w:t>
      </w:r>
      <w:r w:rsidRPr="00990965">
        <w:rPr>
          <w:rFonts w:ascii="Times New Roman" w:hAnsi="Times New Roman" w:cs="Times New Roman"/>
          <w:sz w:val="24"/>
          <w:szCs w:val="24"/>
        </w:rPr>
        <w:t xml:space="preserve"> full-time professional players of mean age 27.7 years (SD = 3.85) who were ranked in the world’s top 75 participated. Ethics approval for the study was provided by the sports science sub-committee of Middlesex University’s ethics committee</w:t>
      </w:r>
      <w:r w:rsidR="004B1387" w:rsidRPr="00990965">
        <w:rPr>
          <w:rFonts w:ascii="Times New Roman" w:hAnsi="Times New Roman" w:cs="Times New Roman"/>
          <w:sz w:val="24"/>
          <w:szCs w:val="24"/>
        </w:rPr>
        <w:t xml:space="preserve"> in accordance with </w:t>
      </w:r>
      <w:r w:rsidR="008E20C1" w:rsidRPr="00990965">
        <w:rPr>
          <w:rFonts w:ascii="Times New Roman" w:hAnsi="Times New Roman" w:cs="Times New Roman"/>
          <w:sz w:val="24"/>
          <w:szCs w:val="24"/>
        </w:rPr>
        <w:t>the 1964 Helsinki declaration</w:t>
      </w:r>
      <w:r w:rsidRPr="00990965">
        <w:rPr>
          <w:rFonts w:ascii="Times New Roman" w:hAnsi="Times New Roman" w:cs="Times New Roman"/>
          <w:sz w:val="24"/>
          <w:szCs w:val="24"/>
        </w:rPr>
        <w:t xml:space="preserve">. </w:t>
      </w:r>
      <w:r w:rsidR="008B7439">
        <w:rPr>
          <w:rFonts w:ascii="Times New Roman" w:hAnsi="Times New Roman" w:cs="Times New Roman"/>
          <w:sz w:val="24"/>
          <w:szCs w:val="24"/>
        </w:rPr>
        <w:t xml:space="preserve"> </w:t>
      </w:r>
    </w:p>
    <w:p w14:paraId="59003D10" w14:textId="77777777" w:rsidR="002D0615" w:rsidRPr="00990965" w:rsidRDefault="002D0615" w:rsidP="002D0615">
      <w:pPr>
        <w:rPr>
          <w:rFonts w:ascii="Times New Roman" w:hAnsi="Times New Roman" w:cs="Times New Roman"/>
          <w:b/>
          <w:sz w:val="24"/>
          <w:szCs w:val="24"/>
        </w:rPr>
      </w:pPr>
      <w:r w:rsidRPr="00990965">
        <w:rPr>
          <w:rFonts w:ascii="Times New Roman" w:hAnsi="Times New Roman" w:cs="Times New Roman"/>
          <w:b/>
          <w:sz w:val="24"/>
          <w:szCs w:val="24"/>
        </w:rPr>
        <w:t>2.2 Procedure</w:t>
      </w:r>
    </w:p>
    <w:p w14:paraId="79338592" w14:textId="53635E78" w:rsidR="000632A9" w:rsidRPr="00990965" w:rsidRDefault="000632A9" w:rsidP="002D0615">
      <w:pPr>
        <w:spacing w:line="480" w:lineRule="auto"/>
        <w:jc w:val="both"/>
        <w:rPr>
          <w:rFonts w:ascii="Times New Roman" w:hAnsi="Times New Roman" w:cs="Times New Roman"/>
          <w:noProof/>
          <w:sz w:val="24"/>
          <w:szCs w:val="24"/>
        </w:rPr>
      </w:pPr>
      <w:r w:rsidRPr="00990965">
        <w:rPr>
          <w:rFonts w:ascii="Times New Roman" w:hAnsi="Times New Roman" w:cs="Times New Roman"/>
          <w:sz w:val="24"/>
          <w:szCs w:val="24"/>
        </w:rPr>
        <w:t xml:space="preserve">Matches took place on a court set up with a PAL video camera (Sony HDV handy camera HVR-S270, Japan) with a specially adapted 16 mm wide angled lens (Sony NEX SEL16F28) attached to the ceiling above the </w:t>
      </w:r>
      <w:r w:rsidRPr="004D5923">
        <w:rPr>
          <w:rFonts w:ascii="Times New Roman" w:hAnsi="Times New Roman" w:cs="Times New Roman"/>
          <w:sz w:val="24"/>
          <w:szCs w:val="24"/>
        </w:rPr>
        <w:t xml:space="preserve">central part of the court </w:t>
      </w:r>
      <w:r w:rsidR="004D5923" w:rsidRPr="004D5923">
        <w:rPr>
          <w:rFonts w:ascii="Times New Roman" w:hAnsi="Times New Roman" w:cs="Times New Roman"/>
          <w:color w:val="212121"/>
          <w:sz w:val="24"/>
          <w:szCs w:val="24"/>
          <w:shd w:val="clear" w:color="auto" w:fill="FFFFFF"/>
        </w:rPr>
        <w:t>such that the entire floor and part of the wall</w:t>
      </w:r>
      <w:r w:rsidR="004D5923">
        <w:rPr>
          <w:rFonts w:ascii="Times New Roman" w:hAnsi="Times New Roman" w:cs="Times New Roman"/>
          <w:color w:val="212121"/>
          <w:sz w:val="24"/>
          <w:szCs w:val="24"/>
          <w:shd w:val="clear" w:color="auto" w:fill="FFFFFF"/>
        </w:rPr>
        <w:t>s were within the field of view</w:t>
      </w:r>
      <w:r w:rsidRPr="004D5923">
        <w:rPr>
          <w:rFonts w:ascii="Times New Roman" w:hAnsi="Times New Roman" w:cs="Times New Roman"/>
          <w:sz w:val="24"/>
          <w:szCs w:val="24"/>
        </w:rPr>
        <w:t>.</w:t>
      </w:r>
      <w:r w:rsidRPr="00990965">
        <w:rPr>
          <w:rFonts w:ascii="Times New Roman" w:hAnsi="Times New Roman" w:cs="Times New Roman"/>
          <w:sz w:val="24"/>
          <w:szCs w:val="24"/>
        </w:rPr>
        <w:t xml:space="preserve"> A similar camera (used by the Professional Squash Association to record matches) was located on a tripod 15 m behind the court and 5 m above ground level. </w:t>
      </w:r>
      <w:r w:rsidRPr="00990965">
        <w:rPr>
          <w:rFonts w:ascii="Times New Roman" w:hAnsi="Times New Roman" w:cs="Times New Roman"/>
          <w:noProof/>
          <w:sz w:val="24"/>
          <w:szCs w:val="24"/>
        </w:rPr>
        <w:t xml:space="preserve">The camera placement and techniques for transferring video images into Tracker </w:t>
      </w:r>
      <w:r w:rsidRPr="00990965">
        <w:rPr>
          <w:rFonts w:ascii="Times New Roman" w:hAnsi="Times New Roman" w:cs="Times New Roman"/>
          <w:noProof/>
          <w:sz w:val="24"/>
          <w:szCs w:val="24"/>
        </w:rPr>
        <w:lastRenderedPageBreak/>
        <w:t xml:space="preserve">were identical to SAGIT/Squash i.e. automatic processing with operator supervision, and have been well documented </w:t>
      </w:r>
      <w:r w:rsidR="00DA79BB">
        <w:rPr>
          <w:rFonts w:ascii="Times New Roman" w:hAnsi="Times New Roman" w:cs="Times New Roman"/>
          <w:noProof/>
          <w:sz w:val="24"/>
          <w:szCs w:val="24"/>
        </w:rPr>
        <w:t>(</w:t>
      </w:r>
      <w:r w:rsidR="0059096B" w:rsidRPr="00DA79BB">
        <w:rPr>
          <w:rFonts w:ascii="Times New Roman" w:hAnsi="Times New Roman" w:cs="Times New Roman"/>
          <w:bCs/>
          <w:noProof/>
          <w:sz w:val="24"/>
          <w:szCs w:val="24"/>
        </w:rPr>
        <w:t xml:space="preserve">Vučković, Perš, James, </w:t>
      </w:r>
      <w:r w:rsidR="0059096B">
        <w:rPr>
          <w:rFonts w:ascii="Times New Roman" w:hAnsi="Times New Roman" w:cs="Times New Roman"/>
          <w:bCs/>
          <w:noProof/>
          <w:sz w:val="24"/>
          <w:szCs w:val="24"/>
        </w:rPr>
        <w:t xml:space="preserve">&amp; </w:t>
      </w:r>
      <w:r w:rsidR="0059096B" w:rsidRPr="00DA79BB">
        <w:rPr>
          <w:rFonts w:ascii="Times New Roman" w:hAnsi="Times New Roman" w:cs="Times New Roman"/>
          <w:bCs/>
          <w:noProof/>
          <w:sz w:val="24"/>
          <w:szCs w:val="24"/>
        </w:rPr>
        <w:t>Hughes</w:t>
      </w:r>
      <w:r w:rsidR="0059096B">
        <w:rPr>
          <w:rFonts w:ascii="Times New Roman" w:hAnsi="Times New Roman" w:cs="Times New Roman"/>
          <w:bCs/>
          <w:noProof/>
          <w:sz w:val="24"/>
          <w:szCs w:val="24"/>
        </w:rPr>
        <w:t>,</w:t>
      </w:r>
      <w:r w:rsidR="0059096B" w:rsidRPr="000207A0">
        <w:rPr>
          <w:rFonts w:ascii="Times New Roman" w:hAnsi="Times New Roman" w:cs="Times New Roman"/>
          <w:bCs/>
          <w:noProof/>
          <w:sz w:val="24"/>
          <w:szCs w:val="24"/>
        </w:rPr>
        <w:t xml:space="preserve"> </w:t>
      </w:r>
      <w:r w:rsidR="0059096B">
        <w:rPr>
          <w:rFonts w:ascii="Times New Roman" w:hAnsi="Times New Roman" w:cs="Times New Roman"/>
          <w:bCs/>
          <w:noProof/>
          <w:sz w:val="24"/>
          <w:szCs w:val="24"/>
        </w:rPr>
        <w:t>2009</w:t>
      </w:r>
      <w:r w:rsidR="00E25511">
        <w:rPr>
          <w:rFonts w:ascii="Times New Roman" w:hAnsi="Times New Roman" w:cs="Times New Roman"/>
          <w:bCs/>
          <w:noProof/>
          <w:sz w:val="24"/>
          <w:szCs w:val="24"/>
        </w:rPr>
        <w:t>).</w:t>
      </w:r>
      <w:r w:rsidR="00DA79BB">
        <w:rPr>
          <w:rFonts w:ascii="Times New Roman" w:hAnsi="Times New Roman" w:cs="Times New Roman"/>
          <w:bCs/>
          <w:noProof/>
          <w:sz w:val="24"/>
          <w:szCs w:val="24"/>
        </w:rPr>
        <w:t xml:space="preserve"> </w:t>
      </w:r>
      <w:r w:rsidR="00E25511">
        <w:rPr>
          <w:rFonts w:ascii="Times New Roman" w:hAnsi="Times New Roman" w:cs="Times New Roman"/>
          <w:iCs/>
          <w:sz w:val="24"/>
          <w:szCs w:val="24"/>
        </w:rPr>
        <w:t>Similarly, t</w:t>
      </w:r>
      <w:r w:rsidRPr="00990965">
        <w:rPr>
          <w:rFonts w:ascii="Times New Roman" w:hAnsi="Times New Roman" w:cs="Times New Roman"/>
          <w:iCs/>
          <w:sz w:val="24"/>
          <w:szCs w:val="24"/>
        </w:rPr>
        <w:t xml:space="preserve">he reliability for resultant calculations of </w:t>
      </w:r>
      <w:r w:rsidRPr="00990965">
        <w:rPr>
          <w:rFonts w:ascii="Times New Roman" w:hAnsi="Times New Roman" w:cs="Times New Roman"/>
          <w:sz w:val="24"/>
          <w:szCs w:val="24"/>
        </w:rPr>
        <w:t>distance and speed for each player</w:t>
      </w:r>
      <w:r w:rsidRPr="00990965">
        <w:rPr>
          <w:rFonts w:ascii="Times New Roman" w:hAnsi="Times New Roman" w:cs="Times New Roman"/>
          <w:noProof/>
          <w:sz w:val="24"/>
          <w:szCs w:val="24"/>
        </w:rPr>
        <w:t xml:space="preserve"> </w:t>
      </w:r>
      <w:r w:rsidR="00DA79BB">
        <w:rPr>
          <w:rFonts w:ascii="Times New Roman" w:hAnsi="Times New Roman" w:cs="Times New Roman"/>
          <w:noProof/>
          <w:sz w:val="24"/>
          <w:szCs w:val="24"/>
        </w:rPr>
        <w:t>(</w:t>
      </w:r>
      <w:r w:rsidR="00DA79BB" w:rsidRPr="00DA79BB">
        <w:rPr>
          <w:rFonts w:ascii="Times New Roman" w:hAnsi="Times New Roman" w:cs="Times New Roman"/>
          <w:bCs/>
          <w:noProof/>
          <w:sz w:val="24"/>
          <w:szCs w:val="24"/>
        </w:rPr>
        <w:t xml:space="preserve">Vučković, Perš, James, </w:t>
      </w:r>
      <w:r w:rsidR="00DA79BB">
        <w:rPr>
          <w:rFonts w:ascii="Times New Roman" w:hAnsi="Times New Roman" w:cs="Times New Roman"/>
          <w:bCs/>
          <w:noProof/>
          <w:sz w:val="24"/>
          <w:szCs w:val="24"/>
        </w:rPr>
        <w:t xml:space="preserve">&amp; Hughes, </w:t>
      </w:r>
      <w:r w:rsidR="00E25511">
        <w:rPr>
          <w:rFonts w:ascii="Times New Roman" w:hAnsi="Times New Roman" w:cs="Times New Roman"/>
          <w:sz w:val="24"/>
          <w:szCs w:val="24"/>
        </w:rPr>
        <w:t>2010)</w:t>
      </w:r>
      <w:r w:rsidR="00DA79BB">
        <w:rPr>
          <w:rFonts w:ascii="Times New Roman" w:hAnsi="Times New Roman" w:cs="Times New Roman"/>
          <w:sz w:val="24"/>
          <w:szCs w:val="24"/>
        </w:rPr>
        <w:t xml:space="preserve"> </w:t>
      </w:r>
      <w:r w:rsidRPr="00990965">
        <w:rPr>
          <w:rFonts w:ascii="Times New Roman" w:hAnsi="Times New Roman" w:cs="Times New Roman"/>
          <w:noProof/>
          <w:sz w:val="24"/>
          <w:szCs w:val="24"/>
        </w:rPr>
        <w:t xml:space="preserve">and positions on court </w:t>
      </w:r>
      <w:r w:rsidR="00DA79BB">
        <w:rPr>
          <w:rFonts w:ascii="Times New Roman" w:hAnsi="Times New Roman" w:cs="Times New Roman"/>
          <w:noProof/>
          <w:sz w:val="24"/>
          <w:szCs w:val="24"/>
        </w:rPr>
        <w:t>(</w:t>
      </w:r>
      <w:r w:rsidR="00DA79BB" w:rsidRPr="00DA79BB">
        <w:rPr>
          <w:rFonts w:ascii="Times New Roman" w:hAnsi="Times New Roman" w:cs="Times New Roman"/>
          <w:bCs/>
          <w:noProof/>
          <w:sz w:val="24"/>
          <w:szCs w:val="24"/>
        </w:rPr>
        <w:t>Vučković</w:t>
      </w:r>
      <w:r w:rsidR="00DA79BB">
        <w:rPr>
          <w:rFonts w:ascii="Times New Roman" w:hAnsi="Times New Roman" w:cs="Times New Roman"/>
          <w:bCs/>
          <w:noProof/>
          <w:sz w:val="24"/>
          <w:szCs w:val="24"/>
        </w:rPr>
        <w:t>, et al., 2009)</w:t>
      </w:r>
      <w:r w:rsidR="00E25511">
        <w:rPr>
          <w:rFonts w:ascii="Times New Roman" w:hAnsi="Times New Roman" w:cs="Times New Roman"/>
          <w:bCs/>
          <w:noProof/>
          <w:sz w:val="24"/>
          <w:szCs w:val="24"/>
        </w:rPr>
        <w:t xml:space="preserve"> have been published</w:t>
      </w:r>
      <w:r w:rsidR="00CB4E55" w:rsidRPr="00990965">
        <w:rPr>
          <w:rFonts w:ascii="Times New Roman" w:hAnsi="Times New Roman" w:cs="Times New Roman"/>
          <w:noProof/>
          <w:sz w:val="24"/>
          <w:szCs w:val="24"/>
        </w:rPr>
        <w:t xml:space="preserve">. </w:t>
      </w:r>
      <w:r w:rsidRPr="00990965">
        <w:rPr>
          <w:rFonts w:ascii="Times New Roman" w:hAnsi="Times New Roman" w:cs="Times New Roman"/>
          <w:noProof/>
          <w:sz w:val="24"/>
          <w:szCs w:val="24"/>
        </w:rPr>
        <w:t>The exact camera location for the overhead camera (both vertically and horizontally) was not critically important, as subsequent calibration for image capture accounted for its position.</w:t>
      </w:r>
      <w:r w:rsidR="006A0FF5">
        <w:rPr>
          <w:rFonts w:ascii="Times New Roman" w:hAnsi="Times New Roman" w:cs="Times New Roman"/>
          <w:noProof/>
          <w:sz w:val="24"/>
          <w:szCs w:val="24"/>
        </w:rPr>
        <w:t xml:space="preserve"> Data were</w:t>
      </w:r>
      <w:r w:rsidR="00B30AAB" w:rsidRPr="00990965">
        <w:rPr>
          <w:rFonts w:ascii="Times New Roman" w:hAnsi="Times New Roman" w:cs="Times New Roman"/>
          <w:noProof/>
          <w:sz w:val="24"/>
          <w:szCs w:val="24"/>
        </w:rPr>
        <w:t xml:space="preserve"> collected 25 times per second. </w:t>
      </w:r>
    </w:p>
    <w:p w14:paraId="48982E6B" w14:textId="77777777" w:rsidR="00F979F5" w:rsidRPr="00990965" w:rsidRDefault="00F979F5" w:rsidP="00D10FC4">
      <w:pPr>
        <w:spacing w:line="240" w:lineRule="auto"/>
        <w:rPr>
          <w:rFonts w:ascii="Times New Roman" w:hAnsi="Times New Roman" w:cs="Times New Roman"/>
          <w:b/>
          <w:sz w:val="24"/>
          <w:szCs w:val="24"/>
        </w:rPr>
      </w:pPr>
    </w:p>
    <w:p w14:paraId="5F463BE6" w14:textId="0CA02327" w:rsidR="00600792" w:rsidRPr="00990965" w:rsidRDefault="005405D3" w:rsidP="00600792">
      <w:pPr>
        <w:spacing w:line="480" w:lineRule="auto"/>
        <w:jc w:val="both"/>
        <w:rPr>
          <w:rFonts w:ascii="Times New Roman" w:hAnsi="Times New Roman" w:cs="Times New Roman"/>
          <w:noProof/>
          <w:sz w:val="24"/>
          <w:szCs w:val="24"/>
        </w:rPr>
      </w:pPr>
      <w:r>
        <w:rPr>
          <w:rFonts w:ascii="Times New Roman" w:hAnsi="Times New Roman" w:cs="Times New Roman"/>
          <w:b/>
          <w:noProof/>
          <w:sz w:val="24"/>
          <w:szCs w:val="24"/>
          <w:lang w:eastAsia="en-GB"/>
        </w:rPr>
        <w:drawing>
          <wp:inline distT="0" distB="0" distL="0" distR="0" wp14:anchorId="767150F4" wp14:editId="4266277F">
            <wp:extent cx="5705856" cy="3450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resubtif.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5856" cy="3450336"/>
                    </a:xfrm>
                    <a:prstGeom prst="rect">
                      <a:avLst/>
                    </a:prstGeom>
                  </pic:spPr>
                </pic:pic>
              </a:graphicData>
            </a:graphic>
          </wp:inline>
        </w:drawing>
      </w:r>
      <w:r w:rsidR="00600792" w:rsidRPr="00990965">
        <w:rPr>
          <w:rFonts w:ascii="Times New Roman" w:hAnsi="Times New Roman" w:cs="Times New Roman"/>
          <w:b/>
          <w:noProof/>
          <w:sz w:val="24"/>
          <w:szCs w:val="24"/>
        </w:rPr>
        <w:t>Fig.</w:t>
      </w:r>
      <w:r w:rsidR="00600792">
        <w:rPr>
          <w:rFonts w:ascii="Times New Roman" w:hAnsi="Times New Roman" w:cs="Times New Roman"/>
          <w:b/>
          <w:noProof/>
          <w:sz w:val="24"/>
          <w:szCs w:val="24"/>
        </w:rPr>
        <w:t xml:space="preserve"> 1</w:t>
      </w:r>
      <w:r w:rsidR="00600792" w:rsidRPr="00990965">
        <w:rPr>
          <w:rFonts w:ascii="Times New Roman" w:hAnsi="Times New Roman" w:cs="Times New Roman"/>
          <w:noProof/>
          <w:sz w:val="24"/>
          <w:szCs w:val="24"/>
        </w:rPr>
        <w:t xml:space="preserve"> </w:t>
      </w:r>
      <w:r w:rsidR="00600792" w:rsidRPr="00990965">
        <w:rPr>
          <w:rFonts w:ascii="Times New Roman" w:hAnsi="Times New Roman" w:cs="Times New Roman"/>
          <w:sz w:val="24"/>
          <w:szCs w:val="24"/>
        </w:rPr>
        <w:t>Squash court floor divided into 15 cells</w:t>
      </w:r>
    </w:p>
    <w:p w14:paraId="6CA6AD21" w14:textId="77777777" w:rsidR="00F979F5" w:rsidRPr="00990965" w:rsidRDefault="00F979F5" w:rsidP="00F979F5">
      <w:pPr>
        <w:rPr>
          <w:rFonts w:ascii="Times New Roman" w:hAnsi="Times New Roman" w:cs="Times New Roman"/>
          <w:b/>
          <w:sz w:val="24"/>
          <w:szCs w:val="24"/>
        </w:rPr>
      </w:pPr>
    </w:p>
    <w:p w14:paraId="514CAC78" w14:textId="77777777" w:rsidR="002D0615" w:rsidRPr="00990965" w:rsidRDefault="002D0615" w:rsidP="002D0615">
      <w:pPr>
        <w:rPr>
          <w:rFonts w:ascii="Times New Roman" w:hAnsi="Times New Roman" w:cs="Times New Roman"/>
          <w:b/>
          <w:sz w:val="24"/>
          <w:szCs w:val="24"/>
        </w:rPr>
      </w:pPr>
      <w:r w:rsidRPr="00990965">
        <w:rPr>
          <w:rFonts w:ascii="Times New Roman" w:hAnsi="Times New Roman" w:cs="Times New Roman"/>
          <w:b/>
          <w:sz w:val="24"/>
          <w:szCs w:val="24"/>
        </w:rPr>
        <w:t>2.3 Data used</w:t>
      </w:r>
    </w:p>
    <w:p w14:paraId="05815D93" w14:textId="00B18645" w:rsidR="000632A9" w:rsidRPr="00990965" w:rsidRDefault="00F979F5" w:rsidP="000632A9">
      <w:pPr>
        <w:spacing w:line="480" w:lineRule="auto"/>
        <w:jc w:val="both"/>
        <w:rPr>
          <w:rFonts w:ascii="Times New Roman" w:hAnsi="Times New Roman" w:cs="Times New Roman"/>
          <w:noProof/>
          <w:sz w:val="24"/>
          <w:szCs w:val="24"/>
        </w:rPr>
      </w:pPr>
      <w:bookmarkStart w:id="7" w:name="_Hlk487531256"/>
      <w:r w:rsidRPr="00990965">
        <w:rPr>
          <w:rFonts w:ascii="Times New Roman" w:hAnsi="Times New Roman" w:cs="Times New Roman"/>
          <w:noProof/>
          <w:sz w:val="24"/>
          <w:szCs w:val="24"/>
        </w:rPr>
        <w:t xml:space="preserve">The </w:t>
      </w:r>
      <w:r w:rsidR="000632A9" w:rsidRPr="00990965">
        <w:rPr>
          <w:rFonts w:ascii="Times New Roman" w:hAnsi="Times New Roman" w:cs="Times New Roman"/>
          <w:noProof/>
          <w:sz w:val="24"/>
          <w:szCs w:val="24"/>
        </w:rPr>
        <w:t xml:space="preserve">shot type </w:t>
      </w:r>
      <w:r w:rsidRPr="00990965">
        <w:rPr>
          <w:rFonts w:ascii="Times New Roman" w:hAnsi="Times New Roman" w:cs="Times New Roman"/>
          <w:noProof/>
          <w:sz w:val="24"/>
          <w:szCs w:val="24"/>
        </w:rPr>
        <w:t>(n=</w:t>
      </w:r>
      <w:r w:rsidR="00346B44" w:rsidRPr="00990965">
        <w:rPr>
          <w:rFonts w:ascii="Times New Roman" w:hAnsi="Times New Roman" w:cs="Times New Roman"/>
          <w:noProof/>
          <w:sz w:val="24"/>
          <w:szCs w:val="24"/>
        </w:rPr>
        <w:t>30</w:t>
      </w:r>
      <w:r w:rsidRPr="00990965">
        <w:rPr>
          <w:rFonts w:ascii="Times New Roman" w:hAnsi="Times New Roman" w:cs="Times New Roman"/>
          <w:noProof/>
          <w:sz w:val="24"/>
          <w:szCs w:val="24"/>
        </w:rPr>
        <w:t>) and ball location (cell, Figure 1) for each shot (</w:t>
      </w:r>
      <w:r w:rsidR="000A20C0" w:rsidRPr="00990965">
        <w:rPr>
          <w:rFonts w:ascii="Times New Roman" w:hAnsi="Times New Roman" w:cs="Times New Roman"/>
          <w:noProof/>
          <w:sz w:val="24"/>
          <w:szCs w:val="24"/>
        </w:rPr>
        <w:t xml:space="preserve">denoted player </w:t>
      </w:r>
      <w:r w:rsidRPr="00990965">
        <w:rPr>
          <w:rFonts w:ascii="Times New Roman" w:hAnsi="Times New Roman" w:cs="Times New Roman"/>
          <w:noProof/>
          <w:sz w:val="24"/>
          <w:szCs w:val="24"/>
        </w:rPr>
        <w:t>A), excl</w:t>
      </w:r>
      <w:r w:rsidR="000A20C0" w:rsidRPr="00990965">
        <w:rPr>
          <w:rFonts w:ascii="Times New Roman" w:hAnsi="Times New Roman" w:cs="Times New Roman"/>
          <w:noProof/>
          <w:sz w:val="24"/>
          <w:szCs w:val="24"/>
        </w:rPr>
        <w:t>uding serve, return of serve and rally ending shots (winners, errors, lets and strokes),</w:t>
      </w:r>
      <w:r w:rsidRPr="00990965">
        <w:rPr>
          <w:rFonts w:ascii="Times New Roman" w:hAnsi="Times New Roman" w:cs="Times New Roman"/>
          <w:noProof/>
          <w:sz w:val="24"/>
          <w:szCs w:val="24"/>
        </w:rPr>
        <w:t xml:space="preserve"> were recorded along with the same information for both the preceeding shot (B-1) and following shot (B+1). Additional information regarding time, speed and distance were recorded both </w:t>
      </w:r>
      <w:r w:rsidRPr="00990965">
        <w:rPr>
          <w:rFonts w:ascii="Times New Roman" w:hAnsi="Times New Roman" w:cs="Times New Roman"/>
          <w:noProof/>
          <w:sz w:val="24"/>
          <w:szCs w:val="24"/>
        </w:rPr>
        <w:lastRenderedPageBreak/>
        <w:t xml:space="preserve">between shots and at the time player A hit the ball (Figure 2). </w:t>
      </w:r>
      <w:bookmarkStart w:id="8" w:name="_Hlk487528388"/>
      <w:r w:rsidR="005B102B">
        <w:rPr>
          <w:rFonts w:ascii="Times New Roman" w:hAnsi="Times New Roman" w:cs="Times New Roman"/>
          <w:noProof/>
          <w:sz w:val="24"/>
          <w:szCs w:val="24"/>
        </w:rPr>
        <w:t xml:space="preserve">Information </w:t>
      </w:r>
      <w:r w:rsidR="00156E23">
        <w:rPr>
          <w:rFonts w:ascii="Times New Roman" w:hAnsi="Times New Roman" w:cs="Times New Roman"/>
          <w:noProof/>
          <w:sz w:val="24"/>
          <w:szCs w:val="24"/>
        </w:rPr>
        <w:t xml:space="preserve">collected following player A’s shot </w:t>
      </w:r>
      <w:r w:rsidR="00DD3A35">
        <w:rPr>
          <w:rFonts w:ascii="Times New Roman" w:hAnsi="Times New Roman" w:cs="Times New Roman"/>
          <w:noProof/>
          <w:sz w:val="24"/>
          <w:szCs w:val="24"/>
        </w:rPr>
        <w:t>(</w:t>
      </w:r>
      <w:r w:rsidR="00982F0F">
        <w:rPr>
          <w:rFonts w:ascii="Times New Roman" w:hAnsi="Times New Roman" w:cs="Times New Roman"/>
          <w:noProof/>
          <w:sz w:val="24"/>
          <w:szCs w:val="24"/>
        </w:rPr>
        <w:t>variables related to player B’s movments) were used as measures of the action</w:t>
      </w:r>
      <w:r w:rsidR="00156E23">
        <w:rPr>
          <w:rFonts w:ascii="Times New Roman" w:hAnsi="Times New Roman" w:cs="Times New Roman"/>
          <w:noProof/>
          <w:sz w:val="24"/>
          <w:szCs w:val="24"/>
        </w:rPr>
        <w:t xml:space="preserve"> </w:t>
      </w:r>
      <w:r w:rsidR="00982F0F">
        <w:rPr>
          <w:rFonts w:ascii="Times New Roman" w:hAnsi="Times New Roman" w:cs="Times New Roman"/>
          <w:noProof/>
          <w:sz w:val="24"/>
          <w:szCs w:val="24"/>
        </w:rPr>
        <w:t>(shot type) selcted as the response due to the player’s SA (</w:t>
      </w:r>
      <w:proofErr w:type="spellStart"/>
      <w:r w:rsidR="00982F0F">
        <w:rPr>
          <w:rFonts w:ascii="Times New Roman" w:hAnsi="Times New Roman" w:cs="Times New Roman"/>
          <w:sz w:val="24"/>
          <w:szCs w:val="24"/>
        </w:rPr>
        <w:t>Macquet</w:t>
      </w:r>
      <w:proofErr w:type="spellEnd"/>
      <w:r w:rsidR="00982F0F">
        <w:rPr>
          <w:rFonts w:ascii="Times New Roman" w:hAnsi="Times New Roman" w:cs="Times New Roman"/>
          <w:sz w:val="24"/>
          <w:szCs w:val="24"/>
        </w:rPr>
        <w:t>, 2009). On this basis serve and return of serve were excluded due to the lack (for the serve player B is stationary) or abundance (</w:t>
      </w:r>
      <w:r w:rsidR="006A1E0F">
        <w:rPr>
          <w:rFonts w:ascii="Times New Roman" w:hAnsi="Times New Roman" w:cs="Times New Roman"/>
          <w:sz w:val="24"/>
          <w:szCs w:val="24"/>
        </w:rPr>
        <w:t xml:space="preserve">the </w:t>
      </w:r>
      <w:r w:rsidR="00982F0F">
        <w:rPr>
          <w:rFonts w:ascii="Times New Roman" w:hAnsi="Times New Roman" w:cs="Times New Roman"/>
          <w:sz w:val="24"/>
          <w:szCs w:val="24"/>
        </w:rPr>
        <w:t>return</w:t>
      </w:r>
      <w:r w:rsidR="006A1E0F">
        <w:rPr>
          <w:rFonts w:ascii="Times New Roman" w:hAnsi="Times New Roman" w:cs="Times New Roman"/>
          <w:sz w:val="24"/>
          <w:szCs w:val="24"/>
        </w:rPr>
        <w:t xml:space="preserve"> of serve can be any shot type</w:t>
      </w:r>
      <w:r w:rsidR="00982F0F">
        <w:rPr>
          <w:rFonts w:ascii="Times New Roman" w:hAnsi="Times New Roman" w:cs="Times New Roman"/>
          <w:sz w:val="24"/>
          <w:szCs w:val="24"/>
        </w:rPr>
        <w:t xml:space="preserve">) of variability in player B variables. </w:t>
      </w:r>
      <w:r w:rsidR="006A1E0F">
        <w:rPr>
          <w:rFonts w:ascii="Times New Roman" w:hAnsi="Times New Roman" w:cs="Times New Roman"/>
          <w:sz w:val="24"/>
          <w:szCs w:val="24"/>
        </w:rPr>
        <w:t xml:space="preserve">Similarly, rally ending shots (winners, errors, lets and strokes) could be any shot type and hence response variables would be extremely varied and hence the analysis complex. For this reason these were excluded from this analysis with the recommendation that a separate study examines these variables. </w:t>
      </w:r>
      <w:r w:rsidR="00982F0F">
        <w:rPr>
          <w:rFonts w:ascii="Times New Roman" w:hAnsi="Times New Roman" w:cs="Times New Roman"/>
          <w:sz w:val="24"/>
          <w:szCs w:val="24"/>
        </w:rPr>
        <w:t xml:space="preserve"> </w:t>
      </w:r>
      <w:bookmarkEnd w:id="7"/>
    </w:p>
    <w:bookmarkEnd w:id="8"/>
    <w:p w14:paraId="22C38F96" w14:textId="1866D22B" w:rsidR="001A43AC" w:rsidRPr="00990965" w:rsidRDefault="00731177" w:rsidP="001A43AC">
      <w:pPr>
        <w:spacing w:line="480" w:lineRule="auto"/>
        <w:jc w:val="both"/>
        <w:rPr>
          <w:rFonts w:ascii="Times New Roman" w:hAnsi="Times New Roman" w:cs="Times New Roman"/>
          <w:noProof/>
          <w:sz w:val="24"/>
          <w:szCs w:val="24"/>
        </w:rPr>
      </w:pPr>
      <w:r>
        <w:rPr>
          <w:rFonts w:ascii="Times New Roman" w:hAnsi="Times New Roman" w:cs="Times New Roman"/>
          <w:b/>
          <w:noProof/>
          <w:sz w:val="24"/>
          <w:szCs w:val="24"/>
          <w:lang w:eastAsia="en-GB"/>
        </w:rPr>
        <w:drawing>
          <wp:inline distT="0" distB="0" distL="0" distR="0" wp14:anchorId="3B997817" wp14:editId="67500563">
            <wp:extent cx="5731510" cy="5250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resu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250180"/>
                    </a:xfrm>
                    <a:prstGeom prst="rect">
                      <a:avLst/>
                    </a:prstGeom>
                  </pic:spPr>
                </pic:pic>
              </a:graphicData>
            </a:graphic>
          </wp:inline>
        </w:drawing>
      </w:r>
      <w:r w:rsidR="001A43AC" w:rsidRPr="00990965">
        <w:rPr>
          <w:rFonts w:ascii="Times New Roman" w:hAnsi="Times New Roman" w:cs="Times New Roman"/>
          <w:b/>
          <w:noProof/>
          <w:sz w:val="24"/>
          <w:szCs w:val="24"/>
        </w:rPr>
        <w:t>Fig. 2</w:t>
      </w:r>
      <w:r w:rsidR="001A43AC" w:rsidRPr="00990965">
        <w:rPr>
          <w:rFonts w:ascii="Times New Roman" w:hAnsi="Times New Roman" w:cs="Times New Roman"/>
          <w:noProof/>
          <w:sz w:val="24"/>
          <w:szCs w:val="24"/>
        </w:rPr>
        <w:t xml:space="preserve"> Variables collected and those found to discriminate shot types in cluster analysis</w:t>
      </w:r>
    </w:p>
    <w:p w14:paraId="470A339C" w14:textId="77777777" w:rsidR="00A330F1" w:rsidRPr="00990965" w:rsidRDefault="00B940EC" w:rsidP="00A330F1">
      <w:pPr>
        <w:spacing w:line="480" w:lineRule="auto"/>
        <w:ind w:firstLine="720"/>
        <w:jc w:val="both"/>
        <w:rPr>
          <w:rFonts w:ascii="Times New Roman" w:hAnsi="Times New Roman" w:cs="Times New Roman"/>
          <w:noProof/>
          <w:sz w:val="24"/>
          <w:szCs w:val="24"/>
        </w:rPr>
      </w:pPr>
      <w:r w:rsidRPr="00990965">
        <w:rPr>
          <w:rFonts w:ascii="Times New Roman" w:hAnsi="Times New Roman" w:cs="Times New Roman"/>
          <w:noProof/>
          <w:sz w:val="24"/>
          <w:szCs w:val="24"/>
        </w:rPr>
        <w:lastRenderedPageBreak/>
        <w:t xml:space="preserve">Every </w:t>
      </w:r>
      <w:r w:rsidR="000202F7" w:rsidRPr="00990965">
        <w:rPr>
          <w:rFonts w:ascii="Times New Roman" w:hAnsi="Times New Roman" w:cs="Times New Roman"/>
          <w:noProof/>
          <w:sz w:val="24"/>
          <w:szCs w:val="24"/>
        </w:rPr>
        <w:t xml:space="preserve">shot </w:t>
      </w:r>
      <w:r w:rsidRPr="00990965">
        <w:rPr>
          <w:rFonts w:ascii="Times New Roman" w:hAnsi="Times New Roman" w:cs="Times New Roman"/>
          <w:noProof/>
          <w:sz w:val="24"/>
          <w:szCs w:val="24"/>
        </w:rPr>
        <w:t>in squash has a primary function to move the opponent away from the centre of the court. This is not always achieved as inaccurate shots or an opponent’s anticipation can result in shots being played in the centre of the court or non-intended locations</w:t>
      </w:r>
      <w:r w:rsidR="000202F7" w:rsidRPr="00990965">
        <w:rPr>
          <w:rFonts w:ascii="Times New Roman" w:hAnsi="Times New Roman" w:cs="Times New Roman"/>
          <w:noProof/>
          <w:sz w:val="24"/>
          <w:szCs w:val="24"/>
        </w:rPr>
        <w:t>. For exam</w:t>
      </w:r>
      <w:r w:rsidRPr="00990965">
        <w:rPr>
          <w:rFonts w:ascii="Times New Roman" w:hAnsi="Times New Roman" w:cs="Times New Roman"/>
          <w:noProof/>
          <w:sz w:val="24"/>
          <w:szCs w:val="24"/>
        </w:rPr>
        <w:t>ple, a drive aimed to</w:t>
      </w:r>
      <w:r w:rsidR="00DE1147" w:rsidRPr="00990965">
        <w:rPr>
          <w:rFonts w:ascii="Times New Roman" w:hAnsi="Times New Roman" w:cs="Times New Roman"/>
          <w:noProof/>
          <w:sz w:val="24"/>
          <w:szCs w:val="24"/>
        </w:rPr>
        <w:t xml:space="preserve"> a</w:t>
      </w:r>
      <w:r w:rsidR="000202F7" w:rsidRPr="00990965">
        <w:rPr>
          <w:rFonts w:ascii="Times New Roman" w:hAnsi="Times New Roman" w:cs="Times New Roman"/>
          <w:noProof/>
          <w:sz w:val="24"/>
          <w:szCs w:val="24"/>
        </w:rPr>
        <w:t xml:space="preserve"> back </w:t>
      </w:r>
      <w:r w:rsidRPr="00990965">
        <w:rPr>
          <w:rFonts w:ascii="Times New Roman" w:hAnsi="Times New Roman" w:cs="Times New Roman"/>
          <w:noProof/>
          <w:sz w:val="24"/>
          <w:szCs w:val="24"/>
        </w:rPr>
        <w:t>corner</w:t>
      </w:r>
      <w:r w:rsidR="006D4039" w:rsidRPr="00990965">
        <w:rPr>
          <w:rFonts w:ascii="Times New Roman" w:hAnsi="Times New Roman" w:cs="Times New Roman"/>
          <w:noProof/>
          <w:sz w:val="24"/>
          <w:szCs w:val="24"/>
        </w:rPr>
        <w:t xml:space="preserve"> may </w:t>
      </w:r>
      <w:r w:rsidRPr="00990965">
        <w:rPr>
          <w:rFonts w:ascii="Times New Roman" w:hAnsi="Times New Roman" w:cs="Times New Roman"/>
          <w:noProof/>
          <w:sz w:val="24"/>
          <w:szCs w:val="24"/>
        </w:rPr>
        <w:t>be volleyed near the centre of the court because the opponent</w:t>
      </w:r>
      <w:r w:rsidR="006D4039" w:rsidRPr="00990965">
        <w:rPr>
          <w:rFonts w:ascii="Times New Roman" w:hAnsi="Times New Roman" w:cs="Times New Roman"/>
          <w:noProof/>
          <w:sz w:val="24"/>
          <w:szCs w:val="24"/>
        </w:rPr>
        <w:t xml:space="preserve"> anticipate</w:t>
      </w:r>
      <w:r w:rsidRPr="00990965">
        <w:rPr>
          <w:rFonts w:ascii="Times New Roman" w:hAnsi="Times New Roman" w:cs="Times New Roman"/>
          <w:noProof/>
          <w:sz w:val="24"/>
          <w:szCs w:val="24"/>
        </w:rPr>
        <w:t>d</w:t>
      </w:r>
      <w:r w:rsidR="006D4039" w:rsidRPr="00990965">
        <w:rPr>
          <w:rFonts w:ascii="Times New Roman" w:hAnsi="Times New Roman" w:cs="Times New Roman"/>
          <w:noProof/>
          <w:sz w:val="24"/>
          <w:szCs w:val="24"/>
        </w:rPr>
        <w:t xml:space="preserve"> the shot </w:t>
      </w:r>
      <w:r w:rsidRPr="00990965">
        <w:rPr>
          <w:rFonts w:ascii="Times New Roman" w:hAnsi="Times New Roman" w:cs="Times New Roman"/>
          <w:noProof/>
          <w:sz w:val="24"/>
          <w:szCs w:val="24"/>
        </w:rPr>
        <w:t>trajectory. As this</w:t>
      </w:r>
      <w:r w:rsidR="006D4039" w:rsidRPr="00990965">
        <w:rPr>
          <w:rFonts w:ascii="Times New Roman" w:hAnsi="Times New Roman" w:cs="Times New Roman"/>
          <w:noProof/>
          <w:sz w:val="24"/>
          <w:szCs w:val="24"/>
        </w:rPr>
        <w:t xml:space="preserve"> shot did not achieve its </w:t>
      </w:r>
      <w:r w:rsidR="00F07596" w:rsidRPr="00990965">
        <w:rPr>
          <w:rFonts w:ascii="Times New Roman" w:hAnsi="Times New Roman" w:cs="Times New Roman"/>
          <w:noProof/>
          <w:sz w:val="24"/>
          <w:szCs w:val="24"/>
        </w:rPr>
        <w:t>intention</w:t>
      </w:r>
      <w:r w:rsidR="006D4039" w:rsidRPr="00990965">
        <w:rPr>
          <w:rFonts w:ascii="Times New Roman" w:hAnsi="Times New Roman" w:cs="Times New Roman"/>
          <w:noProof/>
          <w:sz w:val="24"/>
          <w:szCs w:val="24"/>
        </w:rPr>
        <w:t xml:space="preserve"> </w:t>
      </w:r>
      <w:r w:rsidRPr="00990965">
        <w:rPr>
          <w:rFonts w:ascii="Times New Roman" w:hAnsi="Times New Roman" w:cs="Times New Roman"/>
          <w:noProof/>
          <w:sz w:val="24"/>
          <w:szCs w:val="24"/>
        </w:rPr>
        <w:t xml:space="preserve">the performance parameters following the shot </w:t>
      </w:r>
      <w:r w:rsidR="00F07596" w:rsidRPr="00990965">
        <w:rPr>
          <w:rFonts w:ascii="Times New Roman" w:hAnsi="Times New Roman" w:cs="Times New Roman"/>
          <w:noProof/>
          <w:sz w:val="24"/>
          <w:szCs w:val="24"/>
        </w:rPr>
        <w:t>would</w:t>
      </w:r>
      <w:r w:rsidR="006D4039" w:rsidRPr="00990965">
        <w:rPr>
          <w:rFonts w:ascii="Times New Roman" w:hAnsi="Times New Roman" w:cs="Times New Roman"/>
          <w:noProof/>
          <w:sz w:val="24"/>
          <w:szCs w:val="24"/>
        </w:rPr>
        <w:t xml:space="preserve"> </w:t>
      </w:r>
      <w:r w:rsidRPr="00990965">
        <w:rPr>
          <w:rFonts w:ascii="Times New Roman" w:hAnsi="Times New Roman" w:cs="Times New Roman"/>
          <w:noProof/>
          <w:sz w:val="24"/>
          <w:szCs w:val="24"/>
        </w:rPr>
        <w:t xml:space="preserve">be </w:t>
      </w:r>
      <w:r w:rsidR="006D4039" w:rsidRPr="00990965">
        <w:rPr>
          <w:rFonts w:ascii="Times New Roman" w:hAnsi="Times New Roman" w:cs="Times New Roman"/>
          <w:noProof/>
          <w:sz w:val="24"/>
          <w:szCs w:val="24"/>
        </w:rPr>
        <w:t xml:space="preserve">very different </w:t>
      </w:r>
      <w:r w:rsidRPr="00990965">
        <w:rPr>
          <w:rFonts w:ascii="Times New Roman" w:hAnsi="Times New Roman" w:cs="Times New Roman"/>
          <w:noProof/>
          <w:sz w:val="24"/>
          <w:szCs w:val="24"/>
        </w:rPr>
        <w:t>from a shot that did achieve its aim</w:t>
      </w:r>
      <w:r w:rsidR="006D4039" w:rsidRPr="00990965">
        <w:rPr>
          <w:rFonts w:ascii="Times New Roman" w:hAnsi="Times New Roman" w:cs="Times New Roman"/>
          <w:noProof/>
          <w:sz w:val="24"/>
          <w:szCs w:val="24"/>
        </w:rPr>
        <w:t xml:space="preserve">. </w:t>
      </w:r>
      <w:r w:rsidR="001173C0" w:rsidRPr="00990965">
        <w:rPr>
          <w:rFonts w:ascii="Times New Roman" w:hAnsi="Times New Roman" w:cs="Times New Roman"/>
          <w:noProof/>
          <w:sz w:val="24"/>
          <w:szCs w:val="24"/>
        </w:rPr>
        <w:t xml:space="preserve">Consequently </w:t>
      </w:r>
      <w:r w:rsidR="006D4039" w:rsidRPr="00990965">
        <w:rPr>
          <w:rFonts w:ascii="Times New Roman" w:hAnsi="Times New Roman" w:cs="Times New Roman"/>
          <w:noProof/>
          <w:sz w:val="24"/>
          <w:szCs w:val="24"/>
        </w:rPr>
        <w:t xml:space="preserve">only shots that did achieve their </w:t>
      </w:r>
      <w:r w:rsidR="00F07596" w:rsidRPr="00990965">
        <w:rPr>
          <w:rFonts w:ascii="Times New Roman" w:hAnsi="Times New Roman" w:cs="Times New Roman"/>
          <w:noProof/>
          <w:sz w:val="24"/>
          <w:szCs w:val="24"/>
        </w:rPr>
        <w:t>intention</w:t>
      </w:r>
      <w:r w:rsidR="00DE1147" w:rsidRPr="00990965">
        <w:rPr>
          <w:rFonts w:ascii="Times New Roman" w:hAnsi="Times New Roman" w:cs="Times New Roman"/>
          <w:noProof/>
          <w:sz w:val="24"/>
          <w:szCs w:val="24"/>
        </w:rPr>
        <w:t xml:space="preserve"> i.e.</w:t>
      </w:r>
      <w:r w:rsidR="006D4039" w:rsidRPr="00990965">
        <w:rPr>
          <w:rFonts w:ascii="Times New Roman" w:hAnsi="Times New Roman" w:cs="Times New Roman"/>
          <w:noProof/>
          <w:sz w:val="24"/>
          <w:szCs w:val="24"/>
        </w:rPr>
        <w:t xml:space="preserve"> the opponent retu</w:t>
      </w:r>
      <w:r w:rsidR="00DE1147" w:rsidRPr="00990965">
        <w:rPr>
          <w:rFonts w:ascii="Times New Roman" w:hAnsi="Times New Roman" w:cs="Times New Roman"/>
          <w:noProof/>
          <w:sz w:val="24"/>
          <w:szCs w:val="24"/>
        </w:rPr>
        <w:t>rned the shot from the cell where</w:t>
      </w:r>
      <w:r w:rsidR="006D4039" w:rsidRPr="00990965">
        <w:rPr>
          <w:rFonts w:ascii="Times New Roman" w:hAnsi="Times New Roman" w:cs="Times New Roman"/>
          <w:noProof/>
          <w:sz w:val="24"/>
          <w:szCs w:val="24"/>
        </w:rPr>
        <w:t xml:space="preserve"> the shot was aimed</w:t>
      </w:r>
      <w:r w:rsidR="001173C0" w:rsidRPr="00990965">
        <w:rPr>
          <w:rFonts w:ascii="Times New Roman" w:hAnsi="Times New Roman" w:cs="Times New Roman"/>
          <w:noProof/>
          <w:sz w:val="24"/>
          <w:szCs w:val="24"/>
        </w:rPr>
        <w:t xml:space="preserve">, were selected for analysis </w:t>
      </w:r>
      <w:r w:rsidR="00346B44" w:rsidRPr="00990965">
        <w:rPr>
          <w:rFonts w:ascii="Times New Roman" w:hAnsi="Times New Roman" w:cs="Times New Roman"/>
          <w:noProof/>
          <w:sz w:val="24"/>
          <w:szCs w:val="24"/>
        </w:rPr>
        <w:t>(Table 1)</w:t>
      </w:r>
      <w:r w:rsidR="006D4039" w:rsidRPr="00990965">
        <w:rPr>
          <w:rFonts w:ascii="Times New Roman" w:hAnsi="Times New Roman" w:cs="Times New Roman"/>
          <w:noProof/>
          <w:sz w:val="24"/>
          <w:szCs w:val="24"/>
        </w:rPr>
        <w:t xml:space="preserve">. </w:t>
      </w:r>
      <w:r w:rsidR="00A330F1" w:rsidRPr="00990965">
        <w:rPr>
          <w:rFonts w:ascii="Times New Roman" w:hAnsi="Times New Roman" w:cs="Times New Roman"/>
          <w:noProof/>
          <w:sz w:val="24"/>
          <w:szCs w:val="24"/>
        </w:rPr>
        <w:t xml:space="preserve">Similarly, time and distance parameters associated with shots played from and to </w:t>
      </w:r>
      <w:r w:rsidR="00BA21B4" w:rsidRPr="00990965">
        <w:rPr>
          <w:rFonts w:ascii="Times New Roman" w:hAnsi="Times New Roman" w:cs="Times New Roman"/>
          <w:noProof/>
          <w:sz w:val="24"/>
          <w:szCs w:val="24"/>
        </w:rPr>
        <w:t>the front, middle or back of the court</w:t>
      </w:r>
      <w:r w:rsidR="00A330F1" w:rsidRPr="00990965">
        <w:rPr>
          <w:rFonts w:ascii="Times New Roman" w:hAnsi="Times New Roman" w:cs="Times New Roman"/>
          <w:noProof/>
          <w:sz w:val="24"/>
          <w:szCs w:val="24"/>
        </w:rPr>
        <w:t xml:space="preserve"> would be different and so these shot types were separated according to the cell </w:t>
      </w:r>
      <w:r w:rsidR="00BA21B4" w:rsidRPr="00990965">
        <w:rPr>
          <w:rFonts w:ascii="Times New Roman" w:hAnsi="Times New Roman" w:cs="Times New Roman"/>
          <w:noProof/>
          <w:sz w:val="24"/>
          <w:szCs w:val="24"/>
        </w:rPr>
        <w:t>played from</w:t>
      </w:r>
      <w:r w:rsidR="00A330F1" w:rsidRPr="00990965">
        <w:rPr>
          <w:rFonts w:ascii="Times New Roman" w:hAnsi="Times New Roman" w:cs="Times New Roman"/>
          <w:noProof/>
          <w:sz w:val="24"/>
          <w:szCs w:val="24"/>
        </w:rPr>
        <w:t xml:space="preserve">. Finally, if the return </w:t>
      </w:r>
      <w:r w:rsidR="00BA21B4" w:rsidRPr="00990965">
        <w:rPr>
          <w:rFonts w:ascii="Times New Roman" w:hAnsi="Times New Roman" w:cs="Times New Roman"/>
          <w:noProof/>
          <w:sz w:val="24"/>
          <w:szCs w:val="24"/>
        </w:rPr>
        <w:t xml:space="preserve">shot </w:t>
      </w:r>
      <w:r w:rsidR="00A330F1" w:rsidRPr="00990965">
        <w:rPr>
          <w:rFonts w:ascii="Times New Roman" w:hAnsi="Times New Roman" w:cs="Times New Roman"/>
          <w:noProof/>
          <w:sz w:val="24"/>
          <w:szCs w:val="24"/>
        </w:rPr>
        <w:t>of a lob was a volley or a ground stroke the corresponding param</w:t>
      </w:r>
      <w:r w:rsidR="009E5773" w:rsidRPr="00990965">
        <w:rPr>
          <w:rFonts w:ascii="Times New Roman" w:hAnsi="Times New Roman" w:cs="Times New Roman"/>
          <w:noProof/>
          <w:sz w:val="24"/>
          <w:szCs w:val="24"/>
        </w:rPr>
        <w:t xml:space="preserve">eters would be quite different and hence </w:t>
      </w:r>
      <w:r w:rsidR="00A330F1" w:rsidRPr="00990965">
        <w:rPr>
          <w:rFonts w:ascii="Times New Roman" w:hAnsi="Times New Roman" w:cs="Times New Roman"/>
          <w:noProof/>
          <w:sz w:val="24"/>
          <w:szCs w:val="24"/>
        </w:rPr>
        <w:t xml:space="preserve">only </w:t>
      </w:r>
      <w:r w:rsidR="009E5773" w:rsidRPr="00990965">
        <w:rPr>
          <w:rFonts w:ascii="Times New Roman" w:hAnsi="Times New Roman" w:cs="Times New Roman"/>
          <w:noProof/>
          <w:sz w:val="24"/>
          <w:szCs w:val="24"/>
        </w:rPr>
        <w:t xml:space="preserve">shots which were </w:t>
      </w:r>
      <w:r w:rsidR="00A330F1" w:rsidRPr="00990965">
        <w:rPr>
          <w:rFonts w:ascii="Times New Roman" w:hAnsi="Times New Roman" w:cs="Times New Roman"/>
          <w:noProof/>
          <w:sz w:val="24"/>
          <w:szCs w:val="24"/>
        </w:rPr>
        <w:t>not volleyed</w:t>
      </w:r>
      <w:r w:rsidR="009E5773" w:rsidRPr="00990965">
        <w:rPr>
          <w:rFonts w:ascii="Times New Roman" w:hAnsi="Times New Roman" w:cs="Times New Roman"/>
          <w:noProof/>
          <w:sz w:val="24"/>
          <w:szCs w:val="24"/>
        </w:rPr>
        <w:t xml:space="preserve"> were included due to insufficient data for volley returns</w:t>
      </w:r>
      <w:r w:rsidR="00A330F1" w:rsidRPr="00990965">
        <w:rPr>
          <w:rFonts w:ascii="Times New Roman" w:hAnsi="Times New Roman" w:cs="Times New Roman"/>
          <w:noProof/>
          <w:sz w:val="24"/>
          <w:szCs w:val="24"/>
        </w:rPr>
        <w:t xml:space="preserve">.  </w:t>
      </w:r>
    </w:p>
    <w:p w14:paraId="5C836FD4" w14:textId="77777777" w:rsidR="00D10020" w:rsidRPr="00990965" w:rsidRDefault="00D10020" w:rsidP="00D10020">
      <w:pPr>
        <w:rPr>
          <w:rFonts w:ascii="Times New Roman" w:hAnsi="Times New Roman" w:cs="Times New Roman"/>
          <w:b/>
          <w:sz w:val="24"/>
          <w:szCs w:val="24"/>
        </w:rPr>
      </w:pPr>
      <w:r w:rsidRPr="00990965">
        <w:rPr>
          <w:rFonts w:ascii="Times New Roman" w:hAnsi="Times New Roman" w:cs="Times New Roman"/>
          <w:b/>
          <w:sz w:val="24"/>
          <w:szCs w:val="24"/>
        </w:rPr>
        <w:t xml:space="preserve">2.4 Statistical analyses </w:t>
      </w:r>
    </w:p>
    <w:p w14:paraId="3965FAB2" w14:textId="77777777" w:rsidR="00D10020" w:rsidRPr="00990965" w:rsidRDefault="00D10020" w:rsidP="00D10020">
      <w:pPr>
        <w:spacing w:line="480" w:lineRule="auto"/>
        <w:rPr>
          <w:rFonts w:ascii="Times New Roman" w:hAnsi="Times New Roman" w:cs="Times New Roman"/>
          <w:color w:val="231F20"/>
          <w:sz w:val="24"/>
          <w:szCs w:val="24"/>
        </w:rPr>
      </w:pPr>
      <w:r w:rsidRPr="00990965">
        <w:rPr>
          <w:rFonts w:ascii="Times New Roman" w:hAnsi="Times New Roman" w:cs="Times New Roman"/>
          <w:color w:val="231F20"/>
          <w:sz w:val="24"/>
          <w:szCs w:val="24"/>
        </w:rPr>
        <w:t xml:space="preserve">Cluster analysis is a data mining technique that enables the formation of groups within a data set based on </w:t>
      </w:r>
      <w:r w:rsidRPr="00990965">
        <w:rPr>
          <w:rFonts w:ascii="Times New Roman" w:hAnsi="Times New Roman" w:cs="Times New Roman"/>
          <w:sz w:val="24"/>
          <w:szCs w:val="24"/>
        </w:rPr>
        <w:t xml:space="preserve">maximising the homogeneity of cases within a group and the heterogeneity between clusters </w:t>
      </w:r>
      <w:r>
        <w:rPr>
          <w:rFonts w:ascii="Times New Roman" w:hAnsi="Times New Roman" w:cs="Times New Roman"/>
          <w:sz w:val="24"/>
          <w:szCs w:val="24"/>
        </w:rPr>
        <w:t>(</w:t>
      </w:r>
      <w:r w:rsidRPr="00DA79BB">
        <w:rPr>
          <w:rFonts w:ascii="Times New Roman" w:hAnsi="Times New Roman" w:cs="Times New Roman"/>
          <w:sz w:val="24"/>
          <w:szCs w:val="24"/>
        </w:rPr>
        <w:t xml:space="preserve">Hair, Anderson, Tatham, </w:t>
      </w:r>
      <w:r>
        <w:rPr>
          <w:rFonts w:ascii="Times New Roman" w:hAnsi="Times New Roman" w:cs="Times New Roman"/>
          <w:sz w:val="24"/>
          <w:szCs w:val="24"/>
        </w:rPr>
        <w:t xml:space="preserve">&amp; </w:t>
      </w:r>
      <w:r w:rsidRPr="00DA79BB">
        <w:rPr>
          <w:rFonts w:ascii="Times New Roman" w:hAnsi="Times New Roman" w:cs="Times New Roman"/>
          <w:sz w:val="24"/>
          <w:szCs w:val="24"/>
        </w:rPr>
        <w:t>Black</w:t>
      </w:r>
      <w:r>
        <w:rPr>
          <w:rFonts w:ascii="Times New Roman" w:hAnsi="Times New Roman" w:cs="Times New Roman"/>
          <w:sz w:val="24"/>
          <w:szCs w:val="24"/>
        </w:rPr>
        <w:t xml:space="preserve">, 1995). </w:t>
      </w:r>
      <w:r w:rsidRPr="00990965">
        <w:rPr>
          <w:rFonts w:ascii="Times New Roman" w:hAnsi="Times New Roman" w:cs="Times New Roman"/>
          <w:sz w:val="24"/>
          <w:szCs w:val="24"/>
        </w:rPr>
        <w:t xml:space="preserve">For example, </w:t>
      </w:r>
      <w:proofErr w:type="spellStart"/>
      <w:r w:rsidRPr="00990965">
        <w:rPr>
          <w:rFonts w:ascii="Times New Roman" w:hAnsi="Times New Roman" w:cs="Times New Roman"/>
          <w:color w:val="231F20"/>
          <w:sz w:val="24"/>
          <w:szCs w:val="24"/>
        </w:rPr>
        <w:t>Vaz</w:t>
      </w:r>
      <w:proofErr w:type="spellEnd"/>
      <w:r w:rsidRPr="00990965">
        <w:rPr>
          <w:rFonts w:ascii="Times New Roman" w:hAnsi="Times New Roman" w:cs="Times New Roman"/>
          <w:color w:val="231F20"/>
          <w:sz w:val="24"/>
          <w:szCs w:val="24"/>
        </w:rPr>
        <w:t xml:space="preserve">, </w:t>
      </w:r>
      <w:proofErr w:type="spellStart"/>
      <w:r w:rsidRPr="00990965">
        <w:rPr>
          <w:rFonts w:ascii="Times New Roman" w:hAnsi="Times New Roman" w:cs="Times New Roman"/>
          <w:color w:val="231F20"/>
          <w:sz w:val="24"/>
          <w:szCs w:val="24"/>
        </w:rPr>
        <w:t>Rooyen</w:t>
      </w:r>
      <w:proofErr w:type="spellEnd"/>
      <w:r w:rsidRPr="00990965">
        <w:rPr>
          <w:rFonts w:ascii="Times New Roman" w:hAnsi="Times New Roman" w:cs="Times New Roman"/>
          <w:color w:val="231F20"/>
          <w:sz w:val="24"/>
          <w:szCs w:val="24"/>
        </w:rPr>
        <w:t xml:space="preserve">, &amp; </w:t>
      </w:r>
      <w:proofErr w:type="spellStart"/>
      <w:r w:rsidRPr="00990965">
        <w:rPr>
          <w:rFonts w:ascii="Times New Roman" w:hAnsi="Times New Roman" w:cs="Times New Roman"/>
          <w:color w:val="231F20"/>
          <w:sz w:val="24"/>
          <w:szCs w:val="24"/>
        </w:rPr>
        <w:t>Sampaio</w:t>
      </w:r>
      <w:proofErr w:type="spellEnd"/>
      <w:r w:rsidRPr="00990965">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(2010) </w:t>
      </w:r>
      <w:r w:rsidRPr="00990965">
        <w:rPr>
          <w:rFonts w:ascii="Times New Roman" w:hAnsi="Times New Roman" w:cs="Times New Roman"/>
          <w:color w:val="231F20"/>
          <w:sz w:val="24"/>
          <w:szCs w:val="24"/>
        </w:rPr>
        <w:t xml:space="preserve">used cluster analysis to determine close, balanced and unbalanced game final score differences in rugby union. </w:t>
      </w:r>
      <w:r w:rsidRPr="00990965">
        <w:rPr>
          <w:rFonts w:ascii="Times New Roman" w:hAnsi="Times New Roman" w:cs="Times New Roman"/>
          <w:sz w:val="24"/>
          <w:szCs w:val="24"/>
        </w:rPr>
        <w:t xml:space="preserve">Cluster analysis begins with all cases as separate groups and the two ‘‘most alike’’ cases are combined in the first step using the most appropriate distance measure. The two cases with the smallest distance measure will then cluster together and a group mean (cluster centroid) can be calculated and used in the next step. The next two most alike cases (or groups once cases have been clustered) are then combined. This process continues until an optimal cluster solution is obtained, although this may be determined from </w:t>
      </w:r>
      <w:r w:rsidRPr="00990965">
        <w:rPr>
          <w:rFonts w:ascii="Times New Roman" w:hAnsi="Times New Roman" w:cs="Times New Roman"/>
          <w:sz w:val="24"/>
          <w:szCs w:val="24"/>
        </w:rPr>
        <w:lastRenderedPageBreak/>
        <w:t xml:space="preserve">a practical standpoint as </w:t>
      </w:r>
      <w:r w:rsidRPr="00990965">
        <w:rPr>
          <w:rFonts w:ascii="Times New Roman" w:hAnsi="Times New Roman" w:cs="Times New Roman"/>
          <w:color w:val="231F20"/>
          <w:sz w:val="24"/>
          <w:szCs w:val="24"/>
        </w:rPr>
        <w:t xml:space="preserve">there are no objective methods for determining the optimal number of clusters </w:t>
      </w:r>
      <w:r>
        <w:rPr>
          <w:rFonts w:ascii="Times New Roman" w:hAnsi="Times New Roman" w:cs="Times New Roman"/>
          <w:sz w:val="24"/>
          <w:szCs w:val="24"/>
        </w:rPr>
        <w:t>(</w:t>
      </w:r>
      <w:r w:rsidRPr="00DA79BB">
        <w:rPr>
          <w:rFonts w:ascii="Times New Roman" w:hAnsi="Times New Roman" w:cs="Times New Roman"/>
          <w:sz w:val="24"/>
          <w:szCs w:val="24"/>
        </w:rPr>
        <w:t>Hair</w:t>
      </w:r>
      <w:r>
        <w:rPr>
          <w:rFonts w:ascii="Times New Roman" w:hAnsi="Times New Roman" w:cs="Times New Roman"/>
          <w:sz w:val="24"/>
          <w:szCs w:val="24"/>
        </w:rPr>
        <w:t>,</w:t>
      </w:r>
      <w:r w:rsidRPr="00DA79BB">
        <w:rPr>
          <w:rFonts w:ascii="Times New Roman" w:hAnsi="Times New Roman" w:cs="Times New Roman"/>
          <w:sz w:val="24"/>
          <w:szCs w:val="24"/>
        </w:rPr>
        <w:t xml:space="preserve"> </w:t>
      </w:r>
      <w:r>
        <w:rPr>
          <w:rFonts w:ascii="Times New Roman" w:hAnsi="Times New Roman" w:cs="Times New Roman"/>
          <w:sz w:val="24"/>
          <w:szCs w:val="24"/>
        </w:rPr>
        <w:t>et al., 1995).</w:t>
      </w:r>
    </w:p>
    <w:p w14:paraId="6F623C5E" w14:textId="77777777" w:rsidR="00731177" w:rsidRPr="00990965" w:rsidRDefault="00731177" w:rsidP="00731177">
      <w:pPr>
        <w:rPr>
          <w:rFonts w:ascii="Times New Roman" w:hAnsi="Times New Roman" w:cs="Times New Roman"/>
          <w:noProof/>
          <w:sz w:val="24"/>
          <w:szCs w:val="24"/>
        </w:rPr>
      </w:pPr>
      <w:r w:rsidRPr="00990965">
        <w:rPr>
          <w:rFonts w:ascii="Times New Roman" w:hAnsi="Times New Roman" w:cs="Times New Roman"/>
          <w:b/>
          <w:noProof/>
          <w:sz w:val="24"/>
          <w:szCs w:val="24"/>
        </w:rPr>
        <w:t>Table 1</w:t>
      </w:r>
      <w:r w:rsidRPr="00990965">
        <w:rPr>
          <w:rFonts w:ascii="Times New Roman" w:hAnsi="Times New Roman" w:cs="Times New Roman"/>
          <w:noProof/>
          <w:sz w:val="24"/>
          <w:szCs w:val="24"/>
        </w:rPr>
        <w:t xml:space="preserve"> Shot types selected based on court cell played from and cell returned from</w:t>
      </w:r>
    </w:p>
    <w:tbl>
      <w:tblPr>
        <w:tblStyle w:val="TableGrid"/>
        <w:tblW w:w="0" w:type="auto"/>
        <w:tblLook w:val="04A0" w:firstRow="1" w:lastRow="0" w:firstColumn="1" w:lastColumn="0" w:noHBand="0" w:noVBand="1"/>
      </w:tblPr>
      <w:tblGrid>
        <w:gridCol w:w="2286"/>
        <w:gridCol w:w="2865"/>
        <w:gridCol w:w="3146"/>
      </w:tblGrid>
      <w:tr w:rsidR="00731177" w:rsidRPr="00EF386F" w14:paraId="4BEAE60A" w14:textId="77777777" w:rsidTr="00DA28EF">
        <w:tc>
          <w:tcPr>
            <w:tcW w:w="0" w:type="auto"/>
            <w:tcBorders>
              <w:left w:val="nil"/>
              <w:right w:val="nil"/>
            </w:tcBorders>
          </w:tcPr>
          <w:p w14:paraId="26B2CC79" w14:textId="77777777" w:rsidR="00731177" w:rsidRPr="00EF386F" w:rsidRDefault="00731177" w:rsidP="00DA28EF">
            <w:pPr>
              <w:spacing w:before="120" w:after="120"/>
              <w:jc w:val="center"/>
              <w:rPr>
                <w:rFonts w:ascii="Times New Roman" w:hAnsi="Times New Roman" w:cs="Times New Roman"/>
                <w:noProof/>
                <w:sz w:val="20"/>
                <w:szCs w:val="20"/>
              </w:rPr>
            </w:pPr>
            <w:r w:rsidRPr="00EF386F">
              <w:rPr>
                <w:rFonts w:ascii="Times New Roman" w:hAnsi="Times New Roman" w:cs="Times New Roman"/>
                <w:noProof/>
                <w:sz w:val="20"/>
                <w:szCs w:val="20"/>
              </w:rPr>
              <w:t>Shot type</w:t>
            </w:r>
          </w:p>
        </w:tc>
        <w:tc>
          <w:tcPr>
            <w:tcW w:w="2865" w:type="dxa"/>
            <w:tcBorders>
              <w:left w:val="nil"/>
              <w:right w:val="nil"/>
            </w:tcBorders>
          </w:tcPr>
          <w:p w14:paraId="345B0E35" w14:textId="77777777" w:rsidR="00731177" w:rsidRPr="00EF386F" w:rsidRDefault="00731177" w:rsidP="00DA28EF">
            <w:pPr>
              <w:spacing w:before="120" w:after="120"/>
              <w:jc w:val="center"/>
              <w:rPr>
                <w:rFonts w:ascii="Times New Roman" w:hAnsi="Times New Roman" w:cs="Times New Roman"/>
                <w:noProof/>
                <w:sz w:val="20"/>
                <w:szCs w:val="20"/>
              </w:rPr>
            </w:pPr>
            <w:r w:rsidRPr="00EF386F">
              <w:rPr>
                <w:rFonts w:ascii="Times New Roman" w:hAnsi="Times New Roman" w:cs="Times New Roman"/>
                <w:noProof/>
                <w:sz w:val="20"/>
                <w:szCs w:val="20"/>
              </w:rPr>
              <w:t>Cell played from</w:t>
            </w:r>
          </w:p>
        </w:tc>
        <w:tc>
          <w:tcPr>
            <w:tcW w:w="3146" w:type="dxa"/>
            <w:tcBorders>
              <w:left w:val="nil"/>
              <w:right w:val="nil"/>
            </w:tcBorders>
          </w:tcPr>
          <w:p w14:paraId="243CCF56" w14:textId="77777777" w:rsidR="00731177" w:rsidRPr="00EF386F" w:rsidRDefault="00731177" w:rsidP="00DA28EF">
            <w:pPr>
              <w:spacing w:before="120" w:after="120"/>
              <w:jc w:val="both"/>
              <w:rPr>
                <w:rFonts w:ascii="Times New Roman" w:hAnsi="Times New Roman" w:cs="Times New Roman"/>
                <w:noProof/>
                <w:sz w:val="20"/>
                <w:szCs w:val="20"/>
              </w:rPr>
            </w:pPr>
            <w:r w:rsidRPr="00EF386F">
              <w:rPr>
                <w:rFonts w:ascii="Times New Roman" w:hAnsi="Times New Roman" w:cs="Times New Roman"/>
                <w:noProof/>
                <w:sz w:val="20"/>
                <w:szCs w:val="20"/>
              </w:rPr>
              <w:t>Cell ball returned from</w:t>
            </w:r>
          </w:p>
        </w:tc>
      </w:tr>
      <w:tr w:rsidR="00731177" w:rsidRPr="00EF386F" w14:paraId="2EAA0766" w14:textId="77777777" w:rsidTr="00DA28EF">
        <w:tc>
          <w:tcPr>
            <w:tcW w:w="0" w:type="auto"/>
            <w:tcBorders>
              <w:left w:val="nil"/>
              <w:bottom w:val="nil"/>
              <w:right w:val="nil"/>
            </w:tcBorders>
          </w:tcPr>
          <w:p w14:paraId="0D87F8A2" w14:textId="77777777" w:rsidR="00731177" w:rsidRPr="00EF386F" w:rsidRDefault="00731177" w:rsidP="00DA28EF">
            <w:pPr>
              <w:spacing w:before="120" w:after="120"/>
              <w:jc w:val="right"/>
              <w:rPr>
                <w:rFonts w:ascii="Times New Roman" w:hAnsi="Times New Roman" w:cs="Times New Roman"/>
                <w:color w:val="000000"/>
                <w:sz w:val="20"/>
                <w:szCs w:val="20"/>
              </w:rPr>
            </w:pPr>
            <w:proofErr w:type="spellStart"/>
            <w:r w:rsidRPr="00EF386F">
              <w:rPr>
                <w:rFonts w:ascii="Times New Roman" w:hAnsi="Times New Roman" w:cs="Times New Roman"/>
                <w:color w:val="000000"/>
                <w:sz w:val="20"/>
                <w:szCs w:val="20"/>
              </w:rPr>
              <w:t>Drive</w:t>
            </w:r>
            <w:r w:rsidRPr="00EF386F">
              <w:rPr>
                <w:rFonts w:ascii="Times New Roman" w:hAnsi="Times New Roman" w:cs="Times New Roman"/>
                <w:noProof/>
                <w:sz w:val="20"/>
                <w:szCs w:val="20"/>
                <w:vertAlign w:val="superscript"/>
              </w:rPr>
              <w:t>a</w:t>
            </w:r>
            <w:proofErr w:type="spellEnd"/>
            <w:r w:rsidRPr="00EF386F">
              <w:rPr>
                <w:rFonts w:ascii="Times New Roman" w:hAnsi="Times New Roman" w:cs="Times New Roman"/>
                <w:color w:val="000000"/>
                <w:sz w:val="20"/>
                <w:szCs w:val="20"/>
              </w:rPr>
              <w:t xml:space="preserve"> and </w:t>
            </w:r>
            <w:r w:rsidRPr="00EF386F">
              <w:rPr>
                <w:rFonts w:ascii="Times New Roman" w:hAnsi="Times New Roman" w:cs="Times New Roman"/>
                <w:color w:val="000000"/>
                <w:sz w:val="20"/>
                <w:szCs w:val="20"/>
              </w:rPr>
              <w:br/>
              <w:t xml:space="preserve">Drive </w:t>
            </w:r>
            <w:proofErr w:type="spellStart"/>
            <w:r w:rsidRPr="00EF386F">
              <w:rPr>
                <w:rFonts w:ascii="Times New Roman" w:hAnsi="Times New Roman" w:cs="Times New Roman"/>
                <w:color w:val="000000"/>
                <w:sz w:val="20"/>
                <w:szCs w:val="20"/>
              </w:rPr>
              <w:t>wall</w:t>
            </w:r>
            <w:r w:rsidRPr="00EF386F">
              <w:rPr>
                <w:rFonts w:ascii="Times New Roman" w:hAnsi="Times New Roman" w:cs="Times New Roman"/>
                <w:noProof/>
                <w:sz w:val="20"/>
                <w:szCs w:val="20"/>
                <w:vertAlign w:val="superscript"/>
              </w:rPr>
              <w:t>b</w:t>
            </w:r>
            <w:proofErr w:type="spellEnd"/>
          </w:p>
        </w:tc>
        <w:tc>
          <w:tcPr>
            <w:tcW w:w="2865" w:type="dxa"/>
            <w:tcBorders>
              <w:left w:val="nil"/>
              <w:bottom w:val="nil"/>
              <w:right w:val="nil"/>
            </w:tcBorders>
          </w:tcPr>
          <w:p w14:paraId="345A2104" w14:textId="77777777" w:rsidR="00731177" w:rsidRPr="00EF386F" w:rsidRDefault="00731177" w:rsidP="00DA28EF">
            <w:pPr>
              <w:spacing w:before="120" w:after="120"/>
              <w:rPr>
                <w:rFonts w:ascii="Times New Roman" w:hAnsi="Times New Roman" w:cs="Times New Roman"/>
                <w:noProof/>
                <w:sz w:val="20"/>
                <w:szCs w:val="20"/>
              </w:rPr>
            </w:pPr>
            <w:r w:rsidRPr="00EF386F">
              <w:rPr>
                <w:rFonts w:ascii="Times New Roman" w:hAnsi="Times New Roman" w:cs="Times New Roman"/>
                <w:noProof/>
                <w:sz w:val="20"/>
                <w:szCs w:val="20"/>
              </w:rPr>
              <w:t>11 &amp; 12 or 14 &amp; 15 (front)</w:t>
            </w:r>
            <w:r w:rsidRPr="00EF386F">
              <w:rPr>
                <w:rFonts w:ascii="Times New Roman" w:hAnsi="Times New Roman" w:cs="Times New Roman"/>
                <w:noProof/>
                <w:sz w:val="20"/>
                <w:szCs w:val="20"/>
              </w:rPr>
              <w:br/>
              <w:t>1 &amp; 2 or 4 &amp; 5 (back)</w:t>
            </w:r>
          </w:p>
        </w:tc>
        <w:tc>
          <w:tcPr>
            <w:tcW w:w="3146" w:type="dxa"/>
            <w:tcBorders>
              <w:left w:val="nil"/>
              <w:bottom w:val="nil"/>
              <w:right w:val="nil"/>
            </w:tcBorders>
          </w:tcPr>
          <w:p w14:paraId="00B158D8" w14:textId="77777777" w:rsidR="00731177" w:rsidRPr="00EF386F" w:rsidRDefault="00731177" w:rsidP="00DA28EF">
            <w:pPr>
              <w:spacing w:before="120"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 &amp; 2 or </w:t>
            </w:r>
            <w:r w:rsidRPr="00EF386F">
              <w:rPr>
                <w:rFonts w:ascii="Times New Roman" w:hAnsi="Times New Roman" w:cs="Times New Roman"/>
                <w:noProof/>
                <w:sz w:val="20"/>
                <w:szCs w:val="20"/>
              </w:rPr>
              <w:br/>
              <w:t>4 &amp; 5</w:t>
            </w:r>
          </w:p>
        </w:tc>
      </w:tr>
      <w:tr w:rsidR="00731177" w:rsidRPr="00EF386F" w14:paraId="48441EE0" w14:textId="77777777" w:rsidTr="00DA28EF">
        <w:tc>
          <w:tcPr>
            <w:tcW w:w="0" w:type="auto"/>
            <w:tcBorders>
              <w:top w:val="nil"/>
              <w:left w:val="nil"/>
              <w:bottom w:val="nil"/>
              <w:right w:val="nil"/>
            </w:tcBorders>
          </w:tcPr>
          <w:p w14:paraId="4BEA9EFC"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 xml:space="preserve">Drive </w:t>
            </w:r>
            <w:proofErr w:type="spellStart"/>
            <w:r w:rsidRPr="00EF386F">
              <w:rPr>
                <w:rFonts w:ascii="Times New Roman" w:hAnsi="Times New Roman" w:cs="Times New Roman"/>
                <w:color w:val="000000"/>
                <w:sz w:val="20"/>
                <w:szCs w:val="20"/>
              </w:rPr>
              <w:t>crosscourt</w:t>
            </w:r>
            <w:r w:rsidRPr="00EF386F">
              <w:rPr>
                <w:rFonts w:ascii="Times New Roman" w:hAnsi="Times New Roman" w:cs="Times New Roman"/>
                <w:noProof/>
                <w:sz w:val="20"/>
                <w:szCs w:val="20"/>
                <w:vertAlign w:val="superscript"/>
              </w:rPr>
              <w:t>a</w:t>
            </w:r>
            <w:proofErr w:type="spellEnd"/>
            <w:r w:rsidRPr="00EF386F">
              <w:rPr>
                <w:rFonts w:ascii="Times New Roman" w:hAnsi="Times New Roman" w:cs="Times New Roman"/>
                <w:color w:val="000000"/>
                <w:sz w:val="20"/>
                <w:szCs w:val="20"/>
              </w:rPr>
              <w:t xml:space="preserve"> and</w:t>
            </w:r>
            <w:r w:rsidRPr="00EF386F">
              <w:rPr>
                <w:rFonts w:ascii="Times New Roman" w:hAnsi="Times New Roman" w:cs="Times New Roman"/>
                <w:color w:val="000000"/>
                <w:sz w:val="20"/>
                <w:szCs w:val="20"/>
              </w:rPr>
              <w:br/>
              <w:t xml:space="preserve">Drive crosscourt </w:t>
            </w:r>
            <w:proofErr w:type="spellStart"/>
            <w:r w:rsidRPr="00EF386F">
              <w:rPr>
                <w:rFonts w:ascii="Times New Roman" w:hAnsi="Times New Roman" w:cs="Times New Roman"/>
                <w:color w:val="000000"/>
                <w:sz w:val="20"/>
                <w:szCs w:val="20"/>
              </w:rPr>
              <w:t>wall</w:t>
            </w:r>
            <w:r w:rsidRPr="00EF386F">
              <w:rPr>
                <w:rFonts w:ascii="Times New Roman" w:hAnsi="Times New Roman" w:cs="Times New Roman"/>
                <w:noProof/>
                <w:sz w:val="20"/>
                <w:szCs w:val="20"/>
                <w:vertAlign w:val="superscript"/>
              </w:rPr>
              <w:t>b</w:t>
            </w:r>
            <w:proofErr w:type="spellEnd"/>
          </w:p>
        </w:tc>
        <w:tc>
          <w:tcPr>
            <w:tcW w:w="2865" w:type="dxa"/>
            <w:tcBorders>
              <w:top w:val="nil"/>
              <w:left w:val="nil"/>
              <w:bottom w:val="nil"/>
              <w:right w:val="nil"/>
            </w:tcBorders>
          </w:tcPr>
          <w:p w14:paraId="02E2011B"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11 &amp; 12 or 14 &amp; 15 (front)</w:t>
            </w:r>
            <w:r w:rsidRPr="00EF386F">
              <w:rPr>
                <w:rFonts w:ascii="Times New Roman" w:hAnsi="Times New Roman" w:cs="Times New Roman"/>
                <w:noProof/>
                <w:sz w:val="20"/>
                <w:szCs w:val="20"/>
              </w:rPr>
              <w:br/>
              <w:t>1 &amp; 2 or 4 &amp; 5 (back)</w:t>
            </w:r>
          </w:p>
        </w:tc>
        <w:tc>
          <w:tcPr>
            <w:tcW w:w="3146" w:type="dxa"/>
            <w:tcBorders>
              <w:top w:val="nil"/>
              <w:left w:val="nil"/>
              <w:bottom w:val="nil"/>
              <w:right w:val="nil"/>
            </w:tcBorders>
          </w:tcPr>
          <w:p w14:paraId="3351129F"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4 &amp; 5 or </w:t>
            </w:r>
            <w:r w:rsidRPr="00EF386F">
              <w:rPr>
                <w:rFonts w:ascii="Times New Roman" w:hAnsi="Times New Roman" w:cs="Times New Roman"/>
                <w:noProof/>
                <w:sz w:val="20"/>
                <w:szCs w:val="20"/>
              </w:rPr>
              <w:br/>
              <w:t>1 &amp; 2</w:t>
            </w:r>
          </w:p>
        </w:tc>
      </w:tr>
      <w:tr w:rsidR="00731177" w:rsidRPr="00EF386F" w14:paraId="2BD8F7A6" w14:textId="77777777" w:rsidTr="00DA28EF">
        <w:tc>
          <w:tcPr>
            <w:tcW w:w="0" w:type="auto"/>
            <w:tcBorders>
              <w:top w:val="nil"/>
              <w:left w:val="nil"/>
              <w:bottom w:val="nil"/>
              <w:right w:val="nil"/>
            </w:tcBorders>
          </w:tcPr>
          <w:p w14:paraId="7861624B"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Drop</w:t>
            </w:r>
          </w:p>
        </w:tc>
        <w:tc>
          <w:tcPr>
            <w:tcW w:w="2865" w:type="dxa"/>
            <w:tcBorders>
              <w:top w:val="nil"/>
              <w:left w:val="nil"/>
              <w:bottom w:val="nil"/>
              <w:right w:val="nil"/>
            </w:tcBorders>
          </w:tcPr>
          <w:p w14:paraId="4B04DF2A"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&amp; 8 or </w:t>
            </w:r>
            <w:r w:rsidRPr="00EF386F">
              <w:rPr>
                <w:rFonts w:ascii="Times New Roman" w:hAnsi="Times New Roman" w:cs="Times New Roman"/>
                <w:noProof/>
                <w:sz w:val="20"/>
                <w:szCs w:val="20"/>
              </w:rPr>
              <w:br/>
              <w:t>8, 9 &amp; 10 (middle)</w:t>
            </w:r>
            <w:r w:rsidRPr="00EF386F">
              <w:rPr>
                <w:rFonts w:ascii="Times New Roman" w:hAnsi="Times New Roman" w:cs="Times New Roman"/>
                <w:noProof/>
                <w:sz w:val="20"/>
                <w:szCs w:val="20"/>
              </w:rPr>
              <w:br/>
              <w:t xml:space="preserve">11 &amp; 12 or </w:t>
            </w:r>
            <w:r w:rsidRPr="00EF386F">
              <w:rPr>
                <w:rFonts w:ascii="Times New Roman" w:hAnsi="Times New Roman" w:cs="Times New Roman"/>
                <w:noProof/>
                <w:sz w:val="20"/>
                <w:szCs w:val="20"/>
              </w:rPr>
              <w:br/>
              <w:t>14 &amp; 15 (front)</w:t>
            </w:r>
          </w:p>
        </w:tc>
        <w:tc>
          <w:tcPr>
            <w:tcW w:w="3146" w:type="dxa"/>
            <w:tcBorders>
              <w:top w:val="nil"/>
              <w:left w:val="nil"/>
              <w:bottom w:val="nil"/>
              <w:right w:val="nil"/>
            </w:tcBorders>
          </w:tcPr>
          <w:p w14:paraId="14F23B48"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11 &amp; 12 or </w:t>
            </w:r>
            <w:r w:rsidRPr="00EF386F">
              <w:rPr>
                <w:rFonts w:ascii="Times New Roman" w:hAnsi="Times New Roman" w:cs="Times New Roman"/>
                <w:noProof/>
                <w:sz w:val="20"/>
                <w:szCs w:val="20"/>
              </w:rPr>
              <w:br/>
              <w:t>9, 10, 14 &amp; 15</w:t>
            </w:r>
          </w:p>
        </w:tc>
      </w:tr>
      <w:tr w:rsidR="00731177" w:rsidRPr="00EF386F" w14:paraId="173E5847" w14:textId="77777777" w:rsidTr="00DA28EF">
        <w:tc>
          <w:tcPr>
            <w:tcW w:w="0" w:type="auto"/>
            <w:tcBorders>
              <w:top w:val="nil"/>
              <w:left w:val="nil"/>
              <w:bottom w:val="nil"/>
              <w:right w:val="nil"/>
            </w:tcBorders>
          </w:tcPr>
          <w:p w14:paraId="3DA16183"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 xml:space="preserve">Drop crosscourt </w:t>
            </w:r>
          </w:p>
        </w:tc>
        <w:tc>
          <w:tcPr>
            <w:tcW w:w="2865" w:type="dxa"/>
            <w:tcBorders>
              <w:top w:val="nil"/>
              <w:left w:val="nil"/>
              <w:bottom w:val="nil"/>
              <w:right w:val="nil"/>
            </w:tcBorders>
          </w:tcPr>
          <w:p w14:paraId="7326BFFE"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&amp; 8 or </w:t>
            </w:r>
            <w:r w:rsidRPr="00EF386F">
              <w:rPr>
                <w:rFonts w:ascii="Times New Roman" w:hAnsi="Times New Roman" w:cs="Times New Roman"/>
                <w:noProof/>
                <w:sz w:val="20"/>
                <w:szCs w:val="20"/>
              </w:rPr>
              <w:br/>
              <w:t>8, 9 &amp; 10 (middle)</w:t>
            </w:r>
            <w:r w:rsidRPr="00EF386F">
              <w:rPr>
                <w:rFonts w:ascii="Times New Roman" w:hAnsi="Times New Roman" w:cs="Times New Roman"/>
                <w:noProof/>
                <w:sz w:val="20"/>
                <w:szCs w:val="20"/>
              </w:rPr>
              <w:br/>
              <w:t xml:space="preserve">11 &amp; 12 or </w:t>
            </w:r>
            <w:r w:rsidRPr="00EF386F">
              <w:rPr>
                <w:rFonts w:ascii="Times New Roman" w:hAnsi="Times New Roman" w:cs="Times New Roman"/>
                <w:noProof/>
                <w:sz w:val="20"/>
                <w:szCs w:val="20"/>
              </w:rPr>
              <w:br/>
              <w:t>14 &amp; 15 (front)</w:t>
            </w:r>
          </w:p>
        </w:tc>
        <w:tc>
          <w:tcPr>
            <w:tcW w:w="3146" w:type="dxa"/>
            <w:tcBorders>
              <w:top w:val="nil"/>
              <w:left w:val="nil"/>
              <w:bottom w:val="nil"/>
              <w:right w:val="nil"/>
            </w:tcBorders>
          </w:tcPr>
          <w:p w14:paraId="30A07892"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9, 10, 14 &amp; 15 or </w:t>
            </w:r>
            <w:r w:rsidRPr="00EF386F">
              <w:rPr>
                <w:rFonts w:ascii="Times New Roman" w:hAnsi="Times New Roman" w:cs="Times New Roman"/>
                <w:noProof/>
                <w:sz w:val="20"/>
                <w:szCs w:val="20"/>
              </w:rPr>
              <w:br/>
              <w:t xml:space="preserve">6, 7, 11 &amp; 12  </w:t>
            </w:r>
          </w:p>
        </w:tc>
      </w:tr>
      <w:tr w:rsidR="00731177" w:rsidRPr="00EF386F" w14:paraId="6F6B11F4" w14:textId="77777777" w:rsidTr="00DA28EF">
        <w:tc>
          <w:tcPr>
            <w:tcW w:w="0" w:type="auto"/>
            <w:tcBorders>
              <w:top w:val="nil"/>
              <w:left w:val="nil"/>
              <w:bottom w:val="nil"/>
              <w:right w:val="nil"/>
            </w:tcBorders>
          </w:tcPr>
          <w:p w14:paraId="4DCD4A19"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Boast attack and</w:t>
            </w:r>
            <w:r w:rsidRPr="00EF386F">
              <w:rPr>
                <w:rFonts w:ascii="Times New Roman" w:hAnsi="Times New Roman" w:cs="Times New Roman"/>
                <w:color w:val="000000"/>
                <w:sz w:val="20"/>
                <w:szCs w:val="20"/>
              </w:rPr>
              <w:br/>
              <w:t>Boast defence</w:t>
            </w:r>
          </w:p>
        </w:tc>
        <w:tc>
          <w:tcPr>
            <w:tcW w:w="2865" w:type="dxa"/>
            <w:tcBorders>
              <w:top w:val="nil"/>
              <w:left w:val="nil"/>
              <w:bottom w:val="nil"/>
              <w:right w:val="nil"/>
            </w:tcBorders>
          </w:tcPr>
          <w:p w14:paraId="57A084A9"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1 &amp; 2 or 4 &amp; 5 (back)</w:t>
            </w:r>
            <w:r w:rsidRPr="00EF386F">
              <w:rPr>
                <w:rFonts w:ascii="Times New Roman" w:hAnsi="Times New Roman" w:cs="Times New Roman"/>
                <w:noProof/>
                <w:sz w:val="20"/>
                <w:szCs w:val="20"/>
              </w:rPr>
              <w:br/>
              <w:t>6 &amp; 7 or 9 &amp; 10 (middle)</w:t>
            </w:r>
          </w:p>
        </w:tc>
        <w:tc>
          <w:tcPr>
            <w:tcW w:w="3146" w:type="dxa"/>
            <w:tcBorders>
              <w:top w:val="nil"/>
              <w:left w:val="nil"/>
              <w:bottom w:val="nil"/>
              <w:right w:val="nil"/>
            </w:tcBorders>
          </w:tcPr>
          <w:p w14:paraId="440E3098"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14 &amp; 15 or </w:t>
            </w:r>
            <w:r w:rsidRPr="00EF386F">
              <w:rPr>
                <w:rFonts w:ascii="Times New Roman" w:hAnsi="Times New Roman" w:cs="Times New Roman"/>
                <w:noProof/>
                <w:sz w:val="20"/>
                <w:szCs w:val="20"/>
              </w:rPr>
              <w:br/>
              <w:t xml:space="preserve">11 &amp; 12 </w:t>
            </w:r>
          </w:p>
        </w:tc>
      </w:tr>
      <w:tr w:rsidR="00731177" w:rsidRPr="00EF386F" w14:paraId="68141106" w14:textId="77777777" w:rsidTr="00DA28EF">
        <w:tc>
          <w:tcPr>
            <w:tcW w:w="0" w:type="auto"/>
            <w:tcBorders>
              <w:top w:val="nil"/>
              <w:left w:val="nil"/>
              <w:bottom w:val="nil"/>
              <w:right w:val="nil"/>
            </w:tcBorders>
          </w:tcPr>
          <w:p w14:paraId="799CBC91"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Lob</w:t>
            </w:r>
          </w:p>
        </w:tc>
        <w:tc>
          <w:tcPr>
            <w:tcW w:w="2865" w:type="dxa"/>
            <w:tcBorders>
              <w:top w:val="nil"/>
              <w:left w:val="nil"/>
              <w:bottom w:val="nil"/>
              <w:right w:val="nil"/>
            </w:tcBorders>
          </w:tcPr>
          <w:p w14:paraId="0CFAFB7E"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11 &amp; 12 or </w:t>
            </w:r>
            <w:r w:rsidRPr="00EF386F">
              <w:rPr>
                <w:rFonts w:ascii="Times New Roman" w:hAnsi="Times New Roman" w:cs="Times New Roman"/>
                <w:noProof/>
                <w:sz w:val="20"/>
                <w:szCs w:val="20"/>
              </w:rPr>
              <w:br/>
              <w:t xml:space="preserve">14 &amp; 15 </w:t>
            </w:r>
          </w:p>
        </w:tc>
        <w:tc>
          <w:tcPr>
            <w:tcW w:w="3146" w:type="dxa"/>
            <w:tcBorders>
              <w:top w:val="nil"/>
              <w:left w:val="nil"/>
              <w:bottom w:val="nil"/>
              <w:right w:val="nil"/>
            </w:tcBorders>
          </w:tcPr>
          <w:p w14:paraId="138ECB25"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 &amp; 2 or </w:t>
            </w:r>
            <w:r w:rsidRPr="00EF386F">
              <w:rPr>
                <w:rFonts w:ascii="Times New Roman" w:hAnsi="Times New Roman" w:cs="Times New Roman"/>
                <w:noProof/>
                <w:sz w:val="20"/>
                <w:szCs w:val="20"/>
              </w:rPr>
              <w:br/>
              <w:t xml:space="preserve">4 &amp; 5 </w:t>
            </w:r>
          </w:p>
        </w:tc>
      </w:tr>
      <w:tr w:rsidR="00731177" w:rsidRPr="00EF386F" w14:paraId="78E6AFA5" w14:textId="77777777" w:rsidTr="00DA28EF">
        <w:tc>
          <w:tcPr>
            <w:tcW w:w="0" w:type="auto"/>
            <w:tcBorders>
              <w:top w:val="nil"/>
              <w:left w:val="nil"/>
              <w:bottom w:val="nil"/>
              <w:right w:val="nil"/>
            </w:tcBorders>
          </w:tcPr>
          <w:p w14:paraId="64DDF110"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Lob crosscourt</w:t>
            </w:r>
          </w:p>
        </w:tc>
        <w:tc>
          <w:tcPr>
            <w:tcW w:w="2865" w:type="dxa"/>
            <w:tcBorders>
              <w:top w:val="nil"/>
              <w:left w:val="nil"/>
              <w:bottom w:val="nil"/>
              <w:right w:val="nil"/>
            </w:tcBorders>
          </w:tcPr>
          <w:p w14:paraId="3175E382"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11 &amp; 12 or </w:t>
            </w:r>
            <w:r w:rsidRPr="00EF386F">
              <w:rPr>
                <w:rFonts w:ascii="Times New Roman" w:hAnsi="Times New Roman" w:cs="Times New Roman"/>
                <w:noProof/>
                <w:sz w:val="20"/>
                <w:szCs w:val="20"/>
              </w:rPr>
              <w:br/>
              <w:t>14 &amp; 15</w:t>
            </w:r>
          </w:p>
        </w:tc>
        <w:tc>
          <w:tcPr>
            <w:tcW w:w="3146" w:type="dxa"/>
            <w:tcBorders>
              <w:top w:val="nil"/>
              <w:left w:val="nil"/>
              <w:bottom w:val="nil"/>
              <w:right w:val="nil"/>
            </w:tcBorders>
          </w:tcPr>
          <w:p w14:paraId="12A5ACE6"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4 &amp; 5 or 9 &amp; 10 </w:t>
            </w:r>
            <w:r w:rsidRPr="00EF386F">
              <w:rPr>
                <w:rFonts w:ascii="Times New Roman" w:hAnsi="Times New Roman" w:cs="Times New Roman"/>
                <w:noProof/>
                <w:sz w:val="20"/>
                <w:szCs w:val="20"/>
              </w:rPr>
              <w:br/>
              <w:t xml:space="preserve">1 &amp; 2 or 6 &amp; 7 </w:t>
            </w:r>
          </w:p>
        </w:tc>
      </w:tr>
      <w:tr w:rsidR="00731177" w:rsidRPr="00EF386F" w14:paraId="2F5E0D8E" w14:textId="77777777" w:rsidTr="00DA28EF">
        <w:tc>
          <w:tcPr>
            <w:tcW w:w="0" w:type="auto"/>
            <w:tcBorders>
              <w:top w:val="nil"/>
              <w:left w:val="nil"/>
              <w:bottom w:val="nil"/>
              <w:right w:val="nil"/>
            </w:tcBorders>
          </w:tcPr>
          <w:p w14:paraId="44ED40B5"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Kill</w:t>
            </w:r>
          </w:p>
        </w:tc>
        <w:tc>
          <w:tcPr>
            <w:tcW w:w="2865" w:type="dxa"/>
            <w:tcBorders>
              <w:top w:val="nil"/>
              <w:left w:val="nil"/>
              <w:bottom w:val="nil"/>
              <w:right w:val="nil"/>
            </w:tcBorders>
          </w:tcPr>
          <w:p w14:paraId="5CD82BA8"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 2, 6 &amp; 7 or </w:t>
            </w:r>
            <w:r w:rsidRPr="00EF386F">
              <w:rPr>
                <w:rFonts w:ascii="Times New Roman" w:hAnsi="Times New Roman" w:cs="Times New Roman"/>
                <w:noProof/>
                <w:sz w:val="20"/>
                <w:szCs w:val="20"/>
              </w:rPr>
              <w:br/>
              <w:t xml:space="preserve">4, 5, 9 &amp; 10 </w:t>
            </w:r>
          </w:p>
        </w:tc>
        <w:tc>
          <w:tcPr>
            <w:tcW w:w="3146" w:type="dxa"/>
            <w:tcBorders>
              <w:top w:val="nil"/>
              <w:left w:val="nil"/>
              <w:bottom w:val="nil"/>
              <w:right w:val="nil"/>
            </w:tcBorders>
          </w:tcPr>
          <w:p w14:paraId="6C0FA5F1"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11 &amp; 12 or </w:t>
            </w:r>
            <w:r w:rsidRPr="00EF386F">
              <w:rPr>
                <w:rFonts w:ascii="Times New Roman" w:hAnsi="Times New Roman" w:cs="Times New Roman"/>
                <w:noProof/>
                <w:sz w:val="20"/>
                <w:szCs w:val="20"/>
              </w:rPr>
              <w:br/>
              <w:t>9, 10, 14 &amp; 15</w:t>
            </w:r>
          </w:p>
        </w:tc>
      </w:tr>
      <w:tr w:rsidR="00731177" w:rsidRPr="00EF386F" w14:paraId="0DECDB91" w14:textId="77777777" w:rsidTr="00DA28EF">
        <w:tc>
          <w:tcPr>
            <w:tcW w:w="0" w:type="auto"/>
            <w:tcBorders>
              <w:top w:val="nil"/>
              <w:left w:val="nil"/>
              <w:bottom w:val="nil"/>
              <w:right w:val="nil"/>
            </w:tcBorders>
          </w:tcPr>
          <w:p w14:paraId="463AD5EE"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Drive (v)</w:t>
            </w:r>
            <w:r w:rsidRPr="00EF386F">
              <w:rPr>
                <w:rFonts w:ascii="Times New Roman" w:hAnsi="Times New Roman" w:cs="Times New Roman"/>
                <w:noProof/>
                <w:sz w:val="20"/>
                <w:szCs w:val="20"/>
                <w:vertAlign w:val="superscript"/>
              </w:rPr>
              <w:t>a</w:t>
            </w:r>
            <w:r w:rsidRPr="00EF386F">
              <w:rPr>
                <w:rFonts w:ascii="Times New Roman" w:hAnsi="Times New Roman" w:cs="Times New Roman"/>
                <w:color w:val="000000"/>
                <w:sz w:val="20"/>
                <w:szCs w:val="20"/>
              </w:rPr>
              <w:t xml:space="preserve"> and</w:t>
            </w:r>
            <w:r w:rsidRPr="00EF386F">
              <w:rPr>
                <w:rFonts w:ascii="Times New Roman" w:hAnsi="Times New Roman" w:cs="Times New Roman"/>
                <w:color w:val="000000"/>
                <w:sz w:val="20"/>
                <w:szCs w:val="20"/>
              </w:rPr>
              <w:br/>
              <w:t>Drive wall (v)</w:t>
            </w:r>
            <w:r w:rsidRPr="00EF386F">
              <w:rPr>
                <w:rFonts w:ascii="Times New Roman" w:hAnsi="Times New Roman" w:cs="Times New Roman"/>
                <w:noProof/>
                <w:sz w:val="20"/>
                <w:szCs w:val="20"/>
                <w:vertAlign w:val="superscript"/>
              </w:rPr>
              <w:t>b</w:t>
            </w:r>
          </w:p>
        </w:tc>
        <w:tc>
          <w:tcPr>
            <w:tcW w:w="2865" w:type="dxa"/>
            <w:tcBorders>
              <w:top w:val="nil"/>
              <w:left w:val="nil"/>
              <w:bottom w:val="nil"/>
              <w:right w:val="nil"/>
            </w:tcBorders>
          </w:tcPr>
          <w:p w14:paraId="5A2DE107"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&amp; 8 or </w:t>
            </w:r>
            <w:r w:rsidRPr="00EF386F">
              <w:rPr>
                <w:rFonts w:ascii="Times New Roman" w:hAnsi="Times New Roman" w:cs="Times New Roman"/>
                <w:noProof/>
                <w:sz w:val="20"/>
                <w:szCs w:val="20"/>
              </w:rPr>
              <w:br/>
              <w:t>8, 9 &amp; 10</w:t>
            </w:r>
          </w:p>
        </w:tc>
        <w:tc>
          <w:tcPr>
            <w:tcW w:w="3146" w:type="dxa"/>
            <w:tcBorders>
              <w:top w:val="nil"/>
              <w:left w:val="nil"/>
              <w:bottom w:val="nil"/>
              <w:right w:val="nil"/>
            </w:tcBorders>
          </w:tcPr>
          <w:p w14:paraId="2D1EB404"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 &amp; 2 or </w:t>
            </w:r>
            <w:r w:rsidRPr="00EF386F">
              <w:rPr>
                <w:rFonts w:ascii="Times New Roman" w:hAnsi="Times New Roman" w:cs="Times New Roman"/>
                <w:noProof/>
                <w:sz w:val="20"/>
                <w:szCs w:val="20"/>
              </w:rPr>
              <w:br/>
              <w:t>4 &amp; 5</w:t>
            </w:r>
          </w:p>
        </w:tc>
      </w:tr>
      <w:tr w:rsidR="00731177" w:rsidRPr="00EF386F" w14:paraId="59FF33F6" w14:textId="77777777" w:rsidTr="00DA28EF">
        <w:tc>
          <w:tcPr>
            <w:tcW w:w="0" w:type="auto"/>
            <w:tcBorders>
              <w:top w:val="nil"/>
              <w:left w:val="nil"/>
              <w:bottom w:val="nil"/>
              <w:right w:val="nil"/>
            </w:tcBorders>
          </w:tcPr>
          <w:p w14:paraId="52B0028C" w14:textId="77777777" w:rsidR="00731177" w:rsidRPr="00EF386F" w:rsidRDefault="00731177" w:rsidP="00DA28EF">
            <w:pPr>
              <w:spacing w:after="120"/>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Drive crosscourt (v)</w:t>
            </w:r>
            <w:r w:rsidRPr="00EF386F">
              <w:rPr>
                <w:rFonts w:ascii="Times New Roman" w:hAnsi="Times New Roman" w:cs="Times New Roman"/>
                <w:noProof/>
                <w:sz w:val="20"/>
                <w:szCs w:val="20"/>
                <w:vertAlign w:val="superscript"/>
              </w:rPr>
              <w:t>a</w:t>
            </w:r>
            <w:r w:rsidRPr="00EF386F">
              <w:rPr>
                <w:rFonts w:ascii="Times New Roman" w:hAnsi="Times New Roman" w:cs="Times New Roman"/>
                <w:color w:val="000000"/>
                <w:sz w:val="20"/>
                <w:szCs w:val="20"/>
              </w:rPr>
              <w:t xml:space="preserve"> and </w:t>
            </w:r>
            <w:r w:rsidRPr="00EF386F">
              <w:rPr>
                <w:rFonts w:ascii="Times New Roman" w:hAnsi="Times New Roman" w:cs="Times New Roman"/>
                <w:color w:val="000000"/>
                <w:sz w:val="20"/>
                <w:szCs w:val="20"/>
              </w:rPr>
              <w:br/>
              <w:t>Drive crosscourt wall (v)</w:t>
            </w:r>
            <w:r w:rsidRPr="00EF386F">
              <w:rPr>
                <w:rFonts w:ascii="Times New Roman" w:hAnsi="Times New Roman" w:cs="Times New Roman"/>
                <w:noProof/>
                <w:sz w:val="20"/>
                <w:szCs w:val="20"/>
                <w:vertAlign w:val="superscript"/>
              </w:rPr>
              <w:t>b</w:t>
            </w:r>
          </w:p>
        </w:tc>
        <w:tc>
          <w:tcPr>
            <w:tcW w:w="2865" w:type="dxa"/>
            <w:tcBorders>
              <w:top w:val="nil"/>
              <w:left w:val="nil"/>
              <w:bottom w:val="nil"/>
              <w:right w:val="nil"/>
            </w:tcBorders>
          </w:tcPr>
          <w:p w14:paraId="455E8987"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&amp; 8 or </w:t>
            </w:r>
            <w:r w:rsidRPr="00EF386F">
              <w:rPr>
                <w:rFonts w:ascii="Times New Roman" w:hAnsi="Times New Roman" w:cs="Times New Roman"/>
                <w:noProof/>
                <w:sz w:val="20"/>
                <w:szCs w:val="20"/>
              </w:rPr>
              <w:br/>
              <w:t>8, 9 &amp; 10</w:t>
            </w:r>
          </w:p>
        </w:tc>
        <w:tc>
          <w:tcPr>
            <w:tcW w:w="3146" w:type="dxa"/>
            <w:tcBorders>
              <w:top w:val="nil"/>
              <w:left w:val="nil"/>
              <w:bottom w:val="nil"/>
              <w:right w:val="nil"/>
            </w:tcBorders>
          </w:tcPr>
          <w:p w14:paraId="56CEE39F"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4 &amp; 5 &amp; 2 or </w:t>
            </w:r>
            <w:r w:rsidRPr="00EF386F">
              <w:rPr>
                <w:rFonts w:ascii="Times New Roman" w:hAnsi="Times New Roman" w:cs="Times New Roman"/>
                <w:noProof/>
                <w:sz w:val="20"/>
                <w:szCs w:val="20"/>
              </w:rPr>
              <w:br/>
              <w:t>1 &amp; 2</w:t>
            </w:r>
          </w:p>
        </w:tc>
      </w:tr>
      <w:tr w:rsidR="00731177" w:rsidRPr="00EF386F" w14:paraId="60679D24" w14:textId="77777777" w:rsidTr="00DA28EF">
        <w:tc>
          <w:tcPr>
            <w:tcW w:w="0" w:type="auto"/>
            <w:tcBorders>
              <w:top w:val="nil"/>
              <w:left w:val="nil"/>
              <w:bottom w:val="nil"/>
              <w:right w:val="nil"/>
            </w:tcBorders>
          </w:tcPr>
          <w:p w14:paraId="2E793F1B"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Drop (v)</w:t>
            </w:r>
          </w:p>
        </w:tc>
        <w:tc>
          <w:tcPr>
            <w:tcW w:w="2865" w:type="dxa"/>
            <w:tcBorders>
              <w:top w:val="nil"/>
              <w:left w:val="nil"/>
              <w:bottom w:val="nil"/>
              <w:right w:val="nil"/>
            </w:tcBorders>
          </w:tcPr>
          <w:p w14:paraId="7C76C75F"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&amp; 8 or </w:t>
            </w:r>
            <w:r w:rsidRPr="00EF386F">
              <w:rPr>
                <w:rFonts w:ascii="Times New Roman" w:hAnsi="Times New Roman" w:cs="Times New Roman"/>
                <w:noProof/>
                <w:sz w:val="20"/>
                <w:szCs w:val="20"/>
              </w:rPr>
              <w:br/>
              <w:t>8, 9 &amp; 10</w:t>
            </w:r>
          </w:p>
        </w:tc>
        <w:tc>
          <w:tcPr>
            <w:tcW w:w="3146" w:type="dxa"/>
            <w:tcBorders>
              <w:top w:val="nil"/>
              <w:left w:val="nil"/>
              <w:bottom w:val="nil"/>
              <w:right w:val="nil"/>
            </w:tcBorders>
          </w:tcPr>
          <w:p w14:paraId="73CB7C2C"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11 &amp; 12 or </w:t>
            </w:r>
            <w:r w:rsidRPr="00EF386F">
              <w:rPr>
                <w:rFonts w:ascii="Times New Roman" w:hAnsi="Times New Roman" w:cs="Times New Roman"/>
                <w:noProof/>
                <w:sz w:val="20"/>
                <w:szCs w:val="20"/>
              </w:rPr>
              <w:br/>
              <w:t>9, 10, 14 &amp; 15</w:t>
            </w:r>
          </w:p>
        </w:tc>
      </w:tr>
      <w:tr w:rsidR="00731177" w:rsidRPr="00EF386F" w14:paraId="3A3DFC68" w14:textId="77777777" w:rsidTr="00DA28EF">
        <w:tc>
          <w:tcPr>
            <w:tcW w:w="0" w:type="auto"/>
            <w:tcBorders>
              <w:top w:val="nil"/>
              <w:left w:val="nil"/>
              <w:bottom w:val="nil"/>
              <w:right w:val="nil"/>
            </w:tcBorders>
          </w:tcPr>
          <w:p w14:paraId="02046358"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Drop crosscourt (v)</w:t>
            </w:r>
          </w:p>
        </w:tc>
        <w:tc>
          <w:tcPr>
            <w:tcW w:w="2865" w:type="dxa"/>
            <w:tcBorders>
              <w:top w:val="nil"/>
              <w:left w:val="nil"/>
              <w:bottom w:val="nil"/>
              <w:right w:val="nil"/>
            </w:tcBorders>
          </w:tcPr>
          <w:p w14:paraId="7D63E4B5"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&amp; 8 or </w:t>
            </w:r>
            <w:r w:rsidRPr="00EF386F">
              <w:rPr>
                <w:rFonts w:ascii="Times New Roman" w:hAnsi="Times New Roman" w:cs="Times New Roman"/>
                <w:noProof/>
                <w:sz w:val="20"/>
                <w:szCs w:val="20"/>
              </w:rPr>
              <w:br/>
              <w:t>8, 9 &amp; 10</w:t>
            </w:r>
          </w:p>
        </w:tc>
        <w:tc>
          <w:tcPr>
            <w:tcW w:w="3146" w:type="dxa"/>
            <w:tcBorders>
              <w:top w:val="nil"/>
              <w:left w:val="nil"/>
              <w:bottom w:val="nil"/>
              <w:right w:val="nil"/>
            </w:tcBorders>
          </w:tcPr>
          <w:p w14:paraId="7C49E75E"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9, 10, 14 &amp; 15 or </w:t>
            </w:r>
            <w:r w:rsidRPr="00EF386F">
              <w:rPr>
                <w:rFonts w:ascii="Times New Roman" w:hAnsi="Times New Roman" w:cs="Times New Roman"/>
                <w:noProof/>
                <w:sz w:val="20"/>
                <w:szCs w:val="20"/>
              </w:rPr>
              <w:br/>
              <w:t xml:space="preserve">6, 7, 11 &amp; 12 </w:t>
            </w:r>
          </w:p>
        </w:tc>
      </w:tr>
      <w:tr w:rsidR="00731177" w:rsidRPr="00EF386F" w14:paraId="35936906" w14:textId="77777777" w:rsidTr="00DA28EF">
        <w:tc>
          <w:tcPr>
            <w:tcW w:w="0" w:type="auto"/>
            <w:tcBorders>
              <w:top w:val="nil"/>
              <w:left w:val="nil"/>
              <w:bottom w:val="nil"/>
              <w:right w:val="nil"/>
            </w:tcBorders>
          </w:tcPr>
          <w:p w14:paraId="7708F3F9"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Boast attack (v) and</w:t>
            </w:r>
            <w:r w:rsidRPr="00EF386F">
              <w:rPr>
                <w:rFonts w:ascii="Times New Roman" w:hAnsi="Times New Roman" w:cs="Times New Roman"/>
                <w:color w:val="000000"/>
                <w:sz w:val="20"/>
                <w:szCs w:val="20"/>
              </w:rPr>
              <w:br/>
              <w:t>Boast defence (v)</w:t>
            </w:r>
          </w:p>
        </w:tc>
        <w:tc>
          <w:tcPr>
            <w:tcW w:w="2865" w:type="dxa"/>
            <w:tcBorders>
              <w:top w:val="nil"/>
              <w:left w:val="nil"/>
              <w:bottom w:val="nil"/>
              <w:right w:val="nil"/>
            </w:tcBorders>
          </w:tcPr>
          <w:p w14:paraId="2D84A1A0"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&amp; 8 or </w:t>
            </w:r>
            <w:r w:rsidRPr="00EF386F">
              <w:rPr>
                <w:rFonts w:ascii="Times New Roman" w:hAnsi="Times New Roman" w:cs="Times New Roman"/>
                <w:noProof/>
                <w:sz w:val="20"/>
                <w:szCs w:val="20"/>
              </w:rPr>
              <w:br/>
              <w:t>8, 9 &amp; 10</w:t>
            </w:r>
          </w:p>
        </w:tc>
        <w:tc>
          <w:tcPr>
            <w:tcW w:w="3146" w:type="dxa"/>
            <w:tcBorders>
              <w:top w:val="nil"/>
              <w:left w:val="nil"/>
              <w:bottom w:val="nil"/>
              <w:right w:val="nil"/>
            </w:tcBorders>
          </w:tcPr>
          <w:p w14:paraId="54394EDD"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14 &amp; 15 or </w:t>
            </w:r>
            <w:r w:rsidRPr="00EF386F">
              <w:rPr>
                <w:rFonts w:ascii="Times New Roman" w:hAnsi="Times New Roman" w:cs="Times New Roman"/>
                <w:noProof/>
                <w:sz w:val="20"/>
                <w:szCs w:val="20"/>
              </w:rPr>
              <w:br/>
              <w:t>11 &amp; 12</w:t>
            </w:r>
          </w:p>
        </w:tc>
      </w:tr>
      <w:tr w:rsidR="00731177" w:rsidRPr="00EF386F" w14:paraId="4193FC4B" w14:textId="77777777" w:rsidTr="00DA28EF">
        <w:tc>
          <w:tcPr>
            <w:tcW w:w="0" w:type="auto"/>
            <w:tcBorders>
              <w:top w:val="nil"/>
              <w:left w:val="nil"/>
              <w:bottom w:val="nil"/>
              <w:right w:val="nil"/>
            </w:tcBorders>
          </w:tcPr>
          <w:p w14:paraId="7330E4DE"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Kill (v)</w:t>
            </w:r>
          </w:p>
        </w:tc>
        <w:tc>
          <w:tcPr>
            <w:tcW w:w="2865" w:type="dxa"/>
            <w:tcBorders>
              <w:top w:val="nil"/>
              <w:left w:val="nil"/>
              <w:bottom w:val="nil"/>
              <w:right w:val="nil"/>
            </w:tcBorders>
          </w:tcPr>
          <w:p w14:paraId="35C902BF"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 2, 6, 7 &amp; 8 or </w:t>
            </w:r>
            <w:r w:rsidRPr="00EF386F">
              <w:rPr>
                <w:rFonts w:ascii="Times New Roman" w:hAnsi="Times New Roman" w:cs="Times New Roman"/>
                <w:noProof/>
                <w:sz w:val="20"/>
                <w:szCs w:val="20"/>
              </w:rPr>
              <w:br/>
              <w:t>4, 5, 8, 9 &amp; 10</w:t>
            </w:r>
          </w:p>
        </w:tc>
        <w:tc>
          <w:tcPr>
            <w:tcW w:w="3146" w:type="dxa"/>
            <w:tcBorders>
              <w:top w:val="nil"/>
              <w:left w:val="nil"/>
              <w:bottom w:val="nil"/>
              <w:right w:val="nil"/>
            </w:tcBorders>
          </w:tcPr>
          <w:p w14:paraId="7B7B3B04"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6, 7, 11 &amp; 12 or </w:t>
            </w:r>
            <w:r w:rsidRPr="00EF386F">
              <w:rPr>
                <w:rFonts w:ascii="Times New Roman" w:hAnsi="Times New Roman" w:cs="Times New Roman"/>
                <w:noProof/>
                <w:sz w:val="20"/>
                <w:szCs w:val="20"/>
              </w:rPr>
              <w:br/>
              <w:t>9, 10, 14 &amp; 15</w:t>
            </w:r>
          </w:p>
        </w:tc>
      </w:tr>
      <w:tr w:rsidR="00731177" w:rsidRPr="00EF386F" w14:paraId="2398C861" w14:textId="77777777" w:rsidTr="00DA28EF">
        <w:tc>
          <w:tcPr>
            <w:tcW w:w="0" w:type="auto"/>
            <w:tcBorders>
              <w:top w:val="nil"/>
              <w:left w:val="nil"/>
              <w:bottom w:val="single" w:sz="4" w:space="0" w:color="auto"/>
              <w:right w:val="nil"/>
            </w:tcBorders>
          </w:tcPr>
          <w:p w14:paraId="65429C31" w14:textId="77777777" w:rsidR="00731177" w:rsidRPr="00EF386F" w:rsidRDefault="00731177" w:rsidP="00DA28EF">
            <w:pPr>
              <w:jc w:val="right"/>
              <w:rPr>
                <w:rFonts w:ascii="Times New Roman" w:hAnsi="Times New Roman" w:cs="Times New Roman"/>
                <w:color w:val="000000"/>
                <w:sz w:val="20"/>
                <w:szCs w:val="20"/>
              </w:rPr>
            </w:pPr>
            <w:r w:rsidRPr="00EF386F">
              <w:rPr>
                <w:rFonts w:ascii="Times New Roman" w:hAnsi="Times New Roman" w:cs="Times New Roman"/>
                <w:color w:val="000000"/>
                <w:sz w:val="20"/>
                <w:szCs w:val="20"/>
              </w:rPr>
              <w:t>Kill crosscourt (v)</w:t>
            </w:r>
          </w:p>
        </w:tc>
        <w:tc>
          <w:tcPr>
            <w:tcW w:w="2865" w:type="dxa"/>
            <w:tcBorders>
              <w:top w:val="nil"/>
              <w:left w:val="nil"/>
              <w:bottom w:val="single" w:sz="4" w:space="0" w:color="auto"/>
              <w:right w:val="nil"/>
            </w:tcBorders>
          </w:tcPr>
          <w:p w14:paraId="476EE090"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1, 2, 6, 7 &amp; 8 or </w:t>
            </w:r>
            <w:r w:rsidRPr="00EF386F">
              <w:rPr>
                <w:rFonts w:ascii="Times New Roman" w:hAnsi="Times New Roman" w:cs="Times New Roman"/>
                <w:noProof/>
                <w:sz w:val="20"/>
                <w:szCs w:val="20"/>
              </w:rPr>
              <w:br/>
              <w:t>4, 5, 8, 9 &amp; 10</w:t>
            </w:r>
          </w:p>
        </w:tc>
        <w:tc>
          <w:tcPr>
            <w:tcW w:w="3146" w:type="dxa"/>
            <w:tcBorders>
              <w:top w:val="nil"/>
              <w:left w:val="nil"/>
              <w:bottom w:val="single" w:sz="4" w:space="0" w:color="auto"/>
              <w:right w:val="nil"/>
            </w:tcBorders>
          </w:tcPr>
          <w:p w14:paraId="03A9C936" w14:textId="77777777" w:rsidR="00731177" w:rsidRPr="00EF386F" w:rsidRDefault="00731177" w:rsidP="00DA28EF">
            <w:pPr>
              <w:spacing w:after="120"/>
              <w:rPr>
                <w:rFonts w:ascii="Times New Roman" w:hAnsi="Times New Roman" w:cs="Times New Roman"/>
                <w:noProof/>
                <w:sz w:val="20"/>
                <w:szCs w:val="20"/>
              </w:rPr>
            </w:pPr>
            <w:r w:rsidRPr="00EF386F">
              <w:rPr>
                <w:rFonts w:ascii="Times New Roman" w:hAnsi="Times New Roman" w:cs="Times New Roman"/>
                <w:noProof/>
                <w:sz w:val="20"/>
                <w:szCs w:val="20"/>
              </w:rPr>
              <w:t xml:space="preserve">9, 10, 14 &amp; 15 or </w:t>
            </w:r>
            <w:r w:rsidRPr="00EF386F">
              <w:rPr>
                <w:rFonts w:ascii="Times New Roman" w:hAnsi="Times New Roman" w:cs="Times New Roman"/>
                <w:noProof/>
                <w:sz w:val="20"/>
                <w:szCs w:val="20"/>
              </w:rPr>
              <w:br/>
              <w:t>6, 7, 11 &amp; 12</w:t>
            </w:r>
          </w:p>
        </w:tc>
      </w:tr>
    </w:tbl>
    <w:p w14:paraId="374BE7B6" w14:textId="77777777" w:rsidR="00731177" w:rsidRPr="00EF386F" w:rsidRDefault="00731177" w:rsidP="00731177">
      <w:pPr>
        <w:spacing w:before="120" w:line="240" w:lineRule="auto"/>
        <w:ind w:left="567" w:hanging="567"/>
        <w:jc w:val="both"/>
        <w:rPr>
          <w:rFonts w:ascii="Times New Roman" w:hAnsi="Times New Roman" w:cs="Times New Roman"/>
          <w:noProof/>
          <w:sz w:val="20"/>
          <w:szCs w:val="20"/>
        </w:rPr>
      </w:pPr>
      <w:r w:rsidRPr="00EF386F">
        <w:rPr>
          <w:rFonts w:ascii="Times New Roman" w:hAnsi="Times New Roman" w:cs="Times New Roman"/>
          <w:noProof/>
          <w:sz w:val="20"/>
          <w:szCs w:val="20"/>
        </w:rPr>
        <w:t>Key: Drives categorised by whether the return was hit after the ball bounced off the back wall</w:t>
      </w:r>
      <w:r>
        <w:rPr>
          <w:rFonts w:ascii="Times New Roman" w:hAnsi="Times New Roman" w:cs="Times New Roman"/>
          <w:noProof/>
          <w:sz w:val="20"/>
          <w:szCs w:val="20"/>
          <w:vertAlign w:val="superscript"/>
        </w:rPr>
        <w:t>b</w:t>
      </w:r>
      <w:r w:rsidRPr="00EF386F">
        <w:rPr>
          <w:rFonts w:ascii="Times New Roman" w:hAnsi="Times New Roman" w:cs="Times New Roman"/>
          <w:noProof/>
          <w:sz w:val="20"/>
          <w:szCs w:val="20"/>
        </w:rPr>
        <w:t xml:space="preserve"> or not</w:t>
      </w:r>
      <w:r>
        <w:rPr>
          <w:rFonts w:ascii="Times New Roman" w:hAnsi="Times New Roman" w:cs="Times New Roman"/>
          <w:noProof/>
          <w:sz w:val="20"/>
          <w:szCs w:val="20"/>
          <w:vertAlign w:val="superscript"/>
        </w:rPr>
        <w:t>a</w:t>
      </w:r>
      <w:r w:rsidRPr="00EF386F">
        <w:rPr>
          <w:rFonts w:ascii="Times New Roman" w:hAnsi="Times New Roman" w:cs="Times New Roman"/>
          <w:noProof/>
          <w:sz w:val="20"/>
          <w:szCs w:val="20"/>
        </w:rPr>
        <w:t xml:space="preserve"> and if the shot was volleyed (v) </w:t>
      </w:r>
    </w:p>
    <w:p w14:paraId="76050CFA" w14:textId="77777777" w:rsidR="00731177" w:rsidRDefault="00731177" w:rsidP="00731177"/>
    <w:p w14:paraId="14F30BC1" w14:textId="5FC170B7" w:rsidR="001A43AC" w:rsidRPr="001A43AC" w:rsidRDefault="005F5509" w:rsidP="001A43AC">
      <w:pPr>
        <w:spacing w:line="480" w:lineRule="auto"/>
        <w:ind w:firstLine="720"/>
        <w:rPr>
          <w:rFonts w:ascii="Times New Roman" w:hAnsi="Times New Roman" w:cs="Times New Roman"/>
          <w:color w:val="000000"/>
          <w:sz w:val="24"/>
          <w:szCs w:val="24"/>
        </w:rPr>
      </w:pPr>
      <w:r w:rsidRPr="00990965">
        <w:rPr>
          <w:rFonts w:ascii="Times New Roman" w:hAnsi="Times New Roman" w:cs="Times New Roman"/>
          <w:color w:val="231F20"/>
          <w:sz w:val="24"/>
          <w:szCs w:val="24"/>
        </w:rPr>
        <w:lastRenderedPageBreak/>
        <w:t xml:space="preserve">A two-step cluster </w:t>
      </w:r>
      <w:r w:rsidR="007719E5" w:rsidRPr="00990965">
        <w:rPr>
          <w:rFonts w:ascii="Times New Roman" w:hAnsi="Times New Roman" w:cs="Times New Roman"/>
          <w:color w:val="231F20"/>
          <w:sz w:val="24"/>
          <w:szCs w:val="24"/>
        </w:rPr>
        <w:t xml:space="preserve">analysis </w:t>
      </w:r>
      <w:r w:rsidR="007719E5" w:rsidRPr="00990965">
        <w:rPr>
          <w:rFonts w:ascii="Times New Roman" w:hAnsi="Times New Roman" w:cs="Times New Roman"/>
          <w:color w:val="000000"/>
          <w:sz w:val="24"/>
          <w:szCs w:val="24"/>
        </w:rPr>
        <w:t>using a</w:t>
      </w:r>
      <w:r w:rsidRPr="00990965">
        <w:rPr>
          <w:rFonts w:ascii="Times New Roman" w:hAnsi="Times New Roman" w:cs="Times New Roman"/>
          <w:color w:val="000000"/>
          <w:sz w:val="24"/>
          <w:szCs w:val="24"/>
        </w:rPr>
        <w:t xml:space="preserve"> </w:t>
      </w:r>
      <w:r w:rsidR="007719E5" w:rsidRPr="00990965">
        <w:rPr>
          <w:rFonts w:ascii="Times New Roman" w:hAnsi="Times New Roman" w:cs="Times New Roman"/>
          <w:color w:val="000000"/>
          <w:sz w:val="24"/>
          <w:szCs w:val="24"/>
        </w:rPr>
        <w:t xml:space="preserve">probability based </w:t>
      </w:r>
      <w:r w:rsidRPr="00990965">
        <w:rPr>
          <w:rFonts w:ascii="Times New Roman" w:hAnsi="Times New Roman" w:cs="Times New Roman"/>
          <w:color w:val="000000"/>
          <w:sz w:val="24"/>
          <w:szCs w:val="24"/>
        </w:rPr>
        <w:t xml:space="preserve">log-likelihood distance measure </w:t>
      </w:r>
      <w:r w:rsidR="007719E5" w:rsidRPr="00990965">
        <w:rPr>
          <w:rFonts w:ascii="Times New Roman" w:hAnsi="Times New Roman" w:cs="Times New Roman"/>
          <w:color w:val="000000"/>
          <w:sz w:val="24"/>
          <w:szCs w:val="24"/>
        </w:rPr>
        <w:t xml:space="preserve">(SPSS) enabled both </w:t>
      </w:r>
      <w:r w:rsidRPr="00990965">
        <w:rPr>
          <w:rFonts w:ascii="Times New Roman" w:hAnsi="Times New Roman" w:cs="Times New Roman"/>
          <w:color w:val="000000"/>
          <w:sz w:val="24"/>
          <w:szCs w:val="24"/>
        </w:rPr>
        <w:t xml:space="preserve">continuous </w:t>
      </w:r>
      <w:r w:rsidR="007719E5" w:rsidRPr="00990965">
        <w:rPr>
          <w:rFonts w:ascii="Times New Roman" w:hAnsi="Times New Roman" w:cs="Times New Roman"/>
          <w:color w:val="000000"/>
          <w:sz w:val="24"/>
          <w:szCs w:val="24"/>
        </w:rPr>
        <w:t>(</w:t>
      </w:r>
      <w:r w:rsidR="00955EED" w:rsidRPr="00990965">
        <w:rPr>
          <w:rFonts w:ascii="Times New Roman" w:hAnsi="Times New Roman" w:cs="Times New Roman"/>
          <w:color w:val="000000"/>
          <w:sz w:val="24"/>
          <w:szCs w:val="24"/>
        </w:rPr>
        <w:t xml:space="preserve">e.g. </w:t>
      </w:r>
      <w:r w:rsidR="00C264FF" w:rsidRPr="00990965">
        <w:rPr>
          <w:rFonts w:ascii="Times New Roman" w:hAnsi="Times New Roman" w:cs="Times New Roman"/>
          <w:color w:val="000000"/>
          <w:sz w:val="24"/>
          <w:szCs w:val="24"/>
        </w:rPr>
        <w:t xml:space="preserve">distance player B was from the T at the moment player </w:t>
      </w:r>
      <w:bookmarkStart w:id="9" w:name="_Hlk486234763"/>
      <w:r w:rsidR="00C264FF" w:rsidRPr="00990965">
        <w:rPr>
          <w:rFonts w:ascii="Times New Roman" w:hAnsi="Times New Roman" w:cs="Times New Roman"/>
          <w:color w:val="000000"/>
          <w:sz w:val="24"/>
          <w:szCs w:val="24"/>
        </w:rPr>
        <w:t>A h</w:t>
      </w:r>
      <w:r w:rsidR="00955EED" w:rsidRPr="00990965">
        <w:rPr>
          <w:rFonts w:ascii="Times New Roman" w:hAnsi="Times New Roman" w:cs="Times New Roman"/>
          <w:color w:val="000000"/>
          <w:sz w:val="24"/>
          <w:szCs w:val="24"/>
        </w:rPr>
        <w:t>it the shot (B distance from T</w:t>
      </w:r>
      <w:r w:rsidR="00712301" w:rsidRPr="00990965">
        <w:rPr>
          <w:rFonts w:ascii="Times New Roman" w:hAnsi="Times New Roman" w:cs="Times New Roman"/>
          <w:color w:val="000000"/>
          <w:sz w:val="24"/>
          <w:szCs w:val="24"/>
        </w:rPr>
        <w:t>)</w:t>
      </w:r>
      <w:r w:rsidR="006A0FF5">
        <w:rPr>
          <w:rFonts w:ascii="Times New Roman" w:hAnsi="Times New Roman" w:cs="Times New Roman"/>
          <w:color w:val="000000"/>
          <w:sz w:val="24"/>
          <w:szCs w:val="24"/>
        </w:rPr>
        <w:t>)</w:t>
      </w:r>
      <w:r w:rsidR="00C264FF" w:rsidRPr="00990965">
        <w:rPr>
          <w:rFonts w:ascii="Times New Roman" w:hAnsi="Times New Roman" w:cs="Times New Roman"/>
          <w:color w:val="000000"/>
          <w:sz w:val="24"/>
          <w:szCs w:val="24"/>
        </w:rPr>
        <w:t xml:space="preserve"> </w:t>
      </w:r>
      <w:bookmarkEnd w:id="9"/>
      <w:r w:rsidRPr="00990965">
        <w:rPr>
          <w:rFonts w:ascii="Times New Roman" w:hAnsi="Times New Roman" w:cs="Times New Roman"/>
          <w:color w:val="000000"/>
          <w:sz w:val="24"/>
          <w:szCs w:val="24"/>
        </w:rPr>
        <w:t xml:space="preserve">and categorical </w:t>
      </w:r>
      <w:r w:rsidR="007719E5" w:rsidRPr="00990965">
        <w:rPr>
          <w:rFonts w:ascii="Times New Roman" w:hAnsi="Times New Roman" w:cs="Times New Roman"/>
          <w:color w:val="000000"/>
          <w:sz w:val="24"/>
          <w:szCs w:val="24"/>
        </w:rPr>
        <w:t xml:space="preserve">(shot type) </w:t>
      </w:r>
      <w:r w:rsidRPr="00990965">
        <w:rPr>
          <w:rFonts w:ascii="Times New Roman" w:hAnsi="Times New Roman" w:cs="Times New Roman"/>
          <w:color w:val="000000"/>
          <w:sz w:val="24"/>
          <w:szCs w:val="24"/>
        </w:rPr>
        <w:t>variables</w:t>
      </w:r>
      <w:r w:rsidR="007719E5" w:rsidRPr="00990965">
        <w:rPr>
          <w:rFonts w:ascii="Times New Roman" w:hAnsi="Times New Roman" w:cs="Times New Roman"/>
          <w:color w:val="000000"/>
          <w:sz w:val="24"/>
          <w:szCs w:val="24"/>
        </w:rPr>
        <w:t xml:space="preserve"> to be used</w:t>
      </w:r>
      <w:r w:rsidRPr="00990965">
        <w:rPr>
          <w:rFonts w:ascii="Times New Roman" w:hAnsi="Times New Roman" w:cs="Times New Roman"/>
          <w:color w:val="000000"/>
          <w:sz w:val="24"/>
          <w:szCs w:val="24"/>
        </w:rPr>
        <w:t>. The</w:t>
      </w:r>
      <w:r w:rsidR="00712301" w:rsidRPr="00990965">
        <w:rPr>
          <w:rFonts w:ascii="Times New Roman" w:hAnsi="Times New Roman" w:cs="Times New Roman"/>
          <w:color w:val="000000"/>
          <w:sz w:val="24"/>
          <w:szCs w:val="24"/>
        </w:rPr>
        <w:t xml:space="preserve"> distance between two clusters wa</w:t>
      </w:r>
      <w:r w:rsidRPr="00990965">
        <w:rPr>
          <w:rFonts w:ascii="Times New Roman" w:hAnsi="Times New Roman" w:cs="Times New Roman"/>
          <w:color w:val="000000"/>
          <w:sz w:val="24"/>
          <w:szCs w:val="24"/>
        </w:rPr>
        <w:t>s related to the decr</w:t>
      </w:r>
      <w:r w:rsidR="00712301" w:rsidRPr="00990965">
        <w:rPr>
          <w:rFonts w:ascii="Times New Roman" w:hAnsi="Times New Roman" w:cs="Times New Roman"/>
          <w:color w:val="000000"/>
          <w:sz w:val="24"/>
          <w:szCs w:val="24"/>
        </w:rPr>
        <w:t>ease in log-likelihood as they we</w:t>
      </w:r>
      <w:r w:rsidRPr="00990965">
        <w:rPr>
          <w:rFonts w:ascii="Times New Roman" w:hAnsi="Times New Roman" w:cs="Times New Roman"/>
          <w:color w:val="000000"/>
          <w:sz w:val="24"/>
          <w:szCs w:val="24"/>
        </w:rPr>
        <w:t>re combined into one cluster</w:t>
      </w:r>
      <w:r w:rsidR="00712301" w:rsidRPr="00990965">
        <w:rPr>
          <w:rFonts w:ascii="Times New Roman" w:hAnsi="Times New Roman" w:cs="Times New Roman"/>
          <w:color w:val="000000"/>
          <w:sz w:val="24"/>
          <w:szCs w:val="24"/>
          <w:shd w:val="clear" w:color="auto" w:fill="FFFFFF"/>
        </w:rPr>
        <w:t xml:space="preserve"> using the Bayesian information criterion</w:t>
      </w:r>
      <w:r w:rsidRPr="00990965">
        <w:rPr>
          <w:rFonts w:ascii="Times New Roman" w:hAnsi="Times New Roman" w:cs="Times New Roman"/>
          <w:color w:val="000000"/>
          <w:sz w:val="24"/>
          <w:szCs w:val="24"/>
        </w:rPr>
        <w:t>. In calculating log-likelihood, normal distributions for continuous variables and multinomial distribut</w:t>
      </w:r>
      <w:r w:rsidR="00712301" w:rsidRPr="00990965">
        <w:rPr>
          <w:rFonts w:ascii="Times New Roman" w:hAnsi="Times New Roman" w:cs="Times New Roman"/>
          <w:color w:val="000000"/>
          <w:sz w:val="24"/>
          <w:szCs w:val="24"/>
        </w:rPr>
        <w:t xml:space="preserve">ions for categorical variables </w:t>
      </w:r>
      <w:r w:rsidR="002A00A0" w:rsidRPr="00990965">
        <w:rPr>
          <w:rFonts w:ascii="Times New Roman" w:hAnsi="Times New Roman" w:cs="Times New Roman"/>
          <w:color w:val="000000"/>
          <w:sz w:val="24"/>
          <w:szCs w:val="24"/>
        </w:rPr>
        <w:t>we</w:t>
      </w:r>
      <w:r w:rsidR="006B152D" w:rsidRPr="00990965">
        <w:rPr>
          <w:rFonts w:ascii="Times New Roman" w:hAnsi="Times New Roman" w:cs="Times New Roman"/>
          <w:color w:val="000000"/>
          <w:sz w:val="24"/>
          <w:szCs w:val="24"/>
        </w:rPr>
        <w:t>re desirable but</w:t>
      </w:r>
      <w:r w:rsidR="002A00A0" w:rsidRPr="00990965">
        <w:rPr>
          <w:rFonts w:ascii="Times New Roman" w:hAnsi="Times New Roman" w:cs="Times New Roman"/>
          <w:color w:val="000000"/>
          <w:sz w:val="24"/>
          <w:szCs w:val="24"/>
        </w:rPr>
        <w:t xml:space="preserve"> </w:t>
      </w:r>
      <w:r w:rsidR="006B152D" w:rsidRPr="00990965">
        <w:rPr>
          <w:rFonts w:ascii="Times New Roman" w:hAnsi="Times New Roman" w:cs="Times New Roman"/>
          <w:color w:val="000000"/>
          <w:sz w:val="24"/>
          <w:szCs w:val="24"/>
        </w:rPr>
        <w:t xml:space="preserve">not necessary </w:t>
      </w:r>
      <w:r w:rsidR="003F6FDD">
        <w:rPr>
          <w:rFonts w:ascii="Times New Roman" w:hAnsi="Times New Roman" w:cs="Times New Roman"/>
          <w:color w:val="000000"/>
          <w:sz w:val="24"/>
          <w:szCs w:val="24"/>
        </w:rPr>
        <w:t>(</w:t>
      </w:r>
      <w:proofErr w:type="spellStart"/>
      <w:r w:rsidR="003F6FDD" w:rsidRPr="003F6FDD">
        <w:rPr>
          <w:rFonts w:ascii="Times New Roman" w:eastAsia="Times New Roman" w:hAnsi="Times New Roman" w:cs="Times New Roman"/>
          <w:bCs/>
          <w:color w:val="111111"/>
          <w:kern w:val="36"/>
          <w:sz w:val="24"/>
          <w:szCs w:val="24"/>
          <w:lang w:eastAsia="en-GB"/>
        </w:rPr>
        <w:t>Norušis</w:t>
      </w:r>
      <w:proofErr w:type="spellEnd"/>
      <w:r w:rsidR="003F6FDD">
        <w:rPr>
          <w:rFonts w:ascii="Times New Roman" w:eastAsia="Times New Roman" w:hAnsi="Times New Roman" w:cs="Times New Roman"/>
          <w:bCs/>
          <w:color w:val="111111"/>
          <w:kern w:val="36"/>
          <w:sz w:val="24"/>
          <w:szCs w:val="24"/>
          <w:lang w:eastAsia="en-GB"/>
        </w:rPr>
        <w:t xml:space="preserve">, 2011). </w:t>
      </w:r>
      <w:r w:rsidR="00955EED" w:rsidRPr="00990965">
        <w:rPr>
          <w:rFonts w:ascii="Times New Roman" w:eastAsia="Times New Roman" w:hAnsi="Times New Roman" w:cs="Times New Roman"/>
          <w:bCs/>
          <w:color w:val="111111"/>
          <w:kern w:val="36"/>
          <w:sz w:val="24"/>
          <w:szCs w:val="24"/>
          <w:lang w:eastAsia="en-GB"/>
        </w:rPr>
        <w:t xml:space="preserve">All variables associated with player B returning the shot in the correct cell were input into the cluster analysis </w:t>
      </w:r>
      <w:r w:rsidR="006A4581" w:rsidRPr="00990965">
        <w:rPr>
          <w:rFonts w:ascii="Times New Roman" w:eastAsia="Times New Roman" w:hAnsi="Times New Roman" w:cs="Times New Roman"/>
          <w:bCs/>
          <w:color w:val="111111"/>
          <w:kern w:val="36"/>
          <w:sz w:val="24"/>
          <w:szCs w:val="24"/>
          <w:lang w:eastAsia="en-GB"/>
        </w:rPr>
        <w:t xml:space="preserve">which produced a poor cluster quality. The input variable that was the least powerful predictor was then removed from the analysis. This was repeated until 4 continuous variables </w:t>
      </w:r>
      <w:r w:rsidR="001A43AC">
        <w:rPr>
          <w:rFonts w:ascii="Times New Roman" w:eastAsia="Times New Roman" w:hAnsi="Times New Roman" w:cs="Times New Roman"/>
          <w:bCs/>
          <w:color w:val="111111"/>
          <w:kern w:val="36"/>
          <w:sz w:val="24"/>
          <w:szCs w:val="24"/>
          <w:lang w:eastAsia="en-GB"/>
        </w:rPr>
        <w:t xml:space="preserve">(bold and italic in Figure 2) </w:t>
      </w:r>
      <w:r w:rsidR="001A43AC" w:rsidRPr="00990965">
        <w:rPr>
          <w:rFonts w:ascii="Times New Roman" w:hAnsi="Times New Roman" w:cs="Times New Roman"/>
          <w:color w:val="000000"/>
          <w:sz w:val="24"/>
          <w:szCs w:val="24"/>
        </w:rPr>
        <w:t xml:space="preserve">produced cluster qualities rated as fair </w:t>
      </w:r>
      <w:r w:rsidR="001A43AC" w:rsidRPr="00990965">
        <w:rPr>
          <w:rFonts w:ascii="Times New Roman" w:hAnsi="Times New Roman" w:cs="Times New Roman"/>
          <w:noProof/>
          <w:sz w:val="24"/>
          <w:szCs w:val="24"/>
        </w:rPr>
        <w:t>(n = 18805, 55.1% of all shots</w:t>
      </w:r>
      <w:r w:rsidR="002D0404" w:rsidRPr="00990965">
        <w:rPr>
          <w:rFonts w:ascii="Times New Roman" w:hAnsi="Times New Roman" w:cs="Times New Roman"/>
          <w:noProof/>
          <w:sz w:val="24"/>
          <w:szCs w:val="24"/>
        </w:rPr>
        <w:t>)</w:t>
      </w:r>
      <w:r w:rsidR="002D0404">
        <w:rPr>
          <w:rFonts w:ascii="Times New Roman" w:hAnsi="Times New Roman" w:cs="Times New Roman"/>
          <w:noProof/>
          <w:sz w:val="24"/>
          <w:szCs w:val="24"/>
        </w:rPr>
        <w:t>:</w:t>
      </w:r>
    </w:p>
    <w:p w14:paraId="436FB4C4" w14:textId="15D4D0C5" w:rsidR="001A43AC" w:rsidRDefault="001A43AC" w:rsidP="001A43AC">
      <w:pPr>
        <w:pStyle w:val="ListParagraph"/>
        <w:numPr>
          <w:ilvl w:val="0"/>
          <w:numId w:val="4"/>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w:t>
      </w:r>
      <w:r w:rsidR="006A4581" w:rsidRPr="001A43AC">
        <w:rPr>
          <w:rFonts w:ascii="Times New Roman" w:hAnsi="Times New Roman" w:cs="Times New Roman"/>
          <w:color w:val="000000"/>
          <w:sz w:val="24"/>
          <w:szCs w:val="24"/>
        </w:rPr>
        <w:t>im</w:t>
      </w:r>
      <w:r>
        <w:rPr>
          <w:rFonts w:ascii="Times New Roman" w:hAnsi="Times New Roman" w:cs="Times New Roman"/>
          <w:color w:val="000000"/>
          <w:sz w:val="24"/>
          <w:szCs w:val="24"/>
        </w:rPr>
        <w:t>e between player A’s shot and player B returning the shot</w:t>
      </w:r>
      <w:r w:rsidR="003F3A75" w:rsidRPr="001A43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1A43AC">
        <w:rPr>
          <w:rFonts w:ascii="Times New Roman" w:hAnsi="Times New Roman" w:cs="Times New Roman"/>
          <w:b/>
          <w:i/>
          <w:color w:val="000000"/>
          <w:sz w:val="24"/>
          <w:szCs w:val="24"/>
        </w:rPr>
        <w:t>Time</w:t>
      </w:r>
      <w:r>
        <w:rPr>
          <w:rFonts w:ascii="Times New Roman" w:hAnsi="Times New Roman" w:cs="Times New Roman"/>
          <w:color w:val="000000"/>
          <w:sz w:val="24"/>
          <w:szCs w:val="24"/>
        </w:rPr>
        <w:t>)</w:t>
      </w:r>
    </w:p>
    <w:p w14:paraId="75313821" w14:textId="276BFA10" w:rsidR="001A43AC" w:rsidRDefault="001A43AC" w:rsidP="001A43AC">
      <w:pPr>
        <w:pStyle w:val="ListParagraph"/>
        <w:numPr>
          <w:ilvl w:val="0"/>
          <w:numId w:val="4"/>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003F3A75" w:rsidRPr="001A43AC">
        <w:rPr>
          <w:rFonts w:ascii="Times New Roman" w:hAnsi="Times New Roman" w:cs="Times New Roman"/>
          <w:color w:val="000000"/>
          <w:sz w:val="24"/>
          <w:szCs w:val="24"/>
        </w:rPr>
        <w:t>istance player B moved</w:t>
      </w:r>
      <w:r w:rsidR="00023F77" w:rsidRPr="001A43AC">
        <w:rPr>
          <w:rFonts w:ascii="Times New Roman" w:hAnsi="Times New Roman" w:cs="Times New Roman"/>
          <w:color w:val="000000"/>
          <w:sz w:val="24"/>
          <w:szCs w:val="24"/>
        </w:rPr>
        <w:t xml:space="preserve"> </w:t>
      </w:r>
      <w:bookmarkStart w:id="10" w:name="_Hlk488396502"/>
      <w:r w:rsidR="00EA2FDD" w:rsidRPr="001A43AC">
        <w:rPr>
          <w:rFonts w:ascii="Times New Roman" w:hAnsi="Times New Roman" w:cs="Times New Roman"/>
          <w:color w:val="000000"/>
          <w:sz w:val="24"/>
          <w:szCs w:val="24"/>
        </w:rPr>
        <w:t>to return player A’</w:t>
      </w:r>
      <w:r>
        <w:rPr>
          <w:rFonts w:ascii="Times New Roman" w:hAnsi="Times New Roman" w:cs="Times New Roman"/>
          <w:color w:val="000000"/>
          <w:sz w:val="24"/>
          <w:szCs w:val="24"/>
        </w:rPr>
        <w:t>s shot (</w:t>
      </w:r>
      <w:r w:rsidRPr="001A43AC">
        <w:rPr>
          <w:rFonts w:ascii="Times New Roman" w:hAnsi="Times New Roman" w:cs="Times New Roman"/>
          <w:b/>
          <w:i/>
          <w:color w:val="000000"/>
          <w:sz w:val="24"/>
          <w:szCs w:val="24"/>
        </w:rPr>
        <w:t>Distance for B</w:t>
      </w:r>
      <w:r>
        <w:rPr>
          <w:rFonts w:ascii="Times New Roman" w:hAnsi="Times New Roman" w:cs="Times New Roman"/>
          <w:color w:val="000000"/>
          <w:sz w:val="24"/>
          <w:szCs w:val="24"/>
        </w:rPr>
        <w:t>)</w:t>
      </w:r>
      <w:r w:rsidR="003F3A75" w:rsidRPr="001A43AC">
        <w:rPr>
          <w:rFonts w:ascii="Times New Roman" w:hAnsi="Times New Roman" w:cs="Times New Roman"/>
          <w:color w:val="000000"/>
          <w:sz w:val="24"/>
          <w:szCs w:val="24"/>
        </w:rPr>
        <w:t xml:space="preserve"> </w:t>
      </w:r>
      <w:bookmarkEnd w:id="10"/>
    </w:p>
    <w:p w14:paraId="3BEC9246" w14:textId="2573D304" w:rsidR="001A43AC" w:rsidRDefault="001A43AC" w:rsidP="001A43AC">
      <w:pPr>
        <w:pStyle w:val="ListParagraph"/>
        <w:numPr>
          <w:ilvl w:val="0"/>
          <w:numId w:val="4"/>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w:t>
      </w:r>
      <w:r w:rsidR="006A4581" w:rsidRPr="001A43AC">
        <w:rPr>
          <w:rFonts w:ascii="Times New Roman" w:hAnsi="Times New Roman" w:cs="Times New Roman"/>
          <w:color w:val="000000"/>
          <w:sz w:val="24"/>
          <w:szCs w:val="24"/>
        </w:rPr>
        <w:t xml:space="preserve">aximum velocity </w:t>
      </w:r>
      <w:r>
        <w:rPr>
          <w:rFonts w:ascii="Times New Roman" w:hAnsi="Times New Roman" w:cs="Times New Roman"/>
          <w:color w:val="000000"/>
          <w:sz w:val="24"/>
          <w:szCs w:val="24"/>
        </w:rPr>
        <w:t xml:space="preserve">of player B </w:t>
      </w:r>
      <w:r w:rsidR="006A4581" w:rsidRPr="001A43AC">
        <w:rPr>
          <w:rFonts w:ascii="Times New Roman" w:hAnsi="Times New Roman" w:cs="Times New Roman"/>
          <w:color w:val="000000"/>
          <w:sz w:val="24"/>
          <w:szCs w:val="24"/>
        </w:rPr>
        <w:t xml:space="preserve">from the moment player A hit the shot to </w:t>
      </w:r>
      <w:r>
        <w:rPr>
          <w:rFonts w:ascii="Times New Roman" w:hAnsi="Times New Roman" w:cs="Times New Roman"/>
          <w:color w:val="000000"/>
          <w:sz w:val="24"/>
          <w:szCs w:val="24"/>
        </w:rPr>
        <w:t>player B returning the shot (</w:t>
      </w:r>
      <w:r w:rsidRPr="001A43AC">
        <w:rPr>
          <w:rFonts w:ascii="Times New Roman" w:hAnsi="Times New Roman" w:cs="Times New Roman"/>
          <w:b/>
          <w:i/>
          <w:color w:val="000000"/>
          <w:sz w:val="24"/>
          <w:szCs w:val="24"/>
        </w:rPr>
        <w:t>max speed for B</w:t>
      </w:r>
      <w:r>
        <w:rPr>
          <w:rFonts w:ascii="Times New Roman" w:hAnsi="Times New Roman" w:cs="Times New Roman"/>
          <w:color w:val="000000"/>
          <w:sz w:val="24"/>
          <w:szCs w:val="24"/>
        </w:rPr>
        <w:t>)</w:t>
      </w:r>
    </w:p>
    <w:p w14:paraId="3B8B44D6" w14:textId="19A3B8A1" w:rsidR="001A43AC" w:rsidRPr="001A43AC" w:rsidRDefault="001A43AC" w:rsidP="001A43AC">
      <w:pPr>
        <w:pStyle w:val="ListParagraph"/>
        <w:numPr>
          <w:ilvl w:val="0"/>
          <w:numId w:val="4"/>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006A4581" w:rsidRPr="001A43AC">
        <w:rPr>
          <w:rFonts w:ascii="Times New Roman" w:hAnsi="Times New Roman" w:cs="Times New Roman"/>
          <w:color w:val="000000"/>
          <w:sz w:val="24"/>
          <w:szCs w:val="24"/>
        </w:rPr>
        <w:t xml:space="preserve">istance player B was from the T at the moment </w:t>
      </w:r>
      <w:bookmarkStart w:id="11" w:name="_Hlk486234961"/>
      <w:r>
        <w:rPr>
          <w:rFonts w:ascii="Times New Roman" w:hAnsi="Times New Roman" w:cs="Times New Roman"/>
          <w:color w:val="000000"/>
          <w:sz w:val="24"/>
          <w:szCs w:val="24"/>
        </w:rPr>
        <w:t xml:space="preserve">player A hit the shot </w:t>
      </w:r>
      <w:r>
        <w:rPr>
          <w:rFonts w:ascii="Times New Roman" w:hAnsi="Times New Roman" w:cs="Times New Roman"/>
          <w:color w:val="000000"/>
          <w:sz w:val="24"/>
          <w:szCs w:val="24"/>
        </w:rPr>
        <w:br/>
        <w:t>(</w:t>
      </w:r>
      <w:proofErr w:type="spellStart"/>
      <w:r w:rsidRPr="001A43AC">
        <w:rPr>
          <w:rFonts w:ascii="Times New Roman" w:hAnsi="Times New Roman" w:cs="Times New Roman"/>
          <w:b/>
          <w:i/>
          <w:color w:val="000000"/>
          <w:sz w:val="24"/>
          <w:szCs w:val="24"/>
        </w:rPr>
        <w:t>B</w:t>
      </w:r>
      <w:r w:rsidR="006A4581" w:rsidRPr="001A43AC">
        <w:rPr>
          <w:rFonts w:ascii="Times New Roman" w:hAnsi="Times New Roman" w:cs="Times New Roman"/>
          <w:b/>
          <w:i/>
          <w:color w:val="000000"/>
          <w:sz w:val="24"/>
          <w:szCs w:val="24"/>
          <w:vertAlign w:val="subscript"/>
        </w:rPr>
        <w:t>distance</w:t>
      </w:r>
      <w:proofErr w:type="spellEnd"/>
      <w:r w:rsidR="006A4581" w:rsidRPr="001A43AC">
        <w:rPr>
          <w:rFonts w:ascii="Times New Roman" w:hAnsi="Times New Roman" w:cs="Times New Roman"/>
          <w:b/>
          <w:i/>
          <w:color w:val="000000"/>
          <w:sz w:val="24"/>
          <w:szCs w:val="24"/>
          <w:vertAlign w:val="subscript"/>
        </w:rPr>
        <w:t xml:space="preserve"> from T</w:t>
      </w:r>
      <w:r w:rsidR="006A4581" w:rsidRPr="001A43AC">
        <w:rPr>
          <w:rFonts w:ascii="Times New Roman" w:hAnsi="Times New Roman" w:cs="Times New Roman"/>
          <w:color w:val="000000"/>
          <w:sz w:val="24"/>
          <w:szCs w:val="24"/>
        </w:rPr>
        <w:t xml:space="preserve">) </w:t>
      </w:r>
      <w:bookmarkEnd w:id="11"/>
    </w:p>
    <w:p w14:paraId="3CED3524" w14:textId="700309E8" w:rsidR="005F5509" w:rsidRPr="00990965" w:rsidRDefault="006B152D" w:rsidP="001A43AC">
      <w:pPr>
        <w:spacing w:line="480" w:lineRule="auto"/>
        <w:rPr>
          <w:rFonts w:ascii="Times New Roman" w:eastAsia="Times New Roman" w:hAnsi="Times New Roman" w:cs="Times New Roman"/>
          <w:bCs/>
          <w:color w:val="111111"/>
          <w:kern w:val="36"/>
          <w:sz w:val="24"/>
          <w:szCs w:val="24"/>
          <w:lang w:eastAsia="en-GB"/>
        </w:rPr>
      </w:pPr>
      <w:r w:rsidRPr="00990965">
        <w:rPr>
          <w:rFonts w:ascii="Times New Roman" w:eastAsia="Times New Roman" w:hAnsi="Times New Roman" w:cs="Times New Roman"/>
          <w:bCs/>
          <w:color w:val="111111"/>
          <w:kern w:val="36"/>
          <w:sz w:val="24"/>
          <w:szCs w:val="24"/>
          <w:lang w:eastAsia="en-GB"/>
        </w:rPr>
        <w:t>The continuous variable</w:t>
      </w:r>
      <w:r w:rsidR="002D612E" w:rsidRPr="00990965">
        <w:rPr>
          <w:rFonts w:ascii="Times New Roman" w:eastAsia="Times New Roman" w:hAnsi="Times New Roman" w:cs="Times New Roman"/>
          <w:bCs/>
          <w:color w:val="111111"/>
          <w:kern w:val="36"/>
          <w:sz w:val="24"/>
          <w:szCs w:val="24"/>
          <w:lang w:eastAsia="en-GB"/>
        </w:rPr>
        <w:t xml:space="preserve">s </w:t>
      </w:r>
      <w:r w:rsidR="007F5DBB" w:rsidRPr="00990965">
        <w:rPr>
          <w:rFonts w:ascii="Times New Roman" w:eastAsia="Times New Roman" w:hAnsi="Times New Roman" w:cs="Times New Roman"/>
          <w:bCs/>
          <w:color w:val="111111"/>
          <w:kern w:val="36"/>
          <w:sz w:val="24"/>
          <w:szCs w:val="24"/>
          <w:lang w:eastAsia="en-GB"/>
        </w:rPr>
        <w:t xml:space="preserve">used </w:t>
      </w:r>
      <w:r w:rsidR="00944D67">
        <w:rPr>
          <w:rFonts w:ascii="Times New Roman" w:eastAsia="Times New Roman" w:hAnsi="Times New Roman" w:cs="Times New Roman"/>
          <w:bCs/>
          <w:color w:val="111111"/>
          <w:kern w:val="36"/>
          <w:sz w:val="24"/>
          <w:szCs w:val="24"/>
          <w:lang w:eastAsia="en-GB"/>
        </w:rPr>
        <w:t xml:space="preserve">were largely independent with the </w:t>
      </w:r>
      <w:r w:rsidR="002D612E" w:rsidRPr="00990965">
        <w:rPr>
          <w:rFonts w:ascii="Times New Roman" w:eastAsia="Times New Roman" w:hAnsi="Times New Roman" w:cs="Times New Roman"/>
          <w:bCs/>
          <w:color w:val="111111"/>
          <w:kern w:val="36"/>
          <w:sz w:val="24"/>
          <w:szCs w:val="24"/>
          <w:lang w:eastAsia="en-GB"/>
        </w:rPr>
        <w:t>hig</w:t>
      </w:r>
      <w:r w:rsidR="00944D67">
        <w:rPr>
          <w:rFonts w:ascii="Times New Roman" w:eastAsia="Times New Roman" w:hAnsi="Times New Roman" w:cs="Times New Roman"/>
          <w:bCs/>
          <w:color w:val="111111"/>
          <w:kern w:val="36"/>
          <w:sz w:val="24"/>
          <w:szCs w:val="24"/>
          <w:lang w:eastAsia="en-GB"/>
        </w:rPr>
        <w:t xml:space="preserve">hest correlation (r = 0.59) </w:t>
      </w:r>
      <w:r w:rsidR="002D612E" w:rsidRPr="00990965">
        <w:rPr>
          <w:rFonts w:ascii="Times New Roman" w:eastAsia="Times New Roman" w:hAnsi="Times New Roman" w:cs="Times New Roman"/>
          <w:bCs/>
          <w:color w:val="111111"/>
          <w:kern w:val="36"/>
          <w:sz w:val="24"/>
          <w:szCs w:val="24"/>
          <w:lang w:eastAsia="en-GB"/>
        </w:rPr>
        <w:t xml:space="preserve">between distance and </w:t>
      </w:r>
      <w:r w:rsidR="00944D67">
        <w:rPr>
          <w:rFonts w:ascii="Times New Roman" w:eastAsia="Times New Roman" w:hAnsi="Times New Roman" w:cs="Times New Roman"/>
          <w:bCs/>
          <w:color w:val="111111"/>
          <w:kern w:val="36"/>
          <w:sz w:val="24"/>
          <w:szCs w:val="24"/>
          <w:lang w:eastAsia="en-GB"/>
        </w:rPr>
        <w:t xml:space="preserve">the </w:t>
      </w:r>
      <w:r w:rsidR="002D612E" w:rsidRPr="00990965">
        <w:rPr>
          <w:rFonts w:ascii="Times New Roman" w:eastAsia="Times New Roman" w:hAnsi="Times New Roman" w:cs="Times New Roman"/>
          <w:bCs/>
          <w:color w:val="111111"/>
          <w:kern w:val="36"/>
          <w:sz w:val="24"/>
          <w:szCs w:val="24"/>
          <w:lang w:eastAsia="en-GB"/>
        </w:rPr>
        <w:t>maximum speed</w:t>
      </w:r>
      <w:r w:rsidR="00944D67">
        <w:rPr>
          <w:rFonts w:ascii="Times New Roman" w:eastAsia="Times New Roman" w:hAnsi="Times New Roman" w:cs="Times New Roman"/>
          <w:bCs/>
          <w:color w:val="111111"/>
          <w:kern w:val="36"/>
          <w:sz w:val="24"/>
          <w:szCs w:val="24"/>
          <w:lang w:eastAsia="en-GB"/>
        </w:rPr>
        <w:t xml:space="preserve"> of</w:t>
      </w:r>
      <w:r w:rsidR="002D612E" w:rsidRPr="00990965">
        <w:rPr>
          <w:rFonts w:ascii="Times New Roman" w:eastAsia="Times New Roman" w:hAnsi="Times New Roman" w:cs="Times New Roman"/>
          <w:bCs/>
          <w:color w:val="111111"/>
          <w:kern w:val="36"/>
          <w:sz w:val="24"/>
          <w:szCs w:val="24"/>
          <w:lang w:eastAsia="en-GB"/>
        </w:rPr>
        <w:t xml:space="preserve"> pla</w:t>
      </w:r>
      <w:r w:rsidR="00944D67">
        <w:rPr>
          <w:rFonts w:ascii="Times New Roman" w:eastAsia="Times New Roman" w:hAnsi="Times New Roman" w:cs="Times New Roman"/>
          <w:bCs/>
          <w:color w:val="111111"/>
          <w:kern w:val="36"/>
          <w:sz w:val="24"/>
          <w:szCs w:val="24"/>
          <w:lang w:eastAsia="en-GB"/>
        </w:rPr>
        <w:t xml:space="preserve">yer B during the time between </w:t>
      </w:r>
      <w:r w:rsidR="002D612E" w:rsidRPr="00990965">
        <w:rPr>
          <w:rFonts w:ascii="Times New Roman" w:eastAsia="Times New Roman" w:hAnsi="Times New Roman" w:cs="Times New Roman"/>
          <w:bCs/>
          <w:color w:val="111111"/>
          <w:kern w:val="36"/>
          <w:sz w:val="24"/>
          <w:szCs w:val="24"/>
          <w:lang w:eastAsia="en-GB"/>
        </w:rPr>
        <w:t>player A hitting s</w:t>
      </w:r>
      <w:r w:rsidR="00944D67">
        <w:rPr>
          <w:rFonts w:ascii="Times New Roman" w:eastAsia="Times New Roman" w:hAnsi="Times New Roman" w:cs="Times New Roman"/>
          <w:bCs/>
          <w:color w:val="111111"/>
          <w:kern w:val="36"/>
          <w:sz w:val="24"/>
          <w:szCs w:val="24"/>
          <w:lang w:eastAsia="en-GB"/>
        </w:rPr>
        <w:t>hot and player B hitting the return shot</w:t>
      </w:r>
      <w:r w:rsidR="002D612E" w:rsidRPr="00990965">
        <w:rPr>
          <w:rFonts w:ascii="Times New Roman" w:eastAsia="Times New Roman" w:hAnsi="Times New Roman" w:cs="Times New Roman"/>
          <w:bCs/>
          <w:color w:val="111111"/>
          <w:kern w:val="36"/>
          <w:sz w:val="24"/>
          <w:szCs w:val="24"/>
          <w:lang w:eastAsia="en-GB"/>
        </w:rPr>
        <w:t>.</w:t>
      </w:r>
      <w:r w:rsidR="002A00A0" w:rsidRPr="00990965">
        <w:rPr>
          <w:rFonts w:ascii="Times New Roman" w:hAnsi="Times New Roman" w:cs="Times New Roman"/>
          <w:color w:val="000000"/>
          <w:sz w:val="24"/>
          <w:szCs w:val="24"/>
        </w:rPr>
        <w:t xml:space="preserve"> </w:t>
      </w:r>
      <w:r w:rsidR="00712301" w:rsidRPr="00990965">
        <w:rPr>
          <w:rFonts w:ascii="Times New Roman" w:hAnsi="Times New Roman" w:cs="Times New Roman"/>
          <w:color w:val="000000"/>
          <w:sz w:val="24"/>
          <w:szCs w:val="24"/>
        </w:rPr>
        <w:t xml:space="preserve">The noise handling option was selected so that outliers </w:t>
      </w:r>
      <w:r w:rsidR="004E5B6D" w:rsidRPr="00990965">
        <w:rPr>
          <w:rFonts w:ascii="Times New Roman" w:hAnsi="Times New Roman" w:cs="Times New Roman"/>
          <w:color w:val="000000"/>
          <w:sz w:val="24"/>
          <w:szCs w:val="24"/>
        </w:rPr>
        <w:t xml:space="preserve">that were present could be included </w:t>
      </w:r>
      <w:r w:rsidR="00712301" w:rsidRPr="00990965">
        <w:rPr>
          <w:rFonts w:ascii="Times New Roman" w:hAnsi="Times New Roman" w:cs="Times New Roman"/>
          <w:color w:val="000000"/>
          <w:sz w:val="24"/>
          <w:szCs w:val="24"/>
        </w:rPr>
        <w:t xml:space="preserve">in </w:t>
      </w:r>
      <w:r w:rsidR="004E5B6D" w:rsidRPr="00990965">
        <w:rPr>
          <w:rFonts w:ascii="Times New Roman" w:hAnsi="Times New Roman" w:cs="Times New Roman"/>
          <w:color w:val="000000"/>
          <w:sz w:val="24"/>
          <w:szCs w:val="24"/>
        </w:rPr>
        <w:t>a separate cluster</w:t>
      </w:r>
      <w:r w:rsidR="00712301" w:rsidRPr="00990965">
        <w:rPr>
          <w:rFonts w:ascii="Times New Roman" w:hAnsi="Times New Roman" w:cs="Times New Roman"/>
          <w:color w:val="000000"/>
          <w:sz w:val="24"/>
          <w:szCs w:val="24"/>
        </w:rPr>
        <w:t xml:space="preserve">. </w:t>
      </w:r>
      <w:r w:rsidR="002D612E" w:rsidRPr="00990965">
        <w:rPr>
          <w:rFonts w:ascii="Times New Roman" w:hAnsi="Times New Roman" w:cs="Times New Roman"/>
          <w:color w:val="000000"/>
          <w:sz w:val="24"/>
          <w:szCs w:val="24"/>
        </w:rPr>
        <w:t xml:space="preserve">Match data were entered into SPSS randomly to reduce order effects </w:t>
      </w:r>
      <w:r w:rsidR="003F6FDD">
        <w:rPr>
          <w:rFonts w:ascii="Times New Roman" w:hAnsi="Times New Roman" w:cs="Times New Roman"/>
          <w:color w:val="000000"/>
          <w:sz w:val="24"/>
          <w:szCs w:val="24"/>
        </w:rPr>
        <w:t>(</w:t>
      </w:r>
      <w:proofErr w:type="spellStart"/>
      <w:r w:rsidR="003F6FDD" w:rsidRPr="003F6FDD">
        <w:rPr>
          <w:rFonts w:ascii="Times New Roman" w:eastAsia="Times New Roman" w:hAnsi="Times New Roman" w:cs="Times New Roman"/>
          <w:bCs/>
          <w:color w:val="111111"/>
          <w:kern w:val="36"/>
          <w:sz w:val="24"/>
          <w:szCs w:val="24"/>
          <w:lang w:eastAsia="en-GB"/>
        </w:rPr>
        <w:t>Norušis</w:t>
      </w:r>
      <w:proofErr w:type="spellEnd"/>
      <w:r w:rsidR="003F6FDD">
        <w:rPr>
          <w:rFonts w:ascii="Times New Roman" w:eastAsia="Times New Roman" w:hAnsi="Times New Roman" w:cs="Times New Roman"/>
          <w:bCs/>
          <w:color w:val="111111"/>
          <w:kern w:val="36"/>
          <w:sz w:val="24"/>
          <w:szCs w:val="24"/>
          <w:lang w:eastAsia="en-GB"/>
        </w:rPr>
        <w:t xml:space="preserve">, 2011). </w:t>
      </w:r>
    </w:p>
    <w:p w14:paraId="731C7B32" w14:textId="77777777" w:rsidR="009A0820" w:rsidRPr="00990965" w:rsidRDefault="002D0615" w:rsidP="002D0615">
      <w:pPr>
        <w:rPr>
          <w:rFonts w:ascii="Times New Roman" w:hAnsi="Times New Roman" w:cs="Times New Roman"/>
          <w:i/>
          <w:sz w:val="24"/>
          <w:szCs w:val="24"/>
        </w:rPr>
      </w:pPr>
      <w:r w:rsidRPr="00990965">
        <w:rPr>
          <w:rFonts w:ascii="Times New Roman" w:hAnsi="Times New Roman" w:cs="Times New Roman"/>
          <w:i/>
          <w:sz w:val="24"/>
          <w:szCs w:val="24"/>
        </w:rPr>
        <w:t>2.4.1</w:t>
      </w:r>
      <w:r w:rsidR="009A0820" w:rsidRPr="00990965">
        <w:rPr>
          <w:rFonts w:ascii="Times New Roman" w:hAnsi="Times New Roman" w:cs="Times New Roman"/>
          <w:i/>
          <w:sz w:val="24"/>
          <w:szCs w:val="24"/>
        </w:rPr>
        <w:t xml:space="preserve"> Determining the number of clusters</w:t>
      </w:r>
    </w:p>
    <w:p w14:paraId="26AF1431" w14:textId="4B222AD8" w:rsidR="009A0820" w:rsidRPr="00990965" w:rsidRDefault="00742A53" w:rsidP="005F5509">
      <w:pPr>
        <w:spacing w:line="480" w:lineRule="auto"/>
        <w:rPr>
          <w:rFonts w:ascii="Times New Roman" w:hAnsi="Times New Roman" w:cs="Times New Roman"/>
          <w:color w:val="000000"/>
          <w:sz w:val="24"/>
          <w:szCs w:val="24"/>
        </w:rPr>
      </w:pPr>
      <w:r w:rsidRPr="00990965">
        <w:rPr>
          <w:rFonts w:ascii="Times New Roman" w:hAnsi="Times New Roman" w:cs="Times New Roman"/>
          <w:color w:val="000000"/>
          <w:sz w:val="24"/>
          <w:szCs w:val="24"/>
        </w:rPr>
        <w:t xml:space="preserve">The </w:t>
      </w:r>
      <w:r w:rsidRPr="00990965">
        <w:rPr>
          <w:rFonts w:ascii="Times New Roman" w:hAnsi="Times New Roman" w:cs="Times New Roman"/>
          <w:color w:val="231F20"/>
          <w:sz w:val="24"/>
          <w:szCs w:val="24"/>
        </w:rPr>
        <w:t>two-step cluster analysis initially formed a four cluster (one for outliers) solution for the data</w:t>
      </w:r>
      <w:r w:rsidR="008A3ADF">
        <w:rPr>
          <w:rFonts w:ascii="Times New Roman" w:hAnsi="Times New Roman" w:cs="Times New Roman"/>
          <w:color w:val="231F20"/>
          <w:sz w:val="24"/>
          <w:szCs w:val="24"/>
        </w:rPr>
        <w:t>,</w:t>
      </w:r>
      <w:r w:rsidRPr="00990965">
        <w:rPr>
          <w:rFonts w:ascii="Times New Roman" w:hAnsi="Times New Roman" w:cs="Times New Roman"/>
          <w:color w:val="231F20"/>
          <w:sz w:val="24"/>
          <w:szCs w:val="24"/>
        </w:rPr>
        <w:t xml:space="preserve"> identifying the cluster qualities as fair. </w:t>
      </w:r>
      <w:r w:rsidR="00955EED" w:rsidRPr="00990965">
        <w:rPr>
          <w:rFonts w:ascii="Times New Roman" w:hAnsi="Times New Roman" w:cs="Times New Roman"/>
          <w:color w:val="231F20"/>
          <w:sz w:val="24"/>
          <w:szCs w:val="24"/>
        </w:rPr>
        <w:t xml:space="preserve">Whilst there are no objective methods for determining the optimal number of clusters </w:t>
      </w:r>
      <w:r w:rsidR="003F6FDD">
        <w:rPr>
          <w:rFonts w:ascii="Times New Roman" w:hAnsi="Times New Roman" w:cs="Times New Roman"/>
          <w:sz w:val="24"/>
          <w:szCs w:val="24"/>
        </w:rPr>
        <w:t>(</w:t>
      </w:r>
      <w:r w:rsidR="003F6FDD" w:rsidRPr="00DA79BB">
        <w:rPr>
          <w:rFonts w:ascii="Times New Roman" w:hAnsi="Times New Roman" w:cs="Times New Roman"/>
          <w:sz w:val="24"/>
          <w:szCs w:val="24"/>
        </w:rPr>
        <w:t>Hair</w:t>
      </w:r>
      <w:r w:rsidR="003F6FDD">
        <w:rPr>
          <w:rFonts w:ascii="Times New Roman" w:hAnsi="Times New Roman" w:cs="Times New Roman"/>
          <w:sz w:val="24"/>
          <w:szCs w:val="24"/>
        </w:rPr>
        <w:t>,</w:t>
      </w:r>
      <w:r w:rsidR="003F6FDD" w:rsidRPr="00DA79BB">
        <w:rPr>
          <w:rFonts w:ascii="Times New Roman" w:hAnsi="Times New Roman" w:cs="Times New Roman"/>
          <w:sz w:val="24"/>
          <w:szCs w:val="24"/>
        </w:rPr>
        <w:t xml:space="preserve"> </w:t>
      </w:r>
      <w:r w:rsidR="003F6FDD">
        <w:rPr>
          <w:rFonts w:ascii="Times New Roman" w:hAnsi="Times New Roman" w:cs="Times New Roman"/>
          <w:sz w:val="24"/>
          <w:szCs w:val="24"/>
        </w:rPr>
        <w:t xml:space="preserve">et al., 1995) </w:t>
      </w:r>
      <w:r w:rsidR="00955EED" w:rsidRPr="00990965">
        <w:rPr>
          <w:rFonts w:ascii="Times New Roman" w:hAnsi="Times New Roman" w:cs="Times New Roman"/>
          <w:sz w:val="24"/>
          <w:szCs w:val="24"/>
        </w:rPr>
        <w:t xml:space="preserve">five and six cluster solutions </w:t>
      </w:r>
      <w:r w:rsidR="00955EED" w:rsidRPr="00990965">
        <w:rPr>
          <w:rFonts w:ascii="Times New Roman" w:hAnsi="Times New Roman" w:cs="Times New Roman"/>
          <w:sz w:val="24"/>
          <w:szCs w:val="24"/>
        </w:rPr>
        <w:lastRenderedPageBreak/>
        <w:t xml:space="preserve">were also produced (both </w:t>
      </w:r>
      <w:r w:rsidR="00955EED" w:rsidRPr="00990965">
        <w:rPr>
          <w:rFonts w:ascii="Times New Roman" w:hAnsi="Times New Roman" w:cs="Times New Roman"/>
          <w:color w:val="231F20"/>
          <w:sz w:val="24"/>
          <w:szCs w:val="24"/>
        </w:rPr>
        <w:t xml:space="preserve">cluster qualities </w:t>
      </w:r>
      <w:r w:rsidR="00955EED" w:rsidRPr="00990965">
        <w:rPr>
          <w:rFonts w:ascii="Times New Roman" w:hAnsi="Times New Roman" w:cs="Times New Roman"/>
          <w:sz w:val="24"/>
          <w:szCs w:val="24"/>
        </w:rPr>
        <w:t xml:space="preserve">fair). Two </w:t>
      </w:r>
      <w:r w:rsidR="00732061" w:rsidRPr="00990965">
        <w:rPr>
          <w:rFonts w:ascii="Times New Roman" w:hAnsi="Times New Roman" w:cs="Times New Roman"/>
          <w:sz w:val="24"/>
          <w:szCs w:val="24"/>
        </w:rPr>
        <w:t xml:space="preserve">squash </w:t>
      </w:r>
      <w:r w:rsidR="00955EED" w:rsidRPr="00990965">
        <w:rPr>
          <w:rFonts w:ascii="Times New Roman" w:hAnsi="Times New Roman" w:cs="Times New Roman"/>
          <w:sz w:val="24"/>
          <w:szCs w:val="24"/>
        </w:rPr>
        <w:t>coaches</w:t>
      </w:r>
      <w:r w:rsidR="00732061" w:rsidRPr="00990965">
        <w:rPr>
          <w:rFonts w:ascii="Times New Roman" w:hAnsi="Times New Roman" w:cs="Times New Roman"/>
          <w:sz w:val="24"/>
          <w:szCs w:val="24"/>
        </w:rPr>
        <w:t>,</w:t>
      </w:r>
      <w:r w:rsidR="00955EED" w:rsidRPr="00990965">
        <w:rPr>
          <w:rFonts w:ascii="Times New Roman" w:hAnsi="Times New Roman" w:cs="Times New Roman"/>
          <w:sz w:val="24"/>
          <w:szCs w:val="24"/>
        </w:rPr>
        <w:t xml:space="preserve"> </w:t>
      </w:r>
      <w:r w:rsidR="00732061" w:rsidRPr="00990965">
        <w:rPr>
          <w:rFonts w:ascii="Times New Roman" w:hAnsi="Times New Roman" w:cs="Times New Roman"/>
          <w:sz w:val="24"/>
          <w:szCs w:val="24"/>
        </w:rPr>
        <w:t xml:space="preserve">each with over 20 years’ experience at National level, </w:t>
      </w:r>
      <w:r w:rsidR="00955EED" w:rsidRPr="00990965">
        <w:rPr>
          <w:rFonts w:ascii="Times New Roman" w:hAnsi="Times New Roman" w:cs="Times New Roman"/>
          <w:sz w:val="24"/>
          <w:szCs w:val="24"/>
        </w:rPr>
        <w:t xml:space="preserve">discussed the practical value of the three different cluster solutions favouring the </w:t>
      </w:r>
      <w:r w:rsidR="008934D3" w:rsidRPr="00990965">
        <w:rPr>
          <w:rFonts w:ascii="Times New Roman" w:hAnsi="Times New Roman" w:cs="Times New Roman"/>
          <w:sz w:val="24"/>
          <w:szCs w:val="24"/>
        </w:rPr>
        <w:t>six cluster</w:t>
      </w:r>
      <w:r w:rsidR="00955EED" w:rsidRPr="00990965">
        <w:rPr>
          <w:rFonts w:ascii="Times New Roman" w:hAnsi="Times New Roman" w:cs="Times New Roman"/>
          <w:sz w:val="24"/>
          <w:szCs w:val="24"/>
        </w:rPr>
        <w:t xml:space="preserve"> solution</w:t>
      </w:r>
      <w:r w:rsidR="007F551C" w:rsidRPr="00990965">
        <w:rPr>
          <w:rFonts w:ascii="Times New Roman" w:hAnsi="Times New Roman" w:cs="Times New Roman"/>
          <w:sz w:val="24"/>
          <w:szCs w:val="24"/>
        </w:rPr>
        <w:t xml:space="preserve"> for its </w:t>
      </w:r>
      <w:r w:rsidR="003463A6" w:rsidRPr="00990965">
        <w:rPr>
          <w:rFonts w:ascii="Times New Roman" w:hAnsi="Times New Roman" w:cs="Times New Roman"/>
          <w:sz w:val="24"/>
          <w:szCs w:val="24"/>
        </w:rPr>
        <w:t>usefulness in an applied context</w:t>
      </w:r>
      <w:r w:rsidR="00955EED" w:rsidRPr="00990965">
        <w:rPr>
          <w:rFonts w:ascii="Times New Roman" w:hAnsi="Times New Roman" w:cs="Times New Roman"/>
          <w:sz w:val="24"/>
          <w:szCs w:val="24"/>
        </w:rPr>
        <w:t xml:space="preserve">. </w:t>
      </w:r>
      <w:r w:rsidR="00237F0D" w:rsidRPr="00990965">
        <w:rPr>
          <w:rFonts w:ascii="Times New Roman" w:hAnsi="Times New Roman" w:cs="Times New Roman"/>
          <w:color w:val="000000"/>
          <w:sz w:val="24"/>
          <w:szCs w:val="24"/>
        </w:rPr>
        <w:t xml:space="preserve"> </w:t>
      </w:r>
    </w:p>
    <w:p w14:paraId="7C977648" w14:textId="58ED6F56" w:rsidR="00015BAE" w:rsidRPr="00990965" w:rsidRDefault="00015BAE" w:rsidP="005F5509">
      <w:pPr>
        <w:spacing w:line="480" w:lineRule="auto"/>
        <w:rPr>
          <w:rFonts w:ascii="Times New Roman" w:hAnsi="Times New Roman" w:cs="Times New Roman"/>
          <w:color w:val="000000"/>
          <w:sz w:val="24"/>
          <w:szCs w:val="24"/>
        </w:rPr>
      </w:pPr>
    </w:p>
    <w:p w14:paraId="59A1B432" w14:textId="77777777" w:rsidR="009C3C67" w:rsidRPr="00EF386F" w:rsidRDefault="009C3C67" w:rsidP="002D0615">
      <w:pPr>
        <w:pStyle w:val="ListParagraph"/>
        <w:numPr>
          <w:ilvl w:val="0"/>
          <w:numId w:val="2"/>
        </w:numPr>
        <w:spacing w:line="480" w:lineRule="auto"/>
        <w:ind w:left="357" w:hanging="357"/>
        <w:rPr>
          <w:rFonts w:ascii="Times New Roman" w:hAnsi="Times New Roman" w:cs="Times New Roman"/>
          <w:b/>
          <w:color w:val="231F20"/>
          <w:sz w:val="24"/>
          <w:szCs w:val="24"/>
        </w:rPr>
      </w:pPr>
      <w:r w:rsidRPr="00EF386F">
        <w:rPr>
          <w:rFonts w:ascii="Times New Roman" w:hAnsi="Times New Roman" w:cs="Times New Roman"/>
          <w:b/>
          <w:color w:val="000000"/>
          <w:sz w:val="24"/>
          <w:szCs w:val="24"/>
        </w:rPr>
        <w:t>Results</w:t>
      </w:r>
    </w:p>
    <w:p w14:paraId="2B8ACEBD" w14:textId="429F9537" w:rsidR="00AE6EF2" w:rsidRPr="00990965" w:rsidRDefault="00F3382C" w:rsidP="00AE6EF2">
      <w:pPr>
        <w:spacing w:line="480" w:lineRule="auto"/>
        <w:rPr>
          <w:rFonts w:ascii="Times New Roman" w:hAnsi="Times New Roman" w:cs="Times New Roman"/>
          <w:color w:val="000000"/>
          <w:sz w:val="24"/>
          <w:szCs w:val="24"/>
        </w:rPr>
      </w:pPr>
      <w:r w:rsidRPr="00990965">
        <w:rPr>
          <w:rFonts w:ascii="Times New Roman" w:hAnsi="Times New Roman" w:cs="Times New Roman"/>
          <w:sz w:val="24"/>
          <w:szCs w:val="24"/>
        </w:rPr>
        <w:t>Six</w:t>
      </w:r>
      <w:r w:rsidR="009A0820" w:rsidRPr="00990965">
        <w:rPr>
          <w:rFonts w:ascii="Times New Roman" w:hAnsi="Times New Roman" w:cs="Times New Roman"/>
          <w:sz w:val="24"/>
          <w:szCs w:val="24"/>
        </w:rPr>
        <w:t xml:space="preserve"> </w:t>
      </w:r>
      <w:r w:rsidR="000C68D9" w:rsidRPr="00990965">
        <w:rPr>
          <w:rFonts w:ascii="Times New Roman" w:hAnsi="Times New Roman" w:cs="Times New Roman"/>
          <w:sz w:val="24"/>
          <w:szCs w:val="24"/>
        </w:rPr>
        <w:t>SA</w:t>
      </w:r>
      <w:r w:rsidR="00DA4B51" w:rsidRPr="00990965">
        <w:rPr>
          <w:rFonts w:ascii="Times New Roman" w:hAnsi="Times New Roman" w:cs="Times New Roman"/>
          <w:sz w:val="24"/>
          <w:szCs w:val="24"/>
        </w:rPr>
        <w:t xml:space="preserve"> </w:t>
      </w:r>
      <w:r w:rsidR="007F5DBB" w:rsidRPr="00990965">
        <w:rPr>
          <w:rFonts w:ascii="Times New Roman" w:hAnsi="Times New Roman" w:cs="Times New Roman"/>
          <w:sz w:val="24"/>
          <w:szCs w:val="24"/>
        </w:rPr>
        <w:t xml:space="preserve">clusters were named </w:t>
      </w:r>
      <w:r w:rsidR="00042A20" w:rsidRPr="00990965">
        <w:rPr>
          <w:rFonts w:ascii="Times New Roman" w:hAnsi="Times New Roman" w:cs="Times New Roman"/>
          <w:sz w:val="24"/>
          <w:szCs w:val="24"/>
        </w:rPr>
        <w:t>to</w:t>
      </w:r>
      <w:r w:rsidR="007F5DBB" w:rsidRPr="00990965">
        <w:rPr>
          <w:rFonts w:ascii="Times New Roman" w:hAnsi="Times New Roman" w:cs="Times New Roman"/>
          <w:sz w:val="24"/>
          <w:szCs w:val="24"/>
        </w:rPr>
        <w:t xml:space="preserve"> </w:t>
      </w:r>
      <w:r w:rsidR="007F551C" w:rsidRPr="00990965">
        <w:rPr>
          <w:rFonts w:ascii="Times New Roman" w:hAnsi="Times New Roman" w:cs="Times New Roman"/>
          <w:sz w:val="24"/>
          <w:szCs w:val="24"/>
        </w:rPr>
        <w:t xml:space="preserve">relate to </w:t>
      </w:r>
      <w:r w:rsidR="007F5DBB" w:rsidRPr="00990965">
        <w:rPr>
          <w:rFonts w:ascii="Times New Roman" w:hAnsi="Times New Roman" w:cs="Times New Roman"/>
          <w:sz w:val="24"/>
          <w:szCs w:val="24"/>
        </w:rPr>
        <w:t xml:space="preserve">the </w:t>
      </w:r>
      <w:r w:rsidR="00042A20" w:rsidRPr="00990965">
        <w:rPr>
          <w:rFonts w:ascii="Times New Roman" w:hAnsi="Times New Roman" w:cs="Times New Roman"/>
          <w:sz w:val="24"/>
          <w:szCs w:val="24"/>
        </w:rPr>
        <w:t>outcome</w:t>
      </w:r>
      <w:r w:rsidRPr="00990965">
        <w:rPr>
          <w:rFonts w:ascii="Times New Roman" w:hAnsi="Times New Roman" w:cs="Times New Roman"/>
          <w:sz w:val="24"/>
          <w:szCs w:val="24"/>
        </w:rPr>
        <w:t xml:space="preserve"> of a</w:t>
      </w:r>
      <w:r w:rsidR="007F5DBB" w:rsidRPr="00990965">
        <w:rPr>
          <w:rFonts w:ascii="Times New Roman" w:hAnsi="Times New Roman" w:cs="Times New Roman"/>
          <w:sz w:val="24"/>
          <w:szCs w:val="24"/>
        </w:rPr>
        <w:t xml:space="preserve"> shot</w:t>
      </w:r>
      <w:r w:rsidR="003E1699">
        <w:rPr>
          <w:rFonts w:ascii="Times New Roman" w:hAnsi="Times New Roman" w:cs="Times New Roman"/>
          <w:sz w:val="24"/>
          <w:szCs w:val="24"/>
        </w:rPr>
        <w:t xml:space="preserve"> (Figure 3)</w:t>
      </w:r>
      <w:r w:rsidR="00E15B96">
        <w:rPr>
          <w:rFonts w:ascii="Times New Roman" w:hAnsi="Times New Roman" w:cs="Times New Roman"/>
          <w:sz w:val="24"/>
          <w:szCs w:val="24"/>
        </w:rPr>
        <w:t>.</w:t>
      </w:r>
      <w:r w:rsidR="007F5DBB" w:rsidRPr="00990965">
        <w:rPr>
          <w:rFonts w:ascii="Times New Roman" w:hAnsi="Times New Roman" w:cs="Times New Roman"/>
          <w:sz w:val="24"/>
          <w:szCs w:val="24"/>
        </w:rPr>
        <w:t xml:space="preserve"> </w:t>
      </w:r>
      <w:r w:rsidR="003E1699">
        <w:rPr>
          <w:rFonts w:ascii="Times New Roman" w:hAnsi="Times New Roman" w:cs="Times New Roman"/>
          <w:sz w:val="24"/>
          <w:szCs w:val="24"/>
        </w:rPr>
        <w:t>A</w:t>
      </w:r>
      <w:r w:rsidR="003E1699" w:rsidRPr="00990965">
        <w:rPr>
          <w:rFonts w:ascii="Times New Roman" w:hAnsi="Times New Roman" w:cs="Times New Roman"/>
          <w:sz w:val="24"/>
          <w:szCs w:val="24"/>
        </w:rPr>
        <w:t xml:space="preserve"> </w:t>
      </w:r>
      <w:r w:rsidR="003E1699">
        <w:rPr>
          <w:rFonts w:ascii="Times New Roman" w:hAnsi="Times New Roman" w:cs="Times New Roman"/>
          <w:sz w:val="24"/>
          <w:szCs w:val="24"/>
        </w:rPr>
        <w:t>“</w:t>
      </w:r>
      <w:r w:rsidR="003E1699" w:rsidRPr="00990965">
        <w:rPr>
          <w:rFonts w:ascii="Times New Roman" w:hAnsi="Times New Roman" w:cs="Times New Roman"/>
          <w:sz w:val="24"/>
          <w:szCs w:val="24"/>
        </w:rPr>
        <w:t>defensive</w:t>
      </w:r>
      <w:r w:rsidR="003E1699">
        <w:rPr>
          <w:rFonts w:ascii="Times New Roman" w:hAnsi="Times New Roman" w:cs="Times New Roman"/>
          <w:sz w:val="24"/>
          <w:szCs w:val="24"/>
        </w:rPr>
        <w:t>”</w:t>
      </w:r>
      <w:r w:rsidR="003E1699" w:rsidRPr="00990965">
        <w:rPr>
          <w:rFonts w:ascii="Times New Roman" w:hAnsi="Times New Roman" w:cs="Times New Roman"/>
          <w:sz w:val="24"/>
          <w:szCs w:val="24"/>
        </w:rPr>
        <w:t xml:space="preserve"> shot </w:t>
      </w:r>
      <w:r w:rsidR="003E1699">
        <w:rPr>
          <w:rFonts w:ascii="Times New Roman" w:hAnsi="Times New Roman" w:cs="Times New Roman"/>
          <w:sz w:val="24"/>
          <w:szCs w:val="24"/>
        </w:rPr>
        <w:t>occurred w</w:t>
      </w:r>
      <w:r w:rsidR="00E15B96">
        <w:rPr>
          <w:rFonts w:ascii="Times New Roman" w:hAnsi="Times New Roman" w:cs="Times New Roman"/>
          <w:sz w:val="24"/>
          <w:szCs w:val="24"/>
        </w:rPr>
        <w:t>hen</w:t>
      </w:r>
      <w:r w:rsidR="007F5DBB" w:rsidRPr="00990965">
        <w:rPr>
          <w:rFonts w:ascii="Times New Roman" w:hAnsi="Times New Roman" w:cs="Times New Roman"/>
          <w:sz w:val="24"/>
          <w:szCs w:val="24"/>
        </w:rPr>
        <w:t xml:space="preserve"> the player was under </w:t>
      </w:r>
      <w:r w:rsidR="002F0C85" w:rsidRPr="00990965">
        <w:rPr>
          <w:rFonts w:ascii="Times New Roman" w:hAnsi="Times New Roman" w:cs="Times New Roman"/>
          <w:sz w:val="24"/>
          <w:szCs w:val="24"/>
        </w:rPr>
        <w:t xml:space="preserve">a lot of </w:t>
      </w:r>
      <w:r w:rsidR="007F5DBB" w:rsidRPr="00990965">
        <w:rPr>
          <w:rFonts w:ascii="Times New Roman" w:hAnsi="Times New Roman" w:cs="Times New Roman"/>
          <w:sz w:val="24"/>
          <w:szCs w:val="24"/>
        </w:rPr>
        <w:t xml:space="preserve">pressure </w:t>
      </w:r>
      <w:r w:rsidR="002F0C85" w:rsidRPr="00990965">
        <w:rPr>
          <w:rFonts w:ascii="Times New Roman" w:hAnsi="Times New Roman" w:cs="Times New Roman"/>
          <w:sz w:val="24"/>
          <w:szCs w:val="24"/>
        </w:rPr>
        <w:t>(high</w:t>
      </w:r>
      <w:r w:rsidR="00E15B96">
        <w:rPr>
          <w:rFonts w:ascii="Times New Roman" w:hAnsi="Times New Roman" w:cs="Times New Roman"/>
          <w:sz w:val="24"/>
          <w:szCs w:val="24"/>
        </w:rPr>
        <w:t>, 23.4% of shots</w:t>
      </w:r>
      <w:r w:rsidR="002F0C85" w:rsidRPr="00990965">
        <w:rPr>
          <w:rFonts w:ascii="Times New Roman" w:hAnsi="Times New Roman" w:cs="Times New Roman"/>
          <w:sz w:val="24"/>
          <w:szCs w:val="24"/>
        </w:rPr>
        <w:t>) and</w:t>
      </w:r>
      <w:r w:rsidR="007F5DBB" w:rsidRPr="00990965">
        <w:rPr>
          <w:rFonts w:ascii="Times New Roman" w:hAnsi="Times New Roman" w:cs="Times New Roman"/>
          <w:sz w:val="24"/>
          <w:szCs w:val="24"/>
        </w:rPr>
        <w:t xml:space="preserve"> attempted to create time</w:t>
      </w:r>
      <w:r w:rsidR="00042A20" w:rsidRPr="00990965">
        <w:rPr>
          <w:rFonts w:ascii="Times New Roman" w:hAnsi="Times New Roman" w:cs="Times New Roman"/>
          <w:sz w:val="24"/>
          <w:szCs w:val="24"/>
        </w:rPr>
        <w:t xml:space="preserve"> by playing a slow shot (</w:t>
      </w:r>
      <w:r w:rsidR="00E52826" w:rsidRPr="00990965">
        <w:rPr>
          <w:rFonts w:ascii="Times New Roman" w:hAnsi="Times New Roman" w:cs="Times New Roman"/>
          <w:sz w:val="24"/>
          <w:szCs w:val="24"/>
        </w:rPr>
        <w:t>low opponent pressure</w:t>
      </w:r>
      <w:r w:rsidR="007F5DBB" w:rsidRPr="00990965">
        <w:rPr>
          <w:rFonts w:ascii="Times New Roman" w:hAnsi="Times New Roman" w:cs="Times New Roman"/>
          <w:sz w:val="24"/>
          <w:szCs w:val="24"/>
        </w:rPr>
        <w:t>)</w:t>
      </w:r>
      <w:r w:rsidR="003E1699">
        <w:rPr>
          <w:rFonts w:ascii="Times New Roman" w:hAnsi="Times New Roman" w:cs="Times New Roman"/>
          <w:sz w:val="24"/>
          <w:szCs w:val="24"/>
        </w:rPr>
        <w:t>.</w:t>
      </w:r>
      <w:r w:rsidR="007F5DBB" w:rsidRPr="00990965">
        <w:rPr>
          <w:rFonts w:ascii="Times New Roman" w:hAnsi="Times New Roman" w:cs="Times New Roman"/>
          <w:sz w:val="24"/>
          <w:szCs w:val="24"/>
        </w:rPr>
        <w:t xml:space="preserve"> </w:t>
      </w:r>
      <w:r w:rsidR="003E1699">
        <w:rPr>
          <w:rFonts w:ascii="Times New Roman" w:hAnsi="Times New Roman" w:cs="Times New Roman"/>
          <w:sz w:val="24"/>
          <w:szCs w:val="24"/>
        </w:rPr>
        <w:t xml:space="preserve">At the other end of the scale, </w:t>
      </w:r>
      <w:r w:rsidR="007F5DBB" w:rsidRPr="00990965">
        <w:rPr>
          <w:rFonts w:ascii="Times New Roman" w:hAnsi="Times New Roman" w:cs="Times New Roman"/>
          <w:sz w:val="24"/>
          <w:szCs w:val="24"/>
        </w:rPr>
        <w:t>a</w:t>
      </w:r>
      <w:r w:rsidR="008E6B1A" w:rsidRPr="00990965">
        <w:rPr>
          <w:rFonts w:ascii="Times New Roman" w:hAnsi="Times New Roman" w:cs="Times New Roman"/>
          <w:sz w:val="24"/>
          <w:szCs w:val="24"/>
        </w:rPr>
        <w:t xml:space="preserve">n </w:t>
      </w:r>
      <w:r w:rsidR="003E1699">
        <w:rPr>
          <w:rFonts w:ascii="Times New Roman" w:hAnsi="Times New Roman" w:cs="Times New Roman"/>
          <w:sz w:val="24"/>
          <w:szCs w:val="24"/>
        </w:rPr>
        <w:t>“</w:t>
      </w:r>
      <w:r w:rsidR="00FC1236" w:rsidRPr="00990965">
        <w:rPr>
          <w:rFonts w:ascii="Times New Roman" w:hAnsi="Times New Roman" w:cs="Times New Roman"/>
          <w:sz w:val="24"/>
          <w:szCs w:val="24"/>
        </w:rPr>
        <w:t>attempted winner</w:t>
      </w:r>
      <w:r w:rsidR="003E1699">
        <w:rPr>
          <w:rFonts w:ascii="Times New Roman" w:hAnsi="Times New Roman" w:cs="Times New Roman"/>
          <w:sz w:val="24"/>
          <w:szCs w:val="24"/>
        </w:rPr>
        <w:t>”</w:t>
      </w:r>
      <w:r w:rsidR="00E52826" w:rsidRPr="00990965">
        <w:rPr>
          <w:rFonts w:ascii="Times New Roman" w:hAnsi="Times New Roman" w:cs="Times New Roman"/>
          <w:sz w:val="24"/>
          <w:szCs w:val="24"/>
        </w:rPr>
        <w:t xml:space="preserve"> </w:t>
      </w:r>
      <w:r w:rsidR="003E1699">
        <w:rPr>
          <w:rFonts w:ascii="Times New Roman" w:hAnsi="Times New Roman" w:cs="Times New Roman"/>
          <w:sz w:val="24"/>
          <w:szCs w:val="24"/>
        </w:rPr>
        <w:t>was played when</w:t>
      </w:r>
      <w:r w:rsidR="00E52826" w:rsidRPr="00990965">
        <w:rPr>
          <w:rFonts w:ascii="Times New Roman" w:hAnsi="Times New Roman" w:cs="Times New Roman"/>
          <w:sz w:val="24"/>
          <w:szCs w:val="24"/>
        </w:rPr>
        <w:t xml:space="preserve"> the player was not under </w:t>
      </w:r>
      <w:r w:rsidR="008E6B1A" w:rsidRPr="00990965">
        <w:rPr>
          <w:rFonts w:ascii="Times New Roman" w:hAnsi="Times New Roman" w:cs="Times New Roman"/>
          <w:sz w:val="24"/>
          <w:szCs w:val="24"/>
        </w:rPr>
        <w:t xml:space="preserve">pressure </w:t>
      </w:r>
      <w:r w:rsidR="00E52826" w:rsidRPr="00990965">
        <w:rPr>
          <w:rFonts w:ascii="Times New Roman" w:hAnsi="Times New Roman" w:cs="Times New Roman"/>
          <w:sz w:val="24"/>
          <w:szCs w:val="24"/>
        </w:rPr>
        <w:t>(</w:t>
      </w:r>
      <w:r w:rsidR="00FC1236" w:rsidRPr="00990965">
        <w:rPr>
          <w:rFonts w:ascii="Times New Roman" w:hAnsi="Times New Roman" w:cs="Times New Roman"/>
          <w:sz w:val="24"/>
          <w:szCs w:val="24"/>
        </w:rPr>
        <w:t xml:space="preserve">very </w:t>
      </w:r>
      <w:r w:rsidR="00E52826" w:rsidRPr="00990965">
        <w:rPr>
          <w:rFonts w:ascii="Times New Roman" w:hAnsi="Times New Roman" w:cs="Times New Roman"/>
          <w:sz w:val="24"/>
          <w:szCs w:val="24"/>
        </w:rPr>
        <w:t>low</w:t>
      </w:r>
      <w:r w:rsidR="003E1699">
        <w:rPr>
          <w:rFonts w:ascii="Times New Roman" w:hAnsi="Times New Roman" w:cs="Times New Roman"/>
          <w:sz w:val="24"/>
          <w:szCs w:val="24"/>
        </w:rPr>
        <w:t>, 2.0% of shots</w:t>
      </w:r>
      <w:r w:rsidR="00E52826" w:rsidRPr="00990965">
        <w:rPr>
          <w:rFonts w:ascii="Times New Roman" w:hAnsi="Times New Roman" w:cs="Times New Roman"/>
          <w:sz w:val="24"/>
          <w:szCs w:val="24"/>
        </w:rPr>
        <w:t xml:space="preserve">) </w:t>
      </w:r>
      <w:r w:rsidR="008E6B1A" w:rsidRPr="00990965">
        <w:rPr>
          <w:rFonts w:ascii="Times New Roman" w:hAnsi="Times New Roman" w:cs="Times New Roman"/>
          <w:sz w:val="24"/>
          <w:szCs w:val="24"/>
        </w:rPr>
        <w:t xml:space="preserve">and the opponent </w:t>
      </w:r>
      <w:r w:rsidR="00FC1236" w:rsidRPr="00990965">
        <w:rPr>
          <w:rFonts w:ascii="Times New Roman" w:hAnsi="Times New Roman" w:cs="Times New Roman"/>
          <w:sz w:val="24"/>
          <w:szCs w:val="24"/>
        </w:rPr>
        <w:t>was out of position</w:t>
      </w:r>
      <w:r w:rsidR="008E6B1A" w:rsidRPr="00990965">
        <w:rPr>
          <w:rFonts w:ascii="Times New Roman" w:hAnsi="Times New Roman" w:cs="Times New Roman"/>
          <w:sz w:val="24"/>
          <w:szCs w:val="24"/>
        </w:rPr>
        <w:t xml:space="preserve"> (</w:t>
      </w:r>
      <w:r w:rsidR="00FC1236" w:rsidRPr="00990965">
        <w:rPr>
          <w:rFonts w:ascii="Times New Roman" w:hAnsi="Times New Roman" w:cs="Times New Roman"/>
          <w:sz w:val="24"/>
          <w:szCs w:val="24"/>
        </w:rPr>
        <w:t xml:space="preserve">very </w:t>
      </w:r>
      <w:r w:rsidR="003E1699">
        <w:rPr>
          <w:rFonts w:ascii="Times New Roman" w:hAnsi="Times New Roman" w:cs="Times New Roman"/>
          <w:sz w:val="24"/>
          <w:szCs w:val="24"/>
        </w:rPr>
        <w:t>high opponent pressure</w:t>
      </w:r>
      <w:r w:rsidR="008E6B1A" w:rsidRPr="00990965">
        <w:rPr>
          <w:rFonts w:ascii="Times New Roman" w:hAnsi="Times New Roman" w:cs="Times New Roman"/>
          <w:sz w:val="24"/>
          <w:szCs w:val="24"/>
        </w:rPr>
        <w:t xml:space="preserve">). </w:t>
      </w:r>
      <w:r w:rsidR="007F5DBB" w:rsidRPr="00990965">
        <w:rPr>
          <w:rFonts w:ascii="Times New Roman" w:hAnsi="Times New Roman" w:cs="Times New Roman"/>
          <w:sz w:val="24"/>
          <w:szCs w:val="24"/>
        </w:rPr>
        <w:t xml:space="preserve"> </w:t>
      </w:r>
    </w:p>
    <w:p w14:paraId="2A4BEF92" w14:textId="77777777" w:rsidR="00961853" w:rsidRDefault="00961853" w:rsidP="00961853">
      <w:pPr>
        <w:spacing w:line="480" w:lineRule="auto"/>
        <w:ind w:firstLine="720"/>
        <w:rPr>
          <w:rFonts w:ascii="Times New Roman" w:hAnsi="Times New Roman" w:cs="Times New Roman"/>
          <w:sz w:val="24"/>
          <w:szCs w:val="24"/>
        </w:rPr>
      </w:pPr>
      <w:r w:rsidRPr="00990965">
        <w:rPr>
          <w:rFonts w:ascii="Times New Roman" w:hAnsi="Times New Roman" w:cs="Times New Roman"/>
          <w:sz w:val="24"/>
          <w:szCs w:val="24"/>
        </w:rPr>
        <w:t xml:space="preserve">As shot types were classified according to which court areas they were played from (Table 1) some shot types occurred in just one cluster e.g. 99.8% of drives from the back of the court were pressing shots, whereas others were classified in more than one cluster e.g. drive from the front of the court was clustered into pressure (30.8%)), attack (55.6%) or attempted winners (10.5%, </w:t>
      </w:r>
      <w:r>
        <w:rPr>
          <w:rFonts w:ascii="Times New Roman" w:hAnsi="Times New Roman" w:cs="Times New Roman"/>
          <w:sz w:val="24"/>
          <w:szCs w:val="24"/>
        </w:rPr>
        <w:t xml:space="preserve">Figure 4). </w:t>
      </w:r>
    </w:p>
    <w:p w14:paraId="0729E3B5" w14:textId="77777777" w:rsidR="00A8640F" w:rsidRDefault="00A8640F" w:rsidP="00A8640F">
      <w:pPr>
        <w:rPr>
          <w:rFonts w:ascii="Times New Roman" w:hAnsi="Times New Roman" w:cs="Times New Roman"/>
          <w:b/>
          <w:noProof/>
          <w:sz w:val="24"/>
          <w:szCs w:val="24"/>
          <w:lang w:eastAsia="en-GB"/>
        </w:rPr>
      </w:pPr>
      <w:bookmarkStart w:id="12" w:name="_GoBack"/>
      <w:bookmarkEnd w:id="12"/>
    </w:p>
    <w:p w14:paraId="74AA0AB4" w14:textId="77777777" w:rsidR="00D10020" w:rsidRDefault="00731177" w:rsidP="00D10020">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lang w:eastAsia="en-GB"/>
        </w:rPr>
        <w:lastRenderedPageBreak/>
        <w:drawing>
          <wp:inline distT="0" distB="0" distL="0" distR="0" wp14:anchorId="71D42FBA" wp14:editId="790E071E">
            <wp:extent cx="4901609" cy="73426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 resu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8341" cy="7367701"/>
                    </a:xfrm>
                    <a:prstGeom prst="rect">
                      <a:avLst/>
                    </a:prstGeom>
                  </pic:spPr>
                </pic:pic>
              </a:graphicData>
            </a:graphic>
          </wp:inline>
        </w:drawing>
      </w:r>
    </w:p>
    <w:p w14:paraId="44113986" w14:textId="3A6983B1" w:rsidR="00436C15" w:rsidRPr="00990965" w:rsidRDefault="00436C15" w:rsidP="00436C15">
      <w:pPr>
        <w:spacing w:line="480" w:lineRule="auto"/>
        <w:jc w:val="both"/>
        <w:rPr>
          <w:rFonts w:ascii="Times New Roman" w:hAnsi="Times New Roman" w:cs="Times New Roman"/>
          <w:noProof/>
          <w:sz w:val="24"/>
          <w:szCs w:val="24"/>
        </w:rPr>
      </w:pPr>
      <w:r w:rsidRPr="00990965">
        <w:rPr>
          <w:rFonts w:ascii="Times New Roman" w:hAnsi="Times New Roman" w:cs="Times New Roman"/>
          <w:b/>
          <w:noProof/>
          <w:sz w:val="24"/>
          <w:szCs w:val="24"/>
        </w:rPr>
        <w:t>Fig.</w:t>
      </w:r>
      <w:r>
        <w:rPr>
          <w:rFonts w:ascii="Times New Roman" w:hAnsi="Times New Roman" w:cs="Times New Roman"/>
          <w:b/>
          <w:noProof/>
          <w:sz w:val="24"/>
          <w:szCs w:val="24"/>
        </w:rPr>
        <w:t xml:space="preserve"> 3</w:t>
      </w:r>
      <w:r w:rsidRPr="00990965">
        <w:rPr>
          <w:rFonts w:ascii="Times New Roman" w:hAnsi="Times New Roman" w:cs="Times New Roman"/>
          <w:noProof/>
          <w:sz w:val="24"/>
          <w:szCs w:val="24"/>
        </w:rPr>
        <w:t xml:space="preserve"> </w:t>
      </w:r>
      <w:r w:rsidRPr="00990965">
        <w:rPr>
          <w:rFonts w:ascii="Times New Roman" w:hAnsi="Times New Roman" w:cs="Times New Roman"/>
          <w:sz w:val="24"/>
          <w:szCs w:val="24"/>
        </w:rPr>
        <w:t>Time, distance and speed parameters for the six SA clusters</w:t>
      </w:r>
    </w:p>
    <w:p w14:paraId="4C1D0250" w14:textId="77777777" w:rsidR="00A8640F" w:rsidRPr="00990965" w:rsidRDefault="00A8640F" w:rsidP="00A8640F">
      <w:pPr>
        <w:rPr>
          <w:rFonts w:ascii="Times New Roman" w:hAnsi="Times New Roman" w:cs="Times New Roman"/>
          <w:b/>
          <w:sz w:val="24"/>
          <w:szCs w:val="24"/>
        </w:rPr>
      </w:pPr>
    </w:p>
    <w:p w14:paraId="179CE873" w14:textId="3C649B6F" w:rsidR="00436C15" w:rsidRPr="00990965" w:rsidRDefault="00731177" w:rsidP="00436C15">
      <w:pPr>
        <w:spacing w:line="480" w:lineRule="auto"/>
        <w:jc w:val="both"/>
        <w:rPr>
          <w:rFonts w:ascii="Times New Roman" w:hAnsi="Times New Roman" w:cs="Times New Roman"/>
          <w:noProof/>
          <w:sz w:val="24"/>
          <w:szCs w:val="24"/>
        </w:rPr>
      </w:pPr>
      <w:r>
        <w:rPr>
          <w:rFonts w:ascii="Times New Roman" w:hAnsi="Times New Roman" w:cs="Times New Roman"/>
          <w:b/>
          <w:noProof/>
          <w:sz w:val="24"/>
          <w:szCs w:val="24"/>
          <w:lang w:eastAsia="en-GB"/>
        </w:rPr>
        <w:lastRenderedPageBreak/>
        <w:drawing>
          <wp:inline distT="0" distB="0" distL="0" distR="0" wp14:anchorId="7AABD4C0" wp14:editId="7C8B94FF">
            <wp:extent cx="5731510" cy="797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 resu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70520"/>
                    </a:xfrm>
                    <a:prstGeom prst="rect">
                      <a:avLst/>
                    </a:prstGeom>
                  </pic:spPr>
                </pic:pic>
              </a:graphicData>
            </a:graphic>
          </wp:inline>
        </w:drawing>
      </w:r>
      <w:r w:rsidR="00436C15" w:rsidRPr="00990965">
        <w:rPr>
          <w:rFonts w:ascii="Times New Roman" w:hAnsi="Times New Roman" w:cs="Times New Roman"/>
          <w:b/>
          <w:noProof/>
          <w:sz w:val="24"/>
          <w:szCs w:val="24"/>
        </w:rPr>
        <w:t>Fig.</w:t>
      </w:r>
      <w:r w:rsidR="00436C15">
        <w:rPr>
          <w:rFonts w:ascii="Times New Roman" w:hAnsi="Times New Roman" w:cs="Times New Roman"/>
          <w:b/>
          <w:noProof/>
          <w:sz w:val="24"/>
          <w:szCs w:val="24"/>
        </w:rPr>
        <w:t xml:space="preserve"> 4</w:t>
      </w:r>
      <w:r w:rsidR="00436C15" w:rsidRPr="00990965">
        <w:rPr>
          <w:rFonts w:ascii="Times New Roman" w:hAnsi="Times New Roman" w:cs="Times New Roman"/>
          <w:noProof/>
          <w:sz w:val="24"/>
          <w:szCs w:val="24"/>
        </w:rPr>
        <w:t xml:space="preserve"> </w:t>
      </w:r>
      <w:r w:rsidR="00436C15" w:rsidRPr="00436C15">
        <w:rPr>
          <w:rFonts w:ascii="Times New Roman" w:hAnsi="Times New Roman" w:cs="Times New Roman"/>
          <w:sz w:val="24"/>
          <w:szCs w:val="24"/>
        </w:rPr>
        <w:t>Proportion of shot types classified in six SA clusters</w:t>
      </w:r>
    </w:p>
    <w:p w14:paraId="3AC8E80B" w14:textId="75C75D4A" w:rsidR="00B63EC5" w:rsidRPr="00990965" w:rsidRDefault="00B63EC5" w:rsidP="00A8640F">
      <w:pPr>
        <w:rPr>
          <w:rFonts w:ascii="Times New Roman" w:hAnsi="Times New Roman" w:cs="Times New Roman"/>
          <w:b/>
          <w:sz w:val="24"/>
          <w:szCs w:val="24"/>
        </w:rPr>
      </w:pPr>
    </w:p>
    <w:p w14:paraId="39BD67AC" w14:textId="77777777" w:rsidR="008F79D8" w:rsidRPr="00EF386F" w:rsidRDefault="000E5661" w:rsidP="008F79D8">
      <w:pPr>
        <w:pStyle w:val="ListParagraph"/>
        <w:numPr>
          <w:ilvl w:val="0"/>
          <w:numId w:val="2"/>
        </w:numPr>
        <w:spacing w:line="480" w:lineRule="auto"/>
        <w:ind w:left="357" w:hanging="357"/>
        <w:rPr>
          <w:rFonts w:ascii="Times New Roman" w:hAnsi="Times New Roman" w:cs="Times New Roman"/>
          <w:b/>
          <w:color w:val="231F20"/>
          <w:sz w:val="24"/>
          <w:szCs w:val="24"/>
        </w:rPr>
      </w:pPr>
      <w:r w:rsidRPr="00EF386F">
        <w:rPr>
          <w:rFonts w:ascii="Times New Roman" w:hAnsi="Times New Roman" w:cs="Times New Roman"/>
          <w:b/>
          <w:sz w:val="24"/>
          <w:szCs w:val="24"/>
        </w:rPr>
        <w:lastRenderedPageBreak/>
        <w:t>Discussion</w:t>
      </w:r>
    </w:p>
    <w:p w14:paraId="323EF140" w14:textId="64EA3320" w:rsidR="000C68D9" w:rsidRPr="00990965" w:rsidRDefault="00600A36" w:rsidP="001E3F88">
      <w:pPr>
        <w:spacing w:line="480" w:lineRule="auto"/>
        <w:jc w:val="both"/>
        <w:rPr>
          <w:rFonts w:ascii="Times New Roman" w:hAnsi="Times New Roman" w:cs="Times New Roman"/>
          <w:sz w:val="24"/>
          <w:szCs w:val="24"/>
        </w:rPr>
      </w:pPr>
      <w:r w:rsidRPr="00990965">
        <w:rPr>
          <w:rFonts w:ascii="Times New Roman" w:hAnsi="Times New Roman" w:cs="Times New Roman"/>
          <w:sz w:val="24"/>
          <w:szCs w:val="24"/>
        </w:rPr>
        <w:t xml:space="preserve">Previous </w:t>
      </w:r>
      <w:r w:rsidR="007938C4" w:rsidRPr="00990965">
        <w:rPr>
          <w:rFonts w:ascii="Times New Roman" w:hAnsi="Times New Roman" w:cs="Times New Roman"/>
          <w:sz w:val="24"/>
          <w:szCs w:val="24"/>
        </w:rPr>
        <w:t>rese</w:t>
      </w:r>
      <w:r w:rsidRPr="00990965">
        <w:rPr>
          <w:rFonts w:ascii="Times New Roman" w:hAnsi="Times New Roman" w:cs="Times New Roman"/>
          <w:sz w:val="24"/>
          <w:szCs w:val="24"/>
        </w:rPr>
        <w:t xml:space="preserve">arch in squash has </w:t>
      </w:r>
      <w:r w:rsidR="00A920A1" w:rsidRPr="00990965">
        <w:rPr>
          <w:rFonts w:ascii="Times New Roman" w:hAnsi="Times New Roman" w:cs="Times New Roman"/>
          <w:sz w:val="24"/>
          <w:szCs w:val="24"/>
        </w:rPr>
        <w:t xml:space="preserve">typically </w:t>
      </w:r>
      <w:r w:rsidRPr="00990965">
        <w:rPr>
          <w:rFonts w:ascii="Times New Roman" w:hAnsi="Times New Roman" w:cs="Times New Roman"/>
          <w:sz w:val="24"/>
          <w:szCs w:val="24"/>
        </w:rPr>
        <w:t xml:space="preserve">considered the </w:t>
      </w:r>
      <w:r w:rsidR="00A920A1" w:rsidRPr="00990965">
        <w:rPr>
          <w:rFonts w:ascii="Times New Roman" w:hAnsi="Times New Roman" w:cs="Times New Roman"/>
          <w:sz w:val="24"/>
          <w:szCs w:val="24"/>
        </w:rPr>
        <w:t>pattern of shots played from different areas of the court as being indicative of tactics</w:t>
      </w:r>
      <w:r w:rsidR="001A6DF2" w:rsidRPr="00990965">
        <w:rPr>
          <w:rFonts w:ascii="Times New Roman" w:hAnsi="Times New Roman" w:cs="Times New Roman"/>
          <w:sz w:val="24"/>
          <w:szCs w:val="24"/>
        </w:rPr>
        <w:t xml:space="preserve"> </w:t>
      </w:r>
      <w:r w:rsidR="0005752D">
        <w:rPr>
          <w:rFonts w:ascii="Times New Roman" w:hAnsi="Times New Roman" w:cs="Times New Roman"/>
          <w:bCs/>
          <w:noProof/>
          <w:sz w:val="24"/>
          <w:szCs w:val="24"/>
        </w:rPr>
        <w:t>(</w:t>
      </w:r>
      <w:r w:rsidR="0005752D" w:rsidRPr="0005752D">
        <w:rPr>
          <w:rFonts w:ascii="Times New Roman" w:hAnsi="Times New Roman" w:cs="Times New Roman"/>
          <w:bCs/>
          <w:noProof/>
          <w:sz w:val="24"/>
          <w:szCs w:val="24"/>
        </w:rPr>
        <w:t xml:space="preserve">Vučković </w:t>
      </w:r>
      <w:r w:rsidR="0005752D">
        <w:rPr>
          <w:rFonts w:ascii="Times New Roman" w:hAnsi="Times New Roman" w:cs="Times New Roman"/>
          <w:bCs/>
          <w:noProof/>
          <w:sz w:val="24"/>
          <w:szCs w:val="24"/>
        </w:rPr>
        <w:t>et al., 2013</w:t>
      </w:r>
      <w:r w:rsidR="0005752D">
        <w:rPr>
          <w:rFonts w:ascii="Times New Roman" w:hAnsi="Times New Roman" w:cs="Times New Roman"/>
          <w:sz w:val="24"/>
          <w:szCs w:val="24"/>
        </w:rPr>
        <w:t>;</w:t>
      </w:r>
      <w:r w:rsidR="005B5F32" w:rsidRPr="00990965">
        <w:rPr>
          <w:rFonts w:ascii="Times New Roman" w:hAnsi="Times New Roman" w:cs="Times New Roman"/>
          <w:sz w:val="24"/>
          <w:szCs w:val="24"/>
        </w:rPr>
        <w:t xml:space="preserve"> </w:t>
      </w:r>
      <w:proofErr w:type="spellStart"/>
      <w:r w:rsidR="0005752D" w:rsidRPr="0005752D">
        <w:rPr>
          <w:rFonts w:ascii="Times New Roman" w:hAnsi="Times New Roman" w:cs="Times New Roman"/>
          <w:sz w:val="24"/>
          <w:szCs w:val="24"/>
        </w:rPr>
        <w:t>Vučković</w:t>
      </w:r>
      <w:proofErr w:type="spellEnd"/>
      <w:r w:rsidR="0005752D" w:rsidRPr="0005752D">
        <w:rPr>
          <w:rFonts w:ascii="Times New Roman" w:hAnsi="Times New Roman" w:cs="Times New Roman"/>
          <w:sz w:val="24"/>
          <w:szCs w:val="24"/>
        </w:rPr>
        <w:t xml:space="preserve"> </w:t>
      </w:r>
      <w:r w:rsidR="004F3031">
        <w:rPr>
          <w:rFonts w:ascii="Times New Roman" w:hAnsi="Times New Roman" w:cs="Times New Roman"/>
          <w:sz w:val="24"/>
          <w:szCs w:val="24"/>
        </w:rPr>
        <w:t>et al.</w:t>
      </w:r>
      <w:r w:rsidR="0005752D">
        <w:rPr>
          <w:rFonts w:ascii="Times New Roman" w:hAnsi="Times New Roman" w:cs="Times New Roman"/>
          <w:sz w:val="24"/>
          <w:szCs w:val="24"/>
        </w:rPr>
        <w:t>, 2014)</w:t>
      </w:r>
      <w:r w:rsidR="00A920A1" w:rsidRPr="00990965">
        <w:rPr>
          <w:rFonts w:ascii="Times New Roman" w:hAnsi="Times New Roman" w:cs="Times New Roman"/>
          <w:sz w:val="24"/>
          <w:szCs w:val="24"/>
        </w:rPr>
        <w:t xml:space="preserve">. </w:t>
      </w:r>
      <w:r w:rsidR="001A6DF2" w:rsidRPr="00990965">
        <w:rPr>
          <w:rFonts w:ascii="Times New Roman" w:hAnsi="Times New Roman" w:cs="Times New Roman"/>
          <w:sz w:val="24"/>
          <w:szCs w:val="24"/>
        </w:rPr>
        <w:t xml:space="preserve">Whilst this presents a general pattern of the shot selection </w:t>
      </w:r>
      <w:r w:rsidR="00DA4B51" w:rsidRPr="00990965">
        <w:rPr>
          <w:rFonts w:ascii="Times New Roman" w:hAnsi="Times New Roman" w:cs="Times New Roman"/>
          <w:sz w:val="24"/>
          <w:szCs w:val="24"/>
        </w:rPr>
        <w:t>for a given situation the generality of the approach hasn't</w:t>
      </w:r>
      <w:r w:rsidR="00BB63BD" w:rsidRPr="00990965">
        <w:rPr>
          <w:rFonts w:ascii="Times New Roman" w:hAnsi="Times New Roman" w:cs="Times New Roman"/>
          <w:sz w:val="24"/>
          <w:szCs w:val="24"/>
        </w:rPr>
        <w:t xml:space="preserve"> discriminate</w:t>
      </w:r>
      <w:r w:rsidR="00DA4B51" w:rsidRPr="00990965">
        <w:rPr>
          <w:rFonts w:ascii="Times New Roman" w:hAnsi="Times New Roman" w:cs="Times New Roman"/>
          <w:sz w:val="24"/>
          <w:szCs w:val="24"/>
        </w:rPr>
        <w:t>d</w:t>
      </w:r>
      <w:r w:rsidR="00BB63BD" w:rsidRPr="00990965">
        <w:rPr>
          <w:rFonts w:ascii="Times New Roman" w:hAnsi="Times New Roman" w:cs="Times New Roman"/>
          <w:sz w:val="24"/>
          <w:szCs w:val="24"/>
        </w:rPr>
        <w:t xml:space="preserve"> </w:t>
      </w:r>
      <w:r w:rsidR="001A6DF2" w:rsidRPr="00990965">
        <w:rPr>
          <w:rFonts w:ascii="Times New Roman" w:hAnsi="Times New Roman" w:cs="Times New Roman"/>
          <w:sz w:val="24"/>
          <w:szCs w:val="24"/>
        </w:rPr>
        <w:t xml:space="preserve">differences </w:t>
      </w:r>
      <w:r w:rsidR="00BB63BD" w:rsidRPr="00990965">
        <w:rPr>
          <w:rFonts w:ascii="Times New Roman" w:hAnsi="Times New Roman" w:cs="Times New Roman"/>
          <w:sz w:val="24"/>
          <w:szCs w:val="24"/>
        </w:rPr>
        <w:t>between similarly ranked players</w:t>
      </w:r>
      <w:r w:rsidR="00937390" w:rsidRPr="00990965">
        <w:rPr>
          <w:rFonts w:ascii="Times New Roman" w:hAnsi="Times New Roman" w:cs="Times New Roman"/>
          <w:sz w:val="24"/>
          <w:szCs w:val="24"/>
        </w:rPr>
        <w:t xml:space="preserve">. </w:t>
      </w:r>
      <w:r w:rsidR="001A6DF2" w:rsidRPr="00990965">
        <w:rPr>
          <w:rFonts w:ascii="Times New Roman" w:hAnsi="Times New Roman" w:cs="Times New Roman"/>
          <w:sz w:val="24"/>
          <w:szCs w:val="24"/>
        </w:rPr>
        <w:t>A n</w:t>
      </w:r>
      <w:r w:rsidR="00937390" w:rsidRPr="00990965">
        <w:rPr>
          <w:rFonts w:ascii="Times New Roman" w:hAnsi="Times New Roman" w:cs="Times New Roman"/>
          <w:sz w:val="24"/>
          <w:szCs w:val="24"/>
        </w:rPr>
        <w:t xml:space="preserve">ew approach which </w:t>
      </w:r>
      <w:r w:rsidR="00F42AC6" w:rsidRPr="00990965">
        <w:rPr>
          <w:rFonts w:ascii="Times New Roman" w:hAnsi="Times New Roman" w:cs="Times New Roman"/>
          <w:sz w:val="24"/>
          <w:szCs w:val="24"/>
        </w:rPr>
        <w:t>described</w:t>
      </w:r>
      <w:r w:rsidR="00DA4B51" w:rsidRPr="00990965">
        <w:rPr>
          <w:rFonts w:ascii="Times New Roman" w:hAnsi="Times New Roman" w:cs="Times New Roman"/>
          <w:sz w:val="24"/>
          <w:szCs w:val="24"/>
        </w:rPr>
        <w:t xml:space="preserve"> shot selection </w:t>
      </w:r>
      <w:r w:rsidR="00937390" w:rsidRPr="00990965">
        <w:rPr>
          <w:rFonts w:ascii="Times New Roman" w:hAnsi="Times New Roman" w:cs="Times New Roman"/>
          <w:sz w:val="24"/>
          <w:szCs w:val="24"/>
        </w:rPr>
        <w:t xml:space="preserve">from </w:t>
      </w:r>
      <w:r w:rsidR="001A6DF2" w:rsidRPr="00990965">
        <w:rPr>
          <w:rFonts w:ascii="Times New Roman" w:hAnsi="Times New Roman" w:cs="Times New Roman"/>
          <w:sz w:val="24"/>
          <w:szCs w:val="24"/>
        </w:rPr>
        <w:t xml:space="preserve">a </w:t>
      </w:r>
      <w:r w:rsidR="000C68D9" w:rsidRPr="00990965">
        <w:rPr>
          <w:rFonts w:ascii="Times New Roman" w:hAnsi="Times New Roman" w:cs="Times New Roman"/>
          <w:sz w:val="24"/>
          <w:szCs w:val="24"/>
        </w:rPr>
        <w:t>SA</w:t>
      </w:r>
      <w:r w:rsidR="00937390" w:rsidRPr="00990965">
        <w:rPr>
          <w:rFonts w:ascii="Times New Roman" w:hAnsi="Times New Roman" w:cs="Times New Roman"/>
          <w:sz w:val="24"/>
          <w:szCs w:val="24"/>
        </w:rPr>
        <w:t xml:space="preserve"> perspective</w:t>
      </w:r>
      <w:r w:rsidR="00BB63BD" w:rsidRPr="00990965">
        <w:rPr>
          <w:rFonts w:ascii="Times New Roman" w:hAnsi="Times New Roman" w:cs="Times New Roman"/>
          <w:sz w:val="24"/>
          <w:szCs w:val="24"/>
        </w:rPr>
        <w:t xml:space="preserve"> </w:t>
      </w:r>
      <w:r w:rsidR="001A6DF2" w:rsidRPr="00990965">
        <w:rPr>
          <w:rFonts w:ascii="Times New Roman" w:hAnsi="Times New Roman" w:cs="Times New Roman"/>
          <w:sz w:val="24"/>
          <w:szCs w:val="24"/>
        </w:rPr>
        <w:t>was presen</w:t>
      </w:r>
      <w:r w:rsidR="004620CC">
        <w:rPr>
          <w:rFonts w:ascii="Times New Roman" w:hAnsi="Times New Roman" w:cs="Times New Roman"/>
          <w:sz w:val="24"/>
          <w:szCs w:val="24"/>
        </w:rPr>
        <w:t xml:space="preserve">ted here. Shot types were </w:t>
      </w:r>
      <w:r w:rsidR="00041374">
        <w:rPr>
          <w:rFonts w:ascii="Times New Roman" w:hAnsi="Times New Roman" w:cs="Times New Roman"/>
          <w:sz w:val="24"/>
          <w:szCs w:val="24"/>
        </w:rPr>
        <w:t>quanti</w:t>
      </w:r>
      <w:r w:rsidR="00041374" w:rsidRPr="00990965">
        <w:rPr>
          <w:rFonts w:ascii="Times New Roman" w:hAnsi="Times New Roman" w:cs="Times New Roman"/>
          <w:sz w:val="24"/>
          <w:szCs w:val="24"/>
        </w:rPr>
        <w:t>t</w:t>
      </w:r>
      <w:r w:rsidR="00EE25F2">
        <w:rPr>
          <w:rFonts w:ascii="Times New Roman" w:hAnsi="Times New Roman" w:cs="Times New Roman"/>
          <w:sz w:val="24"/>
          <w:szCs w:val="24"/>
        </w:rPr>
        <w:t>at</w:t>
      </w:r>
      <w:r w:rsidR="00041374" w:rsidRPr="00990965">
        <w:rPr>
          <w:rFonts w:ascii="Times New Roman" w:hAnsi="Times New Roman" w:cs="Times New Roman"/>
          <w:sz w:val="24"/>
          <w:szCs w:val="24"/>
        </w:rPr>
        <w:t>ively</w:t>
      </w:r>
      <w:r w:rsidR="001A6DF2" w:rsidRPr="00990965">
        <w:rPr>
          <w:rFonts w:ascii="Times New Roman" w:hAnsi="Times New Roman" w:cs="Times New Roman"/>
          <w:sz w:val="24"/>
          <w:szCs w:val="24"/>
        </w:rPr>
        <w:t xml:space="preserve"> clustered using parameters related to players’ positions (court areas) and movements (velocity, distance and time) between an opponent playing the shot prior to the player’s shot and the opponent’s following shot. </w:t>
      </w:r>
      <w:bookmarkStart w:id="13" w:name="_Hlk488397354"/>
      <w:r w:rsidR="00113F49">
        <w:rPr>
          <w:rFonts w:ascii="Times New Roman" w:hAnsi="Times New Roman" w:cs="Times New Roman"/>
          <w:sz w:val="24"/>
          <w:szCs w:val="24"/>
        </w:rPr>
        <w:t>These variables wer</w:t>
      </w:r>
      <w:r w:rsidR="00C640C0">
        <w:rPr>
          <w:rFonts w:ascii="Times New Roman" w:hAnsi="Times New Roman" w:cs="Times New Roman"/>
          <w:sz w:val="24"/>
          <w:szCs w:val="24"/>
        </w:rPr>
        <w:t>e selected as they included</w:t>
      </w:r>
      <w:r w:rsidR="00113F49">
        <w:rPr>
          <w:rFonts w:ascii="Times New Roman" w:hAnsi="Times New Roman" w:cs="Times New Roman"/>
          <w:sz w:val="24"/>
          <w:szCs w:val="24"/>
        </w:rPr>
        <w:t xml:space="preserve"> </w:t>
      </w:r>
      <w:r w:rsidR="00C640C0">
        <w:rPr>
          <w:rFonts w:ascii="Times New Roman" w:hAnsi="Times New Roman" w:cs="Times New Roman"/>
          <w:sz w:val="24"/>
          <w:szCs w:val="24"/>
        </w:rPr>
        <w:t>factors influencing a player’s decision-making (variables up to the point at which a shot was played) and variables which were a consequence of the shot (measures of the shot’s effectiveness).</w:t>
      </w:r>
      <w:bookmarkEnd w:id="13"/>
      <w:r w:rsidR="00C640C0">
        <w:rPr>
          <w:rFonts w:ascii="Times New Roman" w:hAnsi="Times New Roman" w:cs="Times New Roman"/>
          <w:sz w:val="24"/>
          <w:szCs w:val="24"/>
        </w:rPr>
        <w:t xml:space="preserve"> </w:t>
      </w:r>
      <w:r w:rsidR="00FC1236" w:rsidRPr="00990965">
        <w:rPr>
          <w:rFonts w:ascii="Times New Roman" w:hAnsi="Times New Roman" w:cs="Times New Roman"/>
          <w:sz w:val="24"/>
          <w:szCs w:val="24"/>
        </w:rPr>
        <w:t xml:space="preserve">Six </w:t>
      </w:r>
      <w:r w:rsidR="000C68D9" w:rsidRPr="00990965">
        <w:rPr>
          <w:rFonts w:ascii="Times New Roman" w:hAnsi="Times New Roman" w:cs="Times New Roman"/>
          <w:sz w:val="24"/>
          <w:szCs w:val="24"/>
        </w:rPr>
        <w:t>SA</w:t>
      </w:r>
      <w:r w:rsidR="00331333" w:rsidRPr="00990965">
        <w:rPr>
          <w:rFonts w:ascii="Times New Roman" w:hAnsi="Times New Roman" w:cs="Times New Roman"/>
          <w:sz w:val="24"/>
          <w:szCs w:val="24"/>
        </w:rPr>
        <w:t xml:space="preserve"> </w:t>
      </w:r>
      <w:r w:rsidR="00FC1236" w:rsidRPr="00990965">
        <w:rPr>
          <w:rFonts w:ascii="Times New Roman" w:hAnsi="Times New Roman" w:cs="Times New Roman"/>
          <w:sz w:val="24"/>
          <w:szCs w:val="24"/>
        </w:rPr>
        <w:t xml:space="preserve">clusters were formed </w:t>
      </w:r>
      <w:r w:rsidR="00331333" w:rsidRPr="00990965">
        <w:rPr>
          <w:rFonts w:ascii="Times New Roman" w:hAnsi="Times New Roman" w:cs="Times New Roman"/>
          <w:sz w:val="24"/>
          <w:szCs w:val="24"/>
        </w:rPr>
        <w:t>based on the opponent’s position at the time of playing the shot and the subsequent movem</w:t>
      </w:r>
      <w:r w:rsidR="00AD174A" w:rsidRPr="00990965">
        <w:rPr>
          <w:rFonts w:ascii="Times New Roman" w:hAnsi="Times New Roman" w:cs="Times New Roman"/>
          <w:sz w:val="24"/>
          <w:szCs w:val="24"/>
        </w:rPr>
        <w:t>e</w:t>
      </w:r>
      <w:r w:rsidR="00331333" w:rsidRPr="00990965">
        <w:rPr>
          <w:rFonts w:ascii="Times New Roman" w:hAnsi="Times New Roman" w:cs="Times New Roman"/>
          <w:sz w:val="24"/>
          <w:szCs w:val="24"/>
        </w:rPr>
        <w:t xml:space="preserve">nt parameters related to returning the shot. </w:t>
      </w:r>
    </w:p>
    <w:p w14:paraId="33B9EDD5" w14:textId="1596FC28" w:rsidR="00331333" w:rsidRPr="00990965" w:rsidRDefault="003443FC" w:rsidP="007022D6">
      <w:pPr>
        <w:spacing w:line="480" w:lineRule="auto"/>
        <w:ind w:firstLine="720"/>
        <w:rPr>
          <w:rFonts w:ascii="Times New Roman" w:hAnsi="Times New Roman" w:cs="Times New Roman"/>
          <w:sz w:val="24"/>
          <w:szCs w:val="24"/>
        </w:rPr>
      </w:pPr>
      <w:r w:rsidRPr="00990965">
        <w:rPr>
          <w:rFonts w:ascii="Times New Roman" w:hAnsi="Times New Roman" w:cs="Times New Roman"/>
          <w:sz w:val="24"/>
          <w:szCs w:val="24"/>
        </w:rPr>
        <w:t xml:space="preserve">The first SA cluster “defence” </w:t>
      </w:r>
      <w:r w:rsidR="00BB797C" w:rsidRPr="00990965">
        <w:rPr>
          <w:rFonts w:ascii="Times New Roman" w:hAnsi="Times New Roman" w:cs="Times New Roman"/>
          <w:sz w:val="24"/>
          <w:szCs w:val="24"/>
        </w:rPr>
        <w:t>occurred</w:t>
      </w:r>
      <w:r w:rsidRPr="00990965">
        <w:rPr>
          <w:rFonts w:ascii="Times New Roman" w:hAnsi="Times New Roman" w:cs="Times New Roman"/>
          <w:sz w:val="24"/>
          <w:szCs w:val="24"/>
        </w:rPr>
        <w:t xml:space="preserve"> when a player was under high pressure and selected a variety of shots, determined by the location on court, to try to increase the </w:t>
      </w:r>
      <w:r w:rsidR="007938C4" w:rsidRPr="00990965">
        <w:rPr>
          <w:rFonts w:ascii="Times New Roman" w:hAnsi="Times New Roman" w:cs="Times New Roman"/>
          <w:sz w:val="24"/>
          <w:szCs w:val="24"/>
        </w:rPr>
        <w:t xml:space="preserve">shot to shot </w:t>
      </w:r>
      <w:r w:rsidRPr="00990965">
        <w:rPr>
          <w:rFonts w:ascii="Times New Roman" w:hAnsi="Times New Roman" w:cs="Times New Roman"/>
          <w:sz w:val="24"/>
          <w:szCs w:val="24"/>
        </w:rPr>
        <w:t xml:space="preserve">time to </w:t>
      </w:r>
      <w:r w:rsidR="007938C4" w:rsidRPr="00990965">
        <w:rPr>
          <w:rFonts w:ascii="Times New Roman" w:hAnsi="Times New Roman" w:cs="Times New Roman"/>
          <w:sz w:val="24"/>
          <w:szCs w:val="24"/>
        </w:rPr>
        <w:t xml:space="preserve">reduce the pressure </w:t>
      </w:r>
      <w:r w:rsidR="00BB797C" w:rsidRPr="00990965">
        <w:rPr>
          <w:rFonts w:ascii="Times New Roman" w:hAnsi="Times New Roman" w:cs="Times New Roman"/>
          <w:sz w:val="24"/>
          <w:szCs w:val="24"/>
        </w:rPr>
        <w:t>imbalance (23.4%</w:t>
      </w:r>
      <w:r w:rsidR="00023702" w:rsidRPr="00990965">
        <w:rPr>
          <w:rFonts w:ascii="Times New Roman" w:hAnsi="Times New Roman" w:cs="Times New Roman"/>
          <w:sz w:val="24"/>
          <w:szCs w:val="24"/>
        </w:rPr>
        <w:t xml:space="preserve"> of shots</w:t>
      </w:r>
      <w:r w:rsidR="00BB797C" w:rsidRPr="00990965">
        <w:rPr>
          <w:rFonts w:ascii="Times New Roman" w:hAnsi="Times New Roman" w:cs="Times New Roman"/>
          <w:sz w:val="24"/>
          <w:szCs w:val="24"/>
        </w:rPr>
        <w:t>)</w:t>
      </w:r>
      <w:r w:rsidR="007938C4" w:rsidRPr="00990965">
        <w:rPr>
          <w:rFonts w:ascii="Times New Roman" w:hAnsi="Times New Roman" w:cs="Times New Roman"/>
          <w:sz w:val="24"/>
          <w:szCs w:val="24"/>
        </w:rPr>
        <w:t>. The second SA clust</w:t>
      </w:r>
      <w:r w:rsidR="00D4199A" w:rsidRPr="00990965">
        <w:rPr>
          <w:rFonts w:ascii="Times New Roman" w:hAnsi="Times New Roman" w:cs="Times New Roman"/>
          <w:sz w:val="24"/>
          <w:szCs w:val="24"/>
        </w:rPr>
        <w:t xml:space="preserve">er “maintain stability” was </w:t>
      </w:r>
      <w:r w:rsidR="007938C4" w:rsidRPr="00990965">
        <w:rPr>
          <w:rFonts w:ascii="Times New Roman" w:hAnsi="Times New Roman" w:cs="Times New Roman"/>
          <w:sz w:val="24"/>
          <w:szCs w:val="24"/>
        </w:rPr>
        <w:t>the straight drive from back corner to back corner</w:t>
      </w:r>
      <w:r w:rsidR="00D4199A" w:rsidRPr="00990965">
        <w:rPr>
          <w:rFonts w:ascii="Times New Roman" w:hAnsi="Times New Roman" w:cs="Times New Roman"/>
          <w:sz w:val="24"/>
          <w:szCs w:val="24"/>
        </w:rPr>
        <w:t xml:space="preserve"> which hit the back wall before the opponent played a return (14.3%</w:t>
      </w:r>
      <w:r w:rsidR="00023702" w:rsidRPr="00990965">
        <w:rPr>
          <w:rFonts w:ascii="Times New Roman" w:hAnsi="Times New Roman" w:cs="Times New Roman"/>
          <w:sz w:val="24"/>
          <w:szCs w:val="24"/>
        </w:rPr>
        <w:t xml:space="preserve"> of shots</w:t>
      </w:r>
      <w:r w:rsidR="00D4199A" w:rsidRPr="00990965">
        <w:rPr>
          <w:rFonts w:ascii="Times New Roman" w:hAnsi="Times New Roman" w:cs="Times New Roman"/>
          <w:sz w:val="24"/>
          <w:szCs w:val="24"/>
        </w:rPr>
        <w:t>)</w:t>
      </w:r>
      <w:r w:rsidR="007938C4" w:rsidRPr="00990965">
        <w:rPr>
          <w:rFonts w:ascii="Times New Roman" w:hAnsi="Times New Roman" w:cs="Times New Roman"/>
          <w:sz w:val="24"/>
          <w:szCs w:val="24"/>
        </w:rPr>
        <w:t>. The next cluster “</w:t>
      </w:r>
      <w:r w:rsidR="00BB797C" w:rsidRPr="00990965">
        <w:rPr>
          <w:rFonts w:ascii="Times New Roman" w:hAnsi="Times New Roman" w:cs="Times New Roman"/>
          <w:sz w:val="24"/>
          <w:szCs w:val="24"/>
        </w:rPr>
        <w:t>pressing”</w:t>
      </w:r>
      <w:r w:rsidR="007938C4" w:rsidRPr="00990965">
        <w:rPr>
          <w:rFonts w:ascii="Times New Roman" w:hAnsi="Times New Roman" w:cs="Times New Roman"/>
          <w:sz w:val="24"/>
          <w:szCs w:val="24"/>
        </w:rPr>
        <w:t xml:space="preserve"> </w:t>
      </w:r>
      <w:r w:rsidR="00023702" w:rsidRPr="00990965">
        <w:rPr>
          <w:rFonts w:ascii="Times New Roman" w:hAnsi="Times New Roman" w:cs="Times New Roman"/>
          <w:sz w:val="24"/>
          <w:szCs w:val="24"/>
        </w:rPr>
        <w:t>differed</w:t>
      </w:r>
      <w:r w:rsidR="00BB797C" w:rsidRPr="00990965">
        <w:rPr>
          <w:rFonts w:ascii="Times New Roman" w:hAnsi="Times New Roman" w:cs="Times New Roman"/>
          <w:sz w:val="24"/>
          <w:szCs w:val="24"/>
        </w:rPr>
        <w:t xml:space="preserve"> from the prev</w:t>
      </w:r>
      <w:r w:rsidR="00023702" w:rsidRPr="00990965">
        <w:rPr>
          <w:rFonts w:ascii="Times New Roman" w:hAnsi="Times New Roman" w:cs="Times New Roman"/>
          <w:sz w:val="24"/>
          <w:szCs w:val="24"/>
        </w:rPr>
        <w:t>ious cluster in that it involved</w:t>
      </w:r>
      <w:r w:rsidR="00BB797C" w:rsidRPr="00990965">
        <w:rPr>
          <w:rFonts w:ascii="Times New Roman" w:hAnsi="Times New Roman" w:cs="Times New Roman"/>
          <w:sz w:val="24"/>
          <w:szCs w:val="24"/>
        </w:rPr>
        <w:t xml:space="preserve"> the same shot, the s</w:t>
      </w:r>
      <w:r w:rsidR="00D4199A" w:rsidRPr="00990965">
        <w:rPr>
          <w:rFonts w:ascii="Times New Roman" w:hAnsi="Times New Roman" w:cs="Times New Roman"/>
          <w:sz w:val="24"/>
          <w:szCs w:val="24"/>
        </w:rPr>
        <w:t>traight drive, but the shot did</w:t>
      </w:r>
      <w:r w:rsidR="00BB797C" w:rsidRPr="00990965">
        <w:rPr>
          <w:rFonts w:ascii="Times New Roman" w:hAnsi="Times New Roman" w:cs="Times New Roman"/>
          <w:sz w:val="24"/>
          <w:szCs w:val="24"/>
        </w:rPr>
        <w:t xml:space="preserve"> not reach the back wall (24.6%</w:t>
      </w:r>
      <w:r w:rsidR="00023702" w:rsidRPr="00990965">
        <w:rPr>
          <w:rFonts w:ascii="Times New Roman" w:hAnsi="Times New Roman" w:cs="Times New Roman"/>
          <w:sz w:val="24"/>
          <w:szCs w:val="24"/>
        </w:rPr>
        <w:t xml:space="preserve"> of shots). This meant there wa</w:t>
      </w:r>
      <w:r w:rsidR="00BB797C" w:rsidRPr="00990965">
        <w:rPr>
          <w:rFonts w:ascii="Times New Roman" w:hAnsi="Times New Roman" w:cs="Times New Roman"/>
          <w:sz w:val="24"/>
          <w:szCs w:val="24"/>
        </w:rPr>
        <w:t xml:space="preserve">s slightly less time between the shot and the return </w:t>
      </w:r>
      <w:r w:rsidR="00323C08" w:rsidRPr="00990965">
        <w:rPr>
          <w:rFonts w:ascii="Times New Roman" w:hAnsi="Times New Roman" w:cs="Times New Roman"/>
          <w:sz w:val="24"/>
          <w:szCs w:val="24"/>
        </w:rPr>
        <w:t>(mean = 1.3s) than for the previous cluster (mean = 1.9s) and hence</w:t>
      </w:r>
      <w:r w:rsidR="00BB797C" w:rsidRPr="00990965">
        <w:rPr>
          <w:rFonts w:ascii="Times New Roman" w:hAnsi="Times New Roman" w:cs="Times New Roman"/>
          <w:sz w:val="24"/>
          <w:szCs w:val="24"/>
        </w:rPr>
        <w:t xml:space="preserve"> more pressure. </w:t>
      </w:r>
      <w:r w:rsidR="00023702" w:rsidRPr="00990965">
        <w:rPr>
          <w:rFonts w:ascii="Times New Roman" w:hAnsi="Times New Roman" w:cs="Times New Roman"/>
          <w:sz w:val="24"/>
          <w:szCs w:val="24"/>
        </w:rPr>
        <w:t xml:space="preserve">The straight drive is the most prevalent shot in squash </w:t>
      </w:r>
      <w:r w:rsidR="0005752D">
        <w:rPr>
          <w:rFonts w:ascii="Times New Roman" w:hAnsi="Times New Roman" w:cs="Times New Roman"/>
          <w:bCs/>
          <w:noProof/>
          <w:sz w:val="24"/>
          <w:szCs w:val="24"/>
        </w:rPr>
        <w:t>(</w:t>
      </w:r>
      <w:r w:rsidR="0005752D" w:rsidRPr="0005752D">
        <w:rPr>
          <w:rFonts w:ascii="Times New Roman" w:hAnsi="Times New Roman" w:cs="Times New Roman"/>
          <w:bCs/>
          <w:noProof/>
          <w:sz w:val="24"/>
          <w:szCs w:val="24"/>
        </w:rPr>
        <w:t xml:space="preserve">Vučković </w:t>
      </w:r>
      <w:r w:rsidR="0005752D">
        <w:rPr>
          <w:rFonts w:ascii="Times New Roman" w:hAnsi="Times New Roman" w:cs="Times New Roman"/>
          <w:bCs/>
          <w:noProof/>
          <w:sz w:val="24"/>
          <w:szCs w:val="24"/>
        </w:rPr>
        <w:t xml:space="preserve">et al., 2013) </w:t>
      </w:r>
      <w:r w:rsidR="00023702" w:rsidRPr="00990965">
        <w:rPr>
          <w:rFonts w:ascii="Times New Roman" w:hAnsi="Times New Roman" w:cs="Times New Roman"/>
          <w:sz w:val="24"/>
          <w:szCs w:val="24"/>
        </w:rPr>
        <w:t>although previous research has not distinguished whether the shot reached the back wall or not.</w:t>
      </w:r>
      <w:r w:rsidR="007821F5" w:rsidRPr="00990965">
        <w:rPr>
          <w:rFonts w:ascii="Times New Roman" w:hAnsi="Times New Roman" w:cs="Times New Roman"/>
          <w:sz w:val="24"/>
          <w:szCs w:val="24"/>
        </w:rPr>
        <w:t xml:space="preserve"> </w:t>
      </w:r>
      <w:r w:rsidR="00BB797C" w:rsidRPr="00990965">
        <w:rPr>
          <w:rFonts w:ascii="Times New Roman" w:hAnsi="Times New Roman" w:cs="Times New Roman"/>
          <w:sz w:val="24"/>
          <w:szCs w:val="24"/>
        </w:rPr>
        <w:t xml:space="preserve">The next cluster </w:t>
      </w:r>
      <w:r w:rsidR="007022D6" w:rsidRPr="00990965">
        <w:rPr>
          <w:rFonts w:ascii="Times New Roman" w:hAnsi="Times New Roman" w:cs="Times New Roman"/>
          <w:sz w:val="24"/>
          <w:szCs w:val="24"/>
        </w:rPr>
        <w:t>“pressure” involved</w:t>
      </w:r>
      <w:r w:rsidR="00BB797C" w:rsidRPr="00990965">
        <w:rPr>
          <w:rFonts w:ascii="Times New Roman" w:hAnsi="Times New Roman" w:cs="Times New Roman"/>
          <w:sz w:val="24"/>
          <w:szCs w:val="24"/>
        </w:rPr>
        <w:t xml:space="preserve"> a variety of shots (n=10) </w:t>
      </w:r>
      <w:r w:rsidR="00323C08" w:rsidRPr="00990965">
        <w:rPr>
          <w:rFonts w:ascii="Times New Roman" w:hAnsi="Times New Roman" w:cs="Times New Roman"/>
          <w:sz w:val="24"/>
          <w:szCs w:val="24"/>
        </w:rPr>
        <w:t>which increase</w:t>
      </w:r>
      <w:r w:rsidR="007022D6" w:rsidRPr="00990965">
        <w:rPr>
          <w:rFonts w:ascii="Times New Roman" w:hAnsi="Times New Roman" w:cs="Times New Roman"/>
          <w:sz w:val="24"/>
          <w:szCs w:val="24"/>
        </w:rPr>
        <w:t>d</w:t>
      </w:r>
      <w:r w:rsidR="00323C08" w:rsidRPr="00990965">
        <w:rPr>
          <w:rFonts w:ascii="Times New Roman" w:hAnsi="Times New Roman" w:cs="Times New Roman"/>
          <w:sz w:val="24"/>
          <w:szCs w:val="24"/>
        </w:rPr>
        <w:t xml:space="preserve"> the distance </w:t>
      </w:r>
      <w:r w:rsidR="00076F58" w:rsidRPr="00990965">
        <w:rPr>
          <w:rFonts w:ascii="Times New Roman" w:hAnsi="Times New Roman" w:cs="Times New Roman"/>
          <w:sz w:val="24"/>
          <w:szCs w:val="24"/>
        </w:rPr>
        <w:t>the opponent</w:t>
      </w:r>
      <w:r w:rsidR="00076F58">
        <w:rPr>
          <w:rFonts w:ascii="Times New Roman" w:hAnsi="Times New Roman" w:cs="Times New Roman"/>
          <w:sz w:val="24"/>
          <w:szCs w:val="24"/>
        </w:rPr>
        <w:t xml:space="preserve"> </w:t>
      </w:r>
      <w:r w:rsidR="00EB7DC4">
        <w:rPr>
          <w:rFonts w:ascii="Times New Roman" w:hAnsi="Times New Roman" w:cs="Times New Roman"/>
          <w:sz w:val="24"/>
          <w:szCs w:val="24"/>
        </w:rPr>
        <w:t xml:space="preserve">moved </w:t>
      </w:r>
      <w:r w:rsidR="00076F58" w:rsidRPr="00990965">
        <w:rPr>
          <w:rFonts w:ascii="Times New Roman" w:hAnsi="Times New Roman" w:cs="Times New Roman"/>
          <w:sz w:val="24"/>
          <w:szCs w:val="24"/>
        </w:rPr>
        <w:t xml:space="preserve">and </w:t>
      </w:r>
      <w:r w:rsidR="00076F58">
        <w:rPr>
          <w:rFonts w:ascii="Times New Roman" w:hAnsi="Times New Roman" w:cs="Times New Roman"/>
          <w:sz w:val="24"/>
          <w:szCs w:val="24"/>
        </w:rPr>
        <w:t xml:space="preserve">his </w:t>
      </w:r>
      <w:r w:rsidR="00076F58" w:rsidRPr="00990965">
        <w:rPr>
          <w:rFonts w:ascii="Times New Roman" w:hAnsi="Times New Roman" w:cs="Times New Roman"/>
          <w:sz w:val="24"/>
          <w:szCs w:val="24"/>
        </w:rPr>
        <w:t xml:space="preserve">maximum speed </w:t>
      </w:r>
      <w:r w:rsidR="00EB7DC4">
        <w:rPr>
          <w:rFonts w:ascii="Times New Roman" w:hAnsi="Times New Roman" w:cs="Times New Roman"/>
          <w:sz w:val="24"/>
          <w:szCs w:val="24"/>
        </w:rPr>
        <w:t>(</w:t>
      </w:r>
      <w:r w:rsidR="00076F58">
        <w:rPr>
          <w:rFonts w:ascii="Times New Roman" w:hAnsi="Times New Roman" w:cs="Times New Roman"/>
          <w:color w:val="000000"/>
          <w:sz w:val="24"/>
          <w:szCs w:val="24"/>
        </w:rPr>
        <w:t>between</w:t>
      </w:r>
      <w:r w:rsidR="00EB7DC4" w:rsidRPr="00990965">
        <w:rPr>
          <w:rFonts w:ascii="Times New Roman" w:hAnsi="Times New Roman" w:cs="Times New Roman"/>
          <w:color w:val="000000"/>
          <w:sz w:val="24"/>
          <w:szCs w:val="24"/>
        </w:rPr>
        <w:t xml:space="preserve"> the moment player A hit </w:t>
      </w:r>
      <w:r w:rsidR="00EB7DC4" w:rsidRPr="00990965">
        <w:rPr>
          <w:rFonts w:ascii="Times New Roman" w:hAnsi="Times New Roman" w:cs="Times New Roman"/>
          <w:color w:val="000000"/>
          <w:sz w:val="24"/>
          <w:szCs w:val="24"/>
        </w:rPr>
        <w:lastRenderedPageBreak/>
        <w:t>the shot to player B returning the shot</w:t>
      </w:r>
      <w:r w:rsidR="006B78D2">
        <w:rPr>
          <w:rFonts w:ascii="Times New Roman" w:hAnsi="Times New Roman" w:cs="Times New Roman"/>
          <w:sz w:val="24"/>
          <w:szCs w:val="24"/>
        </w:rPr>
        <w:t>)</w:t>
      </w:r>
      <w:r w:rsidR="003743B9" w:rsidRPr="00990965">
        <w:rPr>
          <w:rFonts w:ascii="Times New Roman" w:hAnsi="Times New Roman" w:cs="Times New Roman"/>
          <w:sz w:val="24"/>
          <w:szCs w:val="24"/>
        </w:rPr>
        <w:t xml:space="preserve">. These shots </w:t>
      </w:r>
      <w:r w:rsidR="00F63042" w:rsidRPr="00990965">
        <w:rPr>
          <w:rFonts w:ascii="Times New Roman" w:hAnsi="Times New Roman" w:cs="Times New Roman"/>
          <w:sz w:val="24"/>
          <w:szCs w:val="24"/>
        </w:rPr>
        <w:t xml:space="preserve">(20.3%) </w:t>
      </w:r>
      <w:r w:rsidR="007022D6" w:rsidRPr="00990965">
        <w:rPr>
          <w:rFonts w:ascii="Times New Roman" w:hAnsi="Times New Roman" w:cs="Times New Roman"/>
          <w:sz w:val="24"/>
          <w:szCs w:val="24"/>
        </w:rPr>
        <w:t xml:space="preserve">tend to </w:t>
      </w:r>
      <w:r w:rsidR="00F63042" w:rsidRPr="00990965">
        <w:rPr>
          <w:rFonts w:ascii="Times New Roman" w:hAnsi="Times New Roman" w:cs="Times New Roman"/>
          <w:sz w:val="24"/>
          <w:szCs w:val="24"/>
        </w:rPr>
        <w:t>put a little bit more pressure on the opponent by increasing the tempo of the rally</w:t>
      </w:r>
      <w:r w:rsidR="00681B95" w:rsidRPr="00990965">
        <w:rPr>
          <w:rFonts w:ascii="Times New Roman" w:hAnsi="Times New Roman" w:cs="Times New Roman"/>
          <w:sz w:val="24"/>
          <w:szCs w:val="24"/>
        </w:rPr>
        <w:t xml:space="preserve"> but involve more risk</w:t>
      </w:r>
      <w:r w:rsidR="00F63042" w:rsidRPr="00990965">
        <w:rPr>
          <w:rFonts w:ascii="Times New Roman" w:hAnsi="Times New Roman" w:cs="Times New Roman"/>
          <w:sz w:val="24"/>
          <w:szCs w:val="24"/>
        </w:rPr>
        <w:t xml:space="preserve">. </w:t>
      </w:r>
      <w:r w:rsidR="00681B95" w:rsidRPr="00990965">
        <w:rPr>
          <w:rFonts w:ascii="Times New Roman" w:hAnsi="Times New Roman" w:cs="Times New Roman"/>
          <w:sz w:val="24"/>
          <w:szCs w:val="24"/>
        </w:rPr>
        <w:t>T</w:t>
      </w:r>
      <w:r w:rsidR="007022D6" w:rsidRPr="00990965">
        <w:rPr>
          <w:rFonts w:ascii="Times New Roman" w:hAnsi="Times New Roman" w:cs="Times New Roman"/>
          <w:sz w:val="24"/>
          <w:szCs w:val="24"/>
        </w:rPr>
        <w:t>he next cluster “attack” differed</w:t>
      </w:r>
      <w:r w:rsidR="00681B95" w:rsidRPr="00990965">
        <w:rPr>
          <w:rFonts w:ascii="Times New Roman" w:hAnsi="Times New Roman" w:cs="Times New Roman"/>
          <w:sz w:val="24"/>
          <w:szCs w:val="24"/>
        </w:rPr>
        <w:t xml:space="preserve"> from “pressure” </w:t>
      </w:r>
      <w:r w:rsidR="00EC1474" w:rsidRPr="00990965">
        <w:rPr>
          <w:rFonts w:ascii="Times New Roman" w:hAnsi="Times New Roman" w:cs="Times New Roman"/>
          <w:sz w:val="24"/>
          <w:szCs w:val="24"/>
        </w:rPr>
        <w:t>shots in that the opponent tended</w:t>
      </w:r>
      <w:r w:rsidR="00681B95" w:rsidRPr="00990965">
        <w:rPr>
          <w:rFonts w:ascii="Times New Roman" w:hAnsi="Times New Roman" w:cs="Times New Roman"/>
          <w:sz w:val="24"/>
          <w:szCs w:val="24"/>
        </w:rPr>
        <w:t xml:space="preserve"> to be further from the T (mean =1.0m compared to 0.6m) meaning that the opponent</w:t>
      </w:r>
      <w:r w:rsidR="00EC1474" w:rsidRPr="00990965">
        <w:rPr>
          <w:rFonts w:ascii="Times New Roman" w:hAnsi="Times New Roman" w:cs="Times New Roman"/>
          <w:sz w:val="24"/>
          <w:szCs w:val="24"/>
        </w:rPr>
        <w:t xml:space="preserve"> needed</w:t>
      </w:r>
      <w:r w:rsidR="00681B95" w:rsidRPr="00990965">
        <w:rPr>
          <w:rFonts w:ascii="Times New Roman" w:hAnsi="Times New Roman" w:cs="Times New Roman"/>
          <w:sz w:val="24"/>
          <w:szCs w:val="24"/>
        </w:rPr>
        <w:t xml:space="preserve"> to cover more distance a</w:t>
      </w:r>
      <w:r w:rsidR="00E71900" w:rsidRPr="00990965">
        <w:rPr>
          <w:rFonts w:ascii="Times New Roman" w:hAnsi="Times New Roman" w:cs="Times New Roman"/>
          <w:sz w:val="24"/>
          <w:szCs w:val="24"/>
        </w:rPr>
        <w:t>nd at higher speeds. This cluster</w:t>
      </w:r>
      <w:r w:rsidR="00681B95" w:rsidRPr="00990965">
        <w:rPr>
          <w:rFonts w:ascii="Times New Roman" w:hAnsi="Times New Roman" w:cs="Times New Roman"/>
          <w:sz w:val="24"/>
          <w:szCs w:val="24"/>
        </w:rPr>
        <w:t xml:space="preserve"> (15.3%</w:t>
      </w:r>
      <w:r w:rsidR="00EC1474" w:rsidRPr="00990965">
        <w:rPr>
          <w:rFonts w:ascii="Times New Roman" w:hAnsi="Times New Roman" w:cs="Times New Roman"/>
          <w:sz w:val="24"/>
          <w:szCs w:val="24"/>
        </w:rPr>
        <w:t xml:space="preserve"> of shots</w:t>
      </w:r>
      <w:r w:rsidR="00681B95" w:rsidRPr="00990965">
        <w:rPr>
          <w:rFonts w:ascii="Times New Roman" w:hAnsi="Times New Roman" w:cs="Times New Roman"/>
          <w:sz w:val="24"/>
          <w:szCs w:val="24"/>
        </w:rPr>
        <w:t xml:space="preserve">) </w:t>
      </w:r>
      <w:r w:rsidR="00E71900" w:rsidRPr="00990965">
        <w:rPr>
          <w:rFonts w:ascii="Times New Roman" w:hAnsi="Times New Roman" w:cs="Times New Roman"/>
          <w:sz w:val="24"/>
          <w:szCs w:val="24"/>
        </w:rPr>
        <w:t>was the only one to contain</w:t>
      </w:r>
      <w:r w:rsidR="00EC1474" w:rsidRPr="00990965">
        <w:rPr>
          <w:rFonts w:ascii="Times New Roman" w:hAnsi="Times New Roman" w:cs="Times New Roman"/>
          <w:sz w:val="24"/>
          <w:szCs w:val="24"/>
        </w:rPr>
        <w:t xml:space="preserve"> the straight drop</w:t>
      </w:r>
      <w:r w:rsidR="00E71900" w:rsidRPr="00990965">
        <w:rPr>
          <w:rFonts w:ascii="Times New Roman" w:hAnsi="Times New Roman" w:cs="Times New Roman"/>
          <w:sz w:val="24"/>
          <w:szCs w:val="24"/>
        </w:rPr>
        <w:t xml:space="preserve"> (from the front and middle), straight kill and straight volley drop</w:t>
      </w:r>
      <w:r w:rsidR="00EC1474" w:rsidRPr="00990965">
        <w:rPr>
          <w:rFonts w:ascii="Times New Roman" w:hAnsi="Times New Roman" w:cs="Times New Roman"/>
          <w:sz w:val="24"/>
          <w:szCs w:val="24"/>
        </w:rPr>
        <w:t xml:space="preserve"> shots</w:t>
      </w:r>
      <w:r w:rsidR="00E71900" w:rsidRPr="00990965">
        <w:rPr>
          <w:rFonts w:ascii="Times New Roman" w:hAnsi="Times New Roman" w:cs="Times New Roman"/>
          <w:sz w:val="24"/>
          <w:szCs w:val="24"/>
        </w:rPr>
        <w:t>.</w:t>
      </w:r>
      <w:r w:rsidR="00EC1474" w:rsidRPr="00990965">
        <w:rPr>
          <w:rFonts w:ascii="Times New Roman" w:hAnsi="Times New Roman" w:cs="Times New Roman"/>
          <w:sz w:val="24"/>
          <w:szCs w:val="24"/>
        </w:rPr>
        <w:t xml:space="preserve"> </w:t>
      </w:r>
      <w:r w:rsidR="00E71900" w:rsidRPr="00990965">
        <w:rPr>
          <w:rFonts w:ascii="Times New Roman" w:hAnsi="Times New Roman" w:cs="Times New Roman"/>
          <w:sz w:val="24"/>
          <w:szCs w:val="24"/>
        </w:rPr>
        <w:t>These shots r</w:t>
      </w:r>
      <w:r w:rsidR="00EC1474" w:rsidRPr="00990965">
        <w:rPr>
          <w:rFonts w:ascii="Times New Roman" w:hAnsi="Times New Roman" w:cs="Times New Roman"/>
          <w:sz w:val="24"/>
          <w:szCs w:val="24"/>
        </w:rPr>
        <w:t>educe the number of return options for the opponent due to the limited time</w:t>
      </w:r>
      <w:r w:rsidR="00681B95" w:rsidRPr="00990965">
        <w:rPr>
          <w:rFonts w:ascii="Times New Roman" w:hAnsi="Times New Roman" w:cs="Times New Roman"/>
          <w:sz w:val="24"/>
          <w:szCs w:val="24"/>
        </w:rPr>
        <w:t xml:space="preserve"> and </w:t>
      </w:r>
      <w:r w:rsidR="00E71900" w:rsidRPr="00990965">
        <w:rPr>
          <w:rFonts w:ascii="Times New Roman" w:hAnsi="Times New Roman" w:cs="Times New Roman"/>
          <w:sz w:val="24"/>
          <w:szCs w:val="24"/>
        </w:rPr>
        <w:t>space</w:t>
      </w:r>
      <w:r w:rsidR="00EC1474" w:rsidRPr="00990965">
        <w:rPr>
          <w:rFonts w:ascii="Times New Roman" w:hAnsi="Times New Roman" w:cs="Times New Roman"/>
          <w:sz w:val="24"/>
          <w:szCs w:val="24"/>
        </w:rPr>
        <w:t xml:space="preserve"> </w:t>
      </w:r>
      <w:r w:rsidR="0005752D">
        <w:rPr>
          <w:rFonts w:ascii="Times New Roman" w:hAnsi="Times New Roman" w:cs="Times New Roman"/>
          <w:bCs/>
          <w:noProof/>
          <w:sz w:val="24"/>
          <w:szCs w:val="24"/>
        </w:rPr>
        <w:t>(</w:t>
      </w:r>
      <w:r w:rsidR="0005752D" w:rsidRPr="0005752D">
        <w:rPr>
          <w:rFonts w:ascii="Times New Roman" w:hAnsi="Times New Roman" w:cs="Times New Roman"/>
          <w:bCs/>
          <w:noProof/>
          <w:sz w:val="24"/>
          <w:szCs w:val="24"/>
        </w:rPr>
        <w:t xml:space="preserve">Vučković </w:t>
      </w:r>
      <w:r w:rsidR="0005752D">
        <w:rPr>
          <w:rFonts w:ascii="Times New Roman" w:hAnsi="Times New Roman" w:cs="Times New Roman"/>
          <w:bCs/>
          <w:noProof/>
          <w:sz w:val="24"/>
          <w:szCs w:val="24"/>
        </w:rPr>
        <w:t>et al., 2013)</w:t>
      </w:r>
      <w:r w:rsidR="00681B95" w:rsidRPr="00990965">
        <w:rPr>
          <w:rFonts w:ascii="Times New Roman" w:hAnsi="Times New Roman" w:cs="Times New Roman"/>
          <w:sz w:val="24"/>
          <w:szCs w:val="24"/>
        </w:rPr>
        <w:t xml:space="preserve">. </w:t>
      </w:r>
      <w:r w:rsidR="00C22C0F" w:rsidRPr="00990965">
        <w:rPr>
          <w:rFonts w:ascii="Times New Roman" w:hAnsi="Times New Roman" w:cs="Times New Roman"/>
          <w:sz w:val="24"/>
          <w:szCs w:val="24"/>
        </w:rPr>
        <w:t xml:space="preserve">The final cluster “attempt winner” </w:t>
      </w:r>
      <w:r w:rsidR="007022D6" w:rsidRPr="00990965">
        <w:rPr>
          <w:rFonts w:ascii="Times New Roman" w:hAnsi="Times New Roman" w:cs="Times New Roman"/>
          <w:sz w:val="24"/>
          <w:szCs w:val="24"/>
        </w:rPr>
        <w:t>occurred when the opponent wa</w:t>
      </w:r>
      <w:r w:rsidR="00C22C0F" w:rsidRPr="00990965">
        <w:rPr>
          <w:rFonts w:ascii="Times New Roman" w:hAnsi="Times New Roman" w:cs="Times New Roman"/>
          <w:sz w:val="24"/>
          <w:szCs w:val="24"/>
        </w:rPr>
        <w:t>s well out of position (mean = 2.6m</w:t>
      </w:r>
      <w:r w:rsidR="007022D6" w:rsidRPr="00990965">
        <w:rPr>
          <w:rFonts w:ascii="Times New Roman" w:hAnsi="Times New Roman" w:cs="Times New Roman"/>
          <w:sz w:val="24"/>
          <w:szCs w:val="24"/>
        </w:rPr>
        <w:t xml:space="preserve"> from the T) and the player hit</w:t>
      </w:r>
      <w:r w:rsidR="00C22C0F" w:rsidRPr="00990965">
        <w:rPr>
          <w:rFonts w:ascii="Times New Roman" w:hAnsi="Times New Roman" w:cs="Times New Roman"/>
          <w:sz w:val="24"/>
          <w:szCs w:val="24"/>
        </w:rPr>
        <w:t xml:space="preserve"> into an open court away from the opponent’s position</w:t>
      </w:r>
      <w:r w:rsidR="007022D6" w:rsidRPr="00990965">
        <w:rPr>
          <w:rFonts w:ascii="Times New Roman" w:hAnsi="Times New Roman" w:cs="Times New Roman"/>
          <w:sz w:val="24"/>
          <w:szCs w:val="24"/>
        </w:rPr>
        <w:t xml:space="preserve"> (2.0% of shots)</w:t>
      </w:r>
      <w:r w:rsidR="00C22C0F" w:rsidRPr="00990965">
        <w:rPr>
          <w:rFonts w:ascii="Times New Roman" w:hAnsi="Times New Roman" w:cs="Times New Roman"/>
          <w:sz w:val="24"/>
          <w:szCs w:val="24"/>
        </w:rPr>
        <w:t xml:space="preserve">. This situation rarely occurs in elite level squash.  </w:t>
      </w:r>
    </w:p>
    <w:p w14:paraId="7EE5C616" w14:textId="2EE722BD" w:rsidR="006F2A62" w:rsidRPr="00990965" w:rsidRDefault="006A541C" w:rsidP="005B5F32">
      <w:pPr>
        <w:spacing w:line="480" w:lineRule="auto"/>
        <w:ind w:firstLine="720"/>
        <w:jc w:val="both"/>
        <w:rPr>
          <w:rFonts w:ascii="Times New Roman" w:hAnsi="Times New Roman" w:cs="Times New Roman"/>
          <w:sz w:val="24"/>
          <w:szCs w:val="24"/>
        </w:rPr>
      </w:pPr>
      <w:r w:rsidRPr="00990965">
        <w:rPr>
          <w:rFonts w:ascii="Times New Roman" w:hAnsi="Times New Roman" w:cs="Times New Roman"/>
          <w:sz w:val="24"/>
          <w:szCs w:val="24"/>
        </w:rPr>
        <w:t>Decision-making in complex sport</w:t>
      </w:r>
      <w:r w:rsidR="009577C6" w:rsidRPr="00990965">
        <w:rPr>
          <w:rFonts w:ascii="Times New Roman" w:hAnsi="Times New Roman" w:cs="Times New Roman"/>
          <w:sz w:val="24"/>
          <w:szCs w:val="24"/>
        </w:rPr>
        <w:t>s</w:t>
      </w:r>
      <w:r w:rsidRPr="00990965">
        <w:rPr>
          <w:rFonts w:ascii="Times New Roman" w:hAnsi="Times New Roman" w:cs="Times New Roman"/>
          <w:sz w:val="24"/>
          <w:szCs w:val="24"/>
        </w:rPr>
        <w:t>, like all complex tasks, requires fast processing of many information sources</w:t>
      </w:r>
      <w:r w:rsidR="005B5F32" w:rsidRPr="00990965">
        <w:rPr>
          <w:rFonts w:ascii="Times New Roman" w:hAnsi="Times New Roman" w:cs="Times New Roman"/>
          <w:sz w:val="24"/>
          <w:szCs w:val="24"/>
        </w:rPr>
        <w:t xml:space="preserve"> </w:t>
      </w:r>
      <w:r w:rsidR="006349E5">
        <w:rPr>
          <w:rFonts w:ascii="Times New Roman" w:hAnsi="Times New Roman" w:cs="Times New Roman"/>
          <w:sz w:val="24"/>
          <w:szCs w:val="24"/>
        </w:rPr>
        <w:t>(</w:t>
      </w:r>
      <w:proofErr w:type="spellStart"/>
      <w:r w:rsidR="006349E5" w:rsidRPr="006349E5">
        <w:rPr>
          <w:rFonts w:ascii="Times New Roman" w:hAnsi="Times New Roman" w:cs="Times New Roman"/>
          <w:sz w:val="24"/>
          <w:szCs w:val="24"/>
        </w:rPr>
        <w:t>Chabris</w:t>
      </w:r>
      <w:proofErr w:type="spellEnd"/>
      <w:r w:rsidR="006349E5">
        <w:rPr>
          <w:rFonts w:ascii="Times New Roman" w:hAnsi="Times New Roman" w:cs="Times New Roman"/>
          <w:sz w:val="24"/>
          <w:szCs w:val="24"/>
        </w:rPr>
        <w:t xml:space="preserve"> &amp; </w:t>
      </w:r>
      <w:r w:rsidR="006349E5" w:rsidRPr="006349E5">
        <w:rPr>
          <w:rFonts w:ascii="Times New Roman" w:hAnsi="Times New Roman" w:cs="Times New Roman"/>
          <w:sz w:val="24"/>
          <w:szCs w:val="24"/>
        </w:rPr>
        <w:t>Hearst</w:t>
      </w:r>
      <w:r w:rsidR="006349E5">
        <w:rPr>
          <w:rFonts w:ascii="Times New Roman" w:hAnsi="Times New Roman" w:cs="Times New Roman"/>
          <w:sz w:val="24"/>
          <w:szCs w:val="24"/>
        </w:rPr>
        <w:t>, 2003)</w:t>
      </w:r>
      <w:r w:rsidR="00390CCA" w:rsidRPr="00990965">
        <w:rPr>
          <w:rFonts w:ascii="Times New Roman" w:hAnsi="Times New Roman" w:cs="Times New Roman"/>
          <w:sz w:val="24"/>
          <w:szCs w:val="24"/>
        </w:rPr>
        <w:t xml:space="preserve">. In squash, </w:t>
      </w:r>
      <w:r w:rsidR="00A56319" w:rsidRPr="00990965">
        <w:rPr>
          <w:rFonts w:ascii="Times New Roman" w:hAnsi="Times New Roman" w:cs="Times New Roman"/>
          <w:sz w:val="24"/>
          <w:szCs w:val="24"/>
        </w:rPr>
        <w:t xml:space="preserve">to achieve SA, </w:t>
      </w:r>
      <w:r w:rsidR="00390CCA" w:rsidRPr="00990965">
        <w:rPr>
          <w:rFonts w:ascii="Times New Roman" w:hAnsi="Times New Roman" w:cs="Times New Roman"/>
          <w:sz w:val="24"/>
          <w:szCs w:val="24"/>
        </w:rPr>
        <w:t xml:space="preserve">the player must determine where the ball will travel, move to an appropriate position, decide which shot to play and execute the shot with precision, all under considerable time pressure </w:t>
      </w:r>
      <w:r w:rsidR="00DA79BB">
        <w:rPr>
          <w:rFonts w:ascii="Times New Roman" w:hAnsi="Times New Roman" w:cs="Times New Roman"/>
          <w:sz w:val="24"/>
          <w:szCs w:val="24"/>
        </w:rPr>
        <w:t>(</w:t>
      </w:r>
      <w:proofErr w:type="spellStart"/>
      <w:r w:rsidR="006349E5" w:rsidRPr="006349E5">
        <w:rPr>
          <w:rFonts w:ascii="Times New Roman" w:hAnsi="Times New Roman" w:cs="Times New Roman"/>
          <w:sz w:val="24"/>
          <w:szCs w:val="24"/>
        </w:rPr>
        <w:t>Chabris</w:t>
      </w:r>
      <w:proofErr w:type="spellEnd"/>
      <w:r w:rsidR="006349E5">
        <w:rPr>
          <w:rFonts w:ascii="Times New Roman" w:hAnsi="Times New Roman" w:cs="Times New Roman"/>
          <w:sz w:val="24"/>
          <w:szCs w:val="24"/>
        </w:rPr>
        <w:t xml:space="preserve"> &amp; </w:t>
      </w:r>
      <w:r w:rsidR="006349E5" w:rsidRPr="006349E5">
        <w:rPr>
          <w:rFonts w:ascii="Times New Roman" w:hAnsi="Times New Roman" w:cs="Times New Roman"/>
          <w:sz w:val="24"/>
          <w:szCs w:val="24"/>
        </w:rPr>
        <w:t>Hearst</w:t>
      </w:r>
      <w:r w:rsidR="00DA79BB">
        <w:rPr>
          <w:rFonts w:ascii="Times New Roman" w:hAnsi="Times New Roman" w:cs="Times New Roman"/>
          <w:sz w:val="24"/>
          <w:szCs w:val="24"/>
        </w:rPr>
        <w:t>, 2003;</w:t>
      </w:r>
      <w:r w:rsidR="005B5F32" w:rsidRPr="00990965">
        <w:rPr>
          <w:rFonts w:ascii="Times New Roman" w:hAnsi="Times New Roman" w:cs="Times New Roman"/>
          <w:sz w:val="24"/>
          <w:szCs w:val="24"/>
        </w:rPr>
        <w:t xml:space="preserve"> </w:t>
      </w:r>
      <w:r w:rsidR="00DA79BB" w:rsidRPr="003022AC">
        <w:rPr>
          <w:rFonts w:ascii="Times New Roman" w:hAnsi="Times New Roman" w:cs="Times New Roman"/>
          <w:sz w:val="24"/>
          <w:szCs w:val="24"/>
        </w:rPr>
        <w:t xml:space="preserve">Williams, </w:t>
      </w:r>
      <w:proofErr w:type="spellStart"/>
      <w:r w:rsidR="00DA79BB" w:rsidRPr="003022AC">
        <w:rPr>
          <w:rFonts w:ascii="Times New Roman" w:hAnsi="Times New Roman" w:cs="Times New Roman"/>
          <w:sz w:val="24"/>
          <w:szCs w:val="24"/>
        </w:rPr>
        <w:t>Davids</w:t>
      </w:r>
      <w:proofErr w:type="spellEnd"/>
      <w:r w:rsidR="00DA79BB" w:rsidRPr="003022AC">
        <w:rPr>
          <w:rFonts w:ascii="Times New Roman" w:hAnsi="Times New Roman" w:cs="Times New Roman"/>
          <w:sz w:val="24"/>
          <w:szCs w:val="24"/>
        </w:rPr>
        <w:t xml:space="preserve">, </w:t>
      </w:r>
      <w:r w:rsidR="00DA79BB">
        <w:rPr>
          <w:rFonts w:ascii="Times New Roman" w:hAnsi="Times New Roman" w:cs="Times New Roman"/>
          <w:sz w:val="24"/>
          <w:szCs w:val="24"/>
        </w:rPr>
        <w:t xml:space="preserve">&amp; </w:t>
      </w:r>
      <w:r w:rsidR="00DA79BB" w:rsidRPr="003022AC">
        <w:rPr>
          <w:rFonts w:ascii="Times New Roman" w:hAnsi="Times New Roman" w:cs="Times New Roman"/>
          <w:sz w:val="24"/>
          <w:szCs w:val="24"/>
        </w:rPr>
        <w:t>Williams</w:t>
      </w:r>
      <w:r w:rsidR="00DA79BB">
        <w:rPr>
          <w:rFonts w:ascii="Times New Roman" w:hAnsi="Times New Roman" w:cs="Times New Roman"/>
          <w:sz w:val="24"/>
          <w:szCs w:val="24"/>
        </w:rPr>
        <w:t>, 1999)</w:t>
      </w:r>
      <w:r w:rsidR="00390CCA" w:rsidRPr="00990965">
        <w:rPr>
          <w:rFonts w:ascii="Times New Roman" w:eastAsia="TimesNewRomanPSMT" w:hAnsi="Times New Roman" w:cs="Times New Roman"/>
          <w:sz w:val="24"/>
          <w:szCs w:val="24"/>
        </w:rPr>
        <w:t xml:space="preserve">. </w:t>
      </w:r>
      <w:bookmarkStart w:id="14" w:name="_Hlk488416010"/>
      <w:r w:rsidR="00390CCA" w:rsidRPr="00990965">
        <w:rPr>
          <w:rFonts w:ascii="Times New Roman" w:eastAsia="TimesNewRomanPSMT" w:hAnsi="Times New Roman" w:cs="Times New Roman"/>
          <w:sz w:val="24"/>
          <w:szCs w:val="24"/>
        </w:rPr>
        <w:t>Expertise</w:t>
      </w:r>
      <w:r w:rsidR="00F10F1E">
        <w:rPr>
          <w:rFonts w:ascii="Times New Roman" w:eastAsia="TimesNewRomanPSMT" w:hAnsi="Times New Roman" w:cs="Times New Roman"/>
          <w:sz w:val="24"/>
          <w:szCs w:val="24"/>
        </w:rPr>
        <w:t>, it is reasonable to suggest,</w:t>
      </w:r>
      <w:r w:rsidR="00390CCA" w:rsidRPr="00990965">
        <w:rPr>
          <w:rFonts w:ascii="Times New Roman" w:eastAsia="TimesNewRomanPSMT" w:hAnsi="Times New Roman" w:cs="Times New Roman"/>
          <w:sz w:val="24"/>
          <w:szCs w:val="24"/>
        </w:rPr>
        <w:t xml:space="preserve"> is correlated with faster and better performance on each of these </w:t>
      </w:r>
      <w:r w:rsidR="006F2A62" w:rsidRPr="00990965">
        <w:rPr>
          <w:rFonts w:ascii="Times New Roman" w:eastAsia="TimesNewRomanPSMT" w:hAnsi="Times New Roman" w:cs="Times New Roman"/>
          <w:sz w:val="24"/>
          <w:szCs w:val="24"/>
        </w:rPr>
        <w:t>SA</w:t>
      </w:r>
      <w:r w:rsidR="00390CCA" w:rsidRPr="00990965">
        <w:rPr>
          <w:rFonts w:ascii="Times New Roman" w:eastAsia="TimesNewRomanPSMT" w:hAnsi="Times New Roman" w:cs="Times New Roman"/>
          <w:sz w:val="24"/>
          <w:szCs w:val="24"/>
        </w:rPr>
        <w:t xml:space="preserve"> tasks.</w:t>
      </w:r>
      <w:r w:rsidRPr="00990965">
        <w:rPr>
          <w:rFonts w:ascii="Times New Roman" w:hAnsi="Times New Roman" w:cs="Times New Roman"/>
          <w:sz w:val="24"/>
          <w:szCs w:val="24"/>
        </w:rPr>
        <w:t xml:space="preserve"> </w:t>
      </w:r>
      <w:bookmarkEnd w:id="14"/>
      <w:r w:rsidR="00A56319" w:rsidRPr="00990965">
        <w:rPr>
          <w:rFonts w:ascii="Times New Roman" w:hAnsi="Times New Roman" w:cs="Times New Roman"/>
          <w:sz w:val="24"/>
          <w:szCs w:val="24"/>
        </w:rPr>
        <w:t xml:space="preserve">The same shot when played from different areas of the court produced different outcomes (SA clusters) </w:t>
      </w:r>
      <w:r w:rsidR="00F84C25" w:rsidRPr="00990965">
        <w:rPr>
          <w:rFonts w:ascii="Times New Roman" w:hAnsi="Times New Roman" w:cs="Times New Roman"/>
          <w:sz w:val="24"/>
          <w:szCs w:val="24"/>
        </w:rPr>
        <w:t xml:space="preserve">due to the player having different objectives (SA tasks). Similarly, the same shot type played from the same court area produced different outcomes (SA clusters). This latter finding would have been expected if all shots had been analysed as poorly hit shots or opponent anticipation would have explained the difference found. </w:t>
      </w:r>
      <w:r w:rsidR="005B5F32" w:rsidRPr="00990965">
        <w:rPr>
          <w:rFonts w:ascii="Times New Roman" w:hAnsi="Times New Roman" w:cs="Times New Roman"/>
          <w:sz w:val="24"/>
          <w:szCs w:val="24"/>
        </w:rPr>
        <w:t>However,</w:t>
      </w:r>
      <w:r w:rsidR="00F84C25" w:rsidRPr="00990965">
        <w:rPr>
          <w:rFonts w:ascii="Times New Roman" w:hAnsi="Times New Roman" w:cs="Times New Roman"/>
          <w:sz w:val="24"/>
          <w:szCs w:val="24"/>
        </w:rPr>
        <w:t xml:space="preserve"> these shot outcomes were excluded from the analyses. Therefore, the different SA clusters for the same shot type from the same court area is consistent with players changing the pace and trajectory of the shot because of different objectives (SA tasks). </w:t>
      </w:r>
      <w:r w:rsidR="00A92C41" w:rsidRPr="00990965">
        <w:rPr>
          <w:rFonts w:ascii="Times New Roman" w:hAnsi="Times New Roman" w:cs="Times New Roman"/>
          <w:sz w:val="24"/>
          <w:szCs w:val="24"/>
        </w:rPr>
        <w:t>The discrimination of these differences</w:t>
      </w:r>
      <w:r w:rsidR="00F84C25" w:rsidRPr="00990965">
        <w:rPr>
          <w:rFonts w:ascii="Times New Roman" w:hAnsi="Times New Roman" w:cs="Times New Roman"/>
          <w:sz w:val="24"/>
          <w:szCs w:val="24"/>
        </w:rPr>
        <w:t xml:space="preserve"> </w:t>
      </w:r>
      <w:r w:rsidR="00A92C41" w:rsidRPr="00990965">
        <w:rPr>
          <w:rFonts w:ascii="Times New Roman" w:hAnsi="Times New Roman" w:cs="Times New Roman"/>
          <w:sz w:val="24"/>
          <w:szCs w:val="24"/>
        </w:rPr>
        <w:t xml:space="preserve">are unique to this study and offer a new insight into the </w:t>
      </w:r>
      <w:r w:rsidR="00A92C41" w:rsidRPr="00990965">
        <w:rPr>
          <w:rFonts w:ascii="Times New Roman" w:hAnsi="Times New Roman" w:cs="Times New Roman"/>
          <w:sz w:val="24"/>
          <w:szCs w:val="24"/>
        </w:rPr>
        <w:lastRenderedPageBreak/>
        <w:t>very subtle differences between players of quite similar expertise</w:t>
      </w:r>
      <w:r w:rsidR="00997451" w:rsidRPr="00990965">
        <w:rPr>
          <w:rFonts w:ascii="Times New Roman" w:hAnsi="Times New Roman" w:cs="Times New Roman"/>
          <w:sz w:val="24"/>
          <w:szCs w:val="24"/>
        </w:rPr>
        <w:t xml:space="preserve">, unlike previous studies that </w:t>
      </w:r>
      <w:r w:rsidR="006844C1" w:rsidRPr="00990965">
        <w:rPr>
          <w:rFonts w:ascii="Times New Roman" w:hAnsi="Times New Roman" w:cs="Times New Roman"/>
          <w:sz w:val="24"/>
          <w:szCs w:val="24"/>
        </w:rPr>
        <w:t xml:space="preserve">typically </w:t>
      </w:r>
      <w:r w:rsidR="00997451" w:rsidRPr="00990965">
        <w:rPr>
          <w:rFonts w:ascii="Times New Roman" w:hAnsi="Times New Roman" w:cs="Times New Roman"/>
          <w:sz w:val="24"/>
          <w:szCs w:val="24"/>
        </w:rPr>
        <w:t>show expert novice differences</w:t>
      </w:r>
      <w:r w:rsidR="006844C1" w:rsidRPr="00990965">
        <w:rPr>
          <w:rFonts w:ascii="Times New Roman" w:hAnsi="Times New Roman" w:cs="Times New Roman"/>
          <w:sz w:val="24"/>
          <w:szCs w:val="24"/>
        </w:rPr>
        <w:t xml:space="preserve"> </w:t>
      </w:r>
      <w:r w:rsidR="006349E5">
        <w:rPr>
          <w:rFonts w:ascii="Times New Roman" w:hAnsi="Times New Roman" w:cs="Times New Roman"/>
          <w:sz w:val="24"/>
          <w:szCs w:val="24"/>
        </w:rPr>
        <w:t>(</w:t>
      </w:r>
      <w:r w:rsidR="006349E5" w:rsidRPr="00A92DC1">
        <w:rPr>
          <w:rFonts w:ascii="Times New Roman" w:hAnsi="Times New Roman" w:cs="Times New Roman"/>
          <w:sz w:val="24"/>
          <w:szCs w:val="24"/>
        </w:rPr>
        <w:t>Chi</w:t>
      </w:r>
      <w:r w:rsidR="006349E5">
        <w:rPr>
          <w:rFonts w:ascii="Times New Roman" w:hAnsi="Times New Roman" w:cs="Times New Roman"/>
          <w:sz w:val="24"/>
          <w:szCs w:val="24"/>
        </w:rPr>
        <w:t xml:space="preserve">, </w:t>
      </w:r>
      <w:proofErr w:type="spellStart"/>
      <w:r w:rsidR="006349E5">
        <w:rPr>
          <w:rFonts w:ascii="Times New Roman" w:hAnsi="Times New Roman" w:cs="Times New Roman"/>
          <w:sz w:val="24"/>
          <w:szCs w:val="24"/>
        </w:rPr>
        <w:t>Feltovich</w:t>
      </w:r>
      <w:proofErr w:type="spellEnd"/>
      <w:r w:rsidR="006349E5">
        <w:rPr>
          <w:rFonts w:ascii="Times New Roman" w:hAnsi="Times New Roman" w:cs="Times New Roman"/>
          <w:sz w:val="24"/>
          <w:szCs w:val="24"/>
        </w:rPr>
        <w:t>, &amp; Glaser, 1981)</w:t>
      </w:r>
      <w:r w:rsidR="00A92C41" w:rsidRPr="00990965">
        <w:rPr>
          <w:rFonts w:ascii="Times New Roman" w:hAnsi="Times New Roman" w:cs="Times New Roman"/>
          <w:sz w:val="24"/>
          <w:szCs w:val="24"/>
        </w:rPr>
        <w:t xml:space="preserve">. </w:t>
      </w:r>
      <w:bookmarkStart w:id="15" w:name="_Hlk487450803"/>
      <w:r w:rsidR="00A92C41" w:rsidRPr="00990965">
        <w:rPr>
          <w:rFonts w:ascii="Times New Roman" w:hAnsi="Times New Roman" w:cs="Times New Roman"/>
          <w:sz w:val="24"/>
          <w:szCs w:val="24"/>
        </w:rPr>
        <w:t>For example, the very best</w:t>
      </w:r>
      <w:r w:rsidR="006F2A62" w:rsidRPr="00990965">
        <w:rPr>
          <w:rFonts w:ascii="Times New Roman" w:hAnsi="Times New Roman" w:cs="Times New Roman"/>
          <w:sz w:val="24"/>
          <w:szCs w:val="24"/>
        </w:rPr>
        <w:t xml:space="preserve"> players </w:t>
      </w:r>
      <w:r w:rsidR="00A92C41" w:rsidRPr="00990965">
        <w:rPr>
          <w:rFonts w:ascii="Times New Roman" w:hAnsi="Times New Roman" w:cs="Times New Roman"/>
          <w:sz w:val="24"/>
          <w:szCs w:val="24"/>
        </w:rPr>
        <w:t xml:space="preserve">may </w:t>
      </w:r>
      <w:r w:rsidR="006F2A62" w:rsidRPr="00990965">
        <w:rPr>
          <w:rFonts w:ascii="Times New Roman" w:hAnsi="Times New Roman" w:cs="Times New Roman"/>
          <w:sz w:val="24"/>
          <w:szCs w:val="24"/>
        </w:rPr>
        <w:t xml:space="preserve">play a higher proportion of </w:t>
      </w:r>
      <w:r w:rsidR="00A92C41" w:rsidRPr="00990965">
        <w:rPr>
          <w:rFonts w:ascii="Times New Roman" w:hAnsi="Times New Roman" w:cs="Times New Roman"/>
          <w:sz w:val="24"/>
          <w:szCs w:val="24"/>
        </w:rPr>
        <w:t>one shot</w:t>
      </w:r>
      <w:r w:rsidR="006F2A62" w:rsidRPr="00990965">
        <w:rPr>
          <w:rFonts w:ascii="Times New Roman" w:hAnsi="Times New Roman" w:cs="Times New Roman"/>
          <w:sz w:val="24"/>
          <w:szCs w:val="24"/>
        </w:rPr>
        <w:t xml:space="preserve"> in </w:t>
      </w:r>
      <w:r w:rsidR="00A92C41" w:rsidRPr="00990965">
        <w:rPr>
          <w:rFonts w:ascii="Times New Roman" w:hAnsi="Times New Roman" w:cs="Times New Roman"/>
          <w:sz w:val="24"/>
          <w:szCs w:val="24"/>
        </w:rPr>
        <w:t xml:space="preserve">one area of the court more often in </w:t>
      </w:r>
      <w:r w:rsidR="006F2A62" w:rsidRPr="00990965">
        <w:rPr>
          <w:rFonts w:ascii="Times New Roman" w:hAnsi="Times New Roman" w:cs="Times New Roman"/>
          <w:sz w:val="24"/>
          <w:szCs w:val="24"/>
        </w:rPr>
        <w:t xml:space="preserve">the </w:t>
      </w:r>
      <w:r w:rsidR="00A92C41" w:rsidRPr="00990965">
        <w:rPr>
          <w:rFonts w:ascii="Times New Roman" w:hAnsi="Times New Roman" w:cs="Times New Roman"/>
          <w:sz w:val="24"/>
          <w:szCs w:val="24"/>
        </w:rPr>
        <w:t xml:space="preserve">higher-pressure </w:t>
      </w:r>
      <w:r w:rsidR="006F2A62" w:rsidRPr="00990965">
        <w:rPr>
          <w:rFonts w:ascii="Times New Roman" w:hAnsi="Times New Roman" w:cs="Times New Roman"/>
          <w:sz w:val="24"/>
          <w:szCs w:val="24"/>
        </w:rPr>
        <w:t>SA clusters. This may be due to be</w:t>
      </w:r>
      <w:r w:rsidR="0031440E" w:rsidRPr="00990965">
        <w:rPr>
          <w:rFonts w:ascii="Times New Roman" w:hAnsi="Times New Roman" w:cs="Times New Roman"/>
          <w:sz w:val="24"/>
          <w:szCs w:val="24"/>
        </w:rPr>
        <w:t>tter shot accuracy, hitting sho</w:t>
      </w:r>
      <w:r w:rsidR="006F2A62" w:rsidRPr="00990965">
        <w:rPr>
          <w:rFonts w:ascii="Times New Roman" w:hAnsi="Times New Roman" w:cs="Times New Roman"/>
          <w:sz w:val="24"/>
          <w:szCs w:val="24"/>
        </w:rPr>
        <w:t>t</w:t>
      </w:r>
      <w:r w:rsidR="0031440E" w:rsidRPr="00990965">
        <w:rPr>
          <w:rFonts w:ascii="Times New Roman" w:hAnsi="Times New Roman" w:cs="Times New Roman"/>
          <w:sz w:val="24"/>
          <w:szCs w:val="24"/>
        </w:rPr>
        <w:t>s</w:t>
      </w:r>
      <w:r w:rsidR="006F2A62" w:rsidRPr="00990965">
        <w:rPr>
          <w:rFonts w:ascii="Times New Roman" w:hAnsi="Times New Roman" w:cs="Times New Roman"/>
          <w:sz w:val="24"/>
          <w:szCs w:val="24"/>
        </w:rPr>
        <w:t xml:space="preserve"> earlier due to more efficient movement to the ball</w:t>
      </w:r>
      <w:r w:rsidR="00436CC6">
        <w:rPr>
          <w:rFonts w:ascii="Times New Roman" w:hAnsi="Times New Roman" w:cs="Times New Roman"/>
          <w:sz w:val="24"/>
          <w:szCs w:val="24"/>
        </w:rPr>
        <w:t xml:space="preserve"> </w:t>
      </w:r>
      <w:r w:rsidR="006349E5">
        <w:rPr>
          <w:rFonts w:ascii="Times New Roman" w:hAnsi="Times New Roman" w:cs="Times New Roman"/>
          <w:sz w:val="24"/>
          <w:szCs w:val="24"/>
        </w:rPr>
        <w:t>(</w:t>
      </w:r>
      <w:proofErr w:type="spellStart"/>
      <w:r w:rsidR="006349E5" w:rsidRPr="006349E5">
        <w:rPr>
          <w:rFonts w:ascii="Times New Roman" w:hAnsi="Times New Roman" w:cs="Times New Roman"/>
          <w:sz w:val="24"/>
          <w:szCs w:val="24"/>
        </w:rPr>
        <w:t>Chabris</w:t>
      </w:r>
      <w:proofErr w:type="spellEnd"/>
      <w:r w:rsidR="006349E5">
        <w:rPr>
          <w:rFonts w:ascii="Times New Roman" w:hAnsi="Times New Roman" w:cs="Times New Roman"/>
          <w:sz w:val="24"/>
          <w:szCs w:val="24"/>
        </w:rPr>
        <w:t xml:space="preserve"> &amp; </w:t>
      </w:r>
      <w:r w:rsidR="006349E5" w:rsidRPr="006349E5">
        <w:rPr>
          <w:rFonts w:ascii="Times New Roman" w:hAnsi="Times New Roman" w:cs="Times New Roman"/>
          <w:sz w:val="24"/>
          <w:szCs w:val="24"/>
        </w:rPr>
        <w:t>Hearst</w:t>
      </w:r>
      <w:r w:rsidR="006349E5">
        <w:rPr>
          <w:rFonts w:ascii="Times New Roman" w:hAnsi="Times New Roman" w:cs="Times New Roman"/>
          <w:sz w:val="24"/>
          <w:szCs w:val="24"/>
        </w:rPr>
        <w:t>, 2003</w:t>
      </w:r>
      <w:r w:rsidR="00436CC6">
        <w:rPr>
          <w:rFonts w:ascii="Times New Roman" w:hAnsi="Times New Roman" w:cs="Times New Roman"/>
          <w:sz w:val="24"/>
          <w:szCs w:val="24"/>
        </w:rPr>
        <w:t>;</w:t>
      </w:r>
      <w:r w:rsidR="005B5F32" w:rsidRPr="00990965">
        <w:rPr>
          <w:rFonts w:ascii="Times New Roman" w:hAnsi="Times New Roman" w:cs="Times New Roman"/>
          <w:sz w:val="24"/>
          <w:szCs w:val="24"/>
        </w:rPr>
        <w:t xml:space="preserve"> </w:t>
      </w:r>
      <w:proofErr w:type="spellStart"/>
      <w:r w:rsidR="00436CC6" w:rsidRPr="005D71ED">
        <w:rPr>
          <w:rFonts w:ascii="Times New Roman" w:hAnsi="Times New Roman" w:cs="Times New Roman"/>
          <w:sz w:val="24"/>
          <w:szCs w:val="24"/>
        </w:rPr>
        <w:t>Raab</w:t>
      </w:r>
      <w:proofErr w:type="spellEnd"/>
      <w:r w:rsidR="00436CC6" w:rsidRPr="005D71ED">
        <w:rPr>
          <w:rFonts w:ascii="Times New Roman" w:hAnsi="Times New Roman" w:cs="Times New Roman"/>
          <w:sz w:val="24"/>
          <w:szCs w:val="24"/>
        </w:rPr>
        <w:t xml:space="preserve"> &amp; Johnson,</w:t>
      </w:r>
      <w:r w:rsidR="00436CC6">
        <w:rPr>
          <w:rFonts w:ascii="Times New Roman" w:hAnsi="Times New Roman" w:cs="Times New Roman"/>
          <w:sz w:val="24"/>
          <w:szCs w:val="24"/>
        </w:rPr>
        <w:t xml:space="preserve"> </w:t>
      </w:r>
      <w:r w:rsidR="00436CC6" w:rsidRPr="005D71ED">
        <w:rPr>
          <w:rFonts w:ascii="Times New Roman" w:hAnsi="Times New Roman" w:cs="Times New Roman"/>
          <w:sz w:val="24"/>
          <w:szCs w:val="24"/>
        </w:rPr>
        <w:t>2007</w:t>
      </w:r>
      <w:r w:rsidR="00436CC6">
        <w:rPr>
          <w:rFonts w:ascii="Times New Roman" w:hAnsi="Times New Roman" w:cs="Times New Roman"/>
          <w:sz w:val="24"/>
          <w:szCs w:val="24"/>
        </w:rPr>
        <w:t>)</w:t>
      </w:r>
      <w:r w:rsidR="006F2A62" w:rsidRPr="00990965">
        <w:rPr>
          <w:rFonts w:ascii="Times New Roman" w:hAnsi="Times New Roman" w:cs="Times New Roman"/>
          <w:sz w:val="24"/>
          <w:szCs w:val="24"/>
        </w:rPr>
        <w:t xml:space="preserve">, or a different shot selection </w:t>
      </w:r>
      <w:r w:rsidR="00A92C41" w:rsidRPr="00990965">
        <w:rPr>
          <w:rFonts w:ascii="Times New Roman" w:hAnsi="Times New Roman" w:cs="Times New Roman"/>
          <w:sz w:val="24"/>
          <w:szCs w:val="24"/>
        </w:rPr>
        <w:t xml:space="preserve">(pace and trajectory) </w:t>
      </w:r>
      <w:bookmarkStart w:id="16" w:name="_Hlk487450402"/>
      <w:bookmarkStart w:id="17" w:name="_Hlk487450697"/>
      <w:r w:rsidR="006567B9">
        <w:rPr>
          <w:rFonts w:ascii="Times New Roman" w:hAnsi="Times New Roman" w:cs="Times New Roman"/>
          <w:sz w:val="24"/>
          <w:szCs w:val="24"/>
        </w:rPr>
        <w:t xml:space="preserve">due to </w:t>
      </w:r>
      <w:r w:rsidR="006567B9" w:rsidRPr="006567B9">
        <w:rPr>
          <w:rFonts w:ascii="Times New Roman" w:hAnsi="Times New Roman" w:cs="Times New Roman"/>
          <w:sz w:val="24"/>
          <w:szCs w:val="24"/>
        </w:rPr>
        <w:t>recognising the situation differently</w:t>
      </w:r>
      <w:bookmarkEnd w:id="16"/>
      <w:r w:rsidR="006567B9">
        <w:rPr>
          <w:rFonts w:ascii="Times New Roman" w:hAnsi="Times New Roman" w:cs="Times New Roman"/>
          <w:sz w:val="24"/>
          <w:szCs w:val="24"/>
        </w:rPr>
        <w:t xml:space="preserve"> or having a different </w:t>
      </w:r>
      <w:r w:rsidR="00841E18">
        <w:rPr>
          <w:rFonts w:ascii="Times New Roman" w:hAnsi="Times New Roman" w:cs="Times New Roman"/>
          <w:sz w:val="24"/>
          <w:szCs w:val="24"/>
        </w:rPr>
        <w:t>response option available</w:t>
      </w:r>
      <w:r w:rsidR="006567B9" w:rsidRPr="006567B9">
        <w:rPr>
          <w:rFonts w:ascii="Times New Roman" w:hAnsi="Times New Roman" w:cs="Times New Roman"/>
          <w:sz w:val="24"/>
          <w:szCs w:val="24"/>
        </w:rPr>
        <w:t>.</w:t>
      </w:r>
      <w:r w:rsidR="006567B9">
        <w:rPr>
          <w:rFonts w:ascii="Times New Roman" w:hAnsi="Times New Roman" w:cs="Times New Roman"/>
          <w:sz w:val="24"/>
          <w:szCs w:val="24"/>
        </w:rPr>
        <w:t xml:space="preserve"> </w:t>
      </w:r>
      <w:bookmarkEnd w:id="15"/>
      <w:bookmarkEnd w:id="17"/>
      <w:r w:rsidR="00F10F1E">
        <w:rPr>
          <w:rFonts w:ascii="Times New Roman" w:hAnsi="Times New Roman" w:cs="Times New Roman"/>
          <w:sz w:val="24"/>
          <w:szCs w:val="24"/>
        </w:rPr>
        <w:t>Thus</w:t>
      </w:r>
      <w:r w:rsidR="00F10F1E" w:rsidRPr="00F10F1E">
        <w:rPr>
          <w:rFonts w:ascii="Times New Roman" w:hAnsi="Times New Roman" w:cs="Times New Roman"/>
          <w:sz w:val="24"/>
          <w:szCs w:val="24"/>
        </w:rPr>
        <w:t xml:space="preserve"> </w:t>
      </w:r>
      <w:r w:rsidR="00F10F1E">
        <w:rPr>
          <w:rFonts w:ascii="Times New Roman" w:hAnsi="Times New Roman" w:cs="Times New Roman"/>
          <w:sz w:val="24"/>
          <w:szCs w:val="24"/>
        </w:rPr>
        <w:t>simply categorising a</w:t>
      </w:r>
      <w:r w:rsidR="00F10F1E" w:rsidRPr="00F10F1E">
        <w:rPr>
          <w:rFonts w:ascii="Times New Roman" w:hAnsi="Times New Roman" w:cs="Times New Roman"/>
          <w:sz w:val="24"/>
          <w:szCs w:val="24"/>
        </w:rPr>
        <w:t xml:space="preserve"> shot type in squash</w:t>
      </w:r>
      <w:r w:rsidR="00F10F1E">
        <w:rPr>
          <w:rFonts w:ascii="Times New Roman" w:hAnsi="Times New Roman" w:cs="Times New Roman"/>
          <w:sz w:val="24"/>
          <w:szCs w:val="24"/>
        </w:rPr>
        <w:t>, without reference to other variables associated with time and movement variables,</w:t>
      </w:r>
      <w:r w:rsidR="00F10F1E" w:rsidRPr="00F10F1E">
        <w:rPr>
          <w:rFonts w:ascii="Times New Roman" w:hAnsi="Times New Roman" w:cs="Times New Roman"/>
          <w:sz w:val="24"/>
          <w:szCs w:val="24"/>
        </w:rPr>
        <w:t xml:space="preserve"> has been shown to be insufficient to capture the complexity of the task.</w:t>
      </w:r>
      <w:r w:rsidR="00F10F1E" w:rsidRPr="00990965">
        <w:rPr>
          <w:rFonts w:ascii="Times New Roman" w:hAnsi="Times New Roman" w:cs="Times New Roman"/>
          <w:sz w:val="24"/>
          <w:szCs w:val="24"/>
        </w:rPr>
        <w:t xml:space="preserve"> </w:t>
      </w:r>
      <w:r w:rsidR="006F2A62" w:rsidRPr="00990965">
        <w:rPr>
          <w:rFonts w:ascii="Times New Roman" w:hAnsi="Times New Roman" w:cs="Times New Roman"/>
          <w:sz w:val="24"/>
          <w:szCs w:val="24"/>
        </w:rPr>
        <w:t xml:space="preserve"> </w:t>
      </w:r>
    </w:p>
    <w:p w14:paraId="4FED45A8" w14:textId="2A81F234" w:rsidR="00C513C4" w:rsidRPr="00990965" w:rsidRDefault="00FD46CA" w:rsidP="006A541C">
      <w:pPr>
        <w:spacing w:line="480" w:lineRule="auto"/>
        <w:ind w:firstLine="720"/>
        <w:jc w:val="both"/>
        <w:rPr>
          <w:rFonts w:ascii="Times New Roman" w:hAnsi="Times New Roman" w:cs="Times New Roman"/>
          <w:sz w:val="24"/>
          <w:szCs w:val="24"/>
        </w:rPr>
      </w:pPr>
      <w:r w:rsidRPr="00990965">
        <w:rPr>
          <w:rFonts w:ascii="Times New Roman" w:hAnsi="Times New Roman" w:cs="Times New Roman"/>
          <w:sz w:val="24"/>
          <w:szCs w:val="24"/>
        </w:rPr>
        <w:t>Winners and errors were</w:t>
      </w:r>
      <w:r w:rsidR="00C513C4" w:rsidRPr="00990965">
        <w:rPr>
          <w:rFonts w:ascii="Times New Roman" w:hAnsi="Times New Roman" w:cs="Times New Roman"/>
          <w:sz w:val="24"/>
          <w:szCs w:val="24"/>
        </w:rPr>
        <w:t xml:space="preserve"> not include</w:t>
      </w:r>
      <w:r w:rsidRPr="00990965">
        <w:rPr>
          <w:rFonts w:ascii="Times New Roman" w:hAnsi="Times New Roman" w:cs="Times New Roman"/>
          <w:sz w:val="24"/>
          <w:szCs w:val="24"/>
        </w:rPr>
        <w:t>d in this</w:t>
      </w:r>
      <w:r w:rsidR="00C513C4" w:rsidRPr="00990965">
        <w:rPr>
          <w:rFonts w:ascii="Times New Roman" w:hAnsi="Times New Roman" w:cs="Times New Roman"/>
          <w:sz w:val="24"/>
          <w:szCs w:val="24"/>
        </w:rPr>
        <w:t xml:space="preserve"> </w:t>
      </w:r>
      <w:r w:rsidRPr="00990965">
        <w:rPr>
          <w:rFonts w:ascii="Times New Roman" w:hAnsi="Times New Roman" w:cs="Times New Roman"/>
          <w:sz w:val="24"/>
          <w:szCs w:val="24"/>
        </w:rPr>
        <w:t xml:space="preserve">study </w:t>
      </w:r>
      <w:r w:rsidR="00C513C4" w:rsidRPr="00990965">
        <w:rPr>
          <w:rFonts w:ascii="Times New Roman" w:hAnsi="Times New Roman" w:cs="Times New Roman"/>
          <w:sz w:val="24"/>
          <w:szCs w:val="24"/>
        </w:rPr>
        <w:t>as</w:t>
      </w:r>
      <w:r w:rsidRPr="00990965">
        <w:rPr>
          <w:rFonts w:ascii="Times New Roman" w:hAnsi="Times New Roman" w:cs="Times New Roman"/>
          <w:sz w:val="24"/>
          <w:szCs w:val="24"/>
        </w:rPr>
        <w:t xml:space="preserve"> these shots </w:t>
      </w:r>
      <w:r w:rsidR="00C513C4" w:rsidRPr="00990965">
        <w:rPr>
          <w:rFonts w:ascii="Times New Roman" w:hAnsi="Times New Roman" w:cs="Times New Roman"/>
          <w:sz w:val="24"/>
          <w:szCs w:val="24"/>
        </w:rPr>
        <w:t>are usually a manifestation of the consequences of the most recent shots in a rally</w:t>
      </w:r>
      <w:r w:rsidRPr="00990965">
        <w:rPr>
          <w:rFonts w:ascii="Times New Roman" w:hAnsi="Times New Roman" w:cs="Times New Roman"/>
          <w:sz w:val="24"/>
          <w:szCs w:val="24"/>
        </w:rPr>
        <w:t xml:space="preserve">. </w:t>
      </w:r>
      <w:bookmarkStart w:id="18" w:name="_Hlk486236745"/>
      <w:r w:rsidRPr="00990965">
        <w:rPr>
          <w:rFonts w:ascii="Times New Roman" w:hAnsi="Times New Roman" w:cs="Times New Roman"/>
          <w:sz w:val="24"/>
          <w:szCs w:val="24"/>
        </w:rPr>
        <w:t>A</w:t>
      </w:r>
      <w:r w:rsidR="00C513C4" w:rsidRPr="00990965">
        <w:rPr>
          <w:rFonts w:ascii="Times New Roman" w:hAnsi="Times New Roman" w:cs="Times New Roman"/>
          <w:sz w:val="24"/>
          <w:szCs w:val="24"/>
        </w:rPr>
        <w:t xml:space="preserve">s such </w:t>
      </w:r>
      <w:r w:rsidRPr="00990965">
        <w:rPr>
          <w:rFonts w:ascii="Times New Roman" w:hAnsi="Times New Roman" w:cs="Times New Roman"/>
          <w:sz w:val="24"/>
          <w:szCs w:val="24"/>
        </w:rPr>
        <w:t xml:space="preserve">they </w:t>
      </w:r>
      <w:r w:rsidR="00C513C4" w:rsidRPr="00990965">
        <w:rPr>
          <w:rFonts w:ascii="Times New Roman" w:hAnsi="Times New Roman" w:cs="Times New Roman"/>
          <w:sz w:val="24"/>
          <w:szCs w:val="24"/>
        </w:rPr>
        <w:t xml:space="preserve">require a detailed analysis connecting shot to shot information and the interaction between players. Similarly, serves and return of serves were not analysed here. </w:t>
      </w:r>
      <w:r w:rsidR="00C513C4" w:rsidRPr="00101869">
        <w:rPr>
          <w:rFonts w:ascii="Times New Roman" w:hAnsi="Times New Roman" w:cs="Times New Roman"/>
          <w:sz w:val="24"/>
          <w:szCs w:val="24"/>
        </w:rPr>
        <w:t>These are very important shots at lower levels of squash</w:t>
      </w:r>
      <w:r w:rsidR="00990F15" w:rsidRPr="00101869">
        <w:rPr>
          <w:rFonts w:ascii="Times New Roman" w:hAnsi="Times New Roman" w:cs="Times New Roman"/>
          <w:sz w:val="24"/>
          <w:szCs w:val="24"/>
        </w:rPr>
        <w:t xml:space="preserve"> where rallies tend to be </w:t>
      </w:r>
      <w:r w:rsidR="00C513C4" w:rsidRPr="00101869">
        <w:rPr>
          <w:rFonts w:ascii="Times New Roman" w:hAnsi="Times New Roman" w:cs="Times New Roman"/>
          <w:sz w:val="24"/>
          <w:szCs w:val="24"/>
        </w:rPr>
        <w:t>short</w:t>
      </w:r>
      <w:r w:rsidR="00990F15" w:rsidRPr="00101869">
        <w:rPr>
          <w:rFonts w:ascii="Times New Roman" w:hAnsi="Times New Roman" w:cs="Times New Roman"/>
          <w:sz w:val="24"/>
          <w:szCs w:val="24"/>
        </w:rPr>
        <w:t>er than for elite matches (</w:t>
      </w:r>
      <w:bookmarkStart w:id="19" w:name="_Hlk488398658"/>
      <w:r w:rsidR="00542586" w:rsidRPr="00101869">
        <w:rPr>
          <w:rFonts w:ascii="Times New Roman" w:hAnsi="Times New Roman" w:cs="Times New Roman"/>
          <w:noProof/>
          <w:sz w:val="24"/>
          <w:szCs w:val="24"/>
        </w:rPr>
        <w:t>Hughes, Wells, &amp; Mathews, 2000</w:t>
      </w:r>
      <w:r w:rsidR="00990F15" w:rsidRPr="00101869">
        <w:rPr>
          <w:rFonts w:ascii="Times New Roman" w:hAnsi="Times New Roman" w:cs="Times New Roman"/>
          <w:sz w:val="24"/>
          <w:szCs w:val="24"/>
        </w:rPr>
        <w:t>)</w:t>
      </w:r>
      <w:r w:rsidR="00C513C4" w:rsidRPr="00101869">
        <w:rPr>
          <w:rFonts w:ascii="Times New Roman" w:hAnsi="Times New Roman" w:cs="Times New Roman"/>
          <w:sz w:val="24"/>
          <w:szCs w:val="24"/>
        </w:rPr>
        <w:t xml:space="preserve"> </w:t>
      </w:r>
      <w:bookmarkEnd w:id="19"/>
      <w:r w:rsidR="00C513C4" w:rsidRPr="00101869">
        <w:rPr>
          <w:rFonts w:ascii="Times New Roman" w:hAnsi="Times New Roman" w:cs="Times New Roman"/>
          <w:sz w:val="24"/>
          <w:szCs w:val="24"/>
        </w:rPr>
        <w:t xml:space="preserve">and the impact of a good or weak serve or return of serve </w:t>
      </w:r>
      <w:r w:rsidRPr="00101869">
        <w:rPr>
          <w:rFonts w:ascii="Times New Roman" w:hAnsi="Times New Roman" w:cs="Times New Roman"/>
          <w:sz w:val="24"/>
          <w:szCs w:val="24"/>
        </w:rPr>
        <w:t>can dramatically affect the rally outcome. However, at the elite level where rallies are much longer</w:t>
      </w:r>
      <w:r w:rsidR="00C513C4" w:rsidRPr="00101869">
        <w:rPr>
          <w:rFonts w:ascii="Times New Roman" w:hAnsi="Times New Roman" w:cs="Times New Roman"/>
          <w:sz w:val="24"/>
          <w:szCs w:val="24"/>
        </w:rPr>
        <w:t xml:space="preserve"> </w:t>
      </w:r>
      <w:r w:rsidRPr="00101869">
        <w:rPr>
          <w:rFonts w:ascii="Times New Roman" w:hAnsi="Times New Roman" w:cs="Times New Roman"/>
          <w:sz w:val="24"/>
          <w:szCs w:val="24"/>
        </w:rPr>
        <w:t>the impact of the serve and return of serve are much less. These were excluded from this study because they are determined by the rules of the game in terms of where they take place on court and are thus quite different from the other shots played.</w:t>
      </w:r>
      <w:r w:rsidRPr="00990965">
        <w:rPr>
          <w:rFonts w:ascii="Times New Roman" w:hAnsi="Times New Roman" w:cs="Times New Roman"/>
          <w:sz w:val="24"/>
          <w:szCs w:val="24"/>
        </w:rPr>
        <w:t xml:space="preserve"> </w:t>
      </w:r>
      <w:bookmarkEnd w:id="18"/>
      <w:r w:rsidRPr="00990965">
        <w:rPr>
          <w:rFonts w:ascii="Times New Roman" w:hAnsi="Times New Roman" w:cs="Times New Roman"/>
          <w:sz w:val="24"/>
          <w:szCs w:val="24"/>
        </w:rPr>
        <w:t xml:space="preserve"> </w:t>
      </w:r>
      <w:bookmarkStart w:id="20" w:name="_Hlk487456794"/>
      <w:r w:rsidR="000D5215">
        <w:rPr>
          <w:rFonts w:ascii="Times New Roman" w:hAnsi="Times New Roman" w:cs="Times New Roman"/>
          <w:sz w:val="24"/>
          <w:szCs w:val="24"/>
        </w:rPr>
        <w:t xml:space="preserve">The removal of these shots from the analysis (winners, errors, serves and return of serves) is a limitation of the study but their inclusion would have complicated the analysis significantly. It is therefore suggested that a future study examines these very important shots using a similar methodology to the one here.  </w:t>
      </w:r>
      <w:bookmarkEnd w:id="20"/>
      <w:r w:rsidRPr="00990965">
        <w:rPr>
          <w:rFonts w:ascii="Times New Roman" w:hAnsi="Times New Roman" w:cs="Times New Roman"/>
          <w:sz w:val="24"/>
          <w:szCs w:val="24"/>
        </w:rPr>
        <w:t xml:space="preserve"> </w:t>
      </w:r>
    </w:p>
    <w:p w14:paraId="5C962E0C" w14:textId="6705E92C" w:rsidR="00FD46CA" w:rsidRPr="00990965" w:rsidRDefault="00FD46CA" w:rsidP="00FD46CA">
      <w:pPr>
        <w:spacing w:line="480" w:lineRule="auto"/>
        <w:ind w:firstLine="720"/>
        <w:jc w:val="both"/>
        <w:rPr>
          <w:rFonts w:ascii="Times New Roman" w:hAnsi="Times New Roman" w:cs="Times New Roman"/>
          <w:sz w:val="24"/>
          <w:szCs w:val="24"/>
        </w:rPr>
      </w:pPr>
      <w:r w:rsidRPr="00990965">
        <w:rPr>
          <w:rFonts w:ascii="Times New Roman" w:hAnsi="Times New Roman" w:cs="Times New Roman"/>
          <w:sz w:val="24"/>
          <w:szCs w:val="24"/>
        </w:rPr>
        <w:t xml:space="preserve">This research has provided a methodology which can lead to determining the small differences in behaviour between elite players both in this sport and others as well as other disciplines to aid the better understanding of nature of expertise in terms of SA. </w:t>
      </w:r>
      <w:bookmarkStart w:id="21" w:name="_Hlk487456970"/>
      <w:r w:rsidR="00FB5120">
        <w:rPr>
          <w:rFonts w:ascii="Times New Roman" w:hAnsi="Times New Roman" w:cs="Times New Roman"/>
          <w:sz w:val="24"/>
          <w:szCs w:val="24"/>
        </w:rPr>
        <w:t xml:space="preserve">For example, </w:t>
      </w:r>
      <w:r w:rsidR="00FC247F">
        <w:rPr>
          <w:rFonts w:ascii="Times New Roman" w:hAnsi="Times New Roman" w:cs="Times New Roman"/>
          <w:sz w:val="24"/>
          <w:szCs w:val="24"/>
        </w:rPr>
        <w:lastRenderedPageBreak/>
        <w:t>team sports where pre-planning can be undertaken prior to decision</w:t>
      </w:r>
      <w:r w:rsidR="000B1711">
        <w:rPr>
          <w:rFonts w:ascii="Times New Roman" w:hAnsi="Times New Roman" w:cs="Times New Roman"/>
          <w:sz w:val="24"/>
          <w:szCs w:val="24"/>
        </w:rPr>
        <w:t>-making</w:t>
      </w:r>
      <w:r w:rsidR="00FC247F">
        <w:rPr>
          <w:rFonts w:ascii="Times New Roman" w:hAnsi="Times New Roman" w:cs="Times New Roman"/>
          <w:sz w:val="24"/>
          <w:szCs w:val="24"/>
        </w:rPr>
        <w:t>, such as hand</w:t>
      </w:r>
      <w:r w:rsidR="00554E4E">
        <w:rPr>
          <w:rFonts w:ascii="Times New Roman" w:hAnsi="Times New Roman" w:cs="Times New Roman"/>
          <w:sz w:val="24"/>
          <w:szCs w:val="24"/>
        </w:rPr>
        <w:t>ball, basketball and football</w:t>
      </w:r>
      <w:r w:rsidR="00FC247F">
        <w:rPr>
          <w:rFonts w:ascii="Times New Roman" w:hAnsi="Times New Roman" w:cs="Times New Roman"/>
          <w:sz w:val="24"/>
          <w:szCs w:val="24"/>
        </w:rPr>
        <w:t>,</w:t>
      </w:r>
      <w:r w:rsidR="00554E4E">
        <w:rPr>
          <w:rFonts w:ascii="Times New Roman" w:hAnsi="Times New Roman" w:cs="Times New Roman"/>
          <w:sz w:val="24"/>
          <w:szCs w:val="24"/>
        </w:rPr>
        <w:t xml:space="preserve"> require </w:t>
      </w:r>
      <w:r w:rsidR="00FC247F">
        <w:rPr>
          <w:rFonts w:ascii="Times New Roman" w:hAnsi="Times New Roman" w:cs="Times New Roman"/>
          <w:sz w:val="24"/>
          <w:szCs w:val="24"/>
        </w:rPr>
        <w:t>decisions to be made based on opponent (and teammate) positions</w:t>
      </w:r>
      <w:r w:rsidR="00B52FDE">
        <w:rPr>
          <w:rFonts w:ascii="Times New Roman" w:hAnsi="Times New Roman" w:cs="Times New Roman"/>
          <w:sz w:val="24"/>
          <w:szCs w:val="24"/>
        </w:rPr>
        <w:t>, pitch area</w:t>
      </w:r>
      <w:r w:rsidR="00FC247F">
        <w:rPr>
          <w:rFonts w:ascii="Times New Roman" w:hAnsi="Times New Roman" w:cs="Times New Roman"/>
          <w:sz w:val="24"/>
          <w:szCs w:val="24"/>
        </w:rPr>
        <w:t xml:space="preserve"> and movements. </w:t>
      </w:r>
      <w:r w:rsidR="000B1711">
        <w:rPr>
          <w:rFonts w:ascii="Times New Roman" w:hAnsi="Times New Roman" w:cs="Times New Roman"/>
          <w:sz w:val="24"/>
          <w:szCs w:val="24"/>
        </w:rPr>
        <w:t xml:space="preserve">These parameters, along with measures related to the performed action, </w:t>
      </w:r>
      <w:r w:rsidR="00FC247F">
        <w:rPr>
          <w:rFonts w:ascii="Times New Roman" w:hAnsi="Times New Roman" w:cs="Times New Roman"/>
          <w:sz w:val="24"/>
          <w:szCs w:val="24"/>
        </w:rPr>
        <w:t>could</w:t>
      </w:r>
      <w:r w:rsidR="000B1711">
        <w:rPr>
          <w:rFonts w:ascii="Times New Roman" w:hAnsi="Times New Roman" w:cs="Times New Roman"/>
          <w:sz w:val="24"/>
          <w:szCs w:val="24"/>
        </w:rPr>
        <w:t>, as in this study,</w:t>
      </w:r>
      <w:r w:rsidR="00FC247F">
        <w:rPr>
          <w:rFonts w:ascii="Times New Roman" w:hAnsi="Times New Roman" w:cs="Times New Roman"/>
          <w:sz w:val="24"/>
          <w:szCs w:val="24"/>
        </w:rPr>
        <w:t xml:space="preserve"> </w:t>
      </w:r>
      <w:r w:rsidR="000B1711">
        <w:rPr>
          <w:rFonts w:ascii="Times New Roman" w:hAnsi="Times New Roman" w:cs="Times New Roman"/>
          <w:sz w:val="24"/>
          <w:szCs w:val="24"/>
        </w:rPr>
        <w:t xml:space="preserve">be used to </w:t>
      </w:r>
      <w:r w:rsidR="00FC247F">
        <w:rPr>
          <w:rFonts w:ascii="Times New Roman" w:hAnsi="Times New Roman" w:cs="Times New Roman"/>
          <w:sz w:val="24"/>
          <w:szCs w:val="24"/>
        </w:rPr>
        <w:t xml:space="preserve">discriminate expert behaviours. </w:t>
      </w:r>
      <w:r w:rsidR="00A55162" w:rsidRPr="00990965">
        <w:rPr>
          <w:rFonts w:ascii="Times New Roman" w:hAnsi="Times New Roman" w:cs="Times New Roman"/>
          <w:sz w:val="24"/>
          <w:szCs w:val="24"/>
        </w:rPr>
        <w:t>To</w:t>
      </w:r>
      <w:r w:rsidRPr="00990965">
        <w:rPr>
          <w:rFonts w:ascii="Times New Roman" w:hAnsi="Times New Roman" w:cs="Times New Roman"/>
          <w:sz w:val="24"/>
          <w:szCs w:val="24"/>
        </w:rPr>
        <w:t xml:space="preserve"> achieve this in squash, future research needs to compare players of different </w:t>
      </w:r>
      <w:r w:rsidR="00E6518D" w:rsidRPr="00990965">
        <w:rPr>
          <w:rFonts w:ascii="Times New Roman" w:hAnsi="Times New Roman" w:cs="Times New Roman"/>
          <w:sz w:val="24"/>
          <w:szCs w:val="24"/>
        </w:rPr>
        <w:t xml:space="preserve">elite </w:t>
      </w:r>
      <w:r w:rsidRPr="00990965">
        <w:rPr>
          <w:rFonts w:ascii="Times New Roman" w:hAnsi="Times New Roman" w:cs="Times New Roman"/>
          <w:sz w:val="24"/>
          <w:szCs w:val="24"/>
        </w:rPr>
        <w:t>standard</w:t>
      </w:r>
      <w:r w:rsidR="00A55162">
        <w:rPr>
          <w:rFonts w:ascii="Times New Roman" w:hAnsi="Times New Roman" w:cs="Times New Roman"/>
          <w:sz w:val="24"/>
          <w:szCs w:val="24"/>
        </w:rPr>
        <w:t>s</w:t>
      </w:r>
      <w:r w:rsidR="005715EC">
        <w:rPr>
          <w:rFonts w:ascii="Times New Roman" w:hAnsi="Times New Roman" w:cs="Times New Roman"/>
          <w:sz w:val="24"/>
          <w:szCs w:val="24"/>
        </w:rPr>
        <w:t xml:space="preserve">, </w:t>
      </w:r>
      <w:bookmarkStart w:id="22" w:name="_Hlk487456945"/>
      <w:r w:rsidR="005715EC">
        <w:rPr>
          <w:rFonts w:ascii="Times New Roman" w:hAnsi="Times New Roman" w:cs="Times New Roman"/>
          <w:sz w:val="24"/>
          <w:szCs w:val="24"/>
        </w:rPr>
        <w:t>as well as different standards generally</w:t>
      </w:r>
      <w:bookmarkEnd w:id="22"/>
      <w:r w:rsidR="005715EC">
        <w:rPr>
          <w:rFonts w:ascii="Times New Roman" w:hAnsi="Times New Roman" w:cs="Times New Roman"/>
          <w:sz w:val="24"/>
          <w:szCs w:val="24"/>
        </w:rPr>
        <w:t>,</w:t>
      </w:r>
      <w:r w:rsidRPr="00990965">
        <w:rPr>
          <w:rFonts w:ascii="Times New Roman" w:hAnsi="Times New Roman" w:cs="Times New Roman"/>
          <w:sz w:val="24"/>
          <w:szCs w:val="24"/>
        </w:rPr>
        <w:t xml:space="preserve"> to determine how the pattern of their SA clusters differ</w:t>
      </w:r>
      <w:bookmarkEnd w:id="21"/>
      <w:r w:rsidRPr="00990965">
        <w:rPr>
          <w:rFonts w:ascii="Times New Roman" w:hAnsi="Times New Roman" w:cs="Times New Roman"/>
          <w:sz w:val="24"/>
          <w:szCs w:val="24"/>
        </w:rPr>
        <w:t xml:space="preserve">. This information can be used by coaches to determine areas for development of their players to reach the next level of performance. </w:t>
      </w:r>
    </w:p>
    <w:p w14:paraId="00D89C84" w14:textId="77777777" w:rsidR="00EF0B65" w:rsidRPr="00990965" w:rsidRDefault="00EF0B65" w:rsidP="00EF0B65">
      <w:pPr>
        <w:rPr>
          <w:rFonts w:ascii="Times New Roman" w:hAnsi="Times New Roman" w:cs="Times New Roman"/>
          <w:b/>
          <w:sz w:val="24"/>
          <w:szCs w:val="24"/>
        </w:rPr>
      </w:pPr>
    </w:p>
    <w:p w14:paraId="08717168" w14:textId="5E25EA53" w:rsidR="008C08BA" w:rsidRPr="00B63EC5" w:rsidRDefault="005715EC" w:rsidP="00B63EC5">
      <w:pPr>
        <w:pStyle w:val="ListParagraph"/>
        <w:numPr>
          <w:ilvl w:val="0"/>
          <w:numId w:val="2"/>
        </w:numPr>
        <w:spacing w:line="480" w:lineRule="auto"/>
        <w:ind w:left="357" w:hanging="357"/>
        <w:jc w:val="both"/>
        <w:rPr>
          <w:rFonts w:ascii="Times New Roman" w:hAnsi="Times New Roman" w:cs="Times New Roman"/>
          <w:b/>
          <w:color w:val="000000" w:themeColor="text1"/>
          <w:sz w:val="24"/>
          <w:szCs w:val="24"/>
        </w:rPr>
      </w:pPr>
      <w:r w:rsidRPr="00B63EC5">
        <w:rPr>
          <w:rFonts w:ascii="Times New Roman" w:hAnsi="Times New Roman" w:cs="Times New Roman"/>
          <w:b/>
          <w:color w:val="000000" w:themeColor="text1"/>
          <w:sz w:val="24"/>
          <w:szCs w:val="24"/>
        </w:rPr>
        <w:t>Conclusion</w:t>
      </w:r>
    </w:p>
    <w:p w14:paraId="1949CDE4" w14:textId="46D41246" w:rsidR="005715EC" w:rsidRPr="00990965" w:rsidRDefault="00EF0B65" w:rsidP="00A8640F">
      <w:pPr>
        <w:spacing w:line="480" w:lineRule="auto"/>
        <w:jc w:val="both"/>
        <w:rPr>
          <w:rFonts w:ascii="Times New Roman" w:hAnsi="Times New Roman" w:cs="Times New Roman"/>
          <w:sz w:val="24"/>
          <w:szCs w:val="24"/>
        </w:rPr>
      </w:pPr>
      <w:r>
        <w:rPr>
          <w:rFonts w:ascii="Times New Roman" w:hAnsi="Times New Roman" w:cs="Times New Roman"/>
          <w:sz w:val="24"/>
          <w:szCs w:val="24"/>
        </w:rPr>
        <w:t>Cluster analysis classified s</w:t>
      </w:r>
      <w:r w:rsidR="00B24980">
        <w:rPr>
          <w:rFonts w:ascii="Times New Roman" w:hAnsi="Times New Roman" w:cs="Times New Roman"/>
          <w:sz w:val="24"/>
          <w:szCs w:val="24"/>
        </w:rPr>
        <w:t xml:space="preserve">quash shots into six categories </w:t>
      </w:r>
      <w:r>
        <w:rPr>
          <w:rFonts w:ascii="Times New Roman" w:hAnsi="Times New Roman" w:cs="Times New Roman"/>
          <w:sz w:val="24"/>
          <w:szCs w:val="24"/>
        </w:rPr>
        <w:t>determined by</w:t>
      </w:r>
      <w:r w:rsidR="00B24980">
        <w:rPr>
          <w:rFonts w:ascii="Times New Roman" w:hAnsi="Times New Roman" w:cs="Times New Roman"/>
          <w:sz w:val="24"/>
          <w:szCs w:val="24"/>
        </w:rPr>
        <w:t xml:space="preserve"> the amount of pressure the players was under whilst playing the shot and the resultant pressure the opponent was under </w:t>
      </w:r>
      <w:r>
        <w:rPr>
          <w:rFonts w:ascii="Times New Roman" w:hAnsi="Times New Roman" w:cs="Times New Roman"/>
          <w:sz w:val="24"/>
          <w:szCs w:val="24"/>
        </w:rPr>
        <w:t>due to</w:t>
      </w:r>
      <w:r w:rsidR="00B24980">
        <w:rPr>
          <w:rFonts w:ascii="Times New Roman" w:hAnsi="Times New Roman" w:cs="Times New Roman"/>
          <w:sz w:val="24"/>
          <w:szCs w:val="24"/>
        </w:rPr>
        <w:t xml:space="preserve"> the shot. </w:t>
      </w:r>
      <w:r>
        <w:rPr>
          <w:rFonts w:ascii="Times New Roman" w:hAnsi="Times New Roman" w:cs="Times New Roman"/>
          <w:sz w:val="24"/>
          <w:szCs w:val="24"/>
        </w:rPr>
        <w:t xml:space="preserve">This resulted in the most prevalent shot in squash, the straight drive from the back of the court, being classified as either hitting the back wall (maintain stability) or not (pressing). This distinction, not previously identified in the literature, has the potential for discriminating </w:t>
      </w:r>
      <w:r w:rsidR="00745E83">
        <w:rPr>
          <w:rFonts w:ascii="Times New Roman" w:hAnsi="Times New Roman" w:cs="Times New Roman"/>
          <w:sz w:val="24"/>
          <w:szCs w:val="24"/>
        </w:rPr>
        <w:t xml:space="preserve">expertise difference in both decision-making and skill level (movement and shot quality). </w:t>
      </w:r>
      <w:r>
        <w:rPr>
          <w:rFonts w:ascii="Times New Roman" w:hAnsi="Times New Roman" w:cs="Times New Roman"/>
          <w:sz w:val="24"/>
          <w:szCs w:val="24"/>
        </w:rPr>
        <w:t xml:space="preserve">  </w:t>
      </w:r>
    </w:p>
    <w:p w14:paraId="11DD5F1D" w14:textId="77777777" w:rsidR="00EF0B65" w:rsidRPr="00990965" w:rsidRDefault="00EF0B65" w:rsidP="00EF0B65">
      <w:pPr>
        <w:rPr>
          <w:rFonts w:ascii="Times New Roman" w:hAnsi="Times New Roman" w:cs="Times New Roman"/>
          <w:b/>
          <w:sz w:val="24"/>
          <w:szCs w:val="24"/>
        </w:rPr>
      </w:pPr>
    </w:p>
    <w:p w14:paraId="03185D9B" w14:textId="77777777" w:rsidR="008F79D8" w:rsidRPr="00B63EC5" w:rsidRDefault="00C836F6" w:rsidP="00B63EC5">
      <w:pPr>
        <w:pStyle w:val="ListParagraph"/>
        <w:numPr>
          <w:ilvl w:val="0"/>
          <w:numId w:val="2"/>
        </w:numPr>
        <w:spacing w:line="480" w:lineRule="auto"/>
        <w:ind w:left="357" w:hanging="357"/>
        <w:rPr>
          <w:rFonts w:ascii="Times New Roman" w:hAnsi="Times New Roman" w:cs="Times New Roman"/>
          <w:b/>
          <w:color w:val="231F20"/>
          <w:sz w:val="24"/>
          <w:szCs w:val="24"/>
        </w:rPr>
      </w:pPr>
      <w:r w:rsidRPr="00B63EC5">
        <w:rPr>
          <w:rFonts w:ascii="Times New Roman" w:hAnsi="Times New Roman" w:cs="Times New Roman"/>
          <w:b/>
          <w:sz w:val="24"/>
          <w:szCs w:val="24"/>
        </w:rPr>
        <w:t>References</w:t>
      </w:r>
    </w:p>
    <w:p w14:paraId="58CBA6F9" w14:textId="77777777" w:rsidR="00344743" w:rsidRPr="003022AC"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r w:rsidRPr="003022AC">
        <w:rPr>
          <w:rFonts w:ascii="Times New Roman" w:hAnsi="Times New Roman" w:cs="Times New Roman"/>
          <w:sz w:val="24"/>
          <w:szCs w:val="24"/>
        </w:rPr>
        <w:t>Abernethy</w:t>
      </w:r>
      <w:r>
        <w:rPr>
          <w:rFonts w:ascii="Times New Roman" w:hAnsi="Times New Roman" w:cs="Times New Roman"/>
          <w:sz w:val="24"/>
          <w:szCs w:val="24"/>
        </w:rPr>
        <w:t>,</w:t>
      </w:r>
      <w:r w:rsidRPr="003022AC">
        <w:rPr>
          <w:rFonts w:ascii="Times New Roman" w:hAnsi="Times New Roman" w:cs="Times New Roman"/>
          <w:sz w:val="24"/>
          <w:szCs w:val="24"/>
        </w:rPr>
        <w:t xml:space="preserve"> B</w:t>
      </w:r>
      <w:r>
        <w:rPr>
          <w:rFonts w:ascii="Times New Roman" w:hAnsi="Times New Roman" w:cs="Times New Roman"/>
          <w:sz w:val="24"/>
          <w:szCs w:val="24"/>
        </w:rPr>
        <w:t>.</w:t>
      </w:r>
      <w:r w:rsidRPr="003022AC">
        <w:rPr>
          <w:rFonts w:ascii="Times New Roman" w:hAnsi="Times New Roman" w:cs="Times New Roman"/>
          <w:sz w:val="24"/>
          <w:szCs w:val="24"/>
        </w:rPr>
        <w:t>, Gill</w:t>
      </w:r>
      <w:r>
        <w:rPr>
          <w:rFonts w:ascii="Times New Roman" w:hAnsi="Times New Roman" w:cs="Times New Roman"/>
          <w:sz w:val="24"/>
          <w:szCs w:val="24"/>
        </w:rPr>
        <w:t>,</w:t>
      </w:r>
      <w:r w:rsidRPr="003022AC">
        <w:rPr>
          <w:rFonts w:ascii="Times New Roman" w:hAnsi="Times New Roman" w:cs="Times New Roman"/>
          <w:sz w:val="24"/>
          <w:szCs w:val="24"/>
        </w:rPr>
        <w:t xml:space="preserve"> D</w:t>
      </w:r>
      <w:r>
        <w:rPr>
          <w:rFonts w:ascii="Times New Roman" w:hAnsi="Times New Roman" w:cs="Times New Roman"/>
          <w:sz w:val="24"/>
          <w:szCs w:val="24"/>
        </w:rPr>
        <w:t>.</w:t>
      </w:r>
      <w:r w:rsidRPr="003022AC">
        <w:rPr>
          <w:rFonts w:ascii="Times New Roman" w:hAnsi="Times New Roman" w:cs="Times New Roman"/>
          <w:sz w:val="24"/>
          <w:szCs w:val="24"/>
        </w:rPr>
        <w:t>P</w:t>
      </w:r>
      <w:r>
        <w:rPr>
          <w:rFonts w:ascii="Times New Roman" w:hAnsi="Times New Roman" w:cs="Times New Roman"/>
          <w:sz w:val="24"/>
          <w:szCs w:val="24"/>
        </w:rPr>
        <w:t>.</w:t>
      </w:r>
      <w:r w:rsidRPr="003022AC">
        <w:rPr>
          <w:rFonts w:ascii="Times New Roman" w:hAnsi="Times New Roman" w:cs="Times New Roman"/>
          <w:sz w:val="24"/>
          <w:szCs w:val="24"/>
        </w:rPr>
        <w:t>, Parks</w:t>
      </w:r>
      <w:r>
        <w:rPr>
          <w:rFonts w:ascii="Times New Roman" w:hAnsi="Times New Roman" w:cs="Times New Roman"/>
          <w:sz w:val="24"/>
          <w:szCs w:val="24"/>
        </w:rPr>
        <w:t>,</w:t>
      </w:r>
      <w:r w:rsidRPr="003022AC">
        <w:rPr>
          <w:rFonts w:ascii="Times New Roman" w:hAnsi="Times New Roman" w:cs="Times New Roman"/>
          <w:sz w:val="24"/>
          <w:szCs w:val="24"/>
        </w:rPr>
        <w:t xml:space="preserve"> S</w:t>
      </w:r>
      <w:r>
        <w:rPr>
          <w:rFonts w:ascii="Times New Roman" w:hAnsi="Times New Roman" w:cs="Times New Roman"/>
          <w:sz w:val="24"/>
          <w:szCs w:val="24"/>
        </w:rPr>
        <w:t>.</w:t>
      </w:r>
      <w:r w:rsidRPr="003022AC">
        <w:rPr>
          <w:rFonts w:ascii="Times New Roman" w:hAnsi="Times New Roman" w:cs="Times New Roman"/>
          <w:sz w:val="24"/>
          <w:szCs w:val="24"/>
        </w:rPr>
        <w:t>L</w:t>
      </w:r>
      <w:r>
        <w:rPr>
          <w:rFonts w:ascii="Times New Roman" w:hAnsi="Times New Roman" w:cs="Times New Roman"/>
          <w:sz w:val="24"/>
          <w:szCs w:val="24"/>
        </w:rPr>
        <w:t>.</w:t>
      </w:r>
      <w:r w:rsidRPr="003022AC">
        <w:rPr>
          <w:rFonts w:ascii="Times New Roman" w:hAnsi="Times New Roman" w:cs="Times New Roman"/>
          <w:sz w:val="24"/>
          <w:szCs w:val="24"/>
        </w:rPr>
        <w:t>,</w:t>
      </w:r>
      <w:r>
        <w:rPr>
          <w:rFonts w:ascii="Times New Roman" w:hAnsi="Times New Roman" w:cs="Times New Roman"/>
          <w:sz w:val="24"/>
          <w:szCs w:val="24"/>
        </w:rPr>
        <w:t xml:space="preserve"> &amp;</w:t>
      </w:r>
      <w:r w:rsidRPr="003022AC">
        <w:rPr>
          <w:rFonts w:ascii="Times New Roman" w:hAnsi="Times New Roman" w:cs="Times New Roman"/>
          <w:sz w:val="24"/>
          <w:szCs w:val="24"/>
        </w:rPr>
        <w:t xml:space="preserve"> Packer</w:t>
      </w:r>
      <w:r>
        <w:rPr>
          <w:rFonts w:ascii="Times New Roman" w:hAnsi="Times New Roman" w:cs="Times New Roman"/>
          <w:sz w:val="24"/>
          <w:szCs w:val="24"/>
        </w:rPr>
        <w:t>,</w:t>
      </w:r>
      <w:r w:rsidRPr="003022AC">
        <w:rPr>
          <w:rFonts w:ascii="Times New Roman" w:hAnsi="Times New Roman" w:cs="Times New Roman"/>
          <w:sz w:val="24"/>
          <w:szCs w:val="24"/>
        </w:rPr>
        <w:t xml:space="preserve"> S</w:t>
      </w:r>
      <w:r>
        <w:rPr>
          <w:rFonts w:ascii="Times New Roman" w:hAnsi="Times New Roman" w:cs="Times New Roman"/>
          <w:sz w:val="24"/>
          <w:szCs w:val="24"/>
        </w:rPr>
        <w:t>.</w:t>
      </w:r>
      <w:r w:rsidRPr="003022AC">
        <w:rPr>
          <w:rFonts w:ascii="Times New Roman" w:hAnsi="Times New Roman" w:cs="Times New Roman"/>
          <w:sz w:val="24"/>
          <w:szCs w:val="24"/>
        </w:rPr>
        <w:t xml:space="preserve">T. </w:t>
      </w:r>
      <w:r>
        <w:rPr>
          <w:rFonts w:ascii="Times New Roman" w:hAnsi="Times New Roman" w:cs="Times New Roman"/>
          <w:sz w:val="24"/>
          <w:szCs w:val="24"/>
        </w:rPr>
        <w:t xml:space="preserve">(2001). </w:t>
      </w:r>
      <w:r w:rsidRPr="003022AC">
        <w:rPr>
          <w:rFonts w:ascii="Times New Roman" w:hAnsi="Times New Roman" w:cs="Times New Roman"/>
          <w:sz w:val="24"/>
          <w:szCs w:val="24"/>
        </w:rPr>
        <w:t>Expertise and the perception of kinematic and situational pro</w:t>
      </w:r>
      <w:r>
        <w:rPr>
          <w:rFonts w:ascii="Times New Roman" w:hAnsi="Times New Roman" w:cs="Times New Roman"/>
          <w:sz w:val="24"/>
          <w:szCs w:val="24"/>
        </w:rPr>
        <w:t>bability information,</w:t>
      </w:r>
      <w:r w:rsidRPr="003022AC">
        <w:rPr>
          <w:rFonts w:ascii="Times New Roman" w:hAnsi="Times New Roman" w:cs="Times New Roman"/>
          <w:sz w:val="24"/>
          <w:szCs w:val="24"/>
        </w:rPr>
        <w:t xml:space="preserve"> </w:t>
      </w:r>
      <w:r w:rsidRPr="003022AC">
        <w:rPr>
          <w:rFonts w:ascii="Times New Roman" w:hAnsi="Times New Roman" w:cs="Times New Roman"/>
          <w:i/>
          <w:sz w:val="24"/>
          <w:szCs w:val="24"/>
        </w:rPr>
        <w:t>Perception</w:t>
      </w:r>
      <w:r>
        <w:rPr>
          <w:rFonts w:ascii="Times New Roman" w:hAnsi="Times New Roman" w:cs="Times New Roman"/>
          <w:sz w:val="24"/>
          <w:szCs w:val="24"/>
        </w:rPr>
        <w:t xml:space="preserve">, 30, </w:t>
      </w:r>
      <w:r w:rsidRPr="003022AC">
        <w:rPr>
          <w:rFonts w:ascii="Times New Roman" w:hAnsi="Times New Roman" w:cs="Times New Roman"/>
          <w:sz w:val="24"/>
          <w:szCs w:val="24"/>
        </w:rPr>
        <w:t>233-</w:t>
      </w:r>
      <w:r>
        <w:rPr>
          <w:rFonts w:ascii="Times New Roman" w:hAnsi="Times New Roman" w:cs="Times New Roman"/>
          <w:sz w:val="24"/>
          <w:szCs w:val="24"/>
        </w:rPr>
        <w:t>2</w:t>
      </w:r>
      <w:r w:rsidRPr="003022AC">
        <w:rPr>
          <w:rFonts w:ascii="Times New Roman" w:hAnsi="Times New Roman" w:cs="Times New Roman"/>
          <w:sz w:val="24"/>
          <w:szCs w:val="24"/>
        </w:rPr>
        <w:t xml:space="preserve">52. </w:t>
      </w:r>
    </w:p>
    <w:p w14:paraId="17D189FC" w14:textId="77777777" w:rsidR="00344743" w:rsidRPr="00237CCB"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r w:rsidRPr="00237CCB">
        <w:rPr>
          <w:rFonts w:ascii="Times New Roman" w:hAnsi="Times New Roman" w:cs="Times New Roman"/>
          <w:sz w:val="24"/>
          <w:szCs w:val="24"/>
        </w:rPr>
        <w:t>Araujo</w:t>
      </w:r>
      <w:r>
        <w:rPr>
          <w:rFonts w:ascii="Times New Roman" w:hAnsi="Times New Roman" w:cs="Times New Roman"/>
          <w:sz w:val="24"/>
          <w:szCs w:val="24"/>
        </w:rPr>
        <w:t>,</w:t>
      </w:r>
      <w:r w:rsidRPr="00237CCB">
        <w:rPr>
          <w:rFonts w:ascii="Times New Roman" w:hAnsi="Times New Roman" w:cs="Times New Roman"/>
          <w:sz w:val="24"/>
          <w:szCs w:val="24"/>
        </w:rPr>
        <w:t xml:space="preserve"> D</w:t>
      </w:r>
      <w:r>
        <w:rPr>
          <w:rFonts w:ascii="Times New Roman" w:hAnsi="Times New Roman" w:cs="Times New Roman"/>
          <w:sz w:val="24"/>
          <w:szCs w:val="24"/>
        </w:rPr>
        <w:t>.</w:t>
      </w:r>
      <w:r w:rsidRPr="00237CCB">
        <w:rPr>
          <w:rFonts w:ascii="Times New Roman" w:hAnsi="Times New Roman" w:cs="Times New Roman"/>
          <w:sz w:val="24"/>
          <w:szCs w:val="24"/>
        </w:rPr>
        <w:t xml:space="preserve">, </w:t>
      </w:r>
      <w:proofErr w:type="spellStart"/>
      <w:r w:rsidRPr="00237CCB">
        <w:rPr>
          <w:rFonts w:ascii="Times New Roman" w:hAnsi="Times New Roman" w:cs="Times New Roman"/>
          <w:sz w:val="24"/>
          <w:szCs w:val="24"/>
        </w:rPr>
        <w:t>Davids</w:t>
      </w:r>
      <w:proofErr w:type="spellEnd"/>
      <w:r>
        <w:rPr>
          <w:rFonts w:ascii="Times New Roman" w:hAnsi="Times New Roman" w:cs="Times New Roman"/>
          <w:sz w:val="24"/>
          <w:szCs w:val="24"/>
        </w:rPr>
        <w:t>,</w:t>
      </w:r>
      <w:r w:rsidRPr="00237CCB">
        <w:rPr>
          <w:rFonts w:ascii="Times New Roman" w:hAnsi="Times New Roman" w:cs="Times New Roman"/>
          <w:sz w:val="24"/>
          <w:szCs w:val="24"/>
        </w:rPr>
        <w:t xml:space="preserve"> K</w:t>
      </w:r>
      <w:r>
        <w:rPr>
          <w:rFonts w:ascii="Times New Roman" w:hAnsi="Times New Roman" w:cs="Times New Roman"/>
          <w:sz w:val="24"/>
          <w:szCs w:val="24"/>
        </w:rPr>
        <w:t>.</w:t>
      </w:r>
      <w:r w:rsidRPr="00237CCB">
        <w:rPr>
          <w:rFonts w:ascii="Times New Roman" w:hAnsi="Times New Roman" w:cs="Times New Roman"/>
          <w:sz w:val="24"/>
          <w:szCs w:val="24"/>
        </w:rPr>
        <w:t>W</w:t>
      </w:r>
      <w:r>
        <w:rPr>
          <w:rFonts w:ascii="Times New Roman" w:hAnsi="Times New Roman" w:cs="Times New Roman"/>
          <w:sz w:val="24"/>
          <w:szCs w:val="24"/>
        </w:rPr>
        <w:t>.</w:t>
      </w:r>
      <w:r w:rsidRPr="00237CCB">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237CCB">
        <w:rPr>
          <w:rFonts w:ascii="Times New Roman" w:hAnsi="Times New Roman" w:cs="Times New Roman"/>
          <w:sz w:val="24"/>
          <w:szCs w:val="24"/>
        </w:rPr>
        <w:t>Hristovski</w:t>
      </w:r>
      <w:proofErr w:type="spellEnd"/>
      <w:r>
        <w:rPr>
          <w:rFonts w:ascii="Times New Roman" w:hAnsi="Times New Roman" w:cs="Times New Roman"/>
          <w:sz w:val="24"/>
          <w:szCs w:val="24"/>
        </w:rPr>
        <w:t>,</w:t>
      </w:r>
      <w:r w:rsidRPr="00237CCB">
        <w:rPr>
          <w:rFonts w:ascii="Times New Roman" w:hAnsi="Times New Roman" w:cs="Times New Roman"/>
          <w:sz w:val="24"/>
          <w:szCs w:val="24"/>
        </w:rPr>
        <w:t xml:space="preserve"> R. </w:t>
      </w:r>
      <w:r>
        <w:rPr>
          <w:rFonts w:ascii="Times New Roman" w:hAnsi="Times New Roman" w:cs="Times New Roman"/>
          <w:sz w:val="24"/>
          <w:szCs w:val="24"/>
        </w:rPr>
        <w:t xml:space="preserve">(2006). </w:t>
      </w:r>
      <w:r w:rsidRPr="00237CCB">
        <w:rPr>
          <w:rFonts w:ascii="Times New Roman" w:hAnsi="Times New Roman" w:cs="Times New Roman"/>
          <w:sz w:val="24"/>
          <w:szCs w:val="24"/>
        </w:rPr>
        <w:t xml:space="preserve">The ecological dynamics of decision making in sport. </w:t>
      </w:r>
      <w:r w:rsidRPr="0005752D">
        <w:rPr>
          <w:rFonts w:ascii="Times New Roman" w:hAnsi="Times New Roman" w:cs="Times New Roman"/>
          <w:i/>
          <w:sz w:val="24"/>
          <w:szCs w:val="24"/>
        </w:rPr>
        <w:t>Psychology of Sport and Exercise</w:t>
      </w:r>
      <w:r>
        <w:rPr>
          <w:rFonts w:ascii="Times New Roman" w:hAnsi="Times New Roman" w:cs="Times New Roman"/>
          <w:sz w:val="24"/>
          <w:szCs w:val="24"/>
        </w:rPr>
        <w:t xml:space="preserve">, 7(6), </w:t>
      </w:r>
      <w:r w:rsidRPr="00237CCB">
        <w:rPr>
          <w:rFonts w:ascii="Times New Roman" w:hAnsi="Times New Roman" w:cs="Times New Roman"/>
          <w:sz w:val="24"/>
          <w:szCs w:val="24"/>
        </w:rPr>
        <w:t>653-</w:t>
      </w:r>
      <w:r>
        <w:rPr>
          <w:rFonts w:ascii="Times New Roman" w:hAnsi="Times New Roman" w:cs="Times New Roman"/>
          <w:sz w:val="24"/>
          <w:szCs w:val="24"/>
        </w:rPr>
        <w:t xml:space="preserve">676. </w:t>
      </w:r>
      <w:r w:rsidRPr="00237CCB">
        <w:rPr>
          <w:rFonts w:ascii="Times New Roman" w:hAnsi="Times New Roman" w:cs="Times New Roman"/>
          <w:sz w:val="24"/>
          <w:szCs w:val="24"/>
        </w:rPr>
        <w:t xml:space="preserve"> </w:t>
      </w:r>
    </w:p>
    <w:p w14:paraId="5CA745C3" w14:textId="77777777" w:rsidR="00344743" w:rsidRPr="006349E5"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proofErr w:type="spellStart"/>
      <w:r w:rsidRPr="006349E5">
        <w:rPr>
          <w:rFonts w:ascii="Times New Roman" w:hAnsi="Times New Roman" w:cs="Times New Roman"/>
          <w:sz w:val="24"/>
          <w:szCs w:val="24"/>
        </w:rPr>
        <w:t>Chabris</w:t>
      </w:r>
      <w:proofErr w:type="spellEnd"/>
      <w:r>
        <w:rPr>
          <w:rFonts w:ascii="Times New Roman" w:hAnsi="Times New Roman" w:cs="Times New Roman"/>
          <w:sz w:val="24"/>
          <w:szCs w:val="24"/>
        </w:rPr>
        <w:t>,</w:t>
      </w:r>
      <w:r w:rsidRPr="006349E5">
        <w:rPr>
          <w:rFonts w:ascii="Times New Roman" w:hAnsi="Times New Roman" w:cs="Times New Roman"/>
          <w:sz w:val="24"/>
          <w:szCs w:val="24"/>
        </w:rPr>
        <w:t xml:space="preserve"> C</w:t>
      </w:r>
      <w:r>
        <w:rPr>
          <w:rFonts w:ascii="Times New Roman" w:hAnsi="Times New Roman" w:cs="Times New Roman"/>
          <w:sz w:val="24"/>
          <w:szCs w:val="24"/>
        </w:rPr>
        <w:t>.</w:t>
      </w:r>
      <w:r w:rsidRPr="006349E5">
        <w:rPr>
          <w:rFonts w:ascii="Times New Roman" w:hAnsi="Times New Roman" w:cs="Times New Roman"/>
          <w:sz w:val="24"/>
          <w:szCs w:val="24"/>
        </w:rPr>
        <w:t>F</w:t>
      </w:r>
      <w:r>
        <w:rPr>
          <w:rFonts w:ascii="Times New Roman" w:hAnsi="Times New Roman" w:cs="Times New Roman"/>
          <w:sz w:val="24"/>
          <w:szCs w:val="24"/>
        </w:rPr>
        <w:t>.</w:t>
      </w:r>
      <w:r w:rsidRPr="006349E5">
        <w:rPr>
          <w:rFonts w:ascii="Times New Roman" w:hAnsi="Times New Roman" w:cs="Times New Roman"/>
          <w:sz w:val="24"/>
          <w:szCs w:val="24"/>
        </w:rPr>
        <w:t>, Hearst</w:t>
      </w:r>
      <w:r>
        <w:rPr>
          <w:rFonts w:ascii="Times New Roman" w:hAnsi="Times New Roman" w:cs="Times New Roman"/>
          <w:sz w:val="24"/>
          <w:szCs w:val="24"/>
        </w:rPr>
        <w:t>,</w:t>
      </w:r>
      <w:r w:rsidRPr="006349E5">
        <w:rPr>
          <w:rFonts w:ascii="Times New Roman" w:hAnsi="Times New Roman" w:cs="Times New Roman"/>
          <w:sz w:val="24"/>
          <w:szCs w:val="24"/>
        </w:rPr>
        <w:t xml:space="preserve"> E</w:t>
      </w:r>
      <w:r>
        <w:rPr>
          <w:rFonts w:ascii="Times New Roman" w:hAnsi="Times New Roman" w:cs="Times New Roman"/>
          <w:sz w:val="24"/>
          <w:szCs w:val="24"/>
        </w:rPr>
        <w:t>.</w:t>
      </w:r>
      <w:r w:rsidRPr="006349E5">
        <w:rPr>
          <w:rFonts w:ascii="Times New Roman" w:hAnsi="Times New Roman" w:cs="Times New Roman"/>
          <w:sz w:val="24"/>
          <w:szCs w:val="24"/>
        </w:rPr>
        <w:t>S</w:t>
      </w:r>
      <w:r>
        <w:rPr>
          <w:rFonts w:ascii="Times New Roman" w:hAnsi="Times New Roman" w:cs="Times New Roman"/>
          <w:sz w:val="24"/>
          <w:szCs w:val="24"/>
        </w:rPr>
        <w:t>. (2003).</w:t>
      </w:r>
      <w:r w:rsidRPr="006349E5">
        <w:rPr>
          <w:rFonts w:ascii="Times New Roman" w:hAnsi="Times New Roman" w:cs="Times New Roman"/>
          <w:sz w:val="24"/>
          <w:szCs w:val="24"/>
        </w:rPr>
        <w:t xml:space="preserve"> Visualization, pattern recognition, and forward search: effects of playing speed and sight of the position on grand </w:t>
      </w:r>
      <w:r>
        <w:rPr>
          <w:rFonts w:ascii="Times New Roman" w:hAnsi="Times New Roman" w:cs="Times New Roman"/>
          <w:sz w:val="24"/>
          <w:szCs w:val="24"/>
        </w:rPr>
        <w:t>master chess errors,</w:t>
      </w:r>
      <w:r w:rsidRPr="006349E5">
        <w:rPr>
          <w:rFonts w:ascii="Times New Roman" w:hAnsi="Times New Roman" w:cs="Times New Roman"/>
          <w:sz w:val="24"/>
          <w:szCs w:val="24"/>
        </w:rPr>
        <w:t xml:space="preserve"> </w:t>
      </w:r>
      <w:r w:rsidRPr="006349E5">
        <w:rPr>
          <w:rFonts w:ascii="Times New Roman" w:hAnsi="Times New Roman" w:cs="Times New Roman"/>
          <w:i/>
          <w:sz w:val="24"/>
          <w:szCs w:val="24"/>
        </w:rPr>
        <w:t>Cognitive Science</w:t>
      </w:r>
      <w:r>
        <w:rPr>
          <w:rFonts w:ascii="Times New Roman" w:hAnsi="Times New Roman" w:cs="Times New Roman"/>
          <w:sz w:val="24"/>
          <w:szCs w:val="24"/>
        </w:rPr>
        <w:t xml:space="preserve">, 27, </w:t>
      </w:r>
      <w:r w:rsidRPr="006349E5">
        <w:rPr>
          <w:rFonts w:ascii="Times New Roman" w:hAnsi="Times New Roman" w:cs="Times New Roman"/>
          <w:sz w:val="24"/>
          <w:szCs w:val="24"/>
        </w:rPr>
        <w:t>637-</w:t>
      </w:r>
      <w:r>
        <w:rPr>
          <w:rFonts w:ascii="Times New Roman" w:hAnsi="Times New Roman" w:cs="Times New Roman"/>
          <w:sz w:val="24"/>
          <w:szCs w:val="24"/>
        </w:rPr>
        <w:t>6</w:t>
      </w:r>
      <w:r w:rsidRPr="006349E5">
        <w:rPr>
          <w:rFonts w:ascii="Times New Roman" w:hAnsi="Times New Roman" w:cs="Times New Roman"/>
          <w:sz w:val="24"/>
          <w:szCs w:val="24"/>
        </w:rPr>
        <w:t xml:space="preserve">48. </w:t>
      </w:r>
    </w:p>
    <w:p w14:paraId="182C330B" w14:textId="77777777" w:rsidR="00293DEA" w:rsidRPr="00A92DC1" w:rsidRDefault="009C6D2E" w:rsidP="00344743">
      <w:pPr>
        <w:autoSpaceDE w:val="0"/>
        <w:autoSpaceDN w:val="0"/>
        <w:adjustRightInd w:val="0"/>
        <w:spacing w:after="0" w:line="240" w:lineRule="auto"/>
        <w:ind w:left="720" w:hanging="720"/>
        <w:rPr>
          <w:rFonts w:ascii="Times New Roman" w:hAnsi="Times New Roman" w:cs="Times New Roman"/>
          <w:sz w:val="24"/>
          <w:szCs w:val="24"/>
        </w:rPr>
      </w:pPr>
      <w:r w:rsidRPr="00A92DC1">
        <w:rPr>
          <w:rFonts w:ascii="Times New Roman" w:hAnsi="Times New Roman" w:cs="Times New Roman"/>
          <w:sz w:val="24"/>
          <w:szCs w:val="24"/>
        </w:rPr>
        <w:t>C</w:t>
      </w:r>
      <w:r w:rsidR="00293DEA" w:rsidRPr="00A92DC1">
        <w:rPr>
          <w:rFonts w:ascii="Times New Roman" w:hAnsi="Times New Roman" w:cs="Times New Roman"/>
          <w:sz w:val="24"/>
          <w:szCs w:val="24"/>
        </w:rPr>
        <w:t>hi</w:t>
      </w:r>
      <w:r w:rsidR="00A92DC1">
        <w:rPr>
          <w:rFonts w:ascii="Times New Roman" w:hAnsi="Times New Roman" w:cs="Times New Roman"/>
          <w:sz w:val="24"/>
          <w:szCs w:val="24"/>
        </w:rPr>
        <w:t>,</w:t>
      </w:r>
      <w:r w:rsidR="00FC051D" w:rsidRPr="00A92DC1">
        <w:rPr>
          <w:rFonts w:ascii="Times New Roman" w:hAnsi="Times New Roman" w:cs="Times New Roman"/>
          <w:sz w:val="24"/>
          <w:szCs w:val="24"/>
        </w:rPr>
        <w:t xml:space="preserve"> M</w:t>
      </w:r>
      <w:r w:rsidR="00A92DC1">
        <w:rPr>
          <w:rFonts w:ascii="Times New Roman" w:hAnsi="Times New Roman" w:cs="Times New Roman"/>
          <w:sz w:val="24"/>
          <w:szCs w:val="24"/>
        </w:rPr>
        <w:t>.</w:t>
      </w:r>
      <w:r w:rsidR="00FC051D" w:rsidRPr="00A92DC1">
        <w:rPr>
          <w:rFonts w:ascii="Times New Roman" w:hAnsi="Times New Roman" w:cs="Times New Roman"/>
          <w:sz w:val="24"/>
          <w:szCs w:val="24"/>
        </w:rPr>
        <w:t>T</w:t>
      </w:r>
      <w:r w:rsidR="00A92DC1">
        <w:rPr>
          <w:rFonts w:ascii="Times New Roman" w:hAnsi="Times New Roman" w:cs="Times New Roman"/>
          <w:sz w:val="24"/>
          <w:szCs w:val="24"/>
        </w:rPr>
        <w:t>.</w:t>
      </w:r>
      <w:r w:rsidR="00FC051D" w:rsidRPr="00A92DC1">
        <w:rPr>
          <w:rFonts w:ascii="Times New Roman" w:hAnsi="Times New Roman" w:cs="Times New Roman"/>
          <w:sz w:val="24"/>
          <w:szCs w:val="24"/>
        </w:rPr>
        <w:t>H</w:t>
      </w:r>
      <w:r w:rsidR="00A92DC1">
        <w:rPr>
          <w:rFonts w:ascii="Times New Roman" w:hAnsi="Times New Roman" w:cs="Times New Roman"/>
          <w:sz w:val="24"/>
          <w:szCs w:val="24"/>
        </w:rPr>
        <w:t>.</w:t>
      </w:r>
      <w:r w:rsidR="00FC051D" w:rsidRPr="00A92DC1">
        <w:rPr>
          <w:rFonts w:ascii="Times New Roman" w:hAnsi="Times New Roman" w:cs="Times New Roman"/>
          <w:sz w:val="24"/>
          <w:szCs w:val="24"/>
        </w:rPr>
        <w:t xml:space="preserve">, </w:t>
      </w:r>
      <w:proofErr w:type="spellStart"/>
      <w:r w:rsidR="00FC051D" w:rsidRPr="00A92DC1">
        <w:rPr>
          <w:rFonts w:ascii="Times New Roman" w:hAnsi="Times New Roman" w:cs="Times New Roman"/>
          <w:sz w:val="24"/>
          <w:szCs w:val="24"/>
        </w:rPr>
        <w:t>Feltovich</w:t>
      </w:r>
      <w:proofErr w:type="spellEnd"/>
      <w:r w:rsidR="00FC051D" w:rsidRPr="00A92DC1">
        <w:rPr>
          <w:rFonts w:ascii="Times New Roman" w:hAnsi="Times New Roman" w:cs="Times New Roman"/>
          <w:sz w:val="24"/>
          <w:szCs w:val="24"/>
        </w:rPr>
        <w:t>, P</w:t>
      </w:r>
      <w:r w:rsidR="000E1FCD">
        <w:rPr>
          <w:rFonts w:ascii="Times New Roman" w:hAnsi="Times New Roman" w:cs="Times New Roman"/>
          <w:sz w:val="24"/>
          <w:szCs w:val="24"/>
        </w:rPr>
        <w:t>.</w:t>
      </w:r>
      <w:r w:rsidR="00FC051D" w:rsidRPr="00A92DC1">
        <w:rPr>
          <w:rFonts w:ascii="Times New Roman" w:hAnsi="Times New Roman" w:cs="Times New Roman"/>
          <w:sz w:val="24"/>
          <w:szCs w:val="24"/>
        </w:rPr>
        <w:t>J</w:t>
      </w:r>
      <w:r w:rsidR="00A92DC1">
        <w:rPr>
          <w:rFonts w:ascii="Times New Roman" w:hAnsi="Times New Roman" w:cs="Times New Roman"/>
          <w:sz w:val="24"/>
          <w:szCs w:val="24"/>
        </w:rPr>
        <w:t>.</w:t>
      </w:r>
      <w:r w:rsidR="000E1FCD">
        <w:rPr>
          <w:rFonts w:ascii="Times New Roman" w:hAnsi="Times New Roman" w:cs="Times New Roman"/>
          <w:sz w:val="24"/>
          <w:szCs w:val="24"/>
        </w:rPr>
        <w:t>,</w:t>
      </w:r>
      <w:r w:rsidR="00A92DC1">
        <w:rPr>
          <w:rFonts w:ascii="Times New Roman" w:hAnsi="Times New Roman" w:cs="Times New Roman"/>
          <w:sz w:val="24"/>
          <w:szCs w:val="24"/>
        </w:rPr>
        <w:t xml:space="preserve"> &amp;</w:t>
      </w:r>
      <w:r w:rsidR="00FC051D" w:rsidRPr="00A92DC1">
        <w:rPr>
          <w:rFonts w:ascii="Times New Roman" w:hAnsi="Times New Roman" w:cs="Times New Roman"/>
          <w:sz w:val="24"/>
          <w:szCs w:val="24"/>
        </w:rPr>
        <w:t xml:space="preserve"> Glaser, R.</w:t>
      </w:r>
      <w:r w:rsidR="00293DEA" w:rsidRPr="00A92DC1">
        <w:rPr>
          <w:rFonts w:ascii="Times New Roman" w:hAnsi="Times New Roman" w:cs="Times New Roman"/>
          <w:sz w:val="24"/>
          <w:szCs w:val="24"/>
        </w:rPr>
        <w:t xml:space="preserve"> </w:t>
      </w:r>
      <w:r w:rsidR="00A92DC1">
        <w:rPr>
          <w:rFonts w:ascii="Times New Roman" w:hAnsi="Times New Roman" w:cs="Times New Roman"/>
          <w:sz w:val="24"/>
          <w:szCs w:val="24"/>
        </w:rPr>
        <w:t xml:space="preserve">(1981). </w:t>
      </w:r>
      <w:r w:rsidR="00293DEA" w:rsidRPr="00A92DC1">
        <w:rPr>
          <w:rFonts w:ascii="Times New Roman" w:hAnsi="Times New Roman" w:cs="Times New Roman"/>
          <w:sz w:val="24"/>
          <w:szCs w:val="24"/>
        </w:rPr>
        <w:t>Categorization and representation of physics problems b</w:t>
      </w:r>
      <w:r w:rsidR="00A92DC1">
        <w:rPr>
          <w:rFonts w:ascii="Times New Roman" w:hAnsi="Times New Roman" w:cs="Times New Roman"/>
          <w:sz w:val="24"/>
          <w:szCs w:val="24"/>
        </w:rPr>
        <w:t>y experts and novices,</w:t>
      </w:r>
      <w:r w:rsidR="00AB5A2E" w:rsidRPr="00A92DC1">
        <w:rPr>
          <w:rFonts w:ascii="Times New Roman" w:hAnsi="Times New Roman" w:cs="Times New Roman"/>
          <w:sz w:val="24"/>
          <w:szCs w:val="24"/>
        </w:rPr>
        <w:t xml:space="preserve"> </w:t>
      </w:r>
      <w:r w:rsidR="00AB5A2E" w:rsidRPr="000E1FCD">
        <w:rPr>
          <w:rFonts w:ascii="Times New Roman" w:hAnsi="Times New Roman" w:cs="Times New Roman"/>
          <w:i/>
          <w:sz w:val="24"/>
          <w:szCs w:val="24"/>
        </w:rPr>
        <w:t>Cogn</w:t>
      </w:r>
      <w:r w:rsidR="00A92DC1" w:rsidRPr="000E1FCD">
        <w:rPr>
          <w:rFonts w:ascii="Times New Roman" w:hAnsi="Times New Roman" w:cs="Times New Roman"/>
          <w:i/>
          <w:sz w:val="24"/>
          <w:szCs w:val="24"/>
        </w:rPr>
        <w:t>itive</w:t>
      </w:r>
      <w:r w:rsidR="00AB5A2E" w:rsidRPr="000E1FCD">
        <w:rPr>
          <w:rFonts w:ascii="Times New Roman" w:hAnsi="Times New Roman" w:cs="Times New Roman"/>
          <w:i/>
          <w:sz w:val="24"/>
          <w:szCs w:val="24"/>
        </w:rPr>
        <w:t xml:space="preserve"> Sci</w:t>
      </w:r>
      <w:r w:rsidR="00A92DC1" w:rsidRPr="000E1FCD">
        <w:rPr>
          <w:rFonts w:ascii="Times New Roman" w:hAnsi="Times New Roman" w:cs="Times New Roman"/>
          <w:i/>
          <w:sz w:val="24"/>
          <w:szCs w:val="24"/>
        </w:rPr>
        <w:t>ence</w:t>
      </w:r>
      <w:r w:rsidR="00A92DC1">
        <w:rPr>
          <w:rFonts w:ascii="Times New Roman" w:hAnsi="Times New Roman" w:cs="Times New Roman"/>
          <w:sz w:val="24"/>
          <w:szCs w:val="24"/>
        </w:rPr>
        <w:t xml:space="preserve">, </w:t>
      </w:r>
      <w:r w:rsidR="00293DEA" w:rsidRPr="00A92DC1">
        <w:rPr>
          <w:rFonts w:ascii="Times New Roman" w:hAnsi="Times New Roman" w:cs="Times New Roman"/>
          <w:sz w:val="24"/>
          <w:szCs w:val="24"/>
        </w:rPr>
        <w:t>5</w:t>
      </w:r>
      <w:r w:rsidR="000E1FCD">
        <w:rPr>
          <w:rFonts w:ascii="Times New Roman" w:hAnsi="Times New Roman" w:cs="Times New Roman"/>
          <w:sz w:val="24"/>
          <w:szCs w:val="24"/>
        </w:rPr>
        <w:t>(</w:t>
      </w:r>
      <w:r w:rsidR="00A92DC1">
        <w:rPr>
          <w:rFonts w:ascii="Times New Roman" w:hAnsi="Times New Roman" w:cs="Times New Roman"/>
          <w:sz w:val="24"/>
          <w:szCs w:val="24"/>
        </w:rPr>
        <w:t>2</w:t>
      </w:r>
      <w:r w:rsidR="000E1FCD">
        <w:rPr>
          <w:rFonts w:ascii="Times New Roman" w:hAnsi="Times New Roman" w:cs="Times New Roman"/>
          <w:sz w:val="24"/>
          <w:szCs w:val="24"/>
        </w:rPr>
        <w:t>)</w:t>
      </w:r>
      <w:r w:rsidR="00A92DC1">
        <w:rPr>
          <w:rFonts w:ascii="Times New Roman" w:hAnsi="Times New Roman" w:cs="Times New Roman"/>
          <w:sz w:val="24"/>
          <w:szCs w:val="24"/>
        </w:rPr>
        <w:t xml:space="preserve">, </w:t>
      </w:r>
      <w:r w:rsidR="00293DEA" w:rsidRPr="00A92DC1">
        <w:rPr>
          <w:rFonts w:ascii="Times New Roman" w:hAnsi="Times New Roman" w:cs="Times New Roman"/>
          <w:sz w:val="24"/>
          <w:szCs w:val="24"/>
        </w:rPr>
        <w:t xml:space="preserve">121-52. </w:t>
      </w:r>
    </w:p>
    <w:p w14:paraId="72AEE15E" w14:textId="77777777" w:rsidR="00344743" w:rsidRPr="00E4278F"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proofErr w:type="spellStart"/>
      <w:r w:rsidRPr="00E4278F">
        <w:rPr>
          <w:rFonts w:ascii="Times New Roman" w:hAnsi="Times New Roman" w:cs="Times New Roman"/>
          <w:sz w:val="24"/>
          <w:szCs w:val="24"/>
        </w:rPr>
        <w:lastRenderedPageBreak/>
        <w:t>Endsley</w:t>
      </w:r>
      <w:proofErr w:type="spellEnd"/>
      <w:r>
        <w:rPr>
          <w:rFonts w:ascii="Times New Roman" w:hAnsi="Times New Roman" w:cs="Times New Roman"/>
          <w:sz w:val="24"/>
          <w:szCs w:val="24"/>
        </w:rPr>
        <w:t>,</w:t>
      </w:r>
      <w:r w:rsidRPr="00E4278F">
        <w:rPr>
          <w:rFonts w:ascii="Times New Roman" w:hAnsi="Times New Roman" w:cs="Times New Roman"/>
          <w:sz w:val="24"/>
          <w:szCs w:val="24"/>
        </w:rPr>
        <w:t xml:space="preserve"> M</w:t>
      </w:r>
      <w:r>
        <w:rPr>
          <w:rFonts w:ascii="Times New Roman" w:hAnsi="Times New Roman" w:cs="Times New Roman"/>
          <w:sz w:val="24"/>
          <w:szCs w:val="24"/>
        </w:rPr>
        <w:t>.</w:t>
      </w:r>
      <w:r w:rsidRPr="00E4278F">
        <w:rPr>
          <w:rFonts w:ascii="Times New Roman" w:hAnsi="Times New Roman" w:cs="Times New Roman"/>
          <w:sz w:val="24"/>
          <w:szCs w:val="24"/>
        </w:rPr>
        <w:t xml:space="preserve">R. </w:t>
      </w:r>
      <w:r>
        <w:rPr>
          <w:rFonts w:ascii="Times New Roman" w:hAnsi="Times New Roman" w:cs="Times New Roman"/>
          <w:sz w:val="24"/>
          <w:szCs w:val="24"/>
        </w:rPr>
        <w:t xml:space="preserve">(1995). </w:t>
      </w:r>
      <w:r w:rsidRPr="00E4278F">
        <w:rPr>
          <w:rFonts w:ascii="Times New Roman" w:hAnsi="Times New Roman" w:cs="Times New Roman"/>
          <w:sz w:val="24"/>
          <w:szCs w:val="24"/>
        </w:rPr>
        <w:t>Toward a theory of situation awa</w:t>
      </w:r>
      <w:r>
        <w:rPr>
          <w:rFonts w:ascii="Times New Roman" w:hAnsi="Times New Roman" w:cs="Times New Roman"/>
          <w:sz w:val="24"/>
          <w:szCs w:val="24"/>
        </w:rPr>
        <w:t>reness in dynamic systems,</w:t>
      </w:r>
      <w:r w:rsidRPr="00E4278F">
        <w:rPr>
          <w:rFonts w:ascii="Times New Roman" w:hAnsi="Times New Roman" w:cs="Times New Roman"/>
          <w:sz w:val="24"/>
          <w:szCs w:val="24"/>
        </w:rPr>
        <w:t xml:space="preserve"> </w:t>
      </w:r>
      <w:r w:rsidRPr="0005752D">
        <w:rPr>
          <w:rFonts w:ascii="Times New Roman" w:hAnsi="Times New Roman" w:cs="Times New Roman"/>
          <w:i/>
          <w:sz w:val="24"/>
          <w:szCs w:val="24"/>
        </w:rPr>
        <w:t>Human Factors</w:t>
      </w:r>
      <w:r>
        <w:rPr>
          <w:rFonts w:ascii="Times New Roman" w:hAnsi="Times New Roman" w:cs="Times New Roman"/>
          <w:sz w:val="24"/>
          <w:szCs w:val="24"/>
        </w:rPr>
        <w:t xml:space="preserve">. 37(1), </w:t>
      </w:r>
      <w:r w:rsidRPr="00E4278F">
        <w:rPr>
          <w:rFonts w:ascii="Times New Roman" w:hAnsi="Times New Roman" w:cs="Times New Roman"/>
          <w:sz w:val="24"/>
          <w:szCs w:val="24"/>
        </w:rPr>
        <w:t xml:space="preserve">32-64. </w:t>
      </w:r>
    </w:p>
    <w:p w14:paraId="3A08D214" w14:textId="77777777" w:rsidR="00344743" w:rsidRPr="00E4278F"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r w:rsidRPr="00E4278F">
        <w:rPr>
          <w:rFonts w:ascii="Times New Roman" w:hAnsi="Times New Roman" w:cs="Times New Roman"/>
          <w:sz w:val="24"/>
          <w:szCs w:val="24"/>
        </w:rPr>
        <w:t>Ericsson</w:t>
      </w:r>
      <w:r>
        <w:rPr>
          <w:rFonts w:ascii="Times New Roman" w:hAnsi="Times New Roman" w:cs="Times New Roman"/>
          <w:sz w:val="24"/>
          <w:szCs w:val="24"/>
        </w:rPr>
        <w:t>,</w:t>
      </w:r>
      <w:r w:rsidRPr="00E4278F">
        <w:rPr>
          <w:rFonts w:ascii="Times New Roman" w:hAnsi="Times New Roman" w:cs="Times New Roman"/>
          <w:sz w:val="24"/>
          <w:szCs w:val="24"/>
        </w:rPr>
        <w:t xml:space="preserve"> K</w:t>
      </w:r>
      <w:r>
        <w:rPr>
          <w:rFonts w:ascii="Times New Roman" w:hAnsi="Times New Roman" w:cs="Times New Roman"/>
          <w:sz w:val="24"/>
          <w:szCs w:val="24"/>
        </w:rPr>
        <w:t>.</w:t>
      </w:r>
      <w:r w:rsidRPr="00E4278F">
        <w:rPr>
          <w:rFonts w:ascii="Times New Roman" w:hAnsi="Times New Roman" w:cs="Times New Roman"/>
          <w:sz w:val="24"/>
          <w:szCs w:val="24"/>
        </w:rPr>
        <w:t xml:space="preserve">A. </w:t>
      </w:r>
      <w:r>
        <w:rPr>
          <w:rFonts w:ascii="Times New Roman" w:hAnsi="Times New Roman" w:cs="Times New Roman"/>
          <w:sz w:val="24"/>
          <w:szCs w:val="24"/>
        </w:rPr>
        <w:t xml:space="preserve">(2004). </w:t>
      </w:r>
      <w:r w:rsidRPr="00E4278F">
        <w:rPr>
          <w:rFonts w:ascii="Times New Roman" w:hAnsi="Times New Roman" w:cs="Times New Roman"/>
          <w:sz w:val="24"/>
          <w:szCs w:val="24"/>
        </w:rPr>
        <w:t>Deliberate practice and the acquisition and maintenance of expert performance in medici</w:t>
      </w:r>
      <w:r>
        <w:rPr>
          <w:rFonts w:ascii="Times New Roman" w:hAnsi="Times New Roman" w:cs="Times New Roman"/>
          <w:sz w:val="24"/>
          <w:szCs w:val="24"/>
        </w:rPr>
        <w:t>ne and related domains,</w:t>
      </w:r>
      <w:r w:rsidRPr="00E4278F">
        <w:rPr>
          <w:rFonts w:ascii="Times New Roman" w:hAnsi="Times New Roman" w:cs="Times New Roman"/>
          <w:sz w:val="24"/>
          <w:szCs w:val="24"/>
        </w:rPr>
        <w:t xml:space="preserve"> </w:t>
      </w:r>
      <w:r w:rsidRPr="00E4278F">
        <w:rPr>
          <w:rFonts w:ascii="Times New Roman" w:hAnsi="Times New Roman" w:cs="Times New Roman"/>
          <w:i/>
          <w:sz w:val="24"/>
          <w:szCs w:val="24"/>
        </w:rPr>
        <w:t>Academic Medicine</w:t>
      </w:r>
      <w:r>
        <w:rPr>
          <w:rFonts w:ascii="Times New Roman" w:hAnsi="Times New Roman" w:cs="Times New Roman"/>
          <w:sz w:val="24"/>
          <w:szCs w:val="24"/>
        </w:rPr>
        <w:t xml:space="preserve">, 79(10 </w:t>
      </w:r>
      <w:proofErr w:type="spellStart"/>
      <w:r>
        <w:rPr>
          <w:rFonts w:ascii="Times New Roman" w:hAnsi="Times New Roman" w:cs="Times New Roman"/>
          <w:sz w:val="24"/>
          <w:szCs w:val="24"/>
        </w:rPr>
        <w:t>Suppl</w:t>
      </w:r>
      <w:proofErr w:type="spellEnd"/>
      <w:r>
        <w:rPr>
          <w:rFonts w:ascii="Times New Roman" w:hAnsi="Times New Roman" w:cs="Times New Roman"/>
          <w:sz w:val="24"/>
          <w:szCs w:val="24"/>
        </w:rPr>
        <w:t xml:space="preserve">), </w:t>
      </w:r>
      <w:r w:rsidRPr="00E4278F">
        <w:rPr>
          <w:rFonts w:ascii="Times New Roman" w:hAnsi="Times New Roman" w:cs="Times New Roman"/>
          <w:sz w:val="24"/>
          <w:szCs w:val="24"/>
        </w:rPr>
        <w:t xml:space="preserve">S70-S81. </w:t>
      </w:r>
    </w:p>
    <w:p w14:paraId="7F7017B6" w14:textId="77777777" w:rsidR="00293DEA" w:rsidRPr="00E61D93" w:rsidRDefault="00293DEA" w:rsidP="00344743">
      <w:pPr>
        <w:autoSpaceDE w:val="0"/>
        <w:autoSpaceDN w:val="0"/>
        <w:adjustRightInd w:val="0"/>
        <w:spacing w:after="0" w:line="240" w:lineRule="auto"/>
        <w:ind w:left="720" w:hanging="720"/>
        <w:rPr>
          <w:rFonts w:ascii="Times New Roman" w:hAnsi="Times New Roman" w:cs="Times New Roman"/>
          <w:sz w:val="24"/>
          <w:szCs w:val="24"/>
        </w:rPr>
      </w:pPr>
      <w:r w:rsidRPr="00E61D93">
        <w:rPr>
          <w:rFonts w:ascii="Times New Roman" w:hAnsi="Times New Roman" w:cs="Times New Roman"/>
          <w:sz w:val="24"/>
          <w:szCs w:val="24"/>
        </w:rPr>
        <w:t>Ericsson</w:t>
      </w:r>
      <w:r w:rsidR="00E61D93">
        <w:rPr>
          <w:rFonts w:ascii="Times New Roman" w:hAnsi="Times New Roman" w:cs="Times New Roman"/>
          <w:sz w:val="24"/>
          <w:szCs w:val="24"/>
        </w:rPr>
        <w:t>,</w:t>
      </w:r>
      <w:r w:rsidRPr="00E61D93">
        <w:rPr>
          <w:rFonts w:ascii="Times New Roman" w:hAnsi="Times New Roman" w:cs="Times New Roman"/>
          <w:sz w:val="24"/>
          <w:szCs w:val="24"/>
        </w:rPr>
        <w:t xml:space="preserve"> K</w:t>
      </w:r>
      <w:r w:rsidR="00E61D93">
        <w:rPr>
          <w:rFonts w:ascii="Times New Roman" w:hAnsi="Times New Roman" w:cs="Times New Roman"/>
          <w:sz w:val="24"/>
          <w:szCs w:val="24"/>
        </w:rPr>
        <w:t>.</w:t>
      </w:r>
      <w:r w:rsidRPr="00E61D93">
        <w:rPr>
          <w:rFonts w:ascii="Times New Roman" w:hAnsi="Times New Roman" w:cs="Times New Roman"/>
          <w:sz w:val="24"/>
          <w:szCs w:val="24"/>
        </w:rPr>
        <w:t xml:space="preserve">A. </w:t>
      </w:r>
      <w:r w:rsidR="00436CC6">
        <w:rPr>
          <w:rFonts w:ascii="Times New Roman" w:hAnsi="Times New Roman" w:cs="Times New Roman"/>
          <w:sz w:val="24"/>
          <w:szCs w:val="24"/>
        </w:rPr>
        <w:t xml:space="preserve">(2006). </w:t>
      </w:r>
      <w:r w:rsidRPr="00E61D93">
        <w:rPr>
          <w:rFonts w:ascii="Times New Roman" w:hAnsi="Times New Roman" w:cs="Times New Roman"/>
          <w:sz w:val="24"/>
          <w:szCs w:val="24"/>
        </w:rPr>
        <w:t xml:space="preserve">The Influence of experience and deliberate practice on the development of </w:t>
      </w:r>
      <w:r w:rsidR="00FF7858">
        <w:rPr>
          <w:rFonts w:ascii="Times New Roman" w:hAnsi="Times New Roman" w:cs="Times New Roman"/>
          <w:sz w:val="24"/>
          <w:szCs w:val="24"/>
        </w:rPr>
        <w:t>superior expert performance. In</w:t>
      </w:r>
      <w:r w:rsidRPr="00E61D93">
        <w:rPr>
          <w:rFonts w:ascii="Times New Roman" w:hAnsi="Times New Roman" w:cs="Times New Roman"/>
          <w:sz w:val="24"/>
          <w:szCs w:val="24"/>
        </w:rPr>
        <w:t xml:space="preserve"> </w:t>
      </w:r>
      <w:r w:rsidR="00436CC6">
        <w:rPr>
          <w:rFonts w:ascii="Times New Roman" w:hAnsi="Times New Roman" w:cs="Times New Roman"/>
          <w:sz w:val="24"/>
          <w:szCs w:val="24"/>
        </w:rPr>
        <w:t>K.A. Ericsson</w:t>
      </w:r>
      <w:r w:rsidRPr="00E61D93">
        <w:rPr>
          <w:rFonts w:ascii="Times New Roman" w:hAnsi="Times New Roman" w:cs="Times New Roman"/>
          <w:sz w:val="24"/>
          <w:szCs w:val="24"/>
        </w:rPr>
        <w:t xml:space="preserve">, </w:t>
      </w:r>
      <w:r w:rsidR="00436CC6">
        <w:rPr>
          <w:rFonts w:ascii="Times New Roman" w:hAnsi="Times New Roman" w:cs="Times New Roman"/>
          <w:sz w:val="24"/>
          <w:szCs w:val="24"/>
        </w:rPr>
        <w:t xml:space="preserve">N. </w:t>
      </w:r>
      <w:proofErr w:type="spellStart"/>
      <w:r w:rsidR="00436CC6">
        <w:rPr>
          <w:rFonts w:ascii="Times New Roman" w:hAnsi="Times New Roman" w:cs="Times New Roman"/>
          <w:sz w:val="24"/>
          <w:szCs w:val="24"/>
        </w:rPr>
        <w:t>Charness</w:t>
      </w:r>
      <w:proofErr w:type="spellEnd"/>
      <w:r w:rsidRPr="00E61D93">
        <w:rPr>
          <w:rFonts w:ascii="Times New Roman" w:hAnsi="Times New Roman" w:cs="Times New Roman"/>
          <w:sz w:val="24"/>
          <w:szCs w:val="24"/>
        </w:rPr>
        <w:t xml:space="preserve">, </w:t>
      </w:r>
      <w:r w:rsidR="00436CC6">
        <w:rPr>
          <w:rFonts w:ascii="Times New Roman" w:hAnsi="Times New Roman" w:cs="Times New Roman"/>
          <w:sz w:val="24"/>
          <w:szCs w:val="24"/>
        </w:rPr>
        <w:t xml:space="preserve">P.J. </w:t>
      </w:r>
      <w:proofErr w:type="spellStart"/>
      <w:r w:rsidRPr="00E61D93">
        <w:rPr>
          <w:rFonts w:ascii="Times New Roman" w:hAnsi="Times New Roman" w:cs="Times New Roman"/>
          <w:sz w:val="24"/>
          <w:szCs w:val="24"/>
        </w:rPr>
        <w:t>F</w:t>
      </w:r>
      <w:r w:rsidR="00436CC6">
        <w:rPr>
          <w:rFonts w:ascii="Times New Roman" w:hAnsi="Times New Roman" w:cs="Times New Roman"/>
          <w:sz w:val="24"/>
          <w:szCs w:val="24"/>
        </w:rPr>
        <w:t>eltovich</w:t>
      </w:r>
      <w:proofErr w:type="spellEnd"/>
      <w:r w:rsidRPr="00E61D93">
        <w:rPr>
          <w:rFonts w:ascii="Times New Roman" w:hAnsi="Times New Roman" w:cs="Times New Roman"/>
          <w:sz w:val="24"/>
          <w:szCs w:val="24"/>
        </w:rPr>
        <w:t xml:space="preserve">, </w:t>
      </w:r>
      <w:r w:rsidR="00436CC6" w:rsidRPr="00E61D93">
        <w:rPr>
          <w:rFonts w:ascii="Times New Roman" w:hAnsi="Times New Roman" w:cs="Times New Roman"/>
          <w:sz w:val="24"/>
          <w:szCs w:val="24"/>
        </w:rPr>
        <w:t>R</w:t>
      </w:r>
      <w:r w:rsidR="00436CC6">
        <w:rPr>
          <w:rFonts w:ascii="Times New Roman" w:hAnsi="Times New Roman" w:cs="Times New Roman"/>
          <w:sz w:val="24"/>
          <w:szCs w:val="24"/>
        </w:rPr>
        <w:t>.</w:t>
      </w:r>
      <w:r w:rsidR="00436CC6" w:rsidRPr="00E61D93">
        <w:rPr>
          <w:rFonts w:ascii="Times New Roman" w:hAnsi="Times New Roman" w:cs="Times New Roman"/>
          <w:sz w:val="24"/>
          <w:szCs w:val="24"/>
        </w:rPr>
        <w:t>R</w:t>
      </w:r>
      <w:r w:rsidR="00436CC6">
        <w:rPr>
          <w:rFonts w:ascii="Times New Roman" w:hAnsi="Times New Roman" w:cs="Times New Roman"/>
          <w:sz w:val="24"/>
          <w:szCs w:val="24"/>
        </w:rPr>
        <w:t>.</w:t>
      </w:r>
      <w:r w:rsidR="00436CC6" w:rsidRPr="00E61D93">
        <w:rPr>
          <w:rFonts w:ascii="Times New Roman" w:hAnsi="Times New Roman" w:cs="Times New Roman"/>
          <w:sz w:val="24"/>
          <w:szCs w:val="24"/>
        </w:rPr>
        <w:t xml:space="preserve"> </w:t>
      </w:r>
      <w:r w:rsidRPr="00E61D93">
        <w:rPr>
          <w:rFonts w:ascii="Times New Roman" w:hAnsi="Times New Roman" w:cs="Times New Roman"/>
          <w:sz w:val="24"/>
          <w:szCs w:val="24"/>
        </w:rPr>
        <w:t>Hoffman</w:t>
      </w:r>
      <w:r w:rsidR="00436CC6">
        <w:rPr>
          <w:rFonts w:ascii="Times New Roman" w:hAnsi="Times New Roman" w:cs="Times New Roman"/>
          <w:sz w:val="24"/>
          <w:szCs w:val="24"/>
        </w:rPr>
        <w:t xml:space="preserve"> (Eds.),</w:t>
      </w:r>
      <w:r w:rsidRPr="00E61D93">
        <w:rPr>
          <w:rFonts w:ascii="Times New Roman" w:hAnsi="Times New Roman" w:cs="Times New Roman"/>
          <w:sz w:val="24"/>
          <w:szCs w:val="24"/>
        </w:rPr>
        <w:t xml:space="preserve"> </w:t>
      </w:r>
      <w:r w:rsidRPr="00436CC6">
        <w:rPr>
          <w:rFonts w:ascii="Times New Roman" w:hAnsi="Times New Roman" w:cs="Times New Roman"/>
          <w:i/>
          <w:sz w:val="24"/>
          <w:szCs w:val="24"/>
        </w:rPr>
        <w:t>The Cambridge handbook of expertise and expert performance</w:t>
      </w:r>
      <w:r w:rsidRPr="00E61D93">
        <w:rPr>
          <w:rFonts w:ascii="Times New Roman" w:hAnsi="Times New Roman" w:cs="Times New Roman"/>
          <w:sz w:val="24"/>
          <w:szCs w:val="24"/>
        </w:rPr>
        <w:t xml:space="preserve"> </w:t>
      </w:r>
      <w:r w:rsidR="00436CC6">
        <w:rPr>
          <w:rFonts w:ascii="Times New Roman" w:hAnsi="Times New Roman" w:cs="Times New Roman"/>
          <w:sz w:val="24"/>
          <w:szCs w:val="24"/>
        </w:rPr>
        <w:t>(</w:t>
      </w:r>
      <w:r w:rsidR="00436CC6" w:rsidRPr="00E61D93">
        <w:rPr>
          <w:rFonts w:ascii="Times New Roman" w:hAnsi="Times New Roman" w:cs="Times New Roman"/>
          <w:sz w:val="24"/>
          <w:szCs w:val="24"/>
        </w:rPr>
        <w:t>pp. 683-704</w:t>
      </w:r>
      <w:r w:rsidR="00436CC6">
        <w:rPr>
          <w:rFonts w:ascii="Times New Roman" w:hAnsi="Times New Roman" w:cs="Times New Roman"/>
          <w:sz w:val="24"/>
          <w:szCs w:val="24"/>
        </w:rPr>
        <w:t>)</w:t>
      </w:r>
      <w:r w:rsidR="00436CC6" w:rsidRPr="00E61D93">
        <w:rPr>
          <w:rFonts w:ascii="Times New Roman" w:hAnsi="Times New Roman" w:cs="Times New Roman"/>
          <w:sz w:val="24"/>
          <w:szCs w:val="24"/>
        </w:rPr>
        <w:t xml:space="preserve">. </w:t>
      </w:r>
      <w:r w:rsidRPr="00E61D93">
        <w:rPr>
          <w:rFonts w:ascii="Times New Roman" w:hAnsi="Times New Roman" w:cs="Times New Roman"/>
          <w:sz w:val="24"/>
          <w:szCs w:val="24"/>
        </w:rPr>
        <w:t>New York, NY: Ca</w:t>
      </w:r>
      <w:r w:rsidR="00E4278F">
        <w:rPr>
          <w:rFonts w:ascii="Times New Roman" w:hAnsi="Times New Roman" w:cs="Times New Roman"/>
          <w:sz w:val="24"/>
          <w:szCs w:val="24"/>
        </w:rPr>
        <w:t xml:space="preserve">mbridge University Press. </w:t>
      </w:r>
    </w:p>
    <w:p w14:paraId="0A4AA824" w14:textId="77777777" w:rsidR="00344743" w:rsidRPr="005D71ED"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r w:rsidRPr="005D71ED">
        <w:rPr>
          <w:rFonts w:ascii="Times New Roman" w:hAnsi="Times New Roman" w:cs="Times New Roman"/>
          <w:sz w:val="24"/>
          <w:szCs w:val="24"/>
        </w:rPr>
        <w:t>Ericsson</w:t>
      </w:r>
      <w:r>
        <w:rPr>
          <w:rFonts w:ascii="Times New Roman" w:hAnsi="Times New Roman" w:cs="Times New Roman"/>
          <w:sz w:val="24"/>
          <w:szCs w:val="24"/>
        </w:rPr>
        <w:t>,</w:t>
      </w:r>
      <w:r w:rsidRPr="005D71ED">
        <w:rPr>
          <w:rFonts w:ascii="Times New Roman" w:hAnsi="Times New Roman" w:cs="Times New Roman"/>
          <w:sz w:val="24"/>
          <w:szCs w:val="24"/>
        </w:rPr>
        <w:t xml:space="preserve"> K</w:t>
      </w:r>
      <w:r>
        <w:rPr>
          <w:rFonts w:ascii="Times New Roman" w:hAnsi="Times New Roman" w:cs="Times New Roman"/>
          <w:sz w:val="24"/>
          <w:szCs w:val="24"/>
        </w:rPr>
        <w:t>.</w:t>
      </w:r>
      <w:r w:rsidRPr="005D71ED">
        <w:rPr>
          <w:rFonts w:ascii="Times New Roman" w:hAnsi="Times New Roman" w:cs="Times New Roman"/>
          <w:sz w:val="24"/>
          <w:szCs w:val="24"/>
        </w:rPr>
        <w:t>A</w:t>
      </w:r>
      <w:r>
        <w:rPr>
          <w:rFonts w:ascii="Times New Roman" w:hAnsi="Times New Roman" w:cs="Times New Roman"/>
          <w:sz w:val="24"/>
          <w:szCs w:val="24"/>
        </w:rPr>
        <w:t>.</w:t>
      </w:r>
      <w:r w:rsidRPr="005D71ED">
        <w:rPr>
          <w:rFonts w:ascii="Times New Roman" w:hAnsi="Times New Roman" w:cs="Times New Roman"/>
          <w:sz w:val="24"/>
          <w:szCs w:val="24"/>
        </w:rPr>
        <w:t xml:space="preserve">, </w:t>
      </w:r>
      <w:proofErr w:type="spellStart"/>
      <w:r w:rsidRPr="005D71ED">
        <w:rPr>
          <w:rFonts w:ascii="Times New Roman" w:hAnsi="Times New Roman" w:cs="Times New Roman"/>
          <w:sz w:val="24"/>
          <w:szCs w:val="24"/>
        </w:rPr>
        <w:t>Krampe</w:t>
      </w:r>
      <w:proofErr w:type="spellEnd"/>
      <w:r>
        <w:rPr>
          <w:rFonts w:ascii="Times New Roman" w:hAnsi="Times New Roman" w:cs="Times New Roman"/>
          <w:sz w:val="24"/>
          <w:szCs w:val="24"/>
        </w:rPr>
        <w:t>,</w:t>
      </w:r>
      <w:r w:rsidRPr="005D71ED">
        <w:rPr>
          <w:rFonts w:ascii="Times New Roman" w:hAnsi="Times New Roman" w:cs="Times New Roman"/>
          <w:sz w:val="24"/>
          <w:szCs w:val="24"/>
        </w:rPr>
        <w:t xml:space="preserve"> R</w:t>
      </w:r>
      <w:r>
        <w:rPr>
          <w:rFonts w:ascii="Times New Roman" w:hAnsi="Times New Roman" w:cs="Times New Roman"/>
          <w:sz w:val="24"/>
          <w:szCs w:val="24"/>
        </w:rPr>
        <w:t>.</w:t>
      </w:r>
      <w:r w:rsidRPr="005D71ED">
        <w:rPr>
          <w:rFonts w:ascii="Times New Roman" w:hAnsi="Times New Roman" w:cs="Times New Roman"/>
          <w:sz w:val="24"/>
          <w:szCs w:val="24"/>
        </w:rPr>
        <w:t>T</w:t>
      </w:r>
      <w:r>
        <w:rPr>
          <w:rFonts w:ascii="Times New Roman" w:hAnsi="Times New Roman" w:cs="Times New Roman"/>
          <w:sz w:val="24"/>
          <w:szCs w:val="24"/>
        </w:rPr>
        <w:t>.</w:t>
      </w:r>
      <w:r w:rsidRPr="005D71ED">
        <w:rPr>
          <w:rFonts w:ascii="Times New Roman" w:hAnsi="Times New Roman" w:cs="Times New Roman"/>
          <w:sz w:val="24"/>
          <w:szCs w:val="24"/>
        </w:rPr>
        <w:t>,</w:t>
      </w:r>
      <w:r>
        <w:rPr>
          <w:rFonts w:ascii="Times New Roman" w:hAnsi="Times New Roman" w:cs="Times New Roman"/>
          <w:sz w:val="24"/>
          <w:szCs w:val="24"/>
        </w:rPr>
        <w:t xml:space="preserve"> &amp;</w:t>
      </w:r>
      <w:r w:rsidRPr="005D71ED">
        <w:rPr>
          <w:rFonts w:ascii="Times New Roman" w:hAnsi="Times New Roman" w:cs="Times New Roman"/>
          <w:sz w:val="24"/>
          <w:szCs w:val="24"/>
        </w:rPr>
        <w:t xml:space="preserve"> </w:t>
      </w:r>
      <w:proofErr w:type="spellStart"/>
      <w:r w:rsidRPr="005D71ED">
        <w:rPr>
          <w:rFonts w:ascii="Times New Roman" w:hAnsi="Times New Roman" w:cs="Times New Roman"/>
          <w:sz w:val="24"/>
          <w:szCs w:val="24"/>
        </w:rPr>
        <w:t>Tesch-Römer</w:t>
      </w:r>
      <w:proofErr w:type="spellEnd"/>
      <w:r>
        <w:rPr>
          <w:rFonts w:ascii="Times New Roman" w:hAnsi="Times New Roman" w:cs="Times New Roman"/>
          <w:sz w:val="24"/>
          <w:szCs w:val="24"/>
        </w:rPr>
        <w:t>,</w:t>
      </w:r>
      <w:r w:rsidRPr="005D71ED">
        <w:rPr>
          <w:rFonts w:ascii="Times New Roman" w:hAnsi="Times New Roman" w:cs="Times New Roman"/>
          <w:sz w:val="24"/>
          <w:szCs w:val="24"/>
        </w:rPr>
        <w:t xml:space="preserve"> C. </w:t>
      </w:r>
      <w:r>
        <w:rPr>
          <w:rFonts w:ascii="Times New Roman" w:hAnsi="Times New Roman" w:cs="Times New Roman"/>
          <w:sz w:val="24"/>
          <w:szCs w:val="24"/>
        </w:rPr>
        <w:t xml:space="preserve">(1993). </w:t>
      </w:r>
      <w:r w:rsidRPr="005D71ED">
        <w:rPr>
          <w:rFonts w:ascii="Times New Roman" w:hAnsi="Times New Roman" w:cs="Times New Roman"/>
          <w:sz w:val="24"/>
          <w:szCs w:val="24"/>
        </w:rPr>
        <w:t>The role of deliberate practice in the acquisition of e</w:t>
      </w:r>
      <w:r>
        <w:rPr>
          <w:rFonts w:ascii="Times New Roman" w:hAnsi="Times New Roman" w:cs="Times New Roman"/>
          <w:sz w:val="24"/>
          <w:szCs w:val="24"/>
        </w:rPr>
        <w:t>xpert performance,</w:t>
      </w:r>
      <w:r w:rsidRPr="005D71ED">
        <w:rPr>
          <w:rFonts w:ascii="Times New Roman" w:hAnsi="Times New Roman" w:cs="Times New Roman"/>
          <w:sz w:val="24"/>
          <w:szCs w:val="24"/>
        </w:rPr>
        <w:t xml:space="preserve"> </w:t>
      </w:r>
      <w:r w:rsidRPr="0005752D">
        <w:rPr>
          <w:rFonts w:ascii="Times New Roman" w:hAnsi="Times New Roman" w:cs="Times New Roman"/>
          <w:i/>
          <w:sz w:val="24"/>
          <w:szCs w:val="24"/>
        </w:rPr>
        <w:t>Psychological Review</w:t>
      </w:r>
      <w:r>
        <w:rPr>
          <w:rFonts w:ascii="Times New Roman" w:hAnsi="Times New Roman" w:cs="Times New Roman"/>
          <w:sz w:val="24"/>
          <w:szCs w:val="24"/>
        </w:rPr>
        <w:t xml:space="preserve">, 100, </w:t>
      </w:r>
      <w:r w:rsidRPr="005D71ED">
        <w:rPr>
          <w:rFonts w:ascii="Times New Roman" w:hAnsi="Times New Roman" w:cs="Times New Roman"/>
          <w:sz w:val="24"/>
          <w:szCs w:val="24"/>
        </w:rPr>
        <w:t xml:space="preserve">363-406. </w:t>
      </w:r>
    </w:p>
    <w:p w14:paraId="6D212CD7" w14:textId="34494078" w:rsidR="00344743"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r w:rsidRPr="00DA79BB">
        <w:rPr>
          <w:rFonts w:ascii="Times New Roman" w:hAnsi="Times New Roman" w:cs="Times New Roman"/>
          <w:sz w:val="24"/>
          <w:szCs w:val="24"/>
        </w:rPr>
        <w:t>Hair</w:t>
      </w:r>
      <w:r>
        <w:rPr>
          <w:rFonts w:ascii="Times New Roman" w:hAnsi="Times New Roman" w:cs="Times New Roman"/>
          <w:sz w:val="24"/>
          <w:szCs w:val="24"/>
        </w:rPr>
        <w:t>,</w:t>
      </w:r>
      <w:r w:rsidRPr="00DA79BB">
        <w:rPr>
          <w:rFonts w:ascii="Times New Roman" w:hAnsi="Times New Roman" w:cs="Times New Roman"/>
          <w:sz w:val="24"/>
          <w:szCs w:val="24"/>
        </w:rPr>
        <w:t xml:space="preserve"> J</w:t>
      </w:r>
      <w:r>
        <w:rPr>
          <w:rFonts w:ascii="Times New Roman" w:hAnsi="Times New Roman" w:cs="Times New Roman"/>
          <w:sz w:val="24"/>
          <w:szCs w:val="24"/>
        </w:rPr>
        <w:t>.</w:t>
      </w:r>
      <w:r w:rsidRPr="00DA79BB">
        <w:rPr>
          <w:rFonts w:ascii="Times New Roman" w:hAnsi="Times New Roman" w:cs="Times New Roman"/>
          <w:sz w:val="24"/>
          <w:szCs w:val="24"/>
        </w:rPr>
        <w:t>F</w:t>
      </w:r>
      <w:r>
        <w:rPr>
          <w:rFonts w:ascii="Times New Roman" w:hAnsi="Times New Roman" w:cs="Times New Roman"/>
          <w:sz w:val="24"/>
          <w:szCs w:val="24"/>
        </w:rPr>
        <w:t>.</w:t>
      </w:r>
      <w:r w:rsidRPr="00DA79BB">
        <w:rPr>
          <w:rFonts w:ascii="Times New Roman" w:hAnsi="Times New Roman" w:cs="Times New Roman"/>
          <w:sz w:val="24"/>
          <w:szCs w:val="24"/>
        </w:rPr>
        <w:t>, Anderson</w:t>
      </w:r>
      <w:r>
        <w:rPr>
          <w:rFonts w:ascii="Times New Roman" w:hAnsi="Times New Roman" w:cs="Times New Roman"/>
          <w:sz w:val="24"/>
          <w:szCs w:val="24"/>
        </w:rPr>
        <w:t>,</w:t>
      </w:r>
      <w:r w:rsidRPr="00DA79BB">
        <w:rPr>
          <w:rFonts w:ascii="Times New Roman" w:hAnsi="Times New Roman" w:cs="Times New Roman"/>
          <w:sz w:val="24"/>
          <w:szCs w:val="24"/>
        </w:rPr>
        <w:t xml:space="preserve"> R</w:t>
      </w:r>
      <w:r>
        <w:rPr>
          <w:rFonts w:ascii="Times New Roman" w:hAnsi="Times New Roman" w:cs="Times New Roman"/>
          <w:sz w:val="24"/>
          <w:szCs w:val="24"/>
        </w:rPr>
        <w:t>.</w:t>
      </w:r>
      <w:r w:rsidRPr="00DA79BB">
        <w:rPr>
          <w:rFonts w:ascii="Times New Roman" w:hAnsi="Times New Roman" w:cs="Times New Roman"/>
          <w:sz w:val="24"/>
          <w:szCs w:val="24"/>
        </w:rPr>
        <w:t>E</w:t>
      </w:r>
      <w:r>
        <w:rPr>
          <w:rFonts w:ascii="Times New Roman" w:hAnsi="Times New Roman" w:cs="Times New Roman"/>
          <w:sz w:val="24"/>
          <w:szCs w:val="24"/>
        </w:rPr>
        <w:t>.</w:t>
      </w:r>
      <w:r w:rsidRPr="00DA79BB">
        <w:rPr>
          <w:rFonts w:ascii="Times New Roman" w:hAnsi="Times New Roman" w:cs="Times New Roman"/>
          <w:sz w:val="24"/>
          <w:szCs w:val="24"/>
        </w:rPr>
        <w:t>, Tatham</w:t>
      </w:r>
      <w:r>
        <w:rPr>
          <w:rFonts w:ascii="Times New Roman" w:hAnsi="Times New Roman" w:cs="Times New Roman"/>
          <w:sz w:val="24"/>
          <w:szCs w:val="24"/>
        </w:rPr>
        <w:t>,</w:t>
      </w:r>
      <w:r w:rsidRPr="00DA79BB">
        <w:rPr>
          <w:rFonts w:ascii="Times New Roman" w:hAnsi="Times New Roman" w:cs="Times New Roman"/>
          <w:sz w:val="24"/>
          <w:szCs w:val="24"/>
        </w:rPr>
        <w:t xml:space="preserve"> R</w:t>
      </w:r>
      <w:r>
        <w:rPr>
          <w:rFonts w:ascii="Times New Roman" w:hAnsi="Times New Roman" w:cs="Times New Roman"/>
          <w:sz w:val="24"/>
          <w:szCs w:val="24"/>
        </w:rPr>
        <w:t>.</w:t>
      </w:r>
      <w:r w:rsidRPr="00DA79BB">
        <w:rPr>
          <w:rFonts w:ascii="Times New Roman" w:hAnsi="Times New Roman" w:cs="Times New Roman"/>
          <w:sz w:val="24"/>
          <w:szCs w:val="24"/>
        </w:rPr>
        <w:t>L</w:t>
      </w:r>
      <w:r>
        <w:rPr>
          <w:rFonts w:ascii="Times New Roman" w:hAnsi="Times New Roman" w:cs="Times New Roman"/>
          <w:sz w:val="24"/>
          <w:szCs w:val="24"/>
        </w:rPr>
        <w:t>.</w:t>
      </w:r>
      <w:r w:rsidRPr="00DA79BB">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DA79BB">
        <w:rPr>
          <w:rFonts w:ascii="Times New Roman" w:hAnsi="Times New Roman" w:cs="Times New Roman"/>
          <w:sz w:val="24"/>
          <w:szCs w:val="24"/>
        </w:rPr>
        <w:t>Black</w:t>
      </w:r>
      <w:r>
        <w:rPr>
          <w:rFonts w:ascii="Times New Roman" w:hAnsi="Times New Roman" w:cs="Times New Roman"/>
          <w:sz w:val="24"/>
          <w:szCs w:val="24"/>
        </w:rPr>
        <w:t>,</w:t>
      </w:r>
      <w:r w:rsidRPr="00DA79BB">
        <w:rPr>
          <w:rFonts w:ascii="Times New Roman" w:hAnsi="Times New Roman" w:cs="Times New Roman"/>
          <w:sz w:val="24"/>
          <w:szCs w:val="24"/>
        </w:rPr>
        <w:t xml:space="preserve"> W</w:t>
      </w:r>
      <w:r>
        <w:rPr>
          <w:rFonts w:ascii="Times New Roman" w:hAnsi="Times New Roman" w:cs="Times New Roman"/>
          <w:sz w:val="24"/>
          <w:szCs w:val="24"/>
        </w:rPr>
        <w:t>.</w:t>
      </w:r>
      <w:r w:rsidRPr="00DA79BB">
        <w:rPr>
          <w:rFonts w:ascii="Times New Roman" w:hAnsi="Times New Roman" w:cs="Times New Roman"/>
          <w:sz w:val="24"/>
          <w:szCs w:val="24"/>
        </w:rPr>
        <w:t xml:space="preserve">C. </w:t>
      </w:r>
      <w:r>
        <w:rPr>
          <w:rFonts w:ascii="Times New Roman" w:hAnsi="Times New Roman" w:cs="Times New Roman"/>
          <w:sz w:val="24"/>
          <w:szCs w:val="24"/>
        </w:rPr>
        <w:t xml:space="preserve">(1995). </w:t>
      </w:r>
      <w:r w:rsidRPr="00DA79BB">
        <w:rPr>
          <w:rFonts w:ascii="Times New Roman" w:hAnsi="Times New Roman" w:cs="Times New Roman"/>
          <w:sz w:val="24"/>
          <w:szCs w:val="24"/>
        </w:rPr>
        <w:t>Multivari</w:t>
      </w:r>
      <w:r>
        <w:rPr>
          <w:rFonts w:ascii="Times New Roman" w:hAnsi="Times New Roman" w:cs="Times New Roman"/>
          <w:sz w:val="24"/>
          <w:szCs w:val="24"/>
        </w:rPr>
        <w:t>ate data analysis with readings</w:t>
      </w:r>
      <w:r w:rsidRPr="00DA79BB">
        <w:rPr>
          <w:rFonts w:ascii="Times New Roman" w:hAnsi="Times New Roman" w:cs="Times New Roman"/>
          <w:sz w:val="24"/>
          <w:szCs w:val="24"/>
        </w:rPr>
        <w:t xml:space="preserve"> </w:t>
      </w:r>
      <w:r>
        <w:rPr>
          <w:rFonts w:ascii="Times New Roman" w:hAnsi="Times New Roman" w:cs="Times New Roman"/>
          <w:sz w:val="24"/>
          <w:szCs w:val="24"/>
        </w:rPr>
        <w:t>(</w:t>
      </w:r>
      <w:r w:rsidRPr="00DA79BB">
        <w:rPr>
          <w:rFonts w:ascii="Times New Roman" w:hAnsi="Times New Roman" w:cs="Times New Roman"/>
          <w:sz w:val="24"/>
          <w:szCs w:val="24"/>
        </w:rPr>
        <w:t xml:space="preserve">4th </w:t>
      </w:r>
      <w:proofErr w:type="gramStart"/>
      <w:r w:rsidRPr="00DA79BB">
        <w:rPr>
          <w:rFonts w:ascii="Times New Roman" w:hAnsi="Times New Roman" w:cs="Times New Roman"/>
          <w:sz w:val="24"/>
          <w:szCs w:val="24"/>
        </w:rPr>
        <w:t>ed</w:t>
      </w:r>
      <w:proofErr w:type="gramEnd"/>
      <w:r>
        <w:rPr>
          <w:rFonts w:ascii="Times New Roman" w:hAnsi="Times New Roman" w:cs="Times New Roman"/>
          <w:sz w:val="24"/>
          <w:szCs w:val="24"/>
        </w:rPr>
        <w:t>.)</w:t>
      </w:r>
      <w:r w:rsidRPr="00DA79BB">
        <w:rPr>
          <w:rFonts w:ascii="Times New Roman" w:hAnsi="Times New Roman" w:cs="Times New Roman"/>
          <w:sz w:val="24"/>
          <w:szCs w:val="24"/>
        </w:rPr>
        <w:t>. Englewood</w:t>
      </w:r>
      <w:r>
        <w:rPr>
          <w:rFonts w:ascii="Times New Roman" w:hAnsi="Times New Roman" w:cs="Times New Roman"/>
          <w:sz w:val="24"/>
          <w:szCs w:val="24"/>
        </w:rPr>
        <w:t xml:space="preserve"> Cliffs, NJ: Prentice-Hall</w:t>
      </w:r>
      <w:r w:rsidRPr="00DA79BB">
        <w:rPr>
          <w:rFonts w:ascii="Times New Roman" w:hAnsi="Times New Roman" w:cs="Times New Roman"/>
          <w:sz w:val="24"/>
          <w:szCs w:val="24"/>
        </w:rPr>
        <w:t>.</w:t>
      </w:r>
      <w:r>
        <w:rPr>
          <w:rFonts w:ascii="Times New Roman" w:hAnsi="Times New Roman" w:cs="Times New Roman"/>
          <w:sz w:val="24"/>
          <w:szCs w:val="24"/>
        </w:rPr>
        <w:t xml:space="preserve"> </w:t>
      </w:r>
    </w:p>
    <w:p w14:paraId="793AF882" w14:textId="0F99BF7F" w:rsidR="00542586" w:rsidRPr="00542586" w:rsidRDefault="00542586" w:rsidP="00344743">
      <w:pPr>
        <w:autoSpaceDE w:val="0"/>
        <w:autoSpaceDN w:val="0"/>
        <w:adjustRightInd w:val="0"/>
        <w:spacing w:after="0" w:line="240" w:lineRule="auto"/>
        <w:ind w:left="720" w:hanging="720"/>
        <w:rPr>
          <w:rFonts w:ascii="Times New Roman" w:hAnsi="Times New Roman" w:cs="Times New Roman"/>
          <w:sz w:val="24"/>
          <w:szCs w:val="24"/>
        </w:rPr>
      </w:pPr>
      <w:r w:rsidRPr="00542586">
        <w:rPr>
          <w:rFonts w:ascii="Times New Roman" w:hAnsi="Times New Roman" w:cs="Times New Roman"/>
          <w:noProof/>
          <w:sz w:val="24"/>
          <w:szCs w:val="24"/>
        </w:rPr>
        <w:t>Hughes, M., Wells, J. &amp; Mathews, K. (2000).</w:t>
      </w:r>
      <w:r w:rsidRPr="00542586">
        <w:rPr>
          <w:rFonts w:ascii="Times New Roman" w:hAnsi="Times New Roman" w:cs="Times New Roman"/>
          <w:sz w:val="24"/>
          <w:szCs w:val="24"/>
        </w:rPr>
        <w:t xml:space="preserve"> </w:t>
      </w:r>
      <w:r w:rsidRPr="00542586">
        <w:rPr>
          <w:rFonts w:ascii="Times New Roman" w:hAnsi="Times New Roman" w:cs="Times New Roman"/>
          <w:noProof/>
          <w:sz w:val="24"/>
          <w:szCs w:val="24"/>
        </w:rPr>
        <w:t>Performance profiles at recreational, county</w:t>
      </w:r>
      <w:r>
        <w:rPr>
          <w:rFonts w:ascii="Times New Roman" w:hAnsi="Times New Roman" w:cs="Times New Roman"/>
          <w:noProof/>
          <w:sz w:val="24"/>
          <w:szCs w:val="24"/>
        </w:rPr>
        <w:t xml:space="preserve"> and elite levels of woman’</w:t>
      </w:r>
      <w:r w:rsidRPr="00542586">
        <w:rPr>
          <w:rFonts w:ascii="Times New Roman" w:hAnsi="Times New Roman" w:cs="Times New Roman"/>
          <w:noProof/>
          <w:sz w:val="24"/>
          <w:szCs w:val="24"/>
        </w:rPr>
        <w:t>s squash.</w:t>
      </w:r>
      <w:r w:rsidRPr="00542586">
        <w:rPr>
          <w:rFonts w:ascii="Times New Roman" w:hAnsi="Times New Roman" w:cs="Times New Roman"/>
          <w:sz w:val="24"/>
          <w:szCs w:val="24"/>
        </w:rPr>
        <w:t xml:space="preserve"> </w:t>
      </w:r>
      <w:r w:rsidRPr="00542586">
        <w:rPr>
          <w:rFonts w:ascii="Times New Roman" w:hAnsi="Times New Roman" w:cs="Times New Roman"/>
          <w:i/>
          <w:iCs/>
          <w:noProof/>
          <w:sz w:val="24"/>
          <w:szCs w:val="24"/>
        </w:rPr>
        <w:t>Journal of Human Movement Studies,</w:t>
      </w:r>
      <w:r w:rsidRPr="00542586">
        <w:rPr>
          <w:rFonts w:ascii="Times New Roman" w:hAnsi="Times New Roman" w:cs="Times New Roman"/>
          <w:noProof/>
          <w:sz w:val="24"/>
          <w:szCs w:val="24"/>
        </w:rPr>
        <w:t xml:space="preserve"> 39</w:t>
      </w:r>
      <w:r>
        <w:rPr>
          <w:rFonts w:ascii="Times New Roman" w:hAnsi="Times New Roman" w:cs="Times New Roman"/>
          <w:noProof/>
          <w:sz w:val="24"/>
          <w:szCs w:val="24"/>
        </w:rPr>
        <w:t>(2)</w:t>
      </w:r>
      <w:r w:rsidRPr="00542586">
        <w:rPr>
          <w:rFonts w:ascii="Times New Roman" w:hAnsi="Times New Roman" w:cs="Times New Roman"/>
          <w:noProof/>
          <w:sz w:val="24"/>
          <w:szCs w:val="24"/>
        </w:rPr>
        <w:t>, 85-104.</w:t>
      </w:r>
      <w:r>
        <w:rPr>
          <w:rFonts w:ascii="Times New Roman" w:hAnsi="Times New Roman" w:cs="Times New Roman"/>
          <w:noProof/>
          <w:sz w:val="24"/>
          <w:szCs w:val="24"/>
        </w:rPr>
        <w:t xml:space="preserve"> </w:t>
      </w:r>
    </w:p>
    <w:p w14:paraId="2CC2240D" w14:textId="77777777" w:rsidR="00293DEA" w:rsidRPr="00FF7858" w:rsidRDefault="00293DEA" w:rsidP="00344743">
      <w:pPr>
        <w:autoSpaceDE w:val="0"/>
        <w:autoSpaceDN w:val="0"/>
        <w:adjustRightInd w:val="0"/>
        <w:spacing w:after="0" w:line="240" w:lineRule="auto"/>
        <w:ind w:left="720" w:hanging="720"/>
        <w:rPr>
          <w:rFonts w:ascii="Times New Roman" w:hAnsi="Times New Roman" w:cs="Times New Roman"/>
          <w:sz w:val="24"/>
          <w:szCs w:val="24"/>
        </w:rPr>
      </w:pPr>
      <w:r w:rsidRPr="00FF7858">
        <w:rPr>
          <w:rFonts w:ascii="Times New Roman" w:hAnsi="Times New Roman" w:cs="Times New Roman"/>
          <w:sz w:val="24"/>
          <w:szCs w:val="24"/>
        </w:rPr>
        <w:t>James</w:t>
      </w:r>
      <w:r w:rsidR="00FF7858">
        <w:rPr>
          <w:rFonts w:ascii="Times New Roman" w:hAnsi="Times New Roman" w:cs="Times New Roman"/>
          <w:sz w:val="24"/>
          <w:szCs w:val="24"/>
        </w:rPr>
        <w:t>,</w:t>
      </w:r>
      <w:r w:rsidRPr="00FF7858">
        <w:rPr>
          <w:rFonts w:ascii="Times New Roman" w:hAnsi="Times New Roman" w:cs="Times New Roman"/>
          <w:sz w:val="24"/>
          <w:szCs w:val="24"/>
        </w:rPr>
        <w:t xml:space="preserve"> N</w:t>
      </w:r>
      <w:r w:rsidR="00FF7858">
        <w:rPr>
          <w:rFonts w:ascii="Times New Roman" w:hAnsi="Times New Roman" w:cs="Times New Roman"/>
          <w:sz w:val="24"/>
          <w:szCs w:val="24"/>
        </w:rPr>
        <w:t>.</w:t>
      </w:r>
      <w:r w:rsidRPr="00FF7858">
        <w:rPr>
          <w:rFonts w:ascii="Times New Roman" w:hAnsi="Times New Roman" w:cs="Times New Roman"/>
          <w:sz w:val="24"/>
          <w:szCs w:val="24"/>
        </w:rPr>
        <w:t xml:space="preserve">, </w:t>
      </w:r>
      <w:r w:rsidR="00FF7858">
        <w:rPr>
          <w:rFonts w:ascii="Times New Roman" w:hAnsi="Times New Roman" w:cs="Times New Roman"/>
          <w:sz w:val="24"/>
          <w:szCs w:val="24"/>
        </w:rPr>
        <w:t xml:space="preserve">&amp; </w:t>
      </w:r>
      <w:r w:rsidRPr="00FF7858">
        <w:rPr>
          <w:rFonts w:ascii="Times New Roman" w:hAnsi="Times New Roman" w:cs="Times New Roman"/>
          <w:sz w:val="24"/>
          <w:szCs w:val="24"/>
        </w:rPr>
        <w:t>Patrick</w:t>
      </w:r>
      <w:r w:rsidR="00FF7858">
        <w:rPr>
          <w:rFonts w:ascii="Times New Roman" w:hAnsi="Times New Roman" w:cs="Times New Roman"/>
          <w:sz w:val="24"/>
          <w:szCs w:val="24"/>
        </w:rPr>
        <w:t>,</w:t>
      </w:r>
      <w:r w:rsidRPr="00FF7858">
        <w:rPr>
          <w:rFonts w:ascii="Times New Roman" w:hAnsi="Times New Roman" w:cs="Times New Roman"/>
          <w:sz w:val="24"/>
          <w:szCs w:val="24"/>
        </w:rPr>
        <w:t xml:space="preserve"> J. </w:t>
      </w:r>
      <w:r w:rsidR="00FF7858">
        <w:rPr>
          <w:rFonts w:ascii="Times New Roman" w:hAnsi="Times New Roman" w:cs="Times New Roman"/>
          <w:sz w:val="24"/>
          <w:szCs w:val="24"/>
        </w:rPr>
        <w:t xml:space="preserve">(2004). </w:t>
      </w:r>
      <w:r w:rsidRPr="00FF7858">
        <w:rPr>
          <w:rFonts w:ascii="Times New Roman" w:hAnsi="Times New Roman" w:cs="Times New Roman"/>
          <w:sz w:val="24"/>
          <w:szCs w:val="24"/>
        </w:rPr>
        <w:t>The role of S</w:t>
      </w:r>
      <w:r w:rsidR="00FF7858">
        <w:rPr>
          <w:rFonts w:ascii="Times New Roman" w:hAnsi="Times New Roman" w:cs="Times New Roman"/>
          <w:sz w:val="24"/>
          <w:szCs w:val="24"/>
        </w:rPr>
        <w:t>ituation Awareness in sport. In</w:t>
      </w:r>
      <w:r w:rsidRPr="00FF7858">
        <w:rPr>
          <w:rFonts w:ascii="Times New Roman" w:hAnsi="Times New Roman" w:cs="Times New Roman"/>
          <w:sz w:val="24"/>
          <w:szCs w:val="24"/>
        </w:rPr>
        <w:t xml:space="preserve"> </w:t>
      </w:r>
      <w:r w:rsidR="00FF7858">
        <w:rPr>
          <w:rFonts w:ascii="Times New Roman" w:hAnsi="Times New Roman" w:cs="Times New Roman"/>
          <w:sz w:val="24"/>
          <w:szCs w:val="24"/>
        </w:rPr>
        <w:t>S. Banbury &amp;</w:t>
      </w:r>
      <w:r w:rsidRPr="00FF7858">
        <w:rPr>
          <w:rFonts w:ascii="Times New Roman" w:hAnsi="Times New Roman" w:cs="Times New Roman"/>
          <w:sz w:val="24"/>
          <w:szCs w:val="24"/>
        </w:rPr>
        <w:t xml:space="preserve"> </w:t>
      </w:r>
      <w:r w:rsidR="00FF7858">
        <w:rPr>
          <w:rFonts w:ascii="Times New Roman" w:hAnsi="Times New Roman" w:cs="Times New Roman"/>
          <w:sz w:val="24"/>
          <w:szCs w:val="24"/>
        </w:rPr>
        <w:t>S. Tremblay</w:t>
      </w:r>
      <w:r w:rsidRPr="00FF7858">
        <w:rPr>
          <w:rFonts w:ascii="Times New Roman" w:hAnsi="Times New Roman" w:cs="Times New Roman"/>
          <w:sz w:val="24"/>
          <w:szCs w:val="24"/>
        </w:rPr>
        <w:t xml:space="preserve"> </w:t>
      </w:r>
      <w:r w:rsidR="00FF7858">
        <w:rPr>
          <w:rFonts w:ascii="Times New Roman" w:hAnsi="Times New Roman" w:cs="Times New Roman"/>
          <w:sz w:val="24"/>
          <w:szCs w:val="24"/>
        </w:rPr>
        <w:t>(Eds.),</w:t>
      </w:r>
      <w:r w:rsidRPr="00FF7858">
        <w:rPr>
          <w:rFonts w:ascii="Times New Roman" w:hAnsi="Times New Roman" w:cs="Times New Roman"/>
          <w:sz w:val="24"/>
          <w:szCs w:val="24"/>
        </w:rPr>
        <w:t xml:space="preserve"> A cognitive approach to Situation Awareness: Theory and Application. </w:t>
      </w:r>
      <w:r w:rsidR="00FF7858">
        <w:rPr>
          <w:rFonts w:ascii="Times New Roman" w:hAnsi="Times New Roman" w:cs="Times New Roman"/>
          <w:sz w:val="24"/>
          <w:szCs w:val="24"/>
        </w:rPr>
        <w:t>(</w:t>
      </w:r>
      <w:r w:rsidR="00FF7858" w:rsidRPr="00FF7858">
        <w:rPr>
          <w:rFonts w:ascii="Times New Roman" w:hAnsi="Times New Roman" w:cs="Times New Roman"/>
          <w:sz w:val="24"/>
          <w:szCs w:val="24"/>
        </w:rPr>
        <w:t>pp. 297-316</w:t>
      </w:r>
      <w:r w:rsidR="00FF7858">
        <w:rPr>
          <w:rFonts w:ascii="Times New Roman" w:hAnsi="Times New Roman" w:cs="Times New Roman"/>
          <w:sz w:val="24"/>
          <w:szCs w:val="24"/>
        </w:rPr>
        <w:t xml:space="preserve">), </w:t>
      </w:r>
      <w:r w:rsidRPr="00FF7858">
        <w:rPr>
          <w:rFonts w:ascii="Times New Roman" w:hAnsi="Times New Roman" w:cs="Times New Roman"/>
          <w:sz w:val="24"/>
          <w:szCs w:val="24"/>
        </w:rPr>
        <w:t xml:space="preserve">Aldershot: </w:t>
      </w:r>
      <w:proofErr w:type="spellStart"/>
      <w:r w:rsidRPr="00FF7858">
        <w:rPr>
          <w:rFonts w:ascii="Times New Roman" w:hAnsi="Times New Roman" w:cs="Times New Roman"/>
          <w:sz w:val="24"/>
          <w:szCs w:val="24"/>
        </w:rPr>
        <w:t>Ashgate</w:t>
      </w:r>
      <w:proofErr w:type="spellEnd"/>
      <w:r w:rsidRPr="00FF7858">
        <w:rPr>
          <w:rFonts w:ascii="Times New Roman" w:hAnsi="Times New Roman" w:cs="Times New Roman"/>
          <w:sz w:val="24"/>
          <w:szCs w:val="24"/>
        </w:rPr>
        <w:t xml:space="preserve"> Publishing Limited. </w:t>
      </w:r>
    </w:p>
    <w:p w14:paraId="1B89062A" w14:textId="6F3CE769" w:rsidR="0079411D" w:rsidRDefault="00E63628" w:rsidP="00344743">
      <w:pPr>
        <w:autoSpaceDE w:val="0"/>
        <w:autoSpaceDN w:val="0"/>
        <w:adjustRightInd w:val="0"/>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color w:val="000000"/>
          <w:sz w:val="24"/>
          <w:szCs w:val="24"/>
        </w:rPr>
        <w:t>Kermarrec</w:t>
      </w:r>
      <w:proofErr w:type="spellEnd"/>
      <w:r>
        <w:rPr>
          <w:rFonts w:ascii="Times New Roman" w:hAnsi="Times New Roman" w:cs="Times New Roman"/>
          <w:color w:val="000000"/>
          <w:sz w:val="24"/>
          <w:szCs w:val="24"/>
        </w:rPr>
        <w:t xml:space="preserve">, G., </w:t>
      </w:r>
      <w:proofErr w:type="gramStart"/>
      <w:r>
        <w:rPr>
          <w:rFonts w:ascii="Times New Roman" w:hAnsi="Times New Roman" w:cs="Times New Roman"/>
          <w:color w:val="000000"/>
          <w:sz w:val="24"/>
          <w:szCs w:val="24"/>
        </w:rPr>
        <w:t xml:space="preserve">&amp; </w:t>
      </w:r>
      <w:r w:rsidRPr="0079411D">
        <w:rPr>
          <w:rFonts w:ascii="Times New Roman" w:hAnsi="Times New Roman" w:cs="Times New Roman"/>
          <w:color w:val="000000"/>
          <w:sz w:val="24"/>
          <w:szCs w:val="24"/>
        </w:rPr>
        <w:t xml:space="preserve"> </w:t>
      </w:r>
      <w:proofErr w:type="spellStart"/>
      <w:r w:rsidRPr="0079411D">
        <w:rPr>
          <w:rFonts w:ascii="Times New Roman" w:hAnsi="Times New Roman" w:cs="Times New Roman"/>
          <w:color w:val="000000"/>
          <w:sz w:val="24"/>
          <w:szCs w:val="24"/>
        </w:rPr>
        <w:t>Bossard</w:t>
      </w:r>
      <w:proofErr w:type="spellEnd"/>
      <w:proofErr w:type="gramEnd"/>
      <w:r>
        <w:rPr>
          <w:rFonts w:ascii="Times New Roman" w:hAnsi="Times New Roman" w:cs="Times New Roman"/>
          <w:color w:val="000000"/>
          <w:sz w:val="24"/>
          <w:szCs w:val="24"/>
        </w:rPr>
        <w:t>, C. (2014). Defensive soccer p</w:t>
      </w:r>
      <w:r w:rsidRPr="0079411D">
        <w:rPr>
          <w:rFonts w:ascii="Times New Roman" w:hAnsi="Times New Roman" w:cs="Times New Roman"/>
          <w:color w:val="000000"/>
          <w:sz w:val="24"/>
          <w:szCs w:val="24"/>
        </w:rPr>
        <w:t xml:space="preserve">layers’ </w:t>
      </w:r>
      <w:r>
        <w:rPr>
          <w:rFonts w:ascii="Times New Roman" w:hAnsi="Times New Roman" w:cs="Times New Roman"/>
          <w:color w:val="000000"/>
          <w:sz w:val="24"/>
          <w:szCs w:val="24"/>
        </w:rPr>
        <w:t>decision making: A naturalistic study,</w:t>
      </w:r>
      <w:r w:rsidRPr="0079411D">
        <w:rPr>
          <w:rFonts w:ascii="Times New Roman" w:hAnsi="Times New Roman" w:cs="Times New Roman"/>
          <w:color w:val="000000"/>
          <w:sz w:val="24"/>
          <w:szCs w:val="24"/>
        </w:rPr>
        <w:t xml:space="preserve"> </w:t>
      </w:r>
      <w:r w:rsidRPr="00E63628">
        <w:rPr>
          <w:rFonts w:ascii="Times New Roman" w:hAnsi="Times New Roman" w:cs="Times New Roman"/>
          <w:i/>
          <w:iCs/>
          <w:color w:val="000000"/>
          <w:sz w:val="24"/>
          <w:szCs w:val="24"/>
        </w:rPr>
        <w:t>Journal of Cognitive Engineering and Decision Making</w:t>
      </w:r>
      <w:r>
        <w:rPr>
          <w:rFonts w:ascii="Times New Roman" w:hAnsi="Times New Roman" w:cs="Times New Roman"/>
          <w:iCs/>
          <w:color w:val="000000"/>
          <w:sz w:val="24"/>
          <w:szCs w:val="24"/>
        </w:rPr>
        <w:t>,</w:t>
      </w:r>
      <w:r w:rsidRPr="0079411D">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8(2), 187-</w:t>
      </w:r>
      <w:r w:rsidRPr="0079411D">
        <w:rPr>
          <w:rFonts w:ascii="Times New Roman" w:hAnsi="Times New Roman" w:cs="Times New Roman"/>
          <w:color w:val="000000"/>
          <w:sz w:val="24"/>
          <w:szCs w:val="24"/>
        </w:rPr>
        <w:t>199</w:t>
      </w:r>
      <w:r>
        <w:rPr>
          <w:rFonts w:ascii="Times New Roman" w:hAnsi="Times New Roman" w:cs="Times New Roman"/>
          <w:color w:val="000000"/>
          <w:sz w:val="24"/>
          <w:szCs w:val="24"/>
        </w:rPr>
        <w:t xml:space="preserve">.  </w:t>
      </w:r>
    </w:p>
    <w:p w14:paraId="2EEDC896" w14:textId="385121C3" w:rsidR="00293DEA" w:rsidRDefault="00293DEA" w:rsidP="00344743">
      <w:pPr>
        <w:autoSpaceDE w:val="0"/>
        <w:autoSpaceDN w:val="0"/>
        <w:adjustRightInd w:val="0"/>
        <w:spacing w:after="0" w:line="240" w:lineRule="auto"/>
        <w:ind w:left="720" w:hanging="720"/>
        <w:rPr>
          <w:rFonts w:ascii="Times New Roman" w:eastAsia="Arial Unicode MS" w:hAnsi="Times New Roman" w:cs="Times New Roman"/>
          <w:sz w:val="24"/>
          <w:szCs w:val="24"/>
        </w:rPr>
      </w:pPr>
      <w:r w:rsidRPr="00237CCB">
        <w:rPr>
          <w:rFonts w:ascii="Times New Roman" w:hAnsi="Times New Roman" w:cs="Times New Roman"/>
          <w:sz w:val="24"/>
          <w:szCs w:val="24"/>
        </w:rPr>
        <w:t>Kingsley</w:t>
      </w:r>
      <w:r w:rsidR="00237CCB">
        <w:rPr>
          <w:rFonts w:ascii="Times New Roman" w:hAnsi="Times New Roman" w:cs="Times New Roman"/>
          <w:sz w:val="24"/>
          <w:szCs w:val="24"/>
        </w:rPr>
        <w:t>,</w:t>
      </w:r>
      <w:r w:rsidRPr="00237CCB">
        <w:rPr>
          <w:rFonts w:ascii="Times New Roman" w:hAnsi="Times New Roman" w:cs="Times New Roman"/>
          <w:sz w:val="24"/>
          <w:szCs w:val="24"/>
        </w:rPr>
        <w:t xml:space="preserve"> M</w:t>
      </w:r>
      <w:r w:rsidR="00237CCB">
        <w:rPr>
          <w:rFonts w:ascii="Times New Roman" w:hAnsi="Times New Roman" w:cs="Times New Roman"/>
          <w:sz w:val="24"/>
          <w:szCs w:val="24"/>
        </w:rPr>
        <w:t>.</w:t>
      </w:r>
      <w:r w:rsidRPr="00237CCB">
        <w:rPr>
          <w:rFonts w:ascii="Times New Roman" w:hAnsi="Times New Roman" w:cs="Times New Roman"/>
          <w:sz w:val="24"/>
          <w:szCs w:val="24"/>
        </w:rPr>
        <w:t>, James</w:t>
      </w:r>
      <w:r w:rsidR="00237CCB">
        <w:rPr>
          <w:rFonts w:ascii="Times New Roman" w:hAnsi="Times New Roman" w:cs="Times New Roman"/>
          <w:sz w:val="24"/>
          <w:szCs w:val="24"/>
        </w:rPr>
        <w:t>,</w:t>
      </w:r>
      <w:r w:rsidRPr="00237CCB">
        <w:rPr>
          <w:rFonts w:ascii="Times New Roman" w:hAnsi="Times New Roman" w:cs="Times New Roman"/>
          <w:sz w:val="24"/>
          <w:szCs w:val="24"/>
        </w:rPr>
        <w:t xml:space="preserve"> N</w:t>
      </w:r>
      <w:r w:rsidR="00237CCB">
        <w:rPr>
          <w:rFonts w:ascii="Times New Roman" w:hAnsi="Times New Roman" w:cs="Times New Roman"/>
          <w:sz w:val="24"/>
          <w:szCs w:val="24"/>
        </w:rPr>
        <w:t>.</w:t>
      </w:r>
      <w:r w:rsidRPr="00237CCB">
        <w:rPr>
          <w:rFonts w:ascii="Times New Roman" w:hAnsi="Times New Roman" w:cs="Times New Roman"/>
          <w:sz w:val="24"/>
          <w:szCs w:val="24"/>
        </w:rPr>
        <w:t xml:space="preserve">, </w:t>
      </w:r>
      <w:proofErr w:type="spellStart"/>
      <w:r w:rsidRPr="00237CCB">
        <w:rPr>
          <w:rFonts w:ascii="Times New Roman" w:hAnsi="Times New Roman" w:cs="Times New Roman"/>
          <w:sz w:val="24"/>
          <w:szCs w:val="24"/>
        </w:rPr>
        <w:t>Kilduff</w:t>
      </w:r>
      <w:proofErr w:type="spellEnd"/>
      <w:r w:rsidR="00237CCB">
        <w:rPr>
          <w:rFonts w:ascii="Times New Roman" w:hAnsi="Times New Roman" w:cs="Times New Roman"/>
          <w:sz w:val="24"/>
          <w:szCs w:val="24"/>
        </w:rPr>
        <w:t>,</w:t>
      </w:r>
      <w:r w:rsidRPr="00237CCB">
        <w:rPr>
          <w:rFonts w:ascii="Times New Roman" w:hAnsi="Times New Roman" w:cs="Times New Roman"/>
          <w:sz w:val="24"/>
          <w:szCs w:val="24"/>
        </w:rPr>
        <w:t xml:space="preserve"> L</w:t>
      </w:r>
      <w:r w:rsidR="00237CCB">
        <w:rPr>
          <w:rFonts w:ascii="Times New Roman" w:hAnsi="Times New Roman" w:cs="Times New Roman"/>
          <w:sz w:val="24"/>
          <w:szCs w:val="24"/>
        </w:rPr>
        <w:t>.</w:t>
      </w:r>
      <w:r w:rsidRPr="00237CCB">
        <w:rPr>
          <w:rFonts w:ascii="Times New Roman" w:hAnsi="Times New Roman" w:cs="Times New Roman"/>
          <w:sz w:val="24"/>
          <w:szCs w:val="24"/>
        </w:rPr>
        <w:t>P</w:t>
      </w:r>
      <w:r w:rsidR="00237CCB">
        <w:rPr>
          <w:rFonts w:ascii="Times New Roman" w:hAnsi="Times New Roman" w:cs="Times New Roman"/>
          <w:sz w:val="24"/>
          <w:szCs w:val="24"/>
        </w:rPr>
        <w:t>.</w:t>
      </w:r>
      <w:r w:rsidRPr="00237CCB">
        <w:rPr>
          <w:rFonts w:ascii="Times New Roman" w:hAnsi="Times New Roman" w:cs="Times New Roman"/>
          <w:sz w:val="24"/>
          <w:szCs w:val="24"/>
        </w:rPr>
        <w:t xml:space="preserve">, </w:t>
      </w:r>
      <w:proofErr w:type="spellStart"/>
      <w:r w:rsidRPr="00237CCB">
        <w:rPr>
          <w:rFonts w:ascii="Times New Roman" w:hAnsi="Times New Roman" w:cs="Times New Roman"/>
          <w:sz w:val="24"/>
          <w:szCs w:val="24"/>
        </w:rPr>
        <w:t>Dietzig</w:t>
      </w:r>
      <w:proofErr w:type="spellEnd"/>
      <w:r w:rsidR="00237CCB">
        <w:rPr>
          <w:rFonts w:ascii="Times New Roman" w:hAnsi="Times New Roman" w:cs="Times New Roman"/>
          <w:sz w:val="24"/>
          <w:szCs w:val="24"/>
        </w:rPr>
        <w:t>,</w:t>
      </w:r>
      <w:r w:rsidRPr="00237CCB">
        <w:rPr>
          <w:rFonts w:ascii="Times New Roman" w:hAnsi="Times New Roman" w:cs="Times New Roman"/>
          <w:sz w:val="24"/>
          <w:szCs w:val="24"/>
        </w:rPr>
        <w:t xml:space="preserve"> R</w:t>
      </w:r>
      <w:r w:rsidR="00237CCB">
        <w:rPr>
          <w:rFonts w:ascii="Times New Roman" w:hAnsi="Times New Roman" w:cs="Times New Roman"/>
          <w:sz w:val="24"/>
          <w:szCs w:val="24"/>
        </w:rPr>
        <w:t>.</w:t>
      </w:r>
      <w:r w:rsidRPr="00237CCB">
        <w:rPr>
          <w:rFonts w:ascii="Times New Roman" w:hAnsi="Times New Roman" w:cs="Times New Roman"/>
          <w:sz w:val="24"/>
          <w:szCs w:val="24"/>
        </w:rPr>
        <w:t>E</w:t>
      </w:r>
      <w:r w:rsidR="00237CCB">
        <w:rPr>
          <w:rFonts w:ascii="Times New Roman" w:hAnsi="Times New Roman" w:cs="Times New Roman"/>
          <w:sz w:val="24"/>
          <w:szCs w:val="24"/>
        </w:rPr>
        <w:t>.</w:t>
      </w:r>
      <w:r w:rsidRPr="00237CCB">
        <w:rPr>
          <w:rFonts w:ascii="Times New Roman" w:hAnsi="Times New Roman" w:cs="Times New Roman"/>
          <w:sz w:val="24"/>
          <w:szCs w:val="24"/>
        </w:rPr>
        <w:t xml:space="preserve">, </w:t>
      </w:r>
      <w:r w:rsidR="00237CCB">
        <w:rPr>
          <w:rFonts w:ascii="Times New Roman" w:hAnsi="Times New Roman" w:cs="Times New Roman"/>
          <w:sz w:val="24"/>
          <w:szCs w:val="24"/>
        </w:rPr>
        <w:t xml:space="preserve">&amp; </w:t>
      </w:r>
      <w:proofErr w:type="spellStart"/>
      <w:r w:rsidRPr="00237CCB">
        <w:rPr>
          <w:rFonts w:ascii="Times New Roman" w:hAnsi="Times New Roman" w:cs="Times New Roman"/>
          <w:sz w:val="24"/>
          <w:szCs w:val="24"/>
        </w:rPr>
        <w:t>Dietzig</w:t>
      </w:r>
      <w:proofErr w:type="spellEnd"/>
      <w:r w:rsidR="00237CCB">
        <w:rPr>
          <w:rFonts w:ascii="Times New Roman" w:hAnsi="Times New Roman" w:cs="Times New Roman"/>
          <w:sz w:val="24"/>
          <w:szCs w:val="24"/>
        </w:rPr>
        <w:t>,</w:t>
      </w:r>
      <w:r w:rsidRPr="00237CCB">
        <w:rPr>
          <w:rFonts w:ascii="Times New Roman" w:hAnsi="Times New Roman" w:cs="Times New Roman"/>
          <w:sz w:val="24"/>
          <w:szCs w:val="24"/>
        </w:rPr>
        <w:t xml:space="preserve"> B. </w:t>
      </w:r>
      <w:r w:rsidR="00237CCB">
        <w:rPr>
          <w:rFonts w:ascii="Times New Roman" w:hAnsi="Times New Roman" w:cs="Times New Roman"/>
          <w:sz w:val="24"/>
          <w:szCs w:val="24"/>
        </w:rPr>
        <w:t xml:space="preserve">(2006). </w:t>
      </w:r>
      <w:r w:rsidRPr="00237CCB">
        <w:rPr>
          <w:rFonts w:ascii="Times New Roman" w:hAnsi="Times New Roman" w:cs="Times New Roman"/>
          <w:sz w:val="24"/>
          <w:szCs w:val="24"/>
          <w:lang w:eastAsia="en-GB"/>
        </w:rPr>
        <w:t>An exercise protocol that simulates the activity patterns of elite junior squash</w:t>
      </w:r>
      <w:r w:rsidR="00237CCB">
        <w:rPr>
          <w:rFonts w:ascii="Times New Roman" w:hAnsi="Times New Roman" w:cs="Times New Roman"/>
          <w:sz w:val="24"/>
          <w:szCs w:val="24"/>
        </w:rPr>
        <w:t>,</w:t>
      </w:r>
      <w:r w:rsidRPr="00237CCB">
        <w:rPr>
          <w:rFonts w:ascii="Times New Roman" w:hAnsi="Times New Roman" w:cs="Times New Roman"/>
          <w:sz w:val="24"/>
          <w:szCs w:val="24"/>
        </w:rPr>
        <w:t xml:space="preserve"> </w:t>
      </w:r>
      <w:r w:rsidR="00F12D4E" w:rsidRPr="0005752D">
        <w:rPr>
          <w:rFonts w:ascii="Times New Roman" w:eastAsia="Arial Unicode MS" w:hAnsi="Times New Roman" w:cs="Times New Roman"/>
          <w:i/>
          <w:sz w:val="24"/>
          <w:szCs w:val="24"/>
        </w:rPr>
        <w:t>J</w:t>
      </w:r>
      <w:r w:rsidR="00237CCB" w:rsidRPr="0005752D">
        <w:rPr>
          <w:rFonts w:ascii="Times New Roman" w:eastAsia="Arial Unicode MS" w:hAnsi="Times New Roman" w:cs="Times New Roman"/>
          <w:i/>
          <w:sz w:val="24"/>
          <w:szCs w:val="24"/>
        </w:rPr>
        <w:t>ournal of</w:t>
      </w:r>
      <w:r w:rsidR="00F12D4E" w:rsidRPr="0005752D">
        <w:rPr>
          <w:rFonts w:ascii="Times New Roman" w:eastAsia="Arial Unicode MS" w:hAnsi="Times New Roman" w:cs="Times New Roman"/>
          <w:i/>
          <w:sz w:val="24"/>
          <w:szCs w:val="24"/>
        </w:rPr>
        <w:t xml:space="preserve"> Sports Sci</w:t>
      </w:r>
      <w:r w:rsidR="00237CCB" w:rsidRPr="0005752D">
        <w:rPr>
          <w:rFonts w:ascii="Times New Roman" w:eastAsia="Arial Unicode MS" w:hAnsi="Times New Roman" w:cs="Times New Roman"/>
          <w:i/>
          <w:sz w:val="24"/>
          <w:szCs w:val="24"/>
        </w:rPr>
        <w:t>ences</w:t>
      </w:r>
      <w:r w:rsidR="00237CCB">
        <w:rPr>
          <w:rFonts w:ascii="Times New Roman" w:eastAsia="Arial Unicode MS" w:hAnsi="Times New Roman" w:cs="Times New Roman"/>
          <w:sz w:val="24"/>
          <w:szCs w:val="24"/>
        </w:rPr>
        <w:t>,</w:t>
      </w:r>
      <w:r w:rsidRPr="00237CCB">
        <w:rPr>
          <w:rFonts w:ascii="Times New Roman" w:eastAsia="Arial Unicode MS" w:hAnsi="Times New Roman" w:cs="Times New Roman"/>
          <w:sz w:val="24"/>
          <w:szCs w:val="24"/>
        </w:rPr>
        <w:t xml:space="preserve"> </w:t>
      </w:r>
      <w:r w:rsidR="00237CCB">
        <w:rPr>
          <w:rFonts w:ascii="Times New Roman" w:eastAsia="Arial Unicode MS" w:hAnsi="Times New Roman" w:cs="Times New Roman"/>
          <w:sz w:val="24"/>
          <w:szCs w:val="24"/>
        </w:rPr>
        <w:t xml:space="preserve">24(12), </w:t>
      </w:r>
      <w:r w:rsidRPr="00237CCB">
        <w:rPr>
          <w:rFonts w:ascii="Times New Roman" w:eastAsia="Arial Unicode MS" w:hAnsi="Times New Roman" w:cs="Times New Roman"/>
          <w:sz w:val="24"/>
          <w:szCs w:val="24"/>
        </w:rPr>
        <w:t>1291-</w:t>
      </w:r>
      <w:r w:rsidR="00237CCB">
        <w:rPr>
          <w:rFonts w:ascii="Times New Roman" w:eastAsia="Arial Unicode MS" w:hAnsi="Times New Roman" w:cs="Times New Roman"/>
          <w:sz w:val="24"/>
          <w:szCs w:val="24"/>
        </w:rPr>
        <w:t>12</w:t>
      </w:r>
      <w:r w:rsidRPr="00237CCB">
        <w:rPr>
          <w:rFonts w:ascii="Times New Roman" w:eastAsia="Arial Unicode MS" w:hAnsi="Times New Roman" w:cs="Times New Roman"/>
          <w:sz w:val="24"/>
          <w:szCs w:val="24"/>
        </w:rPr>
        <w:t xml:space="preserve">96. </w:t>
      </w:r>
    </w:p>
    <w:p w14:paraId="252B6417" w14:textId="14D1559C" w:rsidR="002E3D2E" w:rsidRDefault="00FE6746" w:rsidP="00344743">
      <w:pPr>
        <w:autoSpaceDE w:val="0"/>
        <w:autoSpaceDN w:val="0"/>
        <w:adjustRightInd w:val="0"/>
        <w:spacing w:after="0" w:line="240" w:lineRule="auto"/>
        <w:ind w:left="720" w:hanging="720"/>
        <w:rPr>
          <w:rFonts w:ascii="Times New Roman" w:hAnsi="Times New Roman" w:cs="Times New Roman"/>
          <w:sz w:val="24"/>
          <w:szCs w:val="24"/>
        </w:rPr>
      </w:pPr>
      <w:r w:rsidRPr="00FE6746">
        <w:rPr>
          <w:rFonts w:ascii="Times New Roman" w:eastAsia="TimesNewRomanPSMT" w:hAnsi="Times New Roman" w:cs="Times New Roman"/>
          <w:sz w:val="24"/>
          <w:szCs w:val="24"/>
        </w:rPr>
        <w:t xml:space="preserve">Klein, G. (1993). A recognition-primed decision (RPD) model of rapid decision making. </w:t>
      </w:r>
      <w:r w:rsidRPr="00FE6746">
        <w:rPr>
          <w:rFonts w:ascii="Times New Roman" w:eastAsia="TimesNewRomanPSMT" w:hAnsi="Times New Roman" w:cs="Times New Roman"/>
          <w:i/>
          <w:iCs/>
          <w:sz w:val="24"/>
          <w:szCs w:val="24"/>
        </w:rPr>
        <w:t>Decision making in action: Models and methods</w:t>
      </w:r>
      <w:r w:rsidRPr="00FE6746">
        <w:rPr>
          <w:rFonts w:ascii="Times New Roman" w:eastAsia="TimesNewRomanPSMT" w:hAnsi="Times New Roman" w:cs="Times New Roman"/>
          <w:sz w:val="24"/>
          <w:szCs w:val="24"/>
        </w:rPr>
        <w:t xml:space="preserve">, </w:t>
      </w:r>
      <w:r w:rsidRPr="00FE6746">
        <w:rPr>
          <w:rFonts w:ascii="Times New Roman" w:eastAsia="TimesNewRomanPSMT" w:hAnsi="Times New Roman" w:cs="Times New Roman"/>
          <w:i/>
          <w:iCs/>
          <w:sz w:val="24"/>
          <w:szCs w:val="24"/>
        </w:rPr>
        <w:t>5</w:t>
      </w:r>
      <w:r w:rsidRPr="00FE6746">
        <w:rPr>
          <w:rFonts w:ascii="Times New Roman" w:eastAsia="TimesNewRomanPSMT" w:hAnsi="Times New Roman" w:cs="Times New Roman"/>
          <w:sz w:val="24"/>
          <w:szCs w:val="24"/>
        </w:rPr>
        <w:t>(4), 138</w:t>
      </w:r>
      <w:r>
        <w:rPr>
          <w:rFonts w:ascii="Times New Roman" w:eastAsia="TimesNewRomanPSMT" w:hAnsi="Times New Roman" w:cs="Times New Roman"/>
          <w:sz w:val="24"/>
          <w:szCs w:val="24"/>
        </w:rPr>
        <w:t>-</w:t>
      </w:r>
      <w:r w:rsidRPr="00FE6746">
        <w:rPr>
          <w:rFonts w:ascii="Times New Roman" w:eastAsia="TimesNewRomanPSMT" w:hAnsi="Times New Roman" w:cs="Times New Roman"/>
          <w:sz w:val="24"/>
          <w:szCs w:val="24"/>
        </w:rPr>
        <w:t>147</w:t>
      </w:r>
      <w:r w:rsidR="002E3D2E">
        <w:rPr>
          <w:rFonts w:ascii="Times New Roman" w:hAnsi="Times New Roman" w:cs="Times New Roman"/>
          <w:sz w:val="24"/>
          <w:szCs w:val="24"/>
        </w:rPr>
        <w:t xml:space="preserve">. </w:t>
      </w:r>
    </w:p>
    <w:p w14:paraId="7334EF5E" w14:textId="77777777" w:rsidR="00293DEA" w:rsidRPr="00237CCB" w:rsidRDefault="00293DEA" w:rsidP="00344743">
      <w:pPr>
        <w:autoSpaceDE w:val="0"/>
        <w:autoSpaceDN w:val="0"/>
        <w:adjustRightInd w:val="0"/>
        <w:spacing w:after="0" w:line="240" w:lineRule="auto"/>
        <w:ind w:left="720" w:hanging="720"/>
        <w:rPr>
          <w:rFonts w:ascii="Times New Roman" w:hAnsi="Times New Roman" w:cs="Times New Roman"/>
          <w:sz w:val="24"/>
          <w:szCs w:val="24"/>
        </w:rPr>
      </w:pPr>
      <w:r w:rsidRPr="00237CCB">
        <w:rPr>
          <w:rFonts w:ascii="Times New Roman" w:hAnsi="Times New Roman" w:cs="Times New Roman"/>
          <w:spacing w:val="4"/>
          <w:sz w:val="24"/>
          <w:szCs w:val="24"/>
          <w:shd w:val="clear" w:color="auto" w:fill="FCFCFC"/>
        </w:rPr>
        <w:t>Locke</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xml:space="preserve"> S</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Colquhoun</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xml:space="preserve"> D</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Briner</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xml:space="preserve"> M</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Ellis</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xml:space="preserve"> L</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O’Brien</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xml:space="preserve"> M</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xml:space="preserve">, </w:t>
      </w:r>
      <w:proofErr w:type="spellStart"/>
      <w:r w:rsidRPr="00237CCB">
        <w:rPr>
          <w:rFonts w:ascii="Times New Roman" w:hAnsi="Times New Roman" w:cs="Times New Roman"/>
          <w:spacing w:val="4"/>
          <w:sz w:val="24"/>
          <w:szCs w:val="24"/>
          <w:shd w:val="clear" w:color="auto" w:fill="FCFCFC"/>
        </w:rPr>
        <w:t>Wollstein</w:t>
      </w:r>
      <w:proofErr w:type="spellEnd"/>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xml:space="preserve"> L</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xml:space="preserve">, </w:t>
      </w:r>
      <w:r w:rsidR="00237CCB">
        <w:rPr>
          <w:rFonts w:ascii="Times New Roman" w:hAnsi="Times New Roman" w:cs="Times New Roman"/>
          <w:spacing w:val="4"/>
          <w:sz w:val="24"/>
          <w:szCs w:val="24"/>
          <w:shd w:val="clear" w:color="auto" w:fill="FCFCFC"/>
        </w:rPr>
        <w:t xml:space="preserve">&amp; </w:t>
      </w:r>
      <w:r w:rsidRPr="00237CCB">
        <w:rPr>
          <w:rFonts w:ascii="Times New Roman" w:hAnsi="Times New Roman" w:cs="Times New Roman"/>
          <w:spacing w:val="4"/>
          <w:sz w:val="24"/>
          <w:szCs w:val="24"/>
          <w:shd w:val="clear" w:color="auto" w:fill="FCFCFC"/>
        </w:rPr>
        <w:t>Allen</w:t>
      </w:r>
      <w:r w:rsidR="00237CCB">
        <w:rPr>
          <w:rFonts w:ascii="Times New Roman" w:hAnsi="Times New Roman" w:cs="Times New Roman"/>
          <w:spacing w:val="4"/>
          <w:sz w:val="24"/>
          <w:szCs w:val="24"/>
          <w:shd w:val="clear" w:color="auto" w:fill="FCFCFC"/>
        </w:rPr>
        <w:t>,</w:t>
      </w:r>
      <w:r w:rsidRPr="00237CCB">
        <w:rPr>
          <w:rFonts w:ascii="Times New Roman" w:hAnsi="Times New Roman" w:cs="Times New Roman"/>
          <w:spacing w:val="4"/>
          <w:sz w:val="24"/>
          <w:szCs w:val="24"/>
          <w:shd w:val="clear" w:color="auto" w:fill="FCFCFC"/>
        </w:rPr>
        <w:t xml:space="preserve"> G. </w:t>
      </w:r>
      <w:r w:rsidR="00237CCB">
        <w:rPr>
          <w:rFonts w:ascii="Times New Roman" w:hAnsi="Times New Roman" w:cs="Times New Roman"/>
          <w:spacing w:val="4"/>
          <w:sz w:val="24"/>
          <w:szCs w:val="24"/>
          <w:shd w:val="clear" w:color="auto" w:fill="FCFCFC"/>
        </w:rPr>
        <w:t xml:space="preserve">(1997). </w:t>
      </w:r>
      <w:r w:rsidRPr="00237CCB">
        <w:rPr>
          <w:rFonts w:ascii="Times New Roman" w:hAnsi="Times New Roman" w:cs="Times New Roman"/>
          <w:spacing w:val="4"/>
          <w:sz w:val="24"/>
          <w:szCs w:val="24"/>
          <w:shd w:val="clear" w:color="auto" w:fill="FCFCFC"/>
        </w:rPr>
        <w:t>Squash rackets: A re</w:t>
      </w:r>
      <w:r w:rsidR="0005752D">
        <w:rPr>
          <w:rFonts w:ascii="Times New Roman" w:hAnsi="Times New Roman" w:cs="Times New Roman"/>
          <w:spacing w:val="4"/>
          <w:sz w:val="24"/>
          <w:szCs w:val="24"/>
          <w:shd w:val="clear" w:color="auto" w:fill="FCFCFC"/>
        </w:rPr>
        <w:t>view of physiology and medicine,</w:t>
      </w:r>
      <w:r w:rsidRPr="00237CCB">
        <w:rPr>
          <w:rFonts w:ascii="Times New Roman" w:hAnsi="Times New Roman" w:cs="Times New Roman"/>
          <w:spacing w:val="4"/>
          <w:sz w:val="24"/>
          <w:szCs w:val="24"/>
          <w:shd w:val="clear" w:color="auto" w:fill="FCFCFC"/>
        </w:rPr>
        <w:t xml:space="preserve"> </w:t>
      </w:r>
      <w:r w:rsidRPr="0005752D">
        <w:rPr>
          <w:rFonts w:ascii="Times New Roman" w:hAnsi="Times New Roman" w:cs="Times New Roman"/>
          <w:i/>
          <w:spacing w:val="4"/>
          <w:sz w:val="24"/>
          <w:szCs w:val="24"/>
          <w:shd w:val="clear" w:color="auto" w:fill="FCFCFC"/>
        </w:rPr>
        <w:t>Sports Med</w:t>
      </w:r>
      <w:r w:rsidR="0005752D" w:rsidRPr="0005752D">
        <w:rPr>
          <w:rFonts w:ascii="Times New Roman" w:hAnsi="Times New Roman" w:cs="Times New Roman"/>
          <w:i/>
          <w:spacing w:val="4"/>
          <w:sz w:val="24"/>
          <w:szCs w:val="24"/>
          <w:shd w:val="clear" w:color="auto" w:fill="FCFCFC"/>
        </w:rPr>
        <w:t>icine</w:t>
      </w:r>
      <w:r w:rsidR="0005752D">
        <w:rPr>
          <w:rFonts w:ascii="Times New Roman" w:hAnsi="Times New Roman" w:cs="Times New Roman"/>
          <w:spacing w:val="4"/>
          <w:sz w:val="24"/>
          <w:szCs w:val="24"/>
          <w:shd w:val="clear" w:color="auto" w:fill="FCFCFC"/>
        </w:rPr>
        <w:t xml:space="preserve">, 23(2), </w:t>
      </w:r>
      <w:r w:rsidRPr="00237CCB">
        <w:rPr>
          <w:rFonts w:ascii="Times New Roman" w:hAnsi="Times New Roman" w:cs="Times New Roman"/>
          <w:spacing w:val="4"/>
          <w:sz w:val="24"/>
          <w:szCs w:val="24"/>
          <w:shd w:val="clear" w:color="auto" w:fill="FCFCFC"/>
        </w:rPr>
        <w:t>130-</w:t>
      </w:r>
      <w:r w:rsidR="0005752D">
        <w:rPr>
          <w:rFonts w:ascii="Times New Roman" w:hAnsi="Times New Roman" w:cs="Times New Roman"/>
          <w:spacing w:val="4"/>
          <w:sz w:val="24"/>
          <w:szCs w:val="24"/>
          <w:shd w:val="clear" w:color="auto" w:fill="FCFCFC"/>
        </w:rPr>
        <w:t>1</w:t>
      </w:r>
      <w:r w:rsidRPr="00237CCB">
        <w:rPr>
          <w:rFonts w:ascii="Times New Roman" w:hAnsi="Times New Roman" w:cs="Times New Roman"/>
          <w:spacing w:val="4"/>
          <w:sz w:val="24"/>
          <w:szCs w:val="24"/>
          <w:shd w:val="clear" w:color="auto" w:fill="FCFCFC"/>
        </w:rPr>
        <w:t xml:space="preserve">38. </w:t>
      </w:r>
    </w:p>
    <w:p w14:paraId="50CFD0EC" w14:textId="6B6AE934" w:rsidR="00344743"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r w:rsidRPr="00AF0617">
        <w:rPr>
          <w:rFonts w:ascii="Times New Roman" w:hAnsi="Times New Roman" w:cs="Times New Roman"/>
          <w:sz w:val="24"/>
          <w:szCs w:val="24"/>
        </w:rPr>
        <w:t>Mackenzie</w:t>
      </w:r>
      <w:r>
        <w:rPr>
          <w:rFonts w:ascii="Times New Roman" w:hAnsi="Times New Roman" w:cs="Times New Roman"/>
          <w:sz w:val="24"/>
          <w:szCs w:val="24"/>
        </w:rPr>
        <w:t>,</w:t>
      </w:r>
      <w:r w:rsidRPr="00AF0617">
        <w:rPr>
          <w:rFonts w:ascii="Times New Roman" w:hAnsi="Times New Roman" w:cs="Times New Roman"/>
          <w:sz w:val="24"/>
          <w:szCs w:val="24"/>
        </w:rPr>
        <w:t xml:space="preserve"> R</w:t>
      </w:r>
      <w:r>
        <w:rPr>
          <w:rFonts w:ascii="Times New Roman" w:hAnsi="Times New Roman" w:cs="Times New Roman"/>
          <w:sz w:val="24"/>
          <w:szCs w:val="24"/>
        </w:rPr>
        <w:t>.</w:t>
      </w:r>
      <w:r w:rsidRPr="00AF0617">
        <w:rPr>
          <w:rFonts w:ascii="Times New Roman" w:hAnsi="Times New Roman" w:cs="Times New Roman"/>
          <w:sz w:val="24"/>
          <w:szCs w:val="24"/>
        </w:rPr>
        <w:t>, Cushion</w:t>
      </w:r>
      <w:r>
        <w:rPr>
          <w:rFonts w:ascii="Times New Roman" w:hAnsi="Times New Roman" w:cs="Times New Roman"/>
          <w:sz w:val="24"/>
          <w:szCs w:val="24"/>
        </w:rPr>
        <w:t>,</w:t>
      </w:r>
      <w:r w:rsidRPr="00AF0617">
        <w:rPr>
          <w:rFonts w:ascii="Times New Roman" w:hAnsi="Times New Roman" w:cs="Times New Roman"/>
          <w:sz w:val="24"/>
          <w:szCs w:val="24"/>
        </w:rPr>
        <w:t xml:space="preserve"> C. </w:t>
      </w:r>
      <w:r>
        <w:rPr>
          <w:rFonts w:ascii="Times New Roman" w:hAnsi="Times New Roman" w:cs="Times New Roman"/>
          <w:sz w:val="24"/>
          <w:szCs w:val="24"/>
        </w:rPr>
        <w:t xml:space="preserve">(2013). </w:t>
      </w:r>
      <w:r w:rsidRPr="00AF0617">
        <w:rPr>
          <w:rFonts w:ascii="Times New Roman" w:hAnsi="Times New Roman" w:cs="Times New Roman"/>
          <w:sz w:val="24"/>
          <w:szCs w:val="24"/>
        </w:rPr>
        <w:t>Performance analysis in football: A critical review and i</w:t>
      </w:r>
      <w:r>
        <w:rPr>
          <w:rFonts w:ascii="Times New Roman" w:hAnsi="Times New Roman" w:cs="Times New Roman"/>
          <w:sz w:val="24"/>
          <w:szCs w:val="24"/>
        </w:rPr>
        <w:t>mplications for future research,</w:t>
      </w:r>
      <w:r w:rsidRPr="00AF0617">
        <w:rPr>
          <w:rFonts w:ascii="Times New Roman" w:hAnsi="Times New Roman" w:cs="Times New Roman"/>
          <w:sz w:val="24"/>
          <w:szCs w:val="24"/>
        </w:rPr>
        <w:t xml:space="preserve"> J</w:t>
      </w:r>
      <w:r>
        <w:rPr>
          <w:rFonts w:ascii="Times New Roman" w:hAnsi="Times New Roman" w:cs="Times New Roman"/>
          <w:sz w:val="24"/>
          <w:szCs w:val="24"/>
        </w:rPr>
        <w:t>ournal of</w:t>
      </w:r>
      <w:r w:rsidRPr="00AF0617">
        <w:rPr>
          <w:rFonts w:ascii="Times New Roman" w:hAnsi="Times New Roman" w:cs="Times New Roman"/>
          <w:sz w:val="24"/>
          <w:szCs w:val="24"/>
        </w:rPr>
        <w:t xml:space="preserve"> Sports Sci</w:t>
      </w:r>
      <w:r>
        <w:rPr>
          <w:rFonts w:ascii="Times New Roman" w:hAnsi="Times New Roman" w:cs="Times New Roman"/>
          <w:sz w:val="24"/>
          <w:szCs w:val="24"/>
        </w:rPr>
        <w:t xml:space="preserve">ences, </w:t>
      </w:r>
      <w:r w:rsidRPr="00AF0617">
        <w:rPr>
          <w:rFonts w:ascii="Times New Roman" w:hAnsi="Times New Roman" w:cs="Times New Roman"/>
          <w:sz w:val="24"/>
          <w:szCs w:val="24"/>
        </w:rPr>
        <w:t>31(6</w:t>
      </w:r>
      <w:r>
        <w:rPr>
          <w:rFonts w:ascii="Times New Roman" w:hAnsi="Times New Roman" w:cs="Times New Roman"/>
          <w:sz w:val="24"/>
          <w:szCs w:val="24"/>
        </w:rPr>
        <w:t xml:space="preserve">), </w:t>
      </w:r>
      <w:r w:rsidRPr="00AF0617">
        <w:rPr>
          <w:rFonts w:ascii="Times New Roman" w:hAnsi="Times New Roman" w:cs="Times New Roman"/>
          <w:sz w:val="24"/>
          <w:szCs w:val="24"/>
        </w:rPr>
        <w:t>639-</w:t>
      </w:r>
      <w:r>
        <w:rPr>
          <w:rFonts w:ascii="Times New Roman" w:hAnsi="Times New Roman" w:cs="Times New Roman"/>
          <w:sz w:val="24"/>
          <w:szCs w:val="24"/>
        </w:rPr>
        <w:t>6</w:t>
      </w:r>
      <w:r w:rsidRPr="00AF0617">
        <w:rPr>
          <w:rFonts w:ascii="Times New Roman" w:hAnsi="Times New Roman" w:cs="Times New Roman"/>
          <w:sz w:val="24"/>
          <w:szCs w:val="24"/>
        </w:rPr>
        <w:t xml:space="preserve">76. </w:t>
      </w:r>
    </w:p>
    <w:p w14:paraId="7F815D48" w14:textId="6A28422E" w:rsidR="002E3D2E" w:rsidRPr="00AF0617" w:rsidRDefault="002E3D2E" w:rsidP="00344743">
      <w:pPr>
        <w:autoSpaceDE w:val="0"/>
        <w:autoSpaceDN w:val="0"/>
        <w:adjustRightInd w:val="0"/>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Macquet</w:t>
      </w:r>
      <w:proofErr w:type="spellEnd"/>
      <w:r>
        <w:rPr>
          <w:rFonts w:ascii="Times New Roman" w:hAnsi="Times New Roman" w:cs="Times New Roman"/>
          <w:sz w:val="24"/>
          <w:szCs w:val="24"/>
        </w:rPr>
        <w:t xml:space="preserve">, A.C. (2009). Recognition within the decision-making process: A case study of expert volleyball players, </w:t>
      </w:r>
      <w:r w:rsidRPr="00BA460A">
        <w:rPr>
          <w:rFonts w:ascii="Times New Roman" w:hAnsi="Times New Roman" w:cs="Times New Roman"/>
          <w:i/>
          <w:sz w:val="24"/>
          <w:szCs w:val="24"/>
        </w:rPr>
        <w:t>Journal of Applied Sport Psychology</w:t>
      </w:r>
      <w:r>
        <w:rPr>
          <w:rFonts w:ascii="Times New Roman" w:hAnsi="Times New Roman" w:cs="Times New Roman"/>
          <w:sz w:val="24"/>
          <w:szCs w:val="24"/>
        </w:rPr>
        <w:t xml:space="preserve">, 21(1), 64-79. </w:t>
      </w:r>
    </w:p>
    <w:p w14:paraId="4F8EDD9A" w14:textId="58BD5F07" w:rsidR="00293DEA" w:rsidRDefault="00293DEA" w:rsidP="00344743">
      <w:pPr>
        <w:autoSpaceDE w:val="0"/>
        <w:autoSpaceDN w:val="0"/>
        <w:adjustRightInd w:val="0"/>
        <w:spacing w:after="0" w:line="240" w:lineRule="auto"/>
        <w:ind w:left="720" w:hanging="720"/>
        <w:rPr>
          <w:rFonts w:ascii="Times New Roman" w:eastAsia="Arial Unicode MS" w:hAnsi="Times New Roman" w:cs="Times New Roman"/>
          <w:sz w:val="24"/>
          <w:szCs w:val="24"/>
        </w:rPr>
      </w:pPr>
      <w:r w:rsidRPr="004F3031">
        <w:rPr>
          <w:rFonts w:ascii="Times New Roman" w:hAnsi="Times New Roman" w:cs="Times New Roman"/>
          <w:bCs/>
          <w:noProof/>
          <w:sz w:val="24"/>
          <w:szCs w:val="24"/>
        </w:rPr>
        <w:t>Murray</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xml:space="preserve"> S</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James</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xml:space="preserve"> N</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Hughes</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xml:space="preserve"> M.D</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Perš</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xml:space="preserve"> J</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xml:space="preserve">, </w:t>
      </w:r>
      <w:proofErr w:type="spellStart"/>
      <w:r w:rsidRPr="004F3031">
        <w:rPr>
          <w:rFonts w:ascii="Times New Roman" w:hAnsi="Times New Roman" w:cs="Times New Roman"/>
          <w:sz w:val="24"/>
          <w:szCs w:val="24"/>
        </w:rPr>
        <w:t>Mandeljc</w:t>
      </w:r>
      <w:proofErr w:type="spellEnd"/>
      <w:r w:rsidR="004F3031">
        <w:rPr>
          <w:rFonts w:ascii="Times New Roman" w:hAnsi="Times New Roman" w:cs="Times New Roman"/>
          <w:sz w:val="24"/>
          <w:szCs w:val="24"/>
        </w:rPr>
        <w:t>,</w:t>
      </w:r>
      <w:r w:rsidRPr="004F3031">
        <w:rPr>
          <w:rFonts w:ascii="Times New Roman" w:hAnsi="Times New Roman" w:cs="Times New Roman"/>
          <w:sz w:val="24"/>
          <w:szCs w:val="24"/>
        </w:rPr>
        <w:t xml:space="preserve"> R</w:t>
      </w:r>
      <w:r w:rsidR="004F3031">
        <w:rPr>
          <w:rFonts w:ascii="Times New Roman" w:hAnsi="Times New Roman" w:cs="Times New Roman"/>
          <w:sz w:val="24"/>
          <w:szCs w:val="24"/>
        </w:rPr>
        <w:t>.</w:t>
      </w:r>
      <w:r w:rsidRPr="004F3031">
        <w:rPr>
          <w:rFonts w:ascii="Times New Roman" w:hAnsi="Times New Roman" w:cs="Times New Roman"/>
          <w:sz w:val="24"/>
          <w:szCs w:val="24"/>
        </w:rPr>
        <w:t xml:space="preserve">, </w:t>
      </w:r>
      <w:r w:rsidR="004F3031">
        <w:rPr>
          <w:rFonts w:ascii="Times New Roman" w:hAnsi="Times New Roman" w:cs="Times New Roman"/>
          <w:sz w:val="24"/>
          <w:szCs w:val="24"/>
        </w:rPr>
        <w:t xml:space="preserve">&amp; </w:t>
      </w:r>
      <w:r w:rsidRPr="004F3031">
        <w:rPr>
          <w:rFonts w:ascii="Times New Roman" w:hAnsi="Times New Roman" w:cs="Times New Roman"/>
          <w:bCs/>
          <w:noProof/>
          <w:sz w:val="24"/>
          <w:szCs w:val="24"/>
        </w:rPr>
        <w:t>Vučković</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xml:space="preserve"> G. </w:t>
      </w:r>
      <w:r w:rsidR="004F3031">
        <w:rPr>
          <w:rFonts w:ascii="Times New Roman" w:hAnsi="Times New Roman" w:cs="Times New Roman"/>
          <w:bCs/>
          <w:noProof/>
          <w:sz w:val="24"/>
          <w:szCs w:val="24"/>
        </w:rPr>
        <w:t xml:space="preserve">(2016). </w:t>
      </w:r>
      <w:r w:rsidRPr="004F3031">
        <w:rPr>
          <w:rFonts w:ascii="Times New Roman" w:hAnsi="Times New Roman" w:cs="Times New Roman"/>
          <w:sz w:val="24"/>
          <w:szCs w:val="24"/>
        </w:rPr>
        <w:t>Effects of rule changes on physical demands and shot characteristics of elite-standard men’s squash and implications for training</w:t>
      </w:r>
      <w:r w:rsidR="004F3031">
        <w:rPr>
          <w:rFonts w:ascii="Times New Roman" w:hAnsi="Times New Roman" w:cs="Times New Roman"/>
          <w:bCs/>
          <w:noProof/>
          <w:sz w:val="24"/>
          <w:szCs w:val="24"/>
        </w:rPr>
        <w:t>,</w:t>
      </w:r>
      <w:r w:rsidRPr="004F3031">
        <w:rPr>
          <w:rFonts w:ascii="Times New Roman" w:hAnsi="Times New Roman" w:cs="Times New Roman"/>
          <w:bCs/>
          <w:noProof/>
          <w:sz w:val="24"/>
          <w:szCs w:val="24"/>
        </w:rPr>
        <w:t xml:space="preserve"> </w:t>
      </w:r>
      <w:r w:rsidR="00F12D4E" w:rsidRPr="004F3031">
        <w:rPr>
          <w:rFonts w:ascii="Times New Roman" w:eastAsia="Arial Unicode MS" w:hAnsi="Times New Roman" w:cs="Times New Roman"/>
          <w:sz w:val="24"/>
          <w:szCs w:val="24"/>
        </w:rPr>
        <w:t>J</w:t>
      </w:r>
      <w:r w:rsidR="004F3031">
        <w:rPr>
          <w:rFonts w:ascii="Times New Roman" w:eastAsia="Arial Unicode MS" w:hAnsi="Times New Roman" w:cs="Times New Roman"/>
          <w:sz w:val="24"/>
          <w:szCs w:val="24"/>
        </w:rPr>
        <w:t>ournal of</w:t>
      </w:r>
      <w:r w:rsidR="00F12D4E" w:rsidRPr="004F3031">
        <w:rPr>
          <w:rFonts w:ascii="Times New Roman" w:eastAsia="Arial Unicode MS" w:hAnsi="Times New Roman" w:cs="Times New Roman"/>
          <w:sz w:val="24"/>
          <w:szCs w:val="24"/>
        </w:rPr>
        <w:t xml:space="preserve"> Sports Sci</w:t>
      </w:r>
      <w:r w:rsidR="004F3031">
        <w:rPr>
          <w:rFonts w:ascii="Times New Roman" w:eastAsia="Arial Unicode MS" w:hAnsi="Times New Roman" w:cs="Times New Roman"/>
          <w:sz w:val="24"/>
          <w:szCs w:val="24"/>
        </w:rPr>
        <w:t>ences,</w:t>
      </w:r>
      <w:r w:rsidRPr="004F3031">
        <w:rPr>
          <w:rFonts w:ascii="Times New Roman" w:eastAsia="Arial Unicode MS" w:hAnsi="Times New Roman" w:cs="Times New Roman"/>
          <w:sz w:val="24"/>
          <w:szCs w:val="24"/>
        </w:rPr>
        <w:t xml:space="preserve"> </w:t>
      </w:r>
      <w:r w:rsidR="004F3031">
        <w:rPr>
          <w:rFonts w:ascii="Times New Roman" w:eastAsia="Arial Unicode MS" w:hAnsi="Times New Roman" w:cs="Times New Roman"/>
          <w:sz w:val="24"/>
          <w:szCs w:val="24"/>
        </w:rPr>
        <w:t xml:space="preserve">10(2), </w:t>
      </w:r>
      <w:r w:rsidRPr="004F3031">
        <w:rPr>
          <w:rFonts w:ascii="Times New Roman" w:eastAsia="Arial Unicode MS" w:hAnsi="Times New Roman" w:cs="Times New Roman"/>
          <w:sz w:val="24"/>
          <w:szCs w:val="24"/>
        </w:rPr>
        <w:t>129-</w:t>
      </w:r>
      <w:r w:rsidR="004F3031">
        <w:rPr>
          <w:rFonts w:ascii="Times New Roman" w:eastAsia="Arial Unicode MS" w:hAnsi="Times New Roman" w:cs="Times New Roman"/>
          <w:sz w:val="24"/>
          <w:szCs w:val="24"/>
        </w:rPr>
        <w:t>1</w:t>
      </w:r>
      <w:r w:rsidRPr="004F3031">
        <w:rPr>
          <w:rFonts w:ascii="Times New Roman" w:eastAsia="Arial Unicode MS" w:hAnsi="Times New Roman" w:cs="Times New Roman"/>
          <w:sz w:val="24"/>
          <w:szCs w:val="24"/>
        </w:rPr>
        <w:t xml:space="preserve">40. </w:t>
      </w:r>
    </w:p>
    <w:p w14:paraId="73F3809B" w14:textId="413E30E7" w:rsidR="00E63628" w:rsidRDefault="00336167" w:rsidP="00344743">
      <w:pPr>
        <w:autoSpaceDE w:val="0"/>
        <w:autoSpaceDN w:val="0"/>
        <w:adjustRightInd w:val="0"/>
        <w:spacing w:after="0" w:line="240" w:lineRule="auto"/>
        <w:ind w:left="720" w:hanging="720"/>
        <w:rPr>
          <w:rFonts w:ascii="Times New Roman" w:hAnsi="Times New Roman" w:cs="Times New Roman"/>
          <w:sz w:val="24"/>
          <w:szCs w:val="24"/>
        </w:rPr>
      </w:pPr>
      <w:r w:rsidRPr="00336167">
        <w:rPr>
          <w:rFonts w:ascii="Times New Roman" w:hAnsi="Times New Roman" w:cs="Times New Roman"/>
          <w:sz w:val="24"/>
          <w:szCs w:val="24"/>
        </w:rPr>
        <w:t>Neville</w:t>
      </w:r>
      <w:r>
        <w:rPr>
          <w:rFonts w:ascii="Times New Roman" w:hAnsi="Times New Roman" w:cs="Times New Roman"/>
          <w:sz w:val="24"/>
          <w:szCs w:val="24"/>
        </w:rPr>
        <w:t>,</w:t>
      </w:r>
      <w:r w:rsidRPr="00336167">
        <w:rPr>
          <w:rFonts w:ascii="Times New Roman" w:hAnsi="Times New Roman" w:cs="Times New Roman"/>
          <w:sz w:val="24"/>
          <w:szCs w:val="24"/>
        </w:rPr>
        <w:t xml:space="preserve"> T.J. &amp; Salmon, P.M. (2016).</w:t>
      </w:r>
      <w:r>
        <w:rPr>
          <w:rFonts w:ascii="Times New Roman" w:hAnsi="Times New Roman" w:cs="Times New Roman"/>
          <w:sz w:val="24"/>
          <w:szCs w:val="24"/>
        </w:rPr>
        <w:t xml:space="preserve"> Never blame the umpire -</w:t>
      </w:r>
      <w:r w:rsidRPr="00336167">
        <w:rPr>
          <w:rFonts w:ascii="Times New Roman" w:hAnsi="Times New Roman" w:cs="Times New Roman"/>
          <w:sz w:val="24"/>
          <w:szCs w:val="24"/>
        </w:rPr>
        <w:t xml:space="preserve"> a review of Situation Awareness models and methods for examining the performance of officials in sport, </w:t>
      </w:r>
      <w:r w:rsidRPr="00BA460A">
        <w:rPr>
          <w:rFonts w:ascii="Times New Roman" w:hAnsi="Times New Roman" w:cs="Times New Roman"/>
          <w:i/>
          <w:sz w:val="24"/>
          <w:szCs w:val="24"/>
        </w:rPr>
        <w:t>Ergonomics</w:t>
      </w:r>
      <w:r>
        <w:rPr>
          <w:rFonts w:ascii="Times New Roman" w:hAnsi="Times New Roman" w:cs="Times New Roman"/>
          <w:sz w:val="24"/>
          <w:szCs w:val="24"/>
        </w:rPr>
        <w:t>, 59(</w:t>
      </w:r>
      <w:r w:rsidRPr="00336167">
        <w:rPr>
          <w:rFonts w:ascii="Times New Roman" w:hAnsi="Times New Roman" w:cs="Times New Roman"/>
          <w:sz w:val="24"/>
          <w:szCs w:val="24"/>
        </w:rPr>
        <w:t>7</w:t>
      </w:r>
      <w:r>
        <w:rPr>
          <w:rFonts w:ascii="Times New Roman" w:hAnsi="Times New Roman" w:cs="Times New Roman"/>
          <w:sz w:val="24"/>
          <w:szCs w:val="24"/>
        </w:rPr>
        <w:t xml:space="preserve">), 962-975. </w:t>
      </w:r>
    </w:p>
    <w:p w14:paraId="36D83E0E" w14:textId="77777777" w:rsidR="00344743" w:rsidRPr="003F6FDD" w:rsidRDefault="00344743" w:rsidP="00344743">
      <w:pPr>
        <w:shd w:val="clear" w:color="auto" w:fill="FFFFFF"/>
        <w:spacing w:after="0" w:line="240" w:lineRule="auto"/>
        <w:ind w:left="720" w:hanging="720"/>
        <w:outlineLvl w:val="0"/>
        <w:rPr>
          <w:rFonts w:ascii="Times New Roman" w:eastAsia="Times New Roman" w:hAnsi="Times New Roman" w:cs="Times New Roman"/>
          <w:bCs/>
          <w:color w:val="111111"/>
          <w:kern w:val="36"/>
          <w:sz w:val="24"/>
          <w:szCs w:val="24"/>
          <w:lang w:eastAsia="en-GB"/>
        </w:rPr>
      </w:pPr>
      <w:proofErr w:type="spellStart"/>
      <w:r w:rsidRPr="003F6FDD">
        <w:rPr>
          <w:rFonts w:ascii="Times New Roman" w:eastAsia="Times New Roman" w:hAnsi="Times New Roman" w:cs="Times New Roman"/>
          <w:bCs/>
          <w:color w:val="111111"/>
          <w:kern w:val="36"/>
          <w:sz w:val="24"/>
          <w:szCs w:val="24"/>
          <w:lang w:eastAsia="en-GB"/>
        </w:rPr>
        <w:t>Norušis</w:t>
      </w:r>
      <w:proofErr w:type="spellEnd"/>
      <w:r>
        <w:rPr>
          <w:rFonts w:ascii="Times New Roman" w:eastAsia="Times New Roman" w:hAnsi="Times New Roman" w:cs="Times New Roman"/>
          <w:bCs/>
          <w:color w:val="111111"/>
          <w:kern w:val="36"/>
          <w:sz w:val="24"/>
          <w:szCs w:val="24"/>
          <w:lang w:eastAsia="en-GB"/>
        </w:rPr>
        <w:t>,</w:t>
      </w:r>
      <w:r w:rsidRPr="003F6FDD">
        <w:rPr>
          <w:rFonts w:ascii="Times New Roman" w:eastAsia="Times New Roman" w:hAnsi="Times New Roman" w:cs="Times New Roman"/>
          <w:bCs/>
          <w:color w:val="111111"/>
          <w:kern w:val="36"/>
          <w:sz w:val="24"/>
          <w:szCs w:val="24"/>
          <w:lang w:eastAsia="en-GB"/>
        </w:rPr>
        <w:t xml:space="preserve"> M</w:t>
      </w:r>
      <w:r>
        <w:rPr>
          <w:rFonts w:ascii="Times New Roman" w:eastAsia="Times New Roman" w:hAnsi="Times New Roman" w:cs="Times New Roman"/>
          <w:bCs/>
          <w:color w:val="111111"/>
          <w:kern w:val="36"/>
          <w:sz w:val="24"/>
          <w:szCs w:val="24"/>
          <w:lang w:eastAsia="en-GB"/>
        </w:rPr>
        <w:t>.</w:t>
      </w:r>
      <w:r w:rsidRPr="003F6FDD">
        <w:rPr>
          <w:rFonts w:ascii="Times New Roman" w:eastAsia="Times New Roman" w:hAnsi="Times New Roman" w:cs="Times New Roman"/>
          <w:bCs/>
          <w:color w:val="111111"/>
          <w:kern w:val="36"/>
          <w:sz w:val="24"/>
          <w:szCs w:val="24"/>
          <w:lang w:eastAsia="en-GB"/>
        </w:rPr>
        <w:t xml:space="preserve">J. </w:t>
      </w:r>
      <w:r>
        <w:rPr>
          <w:rFonts w:ascii="Times New Roman" w:eastAsia="Times New Roman" w:hAnsi="Times New Roman" w:cs="Times New Roman"/>
          <w:bCs/>
          <w:color w:val="111111"/>
          <w:kern w:val="36"/>
          <w:sz w:val="24"/>
          <w:szCs w:val="24"/>
          <w:lang w:eastAsia="en-GB"/>
        </w:rPr>
        <w:t xml:space="preserve">(2011). </w:t>
      </w:r>
      <w:r w:rsidRPr="003F6FDD">
        <w:rPr>
          <w:rFonts w:ascii="Times New Roman" w:eastAsia="Times New Roman" w:hAnsi="Times New Roman" w:cs="Times New Roman"/>
          <w:bCs/>
          <w:color w:val="111111"/>
          <w:kern w:val="36"/>
          <w:sz w:val="24"/>
          <w:szCs w:val="24"/>
          <w:lang w:eastAsia="en-GB"/>
        </w:rPr>
        <w:t>IBM SPSS Statistics 19 Statistical Procedures Companion. Prentice hall</w:t>
      </w:r>
      <w:r w:rsidRPr="003F6FDD">
        <w:rPr>
          <w:rFonts w:ascii="Times New Roman" w:hAnsi="Times New Roman" w:cs="Times New Roman"/>
          <w:color w:val="000000"/>
          <w:sz w:val="24"/>
          <w:szCs w:val="24"/>
          <w:shd w:val="clear" w:color="auto" w:fill="FFFFFF"/>
        </w:rPr>
        <w:t xml:space="preserve">: </w:t>
      </w:r>
      <w:r>
        <w:rPr>
          <w:rFonts w:ascii="Times New Roman" w:hAnsi="Times New Roman" w:cs="Times New Roman"/>
          <w:color w:val="231F20"/>
          <w:sz w:val="24"/>
          <w:szCs w:val="24"/>
        </w:rPr>
        <w:t>Pearson</w:t>
      </w:r>
      <w:r w:rsidRPr="003F6FDD">
        <w:rPr>
          <w:rFonts w:ascii="Times New Roman" w:hAnsi="Times New Roman" w:cs="Times New Roman"/>
          <w:color w:val="231F20"/>
          <w:sz w:val="24"/>
          <w:szCs w:val="24"/>
        </w:rPr>
        <w:t xml:space="preserve">. </w:t>
      </w:r>
    </w:p>
    <w:p w14:paraId="20D16226" w14:textId="77777777" w:rsidR="00344743" w:rsidRPr="004F3031"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proofErr w:type="spellStart"/>
      <w:r w:rsidRPr="004F3031">
        <w:rPr>
          <w:rFonts w:ascii="Times New Roman" w:hAnsi="Times New Roman" w:cs="Times New Roman"/>
          <w:sz w:val="24"/>
          <w:szCs w:val="24"/>
        </w:rPr>
        <w:t>Ofoghi</w:t>
      </w:r>
      <w:proofErr w:type="spellEnd"/>
      <w:r>
        <w:rPr>
          <w:rFonts w:ascii="Times New Roman" w:hAnsi="Times New Roman" w:cs="Times New Roman"/>
          <w:sz w:val="24"/>
          <w:szCs w:val="24"/>
        </w:rPr>
        <w:t>,</w:t>
      </w:r>
      <w:r w:rsidRPr="004F3031">
        <w:rPr>
          <w:rFonts w:ascii="Times New Roman" w:hAnsi="Times New Roman" w:cs="Times New Roman"/>
          <w:sz w:val="24"/>
          <w:szCs w:val="24"/>
        </w:rPr>
        <w:t xml:space="preserve"> B</w:t>
      </w:r>
      <w:r>
        <w:rPr>
          <w:rFonts w:ascii="Times New Roman" w:hAnsi="Times New Roman" w:cs="Times New Roman"/>
          <w:sz w:val="24"/>
          <w:szCs w:val="24"/>
        </w:rPr>
        <w:t>.</w:t>
      </w:r>
      <w:r w:rsidRPr="004F3031">
        <w:rPr>
          <w:rFonts w:ascii="Times New Roman" w:hAnsi="Times New Roman" w:cs="Times New Roman"/>
          <w:sz w:val="24"/>
          <w:szCs w:val="24"/>
        </w:rPr>
        <w:t xml:space="preserve">, </w:t>
      </w:r>
      <w:proofErr w:type="spellStart"/>
      <w:r w:rsidRPr="004F3031">
        <w:rPr>
          <w:rFonts w:ascii="Times New Roman" w:hAnsi="Times New Roman" w:cs="Times New Roman"/>
          <w:sz w:val="24"/>
          <w:szCs w:val="24"/>
        </w:rPr>
        <w:t>Zeleznikow</w:t>
      </w:r>
      <w:proofErr w:type="spellEnd"/>
      <w:r>
        <w:rPr>
          <w:rFonts w:ascii="Times New Roman" w:hAnsi="Times New Roman" w:cs="Times New Roman"/>
          <w:sz w:val="24"/>
          <w:szCs w:val="24"/>
        </w:rPr>
        <w:t>,</w:t>
      </w:r>
      <w:r w:rsidRPr="004F3031">
        <w:rPr>
          <w:rFonts w:ascii="Times New Roman" w:hAnsi="Times New Roman" w:cs="Times New Roman"/>
          <w:sz w:val="24"/>
          <w:szCs w:val="24"/>
        </w:rPr>
        <w:t xml:space="preserve"> J</w:t>
      </w:r>
      <w:r>
        <w:rPr>
          <w:rFonts w:ascii="Times New Roman" w:hAnsi="Times New Roman" w:cs="Times New Roman"/>
          <w:sz w:val="24"/>
          <w:szCs w:val="24"/>
        </w:rPr>
        <w:t>.</w:t>
      </w:r>
      <w:r w:rsidRPr="004F3031">
        <w:rPr>
          <w:rFonts w:ascii="Times New Roman" w:hAnsi="Times New Roman" w:cs="Times New Roman"/>
          <w:sz w:val="24"/>
          <w:szCs w:val="24"/>
        </w:rPr>
        <w:t xml:space="preserve">, </w:t>
      </w:r>
      <w:proofErr w:type="spellStart"/>
      <w:r w:rsidRPr="004F3031">
        <w:rPr>
          <w:rFonts w:ascii="Times New Roman" w:hAnsi="Times New Roman" w:cs="Times New Roman"/>
          <w:sz w:val="24"/>
          <w:szCs w:val="24"/>
        </w:rPr>
        <w:t>MacMahon</w:t>
      </w:r>
      <w:proofErr w:type="spellEnd"/>
      <w:r>
        <w:rPr>
          <w:rFonts w:ascii="Times New Roman" w:hAnsi="Times New Roman" w:cs="Times New Roman"/>
          <w:sz w:val="24"/>
          <w:szCs w:val="24"/>
        </w:rPr>
        <w:t>,</w:t>
      </w:r>
      <w:r w:rsidRPr="004F3031">
        <w:rPr>
          <w:rFonts w:ascii="Times New Roman" w:hAnsi="Times New Roman" w:cs="Times New Roman"/>
          <w:sz w:val="24"/>
          <w:szCs w:val="24"/>
        </w:rPr>
        <w:t xml:space="preserve"> C</w:t>
      </w:r>
      <w:r>
        <w:rPr>
          <w:rFonts w:ascii="Times New Roman" w:hAnsi="Times New Roman" w:cs="Times New Roman"/>
          <w:sz w:val="24"/>
          <w:szCs w:val="24"/>
        </w:rPr>
        <w:t>.</w:t>
      </w:r>
      <w:r w:rsidRPr="004F3031">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4F3031">
        <w:rPr>
          <w:rFonts w:ascii="Times New Roman" w:hAnsi="Times New Roman" w:cs="Times New Roman"/>
          <w:sz w:val="24"/>
          <w:szCs w:val="24"/>
        </w:rPr>
        <w:t>Raab</w:t>
      </w:r>
      <w:proofErr w:type="spellEnd"/>
      <w:r>
        <w:rPr>
          <w:rFonts w:ascii="Times New Roman" w:hAnsi="Times New Roman" w:cs="Times New Roman"/>
          <w:sz w:val="24"/>
          <w:szCs w:val="24"/>
        </w:rPr>
        <w:t>,</w:t>
      </w:r>
      <w:r w:rsidRPr="004F3031">
        <w:rPr>
          <w:rFonts w:ascii="Times New Roman" w:hAnsi="Times New Roman" w:cs="Times New Roman"/>
          <w:sz w:val="24"/>
          <w:szCs w:val="24"/>
        </w:rPr>
        <w:t xml:space="preserve"> M. </w:t>
      </w:r>
      <w:r>
        <w:rPr>
          <w:rFonts w:ascii="Times New Roman" w:hAnsi="Times New Roman" w:cs="Times New Roman"/>
          <w:sz w:val="24"/>
          <w:szCs w:val="24"/>
        </w:rPr>
        <w:t xml:space="preserve">(2013). </w:t>
      </w:r>
      <w:r w:rsidRPr="004F3031">
        <w:rPr>
          <w:rFonts w:ascii="Times New Roman" w:hAnsi="Times New Roman" w:cs="Times New Roman"/>
          <w:sz w:val="24"/>
          <w:szCs w:val="24"/>
        </w:rPr>
        <w:t>Data mining in elite s</w:t>
      </w:r>
      <w:r>
        <w:rPr>
          <w:rFonts w:ascii="Times New Roman" w:hAnsi="Times New Roman" w:cs="Times New Roman"/>
          <w:sz w:val="24"/>
          <w:szCs w:val="24"/>
        </w:rPr>
        <w:t>ports: A review and a framework,</w:t>
      </w:r>
      <w:r w:rsidRPr="004F3031">
        <w:rPr>
          <w:rFonts w:ascii="Times New Roman" w:hAnsi="Times New Roman" w:cs="Times New Roman"/>
          <w:sz w:val="24"/>
          <w:szCs w:val="24"/>
        </w:rPr>
        <w:t xml:space="preserve"> </w:t>
      </w:r>
      <w:r w:rsidRPr="005C1816">
        <w:rPr>
          <w:rFonts w:ascii="Times New Roman" w:hAnsi="Times New Roman" w:cs="Times New Roman"/>
          <w:i/>
          <w:sz w:val="24"/>
          <w:szCs w:val="24"/>
        </w:rPr>
        <w:t>Measurement in Physical Education and Exercise Science</w:t>
      </w:r>
      <w:r>
        <w:rPr>
          <w:rFonts w:ascii="Times New Roman" w:hAnsi="Times New Roman" w:cs="Times New Roman"/>
          <w:sz w:val="24"/>
          <w:szCs w:val="24"/>
        </w:rPr>
        <w:t xml:space="preserve">, 17(3), </w:t>
      </w:r>
      <w:r w:rsidRPr="004F3031">
        <w:rPr>
          <w:rFonts w:ascii="Times New Roman" w:hAnsi="Times New Roman" w:cs="Times New Roman"/>
          <w:sz w:val="24"/>
          <w:szCs w:val="24"/>
        </w:rPr>
        <w:t>171-</w:t>
      </w:r>
      <w:r>
        <w:rPr>
          <w:rFonts w:ascii="Times New Roman" w:hAnsi="Times New Roman" w:cs="Times New Roman"/>
          <w:sz w:val="24"/>
          <w:szCs w:val="24"/>
        </w:rPr>
        <w:t>1</w:t>
      </w:r>
      <w:r w:rsidRPr="004F3031">
        <w:rPr>
          <w:rFonts w:ascii="Times New Roman" w:hAnsi="Times New Roman" w:cs="Times New Roman"/>
          <w:sz w:val="24"/>
          <w:szCs w:val="24"/>
        </w:rPr>
        <w:t xml:space="preserve">86. </w:t>
      </w:r>
    </w:p>
    <w:p w14:paraId="1BAF1516" w14:textId="05E7ED0E" w:rsidR="00973F8A" w:rsidRPr="00AF0617" w:rsidRDefault="00293DEA" w:rsidP="00344743">
      <w:pPr>
        <w:autoSpaceDE w:val="0"/>
        <w:autoSpaceDN w:val="0"/>
        <w:adjustRightInd w:val="0"/>
        <w:spacing w:after="0" w:line="240" w:lineRule="auto"/>
        <w:ind w:left="720" w:hanging="720"/>
        <w:rPr>
          <w:rFonts w:ascii="Times New Roman" w:hAnsi="Times New Roman" w:cs="Times New Roman"/>
          <w:sz w:val="24"/>
          <w:szCs w:val="24"/>
        </w:rPr>
      </w:pPr>
      <w:proofErr w:type="spellStart"/>
      <w:r w:rsidRPr="00AF0617">
        <w:rPr>
          <w:rFonts w:ascii="Times New Roman" w:hAnsi="Times New Roman" w:cs="Times New Roman"/>
          <w:sz w:val="24"/>
          <w:szCs w:val="24"/>
        </w:rPr>
        <w:t>Perš</w:t>
      </w:r>
      <w:proofErr w:type="spellEnd"/>
      <w:r w:rsidR="00AF0617">
        <w:rPr>
          <w:rFonts w:ascii="Times New Roman" w:hAnsi="Times New Roman" w:cs="Times New Roman"/>
          <w:sz w:val="24"/>
          <w:szCs w:val="24"/>
        </w:rPr>
        <w:t>,</w:t>
      </w:r>
      <w:r w:rsidRPr="00AF0617">
        <w:rPr>
          <w:rFonts w:ascii="Times New Roman" w:hAnsi="Times New Roman" w:cs="Times New Roman"/>
          <w:sz w:val="24"/>
          <w:szCs w:val="24"/>
        </w:rPr>
        <w:t xml:space="preserve"> J</w:t>
      </w:r>
      <w:r w:rsidR="00AF0617">
        <w:rPr>
          <w:rFonts w:ascii="Times New Roman" w:hAnsi="Times New Roman" w:cs="Times New Roman"/>
          <w:sz w:val="24"/>
          <w:szCs w:val="24"/>
        </w:rPr>
        <w:t>.</w:t>
      </w:r>
      <w:r w:rsidRPr="00AF0617">
        <w:rPr>
          <w:rFonts w:ascii="Times New Roman" w:hAnsi="Times New Roman" w:cs="Times New Roman"/>
          <w:sz w:val="24"/>
          <w:szCs w:val="24"/>
        </w:rPr>
        <w:t xml:space="preserve">, </w:t>
      </w:r>
      <w:proofErr w:type="spellStart"/>
      <w:r w:rsidRPr="00AF0617">
        <w:rPr>
          <w:rFonts w:ascii="Times New Roman" w:hAnsi="Times New Roman" w:cs="Times New Roman"/>
          <w:sz w:val="24"/>
          <w:szCs w:val="24"/>
        </w:rPr>
        <w:t>Kristan</w:t>
      </w:r>
      <w:proofErr w:type="spellEnd"/>
      <w:r w:rsidR="00AF0617">
        <w:rPr>
          <w:rFonts w:ascii="Times New Roman" w:hAnsi="Times New Roman" w:cs="Times New Roman"/>
          <w:sz w:val="24"/>
          <w:szCs w:val="24"/>
        </w:rPr>
        <w:t>,</w:t>
      </w:r>
      <w:r w:rsidRPr="00AF0617">
        <w:rPr>
          <w:rFonts w:ascii="Times New Roman" w:hAnsi="Times New Roman" w:cs="Times New Roman"/>
          <w:sz w:val="24"/>
          <w:szCs w:val="24"/>
        </w:rPr>
        <w:t xml:space="preserve"> M</w:t>
      </w:r>
      <w:r w:rsidR="00AF0617">
        <w:rPr>
          <w:rFonts w:ascii="Times New Roman" w:hAnsi="Times New Roman" w:cs="Times New Roman"/>
          <w:sz w:val="24"/>
          <w:szCs w:val="24"/>
        </w:rPr>
        <w:t>.</w:t>
      </w:r>
      <w:r w:rsidRPr="00AF0617">
        <w:rPr>
          <w:rFonts w:ascii="Times New Roman" w:hAnsi="Times New Roman" w:cs="Times New Roman"/>
          <w:sz w:val="24"/>
          <w:szCs w:val="24"/>
        </w:rPr>
        <w:t xml:space="preserve">, </w:t>
      </w:r>
      <w:proofErr w:type="spellStart"/>
      <w:r w:rsidRPr="00AF0617">
        <w:rPr>
          <w:rFonts w:ascii="Times New Roman" w:hAnsi="Times New Roman" w:cs="Times New Roman"/>
          <w:sz w:val="24"/>
          <w:szCs w:val="24"/>
        </w:rPr>
        <w:t>Perše</w:t>
      </w:r>
      <w:proofErr w:type="spellEnd"/>
      <w:r w:rsidR="00AF0617">
        <w:rPr>
          <w:rFonts w:ascii="Times New Roman" w:hAnsi="Times New Roman" w:cs="Times New Roman"/>
          <w:sz w:val="24"/>
          <w:szCs w:val="24"/>
        </w:rPr>
        <w:t>,</w:t>
      </w:r>
      <w:r w:rsidRPr="00AF0617">
        <w:rPr>
          <w:rFonts w:ascii="Times New Roman" w:hAnsi="Times New Roman" w:cs="Times New Roman"/>
          <w:sz w:val="24"/>
          <w:szCs w:val="24"/>
        </w:rPr>
        <w:t xml:space="preserve"> M</w:t>
      </w:r>
      <w:r w:rsidR="00AF0617">
        <w:rPr>
          <w:rFonts w:ascii="Times New Roman" w:hAnsi="Times New Roman" w:cs="Times New Roman"/>
          <w:sz w:val="24"/>
          <w:szCs w:val="24"/>
        </w:rPr>
        <w:t>.</w:t>
      </w:r>
      <w:r w:rsidRPr="00AF0617">
        <w:rPr>
          <w:rFonts w:ascii="Times New Roman" w:hAnsi="Times New Roman" w:cs="Times New Roman"/>
          <w:sz w:val="24"/>
          <w:szCs w:val="24"/>
        </w:rPr>
        <w:t xml:space="preserve">, </w:t>
      </w:r>
      <w:r w:rsidR="00AF0617">
        <w:rPr>
          <w:rFonts w:ascii="Times New Roman" w:hAnsi="Times New Roman" w:cs="Times New Roman"/>
          <w:sz w:val="24"/>
          <w:szCs w:val="24"/>
        </w:rPr>
        <w:t xml:space="preserve">&amp; </w:t>
      </w:r>
      <w:proofErr w:type="spellStart"/>
      <w:r w:rsidRPr="00AF0617">
        <w:rPr>
          <w:rFonts w:ascii="Times New Roman" w:hAnsi="Times New Roman" w:cs="Times New Roman"/>
          <w:sz w:val="24"/>
          <w:szCs w:val="24"/>
        </w:rPr>
        <w:t>Kovačič</w:t>
      </w:r>
      <w:proofErr w:type="spellEnd"/>
      <w:r w:rsidR="00AF0617">
        <w:rPr>
          <w:rFonts w:ascii="Times New Roman" w:hAnsi="Times New Roman" w:cs="Times New Roman"/>
          <w:sz w:val="24"/>
          <w:szCs w:val="24"/>
        </w:rPr>
        <w:t>,</w:t>
      </w:r>
      <w:r w:rsidRPr="00AF0617">
        <w:rPr>
          <w:rFonts w:ascii="Times New Roman" w:hAnsi="Times New Roman" w:cs="Times New Roman"/>
          <w:sz w:val="24"/>
          <w:szCs w:val="24"/>
        </w:rPr>
        <w:t xml:space="preserve"> S. </w:t>
      </w:r>
      <w:r w:rsidR="00AF0617">
        <w:rPr>
          <w:rFonts w:ascii="Times New Roman" w:hAnsi="Times New Roman" w:cs="Times New Roman"/>
          <w:sz w:val="24"/>
          <w:szCs w:val="24"/>
        </w:rPr>
        <w:t xml:space="preserve">(2008). </w:t>
      </w:r>
      <w:r w:rsidRPr="00AF0617">
        <w:rPr>
          <w:rFonts w:ascii="Times New Roman" w:hAnsi="Times New Roman" w:cs="Times New Roman"/>
          <w:sz w:val="24"/>
          <w:szCs w:val="24"/>
        </w:rPr>
        <w:t>Analysis of Pla</w:t>
      </w:r>
      <w:r w:rsidR="00AF0617">
        <w:rPr>
          <w:rFonts w:ascii="Times New Roman" w:hAnsi="Times New Roman" w:cs="Times New Roman"/>
          <w:sz w:val="24"/>
          <w:szCs w:val="24"/>
        </w:rPr>
        <w:t>yer Motion in Sport Matches. In</w:t>
      </w:r>
      <w:r w:rsidRPr="00AF0617">
        <w:rPr>
          <w:rFonts w:ascii="Times New Roman" w:hAnsi="Times New Roman" w:cs="Times New Roman"/>
          <w:sz w:val="24"/>
          <w:szCs w:val="24"/>
        </w:rPr>
        <w:t xml:space="preserve"> </w:t>
      </w:r>
      <w:r w:rsidR="00AF0617">
        <w:rPr>
          <w:rFonts w:ascii="Times New Roman" w:hAnsi="Times New Roman" w:cs="Times New Roman"/>
          <w:sz w:val="24"/>
          <w:szCs w:val="24"/>
        </w:rPr>
        <w:t>A. Baca</w:t>
      </w:r>
      <w:r w:rsidRPr="00AF0617">
        <w:rPr>
          <w:rFonts w:ascii="Times New Roman" w:hAnsi="Times New Roman" w:cs="Times New Roman"/>
          <w:sz w:val="24"/>
          <w:szCs w:val="24"/>
        </w:rPr>
        <w:t xml:space="preserve">, </w:t>
      </w:r>
      <w:r w:rsidR="00AF0617">
        <w:rPr>
          <w:rFonts w:ascii="Times New Roman" w:hAnsi="Times New Roman" w:cs="Times New Roman"/>
          <w:sz w:val="24"/>
          <w:szCs w:val="24"/>
        </w:rPr>
        <w:t>M. Lames</w:t>
      </w:r>
      <w:r w:rsidRPr="00AF0617">
        <w:rPr>
          <w:rFonts w:ascii="Times New Roman" w:hAnsi="Times New Roman" w:cs="Times New Roman"/>
          <w:sz w:val="24"/>
          <w:szCs w:val="24"/>
        </w:rPr>
        <w:t xml:space="preserve">, </w:t>
      </w:r>
      <w:r w:rsidR="00AF0617">
        <w:rPr>
          <w:rFonts w:ascii="Times New Roman" w:hAnsi="Times New Roman" w:cs="Times New Roman"/>
          <w:sz w:val="24"/>
          <w:szCs w:val="24"/>
        </w:rPr>
        <w:t>K. Lyons</w:t>
      </w:r>
      <w:r w:rsidRPr="00AF0617">
        <w:rPr>
          <w:rFonts w:ascii="Times New Roman" w:hAnsi="Times New Roman" w:cs="Times New Roman"/>
          <w:sz w:val="24"/>
          <w:szCs w:val="24"/>
        </w:rPr>
        <w:t xml:space="preserve">, </w:t>
      </w:r>
      <w:r w:rsidR="00AF0617">
        <w:rPr>
          <w:rFonts w:ascii="Times New Roman" w:hAnsi="Times New Roman" w:cs="Times New Roman"/>
          <w:sz w:val="24"/>
          <w:szCs w:val="24"/>
        </w:rPr>
        <w:t xml:space="preserve">B. </w:t>
      </w:r>
      <w:proofErr w:type="spellStart"/>
      <w:r w:rsidRPr="00AF0617">
        <w:rPr>
          <w:rFonts w:ascii="Times New Roman" w:hAnsi="Times New Roman" w:cs="Times New Roman"/>
          <w:sz w:val="24"/>
          <w:szCs w:val="24"/>
        </w:rPr>
        <w:t>Nebel</w:t>
      </w:r>
      <w:proofErr w:type="spellEnd"/>
      <w:r w:rsidR="00AF0617">
        <w:rPr>
          <w:rFonts w:ascii="Times New Roman" w:hAnsi="Times New Roman" w:cs="Times New Roman"/>
          <w:sz w:val="24"/>
          <w:szCs w:val="24"/>
        </w:rPr>
        <w:t xml:space="preserve">, &amp; J. </w:t>
      </w:r>
      <w:proofErr w:type="spellStart"/>
      <w:r w:rsidR="00AF0617">
        <w:rPr>
          <w:rFonts w:ascii="Times New Roman" w:hAnsi="Times New Roman" w:cs="Times New Roman"/>
          <w:sz w:val="24"/>
          <w:szCs w:val="24"/>
        </w:rPr>
        <w:t>Wiemeyer</w:t>
      </w:r>
      <w:proofErr w:type="spellEnd"/>
      <w:r w:rsidRPr="00AF0617">
        <w:rPr>
          <w:rFonts w:ascii="Times New Roman" w:hAnsi="Times New Roman" w:cs="Times New Roman"/>
          <w:sz w:val="24"/>
          <w:szCs w:val="24"/>
        </w:rPr>
        <w:t xml:space="preserve"> </w:t>
      </w:r>
      <w:r w:rsidR="00AF0617">
        <w:rPr>
          <w:rFonts w:ascii="Times New Roman" w:hAnsi="Times New Roman" w:cs="Times New Roman"/>
          <w:sz w:val="24"/>
          <w:szCs w:val="24"/>
        </w:rPr>
        <w:t>(Eds.),</w:t>
      </w:r>
      <w:r w:rsidRPr="00AF0617">
        <w:rPr>
          <w:rFonts w:ascii="Times New Roman" w:hAnsi="Times New Roman" w:cs="Times New Roman"/>
          <w:sz w:val="24"/>
          <w:szCs w:val="24"/>
        </w:rPr>
        <w:t xml:space="preserve"> Computer Science in S</w:t>
      </w:r>
      <w:r w:rsidR="00AF0617">
        <w:rPr>
          <w:rFonts w:ascii="Times New Roman" w:hAnsi="Times New Roman" w:cs="Times New Roman"/>
          <w:sz w:val="24"/>
          <w:szCs w:val="24"/>
        </w:rPr>
        <w:t>port - Mission and Methods,</w:t>
      </w:r>
      <w:r w:rsidRPr="00AF0617">
        <w:rPr>
          <w:rFonts w:ascii="Times New Roman" w:hAnsi="Times New Roman" w:cs="Times New Roman"/>
          <w:sz w:val="24"/>
          <w:szCs w:val="24"/>
        </w:rPr>
        <w:t xml:space="preserve"> </w:t>
      </w:r>
      <w:r w:rsidR="00973F8A" w:rsidRPr="00047B14">
        <w:rPr>
          <w:rFonts w:ascii="Times New Roman" w:hAnsi="Times New Roman" w:cs="Times New Roman"/>
          <w:sz w:val="24"/>
          <w:szCs w:val="24"/>
        </w:rPr>
        <w:t>http://drops.dagstuhl.de/opus/volltexte/2008/1689/pdf/08372.PersJanez.Paper.1689.pdf</w:t>
      </w:r>
      <w:r w:rsidR="00973F8A" w:rsidRPr="00AF0617">
        <w:rPr>
          <w:rFonts w:ascii="Times New Roman" w:hAnsi="Times New Roman" w:cs="Times New Roman"/>
          <w:sz w:val="24"/>
          <w:szCs w:val="24"/>
        </w:rPr>
        <w:t xml:space="preserve">. Accessed on </w:t>
      </w:r>
      <w:r w:rsidR="00C05CA4" w:rsidRPr="00AF0617">
        <w:rPr>
          <w:rFonts w:ascii="Times New Roman" w:hAnsi="Times New Roman" w:cs="Times New Roman"/>
          <w:sz w:val="24"/>
          <w:szCs w:val="24"/>
        </w:rPr>
        <w:t xml:space="preserve">12 December 2016. </w:t>
      </w:r>
    </w:p>
    <w:p w14:paraId="26C8B932" w14:textId="77777777" w:rsidR="00344743" w:rsidRPr="005D71ED" w:rsidRDefault="00344743" w:rsidP="00344743">
      <w:pPr>
        <w:autoSpaceDE w:val="0"/>
        <w:autoSpaceDN w:val="0"/>
        <w:adjustRightInd w:val="0"/>
        <w:spacing w:after="0" w:line="240" w:lineRule="auto"/>
        <w:ind w:left="720" w:hanging="720"/>
        <w:rPr>
          <w:rFonts w:ascii="Times New Roman" w:hAnsi="Times New Roman" w:cs="Times New Roman"/>
          <w:sz w:val="24"/>
          <w:szCs w:val="24"/>
        </w:rPr>
      </w:pPr>
      <w:proofErr w:type="spellStart"/>
      <w:r w:rsidRPr="005D71ED">
        <w:rPr>
          <w:rFonts w:ascii="Times New Roman" w:hAnsi="Times New Roman" w:cs="Times New Roman"/>
          <w:sz w:val="24"/>
          <w:szCs w:val="24"/>
        </w:rPr>
        <w:lastRenderedPageBreak/>
        <w:t>Raab</w:t>
      </w:r>
      <w:proofErr w:type="spellEnd"/>
      <w:r w:rsidRPr="005D71ED">
        <w:rPr>
          <w:rFonts w:ascii="Times New Roman" w:hAnsi="Times New Roman" w:cs="Times New Roman"/>
          <w:sz w:val="24"/>
          <w:szCs w:val="24"/>
        </w:rPr>
        <w:t xml:space="preserve">, M. &amp; Johnson, J.G. (2007). Expertise-based differences in search and option generation strategies, </w:t>
      </w:r>
      <w:r w:rsidRPr="0005752D">
        <w:rPr>
          <w:rFonts w:ascii="Times New Roman" w:hAnsi="Times New Roman" w:cs="Times New Roman"/>
          <w:i/>
          <w:sz w:val="24"/>
          <w:szCs w:val="24"/>
        </w:rPr>
        <w:t>Journal of Experimental Psychology: Applied</w:t>
      </w:r>
      <w:r w:rsidRPr="005D71ED">
        <w:rPr>
          <w:rFonts w:ascii="Times New Roman" w:hAnsi="Times New Roman" w:cs="Times New Roman"/>
          <w:sz w:val="24"/>
          <w:szCs w:val="24"/>
        </w:rPr>
        <w:t xml:space="preserve">, 13, 158-170.  </w:t>
      </w:r>
    </w:p>
    <w:p w14:paraId="7D758296" w14:textId="77777777" w:rsidR="00344743" w:rsidRPr="00663853" w:rsidRDefault="00344743" w:rsidP="00344743">
      <w:pPr>
        <w:autoSpaceDE w:val="0"/>
        <w:autoSpaceDN w:val="0"/>
        <w:adjustRightInd w:val="0"/>
        <w:spacing w:after="0" w:line="240" w:lineRule="auto"/>
        <w:ind w:left="720" w:hanging="720"/>
        <w:rPr>
          <w:rFonts w:ascii="Times New Roman" w:hAnsi="Times New Roman" w:cs="Times New Roman"/>
          <w:color w:val="231F20"/>
          <w:sz w:val="24"/>
          <w:szCs w:val="24"/>
        </w:rPr>
      </w:pPr>
      <w:proofErr w:type="spellStart"/>
      <w:r w:rsidRPr="00663853">
        <w:rPr>
          <w:rFonts w:ascii="Times New Roman" w:hAnsi="Times New Roman" w:cs="Times New Roman"/>
          <w:color w:val="231F20"/>
          <w:sz w:val="24"/>
          <w:szCs w:val="24"/>
        </w:rPr>
        <w:t>Schumaker</w:t>
      </w:r>
      <w:proofErr w:type="spellEnd"/>
      <w:r>
        <w:rPr>
          <w:rFonts w:ascii="Times New Roman" w:hAnsi="Times New Roman" w:cs="Times New Roman"/>
          <w:color w:val="231F20"/>
          <w:sz w:val="24"/>
          <w:szCs w:val="24"/>
        </w:rPr>
        <w:t>,</w:t>
      </w:r>
      <w:r w:rsidRPr="00663853">
        <w:rPr>
          <w:rFonts w:ascii="Times New Roman" w:hAnsi="Times New Roman" w:cs="Times New Roman"/>
          <w:color w:val="231F20"/>
          <w:sz w:val="24"/>
          <w:szCs w:val="24"/>
        </w:rPr>
        <w:t xml:space="preserve"> R</w:t>
      </w:r>
      <w:r>
        <w:rPr>
          <w:rFonts w:ascii="Times New Roman" w:hAnsi="Times New Roman" w:cs="Times New Roman"/>
          <w:color w:val="231F20"/>
          <w:sz w:val="24"/>
          <w:szCs w:val="24"/>
        </w:rPr>
        <w:t>.</w:t>
      </w:r>
      <w:r w:rsidRPr="00663853">
        <w:rPr>
          <w:rFonts w:ascii="Times New Roman" w:hAnsi="Times New Roman" w:cs="Times New Roman"/>
          <w:color w:val="231F20"/>
          <w:sz w:val="24"/>
          <w:szCs w:val="24"/>
        </w:rPr>
        <w:t>P</w:t>
      </w:r>
      <w:r>
        <w:rPr>
          <w:rFonts w:ascii="Times New Roman" w:hAnsi="Times New Roman" w:cs="Times New Roman"/>
          <w:color w:val="231F20"/>
          <w:sz w:val="24"/>
          <w:szCs w:val="24"/>
        </w:rPr>
        <w:t>.</w:t>
      </w:r>
      <w:r w:rsidRPr="00663853">
        <w:rPr>
          <w:rFonts w:ascii="Times New Roman" w:hAnsi="Times New Roman" w:cs="Times New Roman"/>
          <w:color w:val="231F20"/>
          <w:sz w:val="24"/>
          <w:szCs w:val="24"/>
        </w:rPr>
        <w:t xml:space="preserve">, </w:t>
      </w:r>
      <w:proofErr w:type="spellStart"/>
      <w:r w:rsidRPr="00663853">
        <w:rPr>
          <w:rFonts w:ascii="Times New Roman" w:hAnsi="Times New Roman" w:cs="Times New Roman"/>
          <w:color w:val="231F20"/>
          <w:sz w:val="24"/>
          <w:szCs w:val="24"/>
        </w:rPr>
        <w:t>Solieman</w:t>
      </w:r>
      <w:proofErr w:type="spellEnd"/>
      <w:r>
        <w:rPr>
          <w:rFonts w:ascii="Times New Roman" w:hAnsi="Times New Roman" w:cs="Times New Roman"/>
          <w:color w:val="231F20"/>
          <w:sz w:val="24"/>
          <w:szCs w:val="24"/>
        </w:rPr>
        <w:t>,</w:t>
      </w:r>
      <w:r w:rsidRPr="00663853">
        <w:rPr>
          <w:rFonts w:ascii="Times New Roman" w:hAnsi="Times New Roman" w:cs="Times New Roman"/>
          <w:color w:val="231F20"/>
          <w:sz w:val="24"/>
          <w:szCs w:val="24"/>
        </w:rPr>
        <w:t xml:space="preserve"> O</w:t>
      </w:r>
      <w:r>
        <w:rPr>
          <w:rFonts w:ascii="Times New Roman" w:hAnsi="Times New Roman" w:cs="Times New Roman"/>
          <w:color w:val="231F20"/>
          <w:sz w:val="24"/>
          <w:szCs w:val="24"/>
        </w:rPr>
        <w:t>.</w:t>
      </w:r>
      <w:r w:rsidRPr="00663853">
        <w:rPr>
          <w:rFonts w:ascii="Times New Roman" w:hAnsi="Times New Roman" w:cs="Times New Roman"/>
          <w:color w:val="231F20"/>
          <w:sz w:val="24"/>
          <w:szCs w:val="24"/>
        </w:rPr>
        <w:t>K</w:t>
      </w:r>
      <w:r>
        <w:rPr>
          <w:rFonts w:ascii="Times New Roman" w:hAnsi="Times New Roman" w:cs="Times New Roman"/>
          <w:color w:val="231F20"/>
          <w:sz w:val="24"/>
          <w:szCs w:val="24"/>
        </w:rPr>
        <w:t>.</w:t>
      </w:r>
      <w:r w:rsidRPr="00663853">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&amp; </w:t>
      </w:r>
      <w:r w:rsidRPr="00663853">
        <w:rPr>
          <w:rFonts w:ascii="Times New Roman" w:hAnsi="Times New Roman" w:cs="Times New Roman"/>
          <w:color w:val="231F20"/>
          <w:sz w:val="24"/>
          <w:szCs w:val="24"/>
        </w:rPr>
        <w:t>Chen</w:t>
      </w:r>
      <w:r>
        <w:rPr>
          <w:rFonts w:ascii="Times New Roman" w:hAnsi="Times New Roman" w:cs="Times New Roman"/>
          <w:color w:val="231F20"/>
          <w:sz w:val="24"/>
          <w:szCs w:val="24"/>
        </w:rPr>
        <w:t>,</w:t>
      </w:r>
      <w:r w:rsidRPr="00663853">
        <w:rPr>
          <w:rFonts w:ascii="Times New Roman" w:hAnsi="Times New Roman" w:cs="Times New Roman"/>
          <w:color w:val="231F20"/>
          <w:sz w:val="24"/>
          <w:szCs w:val="24"/>
        </w:rPr>
        <w:t xml:space="preserve"> H. </w:t>
      </w:r>
      <w:r>
        <w:rPr>
          <w:rFonts w:ascii="Times New Roman" w:hAnsi="Times New Roman" w:cs="Times New Roman"/>
          <w:color w:val="231F20"/>
          <w:sz w:val="24"/>
          <w:szCs w:val="24"/>
        </w:rPr>
        <w:t xml:space="preserve">(2010). </w:t>
      </w:r>
      <w:r w:rsidRPr="00663853">
        <w:rPr>
          <w:rFonts w:ascii="Times New Roman" w:hAnsi="Times New Roman" w:cs="Times New Roman"/>
          <w:iCs/>
          <w:color w:val="231F20"/>
          <w:sz w:val="24"/>
          <w:szCs w:val="24"/>
        </w:rPr>
        <w:t>Sports data mining</w:t>
      </w:r>
      <w:r w:rsidRPr="00663853">
        <w:rPr>
          <w:rFonts w:ascii="Times New Roman" w:hAnsi="Times New Roman" w:cs="Times New Roman"/>
          <w:color w:val="231F20"/>
          <w:sz w:val="24"/>
          <w:szCs w:val="24"/>
        </w:rPr>
        <w:t xml:space="preserve">. </w:t>
      </w:r>
      <w:r w:rsidRPr="00663853">
        <w:rPr>
          <w:rFonts w:ascii="Times New Roman" w:hAnsi="Times New Roman" w:cs="Times New Roman"/>
          <w:iCs/>
          <w:color w:val="231F20"/>
          <w:sz w:val="24"/>
          <w:szCs w:val="24"/>
        </w:rPr>
        <w:t>Integrated series in information systems</w:t>
      </w:r>
      <w:r>
        <w:rPr>
          <w:rFonts w:ascii="Times New Roman" w:hAnsi="Times New Roman" w:cs="Times New Roman"/>
          <w:color w:val="231F20"/>
          <w:sz w:val="24"/>
          <w:szCs w:val="24"/>
        </w:rPr>
        <w:t>,</w:t>
      </w:r>
      <w:r w:rsidRPr="00663853">
        <w:rPr>
          <w:rFonts w:ascii="Times New Roman" w:hAnsi="Times New Roman" w:cs="Times New Roman"/>
          <w:color w:val="231F20"/>
          <w:sz w:val="24"/>
          <w:szCs w:val="24"/>
        </w:rPr>
        <w:t xml:space="preserve"> V</w:t>
      </w:r>
      <w:r>
        <w:rPr>
          <w:rFonts w:ascii="Times New Roman" w:hAnsi="Times New Roman" w:cs="Times New Roman"/>
          <w:color w:val="231F20"/>
          <w:sz w:val="24"/>
          <w:szCs w:val="24"/>
        </w:rPr>
        <w:t>ol. 26. New York: Springer</w:t>
      </w:r>
      <w:r w:rsidRPr="00663853">
        <w:rPr>
          <w:rFonts w:ascii="Times New Roman" w:hAnsi="Times New Roman" w:cs="Times New Roman"/>
          <w:color w:val="231F20"/>
          <w:sz w:val="24"/>
          <w:szCs w:val="24"/>
        </w:rPr>
        <w:t>.</w:t>
      </w:r>
    </w:p>
    <w:p w14:paraId="201FA304" w14:textId="77777777" w:rsidR="00344743" w:rsidRPr="003F6FDD" w:rsidRDefault="00344743" w:rsidP="00344743">
      <w:pPr>
        <w:autoSpaceDE w:val="0"/>
        <w:autoSpaceDN w:val="0"/>
        <w:adjustRightInd w:val="0"/>
        <w:spacing w:after="0" w:line="240" w:lineRule="auto"/>
        <w:ind w:left="720" w:hanging="720"/>
        <w:rPr>
          <w:rFonts w:ascii="Times New Roman" w:hAnsi="Times New Roman" w:cs="Times New Roman"/>
          <w:color w:val="231F20"/>
          <w:sz w:val="24"/>
          <w:szCs w:val="24"/>
        </w:rPr>
      </w:pPr>
      <w:proofErr w:type="spellStart"/>
      <w:r w:rsidRPr="003F6FDD">
        <w:rPr>
          <w:rFonts w:ascii="Times New Roman" w:hAnsi="Times New Roman" w:cs="Times New Roman"/>
          <w:color w:val="231F20"/>
          <w:sz w:val="24"/>
          <w:szCs w:val="24"/>
        </w:rPr>
        <w:t>Vaz</w:t>
      </w:r>
      <w:proofErr w:type="spellEnd"/>
      <w:r>
        <w:rPr>
          <w:rFonts w:ascii="Times New Roman" w:hAnsi="Times New Roman" w:cs="Times New Roman"/>
          <w:color w:val="231F20"/>
          <w:sz w:val="24"/>
          <w:szCs w:val="24"/>
        </w:rPr>
        <w:t>,</w:t>
      </w:r>
      <w:r w:rsidRPr="003F6FDD">
        <w:rPr>
          <w:rFonts w:ascii="Times New Roman" w:hAnsi="Times New Roman" w:cs="Times New Roman"/>
          <w:color w:val="231F20"/>
          <w:sz w:val="24"/>
          <w:szCs w:val="24"/>
        </w:rPr>
        <w:t xml:space="preserve"> L</w:t>
      </w:r>
      <w:r>
        <w:rPr>
          <w:rFonts w:ascii="Times New Roman" w:hAnsi="Times New Roman" w:cs="Times New Roman"/>
          <w:color w:val="231F20"/>
          <w:sz w:val="24"/>
          <w:szCs w:val="24"/>
        </w:rPr>
        <w:t>.</w:t>
      </w:r>
      <w:r w:rsidRPr="003F6FDD">
        <w:rPr>
          <w:rFonts w:ascii="Times New Roman" w:hAnsi="Times New Roman" w:cs="Times New Roman"/>
          <w:color w:val="231F20"/>
          <w:sz w:val="24"/>
          <w:szCs w:val="24"/>
        </w:rPr>
        <w:t xml:space="preserve">, </w:t>
      </w:r>
      <w:proofErr w:type="spellStart"/>
      <w:r w:rsidRPr="003F6FDD">
        <w:rPr>
          <w:rFonts w:ascii="Times New Roman" w:hAnsi="Times New Roman" w:cs="Times New Roman"/>
          <w:color w:val="231F20"/>
          <w:sz w:val="24"/>
          <w:szCs w:val="24"/>
        </w:rPr>
        <w:t>Rooyen</w:t>
      </w:r>
      <w:proofErr w:type="spellEnd"/>
      <w:r>
        <w:rPr>
          <w:rFonts w:ascii="Times New Roman" w:hAnsi="Times New Roman" w:cs="Times New Roman"/>
          <w:color w:val="231F20"/>
          <w:sz w:val="24"/>
          <w:szCs w:val="24"/>
        </w:rPr>
        <w:t>,</w:t>
      </w:r>
      <w:r w:rsidRPr="003F6FDD">
        <w:rPr>
          <w:rFonts w:ascii="Times New Roman" w:hAnsi="Times New Roman" w:cs="Times New Roman"/>
          <w:color w:val="231F20"/>
          <w:sz w:val="24"/>
          <w:szCs w:val="24"/>
        </w:rPr>
        <w:t xml:space="preserve"> M</w:t>
      </w:r>
      <w:r>
        <w:rPr>
          <w:rFonts w:ascii="Times New Roman" w:hAnsi="Times New Roman" w:cs="Times New Roman"/>
          <w:color w:val="231F20"/>
          <w:sz w:val="24"/>
          <w:szCs w:val="24"/>
        </w:rPr>
        <w:t>.</w:t>
      </w:r>
      <w:r w:rsidRPr="003F6FDD">
        <w:rPr>
          <w:rFonts w:ascii="Times New Roman" w:hAnsi="Times New Roman" w:cs="Times New Roman"/>
          <w:color w:val="231F20"/>
          <w:sz w:val="24"/>
          <w:szCs w:val="24"/>
        </w:rPr>
        <w:t>V</w:t>
      </w:r>
      <w:r>
        <w:rPr>
          <w:rFonts w:ascii="Times New Roman" w:hAnsi="Times New Roman" w:cs="Times New Roman"/>
          <w:color w:val="231F20"/>
          <w:sz w:val="24"/>
          <w:szCs w:val="24"/>
        </w:rPr>
        <w:t>.</w:t>
      </w:r>
      <w:r w:rsidRPr="003F6FDD">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&amp; </w:t>
      </w:r>
      <w:proofErr w:type="spellStart"/>
      <w:r w:rsidRPr="003F6FDD">
        <w:rPr>
          <w:rFonts w:ascii="Times New Roman" w:hAnsi="Times New Roman" w:cs="Times New Roman"/>
          <w:color w:val="231F20"/>
          <w:sz w:val="24"/>
          <w:szCs w:val="24"/>
        </w:rPr>
        <w:t>Sampaio</w:t>
      </w:r>
      <w:proofErr w:type="spellEnd"/>
      <w:r>
        <w:rPr>
          <w:rFonts w:ascii="Times New Roman" w:hAnsi="Times New Roman" w:cs="Times New Roman"/>
          <w:color w:val="231F20"/>
          <w:sz w:val="24"/>
          <w:szCs w:val="24"/>
        </w:rPr>
        <w:t>,</w:t>
      </w:r>
      <w:r w:rsidRPr="003F6FDD">
        <w:rPr>
          <w:rFonts w:ascii="Times New Roman" w:hAnsi="Times New Roman" w:cs="Times New Roman"/>
          <w:color w:val="231F20"/>
          <w:sz w:val="24"/>
          <w:szCs w:val="24"/>
        </w:rPr>
        <w:t xml:space="preserve"> J. </w:t>
      </w:r>
      <w:r>
        <w:rPr>
          <w:rFonts w:ascii="Times New Roman" w:hAnsi="Times New Roman" w:cs="Times New Roman"/>
          <w:color w:val="231F20"/>
          <w:sz w:val="24"/>
          <w:szCs w:val="24"/>
        </w:rPr>
        <w:t xml:space="preserve">(2010). </w:t>
      </w:r>
      <w:r w:rsidRPr="003F6FDD">
        <w:rPr>
          <w:rFonts w:ascii="Times New Roman" w:hAnsi="Times New Roman" w:cs="Times New Roman"/>
          <w:color w:val="231F20"/>
          <w:sz w:val="24"/>
          <w:szCs w:val="24"/>
        </w:rPr>
        <w:t>Rugby game-related statistics that discriminate between winning and losing teams in I</w:t>
      </w:r>
      <w:r>
        <w:rPr>
          <w:rFonts w:ascii="Times New Roman" w:hAnsi="Times New Roman" w:cs="Times New Roman"/>
          <w:color w:val="231F20"/>
          <w:sz w:val="24"/>
          <w:szCs w:val="24"/>
        </w:rPr>
        <w:t>RB and super twelve close games,</w:t>
      </w:r>
      <w:r w:rsidRPr="003F6FDD">
        <w:rPr>
          <w:rFonts w:ascii="Times New Roman" w:hAnsi="Times New Roman" w:cs="Times New Roman"/>
          <w:color w:val="231F20"/>
          <w:sz w:val="24"/>
          <w:szCs w:val="24"/>
        </w:rPr>
        <w:t xml:space="preserve"> </w:t>
      </w:r>
      <w:r w:rsidRPr="003F6FDD">
        <w:rPr>
          <w:rFonts w:ascii="Times New Roman" w:hAnsi="Times New Roman" w:cs="Times New Roman"/>
          <w:i/>
          <w:iCs/>
          <w:color w:val="231F20"/>
          <w:sz w:val="24"/>
          <w:szCs w:val="24"/>
        </w:rPr>
        <w:t>Journal of Sports Science and Medicine</w:t>
      </w:r>
      <w:r>
        <w:rPr>
          <w:rFonts w:ascii="Times New Roman" w:hAnsi="Times New Roman" w:cs="Times New Roman"/>
          <w:color w:val="231F20"/>
          <w:sz w:val="24"/>
          <w:szCs w:val="24"/>
        </w:rPr>
        <w:t xml:space="preserve">, </w:t>
      </w:r>
      <w:r w:rsidRPr="003F6FDD">
        <w:rPr>
          <w:rFonts w:ascii="Times New Roman" w:hAnsi="Times New Roman" w:cs="Times New Roman"/>
          <w:iCs/>
          <w:color w:val="231F20"/>
          <w:sz w:val="24"/>
          <w:szCs w:val="24"/>
        </w:rPr>
        <w:t>9</w:t>
      </w:r>
      <w:r>
        <w:rPr>
          <w:rFonts w:ascii="Times New Roman" w:hAnsi="Times New Roman" w:cs="Times New Roman"/>
          <w:color w:val="231F20"/>
          <w:sz w:val="24"/>
          <w:szCs w:val="24"/>
        </w:rPr>
        <w:t xml:space="preserve">, </w:t>
      </w:r>
      <w:r w:rsidRPr="003F6FDD">
        <w:rPr>
          <w:rFonts w:ascii="Times New Roman" w:hAnsi="Times New Roman" w:cs="Times New Roman"/>
          <w:color w:val="231F20"/>
          <w:sz w:val="24"/>
          <w:szCs w:val="24"/>
        </w:rPr>
        <w:t>51-</w:t>
      </w:r>
      <w:r>
        <w:rPr>
          <w:rFonts w:ascii="Times New Roman" w:hAnsi="Times New Roman" w:cs="Times New Roman"/>
          <w:color w:val="231F20"/>
          <w:sz w:val="24"/>
          <w:szCs w:val="24"/>
        </w:rPr>
        <w:t>5</w:t>
      </w:r>
      <w:r w:rsidRPr="003F6FDD">
        <w:rPr>
          <w:rFonts w:ascii="Times New Roman" w:hAnsi="Times New Roman" w:cs="Times New Roman"/>
          <w:color w:val="231F20"/>
          <w:sz w:val="24"/>
          <w:szCs w:val="24"/>
        </w:rPr>
        <w:t xml:space="preserve">5. </w:t>
      </w:r>
    </w:p>
    <w:p w14:paraId="78BD80EE" w14:textId="77777777" w:rsidR="00344743" w:rsidRPr="00DA79BB" w:rsidRDefault="00344743" w:rsidP="00344743">
      <w:pPr>
        <w:autoSpaceDE w:val="0"/>
        <w:autoSpaceDN w:val="0"/>
        <w:adjustRightInd w:val="0"/>
        <w:spacing w:after="0" w:line="240" w:lineRule="auto"/>
        <w:ind w:left="720" w:hanging="720"/>
        <w:rPr>
          <w:rFonts w:ascii="Times New Roman" w:hAnsi="Times New Roman" w:cs="Times New Roman"/>
          <w:bCs/>
          <w:noProof/>
          <w:sz w:val="24"/>
          <w:szCs w:val="24"/>
        </w:rPr>
      </w:pPr>
      <w:r w:rsidRPr="00DA79BB">
        <w:rPr>
          <w:rFonts w:ascii="Times New Roman" w:hAnsi="Times New Roman" w:cs="Times New Roman"/>
          <w:bCs/>
          <w:noProof/>
          <w:sz w:val="24"/>
          <w:szCs w:val="24"/>
        </w:rPr>
        <w:t>Vučković</w:t>
      </w:r>
      <w:r>
        <w:rPr>
          <w:rFonts w:ascii="Times New Roman" w:hAnsi="Times New Roman" w:cs="Times New Roman"/>
          <w:bCs/>
          <w:noProof/>
          <w:sz w:val="24"/>
          <w:szCs w:val="24"/>
        </w:rPr>
        <w:t>,</w:t>
      </w:r>
      <w:r w:rsidRPr="00DA79BB">
        <w:rPr>
          <w:rFonts w:ascii="Times New Roman" w:hAnsi="Times New Roman" w:cs="Times New Roman"/>
          <w:bCs/>
          <w:noProof/>
          <w:sz w:val="24"/>
          <w:szCs w:val="24"/>
        </w:rPr>
        <w:t xml:space="preserve"> G</w:t>
      </w:r>
      <w:r>
        <w:rPr>
          <w:rFonts w:ascii="Times New Roman" w:hAnsi="Times New Roman" w:cs="Times New Roman"/>
          <w:bCs/>
          <w:noProof/>
          <w:sz w:val="24"/>
          <w:szCs w:val="24"/>
        </w:rPr>
        <w:t>.</w:t>
      </w:r>
      <w:r w:rsidRPr="00DA79BB">
        <w:rPr>
          <w:rFonts w:ascii="Times New Roman" w:hAnsi="Times New Roman" w:cs="Times New Roman"/>
          <w:bCs/>
          <w:noProof/>
          <w:sz w:val="24"/>
          <w:szCs w:val="24"/>
        </w:rPr>
        <w:t>, Perš</w:t>
      </w:r>
      <w:r>
        <w:rPr>
          <w:rFonts w:ascii="Times New Roman" w:hAnsi="Times New Roman" w:cs="Times New Roman"/>
          <w:bCs/>
          <w:noProof/>
          <w:sz w:val="24"/>
          <w:szCs w:val="24"/>
        </w:rPr>
        <w:t>,</w:t>
      </w:r>
      <w:r w:rsidRPr="00DA79BB">
        <w:rPr>
          <w:rFonts w:ascii="Times New Roman" w:hAnsi="Times New Roman" w:cs="Times New Roman"/>
          <w:bCs/>
          <w:noProof/>
          <w:sz w:val="24"/>
          <w:szCs w:val="24"/>
        </w:rPr>
        <w:t xml:space="preserve"> J</w:t>
      </w:r>
      <w:r>
        <w:rPr>
          <w:rFonts w:ascii="Times New Roman" w:hAnsi="Times New Roman" w:cs="Times New Roman"/>
          <w:bCs/>
          <w:noProof/>
          <w:sz w:val="24"/>
          <w:szCs w:val="24"/>
        </w:rPr>
        <w:t>.</w:t>
      </w:r>
      <w:r w:rsidRPr="00DA79BB">
        <w:rPr>
          <w:rFonts w:ascii="Times New Roman" w:hAnsi="Times New Roman" w:cs="Times New Roman"/>
          <w:bCs/>
          <w:noProof/>
          <w:sz w:val="24"/>
          <w:szCs w:val="24"/>
        </w:rPr>
        <w:t>, James</w:t>
      </w:r>
      <w:r>
        <w:rPr>
          <w:rFonts w:ascii="Times New Roman" w:hAnsi="Times New Roman" w:cs="Times New Roman"/>
          <w:bCs/>
          <w:noProof/>
          <w:sz w:val="24"/>
          <w:szCs w:val="24"/>
        </w:rPr>
        <w:t>,</w:t>
      </w:r>
      <w:r w:rsidRPr="00DA79BB">
        <w:rPr>
          <w:rFonts w:ascii="Times New Roman" w:hAnsi="Times New Roman" w:cs="Times New Roman"/>
          <w:bCs/>
          <w:noProof/>
          <w:sz w:val="24"/>
          <w:szCs w:val="24"/>
        </w:rPr>
        <w:t xml:space="preserve"> N</w:t>
      </w:r>
      <w:r>
        <w:rPr>
          <w:rFonts w:ascii="Times New Roman" w:hAnsi="Times New Roman" w:cs="Times New Roman"/>
          <w:bCs/>
          <w:noProof/>
          <w:sz w:val="24"/>
          <w:szCs w:val="24"/>
        </w:rPr>
        <w:t>.</w:t>
      </w:r>
      <w:r w:rsidRPr="00DA79BB">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&amp; </w:t>
      </w:r>
      <w:r w:rsidRPr="00DA79BB">
        <w:rPr>
          <w:rFonts w:ascii="Times New Roman" w:hAnsi="Times New Roman" w:cs="Times New Roman"/>
          <w:bCs/>
          <w:noProof/>
          <w:sz w:val="24"/>
          <w:szCs w:val="24"/>
        </w:rPr>
        <w:t>Hughes</w:t>
      </w:r>
      <w:r>
        <w:rPr>
          <w:rFonts w:ascii="Times New Roman" w:hAnsi="Times New Roman" w:cs="Times New Roman"/>
          <w:bCs/>
          <w:noProof/>
          <w:sz w:val="24"/>
          <w:szCs w:val="24"/>
        </w:rPr>
        <w:t>,</w:t>
      </w:r>
      <w:r w:rsidRPr="00DA79BB">
        <w:rPr>
          <w:rFonts w:ascii="Times New Roman" w:hAnsi="Times New Roman" w:cs="Times New Roman"/>
          <w:bCs/>
          <w:noProof/>
          <w:sz w:val="24"/>
          <w:szCs w:val="24"/>
        </w:rPr>
        <w:t xml:space="preserve"> M. </w:t>
      </w:r>
      <w:r>
        <w:rPr>
          <w:rFonts w:ascii="Times New Roman" w:hAnsi="Times New Roman" w:cs="Times New Roman"/>
          <w:bCs/>
          <w:noProof/>
          <w:sz w:val="24"/>
          <w:szCs w:val="24"/>
        </w:rPr>
        <w:t xml:space="preserve">(2009). </w:t>
      </w:r>
      <w:r w:rsidRPr="00DA79BB">
        <w:rPr>
          <w:rFonts w:ascii="Times New Roman" w:hAnsi="Times New Roman" w:cs="Times New Roman"/>
          <w:bCs/>
          <w:noProof/>
          <w:sz w:val="24"/>
          <w:szCs w:val="24"/>
        </w:rPr>
        <w:t>Tactical use of the T area in squash by players</w:t>
      </w:r>
      <w:r>
        <w:rPr>
          <w:rFonts w:ascii="Times New Roman" w:hAnsi="Times New Roman" w:cs="Times New Roman"/>
          <w:bCs/>
          <w:noProof/>
          <w:sz w:val="24"/>
          <w:szCs w:val="24"/>
        </w:rPr>
        <w:t xml:space="preserve"> of differing standard,</w:t>
      </w:r>
      <w:r w:rsidRPr="00DA79BB">
        <w:rPr>
          <w:rFonts w:ascii="Times New Roman" w:hAnsi="Times New Roman" w:cs="Times New Roman"/>
          <w:bCs/>
          <w:noProof/>
          <w:sz w:val="24"/>
          <w:szCs w:val="24"/>
        </w:rPr>
        <w:t xml:space="preserve"> </w:t>
      </w:r>
      <w:r w:rsidRPr="00DA79BB">
        <w:rPr>
          <w:rFonts w:ascii="Times New Roman" w:eastAsia="Arial Unicode MS" w:hAnsi="Times New Roman" w:cs="Times New Roman"/>
          <w:i/>
          <w:sz w:val="24"/>
          <w:szCs w:val="24"/>
        </w:rPr>
        <w:t>Journal of Sports Sciences</w:t>
      </w:r>
      <w:r>
        <w:rPr>
          <w:rFonts w:ascii="Times New Roman" w:eastAsia="Arial Unicode MS" w:hAnsi="Times New Roman" w:cs="Times New Roman"/>
          <w:sz w:val="24"/>
          <w:szCs w:val="24"/>
        </w:rPr>
        <w:t>,</w:t>
      </w:r>
      <w:r w:rsidRPr="00DA79BB">
        <w:rPr>
          <w:rFonts w:ascii="Times New Roman" w:eastAsia="Arial Unicode MS" w:hAnsi="Times New Roman" w:cs="Times New Roman"/>
          <w:sz w:val="24"/>
          <w:szCs w:val="24"/>
        </w:rPr>
        <w:t xml:space="preserve"> </w:t>
      </w:r>
      <w:r>
        <w:rPr>
          <w:rFonts w:ascii="Times New Roman" w:hAnsi="Times New Roman" w:cs="Times New Roman"/>
          <w:bCs/>
          <w:noProof/>
          <w:sz w:val="24"/>
          <w:szCs w:val="24"/>
        </w:rPr>
        <w:t xml:space="preserve">27(8), </w:t>
      </w:r>
      <w:r w:rsidRPr="00DA79BB">
        <w:rPr>
          <w:rFonts w:ascii="Times New Roman" w:hAnsi="Times New Roman" w:cs="Times New Roman"/>
          <w:bCs/>
          <w:noProof/>
          <w:sz w:val="24"/>
          <w:szCs w:val="24"/>
        </w:rPr>
        <w:t>863-</w:t>
      </w:r>
      <w:r>
        <w:rPr>
          <w:rFonts w:ascii="Times New Roman" w:hAnsi="Times New Roman" w:cs="Times New Roman"/>
          <w:bCs/>
          <w:noProof/>
          <w:sz w:val="24"/>
          <w:szCs w:val="24"/>
        </w:rPr>
        <w:t>8</w:t>
      </w:r>
      <w:r w:rsidRPr="00DA79BB">
        <w:rPr>
          <w:rFonts w:ascii="Times New Roman" w:hAnsi="Times New Roman" w:cs="Times New Roman"/>
          <w:bCs/>
          <w:noProof/>
          <w:sz w:val="24"/>
          <w:szCs w:val="24"/>
        </w:rPr>
        <w:t xml:space="preserve">71. </w:t>
      </w:r>
    </w:p>
    <w:p w14:paraId="1908184F" w14:textId="77777777" w:rsidR="00344743" w:rsidRPr="00DA79BB" w:rsidRDefault="00344743" w:rsidP="00344743">
      <w:pPr>
        <w:autoSpaceDE w:val="0"/>
        <w:autoSpaceDN w:val="0"/>
        <w:adjustRightInd w:val="0"/>
        <w:spacing w:after="0" w:line="240" w:lineRule="auto"/>
        <w:ind w:left="720" w:hanging="720"/>
        <w:rPr>
          <w:rFonts w:ascii="Times New Roman" w:hAnsi="Times New Roman" w:cs="Times New Roman"/>
          <w:bCs/>
          <w:noProof/>
          <w:sz w:val="24"/>
          <w:szCs w:val="24"/>
        </w:rPr>
      </w:pPr>
      <w:r w:rsidRPr="00DA79BB">
        <w:rPr>
          <w:rFonts w:ascii="Times New Roman" w:hAnsi="Times New Roman" w:cs="Times New Roman"/>
          <w:bCs/>
          <w:noProof/>
          <w:sz w:val="24"/>
          <w:szCs w:val="24"/>
        </w:rPr>
        <w:t>Vučković</w:t>
      </w:r>
      <w:r>
        <w:rPr>
          <w:rFonts w:ascii="Times New Roman" w:hAnsi="Times New Roman" w:cs="Times New Roman"/>
          <w:bCs/>
          <w:noProof/>
          <w:sz w:val="24"/>
          <w:szCs w:val="24"/>
        </w:rPr>
        <w:t>,</w:t>
      </w:r>
      <w:r w:rsidRPr="00DA79BB">
        <w:rPr>
          <w:rFonts w:ascii="Times New Roman" w:hAnsi="Times New Roman" w:cs="Times New Roman"/>
          <w:bCs/>
          <w:noProof/>
          <w:sz w:val="24"/>
          <w:szCs w:val="24"/>
        </w:rPr>
        <w:t xml:space="preserve"> G</w:t>
      </w:r>
      <w:r>
        <w:rPr>
          <w:rFonts w:ascii="Times New Roman" w:hAnsi="Times New Roman" w:cs="Times New Roman"/>
          <w:bCs/>
          <w:noProof/>
          <w:sz w:val="24"/>
          <w:szCs w:val="24"/>
        </w:rPr>
        <w:t>.</w:t>
      </w:r>
      <w:r w:rsidRPr="00DA79BB">
        <w:rPr>
          <w:rFonts w:ascii="Times New Roman" w:hAnsi="Times New Roman" w:cs="Times New Roman"/>
          <w:bCs/>
          <w:noProof/>
          <w:sz w:val="24"/>
          <w:szCs w:val="24"/>
        </w:rPr>
        <w:t>, Perš</w:t>
      </w:r>
      <w:r>
        <w:rPr>
          <w:rFonts w:ascii="Times New Roman" w:hAnsi="Times New Roman" w:cs="Times New Roman"/>
          <w:bCs/>
          <w:noProof/>
          <w:sz w:val="24"/>
          <w:szCs w:val="24"/>
        </w:rPr>
        <w:t>,</w:t>
      </w:r>
      <w:r w:rsidRPr="00DA79BB">
        <w:rPr>
          <w:rFonts w:ascii="Times New Roman" w:hAnsi="Times New Roman" w:cs="Times New Roman"/>
          <w:bCs/>
          <w:noProof/>
          <w:sz w:val="24"/>
          <w:szCs w:val="24"/>
        </w:rPr>
        <w:t xml:space="preserve"> J</w:t>
      </w:r>
      <w:r>
        <w:rPr>
          <w:rFonts w:ascii="Times New Roman" w:hAnsi="Times New Roman" w:cs="Times New Roman"/>
          <w:bCs/>
          <w:noProof/>
          <w:sz w:val="24"/>
          <w:szCs w:val="24"/>
        </w:rPr>
        <w:t>.</w:t>
      </w:r>
      <w:r w:rsidRPr="00DA79BB">
        <w:rPr>
          <w:rFonts w:ascii="Times New Roman" w:hAnsi="Times New Roman" w:cs="Times New Roman"/>
          <w:bCs/>
          <w:noProof/>
          <w:sz w:val="24"/>
          <w:szCs w:val="24"/>
        </w:rPr>
        <w:t>, James</w:t>
      </w:r>
      <w:r>
        <w:rPr>
          <w:rFonts w:ascii="Times New Roman" w:hAnsi="Times New Roman" w:cs="Times New Roman"/>
          <w:bCs/>
          <w:noProof/>
          <w:sz w:val="24"/>
          <w:szCs w:val="24"/>
        </w:rPr>
        <w:t>,</w:t>
      </w:r>
      <w:r w:rsidRPr="00DA79BB">
        <w:rPr>
          <w:rFonts w:ascii="Times New Roman" w:hAnsi="Times New Roman" w:cs="Times New Roman"/>
          <w:bCs/>
          <w:noProof/>
          <w:sz w:val="24"/>
          <w:szCs w:val="24"/>
        </w:rPr>
        <w:t xml:space="preserve"> N</w:t>
      </w:r>
      <w:r>
        <w:rPr>
          <w:rFonts w:ascii="Times New Roman" w:hAnsi="Times New Roman" w:cs="Times New Roman"/>
          <w:bCs/>
          <w:noProof/>
          <w:sz w:val="24"/>
          <w:szCs w:val="24"/>
        </w:rPr>
        <w:t>.</w:t>
      </w:r>
      <w:r w:rsidRPr="00DA79BB">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&amp; </w:t>
      </w:r>
      <w:r w:rsidRPr="00DA79BB">
        <w:rPr>
          <w:rFonts w:ascii="Times New Roman" w:hAnsi="Times New Roman" w:cs="Times New Roman"/>
          <w:bCs/>
          <w:noProof/>
          <w:sz w:val="24"/>
          <w:szCs w:val="24"/>
        </w:rPr>
        <w:t>Hughes, M.</w:t>
      </w:r>
      <w:r w:rsidRPr="00DA79BB">
        <w:rPr>
          <w:rFonts w:ascii="Times New Roman" w:hAnsi="Times New Roman" w:cs="Times New Roman"/>
          <w:sz w:val="24"/>
          <w:szCs w:val="24"/>
        </w:rPr>
        <w:t xml:space="preserve"> </w:t>
      </w:r>
      <w:r>
        <w:rPr>
          <w:rFonts w:ascii="Times New Roman" w:hAnsi="Times New Roman" w:cs="Times New Roman"/>
          <w:sz w:val="24"/>
          <w:szCs w:val="24"/>
        </w:rPr>
        <w:t xml:space="preserve">(2010). </w:t>
      </w:r>
      <w:r w:rsidRPr="00DA79BB">
        <w:rPr>
          <w:rFonts w:ascii="Times New Roman" w:eastAsia="Calibri" w:hAnsi="Times New Roman" w:cs="Times New Roman"/>
          <w:sz w:val="24"/>
          <w:szCs w:val="24"/>
        </w:rPr>
        <w:t>Measure</w:t>
      </w:r>
      <w:r w:rsidRPr="00DA79BB">
        <w:rPr>
          <w:rFonts w:ascii="Times New Roman" w:hAnsi="Times New Roman" w:cs="Times New Roman"/>
          <w:sz w:val="24"/>
          <w:szCs w:val="24"/>
        </w:rPr>
        <w:t xml:space="preserve">ment error associated with the </w:t>
      </w:r>
      <w:proofErr w:type="spellStart"/>
      <w:r w:rsidRPr="00DA79BB">
        <w:rPr>
          <w:rFonts w:ascii="Times New Roman" w:hAnsi="Times New Roman" w:cs="Times New Roman"/>
          <w:sz w:val="24"/>
          <w:szCs w:val="24"/>
        </w:rPr>
        <w:t>S</w:t>
      </w:r>
      <w:r w:rsidRPr="00DA79BB">
        <w:rPr>
          <w:rFonts w:ascii="Times New Roman" w:eastAsia="Calibri" w:hAnsi="Times New Roman" w:cs="Times New Roman"/>
          <w:sz w:val="24"/>
          <w:szCs w:val="24"/>
        </w:rPr>
        <w:t>agit</w:t>
      </w:r>
      <w:proofErr w:type="spellEnd"/>
      <w:r w:rsidRPr="00DA79BB">
        <w:rPr>
          <w:rFonts w:ascii="Times New Roman" w:eastAsia="Calibri" w:hAnsi="Times New Roman" w:cs="Times New Roman"/>
          <w:sz w:val="24"/>
          <w:szCs w:val="24"/>
        </w:rPr>
        <w:t>/squash comp</w:t>
      </w:r>
      <w:r>
        <w:rPr>
          <w:rFonts w:ascii="Times New Roman" w:eastAsia="Calibri" w:hAnsi="Times New Roman" w:cs="Times New Roman"/>
          <w:sz w:val="24"/>
          <w:szCs w:val="24"/>
        </w:rPr>
        <w:t>uter tracking software,</w:t>
      </w:r>
      <w:r w:rsidRPr="00DA79BB">
        <w:rPr>
          <w:rFonts w:ascii="Times New Roman" w:eastAsia="Calibri" w:hAnsi="Times New Roman" w:cs="Times New Roman"/>
          <w:sz w:val="24"/>
          <w:szCs w:val="24"/>
        </w:rPr>
        <w:t xml:space="preserve"> </w:t>
      </w:r>
      <w:r w:rsidRPr="00BA460A">
        <w:rPr>
          <w:rFonts w:ascii="Times New Roman" w:eastAsia="Calibri" w:hAnsi="Times New Roman" w:cs="Times New Roman"/>
          <w:i/>
          <w:sz w:val="24"/>
          <w:szCs w:val="24"/>
        </w:rPr>
        <w:t>European Journal of Sports Science</w:t>
      </w:r>
      <w:r>
        <w:rPr>
          <w:rFonts w:ascii="Times New Roman" w:eastAsia="Calibri" w:hAnsi="Times New Roman" w:cs="Times New Roman"/>
          <w:sz w:val="24"/>
          <w:szCs w:val="24"/>
        </w:rPr>
        <w:t>,</w:t>
      </w:r>
      <w:r w:rsidRPr="00DA79BB">
        <w:rPr>
          <w:rFonts w:ascii="Times New Roman" w:eastAsia="Calibri" w:hAnsi="Times New Roman" w:cs="Times New Roman"/>
          <w:sz w:val="24"/>
          <w:szCs w:val="24"/>
        </w:rPr>
        <w:t xml:space="preserve"> </w:t>
      </w:r>
      <w:r w:rsidRPr="00DA79BB">
        <w:rPr>
          <w:rFonts w:ascii="Times New Roman" w:hAnsi="Times New Roman" w:cs="Times New Roman"/>
          <w:sz w:val="24"/>
          <w:szCs w:val="24"/>
        </w:rPr>
        <w:t>10</w:t>
      </w:r>
      <w:r>
        <w:rPr>
          <w:rFonts w:ascii="Times New Roman" w:eastAsia="Calibri" w:hAnsi="Times New Roman" w:cs="Times New Roman"/>
          <w:sz w:val="24"/>
          <w:szCs w:val="24"/>
        </w:rPr>
        <w:t xml:space="preserve">(2), </w:t>
      </w:r>
      <w:r w:rsidRPr="00DA79BB">
        <w:rPr>
          <w:rFonts w:ascii="Times New Roman" w:eastAsia="Calibri" w:hAnsi="Times New Roman" w:cs="Times New Roman"/>
          <w:sz w:val="24"/>
          <w:szCs w:val="24"/>
        </w:rPr>
        <w:t>129-</w:t>
      </w:r>
      <w:r>
        <w:rPr>
          <w:rFonts w:ascii="Times New Roman" w:eastAsia="Calibri" w:hAnsi="Times New Roman" w:cs="Times New Roman"/>
          <w:sz w:val="24"/>
          <w:szCs w:val="24"/>
        </w:rPr>
        <w:t>1</w:t>
      </w:r>
      <w:r w:rsidRPr="00DA79BB">
        <w:rPr>
          <w:rFonts w:ascii="Times New Roman" w:eastAsia="Calibri" w:hAnsi="Times New Roman" w:cs="Times New Roman"/>
          <w:sz w:val="24"/>
          <w:szCs w:val="24"/>
        </w:rPr>
        <w:t xml:space="preserve">40. </w:t>
      </w:r>
    </w:p>
    <w:p w14:paraId="66994D43" w14:textId="77777777" w:rsidR="00344743" w:rsidRPr="0005752D" w:rsidRDefault="00344743" w:rsidP="00344743">
      <w:pPr>
        <w:autoSpaceDE w:val="0"/>
        <w:autoSpaceDN w:val="0"/>
        <w:adjustRightInd w:val="0"/>
        <w:spacing w:after="0" w:line="240" w:lineRule="auto"/>
        <w:ind w:left="720" w:hanging="720"/>
        <w:rPr>
          <w:rFonts w:ascii="Times New Roman" w:hAnsi="Times New Roman" w:cs="Times New Roman"/>
          <w:color w:val="231F20"/>
          <w:sz w:val="24"/>
          <w:szCs w:val="24"/>
        </w:rPr>
      </w:pPr>
      <w:r w:rsidRPr="0005752D">
        <w:rPr>
          <w:rFonts w:ascii="Times New Roman" w:hAnsi="Times New Roman" w:cs="Times New Roman"/>
          <w:bCs/>
          <w:noProof/>
          <w:sz w:val="24"/>
          <w:szCs w:val="24"/>
        </w:rPr>
        <w:t>Vučković</w:t>
      </w:r>
      <w:r>
        <w:rPr>
          <w:rFonts w:ascii="Times New Roman" w:hAnsi="Times New Roman" w:cs="Times New Roman"/>
          <w:bCs/>
          <w:noProof/>
          <w:sz w:val="24"/>
          <w:szCs w:val="24"/>
        </w:rPr>
        <w:t>,</w:t>
      </w:r>
      <w:r w:rsidRPr="0005752D">
        <w:rPr>
          <w:rFonts w:ascii="Times New Roman" w:hAnsi="Times New Roman" w:cs="Times New Roman"/>
          <w:bCs/>
          <w:noProof/>
          <w:sz w:val="24"/>
          <w:szCs w:val="24"/>
        </w:rPr>
        <w:t xml:space="preserve"> G</w:t>
      </w:r>
      <w:r>
        <w:rPr>
          <w:rFonts w:ascii="Times New Roman" w:hAnsi="Times New Roman" w:cs="Times New Roman"/>
          <w:bCs/>
          <w:noProof/>
          <w:sz w:val="24"/>
          <w:szCs w:val="24"/>
        </w:rPr>
        <w:t>.</w:t>
      </w:r>
      <w:r w:rsidRPr="0005752D">
        <w:rPr>
          <w:rFonts w:ascii="Times New Roman" w:hAnsi="Times New Roman" w:cs="Times New Roman"/>
          <w:bCs/>
          <w:noProof/>
          <w:sz w:val="24"/>
          <w:szCs w:val="24"/>
        </w:rPr>
        <w:t>, James</w:t>
      </w:r>
      <w:r>
        <w:rPr>
          <w:rFonts w:ascii="Times New Roman" w:hAnsi="Times New Roman" w:cs="Times New Roman"/>
          <w:bCs/>
          <w:noProof/>
          <w:sz w:val="24"/>
          <w:szCs w:val="24"/>
        </w:rPr>
        <w:t>,</w:t>
      </w:r>
      <w:r w:rsidRPr="0005752D">
        <w:rPr>
          <w:rFonts w:ascii="Times New Roman" w:hAnsi="Times New Roman" w:cs="Times New Roman"/>
          <w:bCs/>
          <w:noProof/>
          <w:sz w:val="24"/>
          <w:szCs w:val="24"/>
        </w:rPr>
        <w:t xml:space="preserve"> N</w:t>
      </w:r>
      <w:r>
        <w:rPr>
          <w:rFonts w:ascii="Times New Roman" w:hAnsi="Times New Roman" w:cs="Times New Roman"/>
          <w:bCs/>
          <w:noProof/>
          <w:sz w:val="24"/>
          <w:szCs w:val="24"/>
        </w:rPr>
        <w:t>.</w:t>
      </w:r>
      <w:r w:rsidRPr="0005752D">
        <w:rPr>
          <w:rFonts w:ascii="Times New Roman" w:hAnsi="Times New Roman" w:cs="Times New Roman"/>
          <w:bCs/>
          <w:noProof/>
          <w:sz w:val="24"/>
          <w:szCs w:val="24"/>
        </w:rPr>
        <w:t>, Hughes</w:t>
      </w:r>
      <w:r>
        <w:rPr>
          <w:rFonts w:ascii="Times New Roman" w:hAnsi="Times New Roman" w:cs="Times New Roman"/>
          <w:bCs/>
          <w:noProof/>
          <w:sz w:val="24"/>
          <w:szCs w:val="24"/>
        </w:rPr>
        <w:t>,</w:t>
      </w:r>
      <w:r w:rsidRPr="0005752D">
        <w:rPr>
          <w:rFonts w:ascii="Times New Roman" w:hAnsi="Times New Roman" w:cs="Times New Roman"/>
          <w:bCs/>
          <w:noProof/>
          <w:sz w:val="24"/>
          <w:szCs w:val="24"/>
        </w:rPr>
        <w:t xml:space="preserve"> M</w:t>
      </w:r>
      <w:r>
        <w:rPr>
          <w:rFonts w:ascii="Times New Roman" w:hAnsi="Times New Roman" w:cs="Times New Roman"/>
          <w:bCs/>
          <w:noProof/>
          <w:sz w:val="24"/>
          <w:szCs w:val="24"/>
        </w:rPr>
        <w:t>.</w:t>
      </w:r>
      <w:r w:rsidRPr="0005752D">
        <w:rPr>
          <w:rFonts w:ascii="Times New Roman" w:hAnsi="Times New Roman" w:cs="Times New Roman"/>
          <w:bCs/>
          <w:noProof/>
          <w:sz w:val="24"/>
          <w:szCs w:val="24"/>
        </w:rPr>
        <w:t>, Murray</w:t>
      </w:r>
      <w:r>
        <w:rPr>
          <w:rFonts w:ascii="Times New Roman" w:hAnsi="Times New Roman" w:cs="Times New Roman"/>
          <w:bCs/>
          <w:noProof/>
          <w:sz w:val="24"/>
          <w:szCs w:val="24"/>
        </w:rPr>
        <w:t>,</w:t>
      </w:r>
      <w:r w:rsidRPr="0005752D">
        <w:rPr>
          <w:rFonts w:ascii="Times New Roman" w:hAnsi="Times New Roman" w:cs="Times New Roman"/>
          <w:bCs/>
          <w:noProof/>
          <w:sz w:val="24"/>
          <w:szCs w:val="24"/>
        </w:rPr>
        <w:t xml:space="preserve"> S</w:t>
      </w:r>
      <w:r>
        <w:rPr>
          <w:rFonts w:ascii="Times New Roman" w:hAnsi="Times New Roman" w:cs="Times New Roman"/>
          <w:bCs/>
          <w:noProof/>
          <w:sz w:val="24"/>
          <w:szCs w:val="24"/>
        </w:rPr>
        <w:t>.</w:t>
      </w:r>
      <w:r w:rsidRPr="0005752D">
        <w:rPr>
          <w:rFonts w:ascii="Times New Roman" w:hAnsi="Times New Roman" w:cs="Times New Roman"/>
          <w:bCs/>
          <w:noProof/>
          <w:sz w:val="24"/>
          <w:szCs w:val="24"/>
        </w:rPr>
        <w:t>R</w:t>
      </w:r>
      <w:r>
        <w:rPr>
          <w:rFonts w:ascii="Times New Roman" w:hAnsi="Times New Roman" w:cs="Times New Roman"/>
          <w:bCs/>
          <w:noProof/>
          <w:sz w:val="24"/>
          <w:szCs w:val="24"/>
        </w:rPr>
        <w:t>.</w:t>
      </w:r>
      <w:r w:rsidRPr="0005752D">
        <w:rPr>
          <w:rFonts w:ascii="Times New Roman" w:hAnsi="Times New Roman" w:cs="Times New Roman"/>
          <w:bCs/>
          <w:noProof/>
          <w:sz w:val="24"/>
          <w:szCs w:val="24"/>
        </w:rPr>
        <w:t>, Spori</w:t>
      </w:r>
      <w:r w:rsidRPr="0005752D">
        <w:rPr>
          <w:rFonts w:ascii="Times New Roman" w:hAnsi="Times New Roman" w:cs="Times New Roman"/>
          <w:sz w:val="24"/>
          <w:szCs w:val="24"/>
        </w:rPr>
        <w:t>š</w:t>
      </w:r>
      <w:r>
        <w:rPr>
          <w:rFonts w:ascii="Times New Roman" w:hAnsi="Times New Roman" w:cs="Times New Roman"/>
          <w:sz w:val="24"/>
          <w:szCs w:val="24"/>
        </w:rPr>
        <w:t>,</w:t>
      </w:r>
      <w:r w:rsidRPr="0005752D">
        <w:rPr>
          <w:rFonts w:ascii="Times New Roman" w:hAnsi="Times New Roman" w:cs="Times New Roman"/>
          <w:bCs/>
          <w:noProof/>
          <w:sz w:val="24"/>
          <w:szCs w:val="24"/>
        </w:rPr>
        <w:t xml:space="preserve"> G</w:t>
      </w:r>
      <w:r>
        <w:rPr>
          <w:rFonts w:ascii="Times New Roman" w:hAnsi="Times New Roman" w:cs="Times New Roman"/>
          <w:bCs/>
          <w:noProof/>
          <w:sz w:val="24"/>
          <w:szCs w:val="24"/>
        </w:rPr>
        <w:t>.</w:t>
      </w:r>
      <w:r w:rsidRPr="0005752D">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&amp; </w:t>
      </w:r>
      <w:r w:rsidRPr="0005752D">
        <w:rPr>
          <w:rFonts w:ascii="Times New Roman" w:hAnsi="Times New Roman" w:cs="Times New Roman"/>
          <w:bCs/>
          <w:noProof/>
          <w:sz w:val="24"/>
          <w:szCs w:val="24"/>
        </w:rPr>
        <w:t>Perš</w:t>
      </w:r>
      <w:r>
        <w:rPr>
          <w:rFonts w:ascii="Times New Roman" w:hAnsi="Times New Roman" w:cs="Times New Roman"/>
          <w:bCs/>
          <w:noProof/>
          <w:sz w:val="24"/>
          <w:szCs w:val="24"/>
        </w:rPr>
        <w:t>,</w:t>
      </w:r>
      <w:r w:rsidRPr="0005752D">
        <w:rPr>
          <w:rFonts w:ascii="Times New Roman" w:hAnsi="Times New Roman" w:cs="Times New Roman"/>
          <w:bCs/>
          <w:noProof/>
          <w:sz w:val="24"/>
          <w:szCs w:val="24"/>
        </w:rPr>
        <w:t xml:space="preserve"> J. </w:t>
      </w:r>
      <w:r>
        <w:rPr>
          <w:rFonts w:ascii="Times New Roman" w:hAnsi="Times New Roman" w:cs="Times New Roman"/>
          <w:bCs/>
          <w:noProof/>
          <w:sz w:val="24"/>
          <w:szCs w:val="24"/>
        </w:rPr>
        <w:t xml:space="preserve">(2013). </w:t>
      </w:r>
      <w:r w:rsidRPr="0005752D">
        <w:rPr>
          <w:rFonts w:ascii="Times New Roman" w:hAnsi="Times New Roman" w:cs="Times New Roman"/>
          <w:bCs/>
          <w:noProof/>
          <w:sz w:val="24"/>
          <w:szCs w:val="24"/>
        </w:rPr>
        <w:t xml:space="preserve">The effect of </w:t>
      </w:r>
      <w:r w:rsidRPr="0005752D">
        <w:rPr>
          <w:rFonts w:ascii="Times New Roman" w:hAnsi="Times New Roman" w:cs="Times New Roman"/>
          <w:sz w:val="24"/>
          <w:szCs w:val="24"/>
        </w:rPr>
        <w:t xml:space="preserve">court location and available time </w:t>
      </w:r>
      <w:r w:rsidRPr="0005752D">
        <w:rPr>
          <w:rFonts w:ascii="Times New Roman" w:hAnsi="Times New Roman" w:cs="Times New Roman"/>
          <w:bCs/>
          <w:noProof/>
          <w:sz w:val="24"/>
          <w:szCs w:val="24"/>
        </w:rPr>
        <w:t>on the tactical shot se</w:t>
      </w:r>
      <w:r>
        <w:rPr>
          <w:rFonts w:ascii="Times New Roman" w:hAnsi="Times New Roman" w:cs="Times New Roman"/>
          <w:bCs/>
          <w:noProof/>
          <w:sz w:val="24"/>
          <w:szCs w:val="24"/>
        </w:rPr>
        <w:t>lection of elite squash players,</w:t>
      </w:r>
      <w:r w:rsidRPr="0005752D">
        <w:rPr>
          <w:rFonts w:ascii="Times New Roman" w:hAnsi="Times New Roman" w:cs="Times New Roman"/>
          <w:bCs/>
          <w:noProof/>
          <w:sz w:val="24"/>
          <w:szCs w:val="24"/>
        </w:rPr>
        <w:t xml:space="preserve"> </w:t>
      </w:r>
      <w:r w:rsidRPr="0005752D">
        <w:rPr>
          <w:rFonts w:ascii="Times New Roman" w:eastAsia="Arial Unicode MS" w:hAnsi="Times New Roman" w:cs="Times New Roman"/>
          <w:i/>
          <w:sz w:val="24"/>
          <w:szCs w:val="24"/>
        </w:rPr>
        <w:t>Journal of Sports Science and Medicine</w:t>
      </w:r>
      <w:r>
        <w:rPr>
          <w:rFonts w:ascii="Times New Roman" w:eastAsia="Arial Unicode MS" w:hAnsi="Times New Roman" w:cs="Times New Roman"/>
          <w:sz w:val="24"/>
          <w:szCs w:val="24"/>
        </w:rPr>
        <w:t>,</w:t>
      </w:r>
      <w:r w:rsidRPr="0005752D">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12, </w:t>
      </w:r>
      <w:r w:rsidRPr="0005752D">
        <w:rPr>
          <w:rFonts w:ascii="Times New Roman" w:eastAsia="Arial Unicode MS" w:hAnsi="Times New Roman" w:cs="Times New Roman"/>
          <w:sz w:val="24"/>
          <w:szCs w:val="24"/>
        </w:rPr>
        <w:t xml:space="preserve">66-73. </w:t>
      </w:r>
    </w:p>
    <w:p w14:paraId="2235F6E2" w14:textId="77777777" w:rsidR="00344743" w:rsidRPr="0005752D" w:rsidRDefault="00344743" w:rsidP="00344743">
      <w:pPr>
        <w:autoSpaceDE w:val="0"/>
        <w:autoSpaceDN w:val="0"/>
        <w:adjustRightInd w:val="0"/>
        <w:spacing w:after="0" w:line="240" w:lineRule="auto"/>
        <w:ind w:left="720" w:hanging="720"/>
        <w:rPr>
          <w:rFonts w:ascii="Times New Roman" w:hAnsi="Times New Roman" w:cs="Times New Roman"/>
          <w:bCs/>
          <w:noProof/>
          <w:sz w:val="24"/>
          <w:szCs w:val="24"/>
        </w:rPr>
      </w:pPr>
      <w:proofErr w:type="spellStart"/>
      <w:r w:rsidRPr="0005752D">
        <w:rPr>
          <w:rFonts w:ascii="Times New Roman" w:hAnsi="Times New Roman" w:cs="Times New Roman"/>
          <w:sz w:val="24"/>
          <w:szCs w:val="24"/>
        </w:rPr>
        <w:t>Vučković</w:t>
      </w:r>
      <w:proofErr w:type="spellEnd"/>
      <w:r>
        <w:rPr>
          <w:rFonts w:ascii="Times New Roman" w:hAnsi="Times New Roman" w:cs="Times New Roman"/>
          <w:sz w:val="24"/>
          <w:szCs w:val="24"/>
        </w:rPr>
        <w:t>,</w:t>
      </w:r>
      <w:r w:rsidRPr="0005752D">
        <w:rPr>
          <w:rFonts w:ascii="Times New Roman" w:hAnsi="Times New Roman" w:cs="Times New Roman"/>
          <w:sz w:val="24"/>
          <w:szCs w:val="24"/>
        </w:rPr>
        <w:t xml:space="preserve"> G</w:t>
      </w:r>
      <w:r>
        <w:rPr>
          <w:rFonts w:ascii="Times New Roman" w:hAnsi="Times New Roman" w:cs="Times New Roman"/>
          <w:sz w:val="24"/>
          <w:szCs w:val="24"/>
        </w:rPr>
        <w:t>.</w:t>
      </w:r>
      <w:r w:rsidRPr="0005752D">
        <w:rPr>
          <w:rFonts w:ascii="Times New Roman" w:hAnsi="Times New Roman" w:cs="Times New Roman"/>
          <w:sz w:val="24"/>
          <w:szCs w:val="24"/>
        </w:rPr>
        <w:t>, James</w:t>
      </w:r>
      <w:r>
        <w:rPr>
          <w:rFonts w:ascii="Times New Roman" w:hAnsi="Times New Roman" w:cs="Times New Roman"/>
          <w:sz w:val="24"/>
          <w:szCs w:val="24"/>
        </w:rPr>
        <w:t>,</w:t>
      </w:r>
      <w:r w:rsidRPr="0005752D">
        <w:rPr>
          <w:rFonts w:ascii="Times New Roman" w:hAnsi="Times New Roman" w:cs="Times New Roman"/>
          <w:sz w:val="24"/>
          <w:szCs w:val="24"/>
        </w:rPr>
        <w:t xml:space="preserve"> N</w:t>
      </w:r>
      <w:r>
        <w:rPr>
          <w:rFonts w:ascii="Times New Roman" w:hAnsi="Times New Roman" w:cs="Times New Roman"/>
          <w:sz w:val="24"/>
          <w:szCs w:val="24"/>
        </w:rPr>
        <w:t>.</w:t>
      </w:r>
      <w:r w:rsidRPr="0005752D">
        <w:rPr>
          <w:rFonts w:ascii="Times New Roman" w:hAnsi="Times New Roman" w:cs="Times New Roman"/>
          <w:sz w:val="24"/>
          <w:szCs w:val="24"/>
        </w:rPr>
        <w:t>, Hughes</w:t>
      </w:r>
      <w:r>
        <w:rPr>
          <w:rFonts w:ascii="Times New Roman" w:hAnsi="Times New Roman" w:cs="Times New Roman"/>
          <w:sz w:val="24"/>
          <w:szCs w:val="24"/>
        </w:rPr>
        <w:t>,</w:t>
      </w:r>
      <w:r w:rsidRPr="0005752D">
        <w:rPr>
          <w:rFonts w:ascii="Times New Roman" w:hAnsi="Times New Roman" w:cs="Times New Roman"/>
          <w:sz w:val="24"/>
          <w:szCs w:val="24"/>
        </w:rPr>
        <w:t xml:space="preserve"> M</w:t>
      </w:r>
      <w:r>
        <w:rPr>
          <w:rFonts w:ascii="Times New Roman" w:hAnsi="Times New Roman" w:cs="Times New Roman"/>
          <w:sz w:val="24"/>
          <w:szCs w:val="24"/>
        </w:rPr>
        <w:t>.</w:t>
      </w:r>
      <w:r w:rsidRPr="0005752D">
        <w:rPr>
          <w:rFonts w:ascii="Times New Roman" w:hAnsi="Times New Roman" w:cs="Times New Roman"/>
          <w:sz w:val="24"/>
          <w:szCs w:val="24"/>
        </w:rPr>
        <w:t>, Murray</w:t>
      </w:r>
      <w:r>
        <w:rPr>
          <w:rFonts w:ascii="Times New Roman" w:hAnsi="Times New Roman" w:cs="Times New Roman"/>
          <w:sz w:val="24"/>
          <w:szCs w:val="24"/>
        </w:rPr>
        <w:t>,</w:t>
      </w:r>
      <w:r w:rsidRPr="0005752D">
        <w:rPr>
          <w:rFonts w:ascii="Times New Roman" w:hAnsi="Times New Roman" w:cs="Times New Roman"/>
          <w:sz w:val="24"/>
          <w:szCs w:val="24"/>
        </w:rPr>
        <w:t xml:space="preserve"> S</w:t>
      </w:r>
      <w:r>
        <w:rPr>
          <w:rFonts w:ascii="Times New Roman" w:hAnsi="Times New Roman" w:cs="Times New Roman"/>
          <w:sz w:val="24"/>
          <w:szCs w:val="24"/>
        </w:rPr>
        <w:t>.</w:t>
      </w:r>
      <w:r w:rsidRPr="0005752D">
        <w:rPr>
          <w:rFonts w:ascii="Times New Roman" w:hAnsi="Times New Roman" w:cs="Times New Roman"/>
          <w:sz w:val="24"/>
          <w:szCs w:val="24"/>
        </w:rPr>
        <w:t xml:space="preserve">, </w:t>
      </w:r>
      <w:proofErr w:type="spellStart"/>
      <w:r w:rsidRPr="0005752D">
        <w:rPr>
          <w:rFonts w:ascii="Times New Roman" w:hAnsi="Times New Roman" w:cs="Times New Roman"/>
          <w:sz w:val="24"/>
          <w:szCs w:val="24"/>
        </w:rPr>
        <w:t>Milanović</w:t>
      </w:r>
      <w:proofErr w:type="spellEnd"/>
      <w:r>
        <w:rPr>
          <w:rFonts w:ascii="Times New Roman" w:hAnsi="Times New Roman" w:cs="Times New Roman"/>
          <w:sz w:val="24"/>
          <w:szCs w:val="24"/>
        </w:rPr>
        <w:t>,</w:t>
      </w:r>
      <w:r w:rsidRPr="0005752D">
        <w:rPr>
          <w:rFonts w:ascii="Times New Roman" w:hAnsi="Times New Roman" w:cs="Times New Roman"/>
          <w:sz w:val="24"/>
          <w:szCs w:val="24"/>
        </w:rPr>
        <w:t xml:space="preserve"> Z</w:t>
      </w:r>
      <w:r>
        <w:rPr>
          <w:rFonts w:ascii="Times New Roman" w:hAnsi="Times New Roman" w:cs="Times New Roman"/>
          <w:sz w:val="24"/>
          <w:szCs w:val="24"/>
        </w:rPr>
        <w:t>.</w:t>
      </w:r>
      <w:r w:rsidRPr="0005752D">
        <w:rPr>
          <w:rFonts w:ascii="Times New Roman" w:hAnsi="Times New Roman" w:cs="Times New Roman"/>
          <w:sz w:val="24"/>
          <w:szCs w:val="24"/>
        </w:rPr>
        <w:t xml:space="preserve">, </w:t>
      </w:r>
      <w:proofErr w:type="spellStart"/>
      <w:r w:rsidRPr="0005752D">
        <w:rPr>
          <w:rFonts w:ascii="Times New Roman" w:hAnsi="Times New Roman" w:cs="Times New Roman"/>
          <w:sz w:val="24"/>
          <w:szCs w:val="24"/>
        </w:rPr>
        <w:t>Perš</w:t>
      </w:r>
      <w:proofErr w:type="spellEnd"/>
      <w:r>
        <w:rPr>
          <w:rFonts w:ascii="Times New Roman" w:hAnsi="Times New Roman" w:cs="Times New Roman"/>
          <w:sz w:val="24"/>
          <w:szCs w:val="24"/>
        </w:rPr>
        <w:t>,</w:t>
      </w:r>
      <w:r w:rsidRPr="0005752D">
        <w:rPr>
          <w:rFonts w:ascii="Times New Roman" w:hAnsi="Times New Roman" w:cs="Times New Roman"/>
          <w:sz w:val="24"/>
          <w:szCs w:val="24"/>
        </w:rPr>
        <w:t xml:space="preserve"> J</w:t>
      </w:r>
      <w:r>
        <w:rPr>
          <w:rFonts w:ascii="Times New Roman" w:hAnsi="Times New Roman" w:cs="Times New Roman"/>
          <w:sz w:val="24"/>
          <w:szCs w:val="24"/>
        </w:rPr>
        <w:t>.</w:t>
      </w:r>
      <w:r w:rsidRPr="0005752D">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05752D">
        <w:rPr>
          <w:rFonts w:ascii="Times New Roman" w:hAnsi="Times New Roman" w:cs="Times New Roman"/>
          <w:sz w:val="24"/>
          <w:szCs w:val="24"/>
        </w:rPr>
        <w:t>Sporiš</w:t>
      </w:r>
      <w:proofErr w:type="spellEnd"/>
      <w:r>
        <w:rPr>
          <w:rFonts w:ascii="Times New Roman" w:hAnsi="Times New Roman" w:cs="Times New Roman"/>
          <w:sz w:val="24"/>
          <w:szCs w:val="24"/>
        </w:rPr>
        <w:t>,</w:t>
      </w:r>
      <w:r w:rsidRPr="0005752D">
        <w:rPr>
          <w:rFonts w:ascii="Times New Roman" w:hAnsi="Times New Roman" w:cs="Times New Roman"/>
          <w:sz w:val="24"/>
          <w:szCs w:val="24"/>
        </w:rPr>
        <w:t xml:space="preserve"> G. </w:t>
      </w:r>
      <w:r>
        <w:rPr>
          <w:rFonts w:ascii="Times New Roman" w:hAnsi="Times New Roman" w:cs="Times New Roman"/>
          <w:sz w:val="24"/>
          <w:szCs w:val="24"/>
        </w:rPr>
        <w:t xml:space="preserve">(2014). </w:t>
      </w:r>
      <w:r w:rsidRPr="0005752D">
        <w:rPr>
          <w:rFonts w:ascii="Times New Roman" w:hAnsi="Times New Roman" w:cs="Times New Roman"/>
          <w:bCs/>
          <w:noProof/>
          <w:sz w:val="24"/>
          <w:szCs w:val="24"/>
        </w:rPr>
        <w:t>A New Method for Assessing Squash Tactics Using 15</w:t>
      </w:r>
      <w:r>
        <w:rPr>
          <w:rFonts w:ascii="Times New Roman" w:hAnsi="Times New Roman" w:cs="Times New Roman"/>
          <w:bCs/>
          <w:noProof/>
          <w:sz w:val="24"/>
          <w:szCs w:val="24"/>
        </w:rPr>
        <w:t xml:space="preserve"> Court Areas for Ball Locations,</w:t>
      </w:r>
      <w:r w:rsidRPr="0005752D">
        <w:rPr>
          <w:rFonts w:ascii="Times New Roman" w:hAnsi="Times New Roman" w:cs="Times New Roman"/>
          <w:bCs/>
          <w:noProof/>
          <w:sz w:val="24"/>
          <w:szCs w:val="24"/>
        </w:rPr>
        <w:t xml:space="preserve"> </w:t>
      </w:r>
      <w:r w:rsidRPr="004F3031">
        <w:rPr>
          <w:rFonts w:ascii="Times New Roman" w:hAnsi="Times New Roman" w:cs="Times New Roman"/>
          <w:bCs/>
          <w:i/>
          <w:noProof/>
          <w:sz w:val="24"/>
          <w:szCs w:val="24"/>
        </w:rPr>
        <w:t>Human Movement Science</w:t>
      </w:r>
      <w:r>
        <w:rPr>
          <w:rFonts w:ascii="Times New Roman" w:hAnsi="Times New Roman" w:cs="Times New Roman"/>
          <w:bCs/>
          <w:noProof/>
          <w:sz w:val="24"/>
          <w:szCs w:val="24"/>
        </w:rPr>
        <w:t>,</w:t>
      </w:r>
      <w:r w:rsidRPr="0005752D">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34, </w:t>
      </w:r>
      <w:r w:rsidRPr="0005752D">
        <w:rPr>
          <w:rFonts w:ascii="Times New Roman" w:hAnsi="Times New Roman" w:cs="Times New Roman"/>
          <w:bCs/>
          <w:noProof/>
          <w:sz w:val="24"/>
          <w:szCs w:val="24"/>
        </w:rPr>
        <w:t xml:space="preserve">81-90. </w:t>
      </w:r>
    </w:p>
    <w:p w14:paraId="0B4CF307" w14:textId="77777777" w:rsidR="00344743" w:rsidRPr="003022AC" w:rsidRDefault="00344743" w:rsidP="00344743">
      <w:pPr>
        <w:autoSpaceDE w:val="0"/>
        <w:autoSpaceDN w:val="0"/>
        <w:adjustRightInd w:val="0"/>
        <w:spacing w:after="0" w:line="240" w:lineRule="auto"/>
        <w:ind w:left="720" w:hanging="720"/>
        <w:rPr>
          <w:rFonts w:ascii="Times New Roman" w:hAnsi="Times New Roman" w:cs="Times New Roman"/>
          <w:color w:val="231F20"/>
          <w:sz w:val="24"/>
          <w:szCs w:val="24"/>
        </w:rPr>
      </w:pPr>
      <w:r w:rsidRPr="003022AC">
        <w:rPr>
          <w:rFonts w:ascii="Times New Roman" w:hAnsi="Times New Roman" w:cs="Times New Roman"/>
          <w:sz w:val="24"/>
          <w:szCs w:val="24"/>
        </w:rPr>
        <w:t>Williams</w:t>
      </w:r>
      <w:r>
        <w:rPr>
          <w:rFonts w:ascii="Times New Roman" w:hAnsi="Times New Roman" w:cs="Times New Roman"/>
          <w:sz w:val="24"/>
          <w:szCs w:val="24"/>
        </w:rPr>
        <w:t>,</w:t>
      </w:r>
      <w:r w:rsidRPr="003022AC">
        <w:rPr>
          <w:rFonts w:ascii="Times New Roman" w:hAnsi="Times New Roman" w:cs="Times New Roman"/>
          <w:sz w:val="24"/>
          <w:szCs w:val="24"/>
        </w:rPr>
        <w:t xml:space="preserve"> A</w:t>
      </w:r>
      <w:r>
        <w:rPr>
          <w:rFonts w:ascii="Times New Roman" w:hAnsi="Times New Roman" w:cs="Times New Roman"/>
          <w:sz w:val="24"/>
          <w:szCs w:val="24"/>
        </w:rPr>
        <w:t>.</w:t>
      </w:r>
      <w:r w:rsidRPr="003022AC">
        <w:rPr>
          <w:rFonts w:ascii="Times New Roman" w:hAnsi="Times New Roman" w:cs="Times New Roman"/>
          <w:sz w:val="24"/>
          <w:szCs w:val="24"/>
        </w:rPr>
        <w:t>M</w:t>
      </w:r>
      <w:r>
        <w:rPr>
          <w:rFonts w:ascii="Times New Roman" w:hAnsi="Times New Roman" w:cs="Times New Roman"/>
          <w:sz w:val="24"/>
          <w:szCs w:val="24"/>
        </w:rPr>
        <w:t>.</w:t>
      </w:r>
      <w:r w:rsidRPr="003022AC">
        <w:rPr>
          <w:rFonts w:ascii="Times New Roman" w:hAnsi="Times New Roman" w:cs="Times New Roman"/>
          <w:sz w:val="24"/>
          <w:szCs w:val="24"/>
        </w:rPr>
        <w:t xml:space="preserve">, </w:t>
      </w:r>
      <w:proofErr w:type="spellStart"/>
      <w:r w:rsidRPr="003022AC">
        <w:rPr>
          <w:rFonts w:ascii="Times New Roman" w:hAnsi="Times New Roman" w:cs="Times New Roman"/>
          <w:sz w:val="24"/>
          <w:szCs w:val="24"/>
        </w:rPr>
        <w:t>Davids</w:t>
      </w:r>
      <w:proofErr w:type="spellEnd"/>
      <w:r>
        <w:rPr>
          <w:rFonts w:ascii="Times New Roman" w:hAnsi="Times New Roman" w:cs="Times New Roman"/>
          <w:sz w:val="24"/>
          <w:szCs w:val="24"/>
        </w:rPr>
        <w:t>,</w:t>
      </w:r>
      <w:r w:rsidRPr="003022AC">
        <w:rPr>
          <w:rFonts w:ascii="Times New Roman" w:hAnsi="Times New Roman" w:cs="Times New Roman"/>
          <w:sz w:val="24"/>
          <w:szCs w:val="24"/>
        </w:rPr>
        <w:t xml:space="preserve"> K</w:t>
      </w:r>
      <w:r>
        <w:rPr>
          <w:rFonts w:ascii="Times New Roman" w:hAnsi="Times New Roman" w:cs="Times New Roman"/>
          <w:sz w:val="24"/>
          <w:szCs w:val="24"/>
        </w:rPr>
        <w:t>.</w:t>
      </w:r>
      <w:r w:rsidRPr="003022AC">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3022AC">
        <w:rPr>
          <w:rFonts w:ascii="Times New Roman" w:hAnsi="Times New Roman" w:cs="Times New Roman"/>
          <w:sz w:val="24"/>
          <w:szCs w:val="24"/>
        </w:rPr>
        <w:t>Williams</w:t>
      </w:r>
      <w:r>
        <w:rPr>
          <w:rFonts w:ascii="Times New Roman" w:hAnsi="Times New Roman" w:cs="Times New Roman"/>
          <w:sz w:val="24"/>
          <w:szCs w:val="24"/>
        </w:rPr>
        <w:t>,</w:t>
      </w:r>
      <w:r w:rsidRPr="003022AC">
        <w:rPr>
          <w:rFonts w:ascii="Times New Roman" w:hAnsi="Times New Roman" w:cs="Times New Roman"/>
          <w:sz w:val="24"/>
          <w:szCs w:val="24"/>
        </w:rPr>
        <w:t xml:space="preserve"> J</w:t>
      </w:r>
      <w:r>
        <w:rPr>
          <w:rFonts w:ascii="Times New Roman" w:hAnsi="Times New Roman" w:cs="Times New Roman"/>
          <w:sz w:val="24"/>
          <w:szCs w:val="24"/>
        </w:rPr>
        <w:t>.</w:t>
      </w:r>
      <w:r w:rsidRPr="003022AC">
        <w:rPr>
          <w:rFonts w:ascii="Times New Roman" w:hAnsi="Times New Roman" w:cs="Times New Roman"/>
          <w:sz w:val="24"/>
          <w:szCs w:val="24"/>
        </w:rPr>
        <w:t xml:space="preserve">G. </w:t>
      </w:r>
      <w:r>
        <w:rPr>
          <w:rFonts w:ascii="Times New Roman" w:hAnsi="Times New Roman" w:cs="Times New Roman"/>
          <w:sz w:val="24"/>
          <w:szCs w:val="24"/>
        </w:rPr>
        <w:t xml:space="preserve">(1999). </w:t>
      </w:r>
      <w:r w:rsidRPr="003022AC">
        <w:rPr>
          <w:rFonts w:ascii="Times New Roman" w:hAnsi="Times New Roman" w:cs="Times New Roman"/>
          <w:sz w:val="24"/>
          <w:szCs w:val="24"/>
        </w:rPr>
        <w:t>Visual perception and action in</w:t>
      </w:r>
      <w:r>
        <w:rPr>
          <w:rFonts w:ascii="Times New Roman" w:hAnsi="Times New Roman" w:cs="Times New Roman"/>
          <w:sz w:val="24"/>
          <w:szCs w:val="24"/>
        </w:rPr>
        <w:t xml:space="preserve"> sport. London: </w:t>
      </w:r>
      <w:proofErr w:type="spellStart"/>
      <w:r>
        <w:rPr>
          <w:rFonts w:ascii="Times New Roman" w:hAnsi="Times New Roman" w:cs="Times New Roman"/>
          <w:sz w:val="24"/>
          <w:szCs w:val="24"/>
        </w:rPr>
        <w:t>Spon</w:t>
      </w:r>
      <w:proofErr w:type="spellEnd"/>
      <w:r>
        <w:rPr>
          <w:rFonts w:ascii="Times New Roman" w:hAnsi="Times New Roman" w:cs="Times New Roman"/>
          <w:sz w:val="24"/>
          <w:szCs w:val="24"/>
        </w:rPr>
        <w:t xml:space="preserve"> press</w:t>
      </w:r>
      <w:r w:rsidRPr="003022AC">
        <w:rPr>
          <w:rFonts w:ascii="Times New Roman" w:hAnsi="Times New Roman" w:cs="Times New Roman"/>
          <w:sz w:val="24"/>
          <w:szCs w:val="24"/>
        </w:rPr>
        <w:t xml:space="preserve">. </w:t>
      </w:r>
    </w:p>
    <w:p w14:paraId="22140C7E" w14:textId="77777777" w:rsidR="002A00A0" w:rsidRDefault="002A00A0" w:rsidP="00560F69">
      <w:pPr>
        <w:autoSpaceDE w:val="0"/>
        <w:autoSpaceDN w:val="0"/>
        <w:adjustRightInd w:val="0"/>
        <w:spacing w:after="0" w:line="480" w:lineRule="auto"/>
        <w:ind w:left="720" w:hanging="720"/>
        <w:rPr>
          <w:rFonts w:ascii="Times New Roman" w:hAnsi="Times New Roman" w:cs="Times New Roman"/>
          <w:color w:val="231F20"/>
          <w:sz w:val="24"/>
          <w:szCs w:val="24"/>
        </w:rPr>
      </w:pPr>
    </w:p>
    <w:sectPr w:rsidR="002A00A0">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B8BFB" w14:textId="77777777" w:rsidR="007F0A14" w:rsidRDefault="007F0A14" w:rsidP="004D6358">
      <w:pPr>
        <w:spacing w:after="0" w:line="240" w:lineRule="auto"/>
      </w:pPr>
      <w:r>
        <w:separator/>
      </w:r>
    </w:p>
  </w:endnote>
  <w:endnote w:type="continuationSeparator" w:id="0">
    <w:p w14:paraId="02F386CC" w14:textId="77777777" w:rsidR="007F0A14" w:rsidRDefault="007F0A14" w:rsidP="004D6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algun Gothic"/>
    <w:panose1 w:val="00000000000000000000"/>
    <w:charset w:val="81"/>
    <w:family w:val="auto"/>
    <w:notTrueType/>
    <w:pitch w:val="default"/>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BBB76" w14:textId="77777777" w:rsidR="007F0A14" w:rsidRDefault="007F0A14" w:rsidP="004D6358">
      <w:pPr>
        <w:spacing w:after="0" w:line="240" w:lineRule="auto"/>
      </w:pPr>
      <w:r>
        <w:separator/>
      </w:r>
    </w:p>
  </w:footnote>
  <w:footnote w:type="continuationSeparator" w:id="0">
    <w:p w14:paraId="6AC4C9E9" w14:textId="77777777" w:rsidR="007F0A14" w:rsidRDefault="007F0A14" w:rsidP="004D6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69FA0" w14:textId="77777777" w:rsidR="00A86361" w:rsidRDefault="00A86361" w:rsidP="00E2521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A77E8"/>
    <w:multiLevelType w:val="hybridMultilevel"/>
    <w:tmpl w:val="3252D002"/>
    <w:lvl w:ilvl="0" w:tplc="7794CCBE">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993182"/>
    <w:multiLevelType w:val="hybridMultilevel"/>
    <w:tmpl w:val="FA96F8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60E0424"/>
    <w:multiLevelType w:val="hybridMultilevel"/>
    <w:tmpl w:val="C226D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7761E0"/>
    <w:multiLevelType w:val="hybridMultilevel"/>
    <w:tmpl w:val="D5E2F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6F6"/>
    <w:rsid w:val="00000792"/>
    <w:rsid w:val="00015BAE"/>
    <w:rsid w:val="000202F7"/>
    <w:rsid w:val="000207A0"/>
    <w:rsid w:val="00023702"/>
    <w:rsid w:val="00023D23"/>
    <w:rsid w:val="00023F77"/>
    <w:rsid w:val="00041374"/>
    <w:rsid w:val="00042A20"/>
    <w:rsid w:val="000430ED"/>
    <w:rsid w:val="00047B14"/>
    <w:rsid w:val="00056C07"/>
    <w:rsid w:val="0005752D"/>
    <w:rsid w:val="0005781D"/>
    <w:rsid w:val="00061E05"/>
    <w:rsid w:val="000632A9"/>
    <w:rsid w:val="000642FC"/>
    <w:rsid w:val="0007130F"/>
    <w:rsid w:val="00076F58"/>
    <w:rsid w:val="00080A41"/>
    <w:rsid w:val="0008465E"/>
    <w:rsid w:val="0009691B"/>
    <w:rsid w:val="000A20C0"/>
    <w:rsid w:val="000A4087"/>
    <w:rsid w:val="000A5F26"/>
    <w:rsid w:val="000B1711"/>
    <w:rsid w:val="000B69A4"/>
    <w:rsid w:val="000C3F82"/>
    <w:rsid w:val="000C68D9"/>
    <w:rsid w:val="000D187E"/>
    <w:rsid w:val="000D202E"/>
    <w:rsid w:val="000D5215"/>
    <w:rsid w:val="000E1FCD"/>
    <w:rsid w:val="000E4C95"/>
    <w:rsid w:val="000E5661"/>
    <w:rsid w:val="000F1657"/>
    <w:rsid w:val="000F44C4"/>
    <w:rsid w:val="00101869"/>
    <w:rsid w:val="001041D0"/>
    <w:rsid w:val="00107800"/>
    <w:rsid w:val="0010780A"/>
    <w:rsid w:val="001121D6"/>
    <w:rsid w:val="00112B3E"/>
    <w:rsid w:val="00113F49"/>
    <w:rsid w:val="0011619F"/>
    <w:rsid w:val="001171AF"/>
    <w:rsid w:val="001173C0"/>
    <w:rsid w:val="00134749"/>
    <w:rsid w:val="00137D55"/>
    <w:rsid w:val="001415FA"/>
    <w:rsid w:val="0014755B"/>
    <w:rsid w:val="00154999"/>
    <w:rsid w:val="001553DD"/>
    <w:rsid w:val="00155E78"/>
    <w:rsid w:val="00156727"/>
    <w:rsid w:val="00156E23"/>
    <w:rsid w:val="001638B3"/>
    <w:rsid w:val="00181605"/>
    <w:rsid w:val="00194027"/>
    <w:rsid w:val="001950B3"/>
    <w:rsid w:val="001A43AC"/>
    <w:rsid w:val="001A493D"/>
    <w:rsid w:val="001A4E94"/>
    <w:rsid w:val="001A6DF2"/>
    <w:rsid w:val="001A7E66"/>
    <w:rsid w:val="001B5F7A"/>
    <w:rsid w:val="001E085B"/>
    <w:rsid w:val="001E0ABB"/>
    <w:rsid w:val="001E3F88"/>
    <w:rsid w:val="001F15B0"/>
    <w:rsid w:val="001F59FD"/>
    <w:rsid w:val="001F6BE4"/>
    <w:rsid w:val="002119D4"/>
    <w:rsid w:val="0021241E"/>
    <w:rsid w:val="00213AF7"/>
    <w:rsid w:val="00216EA9"/>
    <w:rsid w:val="00225813"/>
    <w:rsid w:val="0022726A"/>
    <w:rsid w:val="00234663"/>
    <w:rsid w:val="00237CCB"/>
    <w:rsid w:val="00237F0D"/>
    <w:rsid w:val="00241602"/>
    <w:rsid w:val="0024429E"/>
    <w:rsid w:val="00251E61"/>
    <w:rsid w:val="00257940"/>
    <w:rsid w:val="00267032"/>
    <w:rsid w:val="00267909"/>
    <w:rsid w:val="00277D5B"/>
    <w:rsid w:val="002816FB"/>
    <w:rsid w:val="002852E5"/>
    <w:rsid w:val="00285434"/>
    <w:rsid w:val="00285CDC"/>
    <w:rsid w:val="00292F32"/>
    <w:rsid w:val="00293DEA"/>
    <w:rsid w:val="0029611A"/>
    <w:rsid w:val="002A00A0"/>
    <w:rsid w:val="002A40E8"/>
    <w:rsid w:val="002A6B69"/>
    <w:rsid w:val="002B660A"/>
    <w:rsid w:val="002C661F"/>
    <w:rsid w:val="002D0404"/>
    <w:rsid w:val="002D0615"/>
    <w:rsid w:val="002D612E"/>
    <w:rsid w:val="002E0431"/>
    <w:rsid w:val="002E3D2E"/>
    <w:rsid w:val="002F0C85"/>
    <w:rsid w:val="003007E1"/>
    <w:rsid w:val="003013C1"/>
    <w:rsid w:val="003015CE"/>
    <w:rsid w:val="003022AC"/>
    <w:rsid w:val="0030242E"/>
    <w:rsid w:val="00303B91"/>
    <w:rsid w:val="00304D9D"/>
    <w:rsid w:val="00306CC4"/>
    <w:rsid w:val="0031440E"/>
    <w:rsid w:val="00315FD6"/>
    <w:rsid w:val="00317160"/>
    <w:rsid w:val="00323C08"/>
    <w:rsid w:val="00325FFA"/>
    <w:rsid w:val="00326349"/>
    <w:rsid w:val="003271BD"/>
    <w:rsid w:val="003306A5"/>
    <w:rsid w:val="00331333"/>
    <w:rsid w:val="00335FE1"/>
    <w:rsid w:val="00336167"/>
    <w:rsid w:val="003429D7"/>
    <w:rsid w:val="00344184"/>
    <w:rsid w:val="003443FC"/>
    <w:rsid w:val="00344743"/>
    <w:rsid w:val="003463A6"/>
    <w:rsid w:val="00346B44"/>
    <w:rsid w:val="0035401A"/>
    <w:rsid w:val="0035778C"/>
    <w:rsid w:val="00364D42"/>
    <w:rsid w:val="003743B9"/>
    <w:rsid w:val="00374866"/>
    <w:rsid w:val="003766C5"/>
    <w:rsid w:val="003804D4"/>
    <w:rsid w:val="00380638"/>
    <w:rsid w:val="00384C89"/>
    <w:rsid w:val="00387EBD"/>
    <w:rsid w:val="00390CCA"/>
    <w:rsid w:val="00395CF9"/>
    <w:rsid w:val="003978DA"/>
    <w:rsid w:val="003B2E78"/>
    <w:rsid w:val="003B3E30"/>
    <w:rsid w:val="003C5C2A"/>
    <w:rsid w:val="003C5E91"/>
    <w:rsid w:val="003D04E7"/>
    <w:rsid w:val="003E1699"/>
    <w:rsid w:val="003E414B"/>
    <w:rsid w:val="003F2BEB"/>
    <w:rsid w:val="003F3A75"/>
    <w:rsid w:val="003F6FDD"/>
    <w:rsid w:val="00404AE0"/>
    <w:rsid w:val="00420372"/>
    <w:rsid w:val="00424775"/>
    <w:rsid w:val="00430188"/>
    <w:rsid w:val="00436C15"/>
    <w:rsid w:val="00436CC6"/>
    <w:rsid w:val="00456725"/>
    <w:rsid w:val="0045732E"/>
    <w:rsid w:val="00460E8B"/>
    <w:rsid w:val="004620CC"/>
    <w:rsid w:val="00471E85"/>
    <w:rsid w:val="00473F28"/>
    <w:rsid w:val="004918FC"/>
    <w:rsid w:val="00492AB2"/>
    <w:rsid w:val="004B1387"/>
    <w:rsid w:val="004C33A1"/>
    <w:rsid w:val="004C5CFA"/>
    <w:rsid w:val="004D0687"/>
    <w:rsid w:val="004D4422"/>
    <w:rsid w:val="004D5923"/>
    <w:rsid w:val="004D6358"/>
    <w:rsid w:val="004E5553"/>
    <w:rsid w:val="004E5B6D"/>
    <w:rsid w:val="004F3031"/>
    <w:rsid w:val="004F35C1"/>
    <w:rsid w:val="005008FE"/>
    <w:rsid w:val="0050419C"/>
    <w:rsid w:val="0051050F"/>
    <w:rsid w:val="00514ECB"/>
    <w:rsid w:val="005232BF"/>
    <w:rsid w:val="005405D3"/>
    <w:rsid w:val="00542586"/>
    <w:rsid w:val="005439B9"/>
    <w:rsid w:val="005477FD"/>
    <w:rsid w:val="00554E4E"/>
    <w:rsid w:val="0055692E"/>
    <w:rsid w:val="00560F69"/>
    <w:rsid w:val="0056174D"/>
    <w:rsid w:val="00567401"/>
    <w:rsid w:val="005701BE"/>
    <w:rsid w:val="00570391"/>
    <w:rsid w:val="005715EC"/>
    <w:rsid w:val="0059096B"/>
    <w:rsid w:val="005931A0"/>
    <w:rsid w:val="00597791"/>
    <w:rsid w:val="005A1FFE"/>
    <w:rsid w:val="005A29E6"/>
    <w:rsid w:val="005A3193"/>
    <w:rsid w:val="005B102B"/>
    <w:rsid w:val="005B5F32"/>
    <w:rsid w:val="005B6A96"/>
    <w:rsid w:val="005C1816"/>
    <w:rsid w:val="005C7B44"/>
    <w:rsid w:val="005D5C75"/>
    <w:rsid w:val="005D71ED"/>
    <w:rsid w:val="005D7934"/>
    <w:rsid w:val="005E1615"/>
    <w:rsid w:val="005E1FA0"/>
    <w:rsid w:val="005F2738"/>
    <w:rsid w:val="005F5509"/>
    <w:rsid w:val="005F6191"/>
    <w:rsid w:val="005F7DAC"/>
    <w:rsid w:val="00600792"/>
    <w:rsid w:val="00600A36"/>
    <w:rsid w:val="00610FA4"/>
    <w:rsid w:val="0061125A"/>
    <w:rsid w:val="00616990"/>
    <w:rsid w:val="0062021F"/>
    <w:rsid w:val="006224C8"/>
    <w:rsid w:val="006234FD"/>
    <w:rsid w:val="00623FE5"/>
    <w:rsid w:val="006349E5"/>
    <w:rsid w:val="006567B9"/>
    <w:rsid w:val="00663853"/>
    <w:rsid w:val="00670AFF"/>
    <w:rsid w:val="00672032"/>
    <w:rsid w:val="00674987"/>
    <w:rsid w:val="00681B95"/>
    <w:rsid w:val="006832B6"/>
    <w:rsid w:val="006844C1"/>
    <w:rsid w:val="006A0FF5"/>
    <w:rsid w:val="006A1E0F"/>
    <w:rsid w:val="006A4581"/>
    <w:rsid w:val="006A541C"/>
    <w:rsid w:val="006B152D"/>
    <w:rsid w:val="006B2DC0"/>
    <w:rsid w:val="006B66EA"/>
    <w:rsid w:val="006B78D2"/>
    <w:rsid w:val="006C0200"/>
    <w:rsid w:val="006C7522"/>
    <w:rsid w:val="006D041B"/>
    <w:rsid w:val="006D4039"/>
    <w:rsid w:val="006D4FEA"/>
    <w:rsid w:val="006E0E28"/>
    <w:rsid w:val="006E33B7"/>
    <w:rsid w:val="006E6C7C"/>
    <w:rsid w:val="006E6F6E"/>
    <w:rsid w:val="006F1D0A"/>
    <w:rsid w:val="006F2A62"/>
    <w:rsid w:val="006F2F91"/>
    <w:rsid w:val="00701BC4"/>
    <w:rsid w:val="007022D6"/>
    <w:rsid w:val="00712301"/>
    <w:rsid w:val="0073077F"/>
    <w:rsid w:val="00731177"/>
    <w:rsid w:val="00732061"/>
    <w:rsid w:val="00733943"/>
    <w:rsid w:val="00742A53"/>
    <w:rsid w:val="00745B8A"/>
    <w:rsid w:val="00745E83"/>
    <w:rsid w:val="00747200"/>
    <w:rsid w:val="0075025E"/>
    <w:rsid w:val="00755FE2"/>
    <w:rsid w:val="00763EC7"/>
    <w:rsid w:val="00770692"/>
    <w:rsid w:val="007719E5"/>
    <w:rsid w:val="007723CB"/>
    <w:rsid w:val="007821F5"/>
    <w:rsid w:val="00791414"/>
    <w:rsid w:val="007938C4"/>
    <w:rsid w:val="0079411D"/>
    <w:rsid w:val="00796E02"/>
    <w:rsid w:val="007C232E"/>
    <w:rsid w:val="007C5B73"/>
    <w:rsid w:val="007D223D"/>
    <w:rsid w:val="007D22C8"/>
    <w:rsid w:val="007D37E7"/>
    <w:rsid w:val="007D6668"/>
    <w:rsid w:val="007D68C7"/>
    <w:rsid w:val="007F0A14"/>
    <w:rsid w:val="007F110D"/>
    <w:rsid w:val="007F551C"/>
    <w:rsid w:val="007F5DBB"/>
    <w:rsid w:val="00810783"/>
    <w:rsid w:val="0082269F"/>
    <w:rsid w:val="0083713B"/>
    <w:rsid w:val="0083786A"/>
    <w:rsid w:val="00841E18"/>
    <w:rsid w:val="008506F8"/>
    <w:rsid w:val="00853FC5"/>
    <w:rsid w:val="0085797E"/>
    <w:rsid w:val="00861EB8"/>
    <w:rsid w:val="00865111"/>
    <w:rsid w:val="008674A6"/>
    <w:rsid w:val="0088593B"/>
    <w:rsid w:val="008860E3"/>
    <w:rsid w:val="008934D3"/>
    <w:rsid w:val="00894191"/>
    <w:rsid w:val="008A27F0"/>
    <w:rsid w:val="008A3ADF"/>
    <w:rsid w:val="008B7439"/>
    <w:rsid w:val="008B74D6"/>
    <w:rsid w:val="008C08BA"/>
    <w:rsid w:val="008C47E8"/>
    <w:rsid w:val="008C5C9C"/>
    <w:rsid w:val="008E16F9"/>
    <w:rsid w:val="008E20C1"/>
    <w:rsid w:val="008E40E4"/>
    <w:rsid w:val="008E6B1A"/>
    <w:rsid w:val="008F0C05"/>
    <w:rsid w:val="008F6FD1"/>
    <w:rsid w:val="008F79D8"/>
    <w:rsid w:val="009019E2"/>
    <w:rsid w:val="009057D2"/>
    <w:rsid w:val="0091196D"/>
    <w:rsid w:val="0091244C"/>
    <w:rsid w:val="00933B9B"/>
    <w:rsid w:val="009364D0"/>
    <w:rsid w:val="00937390"/>
    <w:rsid w:val="0094041A"/>
    <w:rsid w:val="00944D67"/>
    <w:rsid w:val="0095006E"/>
    <w:rsid w:val="009511FE"/>
    <w:rsid w:val="0095152C"/>
    <w:rsid w:val="00955EED"/>
    <w:rsid w:val="009577C6"/>
    <w:rsid w:val="00961853"/>
    <w:rsid w:val="0096270A"/>
    <w:rsid w:val="00964EB2"/>
    <w:rsid w:val="00973F8A"/>
    <w:rsid w:val="00982F0F"/>
    <w:rsid w:val="00990965"/>
    <w:rsid w:val="00990F15"/>
    <w:rsid w:val="00997451"/>
    <w:rsid w:val="00997922"/>
    <w:rsid w:val="009A0820"/>
    <w:rsid w:val="009A765A"/>
    <w:rsid w:val="009B04E6"/>
    <w:rsid w:val="009C3C67"/>
    <w:rsid w:val="009C58A8"/>
    <w:rsid w:val="009C6D2E"/>
    <w:rsid w:val="009E3C89"/>
    <w:rsid w:val="009E5773"/>
    <w:rsid w:val="009E687F"/>
    <w:rsid w:val="009F06D4"/>
    <w:rsid w:val="009F2E7E"/>
    <w:rsid w:val="00A10E7E"/>
    <w:rsid w:val="00A135BF"/>
    <w:rsid w:val="00A2514C"/>
    <w:rsid w:val="00A31F79"/>
    <w:rsid w:val="00A330F1"/>
    <w:rsid w:val="00A47AE9"/>
    <w:rsid w:val="00A55162"/>
    <w:rsid w:val="00A56319"/>
    <w:rsid w:val="00A62549"/>
    <w:rsid w:val="00A63D62"/>
    <w:rsid w:val="00A63DF8"/>
    <w:rsid w:val="00A7112B"/>
    <w:rsid w:val="00A7181F"/>
    <w:rsid w:val="00A85FC6"/>
    <w:rsid w:val="00A86361"/>
    <w:rsid w:val="00A8640F"/>
    <w:rsid w:val="00A91EB2"/>
    <w:rsid w:val="00A920A1"/>
    <w:rsid w:val="00A92C41"/>
    <w:rsid w:val="00A92DC1"/>
    <w:rsid w:val="00AA281E"/>
    <w:rsid w:val="00AA5E18"/>
    <w:rsid w:val="00AB5A2E"/>
    <w:rsid w:val="00AB6B77"/>
    <w:rsid w:val="00AD174A"/>
    <w:rsid w:val="00AE19D9"/>
    <w:rsid w:val="00AE2BFE"/>
    <w:rsid w:val="00AE52F0"/>
    <w:rsid w:val="00AE6EF2"/>
    <w:rsid w:val="00AF0617"/>
    <w:rsid w:val="00B10277"/>
    <w:rsid w:val="00B122EA"/>
    <w:rsid w:val="00B24980"/>
    <w:rsid w:val="00B30AAB"/>
    <w:rsid w:val="00B32F30"/>
    <w:rsid w:val="00B52C7E"/>
    <w:rsid w:val="00B52FDE"/>
    <w:rsid w:val="00B53EC5"/>
    <w:rsid w:val="00B63EC5"/>
    <w:rsid w:val="00B7441D"/>
    <w:rsid w:val="00B77BAA"/>
    <w:rsid w:val="00B9247D"/>
    <w:rsid w:val="00B9256B"/>
    <w:rsid w:val="00B940EC"/>
    <w:rsid w:val="00BA148F"/>
    <w:rsid w:val="00BA21B4"/>
    <w:rsid w:val="00BA460A"/>
    <w:rsid w:val="00BB115D"/>
    <w:rsid w:val="00BB214A"/>
    <w:rsid w:val="00BB2493"/>
    <w:rsid w:val="00BB37A1"/>
    <w:rsid w:val="00BB63BD"/>
    <w:rsid w:val="00BB797C"/>
    <w:rsid w:val="00BD3519"/>
    <w:rsid w:val="00BD4BF6"/>
    <w:rsid w:val="00BD59F8"/>
    <w:rsid w:val="00BF1071"/>
    <w:rsid w:val="00C05CA4"/>
    <w:rsid w:val="00C22C0F"/>
    <w:rsid w:val="00C264FF"/>
    <w:rsid w:val="00C2777D"/>
    <w:rsid w:val="00C278BB"/>
    <w:rsid w:val="00C50AEF"/>
    <w:rsid w:val="00C513C4"/>
    <w:rsid w:val="00C57DC3"/>
    <w:rsid w:val="00C619E2"/>
    <w:rsid w:val="00C640C0"/>
    <w:rsid w:val="00C73112"/>
    <w:rsid w:val="00C754E3"/>
    <w:rsid w:val="00C836F6"/>
    <w:rsid w:val="00C87115"/>
    <w:rsid w:val="00C93559"/>
    <w:rsid w:val="00CB4E55"/>
    <w:rsid w:val="00CB5288"/>
    <w:rsid w:val="00CC7F67"/>
    <w:rsid w:val="00CD2CED"/>
    <w:rsid w:val="00CD6EFE"/>
    <w:rsid w:val="00CE5D4D"/>
    <w:rsid w:val="00CE6C10"/>
    <w:rsid w:val="00CE70EF"/>
    <w:rsid w:val="00D01644"/>
    <w:rsid w:val="00D07B8C"/>
    <w:rsid w:val="00D10020"/>
    <w:rsid w:val="00D10FC4"/>
    <w:rsid w:val="00D23493"/>
    <w:rsid w:val="00D24728"/>
    <w:rsid w:val="00D26ECD"/>
    <w:rsid w:val="00D4199A"/>
    <w:rsid w:val="00D419DB"/>
    <w:rsid w:val="00D41D8A"/>
    <w:rsid w:val="00D46E56"/>
    <w:rsid w:val="00D7269B"/>
    <w:rsid w:val="00D875DA"/>
    <w:rsid w:val="00DA4B51"/>
    <w:rsid w:val="00DA79BB"/>
    <w:rsid w:val="00DB0A09"/>
    <w:rsid w:val="00DB55E5"/>
    <w:rsid w:val="00DC3B7C"/>
    <w:rsid w:val="00DD3A35"/>
    <w:rsid w:val="00DD3C33"/>
    <w:rsid w:val="00DE1147"/>
    <w:rsid w:val="00DE274D"/>
    <w:rsid w:val="00DE61B6"/>
    <w:rsid w:val="00DF0B51"/>
    <w:rsid w:val="00DF494A"/>
    <w:rsid w:val="00DF4FF7"/>
    <w:rsid w:val="00DF76AA"/>
    <w:rsid w:val="00E00033"/>
    <w:rsid w:val="00E013AA"/>
    <w:rsid w:val="00E03F74"/>
    <w:rsid w:val="00E059BB"/>
    <w:rsid w:val="00E07003"/>
    <w:rsid w:val="00E100BD"/>
    <w:rsid w:val="00E15B96"/>
    <w:rsid w:val="00E16338"/>
    <w:rsid w:val="00E17302"/>
    <w:rsid w:val="00E2521C"/>
    <w:rsid w:val="00E25511"/>
    <w:rsid w:val="00E257E2"/>
    <w:rsid w:val="00E26186"/>
    <w:rsid w:val="00E4278F"/>
    <w:rsid w:val="00E4420A"/>
    <w:rsid w:val="00E516B5"/>
    <w:rsid w:val="00E52826"/>
    <w:rsid w:val="00E57BCC"/>
    <w:rsid w:val="00E61D93"/>
    <w:rsid w:val="00E63628"/>
    <w:rsid w:val="00E6518D"/>
    <w:rsid w:val="00E7042F"/>
    <w:rsid w:val="00E71900"/>
    <w:rsid w:val="00E77974"/>
    <w:rsid w:val="00EA2FDD"/>
    <w:rsid w:val="00EA57F5"/>
    <w:rsid w:val="00EB2B82"/>
    <w:rsid w:val="00EB66F3"/>
    <w:rsid w:val="00EB7DC4"/>
    <w:rsid w:val="00EC1474"/>
    <w:rsid w:val="00EE25F2"/>
    <w:rsid w:val="00EF0B65"/>
    <w:rsid w:val="00EF386F"/>
    <w:rsid w:val="00F07596"/>
    <w:rsid w:val="00F10F1E"/>
    <w:rsid w:val="00F12D4E"/>
    <w:rsid w:val="00F1374F"/>
    <w:rsid w:val="00F22863"/>
    <w:rsid w:val="00F24209"/>
    <w:rsid w:val="00F262CB"/>
    <w:rsid w:val="00F27BB2"/>
    <w:rsid w:val="00F3326B"/>
    <w:rsid w:val="00F3382C"/>
    <w:rsid w:val="00F417A9"/>
    <w:rsid w:val="00F42AC6"/>
    <w:rsid w:val="00F46AD2"/>
    <w:rsid w:val="00F475C7"/>
    <w:rsid w:val="00F5229C"/>
    <w:rsid w:val="00F536AC"/>
    <w:rsid w:val="00F5376D"/>
    <w:rsid w:val="00F54F4C"/>
    <w:rsid w:val="00F63042"/>
    <w:rsid w:val="00F74DE3"/>
    <w:rsid w:val="00F84A75"/>
    <w:rsid w:val="00F84C25"/>
    <w:rsid w:val="00F979F5"/>
    <w:rsid w:val="00FA0F03"/>
    <w:rsid w:val="00FA37FA"/>
    <w:rsid w:val="00FB251D"/>
    <w:rsid w:val="00FB44E1"/>
    <w:rsid w:val="00FB4AA3"/>
    <w:rsid w:val="00FB5120"/>
    <w:rsid w:val="00FC051D"/>
    <w:rsid w:val="00FC1236"/>
    <w:rsid w:val="00FC247F"/>
    <w:rsid w:val="00FD25F4"/>
    <w:rsid w:val="00FD2777"/>
    <w:rsid w:val="00FD46CA"/>
    <w:rsid w:val="00FE5869"/>
    <w:rsid w:val="00FE6746"/>
    <w:rsid w:val="00FF4322"/>
    <w:rsid w:val="00FF7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D189A"/>
  <w15:chartTrackingRefBased/>
  <w15:docId w15:val="{97400F82-FA80-455B-9BBD-E9AD95B40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A00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2A9"/>
    <w:pPr>
      <w:spacing w:after="200" w:line="276" w:lineRule="auto"/>
      <w:ind w:left="720"/>
      <w:contextualSpacing/>
    </w:pPr>
  </w:style>
  <w:style w:type="table" w:styleId="TableGrid">
    <w:name w:val="Table Grid"/>
    <w:basedOn w:val="TableNormal"/>
    <w:uiPriority w:val="39"/>
    <w:rsid w:val="006B2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04E7"/>
    <w:rPr>
      <w:color w:val="0563C1" w:themeColor="hyperlink"/>
      <w:u w:val="single"/>
    </w:rPr>
  </w:style>
  <w:style w:type="character" w:customStyle="1" w:styleId="apple-converted-space">
    <w:name w:val="apple-converted-space"/>
    <w:basedOn w:val="DefaultParagraphFont"/>
    <w:rsid w:val="00712301"/>
  </w:style>
  <w:style w:type="character" w:customStyle="1" w:styleId="Heading1Char">
    <w:name w:val="Heading 1 Char"/>
    <w:basedOn w:val="DefaultParagraphFont"/>
    <w:link w:val="Heading1"/>
    <w:uiPriority w:val="9"/>
    <w:rsid w:val="002A00A0"/>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A00A0"/>
  </w:style>
  <w:style w:type="table" w:styleId="GridTable1Light-Accent1">
    <w:name w:val="Grid Table 1 Light Accent 1"/>
    <w:basedOn w:val="TableNormal"/>
    <w:uiPriority w:val="46"/>
    <w:rsid w:val="00042A2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D6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358"/>
  </w:style>
  <w:style w:type="paragraph" w:styleId="Footer">
    <w:name w:val="footer"/>
    <w:basedOn w:val="Normal"/>
    <w:link w:val="FooterChar"/>
    <w:uiPriority w:val="99"/>
    <w:unhideWhenUsed/>
    <w:rsid w:val="004D63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358"/>
  </w:style>
  <w:style w:type="character" w:customStyle="1" w:styleId="UnresolvedMention">
    <w:name w:val="Unresolved Mention"/>
    <w:basedOn w:val="DefaultParagraphFont"/>
    <w:uiPriority w:val="99"/>
    <w:semiHidden/>
    <w:unhideWhenUsed/>
    <w:rsid w:val="009364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28759">
      <w:bodyDiv w:val="1"/>
      <w:marLeft w:val="0"/>
      <w:marRight w:val="0"/>
      <w:marTop w:val="0"/>
      <w:marBottom w:val="0"/>
      <w:divBdr>
        <w:top w:val="none" w:sz="0" w:space="0" w:color="auto"/>
        <w:left w:val="none" w:sz="0" w:space="0" w:color="auto"/>
        <w:bottom w:val="none" w:sz="0" w:space="0" w:color="auto"/>
        <w:right w:val="none" w:sz="0" w:space="0" w:color="auto"/>
      </w:divBdr>
    </w:div>
    <w:div w:id="430584685">
      <w:bodyDiv w:val="1"/>
      <w:marLeft w:val="0"/>
      <w:marRight w:val="0"/>
      <w:marTop w:val="0"/>
      <w:marBottom w:val="0"/>
      <w:divBdr>
        <w:top w:val="none" w:sz="0" w:space="0" w:color="auto"/>
        <w:left w:val="none" w:sz="0" w:space="0" w:color="auto"/>
        <w:bottom w:val="none" w:sz="0" w:space="0" w:color="auto"/>
        <w:right w:val="none" w:sz="0" w:space="0" w:color="auto"/>
      </w:divBdr>
    </w:div>
    <w:div w:id="558131597">
      <w:bodyDiv w:val="1"/>
      <w:marLeft w:val="0"/>
      <w:marRight w:val="0"/>
      <w:marTop w:val="0"/>
      <w:marBottom w:val="0"/>
      <w:divBdr>
        <w:top w:val="none" w:sz="0" w:space="0" w:color="auto"/>
        <w:left w:val="none" w:sz="0" w:space="0" w:color="auto"/>
        <w:bottom w:val="none" w:sz="0" w:space="0" w:color="auto"/>
        <w:right w:val="none" w:sz="0" w:space="0" w:color="auto"/>
      </w:divBdr>
    </w:div>
    <w:div w:id="815101649">
      <w:bodyDiv w:val="1"/>
      <w:marLeft w:val="0"/>
      <w:marRight w:val="0"/>
      <w:marTop w:val="0"/>
      <w:marBottom w:val="0"/>
      <w:divBdr>
        <w:top w:val="none" w:sz="0" w:space="0" w:color="auto"/>
        <w:left w:val="none" w:sz="0" w:space="0" w:color="auto"/>
        <w:bottom w:val="none" w:sz="0" w:space="0" w:color="auto"/>
        <w:right w:val="none" w:sz="0" w:space="0" w:color="auto"/>
      </w:divBdr>
    </w:div>
    <w:div w:id="141258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james@mdx.ac.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4862</Words>
  <Characters>27717</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James</dc:creator>
  <cp:keywords/>
  <dc:description/>
  <cp:lastModifiedBy>Nic</cp:lastModifiedBy>
  <cp:revision>5</cp:revision>
  <dcterms:created xsi:type="dcterms:W3CDTF">2017-11-08T14:50:00Z</dcterms:created>
  <dcterms:modified xsi:type="dcterms:W3CDTF">2017-11-08T15:00:00Z</dcterms:modified>
</cp:coreProperties>
</file>