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47C0E" w14:textId="77777777" w:rsidR="00511C61" w:rsidRPr="00154EB7" w:rsidRDefault="00934D55" w:rsidP="00154EB7">
      <w:pPr>
        <w:spacing w:line="480" w:lineRule="auto"/>
        <w:jc w:val="both"/>
        <w:rPr>
          <w:rFonts w:ascii="Times New Roman" w:hAnsi="Times New Roman" w:cs="Times New Roman"/>
          <w:b/>
          <w:sz w:val="24"/>
          <w:szCs w:val="24"/>
        </w:rPr>
      </w:pPr>
      <w:bookmarkStart w:id="0" w:name="_GoBack"/>
      <w:bookmarkEnd w:id="0"/>
      <w:r w:rsidRPr="00154EB7">
        <w:rPr>
          <w:rFonts w:ascii="Times New Roman" w:hAnsi="Times New Roman" w:cs="Times New Roman"/>
          <w:b/>
          <w:sz w:val="24"/>
          <w:szCs w:val="24"/>
        </w:rPr>
        <w:t>VALUES BASED</w:t>
      </w:r>
      <w:r w:rsidR="00511C61" w:rsidRPr="00154EB7">
        <w:rPr>
          <w:rFonts w:ascii="Times New Roman" w:hAnsi="Times New Roman" w:cs="Times New Roman"/>
          <w:b/>
          <w:sz w:val="24"/>
          <w:szCs w:val="24"/>
        </w:rPr>
        <w:t xml:space="preserve"> RECRUITMENT</w:t>
      </w:r>
      <w:r w:rsidRPr="00154EB7">
        <w:rPr>
          <w:rFonts w:ascii="Times New Roman" w:hAnsi="Times New Roman" w:cs="Times New Roman"/>
          <w:b/>
          <w:sz w:val="24"/>
          <w:szCs w:val="24"/>
        </w:rPr>
        <w:t xml:space="preserve"> IN MIDWIFERY: DO THE VALUES</w:t>
      </w:r>
      <w:r w:rsidR="00511C61" w:rsidRPr="00154EB7">
        <w:rPr>
          <w:rFonts w:ascii="Times New Roman" w:hAnsi="Times New Roman" w:cs="Times New Roman"/>
          <w:b/>
          <w:sz w:val="24"/>
          <w:szCs w:val="24"/>
        </w:rPr>
        <w:t xml:space="preserve"> ALIGN WITH WHAT WOMEN SAY IS IMPORTANT TO THEM?</w:t>
      </w:r>
    </w:p>
    <w:p w14:paraId="3D77F110" w14:textId="77777777" w:rsidR="00154EB7" w:rsidRPr="00154EB7" w:rsidRDefault="00154EB7" w:rsidP="00154EB7">
      <w:pPr>
        <w:spacing w:line="480" w:lineRule="auto"/>
        <w:rPr>
          <w:rFonts w:ascii="Times New Roman" w:hAnsi="Times New Roman" w:cs="Times New Roman"/>
          <w:b/>
          <w:sz w:val="24"/>
          <w:szCs w:val="24"/>
        </w:rPr>
      </w:pPr>
      <w:r w:rsidRPr="00154EB7">
        <w:rPr>
          <w:rFonts w:ascii="Times New Roman" w:hAnsi="Times New Roman" w:cs="Times New Roman"/>
          <w:b/>
          <w:sz w:val="24"/>
          <w:szCs w:val="24"/>
        </w:rPr>
        <w:br w:type="page"/>
      </w:r>
    </w:p>
    <w:p w14:paraId="3D67D3B2" w14:textId="77777777" w:rsidR="00E003A8" w:rsidRPr="00154EB7" w:rsidRDefault="00E003A8"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lastRenderedPageBreak/>
        <w:t>Abstract</w:t>
      </w:r>
    </w:p>
    <w:p w14:paraId="5331282F" w14:textId="77777777" w:rsidR="00E003A8" w:rsidRPr="00154EB7" w:rsidRDefault="00E003A8"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Aim: </w:t>
      </w:r>
      <w:r w:rsidR="00A82C1D" w:rsidRPr="00154EB7">
        <w:rPr>
          <w:rFonts w:ascii="Times New Roman" w:hAnsi="Times New Roman" w:cs="Times New Roman"/>
          <w:sz w:val="24"/>
          <w:szCs w:val="24"/>
        </w:rPr>
        <w:t>To discuss</w:t>
      </w:r>
      <w:r w:rsidR="00E16B45" w:rsidRPr="00154EB7">
        <w:rPr>
          <w:rFonts w:ascii="Times New Roman" w:hAnsi="Times New Roman" w:cs="Times New Roman"/>
          <w:sz w:val="24"/>
          <w:szCs w:val="24"/>
        </w:rPr>
        <w:t xml:space="preserve"> theoretical conceptualisation and definition</w:t>
      </w:r>
      <w:r w:rsidRPr="00154EB7">
        <w:rPr>
          <w:rFonts w:ascii="Times New Roman" w:hAnsi="Times New Roman" w:cs="Times New Roman"/>
          <w:sz w:val="24"/>
          <w:szCs w:val="24"/>
        </w:rPr>
        <w:t xml:space="preserve"> of values and values-based recruitment</w:t>
      </w:r>
      <w:r w:rsidR="00616428" w:rsidRPr="00154EB7">
        <w:rPr>
          <w:rFonts w:ascii="Times New Roman" w:hAnsi="Times New Roman" w:cs="Times New Roman"/>
          <w:sz w:val="24"/>
          <w:szCs w:val="24"/>
        </w:rPr>
        <w:t xml:space="preserve"> </w:t>
      </w:r>
      <w:r w:rsidRPr="00154EB7">
        <w:rPr>
          <w:rFonts w:ascii="Times New Roman" w:hAnsi="Times New Roman" w:cs="Times New Roman"/>
          <w:sz w:val="24"/>
          <w:szCs w:val="24"/>
        </w:rPr>
        <w:t>in the context of women’s views about</w:t>
      </w:r>
      <w:r w:rsidR="00680124" w:rsidRPr="00154EB7">
        <w:rPr>
          <w:rFonts w:ascii="Times New Roman" w:hAnsi="Times New Roman" w:cs="Times New Roman"/>
          <w:sz w:val="24"/>
          <w:szCs w:val="24"/>
        </w:rPr>
        <w:t xml:space="preserve"> what</w:t>
      </w:r>
      <w:r w:rsidR="0069432A" w:rsidRPr="00154EB7">
        <w:rPr>
          <w:rFonts w:ascii="Times New Roman" w:hAnsi="Times New Roman" w:cs="Times New Roman"/>
          <w:sz w:val="24"/>
          <w:szCs w:val="24"/>
        </w:rPr>
        <w:t xml:space="preserve"> they would like from the</w:t>
      </w:r>
      <w:r w:rsidR="001B2383" w:rsidRPr="00154EB7">
        <w:rPr>
          <w:rFonts w:ascii="Times New Roman" w:hAnsi="Times New Roman" w:cs="Times New Roman"/>
          <w:sz w:val="24"/>
          <w:szCs w:val="24"/>
        </w:rPr>
        <w:t>ir</w:t>
      </w:r>
      <w:r w:rsidR="0069432A" w:rsidRPr="00154EB7">
        <w:rPr>
          <w:rFonts w:ascii="Times New Roman" w:hAnsi="Times New Roman" w:cs="Times New Roman"/>
          <w:sz w:val="24"/>
          <w:szCs w:val="24"/>
        </w:rPr>
        <w:t xml:space="preserve"> midwife</w:t>
      </w:r>
      <w:r w:rsidR="00C27CA6" w:rsidRPr="00154EB7">
        <w:rPr>
          <w:rFonts w:ascii="Times New Roman" w:hAnsi="Times New Roman" w:cs="Times New Roman"/>
          <w:sz w:val="24"/>
          <w:szCs w:val="24"/>
        </w:rPr>
        <w:t xml:space="preserve">. </w:t>
      </w:r>
    </w:p>
    <w:p w14:paraId="1FDF68B8" w14:textId="77777777" w:rsidR="00C27CA6" w:rsidRPr="00154EB7" w:rsidRDefault="00C27CA6"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Background: </w:t>
      </w:r>
      <w:r w:rsidR="004A21F0">
        <w:rPr>
          <w:rFonts w:ascii="Times New Roman" w:hAnsi="Times New Roman" w:cs="Times New Roman"/>
          <w:sz w:val="24"/>
          <w:szCs w:val="24"/>
        </w:rPr>
        <w:t>V</w:t>
      </w:r>
      <w:r w:rsidR="004A21F0" w:rsidRPr="00154EB7">
        <w:rPr>
          <w:rFonts w:ascii="Times New Roman" w:hAnsi="Times New Roman" w:cs="Times New Roman"/>
          <w:sz w:val="24"/>
          <w:szCs w:val="24"/>
        </w:rPr>
        <w:t>alues-based recruitment</w:t>
      </w:r>
      <w:r w:rsidRPr="00154EB7">
        <w:rPr>
          <w:rFonts w:ascii="Times New Roman" w:hAnsi="Times New Roman" w:cs="Times New Roman"/>
          <w:sz w:val="24"/>
          <w:szCs w:val="24"/>
        </w:rPr>
        <w:t xml:space="preserve"> received headline status in the </w:t>
      </w:r>
      <w:r w:rsidR="004A21F0">
        <w:rPr>
          <w:rFonts w:ascii="Times New Roman" w:hAnsi="Times New Roman" w:cs="Times New Roman"/>
          <w:sz w:val="24"/>
          <w:szCs w:val="24"/>
        </w:rPr>
        <w:t>UK</w:t>
      </w:r>
      <w:r w:rsidR="00561E17" w:rsidRPr="00154EB7">
        <w:rPr>
          <w:rFonts w:ascii="Times New Roman" w:hAnsi="Times New Roman" w:cs="Times New Roman"/>
          <w:sz w:val="24"/>
          <w:szCs w:val="24"/>
        </w:rPr>
        <w:t xml:space="preserve"> </w:t>
      </w:r>
      <w:r w:rsidR="002106B0" w:rsidRPr="00154EB7">
        <w:rPr>
          <w:rFonts w:ascii="Times New Roman" w:hAnsi="Times New Roman" w:cs="Times New Roman"/>
          <w:sz w:val="24"/>
          <w:szCs w:val="24"/>
        </w:rPr>
        <w:t>government’s response to</w:t>
      </w:r>
      <w:r w:rsidRPr="00154EB7">
        <w:rPr>
          <w:rFonts w:ascii="Times New Roman" w:hAnsi="Times New Roman" w:cs="Times New Roman"/>
          <w:sz w:val="24"/>
          <w:szCs w:val="24"/>
        </w:rPr>
        <w:t xml:space="preserve"> pervasive deficiencie</w:t>
      </w:r>
      <w:r w:rsidR="0069432A" w:rsidRPr="00154EB7">
        <w:rPr>
          <w:rFonts w:ascii="Times New Roman" w:hAnsi="Times New Roman" w:cs="Times New Roman"/>
          <w:sz w:val="24"/>
          <w:szCs w:val="24"/>
        </w:rPr>
        <w:t>s i</w:t>
      </w:r>
      <w:r w:rsidR="008A480B" w:rsidRPr="00154EB7">
        <w:rPr>
          <w:rFonts w:ascii="Times New Roman" w:hAnsi="Times New Roman" w:cs="Times New Roman"/>
          <w:sz w:val="24"/>
          <w:szCs w:val="24"/>
        </w:rPr>
        <w:t>n compassionate care identified in the health service</w:t>
      </w:r>
      <w:r w:rsidR="003A619B" w:rsidRPr="00154EB7">
        <w:rPr>
          <w:rFonts w:ascii="Times New Roman" w:hAnsi="Times New Roman" w:cs="Times New Roman"/>
          <w:sz w:val="24"/>
          <w:szCs w:val="24"/>
        </w:rPr>
        <w:t>. C</w:t>
      </w:r>
      <w:r w:rsidRPr="00154EB7">
        <w:rPr>
          <w:rFonts w:ascii="Times New Roman" w:hAnsi="Times New Roman" w:cs="Times New Roman"/>
          <w:sz w:val="24"/>
          <w:szCs w:val="24"/>
        </w:rPr>
        <w:t>ore values</w:t>
      </w:r>
      <w:r w:rsidR="00DB483D" w:rsidRPr="00154EB7">
        <w:rPr>
          <w:rFonts w:ascii="Times New Roman" w:hAnsi="Times New Roman" w:cs="Times New Roman"/>
          <w:sz w:val="24"/>
          <w:szCs w:val="24"/>
        </w:rPr>
        <w:t xml:space="preserve"> which aim to inform service user’s experience</w:t>
      </w:r>
      <w:r w:rsidR="002106B0" w:rsidRPr="00154EB7">
        <w:rPr>
          <w:rFonts w:ascii="Times New Roman" w:hAnsi="Times New Roman" w:cs="Times New Roman"/>
          <w:sz w:val="24"/>
          <w:szCs w:val="24"/>
        </w:rPr>
        <w:t xml:space="preserve"> are defined in the National Health Service </w:t>
      </w:r>
      <w:r w:rsidRPr="00154EB7">
        <w:rPr>
          <w:rFonts w:ascii="Times New Roman" w:hAnsi="Times New Roman" w:cs="Times New Roman"/>
          <w:sz w:val="24"/>
          <w:szCs w:val="24"/>
        </w:rPr>
        <w:t xml:space="preserve">Constitution but clarity about whether these encompass all that women say is important to them is needed. </w:t>
      </w:r>
    </w:p>
    <w:p w14:paraId="58C125EC" w14:textId="77777777" w:rsidR="00C27CA6" w:rsidRPr="00154EB7" w:rsidRDefault="00C27CA6"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Design: </w:t>
      </w:r>
      <w:r w:rsidRPr="00154EB7">
        <w:rPr>
          <w:rFonts w:ascii="Times New Roman" w:hAnsi="Times New Roman" w:cs="Times New Roman"/>
          <w:sz w:val="24"/>
          <w:szCs w:val="24"/>
        </w:rPr>
        <w:t>Discussion paper</w:t>
      </w:r>
    </w:p>
    <w:p w14:paraId="04D8A8BA" w14:textId="77777777" w:rsidR="00FE1E04" w:rsidRPr="00154EB7" w:rsidRDefault="00C27CA6"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Data Sources: </w:t>
      </w:r>
      <w:r w:rsidRPr="00154EB7">
        <w:rPr>
          <w:rFonts w:ascii="Times New Roman" w:hAnsi="Times New Roman" w:cs="Times New Roman"/>
          <w:sz w:val="24"/>
          <w:szCs w:val="24"/>
        </w:rPr>
        <w:t>A lit</w:t>
      </w:r>
      <w:r w:rsidR="002106B0" w:rsidRPr="00154EB7">
        <w:rPr>
          <w:rFonts w:ascii="Times New Roman" w:hAnsi="Times New Roman" w:cs="Times New Roman"/>
          <w:sz w:val="24"/>
          <w:szCs w:val="24"/>
        </w:rPr>
        <w:t>erature search included</w:t>
      </w:r>
      <w:r w:rsidRPr="00154EB7">
        <w:rPr>
          <w:rFonts w:ascii="Times New Roman" w:hAnsi="Times New Roman" w:cs="Times New Roman"/>
          <w:sz w:val="24"/>
          <w:szCs w:val="24"/>
        </w:rPr>
        <w:t xml:space="preserve"> published papers written in</w:t>
      </w:r>
      <w:r w:rsidR="00A82C1D" w:rsidRPr="00154EB7">
        <w:rPr>
          <w:rFonts w:ascii="Times New Roman" w:hAnsi="Times New Roman" w:cs="Times New Roman"/>
          <w:sz w:val="24"/>
          <w:szCs w:val="24"/>
        </w:rPr>
        <w:t xml:space="preserve"> English relating to </w:t>
      </w:r>
      <w:r w:rsidR="00616428" w:rsidRPr="00154EB7">
        <w:rPr>
          <w:rFonts w:ascii="Times New Roman" w:hAnsi="Times New Roman" w:cs="Times New Roman"/>
          <w:sz w:val="24"/>
          <w:szCs w:val="24"/>
        </w:rPr>
        <w:t xml:space="preserve">values, VBR </w:t>
      </w:r>
      <w:r w:rsidRPr="00154EB7">
        <w:rPr>
          <w:rFonts w:ascii="Times New Roman" w:hAnsi="Times New Roman" w:cs="Times New Roman"/>
          <w:sz w:val="24"/>
          <w:szCs w:val="24"/>
        </w:rPr>
        <w:t xml:space="preserve">and women’s </w:t>
      </w:r>
      <w:r w:rsidR="002106B0" w:rsidRPr="00154EB7">
        <w:rPr>
          <w:rFonts w:ascii="Times New Roman" w:hAnsi="Times New Roman" w:cs="Times New Roman"/>
          <w:sz w:val="24"/>
          <w:szCs w:val="24"/>
        </w:rPr>
        <w:t>views of a ‘good’ midwife with no date limiters.</w:t>
      </w:r>
      <w:r w:rsidR="00FE1E04" w:rsidRPr="00154EB7">
        <w:rPr>
          <w:rFonts w:ascii="Times New Roman" w:hAnsi="Times New Roman" w:cs="Times New Roman"/>
          <w:sz w:val="24"/>
          <w:szCs w:val="24"/>
        </w:rPr>
        <w:t xml:space="preserve"> </w:t>
      </w:r>
    </w:p>
    <w:p w14:paraId="06CDA0D2" w14:textId="77777777" w:rsidR="00C27CA6" w:rsidRPr="00154EB7" w:rsidRDefault="00C27CA6"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Discussion: </w:t>
      </w:r>
      <w:r w:rsidR="003A619B" w:rsidRPr="00154EB7">
        <w:rPr>
          <w:rFonts w:ascii="Times New Roman" w:hAnsi="Times New Roman" w:cs="Times New Roman"/>
          <w:sz w:val="24"/>
          <w:szCs w:val="24"/>
        </w:rPr>
        <w:t>D</w:t>
      </w:r>
      <w:r w:rsidR="00A82C1D" w:rsidRPr="00154EB7">
        <w:rPr>
          <w:rFonts w:ascii="Times New Roman" w:hAnsi="Times New Roman" w:cs="Times New Roman"/>
          <w:sz w:val="24"/>
          <w:szCs w:val="24"/>
        </w:rPr>
        <w:t xml:space="preserve">efinitions of </w:t>
      </w:r>
      <w:r w:rsidR="003A619B" w:rsidRPr="00154EB7">
        <w:rPr>
          <w:rFonts w:ascii="Times New Roman" w:hAnsi="Times New Roman" w:cs="Times New Roman"/>
          <w:sz w:val="24"/>
          <w:szCs w:val="24"/>
        </w:rPr>
        <w:t xml:space="preserve">values and </w:t>
      </w:r>
      <w:r w:rsidR="004A21F0" w:rsidRPr="00154EB7">
        <w:rPr>
          <w:rFonts w:ascii="Times New Roman" w:hAnsi="Times New Roman" w:cs="Times New Roman"/>
          <w:sz w:val="24"/>
          <w:szCs w:val="24"/>
        </w:rPr>
        <w:t xml:space="preserve">values-based recruitment </w:t>
      </w:r>
      <w:r w:rsidR="002106B0" w:rsidRPr="00154EB7">
        <w:rPr>
          <w:rFonts w:ascii="Times New Roman" w:hAnsi="Times New Roman" w:cs="Times New Roman"/>
          <w:sz w:val="24"/>
          <w:szCs w:val="24"/>
        </w:rPr>
        <w:t>are examined</w:t>
      </w:r>
      <w:r w:rsidR="001B2383" w:rsidRPr="00154EB7">
        <w:rPr>
          <w:rFonts w:ascii="Times New Roman" w:hAnsi="Times New Roman" w:cs="Times New Roman"/>
          <w:sz w:val="24"/>
          <w:szCs w:val="24"/>
        </w:rPr>
        <w:t>. C</w:t>
      </w:r>
      <w:r w:rsidRPr="00154EB7">
        <w:rPr>
          <w:rFonts w:ascii="Times New Roman" w:hAnsi="Times New Roman" w:cs="Times New Roman"/>
          <w:sz w:val="24"/>
          <w:szCs w:val="24"/>
        </w:rPr>
        <w:t xml:space="preserve">ongruence is explored </w:t>
      </w:r>
      <w:r w:rsidR="00B12984" w:rsidRPr="00154EB7">
        <w:rPr>
          <w:rFonts w:ascii="Times New Roman" w:hAnsi="Times New Roman" w:cs="Times New Roman"/>
          <w:sz w:val="24"/>
          <w:szCs w:val="24"/>
        </w:rPr>
        <w:t>between what women say is important to them</w:t>
      </w:r>
      <w:r w:rsidRPr="00154EB7">
        <w:rPr>
          <w:rFonts w:ascii="Times New Roman" w:hAnsi="Times New Roman" w:cs="Times New Roman"/>
          <w:sz w:val="24"/>
          <w:szCs w:val="24"/>
        </w:rPr>
        <w:t xml:space="preserve"> and key government and professional regulatory documentation. The importance of a ‘sustainable emotional’ dimension in the midwife-m</w:t>
      </w:r>
      <w:r w:rsidR="008603B1" w:rsidRPr="00154EB7">
        <w:rPr>
          <w:rFonts w:ascii="Times New Roman" w:hAnsi="Times New Roman" w:cs="Times New Roman"/>
          <w:sz w:val="24"/>
          <w:szCs w:val="24"/>
        </w:rPr>
        <w:t>other relationship is suggested.</w:t>
      </w:r>
    </w:p>
    <w:p w14:paraId="199F4313" w14:textId="77777777" w:rsidR="00C27CA6" w:rsidRPr="00154EB7" w:rsidRDefault="00C27CA6"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Conclusion: </w:t>
      </w:r>
      <w:r w:rsidRPr="00154EB7">
        <w:rPr>
          <w:rFonts w:ascii="Times New Roman" w:hAnsi="Times New Roman" w:cs="Times New Roman"/>
          <w:sz w:val="24"/>
          <w:szCs w:val="24"/>
        </w:rPr>
        <w:t xml:space="preserve">Inconsistencies are identified between </w:t>
      </w:r>
      <w:r w:rsidR="00FE1E04" w:rsidRPr="00154EB7">
        <w:rPr>
          <w:rFonts w:ascii="Times New Roman" w:hAnsi="Times New Roman" w:cs="Times New Roman"/>
          <w:sz w:val="24"/>
          <w:szCs w:val="24"/>
        </w:rPr>
        <w:t xml:space="preserve">women’s views, </w:t>
      </w:r>
      <w:r w:rsidRPr="00154EB7">
        <w:rPr>
          <w:rFonts w:ascii="Times New Roman" w:hAnsi="Times New Roman" w:cs="Times New Roman"/>
          <w:sz w:val="24"/>
          <w:szCs w:val="24"/>
        </w:rPr>
        <w:t>government, professional documentati</w:t>
      </w:r>
      <w:r w:rsidR="001B2383" w:rsidRPr="00154EB7">
        <w:rPr>
          <w:rFonts w:ascii="Times New Roman" w:hAnsi="Times New Roman" w:cs="Times New Roman"/>
          <w:sz w:val="24"/>
          <w:szCs w:val="24"/>
        </w:rPr>
        <w:t>on and what women say they want</w:t>
      </w:r>
      <w:r w:rsidR="003A619B" w:rsidRPr="00154EB7">
        <w:rPr>
          <w:rFonts w:ascii="Times New Roman" w:hAnsi="Times New Roman" w:cs="Times New Roman"/>
          <w:sz w:val="24"/>
          <w:szCs w:val="24"/>
        </w:rPr>
        <w:t>. A</w:t>
      </w:r>
      <w:r w:rsidR="00A82C1D" w:rsidRPr="00154EB7">
        <w:rPr>
          <w:rFonts w:ascii="Times New Roman" w:hAnsi="Times New Roman" w:cs="Times New Roman"/>
          <w:sz w:val="24"/>
          <w:szCs w:val="24"/>
        </w:rPr>
        <w:t>n</w:t>
      </w:r>
      <w:r w:rsidRPr="00154EB7">
        <w:rPr>
          <w:rFonts w:ascii="Times New Roman" w:hAnsi="Times New Roman" w:cs="Times New Roman"/>
          <w:sz w:val="24"/>
          <w:szCs w:val="24"/>
        </w:rPr>
        <w:t xml:space="preserve"> omission</w:t>
      </w:r>
      <w:r w:rsidR="003A619B" w:rsidRPr="00154EB7">
        <w:rPr>
          <w:rFonts w:ascii="Times New Roman" w:hAnsi="Times New Roman" w:cs="Times New Roman"/>
          <w:sz w:val="24"/>
          <w:szCs w:val="24"/>
        </w:rPr>
        <w:t xml:space="preserve"> of any reference</w:t>
      </w:r>
      <w:r w:rsidR="00E06EDF" w:rsidRPr="00154EB7">
        <w:rPr>
          <w:rFonts w:ascii="Times New Roman" w:hAnsi="Times New Roman" w:cs="Times New Roman"/>
          <w:sz w:val="24"/>
          <w:szCs w:val="24"/>
        </w:rPr>
        <w:t xml:space="preserve"> to emotions or </w:t>
      </w:r>
      <w:r w:rsidRPr="00154EB7">
        <w:rPr>
          <w:rFonts w:ascii="Times New Roman" w:hAnsi="Times New Roman" w:cs="Times New Roman"/>
          <w:sz w:val="24"/>
          <w:szCs w:val="24"/>
        </w:rPr>
        <w:t>emotionality in</w:t>
      </w:r>
      <w:r w:rsidR="00616428" w:rsidRPr="00154EB7">
        <w:rPr>
          <w:rFonts w:ascii="Times New Roman" w:hAnsi="Times New Roman" w:cs="Times New Roman"/>
          <w:sz w:val="24"/>
          <w:szCs w:val="24"/>
        </w:rPr>
        <w:t xml:space="preserve"> </w:t>
      </w:r>
      <w:r w:rsidR="004A21F0" w:rsidRPr="00154EB7">
        <w:rPr>
          <w:rFonts w:ascii="Times New Roman" w:hAnsi="Times New Roman" w:cs="Times New Roman"/>
          <w:sz w:val="24"/>
          <w:szCs w:val="24"/>
        </w:rPr>
        <w:t xml:space="preserve">values-based recruitment </w:t>
      </w:r>
      <w:r w:rsidR="002106B0" w:rsidRPr="00154EB7">
        <w:rPr>
          <w:rFonts w:ascii="Times New Roman" w:hAnsi="Times New Roman" w:cs="Times New Roman"/>
          <w:sz w:val="24"/>
          <w:szCs w:val="24"/>
        </w:rPr>
        <w:t xml:space="preserve">policy, </w:t>
      </w:r>
      <w:r w:rsidR="00E06EDF" w:rsidRPr="00154EB7">
        <w:rPr>
          <w:rFonts w:ascii="Times New Roman" w:hAnsi="Times New Roman" w:cs="Times New Roman"/>
          <w:sz w:val="24"/>
          <w:szCs w:val="24"/>
        </w:rPr>
        <w:t>professional recruitment and s</w:t>
      </w:r>
      <w:r w:rsidR="003A619B" w:rsidRPr="00154EB7">
        <w:rPr>
          <w:rFonts w:ascii="Times New Roman" w:hAnsi="Times New Roman" w:cs="Times New Roman"/>
          <w:sz w:val="24"/>
          <w:szCs w:val="24"/>
        </w:rPr>
        <w:t>election guidance documentation is identified.</w:t>
      </w:r>
    </w:p>
    <w:p w14:paraId="0DDCFEE1" w14:textId="77777777" w:rsidR="00A25995" w:rsidRPr="00154EB7" w:rsidRDefault="00A25995"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Implications: </w:t>
      </w:r>
      <w:r w:rsidR="00E16B45" w:rsidRPr="00154EB7">
        <w:rPr>
          <w:rFonts w:ascii="Times New Roman" w:hAnsi="Times New Roman" w:cs="Times New Roman"/>
          <w:sz w:val="24"/>
          <w:szCs w:val="24"/>
        </w:rPr>
        <w:t xml:space="preserve">A review of </w:t>
      </w:r>
      <w:r w:rsidR="00616428" w:rsidRPr="00154EB7">
        <w:rPr>
          <w:rFonts w:ascii="Times New Roman" w:hAnsi="Times New Roman" w:cs="Times New Roman"/>
          <w:sz w:val="24"/>
          <w:szCs w:val="24"/>
        </w:rPr>
        <w:t xml:space="preserve">key professional documentation, in relation to selection for ‘values’, is proposed. </w:t>
      </w:r>
      <w:r w:rsidR="00E83767" w:rsidRPr="00154EB7">
        <w:rPr>
          <w:rFonts w:ascii="Times New Roman" w:hAnsi="Times New Roman" w:cs="Times New Roman"/>
          <w:sz w:val="24"/>
          <w:szCs w:val="24"/>
        </w:rPr>
        <w:t>We argue for clarity</w:t>
      </w:r>
      <w:r w:rsidR="00E16B45" w:rsidRPr="00154EB7">
        <w:rPr>
          <w:rFonts w:ascii="Times New Roman" w:hAnsi="Times New Roman" w:cs="Times New Roman"/>
          <w:sz w:val="24"/>
          <w:szCs w:val="24"/>
        </w:rPr>
        <w:t xml:space="preserve"> and revision</w:t>
      </w:r>
      <w:r w:rsidR="00E83767" w:rsidRPr="00154EB7">
        <w:rPr>
          <w:rFonts w:ascii="Times New Roman" w:hAnsi="Times New Roman" w:cs="Times New Roman"/>
          <w:sz w:val="24"/>
          <w:szCs w:val="24"/>
        </w:rPr>
        <w:t xml:space="preserve"> so that</w:t>
      </w:r>
      <w:r w:rsidR="00E16B45" w:rsidRPr="00154EB7">
        <w:rPr>
          <w:rFonts w:ascii="Times New Roman" w:hAnsi="Times New Roman" w:cs="Times New Roman"/>
          <w:sz w:val="24"/>
          <w:szCs w:val="24"/>
        </w:rPr>
        <w:t xml:space="preserve"> </w:t>
      </w:r>
      <w:r w:rsidR="002106B0" w:rsidRPr="00154EB7">
        <w:rPr>
          <w:rFonts w:ascii="Times New Roman" w:hAnsi="Times New Roman" w:cs="Times New Roman"/>
          <w:sz w:val="24"/>
          <w:szCs w:val="24"/>
        </w:rPr>
        <w:t>v</w:t>
      </w:r>
      <w:r w:rsidR="00E16B45" w:rsidRPr="00154EB7">
        <w:rPr>
          <w:rFonts w:ascii="Times New Roman" w:hAnsi="Times New Roman" w:cs="Times New Roman"/>
          <w:sz w:val="24"/>
          <w:szCs w:val="24"/>
        </w:rPr>
        <w:t xml:space="preserve">alues embedded in </w:t>
      </w:r>
      <w:r w:rsidR="004A21F0" w:rsidRPr="00154EB7">
        <w:rPr>
          <w:rFonts w:ascii="Times New Roman" w:hAnsi="Times New Roman" w:cs="Times New Roman"/>
          <w:sz w:val="24"/>
          <w:szCs w:val="24"/>
        </w:rPr>
        <w:t xml:space="preserve">values-based recruitment </w:t>
      </w:r>
      <w:r w:rsidR="00E16B45" w:rsidRPr="00154EB7">
        <w:rPr>
          <w:rFonts w:ascii="Times New Roman" w:hAnsi="Times New Roman" w:cs="Times New Roman"/>
          <w:sz w:val="24"/>
          <w:szCs w:val="24"/>
        </w:rPr>
        <w:t xml:space="preserve">are </w:t>
      </w:r>
      <w:r w:rsidR="00B12984" w:rsidRPr="00154EB7">
        <w:rPr>
          <w:rFonts w:ascii="Times New Roman" w:hAnsi="Times New Roman" w:cs="Times New Roman"/>
          <w:sz w:val="24"/>
          <w:szCs w:val="24"/>
        </w:rPr>
        <w:t xml:space="preserve">consistent with </w:t>
      </w:r>
      <w:r w:rsidR="002106B0" w:rsidRPr="00154EB7">
        <w:rPr>
          <w:rFonts w:ascii="Times New Roman" w:hAnsi="Times New Roman" w:cs="Times New Roman"/>
          <w:sz w:val="24"/>
          <w:szCs w:val="24"/>
        </w:rPr>
        <w:t xml:space="preserve">health service </w:t>
      </w:r>
      <w:r w:rsidR="00B12984" w:rsidRPr="00154EB7">
        <w:rPr>
          <w:rFonts w:ascii="Times New Roman" w:hAnsi="Times New Roman" w:cs="Times New Roman"/>
          <w:sz w:val="24"/>
          <w:szCs w:val="24"/>
        </w:rPr>
        <w:t>users’ views</w:t>
      </w:r>
      <w:r w:rsidRPr="00154EB7">
        <w:rPr>
          <w:rFonts w:ascii="Times New Roman" w:hAnsi="Times New Roman" w:cs="Times New Roman"/>
          <w:sz w:val="24"/>
          <w:szCs w:val="24"/>
        </w:rPr>
        <w:t xml:space="preserve">. </w:t>
      </w:r>
      <w:r w:rsidR="00616428" w:rsidRPr="00154EB7">
        <w:rPr>
          <w:rFonts w:ascii="Times New Roman" w:hAnsi="Times New Roman" w:cs="Times New Roman"/>
          <w:sz w:val="24"/>
          <w:szCs w:val="24"/>
        </w:rPr>
        <w:t xml:space="preserve">An enhancement of the </w:t>
      </w:r>
      <w:r w:rsidR="00616428" w:rsidRPr="00154EB7">
        <w:rPr>
          <w:rFonts w:ascii="Times New Roman" w:hAnsi="Times New Roman" w:cs="Times New Roman"/>
          <w:sz w:val="24"/>
          <w:szCs w:val="24"/>
        </w:rPr>
        <w:lastRenderedPageBreak/>
        <w:t>‘values’ in</w:t>
      </w:r>
      <w:r w:rsidR="00E16B45" w:rsidRPr="00154EB7">
        <w:rPr>
          <w:rFonts w:ascii="Times New Roman" w:hAnsi="Times New Roman" w:cs="Times New Roman"/>
          <w:sz w:val="24"/>
          <w:szCs w:val="24"/>
        </w:rPr>
        <w:t xml:space="preserve"> the </w:t>
      </w:r>
      <w:r w:rsidR="004A21F0" w:rsidRPr="00154EB7">
        <w:rPr>
          <w:rFonts w:ascii="Times New Roman" w:hAnsi="Times New Roman" w:cs="Times New Roman"/>
          <w:sz w:val="24"/>
          <w:szCs w:val="24"/>
        </w:rPr>
        <w:t xml:space="preserve">values-based recruitment </w:t>
      </w:r>
      <w:r w:rsidR="00E16B45" w:rsidRPr="00154EB7">
        <w:rPr>
          <w:rFonts w:ascii="Times New Roman" w:hAnsi="Times New Roman" w:cs="Times New Roman"/>
          <w:sz w:val="24"/>
          <w:szCs w:val="24"/>
        </w:rPr>
        <w:t>framework is recommended</w:t>
      </w:r>
      <w:r w:rsidR="002106B0" w:rsidRPr="00154EB7">
        <w:rPr>
          <w:rFonts w:ascii="Times New Roman" w:hAnsi="Times New Roman" w:cs="Times New Roman"/>
          <w:sz w:val="24"/>
          <w:szCs w:val="24"/>
        </w:rPr>
        <w:t xml:space="preserve"> to include </w:t>
      </w:r>
      <w:r w:rsidR="00616428" w:rsidRPr="00154EB7">
        <w:rPr>
          <w:rFonts w:ascii="Times New Roman" w:hAnsi="Times New Roman" w:cs="Times New Roman"/>
          <w:sz w:val="24"/>
          <w:szCs w:val="24"/>
        </w:rPr>
        <w:t xml:space="preserve">the emotionality </w:t>
      </w:r>
      <w:r w:rsidR="00E16B45" w:rsidRPr="00154EB7">
        <w:rPr>
          <w:rFonts w:ascii="Times New Roman" w:hAnsi="Times New Roman" w:cs="Times New Roman"/>
          <w:sz w:val="24"/>
          <w:szCs w:val="24"/>
        </w:rPr>
        <w:t>that women state is a fundamental part of their</w:t>
      </w:r>
      <w:r w:rsidR="00616428" w:rsidRPr="00154EB7">
        <w:rPr>
          <w:rFonts w:ascii="Times New Roman" w:hAnsi="Times New Roman" w:cs="Times New Roman"/>
          <w:sz w:val="24"/>
          <w:szCs w:val="24"/>
        </w:rPr>
        <w:t xml:space="preserve"> relationship with their midwife. </w:t>
      </w:r>
    </w:p>
    <w:p w14:paraId="722AC272" w14:textId="77777777" w:rsidR="00A25995" w:rsidRPr="00154EB7" w:rsidRDefault="00620EB9"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 xml:space="preserve">Key words: </w:t>
      </w:r>
      <w:r w:rsidRPr="00154EB7">
        <w:rPr>
          <w:rFonts w:ascii="Times New Roman" w:hAnsi="Times New Roman" w:cs="Times New Roman"/>
          <w:sz w:val="24"/>
          <w:szCs w:val="24"/>
        </w:rPr>
        <w:t>midwifery, nursing, values, values-based recruitment, emotions, emotional intelligence, care</w:t>
      </w:r>
    </w:p>
    <w:p w14:paraId="6D727EE8" w14:textId="77777777" w:rsidR="00B95E61" w:rsidRPr="00154EB7" w:rsidRDefault="00B95E61" w:rsidP="00154EB7">
      <w:pPr>
        <w:spacing w:line="480" w:lineRule="auto"/>
        <w:jc w:val="both"/>
        <w:rPr>
          <w:rFonts w:ascii="Times New Roman" w:hAnsi="Times New Roman" w:cs="Times New Roman"/>
          <w:b/>
          <w:sz w:val="24"/>
          <w:szCs w:val="24"/>
        </w:rPr>
      </w:pPr>
    </w:p>
    <w:p w14:paraId="5C7B6EE9" w14:textId="77777777" w:rsidR="00154EB7" w:rsidRPr="00154EB7" w:rsidRDefault="00154EB7" w:rsidP="00154EB7">
      <w:pPr>
        <w:spacing w:line="480" w:lineRule="auto"/>
        <w:rPr>
          <w:rFonts w:ascii="Times New Roman" w:hAnsi="Times New Roman" w:cs="Times New Roman"/>
          <w:b/>
          <w:bCs/>
          <w:sz w:val="24"/>
          <w:szCs w:val="24"/>
          <w:lang w:val="en-US"/>
        </w:rPr>
      </w:pPr>
      <w:r w:rsidRPr="00154EB7">
        <w:rPr>
          <w:rFonts w:ascii="Times New Roman" w:hAnsi="Times New Roman" w:cs="Times New Roman"/>
          <w:b/>
          <w:bCs/>
          <w:sz w:val="24"/>
          <w:szCs w:val="24"/>
          <w:lang w:val="en-US"/>
        </w:rPr>
        <w:br w:type="page"/>
      </w:r>
    </w:p>
    <w:p w14:paraId="065AB864" w14:textId="77777777" w:rsidR="00B95E61" w:rsidRPr="00154EB7" w:rsidRDefault="00B95E61" w:rsidP="00154EB7">
      <w:pPr>
        <w:spacing w:line="480" w:lineRule="auto"/>
        <w:jc w:val="both"/>
        <w:rPr>
          <w:rFonts w:ascii="Times New Roman" w:hAnsi="Times New Roman" w:cs="Times New Roman"/>
          <w:b/>
          <w:bCs/>
          <w:sz w:val="24"/>
          <w:szCs w:val="24"/>
          <w:lang w:val="en-US"/>
        </w:rPr>
      </w:pPr>
      <w:r w:rsidRPr="00154EB7">
        <w:rPr>
          <w:rFonts w:ascii="Times New Roman" w:hAnsi="Times New Roman" w:cs="Times New Roman"/>
          <w:b/>
          <w:bCs/>
          <w:sz w:val="24"/>
          <w:szCs w:val="24"/>
          <w:lang w:val="en-US"/>
        </w:rPr>
        <w:lastRenderedPageBreak/>
        <w:t>Summary Statement</w:t>
      </w:r>
    </w:p>
    <w:p w14:paraId="61607C57" w14:textId="77777777" w:rsidR="00B95E61" w:rsidRPr="00154EB7" w:rsidRDefault="00B95E61" w:rsidP="00154EB7">
      <w:pPr>
        <w:spacing w:line="480" w:lineRule="auto"/>
        <w:jc w:val="both"/>
        <w:rPr>
          <w:rFonts w:ascii="Times New Roman" w:hAnsi="Times New Roman" w:cs="Times New Roman"/>
          <w:b/>
          <w:bCs/>
          <w:sz w:val="24"/>
          <w:szCs w:val="24"/>
          <w:lang w:val="en-US"/>
        </w:rPr>
      </w:pPr>
      <w:r w:rsidRPr="00154EB7">
        <w:rPr>
          <w:rFonts w:ascii="Times New Roman" w:hAnsi="Times New Roman" w:cs="Times New Roman"/>
          <w:b/>
          <w:bCs/>
          <w:sz w:val="24"/>
          <w:szCs w:val="24"/>
          <w:lang w:val="en-US"/>
        </w:rPr>
        <w:t xml:space="preserve">Why is this research or review needed? </w:t>
      </w:r>
    </w:p>
    <w:p w14:paraId="4D8EEF4B" w14:textId="77777777" w:rsidR="00B95E61" w:rsidRPr="00154EB7" w:rsidRDefault="00B95E61" w:rsidP="00154EB7">
      <w:pPr>
        <w:pStyle w:val="ListParagraph"/>
        <w:numPr>
          <w:ilvl w:val="0"/>
          <w:numId w:val="3"/>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 xml:space="preserve">The current drive for selecting health care student and </w:t>
      </w:r>
      <w:r w:rsidR="004A21F0">
        <w:rPr>
          <w:rFonts w:ascii="Times New Roman" w:hAnsi="Times New Roman" w:cs="Times New Roman"/>
          <w:bCs/>
          <w:sz w:val="24"/>
          <w:szCs w:val="24"/>
          <w:lang w:val="en-US"/>
        </w:rPr>
        <w:t xml:space="preserve">UK </w:t>
      </w:r>
      <w:r w:rsidRPr="00154EB7">
        <w:rPr>
          <w:rFonts w:ascii="Times New Roman" w:hAnsi="Times New Roman" w:cs="Times New Roman"/>
          <w:bCs/>
          <w:sz w:val="24"/>
          <w:szCs w:val="24"/>
          <w:lang w:val="en-US"/>
        </w:rPr>
        <w:t>N</w:t>
      </w:r>
      <w:r w:rsidR="004A21F0">
        <w:rPr>
          <w:rFonts w:ascii="Times New Roman" w:hAnsi="Times New Roman" w:cs="Times New Roman"/>
          <w:bCs/>
          <w:sz w:val="24"/>
          <w:szCs w:val="24"/>
          <w:lang w:val="en-US"/>
        </w:rPr>
        <w:t xml:space="preserve">ational </w:t>
      </w:r>
      <w:r w:rsidRPr="00154EB7">
        <w:rPr>
          <w:rFonts w:ascii="Times New Roman" w:hAnsi="Times New Roman" w:cs="Times New Roman"/>
          <w:bCs/>
          <w:sz w:val="24"/>
          <w:szCs w:val="24"/>
          <w:lang w:val="en-US"/>
        </w:rPr>
        <w:t>H</w:t>
      </w:r>
      <w:r w:rsidR="004A21F0">
        <w:rPr>
          <w:rFonts w:ascii="Times New Roman" w:hAnsi="Times New Roman" w:cs="Times New Roman"/>
          <w:bCs/>
          <w:sz w:val="24"/>
          <w:szCs w:val="24"/>
          <w:lang w:val="en-US"/>
        </w:rPr>
        <w:t xml:space="preserve">ealth </w:t>
      </w:r>
      <w:r w:rsidRPr="00154EB7">
        <w:rPr>
          <w:rFonts w:ascii="Times New Roman" w:hAnsi="Times New Roman" w:cs="Times New Roman"/>
          <w:bCs/>
          <w:sz w:val="24"/>
          <w:szCs w:val="24"/>
          <w:lang w:val="en-US"/>
        </w:rPr>
        <w:t>S</w:t>
      </w:r>
      <w:r w:rsidR="004A21F0">
        <w:rPr>
          <w:rFonts w:ascii="Times New Roman" w:hAnsi="Times New Roman" w:cs="Times New Roman"/>
          <w:bCs/>
          <w:sz w:val="24"/>
          <w:szCs w:val="24"/>
          <w:lang w:val="en-US"/>
        </w:rPr>
        <w:t>ervice</w:t>
      </w:r>
      <w:r w:rsidRPr="00154EB7">
        <w:rPr>
          <w:rFonts w:ascii="Times New Roman" w:hAnsi="Times New Roman" w:cs="Times New Roman"/>
          <w:bCs/>
          <w:sz w:val="24"/>
          <w:szCs w:val="24"/>
          <w:lang w:val="en-US"/>
        </w:rPr>
        <w:t xml:space="preserve"> </w:t>
      </w:r>
      <w:r w:rsidR="004A21F0">
        <w:rPr>
          <w:rFonts w:ascii="Times New Roman" w:hAnsi="Times New Roman" w:cs="Times New Roman"/>
          <w:bCs/>
          <w:sz w:val="24"/>
          <w:szCs w:val="24"/>
          <w:lang w:val="en-US"/>
        </w:rPr>
        <w:t xml:space="preserve">(NHS) </w:t>
      </w:r>
      <w:r w:rsidRPr="00154EB7">
        <w:rPr>
          <w:rFonts w:ascii="Times New Roman" w:hAnsi="Times New Roman" w:cs="Times New Roman"/>
          <w:bCs/>
          <w:sz w:val="24"/>
          <w:szCs w:val="24"/>
          <w:lang w:val="en-US"/>
        </w:rPr>
        <w:t>staff according to their values is a key deliverable from the government to H</w:t>
      </w:r>
      <w:r w:rsidR="004A21F0">
        <w:rPr>
          <w:rFonts w:ascii="Times New Roman" w:hAnsi="Times New Roman" w:cs="Times New Roman"/>
          <w:bCs/>
          <w:sz w:val="24"/>
          <w:szCs w:val="24"/>
          <w:lang w:val="en-US"/>
        </w:rPr>
        <w:t xml:space="preserve">ealth </w:t>
      </w:r>
      <w:r w:rsidRPr="00154EB7">
        <w:rPr>
          <w:rFonts w:ascii="Times New Roman" w:hAnsi="Times New Roman" w:cs="Times New Roman"/>
          <w:bCs/>
          <w:sz w:val="24"/>
          <w:szCs w:val="24"/>
          <w:lang w:val="en-US"/>
        </w:rPr>
        <w:t>E</w:t>
      </w:r>
      <w:r w:rsidR="004A21F0">
        <w:rPr>
          <w:rFonts w:ascii="Times New Roman" w:hAnsi="Times New Roman" w:cs="Times New Roman"/>
          <w:bCs/>
          <w:sz w:val="24"/>
          <w:szCs w:val="24"/>
          <w:lang w:val="en-US"/>
        </w:rPr>
        <w:t xml:space="preserve">ducation </w:t>
      </w:r>
      <w:r w:rsidRPr="00154EB7">
        <w:rPr>
          <w:rFonts w:ascii="Times New Roman" w:hAnsi="Times New Roman" w:cs="Times New Roman"/>
          <w:bCs/>
          <w:sz w:val="24"/>
          <w:szCs w:val="24"/>
          <w:lang w:val="en-US"/>
        </w:rPr>
        <w:t>E</w:t>
      </w:r>
      <w:r w:rsidR="004A21F0">
        <w:rPr>
          <w:rFonts w:ascii="Times New Roman" w:hAnsi="Times New Roman" w:cs="Times New Roman"/>
          <w:bCs/>
          <w:sz w:val="24"/>
          <w:szCs w:val="24"/>
          <w:lang w:val="en-US"/>
        </w:rPr>
        <w:t>ngland (HEE)</w:t>
      </w:r>
      <w:r w:rsidRPr="00154EB7">
        <w:rPr>
          <w:rFonts w:ascii="Times New Roman" w:hAnsi="Times New Roman" w:cs="Times New Roman"/>
          <w:bCs/>
          <w:sz w:val="24"/>
          <w:szCs w:val="24"/>
          <w:lang w:val="en-US"/>
        </w:rPr>
        <w:t xml:space="preserve">. </w:t>
      </w:r>
    </w:p>
    <w:p w14:paraId="7F7EFA57" w14:textId="77777777" w:rsidR="00B95E61" w:rsidRPr="00154EB7" w:rsidRDefault="00B95E61" w:rsidP="00154EB7">
      <w:pPr>
        <w:pStyle w:val="ListParagraph"/>
        <w:numPr>
          <w:ilvl w:val="0"/>
          <w:numId w:val="3"/>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There appears to be a lack of congruence between the NHS Constitution values and what women say they want from maternity service care providers</w:t>
      </w:r>
    </w:p>
    <w:p w14:paraId="4556E39A" w14:textId="77777777" w:rsidR="00B95E61" w:rsidRPr="00154EB7" w:rsidRDefault="00B95E61" w:rsidP="00154EB7">
      <w:pPr>
        <w:spacing w:line="480" w:lineRule="auto"/>
        <w:jc w:val="both"/>
        <w:rPr>
          <w:rFonts w:ascii="Times New Roman" w:hAnsi="Times New Roman" w:cs="Times New Roman"/>
          <w:b/>
          <w:bCs/>
          <w:sz w:val="24"/>
          <w:szCs w:val="24"/>
          <w:lang w:val="en-US"/>
        </w:rPr>
      </w:pPr>
      <w:r w:rsidRPr="00154EB7">
        <w:rPr>
          <w:rFonts w:ascii="Times New Roman" w:hAnsi="Times New Roman" w:cs="Times New Roman"/>
          <w:b/>
          <w:bCs/>
          <w:sz w:val="24"/>
          <w:szCs w:val="24"/>
          <w:lang w:val="en-US"/>
        </w:rPr>
        <w:t>What are the key findings?</w:t>
      </w:r>
    </w:p>
    <w:p w14:paraId="3166587F" w14:textId="77777777" w:rsidR="00B95E61" w:rsidRPr="00154EB7" w:rsidRDefault="00B95E61" w:rsidP="00154EB7">
      <w:pPr>
        <w:pStyle w:val="ListParagraph"/>
        <w:numPr>
          <w:ilvl w:val="0"/>
          <w:numId w:val="4"/>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Women value technical and practical skills as well as their relationship with their midwife</w:t>
      </w:r>
    </w:p>
    <w:p w14:paraId="3E5DD9E7" w14:textId="77777777" w:rsidR="00B95E61" w:rsidRPr="00154EB7" w:rsidRDefault="00B95E61" w:rsidP="00154EB7">
      <w:pPr>
        <w:pStyle w:val="ListParagraph"/>
        <w:numPr>
          <w:ilvl w:val="0"/>
          <w:numId w:val="4"/>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 xml:space="preserve">The midwife-mother relationship features an emotional dimension which is hard to define and therefore difficult to incorporate into a recruitment framework </w:t>
      </w:r>
    </w:p>
    <w:p w14:paraId="317D3D9F" w14:textId="77777777" w:rsidR="00B95E61" w:rsidRPr="00154EB7" w:rsidRDefault="00B95E61" w:rsidP="00154EB7">
      <w:pPr>
        <w:pStyle w:val="ListParagraph"/>
        <w:numPr>
          <w:ilvl w:val="0"/>
          <w:numId w:val="4"/>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This ‘sustainable emotionality’ is missing from key regulatory documentation and the NHS Constitution values</w:t>
      </w:r>
    </w:p>
    <w:p w14:paraId="2CB1DA46" w14:textId="77777777" w:rsidR="00B95E61" w:rsidRPr="00154EB7" w:rsidRDefault="00B95E61" w:rsidP="00154EB7">
      <w:pPr>
        <w:spacing w:line="480" w:lineRule="auto"/>
        <w:jc w:val="both"/>
        <w:rPr>
          <w:rFonts w:ascii="Times New Roman" w:hAnsi="Times New Roman" w:cs="Times New Roman"/>
          <w:b/>
          <w:bCs/>
          <w:sz w:val="24"/>
          <w:szCs w:val="24"/>
          <w:lang w:val="en-US"/>
        </w:rPr>
      </w:pPr>
      <w:r w:rsidRPr="00154EB7">
        <w:rPr>
          <w:rFonts w:ascii="Times New Roman" w:hAnsi="Times New Roman" w:cs="Times New Roman"/>
          <w:b/>
          <w:bCs/>
          <w:sz w:val="24"/>
          <w:szCs w:val="24"/>
          <w:lang w:val="en-US"/>
        </w:rPr>
        <w:t xml:space="preserve">How should the findings be used to influence policy, practice, research and education?      </w:t>
      </w:r>
    </w:p>
    <w:p w14:paraId="3E0F7D48" w14:textId="77777777" w:rsidR="00B95E61" w:rsidRPr="00154EB7" w:rsidRDefault="00B95E61" w:rsidP="00154EB7">
      <w:pPr>
        <w:pStyle w:val="ListParagraph"/>
        <w:numPr>
          <w:ilvl w:val="0"/>
          <w:numId w:val="6"/>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Key regulatory, professional and government documentation should review their values framework and consider incorporating an emotional dimension which appears to be important to women accessing health care services</w:t>
      </w:r>
    </w:p>
    <w:p w14:paraId="7346026D" w14:textId="77777777" w:rsidR="004A21F0" w:rsidRDefault="00B95E61" w:rsidP="004A21F0">
      <w:pPr>
        <w:pStyle w:val="ListParagraph"/>
        <w:numPr>
          <w:ilvl w:val="0"/>
          <w:numId w:val="6"/>
        </w:numPr>
        <w:spacing w:line="480" w:lineRule="auto"/>
        <w:jc w:val="both"/>
        <w:rPr>
          <w:rFonts w:ascii="Times New Roman" w:hAnsi="Times New Roman" w:cs="Times New Roman"/>
          <w:bCs/>
          <w:sz w:val="24"/>
          <w:szCs w:val="24"/>
          <w:lang w:val="en-US"/>
        </w:rPr>
      </w:pPr>
      <w:r w:rsidRPr="00154EB7">
        <w:rPr>
          <w:rFonts w:ascii="Times New Roman" w:hAnsi="Times New Roman" w:cs="Times New Roman"/>
          <w:bCs/>
          <w:sz w:val="24"/>
          <w:szCs w:val="24"/>
          <w:lang w:val="en-US"/>
        </w:rPr>
        <w:t>Values congruence should be a feature between professional, regulatory documentation and the D</w:t>
      </w:r>
      <w:r w:rsidR="004A21F0">
        <w:rPr>
          <w:rFonts w:ascii="Times New Roman" w:hAnsi="Times New Roman" w:cs="Times New Roman"/>
          <w:bCs/>
          <w:sz w:val="24"/>
          <w:szCs w:val="24"/>
          <w:lang w:val="en-US"/>
        </w:rPr>
        <w:t>epartment of Health</w:t>
      </w:r>
      <w:r w:rsidRPr="00154EB7">
        <w:rPr>
          <w:rFonts w:ascii="Times New Roman" w:hAnsi="Times New Roman" w:cs="Times New Roman"/>
          <w:bCs/>
          <w:sz w:val="24"/>
          <w:szCs w:val="24"/>
          <w:lang w:val="en-US"/>
        </w:rPr>
        <w:t xml:space="preserve">/HEE </w:t>
      </w:r>
    </w:p>
    <w:p w14:paraId="5FD8168B" w14:textId="77777777" w:rsidR="004A21F0" w:rsidRDefault="004A21F0">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7FE5B194" w14:textId="77777777" w:rsidR="00C37EE9" w:rsidRPr="00154EB7" w:rsidRDefault="00AF7323"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lastRenderedPageBreak/>
        <w:t>INTRODUCTION</w:t>
      </w:r>
    </w:p>
    <w:p w14:paraId="29DA67DD" w14:textId="086F7D35" w:rsidR="00AF5304" w:rsidRPr="00154EB7" w:rsidRDefault="00F923B9"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w:t>
      </w:r>
      <w:r w:rsidR="00E770E7" w:rsidRPr="00154EB7">
        <w:rPr>
          <w:rFonts w:ascii="Times New Roman" w:hAnsi="Times New Roman" w:cs="Times New Roman"/>
          <w:sz w:val="24"/>
          <w:szCs w:val="24"/>
        </w:rPr>
        <w:t>he Franc</w:t>
      </w:r>
      <w:r w:rsidR="00F83020" w:rsidRPr="00154EB7">
        <w:rPr>
          <w:rFonts w:ascii="Times New Roman" w:hAnsi="Times New Roman" w:cs="Times New Roman"/>
          <w:sz w:val="24"/>
          <w:szCs w:val="24"/>
        </w:rPr>
        <w:t>i</w:t>
      </w:r>
      <w:r w:rsidR="0084398F" w:rsidRPr="00154EB7">
        <w:rPr>
          <w:rFonts w:ascii="Times New Roman" w:hAnsi="Times New Roman" w:cs="Times New Roman"/>
          <w:sz w:val="24"/>
          <w:szCs w:val="24"/>
        </w:rPr>
        <w:t>s Report (2013)</w:t>
      </w:r>
      <w:r w:rsidRPr="00154EB7">
        <w:rPr>
          <w:rFonts w:ascii="Times New Roman" w:hAnsi="Times New Roman" w:cs="Times New Roman"/>
          <w:sz w:val="24"/>
          <w:szCs w:val="24"/>
        </w:rPr>
        <w:t xml:space="preserve"> focused</w:t>
      </w:r>
      <w:r w:rsidR="00A95405" w:rsidRPr="00154EB7">
        <w:rPr>
          <w:rFonts w:ascii="Times New Roman" w:hAnsi="Times New Roman" w:cs="Times New Roman"/>
          <w:sz w:val="24"/>
          <w:szCs w:val="24"/>
        </w:rPr>
        <w:t xml:space="preserve"> national</w:t>
      </w:r>
      <w:r w:rsidRPr="00154EB7">
        <w:rPr>
          <w:rFonts w:ascii="Times New Roman" w:hAnsi="Times New Roman" w:cs="Times New Roman"/>
          <w:sz w:val="24"/>
          <w:szCs w:val="24"/>
        </w:rPr>
        <w:t xml:space="preserve"> attention on the standards of care being provided to people </w:t>
      </w:r>
      <w:r w:rsidR="008603B1" w:rsidRPr="00154EB7">
        <w:rPr>
          <w:rFonts w:ascii="Times New Roman" w:hAnsi="Times New Roman" w:cs="Times New Roman"/>
          <w:sz w:val="24"/>
          <w:szCs w:val="24"/>
        </w:rPr>
        <w:t>in the England</w:t>
      </w:r>
      <w:r w:rsidR="00A95405" w:rsidRPr="00154EB7">
        <w:rPr>
          <w:rFonts w:ascii="Times New Roman" w:hAnsi="Times New Roman" w:cs="Times New Roman"/>
          <w:sz w:val="24"/>
          <w:szCs w:val="24"/>
        </w:rPr>
        <w:t xml:space="preserve"> accessing health care services</w:t>
      </w:r>
      <w:r w:rsidR="0084398F" w:rsidRPr="00154EB7">
        <w:rPr>
          <w:rFonts w:ascii="Times New Roman" w:hAnsi="Times New Roman" w:cs="Times New Roman"/>
          <w:sz w:val="24"/>
          <w:szCs w:val="24"/>
        </w:rPr>
        <w:t>. T</w:t>
      </w:r>
      <w:r w:rsidR="00C37EE9" w:rsidRPr="00154EB7">
        <w:rPr>
          <w:rFonts w:ascii="Times New Roman" w:hAnsi="Times New Roman" w:cs="Times New Roman"/>
          <w:sz w:val="24"/>
          <w:szCs w:val="24"/>
        </w:rPr>
        <w:t>he Berwick Report, (2013) emphasis</w:t>
      </w:r>
      <w:r w:rsidR="00F83020" w:rsidRPr="00154EB7">
        <w:rPr>
          <w:rFonts w:ascii="Times New Roman" w:hAnsi="Times New Roman" w:cs="Times New Roman"/>
          <w:sz w:val="24"/>
          <w:szCs w:val="24"/>
        </w:rPr>
        <w:t>ed the importance of placing</w:t>
      </w:r>
      <w:r w:rsidR="00C37EE9" w:rsidRPr="00154EB7">
        <w:rPr>
          <w:rFonts w:ascii="Times New Roman" w:hAnsi="Times New Roman" w:cs="Times New Roman"/>
          <w:sz w:val="24"/>
          <w:szCs w:val="24"/>
        </w:rPr>
        <w:t xml:space="preserve"> quality of patient care above all other aims and in the same year the Cavendish Report (2013) recommended that the process of </w:t>
      </w:r>
      <w:r w:rsidR="00711A47" w:rsidRPr="00154EB7">
        <w:rPr>
          <w:rFonts w:ascii="Times New Roman" w:hAnsi="Times New Roman" w:cs="Times New Roman"/>
          <w:sz w:val="24"/>
          <w:szCs w:val="24"/>
        </w:rPr>
        <w:t xml:space="preserve">health professional </w:t>
      </w:r>
      <w:r w:rsidR="00C37EE9" w:rsidRPr="00154EB7">
        <w:rPr>
          <w:rFonts w:ascii="Times New Roman" w:hAnsi="Times New Roman" w:cs="Times New Roman"/>
          <w:sz w:val="24"/>
          <w:szCs w:val="24"/>
        </w:rPr>
        <w:t>recruitment should include values ass</w:t>
      </w:r>
      <w:r w:rsidR="00E770E7" w:rsidRPr="00154EB7">
        <w:rPr>
          <w:rFonts w:ascii="Times New Roman" w:hAnsi="Times New Roman" w:cs="Times New Roman"/>
          <w:sz w:val="24"/>
          <w:szCs w:val="24"/>
        </w:rPr>
        <w:t>essment to ensure</w:t>
      </w:r>
      <w:r w:rsidR="00A95405" w:rsidRPr="00154EB7">
        <w:rPr>
          <w:rFonts w:ascii="Times New Roman" w:hAnsi="Times New Roman" w:cs="Times New Roman"/>
          <w:sz w:val="24"/>
          <w:szCs w:val="24"/>
        </w:rPr>
        <w:t xml:space="preserve"> that</w:t>
      </w:r>
      <w:r w:rsidR="00E770E7" w:rsidRPr="00154EB7">
        <w:rPr>
          <w:rFonts w:ascii="Times New Roman" w:hAnsi="Times New Roman" w:cs="Times New Roman"/>
          <w:sz w:val="24"/>
          <w:szCs w:val="24"/>
        </w:rPr>
        <w:t xml:space="preserve"> those employed</w:t>
      </w:r>
      <w:r w:rsidRPr="00154EB7">
        <w:rPr>
          <w:rFonts w:ascii="Times New Roman" w:hAnsi="Times New Roman" w:cs="Times New Roman"/>
          <w:sz w:val="24"/>
          <w:szCs w:val="24"/>
        </w:rPr>
        <w:t xml:space="preserve"> </w:t>
      </w:r>
      <w:r w:rsidR="00C37EE9" w:rsidRPr="00154EB7">
        <w:rPr>
          <w:rFonts w:ascii="Times New Roman" w:hAnsi="Times New Roman" w:cs="Times New Roman"/>
          <w:sz w:val="24"/>
          <w:szCs w:val="24"/>
        </w:rPr>
        <w:t>provide compassionate care to service users.</w:t>
      </w:r>
      <w:r w:rsidR="007A2936" w:rsidRPr="00154EB7">
        <w:rPr>
          <w:rFonts w:ascii="Times New Roman" w:hAnsi="Times New Roman" w:cs="Times New Roman"/>
          <w:sz w:val="24"/>
          <w:szCs w:val="24"/>
        </w:rPr>
        <w:t xml:space="preserve"> </w:t>
      </w:r>
      <w:r w:rsidR="00AF5304" w:rsidRPr="00154EB7">
        <w:rPr>
          <w:rFonts w:ascii="Times New Roman" w:hAnsi="Times New Roman" w:cs="Times New Roman"/>
          <w:sz w:val="24"/>
          <w:szCs w:val="24"/>
        </w:rPr>
        <w:t>The</w:t>
      </w:r>
      <w:r w:rsidR="0000758D" w:rsidRPr="00154EB7">
        <w:rPr>
          <w:rFonts w:ascii="Times New Roman" w:hAnsi="Times New Roman" w:cs="Times New Roman"/>
          <w:sz w:val="24"/>
          <w:szCs w:val="24"/>
        </w:rPr>
        <w:t xml:space="preserve"> </w:t>
      </w:r>
      <w:r w:rsidR="00F00721" w:rsidRPr="00154EB7">
        <w:rPr>
          <w:rFonts w:ascii="Times New Roman" w:hAnsi="Times New Roman" w:cs="Times New Roman"/>
          <w:sz w:val="24"/>
          <w:szCs w:val="24"/>
        </w:rPr>
        <w:t xml:space="preserve">United Kingdom (UK) </w:t>
      </w:r>
      <w:r w:rsidR="0000758D" w:rsidRPr="00154EB7">
        <w:rPr>
          <w:rFonts w:ascii="Times New Roman" w:hAnsi="Times New Roman" w:cs="Times New Roman"/>
          <w:sz w:val="24"/>
          <w:szCs w:val="24"/>
        </w:rPr>
        <w:t>N</w:t>
      </w:r>
      <w:r w:rsidR="00F00721" w:rsidRPr="00154EB7">
        <w:rPr>
          <w:rFonts w:ascii="Times New Roman" w:hAnsi="Times New Roman" w:cs="Times New Roman"/>
          <w:sz w:val="24"/>
          <w:szCs w:val="24"/>
        </w:rPr>
        <w:t xml:space="preserve">ational </w:t>
      </w:r>
      <w:r w:rsidR="0000758D" w:rsidRPr="00154EB7">
        <w:rPr>
          <w:rFonts w:ascii="Times New Roman" w:hAnsi="Times New Roman" w:cs="Times New Roman"/>
          <w:sz w:val="24"/>
          <w:szCs w:val="24"/>
        </w:rPr>
        <w:t>H</w:t>
      </w:r>
      <w:r w:rsidR="00F00721" w:rsidRPr="00154EB7">
        <w:rPr>
          <w:rFonts w:ascii="Times New Roman" w:hAnsi="Times New Roman" w:cs="Times New Roman"/>
          <w:sz w:val="24"/>
          <w:szCs w:val="24"/>
        </w:rPr>
        <w:t xml:space="preserve">ealth </w:t>
      </w:r>
      <w:r w:rsidR="0000758D" w:rsidRPr="00154EB7">
        <w:rPr>
          <w:rFonts w:ascii="Times New Roman" w:hAnsi="Times New Roman" w:cs="Times New Roman"/>
          <w:sz w:val="24"/>
          <w:szCs w:val="24"/>
        </w:rPr>
        <w:t>S</w:t>
      </w:r>
      <w:r w:rsidR="00F00721" w:rsidRPr="00154EB7">
        <w:rPr>
          <w:rFonts w:ascii="Times New Roman" w:hAnsi="Times New Roman" w:cs="Times New Roman"/>
          <w:sz w:val="24"/>
          <w:szCs w:val="24"/>
        </w:rPr>
        <w:t>ervice (NHS)</w:t>
      </w:r>
      <w:r w:rsidR="0000758D" w:rsidRPr="00154EB7">
        <w:rPr>
          <w:rFonts w:ascii="Times New Roman" w:hAnsi="Times New Roman" w:cs="Times New Roman"/>
          <w:sz w:val="24"/>
          <w:szCs w:val="24"/>
        </w:rPr>
        <w:t xml:space="preserve"> Constitution identified the</w:t>
      </w:r>
      <w:r w:rsidR="00AF5304" w:rsidRPr="00154EB7">
        <w:rPr>
          <w:rFonts w:ascii="Times New Roman" w:hAnsi="Times New Roman" w:cs="Times New Roman"/>
          <w:sz w:val="24"/>
          <w:szCs w:val="24"/>
        </w:rPr>
        <w:t xml:space="preserve"> values considered to be integral to a health service where ‘care and compassion ma</w:t>
      </w:r>
      <w:r w:rsidR="00556D4C" w:rsidRPr="00154EB7">
        <w:rPr>
          <w:rFonts w:ascii="Times New Roman" w:hAnsi="Times New Roman" w:cs="Times New Roman"/>
          <w:sz w:val="24"/>
          <w:szCs w:val="24"/>
        </w:rPr>
        <w:t xml:space="preserve">tter the most’ (DH </w:t>
      </w:r>
      <w:r w:rsidR="00AF5304" w:rsidRPr="00154EB7">
        <w:rPr>
          <w:rFonts w:ascii="Times New Roman" w:hAnsi="Times New Roman" w:cs="Times New Roman"/>
          <w:sz w:val="24"/>
          <w:szCs w:val="24"/>
        </w:rPr>
        <w:t xml:space="preserve">2012). </w:t>
      </w:r>
      <w:r w:rsidR="00935196" w:rsidRPr="00154EB7">
        <w:rPr>
          <w:rFonts w:ascii="Times New Roman" w:hAnsi="Times New Roman" w:cs="Times New Roman"/>
          <w:sz w:val="24"/>
          <w:szCs w:val="24"/>
        </w:rPr>
        <w:t>Values-based recruitment (VBR)</w:t>
      </w:r>
      <w:r w:rsidR="007A2936" w:rsidRPr="00154EB7">
        <w:rPr>
          <w:rFonts w:ascii="Times New Roman" w:hAnsi="Times New Roman" w:cs="Times New Roman"/>
          <w:sz w:val="24"/>
          <w:szCs w:val="24"/>
        </w:rPr>
        <w:t xml:space="preserve"> </w:t>
      </w:r>
      <w:r w:rsidR="00A95405" w:rsidRPr="00154EB7">
        <w:rPr>
          <w:rFonts w:ascii="Times New Roman" w:hAnsi="Times New Roman" w:cs="Times New Roman"/>
          <w:sz w:val="24"/>
          <w:szCs w:val="24"/>
        </w:rPr>
        <w:t>has emerged as</w:t>
      </w:r>
      <w:r w:rsidR="001C73E0" w:rsidRPr="00154EB7">
        <w:rPr>
          <w:rFonts w:ascii="Times New Roman" w:hAnsi="Times New Roman" w:cs="Times New Roman"/>
          <w:sz w:val="24"/>
          <w:szCs w:val="24"/>
        </w:rPr>
        <w:t xml:space="preserve"> </w:t>
      </w:r>
      <w:r w:rsidR="008603B1" w:rsidRPr="00154EB7">
        <w:rPr>
          <w:rFonts w:ascii="Times New Roman" w:hAnsi="Times New Roman" w:cs="Times New Roman"/>
          <w:sz w:val="24"/>
          <w:szCs w:val="24"/>
        </w:rPr>
        <w:t xml:space="preserve">a </w:t>
      </w:r>
      <w:r w:rsidR="001C73E0" w:rsidRPr="00154EB7">
        <w:rPr>
          <w:rFonts w:ascii="Times New Roman" w:hAnsi="Times New Roman" w:cs="Times New Roman"/>
          <w:sz w:val="24"/>
          <w:szCs w:val="24"/>
        </w:rPr>
        <w:t xml:space="preserve">vehicle for </w:t>
      </w:r>
      <w:r w:rsidR="00935196" w:rsidRPr="00154EB7">
        <w:rPr>
          <w:rFonts w:ascii="Times New Roman" w:hAnsi="Times New Roman" w:cs="Times New Roman"/>
          <w:sz w:val="24"/>
          <w:szCs w:val="24"/>
        </w:rPr>
        <w:t>imple</w:t>
      </w:r>
      <w:r w:rsidR="008603B1" w:rsidRPr="00154EB7">
        <w:rPr>
          <w:rFonts w:ascii="Times New Roman" w:hAnsi="Times New Roman" w:cs="Times New Roman"/>
          <w:sz w:val="24"/>
          <w:szCs w:val="24"/>
        </w:rPr>
        <w:t>menting these recommendations. As a result i</w:t>
      </w:r>
      <w:r w:rsidR="007A2936" w:rsidRPr="00154EB7">
        <w:rPr>
          <w:rFonts w:ascii="Times New Roman" w:hAnsi="Times New Roman" w:cs="Times New Roman"/>
          <w:sz w:val="24"/>
          <w:szCs w:val="24"/>
        </w:rPr>
        <w:t xml:space="preserve">ndividuals </w:t>
      </w:r>
      <w:r w:rsidR="00935196" w:rsidRPr="00154EB7">
        <w:rPr>
          <w:rFonts w:ascii="Times New Roman" w:hAnsi="Times New Roman" w:cs="Times New Roman"/>
          <w:sz w:val="24"/>
          <w:szCs w:val="24"/>
        </w:rPr>
        <w:t>are</w:t>
      </w:r>
      <w:r w:rsidR="008603B1" w:rsidRPr="00154EB7">
        <w:rPr>
          <w:rFonts w:ascii="Times New Roman" w:hAnsi="Times New Roman" w:cs="Times New Roman"/>
          <w:sz w:val="24"/>
          <w:szCs w:val="24"/>
        </w:rPr>
        <w:t xml:space="preserve"> purposively</w:t>
      </w:r>
      <w:r w:rsidR="00935196" w:rsidRPr="00154EB7">
        <w:rPr>
          <w:rFonts w:ascii="Times New Roman" w:hAnsi="Times New Roman" w:cs="Times New Roman"/>
          <w:sz w:val="24"/>
          <w:szCs w:val="24"/>
        </w:rPr>
        <w:t xml:space="preserve"> recruited and selected </w:t>
      </w:r>
      <w:r w:rsidR="007A2936" w:rsidRPr="00154EB7">
        <w:rPr>
          <w:rFonts w:ascii="Times New Roman" w:hAnsi="Times New Roman" w:cs="Times New Roman"/>
          <w:sz w:val="24"/>
          <w:szCs w:val="24"/>
        </w:rPr>
        <w:t xml:space="preserve">for </w:t>
      </w:r>
      <w:r w:rsidR="00AB4D5A" w:rsidRPr="00154EB7">
        <w:rPr>
          <w:rFonts w:ascii="Times New Roman" w:hAnsi="Times New Roman" w:cs="Times New Roman"/>
          <w:sz w:val="24"/>
          <w:szCs w:val="24"/>
        </w:rPr>
        <w:t>health care</w:t>
      </w:r>
      <w:r w:rsidR="007A2936" w:rsidRPr="00154EB7">
        <w:rPr>
          <w:rFonts w:ascii="Times New Roman" w:hAnsi="Times New Roman" w:cs="Times New Roman"/>
          <w:sz w:val="24"/>
          <w:szCs w:val="24"/>
        </w:rPr>
        <w:t xml:space="preserve"> professions</w:t>
      </w:r>
      <w:r w:rsidR="00935196" w:rsidRPr="00154EB7">
        <w:rPr>
          <w:rFonts w:ascii="Times New Roman" w:hAnsi="Times New Roman" w:cs="Times New Roman"/>
          <w:sz w:val="24"/>
          <w:szCs w:val="24"/>
        </w:rPr>
        <w:t xml:space="preserve"> on the basis that their personal values </w:t>
      </w:r>
      <w:r w:rsidR="007A2936" w:rsidRPr="00154EB7">
        <w:rPr>
          <w:rFonts w:ascii="Times New Roman" w:hAnsi="Times New Roman" w:cs="Times New Roman"/>
          <w:sz w:val="24"/>
          <w:szCs w:val="24"/>
        </w:rPr>
        <w:t xml:space="preserve">align with the </w:t>
      </w:r>
      <w:r w:rsidR="0000758D" w:rsidRPr="00154EB7">
        <w:rPr>
          <w:rFonts w:ascii="Times New Roman" w:hAnsi="Times New Roman" w:cs="Times New Roman"/>
          <w:sz w:val="24"/>
          <w:szCs w:val="24"/>
        </w:rPr>
        <w:t xml:space="preserve">values written in NHS Constitution </w:t>
      </w:r>
      <w:r w:rsidR="007A2936" w:rsidRPr="00154EB7">
        <w:rPr>
          <w:rFonts w:ascii="Times New Roman" w:hAnsi="Times New Roman" w:cs="Times New Roman"/>
          <w:sz w:val="24"/>
          <w:szCs w:val="24"/>
        </w:rPr>
        <w:t>(DH</w:t>
      </w:r>
      <w:r w:rsidR="00BB4C9E">
        <w:rPr>
          <w:rFonts w:ascii="Times New Roman" w:hAnsi="Times New Roman" w:cs="Times New Roman"/>
          <w:sz w:val="24"/>
          <w:szCs w:val="24"/>
        </w:rPr>
        <w:t>, 2</w:t>
      </w:r>
      <w:r w:rsidR="007A2936" w:rsidRPr="00154EB7">
        <w:rPr>
          <w:rFonts w:ascii="Times New Roman" w:hAnsi="Times New Roman" w:cs="Times New Roman"/>
          <w:sz w:val="24"/>
          <w:szCs w:val="24"/>
        </w:rPr>
        <w:t xml:space="preserve">013): ‘respect and dignity’; ‘commitment to quality of care’; ‘compassion’; ‘working together for patients’; ‘improving lives’ and ‘everyone counts’. </w:t>
      </w:r>
    </w:p>
    <w:p w14:paraId="3ACF4EBF" w14:textId="77777777" w:rsidR="0000758D" w:rsidRPr="00154EB7" w:rsidRDefault="00302DDC"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In t</w:t>
      </w:r>
      <w:r w:rsidR="00D51985" w:rsidRPr="00154EB7">
        <w:rPr>
          <w:rFonts w:ascii="Times New Roman" w:hAnsi="Times New Roman" w:cs="Times New Roman"/>
          <w:sz w:val="24"/>
          <w:szCs w:val="24"/>
        </w:rPr>
        <w:t xml:space="preserve">his </w:t>
      </w:r>
      <w:r w:rsidRPr="00154EB7">
        <w:rPr>
          <w:rFonts w:ascii="Times New Roman" w:hAnsi="Times New Roman" w:cs="Times New Roman"/>
          <w:sz w:val="24"/>
          <w:szCs w:val="24"/>
        </w:rPr>
        <w:t xml:space="preserve">paper </w:t>
      </w:r>
      <w:r w:rsidR="00D51985" w:rsidRPr="00154EB7">
        <w:rPr>
          <w:rFonts w:ascii="Times New Roman" w:hAnsi="Times New Roman" w:cs="Times New Roman"/>
          <w:sz w:val="24"/>
          <w:szCs w:val="24"/>
        </w:rPr>
        <w:t>VBR</w:t>
      </w:r>
      <w:r w:rsidR="008603B1" w:rsidRPr="00154EB7">
        <w:rPr>
          <w:rFonts w:ascii="Times New Roman" w:hAnsi="Times New Roman" w:cs="Times New Roman"/>
          <w:sz w:val="24"/>
          <w:szCs w:val="24"/>
        </w:rPr>
        <w:t xml:space="preserve"> is discussed</w:t>
      </w:r>
      <w:r w:rsidR="00D51985" w:rsidRPr="00154EB7">
        <w:rPr>
          <w:rFonts w:ascii="Times New Roman" w:hAnsi="Times New Roman" w:cs="Times New Roman"/>
          <w:sz w:val="24"/>
          <w:szCs w:val="24"/>
        </w:rPr>
        <w:t xml:space="preserve"> specifically in relation to midwifery</w:t>
      </w:r>
      <w:r w:rsidR="008256F1" w:rsidRPr="00154EB7">
        <w:rPr>
          <w:rFonts w:ascii="Times New Roman" w:hAnsi="Times New Roman" w:cs="Times New Roman"/>
          <w:sz w:val="24"/>
          <w:szCs w:val="24"/>
        </w:rPr>
        <w:t xml:space="preserve"> care provision</w:t>
      </w:r>
      <w:r w:rsidRPr="00154EB7">
        <w:rPr>
          <w:rFonts w:ascii="Times New Roman" w:hAnsi="Times New Roman" w:cs="Times New Roman"/>
          <w:sz w:val="24"/>
          <w:szCs w:val="24"/>
        </w:rPr>
        <w:t xml:space="preserve">.  ‘Values’ </w:t>
      </w:r>
      <w:r w:rsidR="00D51985" w:rsidRPr="00154EB7">
        <w:rPr>
          <w:rFonts w:ascii="Times New Roman" w:hAnsi="Times New Roman" w:cs="Times New Roman"/>
          <w:sz w:val="24"/>
          <w:szCs w:val="24"/>
        </w:rPr>
        <w:t xml:space="preserve">are </w:t>
      </w:r>
      <w:r w:rsidR="00AB4D5A" w:rsidRPr="00154EB7">
        <w:rPr>
          <w:rFonts w:ascii="Times New Roman" w:hAnsi="Times New Roman" w:cs="Times New Roman"/>
          <w:sz w:val="24"/>
          <w:szCs w:val="24"/>
        </w:rPr>
        <w:t>defined followed by consideration of</w:t>
      </w:r>
      <w:r w:rsidR="0000758D" w:rsidRPr="00154EB7">
        <w:rPr>
          <w:rFonts w:ascii="Times New Roman" w:hAnsi="Times New Roman" w:cs="Times New Roman"/>
          <w:sz w:val="24"/>
          <w:szCs w:val="24"/>
        </w:rPr>
        <w:t xml:space="preserve"> whether the NHS Constitution values are</w:t>
      </w:r>
      <w:r w:rsidR="00D51985" w:rsidRPr="00154EB7">
        <w:rPr>
          <w:rFonts w:ascii="Times New Roman" w:hAnsi="Times New Roman" w:cs="Times New Roman"/>
          <w:sz w:val="24"/>
          <w:szCs w:val="24"/>
        </w:rPr>
        <w:t xml:space="preserve"> fit for purpose</w:t>
      </w:r>
      <w:r w:rsidRPr="00154EB7">
        <w:rPr>
          <w:rFonts w:ascii="Times New Roman" w:hAnsi="Times New Roman" w:cs="Times New Roman"/>
          <w:sz w:val="24"/>
          <w:szCs w:val="24"/>
        </w:rPr>
        <w:t xml:space="preserve"> in relatio</w:t>
      </w:r>
      <w:r w:rsidR="008A5F99" w:rsidRPr="00154EB7">
        <w:rPr>
          <w:rFonts w:ascii="Times New Roman" w:hAnsi="Times New Roman" w:cs="Times New Roman"/>
          <w:sz w:val="24"/>
          <w:szCs w:val="24"/>
        </w:rPr>
        <w:t>n to VBR</w:t>
      </w:r>
      <w:r w:rsidR="00224F78" w:rsidRPr="00154EB7">
        <w:rPr>
          <w:rFonts w:ascii="Times New Roman" w:hAnsi="Times New Roman" w:cs="Times New Roman"/>
          <w:sz w:val="24"/>
          <w:szCs w:val="24"/>
        </w:rPr>
        <w:t>. The discussion then</w:t>
      </w:r>
      <w:r w:rsidR="00AB4D5A" w:rsidRPr="00154EB7">
        <w:rPr>
          <w:rFonts w:ascii="Times New Roman" w:hAnsi="Times New Roman" w:cs="Times New Roman"/>
          <w:sz w:val="24"/>
          <w:szCs w:val="24"/>
        </w:rPr>
        <w:t xml:space="preserve"> focuses on </w:t>
      </w:r>
      <w:r w:rsidR="008A5F99" w:rsidRPr="00154EB7">
        <w:rPr>
          <w:rFonts w:ascii="Times New Roman" w:hAnsi="Times New Roman" w:cs="Times New Roman"/>
          <w:sz w:val="24"/>
          <w:szCs w:val="24"/>
        </w:rPr>
        <w:t xml:space="preserve">what is important to </w:t>
      </w:r>
      <w:r w:rsidR="00AB4D5A" w:rsidRPr="00154EB7">
        <w:rPr>
          <w:rFonts w:ascii="Times New Roman" w:hAnsi="Times New Roman" w:cs="Times New Roman"/>
          <w:sz w:val="24"/>
          <w:szCs w:val="24"/>
        </w:rPr>
        <w:t>w</w:t>
      </w:r>
      <w:r w:rsidR="008A5F99" w:rsidRPr="00154EB7">
        <w:rPr>
          <w:rFonts w:ascii="Times New Roman" w:hAnsi="Times New Roman" w:cs="Times New Roman"/>
          <w:sz w:val="24"/>
          <w:szCs w:val="24"/>
        </w:rPr>
        <w:t>omen in the caring relationship with their midwife with particular focus on an emotions dimension</w:t>
      </w:r>
      <w:r w:rsidR="00AB4D5A" w:rsidRPr="00154EB7">
        <w:rPr>
          <w:rFonts w:ascii="Times New Roman" w:hAnsi="Times New Roman" w:cs="Times New Roman"/>
          <w:sz w:val="24"/>
          <w:szCs w:val="24"/>
        </w:rPr>
        <w:t xml:space="preserve">. Values congruence </w:t>
      </w:r>
      <w:r w:rsidR="0000758D" w:rsidRPr="00154EB7">
        <w:rPr>
          <w:rFonts w:ascii="Times New Roman" w:hAnsi="Times New Roman" w:cs="Times New Roman"/>
          <w:sz w:val="24"/>
          <w:szCs w:val="24"/>
        </w:rPr>
        <w:t xml:space="preserve">is examined </w:t>
      </w:r>
      <w:r w:rsidR="00D51985" w:rsidRPr="00154EB7">
        <w:rPr>
          <w:rFonts w:ascii="Times New Roman" w:hAnsi="Times New Roman" w:cs="Times New Roman"/>
          <w:sz w:val="24"/>
          <w:szCs w:val="24"/>
        </w:rPr>
        <w:t xml:space="preserve">between government, </w:t>
      </w:r>
      <w:r w:rsidR="002B451F" w:rsidRPr="00154EB7">
        <w:rPr>
          <w:rFonts w:ascii="Times New Roman" w:hAnsi="Times New Roman" w:cs="Times New Roman"/>
          <w:sz w:val="24"/>
          <w:szCs w:val="24"/>
        </w:rPr>
        <w:t xml:space="preserve">professional </w:t>
      </w:r>
      <w:r w:rsidR="00D51985" w:rsidRPr="00154EB7">
        <w:rPr>
          <w:rFonts w:ascii="Times New Roman" w:hAnsi="Times New Roman" w:cs="Times New Roman"/>
          <w:sz w:val="24"/>
          <w:szCs w:val="24"/>
        </w:rPr>
        <w:t>regulatory documen</w:t>
      </w:r>
      <w:r w:rsidR="008256F1" w:rsidRPr="00154EB7">
        <w:rPr>
          <w:rFonts w:ascii="Times New Roman" w:hAnsi="Times New Roman" w:cs="Times New Roman"/>
          <w:sz w:val="24"/>
          <w:szCs w:val="24"/>
        </w:rPr>
        <w:t xml:space="preserve">tation and </w:t>
      </w:r>
      <w:r w:rsidR="00D51985" w:rsidRPr="00154EB7">
        <w:rPr>
          <w:rFonts w:ascii="Times New Roman" w:hAnsi="Times New Roman" w:cs="Times New Roman"/>
          <w:sz w:val="24"/>
          <w:szCs w:val="24"/>
        </w:rPr>
        <w:t>women</w:t>
      </w:r>
      <w:r w:rsidR="008256F1" w:rsidRPr="00154EB7">
        <w:rPr>
          <w:rFonts w:ascii="Times New Roman" w:hAnsi="Times New Roman" w:cs="Times New Roman"/>
          <w:sz w:val="24"/>
          <w:szCs w:val="24"/>
        </w:rPr>
        <w:t>’s views</w:t>
      </w:r>
      <w:r w:rsidR="00AF5304" w:rsidRPr="00154EB7">
        <w:rPr>
          <w:rFonts w:ascii="Times New Roman" w:hAnsi="Times New Roman" w:cs="Times New Roman"/>
          <w:sz w:val="24"/>
          <w:szCs w:val="24"/>
        </w:rPr>
        <w:t>. New perspectives</w:t>
      </w:r>
      <w:r w:rsidR="00D51985" w:rsidRPr="00154EB7">
        <w:rPr>
          <w:rFonts w:ascii="Times New Roman" w:hAnsi="Times New Roman" w:cs="Times New Roman"/>
          <w:sz w:val="24"/>
          <w:szCs w:val="24"/>
        </w:rPr>
        <w:t xml:space="preserve"> are generated which aim to inform futur</w:t>
      </w:r>
      <w:r w:rsidR="00F00721" w:rsidRPr="00154EB7">
        <w:rPr>
          <w:rFonts w:ascii="Times New Roman" w:hAnsi="Times New Roman" w:cs="Times New Roman"/>
          <w:sz w:val="24"/>
          <w:szCs w:val="24"/>
        </w:rPr>
        <w:t xml:space="preserve">e considerations of how the </w:t>
      </w:r>
      <w:r w:rsidR="00D51985" w:rsidRPr="00154EB7">
        <w:rPr>
          <w:rFonts w:ascii="Times New Roman" w:hAnsi="Times New Roman" w:cs="Times New Roman"/>
          <w:sz w:val="24"/>
          <w:szCs w:val="24"/>
        </w:rPr>
        <w:t>maternity workforce is selected</w:t>
      </w:r>
      <w:r w:rsidR="008256F1" w:rsidRPr="00154EB7">
        <w:rPr>
          <w:rFonts w:ascii="Times New Roman" w:hAnsi="Times New Roman" w:cs="Times New Roman"/>
          <w:sz w:val="24"/>
          <w:szCs w:val="24"/>
        </w:rPr>
        <w:t>. The</w:t>
      </w:r>
      <w:r w:rsidR="00D51985" w:rsidRPr="00154EB7">
        <w:rPr>
          <w:rFonts w:ascii="Times New Roman" w:hAnsi="Times New Roman" w:cs="Times New Roman"/>
          <w:sz w:val="24"/>
          <w:szCs w:val="24"/>
        </w:rPr>
        <w:t xml:space="preserve"> generic relevance</w:t>
      </w:r>
      <w:r w:rsidR="0000758D" w:rsidRPr="00154EB7">
        <w:rPr>
          <w:rFonts w:ascii="Times New Roman" w:hAnsi="Times New Roman" w:cs="Times New Roman"/>
          <w:sz w:val="24"/>
          <w:szCs w:val="24"/>
        </w:rPr>
        <w:t xml:space="preserve"> of this work</w:t>
      </w:r>
      <w:r w:rsidR="00D51985" w:rsidRPr="00154EB7">
        <w:rPr>
          <w:rFonts w:ascii="Times New Roman" w:hAnsi="Times New Roman" w:cs="Times New Roman"/>
          <w:sz w:val="24"/>
          <w:szCs w:val="24"/>
        </w:rPr>
        <w:t xml:space="preserve"> to</w:t>
      </w:r>
      <w:r w:rsidR="00224F78" w:rsidRPr="00154EB7">
        <w:rPr>
          <w:rFonts w:ascii="Times New Roman" w:hAnsi="Times New Roman" w:cs="Times New Roman"/>
          <w:sz w:val="24"/>
          <w:szCs w:val="24"/>
        </w:rPr>
        <w:t xml:space="preserve"> the selection of health care staff and </w:t>
      </w:r>
      <w:r w:rsidR="0000758D" w:rsidRPr="00154EB7">
        <w:rPr>
          <w:rFonts w:ascii="Times New Roman" w:hAnsi="Times New Roman" w:cs="Times New Roman"/>
          <w:sz w:val="24"/>
          <w:szCs w:val="24"/>
        </w:rPr>
        <w:t xml:space="preserve">students, </w:t>
      </w:r>
      <w:r w:rsidR="00D51985" w:rsidRPr="00154EB7">
        <w:rPr>
          <w:rFonts w:ascii="Times New Roman" w:hAnsi="Times New Roman" w:cs="Times New Roman"/>
          <w:sz w:val="24"/>
          <w:szCs w:val="24"/>
        </w:rPr>
        <w:t>nationally</w:t>
      </w:r>
      <w:r w:rsidR="008256F1" w:rsidRPr="00154EB7">
        <w:rPr>
          <w:rFonts w:ascii="Times New Roman" w:hAnsi="Times New Roman" w:cs="Times New Roman"/>
          <w:sz w:val="24"/>
          <w:szCs w:val="24"/>
        </w:rPr>
        <w:t xml:space="preserve"> and internationally is </w:t>
      </w:r>
      <w:r w:rsidR="00F00721" w:rsidRPr="00154EB7">
        <w:rPr>
          <w:rFonts w:ascii="Times New Roman" w:hAnsi="Times New Roman" w:cs="Times New Roman"/>
          <w:sz w:val="24"/>
          <w:szCs w:val="24"/>
        </w:rPr>
        <w:t xml:space="preserve">suggested. Every country in the world offers care services to child-bearing women and the personal attributes of those providing these services currently feature in global considerations of what </w:t>
      </w:r>
      <w:r w:rsidR="00F00721" w:rsidRPr="00154EB7">
        <w:rPr>
          <w:rFonts w:ascii="Times New Roman" w:hAnsi="Times New Roman" w:cs="Times New Roman"/>
          <w:sz w:val="24"/>
          <w:szCs w:val="24"/>
        </w:rPr>
        <w:lastRenderedPageBreak/>
        <w:t>is important in the post-millennium development goal agenda (World health Organisation, WHO, 2012).</w:t>
      </w:r>
    </w:p>
    <w:p w14:paraId="3E0CB779" w14:textId="77777777" w:rsidR="00F00721" w:rsidRPr="00154EB7" w:rsidRDefault="00F00721"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The aim of this paper is to discuss theoretical conceptualisations of values and values based recruitment. Critical appraisal of specific approaches to undertaking VBR including, for example, multiple mini interviews (MMIs) can be found in complementary publications by the authors (Callwood </w:t>
      </w:r>
      <w:r w:rsidRPr="00154EB7">
        <w:rPr>
          <w:rFonts w:ascii="Times New Roman" w:hAnsi="Times New Roman" w:cs="Times New Roman"/>
          <w:i/>
          <w:sz w:val="24"/>
          <w:szCs w:val="24"/>
        </w:rPr>
        <w:t xml:space="preserve">et </w:t>
      </w:r>
      <w:r w:rsidR="00C102E5" w:rsidRPr="00154EB7">
        <w:rPr>
          <w:rFonts w:ascii="Times New Roman" w:hAnsi="Times New Roman" w:cs="Times New Roman"/>
          <w:i/>
          <w:sz w:val="24"/>
          <w:szCs w:val="24"/>
        </w:rPr>
        <w:t>al</w:t>
      </w:r>
      <w:r w:rsidR="008A5F99" w:rsidRPr="00154EB7">
        <w:rPr>
          <w:rFonts w:ascii="Times New Roman" w:hAnsi="Times New Roman" w:cs="Times New Roman"/>
          <w:i/>
          <w:sz w:val="24"/>
          <w:szCs w:val="24"/>
        </w:rPr>
        <w:t>.</w:t>
      </w:r>
      <w:r w:rsidR="00C102E5" w:rsidRPr="00154EB7">
        <w:rPr>
          <w:rFonts w:ascii="Times New Roman" w:hAnsi="Times New Roman" w:cs="Times New Roman"/>
          <w:i/>
          <w:sz w:val="24"/>
          <w:szCs w:val="24"/>
        </w:rPr>
        <w:t>,</w:t>
      </w:r>
      <w:r w:rsidR="00C102E5" w:rsidRPr="00154EB7">
        <w:rPr>
          <w:rFonts w:ascii="Times New Roman" w:hAnsi="Times New Roman" w:cs="Times New Roman"/>
          <w:sz w:val="24"/>
          <w:szCs w:val="24"/>
        </w:rPr>
        <w:t xml:space="preserve"> 2012, Callwood </w:t>
      </w:r>
      <w:r w:rsidR="00C102E5" w:rsidRPr="00154EB7">
        <w:rPr>
          <w:rFonts w:ascii="Times New Roman" w:hAnsi="Times New Roman" w:cs="Times New Roman"/>
          <w:i/>
          <w:sz w:val="24"/>
          <w:szCs w:val="24"/>
        </w:rPr>
        <w:t>et al</w:t>
      </w:r>
      <w:r w:rsidR="008A5F99" w:rsidRPr="00154EB7">
        <w:rPr>
          <w:rFonts w:ascii="Times New Roman" w:hAnsi="Times New Roman" w:cs="Times New Roman"/>
          <w:i/>
          <w:sz w:val="24"/>
          <w:szCs w:val="24"/>
        </w:rPr>
        <w:t>.</w:t>
      </w:r>
      <w:r w:rsidR="00C102E5" w:rsidRPr="00154EB7">
        <w:rPr>
          <w:rFonts w:ascii="Times New Roman" w:hAnsi="Times New Roman" w:cs="Times New Roman"/>
          <w:sz w:val="24"/>
          <w:szCs w:val="24"/>
        </w:rPr>
        <w:t xml:space="preserve">, 2014, Callwood, 2015). </w:t>
      </w:r>
    </w:p>
    <w:p w14:paraId="08E77EBE" w14:textId="77777777" w:rsidR="00AB4D5A" w:rsidRPr="00154EB7" w:rsidRDefault="00AB4D5A" w:rsidP="00154EB7">
      <w:pPr>
        <w:spacing w:line="480" w:lineRule="auto"/>
        <w:jc w:val="both"/>
        <w:rPr>
          <w:rFonts w:ascii="Times New Roman" w:hAnsi="Times New Roman" w:cs="Times New Roman"/>
          <w:sz w:val="24"/>
          <w:szCs w:val="24"/>
        </w:rPr>
      </w:pPr>
      <w:r w:rsidRPr="00154EB7">
        <w:rPr>
          <w:rFonts w:ascii="Times New Roman" w:hAnsi="Times New Roman" w:cs="Times New Roman"/>
          <w:b/>
          <w:sz w:val="24"/>
          <w:szCs w:val="24"/>
        </w:rPr>
        <w:t>Data Sources</w:t>
      </w:r>
      <w:r w:rsidR="0000758D" w:rsidRPr="00154EB7">
        <w:rPr>
          <w:rFonts w:ascii="Times New Roman" w:hAnsi="Times New Roman" w:cs="Times New Roman"/>
          <w:b/>
          <w:sz w:val="24"/>
          <w:szCs w:val="24"/>
        </w:rPr>
        <w:t xml:space="preserve">: </w:t>
      </w:r>
      <w:r w:rsidR="00D04688" w:rsidRPr="00154EB7">
        <w:rPr>
          <w:rFonts w:ascii="Times New Roman" w:hAnsi="Times New Roman" w:cs="Times New Roman"/>
          <w:sz w:val="24"/>
          <w:szCs w:val="24"/>
        </w:rPr>
        <w:t xml:space="preserve">The following databases were searched: British Education Index, CINAHL, Education Administration Abstracts, ERIC, MEDLINE, PsycARTICLES, Psychology and Behavioural Sciences, PsycINFO, ASSIA, British Nursing Index and Sociological Abstracts in addition to the Nursing and Midwifery Council (NMC) and International Confederation of Midwives (ICM) websites. </w:t>
      </w:r>
    </w:p>
    <w:p w14:paraId="33F5F413" w14:textId="77777777" w:rsidR="00FE1E04" w:rsidRPr="00154EB7" w:rsidRDefault="00D04688"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Search terms included: values, </w:t>
      </w:r>
      <w:r w:rsidR="003672D5">
        <w:rPr>
          <w:rFonts w:ascii="Times New Roman" w:hAnsi="Times New Roman" w:cs="Times New Roman"/>
          <w:sz w:val="24"/>
          <w:szCs w:val="24"/>
        </w:rPr>
        <w:t>‘</w:t>
      </w:r>
      <w:r w:rsidRPr="00154EB7">
        <w:rPr>
          <w:rFonts w:ascii="Times New Roman" w:hAnsi="Times New Roman" w:cs="Times New Roman"/>
          <w:sz w:val="24"/>
          <w:szCs w:val="24"/>
        </w:rPr>
        <w:t>values-based recruitment</w:t>
      </w:r>
      <w:r w:rsidR="003672D5">
        <w:rPr>
          <w:rFonts w:ascii="Times New Roman" w:hAnsi="Times New Roman" w:cs="Times New Roman"/>
          <w:sz w:val="24"/>
          <w:szCs w:val="24"/>
        </w:rPr>
        <w:t>’</w:t>
      </w:r>
      <w:r w:rsidRPr="00154EB7">
        <w:rPr>
          <w:rFonts w:ascii="Times New Roman" w:hAnsi="Times New Roman" w:cs="Times New Roman"/>
          <w:sz w:val="24"/>
          <w:szCs w:val="24"/>
        </w:rPr>
        <w:t xml:space="preserve">, </w:t>
      </w:r>
      <w:r w:rsidR="003672D5">
        <w:rPr>
          <w:rFonts w:ascii="Times New Roman" w:hAnsi="Times New Roman" w:cs="Times New Roman"/>
          <w:sz w:val="24"/>
          <w:szCs w:val="24"/>
        </w:rPr>
        <w:t>‘</w:t>
      </w:r>
      <w:r w:rsidR="00310375" w:rsidRPr="00154EB7">
        <w:rPr>
          <w:rFonts w:ascii="Times New Roman" w:hAnsi="Times New Roman" w:cs="Times New Roman"/>
          <w:sz w:val="24"/>
          <w:szCs w:val="24"/>
        </w:rPr>
        <w:t>good character</w:t>
      </w:r>
      <w:r w:rsidR="003672D5">
        <w:rPr>
          <w:rFonts w:ascii="Times New Roman" w:hAnsi="Times New Roman" w:cs="Times New Roman"/>
          <w:sz w:val="24"/>
          <w:szCs w:val="24"/>
        </w:rPr>
        <w:t>’</w:t>
      </w:r>
      <w:r w:rsidR="00310375" w:rsidRPr="00154EB7">
        <w:rPr>
          <w:rFonts w:ascii="Times New Roman" w:hAnsi="Times New Roman" w:cs="Times New Roman"/>
          <w:sz w:val="24"/>
          <w:szCs w:val="24"/>
        </w:rPr>
        <w:t xml:space="preserve">, selection, midwi* OR </w:t>
      </w:r>
      <w:r w:rsidR="003672D5">
        <w:rPr>
          <w:rFonts w:ascii="Times New Roman" w:hAnsi="Times New Roman" w:cs="Times New Roman"/>
          <w:sz w:val="24"/>
          <w:szCs w:val="24"/>
        </w:rPr>
        <w:t>‘</w:t>
      </w:r>
      <w:r w:rsidR="00310375" w:rsidRPr="00154EB7">
        <w:rPr>
          <w:rFonts w:ascii="Times New Roman" w:hAnsi="Times New Roman" w:cs="Times New Roman"/>
          <w:sz w:val="24"/>
          <w:szCs w:val="24"/>
        </w:rPr>
        <w:t>student</w:t>
      </w:r>
      <w:r w:rsidR="00224F78" w:rsidRPr="00154EB7">
        <w:rPr>
          <w:rFonts w:ascii="Times New Roman" w:hAnsi="Times New Roman" w:cs="Times New Roman"/>
          <w:sz w:val="24"/>
          <w:szCs w:val="24"/>
        </w:rPr>
        <w:t xml:space="preserve"> midwi*</w:t>
      </w:r>
      <w:r w:rsidR="003672D5">
        <w:rPr>
          <w:rFonts w:ascii="Times New Roman" w:hAnsi="Times New Roman" w:cs="Times New Roman"/>
          <w:sz w:val="24"/>
          <w:szCs w:val="24"/>
        </w:rPr>
        <w:t>’</w:t>
      </w:r>
      <w:r w:rsidR="00224F78" w:rsidRPr="00154EB7">
        <w:rPr>
          <w:rFonts w:ascii="Times New Roman" w:hAnsi="Times New Roman" w:cs="Times New Roman"/>
          <w:sz w:val="24"/>
          <w:szCs w:val="24"/>
        </w:rPr>
        <w:t xml:space="preserve">, mother, </w:t>
      </w:r>
      <w:r w:rsidR="003672D5">
        <w:rPr>
          <w:rFonts w:ascii="Times New Roman" w:hAnsi="Times New Roman" w:cs="Times New Roman"/>
          <w:sz w:val="24"/>
          <w:szCs w:val="24"/>
        </w:rPr>
        <w:t>‘</w:t>
      </w:r>
      <w:r w:rsidR="00224F78" w:rsidRPr="00154EB7">
        <w:rPr>
          <w:rFonts w:ascii="Times New Roman" w:hAnsi="Times New Roman" w:cs="Times New Roman"/>
          <w:sz w:val="24"/>
          <w:szCs w:val="24"/>
        </w:rPr>
        <w:t>good midwi*</w:t>
      </w:r>
      <w:r w:rsidR="003672D5">
        <w:rPr>
          <w:rFonts w:ascii="Times New Roman" w:hAnsi="Times New Roman" w:cs="Times New Roman"/>
          <w:sz w:val="24"/>
          <w:szCs w:val="24"/>
        </w:rPr>
        <w:t>’</w:t>
      </w:r>
      <w:r w:rsidR="00224F78" w:rsidRPr="00154EB7">
        <w:rPr>
          <w:rFonts w:ascii="Times New Roman" w:hAnsi="Times New Roman" w:cs="Times New Roman"/>
          <w:sz w:val="24"/>
          <w:szCs w:val="24"/>
        </w:rPr>
        <w:t xml:space="preserve"> with relevant string combinations.</w:t>
      </w:r>
      <w:r w:rsidR="004A21F0">
        <w:rPr>
          <w:rFonts w:ascii="Times New Roman" w:hAnsi="Times New Roman" w:cs="Times New Roman"/>
          <w:sz w:val="24"/>
          <w:szCs w:val="24"/>
        </w:rPr>
        <w:t xml:space="preserve"> </w:t>
      </w:r>
      <w:r w:rsidR="00FE1E04" w:rsidRPr="00154EB7">
        <w:rPr>
          <w:rFonts w:ascii="Times New Roman" w:hAnsi="Times New Roman" w:cs="Times New Roman"/>
          <w:sz w:val="24"/>
          <w:szCs w:val="24"/>
        </w:rPr>
        <w:t>No date limiters were applied. This approach was designed to capture both seminal theoretical conceptualisations of ‘values’ as well as more recent publications about valued-based recruitment.</w:t>
      </w:r>
    </w:p>
    <w:p w14:paraId="7DA14774" w14:textId="77777777" w:rsidR="00AF7323" w:rsidRPr="00154EB7" w:rsidRDefault="00AF7323"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t>BACKGROUND</w:t>
      </w:r>
    </w:p>
    <w:p w14:paraId="2F3F2314" w14:textId="77777777" w:rsidR="00E06EDF" w:rsidRPr="00154EB7" w:rsidRDefault="00E16B45"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t>Conceptualising and Defining Values in the Healthcare Context</w:t>
      </w:r>
    </w:p>
    <w:p w14:paraId="24318C83" w14:textId="77777777" w:rsidR="00831CEE" w:rsidRPr="00154EB7" w:rsidRDefault="00784AE6" w:rsidP="00154EB7">
      <w:pPr>
        <w:spacing w:line="480" w:lineRule="auto"/>
        <w:jc w:val="both"/>
        <w:rPr>
          <w:rFonts w:ascii="Times New Roman" w:hAnsi="Times New Roman" w:cs="Times New Roman"/>
          <w:b/>
          <w:bCs/>
          <w:sz w:val="24"/>
          <w:szCs w:val="24"/>
        </w:rPr>
      </w:pPr>
      <w:r w:rsidRPr="00154EB7">
        <w:rPr>
          <w:rFonts w:ascii="Times New Roman" w:hAnsi="Times New Roman" w:cs="Times New Roman"/>
          <w:bCs/>
          <w:sz w:val="24"/>
          <w:szCs w:val="24"/>
        </w:rPr>
        <w:t xml:space="preserve">Values are cognitive representations of enduring goals, reflecting personal choice to act in a certain way (Roccas </w:t>
      </w:r>
      <w:r w:rsidRPr="00154EB7">
        <w:rPr>
          <w:rFonts w:ascii="Times New Roman" w:hAnsi="Times New Roman" w:cs="Times New Roman"/>
          <w:bCs/>
          <w:i/>
          <w:sz w:val="24"/>
          <w:szCs w:val="24"/>
        </w:rPr>
        <w:t>et al</w:t>
      </w:r>
      <w:r w:rsidR="00711A47" w:rsidRPr="00154EB7">
        <w:rPr>
          <w:rFonts w:ascii="Times New Roman" w:hAnsi="Times New Roman" w:cs="Times New Roman"/>
          <w:bCs/>
          <w:sz w:val="24"/>
          <w:szCs w:val="24"/>
        </w:rPr>
        <w:t>.</w:t>
      </w:r>
      <w:r w:rsidRPr="00154EB7">
        <w:rPr>
          <w:rFonts w:ascii="Times New Roman" w:hAnsi="Times New Roman" w:cs="Times New Roman"/>
          <w:bCs/>
          <w:sz w:val="24"/>
          <w:szCs w:val="24"/>
        </w:rPr>
        <w:t xml:space="preserve"> 2002). They impact on behaviour and are inf</w:t>
      </w:r>
      <w:r w:rsidR="00556D4C" w:rsidRPr="00154EB7">
        <w:rPr>
          <w:rFonts w:ascii="Times New Roman" w:hAnsi="Times New Roman" w:cs="Times New Roman"/>
          <w:bCs/>
          <w:sz w:val="24"/>
          <w:szCs w:val="24"/>
        </w:rPr>
        <w:t>luenced by motivation (Parks &amp; Guay</w:t>
      </w:r>
      <w:r w:rsidRPr="00154EB7">
        <w:rPr>
          <w:rFonts w:ascii="Times New Roman" w:hAnsi="Times New Roman" w:cs="Times New Roman"/>
          <w:bCs/>
          <w:sz w:val="24"/>
          <w:szCs w:val="24"/>
        </w:rPr>
        <w:t xml:space="preserve"> 2009). Values hold different degrees of importance from individual to individual. A particular value may be important to one person but u</w:t>
      </w:r>
      <w:r w:rsidR="00556D4C" w:rsidRPr="00154EB7">
        <w:rPr>
          <w:rFonts w:ascii="Times New Roman" w:hAnsi="Times New Roman" w:cs="Times New Roman"/>
          <w:bCs/>
          <w:sz w:val="24"/>
          <w:szCs w:val="24"/>
        </w:rPr>
        <w:t xml:space="preserve">nimportant to another </w:t>
      </w:r>
      <w:r w:rsidR="00556D4C" w:rsidRPr="00154EB7">
        <w:rPr>
          <w:rFonts w:ascii="Times New Roman" w:hAnsi="Times New Roman" w:cs="Times New Roman"/>
          <w:bCs/>
          <w:sz w:val="24"/>
          <w:szCs w:val="24"/>
        </w:rPr>
        <w:lastRenderedPageBreak/>
        <w:t>(Schwartz</w:t>
      </w:r>
      <w:r w:rsidRPr="00154EB7">
        <w:rPr>
          <w:rFonts w:ascii="Times New Roman" w:hAnsi="Times New Roman" w:cs="Times New Roman"/>
          <w:bCs/>
          <w:sz w:val="24"/>
          <w:szCs w:val="24"/>
        </w:rPr>
        <w:t xml:space="preserve"> 2012). As learned beliefs, values can chan</w:t>
      </w:r>
      <w:r w:rsidR="00556D4C" w:rsidRPr="00154EB7">
        <w:rPr>
          <w:rFonts w:ascii="Times New Roman" w:hAnsi="Times New Roman" w:cs="Times New Roman"/>
          <w:bCs/>
          <w:sz w:val="24"/>
          <w:szCs w:val="24"/>
        </w:rPr>
        <w:t>ge or adapt over time (Parks &amp; Guay</w:t>
      </w:r>
      <w:r w:rsidRPr="00154EB7">
        <w:rPr>
          <w:rFonts w:ascii="Times New Roman" w:hAnsi="Times New Roman" w:cs="Times New Roman"/>
          <w:bCs/>
          <w:sz w:val="24"/>
          <w:szCs w:val="24"/>
        </w:rPr>
        <w:t xml:space="preserve"> 2009). </w:t>
      </w:r>
    </w:p>
    <w:p w14:paraId="1BE833B1" w14:textId="77777777" w:rsidR="008E5A03" w:rsidRPr="00154EB7" w:rsidRDefault="00D10040"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The use of the word ‘values’ and it</w:t>
      </w:r>
      <w:r w:rsidR="008603B1" w:rsidRPr="00154EB7">
        <w:rPr>
          <w:rFonts w:ascii="Times New Roman" w:hAnsi="Times New Roman" w:cs="Times New Roman"/>
          <w:bCs/>
          <w:sz w:val="24"/>
          <w:szCs w:val="24"/>
        </w:rPr>
        <w:t>’</w:t>
      </w:r>
      <w:r w:rsidRPr="00154EB7">
        <w:rPr>
          <w:rFonts w:ascii="Times New Roman" w:hAnsi="Times New Roman" w:cs="Times New Roman"/>
          <w:bCs/>
          <w:sz w:val="24"/>
          <w:szCs w:val="24"/>
        </w:rPr>
        <w:t xml:space="preserve">s </w:t>
      </w:r>
      <w:r w:rsidR="002455F0" w:rsidRPr="00154EB7">
        <w:rPr>
          <w:rFonts w:ascii="Times New Roman" w:hAnsi="Times New Roman" w:cs="Times New Roman"/>
          <w:bCs/>
          <w:sz w:val="24"/>
          <w:szCs w:val="24"/>
        </w:rPr>
        <w:t>explicit and implicit meaning</w:t>
      </w:r>
      <w:r w:rsidR="00E16B45" w:rsidRPr="00154EB7">
        <w:rPr>
          <w:rFonts w:ascii="Times New Roman" w:hAnsi="Times New Roman" w:cs="Times New Roman"/>
          <w:bCs/>
          <w:sz w:val="24"/>
          <w:szCs w:val="24"/>
        </w:rPr>
        <w:t>s are</w:t>
      </w:r>
      <w:r w:rsidRPr="00154EB7">
        <w:rPr>
          <w:rFonts w:ascii="Times New Roman" w:hAnsi="Times New Roman" w:cs="Times New Roman"/>
          <w:bCs/>
          <w:sz w:val="24"/>
          <w:szCs w:val="24"/>
        </w:rPr>
        <w:t xml:space="preserve"> </w:t>
      </w:r>
      <w:r w:rsidR="00E16B45" w:rsidRPr="00154EB7">
        <w:rPr>
          <w:rFonts w:ascii="Times New Roman" w:hAnsi="Times New Roman" w:cs="Times New Roman"/>
          <w:bCs/>
          <w:sz w:val="24"/>
          <w:szCs w:val="24"/>
        </w:rPr>
        <w:t>inconsistent</w:t>
      </w:r>
      <w:r w:rsidR="00FC3ED4" w:rsidRPr="00154EB7">
        <w:rPr>
          <w:rFonts w:ascii="Times New Roman" w:hAnsi="Times New Roman" w:cs="Times New Roman"/>
          <w:bCs/>
          <w:sz w:val="24"/>
          <w:szCs w:val="24"/>
        </w:rPr>
        <w:t xml:space="preserve">. </w:t>
      </w:r>
      <w:r w:rsidR="005652B5" w:rsidRPr="00154EB7">
        <w:rPr>
          <w:rFonts w:ascii="Times New Roman" w:hAnsi="Times New Roman" w:cs="Times New Roman"/>
          <w:bCs/>
          <w:sz w:val="24"/>
          <w:szCs w:val="24"/>
        </w:rPr>
        <w:t xml:space="preserve">Patterson </w:t>
      </w:r>
      <w:r w:rsidR="005652B5" w:rsidRPr="00154EB7">
        <w:rPr>
          <w:rFonts w:ascii="Times New Roman" w:hAnsi="Times New Roman" w:cs="Times New Roman"/>
          <w:bCs/>
          <w:i/>
          <w:sz w:val="24"/>
          <w:szCs w:val="24"/>
        </w:rPr>
        <w:t>et al</w:t>
      </w:r>
      <w:r w:rsidR="00556D4C" w:rsidRPr="00154EB7">
        <w:rPr>
          <w:rFonts w:ascii="Times New Roman" w:hAnsi="Times New Roman" w:cs="Times New Roman"/>
          <w:bCs/>
          <w:sz w:val="24"/>
          <w:szCs w:val="24"/>
        </w:rPr>
        <w:t>.</w:t>
      </w:r>
      <w:r w:rsidR="005652B5" w:rsidRPr="00154EB7">
        <w:rPr>
          <w:rFonts w:ascii="Times New Roman" w:hAnsi="Times New Roman" w:cs="Times New Roman"/>
          <w:bCs/>
          <w:sz w:val="24"/>
          <w:szCs w:val="24"/>
        </w:rPr>
        <w:t xml:space="preserve"> (2014</w:t>
      </w:r>
      <w:r w:rsidR="008E5A03" w:rsidRPr="00154EB7">
        <w:rPr>
          <w:rFonts w:ascii="Times New Roman" w:hAnsi="Times New Roman" w:cs="Times New Roman"/>
          <w:bCs/>
          <w:sz w:val="24"/>
          <w:szCs w:val="24"/>
        </w:rPr>
        <w:t>) suggest values research ascribes to one of two models: either values as ‘</w:t>
      </w:r>
      <w:r w:rsidR="008E5A03" w:rsidRPr="00154EB7">
        <w:rPr>
          <w:rFonts w:ascii="Times New Roman" w:hAnsi="Times New Roman" w:cs="Times New Roman"/>
          <w:bCs/>
          <w:i/>
          <w:sz w:val="24"/>
          <w:szCs w:val="24"/>
        </w:rPr>
        <w:t>preferences</w:t>
      </w:r>
      <w:r w:rsidR="008E5A03" w:rsidRPr="00154EB7">
        <w:rPr>
          <w:rFonts w:ascii="Times New Roman" w:hAnsi="Times New Roman" w:cs="Times New Roman"/>
          <w:bCs/>
          <w:sz w:val="24"/>
          <w:szCs w:val="24"/>
        </w:rPr>
        <w:t>’ (or work values) which are attitudes displayed by individuals indicating their preference for different environments or values as ‘</w:t>
      </w:r>
      <w:r w:rsidR="008E5A03" w:rsidRPr="00154EB7">
        <w:rPr>
          <w:rFonts w:ascii="Times New Roman" w:hAnsi="Times New Roman" w:cs="Times New Roman"/>
          <w:bCs/>
          <w:i/>
          <w:sz w:val="24"/>
          <w:szCs w:val="24"/>
        </w:rPr>
        <w:t>principles</w:t>
      </w:r>
      <w:r w:rsidR="008E5A03" w:rsidRPr="00154EB7">
        <w:rPr>
          <w:rFonts w:ascii="Times New Roman" w:hAnsi="Times New Roman" w:cs="Times New Roman"/>
          <w:bCs/>
          <w:sz w:val="24"/>
          <w:szCs w:val="24"/>
        </w:rPr>
        <w:t xml:space="preserve">’ guiding how individuals feel </w:t>
      </w:r>
      <w:r w:rsidR="00556D4C" w:rsidRPr="00154EB7">
        <w:rPr>
          <w:rFonts w:ascii="Times New Roman" w:hAnsi="Times New Roman" w:cs="Times New Roman"/>
          <w:bCs/>
          <w:sz w:val="24"/>
          <w:szCs w:val="24"/>
        </w:rPr>
        <w:t>they ought to behave (Ravlin &amp; Meglino</w:t>
      </w:r>
      <w:r w:rsidR="008E5A03" w:rsidRPr="00154EB7">
        <w:rPr>
          <w:rFonts w:ascii="Times New Roman" w:hAnsi="Times New Roman" w:cs="Times New Roman"/>
          <w:bCs/>
          <w:sz w:val="24"/>
          <w:szCs w:val="24"/>
        </w:rPr>
        <w:t xml:space="preserve"> 1987).  They suggest that both are relevant to VBR where worked-based judgements are as important as personal principles. </w:t>
      </w:r>
    </w:p>
    <w:p w14:paraId="3613C652" w14:textId="77777777" w:rsidR="008603B1" w:rsidRPr="00154EB7" w:rsidRDefault="00FC3ED4"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In 1992 Schwartz published his taxonomy of values which features 10 domains which are reportedly recognised across cultures</w:t>
      </w:r>
      <w:r w:rsidR="004A21F0">
        <w:rPr>
          <w:rFonts w:ascii="Times New Roman" w:hAnsi="Times New Roman" w:cs="Times New Roman"/>
          <w:bCs/>
          <w:sz w:val="24"/>
          <w:szCs w:val="24"/>
        </w:rPr>
        <w:t xml:space="preserve"> (</w:t>
      </w:r>
      <w:r w:rsidR="008603B1" w:rsidRPr="00154EB7">
        <w:rPr>
          <w:rFonts w:ascii="Times New Roman" w:hAnsi="Times New Roman" w:cs="Times New Roman"/>
          <w:bCs/>
          <w:sz w:val="24"/>
          <w:szCs w:val="24"/>
        </w:rPr>
        <w:t>Box 1</w:t>
      </w:r>
      <w:r w:rsidR="004A21F0">
        <w:rPr>
          <w:rFonts w:ascii="Times New Roman" w:hAnsi="Times New Roman" w:cs="Times New Roman"/>
          <w:bCs/>
          <w:sz w:val="24"/>
          <w:szCs w:val="24"/>
        </w:rPr>
        <w:t>)</w:t>
      </w:r>
      <w:r w:rsidRPr="00154EB7">
        <w:rPr>
          <w:rFonts w:ascii="Times New Roman" w:hAnsi="Times New Roman" w:cs="Times New Roman"/>
          <w:bCs/>
          <w:sz w:val="24"/>
          <w:szCs w:val="24"/>
        </w:rPr>
        <w:t>. Extensive internation</w:t>
      </w:r>
      <w:r w:rsidR="00556D4C" w:rsidRPr="00154EB7">
        <w:rPr>
          <w:rFonts w:ascii="Times New Roman" w:hAnsi="Times New Roman" w:cs="Times New Roman"/>
          <w:bCs/>
          <w:sz w:val="24"/>
          <w:szCs w:val="24"/>
        </w:rPr>
        <w:t>al studies (Schwartz</w:t>
      </w:r>
      <w:r w:rsidR="005652B5" w:rsidRPr="00154EB7">
        <w:rPr>
          <w:rFonts w:ascii="Times New Roman" w:hAnsi="Times New Roman" w:cs="Times New Roman"/>
          <w:bCs/>
          <w:sz w:val="24"/>
          <w:szCs w:val="24"/>
        </w:rPr>
        <w:t xml:space="preserve"> 1992, 1994, 2006</w:t>
      </w:r>
      <w:r w:rsidRPr="00154EB7">
        <w:rPr>
          <w:rFonts w:ascii="Times New Roman" w:hAnsi="Times New Roman" w:cs="Times New Roman"/>
          <w:bCs/>
          <w:sz w:val="24"/>
          <w:szCs w:val="24"/>
        </w:rPr>
        <w:t xml:space="preserve">, Jowell </w:t>
      </w:r>
      <w:r w:rsidR="00556D4C" w:rsidRPr="00154EB7">
        <w:rPr>
          <w:rFonts w:ascii="Times New Roman" w:hAnsi="Times New Roman" w:cs="Times New Roman"/>
          <w:bCs/>
          <w:i/>
          <w:sz w:val="24"/>
          <w:szCs w:val="24"/>
        </w:rPr>
        <w:t xml:space="preserve">et al. </w:t>
      </w:r>
      <w:r w:rsidRPr="00154EB7">
        <w:rPr>
          <w:rFonts w:ascii="Times New Roman" w:hAnsi="Times New Roman" w:cs="Times New Roman"/>
          <w:bCs/>
          <w:sz w:val="24"/>
          <w:szCs w:val="24"/>
        </w:rPr>
        <w:t>2007) have led to the widespread v</w:t>
      </w:r>
      <w:r w:rsidR="00DB483D" w:rsidRPr="00154EB7">
        <w:rPr>
          <w:rFonts w:ascii="Times New Roman" w:hAnsi="Times New Roman" w:cs="Times New Roman"/>
          <w:bCs/>
          <w:sz w:val="24"/>
          <w:szCs w:val="24"/>
        </w:rPr>
        <w:t>alidation of this values theory.</w:t>
      </w:r>
    </w:p>
    <w:p w14:paraId="2FAC1A65" w14:textId="77777777" w:rsidR="008603B1" w:rsidRPr="004A21F0" w:rsidRDefault="008603B1" w:rsidP="00154EB7">
      <w:pPr>
        <w:spacing w:line="480" w:lineRule="auto"/>
        <w:jc w:val="both"/>
        <w:rPr>
          <w:rFonts w:ascii="Times New Roman" w:hAnsi="Times New Roman" w:cs="Times New Roman"/>
          <w:b/>
          <w:bCs/>
          <w:sz w:val="24"/>
          <w:szCs w:val="24"/>
        </w:rPr>
      </w:pPr>
    </w:p>
    <w:p w14:paraId="787D7007" w14:textId="77777777" w:rsidR="00937157" w:rsidRPr="00154EB7" w:rsidRDefault="008603B1" w:rsidP="00154EB7">
      <w:pPr>
        <w:spacing w:line="480" w:lineRule="auto"/>
        <w:jc w:val="both"/>
        <w:rPr>
          <w:rFonts w:ascii="Times New Roman" w:hAnsi="Times New Roman" w:cs="Times New Roman"/>
          <w:bCs/>
          <w:sz w:val="24"/>
          <w:szCs w:val="24"/>
        </w:rPr>
      </w:pPr>
      <w:r w:rsidRPr="004A21F0">
        <w:rPr>
          <w:rFonts w:ascii="Times New Roman" w:hAnsi="Times New Roman" w:cs="Times New Roman"/>
          <w:bCs/>
          <w:sz w:val="24"/>
          <w:szCs w:val="24"/>
        </w:rPr>
        <w:t xml:space="preserve">Schwartz (1992) </w:t>
      </w:r>
      <w:r w:rsidR="00937157" w:rsidRPr="004A21F0">
        <w:rPr>
          <w:rFonts w:ascii="Times New Roman" w:hAnsi="Times New Roman" w:cs="Times New Roman"/>
          <w:bCs/>
          <w:sz w:val="24"/>
          <w:szCs w:val="24"/>
        </w:rPr>
        <w:t xml:space="preserve">also </w:t>
      </w:r>
      <w:r w:rsidRPr="004A21F0">
        <w:rPr>
          <w:rFonts w:ascii="Times New Roman" w:hAnsi="Times New Roman" w:cs="Times New Roman"/>
          <w:bCs/>
          <w:sz w:val="24"/>
          <w:szCs w:val="24"/>
        </w:rPr>
        <w:t>describes</w:t>
      </w:r>
      <w:r w:rsidR="008E5A03" w:rsidRPr="004A21F0">
        <w:rPr>
          <w:rFonts w:ascii="Times New Roman" w:hAnsi="Times New Roman" w:cs="Times New Roman"/>
          <w:bCs/>
          <w:sz w:val="24"/>
          <w:szCs w:val="24"/>
        </w:rPr>
        <w:t xml:space="preserve"> values as: ‘evaluative’ meaning they guide personal judgements in relation to appropriate behaviours; ‘general’ as</w:t>
      </w:r>
      <w:r w:rsidR="008E5A03" w:rsidRPr="00154EB7">
        <w:rPr>
          <w:rFonts w:ascii="Times New Roman" w:hAnsi="Times New Roman" w:cs="Times New Roman"/>
          <w:bCs/>
          <w:sz w:val="24"/>
          <w:szCs w:val="24"/>
        </w:rPr>
        <w:t xml:space="preserve"> they can transcend different situations and </w:t>
      </w:r>
      <w:r w:rsidR="008E5A03" w:rsidRPr="004A21F0">
        <w:rPr>
          <w:rFonts w:ascii="Times New Roman" w:hAnsi="Times New Roman" w:cs="Times New Roman"/>
          <w:bCs/>
          <w:sz w:val="24"/>
          <w:szCs w:val="24"/>
        </w:rPr>
        <w:t>‘ordered by importance’</w:t>
      </w:r>
      <w:r w:rsidR="008E5A03" w:rsidRPr="00154EB7">
        <w:rPr>
          <w:rFonts w:ascii="Times New Roman" w:hAnsi="Times New Roman" w:cs="Times New Roman"/>
          <w:bCs/>
          <w:sz w:val="24"/>
          <w:szCs w:val="24"/>
        </w:rPr>
        <w:t xml:space="preserve"> where an individual will act according to the more important value when multiple values are in conflict for example, individuals may act less benevolently if their achievement values are threatened. </w:t>
      </w:r>
      <w:r w:rsidR="00937157" w:rsidRPr="00154EB7">
        <w:rPr>
          <w:rFonts w:ascii="Times New Roman" w:hAnsi="Times New Roman" w:cs="Times New Roman"/>
          <w:bCs/>
          <w:sz w:val="24"/>
          <w:szCs w:val="24"/>
        </w:rPr>
        <w:t>The significance</w:t>
      </w:r>
      <w:r w:rsidRPr="00154EB7">
        <w:rPr>
          <w:rFonts w:ascii="Times New Roman" w:hAnsi="Times New Roman" w:cs="Times New Roman"/>
          <w:bCs/>
          <w:sz w:val="24"/>
          <w:szCs w:val="24"/>
        </w:rPr>
        <w:t xml:space="preserve"> of </w:t>
      </w:r>
      <w:r w:rsidR="004A717F" w:rsidRPr="00154EB7">
        <w:rPr>
          <w:rFonts w:ascii="Times New Roman" w:hAnsi="Times New Roman" w:cs="Times New Roman"/>
          <w:bCs/>
          <w:sz w:val="24"/>
          <w:szCs w:val="24"/>
        </w:rPr>
        <w:t>the differing</w:t>
      </w:r>
      <w:r w:rsidRPr="00154EB7">
        <w:rPr>
          <w:rFonts w:ascii="Times New Roman" w:hAnsi="Times New Roman" w:cs="Times New Roman"/>
          <w:bCs/>
          <w:sz w:val="24"/>
          <w:szCs w:val="24"/>
        </w:rPr>
        <w:t xml:space="preserve"> values appears to be context specific. </w:t>
      </w:r>
      <w:r w:rsidR="001B2383" w:rsidRPr="00154EB7">
        <w:rPr>
          <w:rFonts w:ascii="Times New Roman" w:hAnsi="Times New Roman" w:cs="Times New Roman"/>
          <w:bCs/>
          <w:sz w:val="24"/>
          <w:szCs w:val="24"/>
        </w:rPr>
        <w:t>This is illust</w:t>
      </w:r>
      <w:r w:rsidR="004A717F" w:rsidRPr="00154EB7">
        <w:rPr>
          <w:rFonts w:ascii="Times New Roman" w:hAnsi="Times New Roman" w:cs="Times New Roman"/>
          <w:bCs/>
          <w:sz w:val="24"/>
          <w:szCs w:val="24"/>
        </w:rPr>
        <w:t xml:space="preserve">rated by </w:t>
      </w:r>
      <w:r w:rsidR="001B2383" w:rsidRPr="00154EB7">
        <w:rPr>
          <w:rFonts w:ascii="Times New Roman" w:hAnsi="Times New Roman" w:cs="Times New Roman"/>
          <w:bCs/>
          <w:sz w:val="24"/>
          <w:szCs w:val="24"/>
        </w:rPr>
        <w:t>the NHS Constitution values and the ‘British values’ (democracy, rule of law, individual liberty, mutual respect for and tolerance of those with different faiths, beliefs and for those without faith) espoused by Ofsted (Department of Education, 2014). These two promi</w:t>
      </w:r>
      <w:r w:rsidRPr="00154EB7">
        <w:rPr>
          <w:rFonts w:ascii="Times New Roman" w:hAnsi="Times New Roman" w:cs="Times New Roman"/>
          <w:bCs/>
          <w:sz w:val="24"/>
          <w:szCs w:val="24"/>
        </w:rPr>
        <w:t>nent UK institutions both align their service with important</w:t>
      </w:r>
      <w:r w:rsidR="00FC36D8" w:rsidRPr="00154EB7">
        <w:rPr>
          <w:rFonts w:ascii="Times New Roman" w:hAnsi="Times New Roman" w:cs="Times New Roman"/>
          <w:bCs/>
          <w:sz w:val="24"/>
          <w:szCs w:val="24"/>
        </w:rPr>
        <w:t xml:space="preserve"> values</w:t>
      </w:r>
      <w:r w:rsidRPr="00154EB7">
        <w:rPr>
          <w:rFonts w:ascii="Times New Roman" w:hAnsi="Times New Roman" w:cs="Times New Roman"/>
          <w:bCs/>
          <w:sz w:val="24"/>
          <w:szCs w:val="24"/>
        </w:rPr>
        <w:t xml:space="preserve"> but they are different</w:t>
      </w:r>
      <w:r w:rsidR="001B2383" w:rsidRPr="00154EB7">
        <w:rPr>
          <w:rFonts w:ascii="Times New Roman" w:hAnsi="Times New Roman" w:cs="Times New Roman"/>
          <w:bCs/>
          <w:sz w:val="24"/>
          <w:szCs w:val="24"/>
        </w:rPr>
        <w:t xml:space="preserve">. </w:t>
      </w:r>
      <w:r w:rsidR="00937157" w:rsidRPr="00154EB7">
        <w:rPr>
          <w:rFonts w:ascii="Times New Roman" w:hAnsi="Times New Roman" w:cs="Times New Roman"/>
          <w:bCs/>
          <w:sz w:val="24"/>
          <w:szCs w:val="24"/>
        </w:rPr>
        <w:t xml:space="preserve">The complexity of defining values </w:t>
      </w:r>
      <w:r w:rsidR="00937157" w:rsidRPr="00154EB7">
        <w:rPr>
          <w:rFonts w:ascii="Times New Roman" w:hAnsi="Times New Roman" w:cs="Times New Roman"/>
          <w:bCs/>
          <w:sz w:val="24"/>
          <w:szCs w:val="24"/>
        </w:rPr>
        <w:lastRenderedPageBreak/>
        <w:t xml:space="preserve">is acknowledged particularly when constructing a national framework </w:t>
      </w:r>
      <w:r w:rsidR="004A717F" w:rsidRPr="00154EB7">
        <w:rPr>
          <w:rFonts w:ascii="Times New Roman" w:hAnsi="Times New Roman" w:cs="Times New Roman"/>
          <w:bCs/>
          <w:sz w:val="24"/>
          <w:szCs w:val="24"/>
        </w:rPr>
        <w:t>on which values are the fundamental</w:t>
      </w:r>
      <w:r w:rsidR="00937157" w:rsidRPr="00154EB7">
        <w:rPr>
          <w:rFonts w:ascii="Times New Roman" w:hAnsi="Times New Roman" w:cs="Times New Roman"/>
          <w:bCs/>
          <w:sz w:val="24"/>
          <w:szCs w:val="24"/>
        </w:rPr>
        <w:t xml:space="preserve"> principles.</w:t>
      </w:r>
    </w:p>
    <w:p w14:paraId="7F3FA67D" w14:textId="77777777" w:rsidR="005F4459" w:rsidRPr="00154EB7" w:rsidRDefault="00FC36D8"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 xml:space="preserve">Reaching a consensus about </w:t>
      </w:r>
      <w:r w:rsidR="002B451F" w:rsidRPr="00154EB7">
        <w:rPr>
          <w:rFonts w:ascii="Times New Roman" w:hAnsi="Times New Roman" w:cs="Times New Roman"/>
          <w:bCs/>
          <w:sz w:val="24"/>
          <w:szCs w:val="24"/>
        </w:rPr>
        <w:t xml:space="preserve">the </w:t>
      </w:r>
      <w:r w:rsidR="004F439F" w:rsidRPr="00154EB7">
        <w:rPr>
          <w:rFonts w:ascii="Times New Roman" w:hAnsi="Times New Roman" w:cs="Times New Roman"/>
          <w:bCs/>
          <w:sz w:val="24"/>
          <w:szCs w:val="24"/>
        </w:rPr>
        <w:t>values</w:t>
      </w:r>
      <w:r w:rsidR="002B451F" w:rsidRPr="00154EB7">
        <w:rPr>
          <w:rFonts w:ascii="Times New Roman" w:hAnsi="Times New Roman" w:cs="Times New Roman"/>
          <w:bCs/>
          <w:sz w:val="24"/>
          <w:szCs w:val="24"/>
        </w:rPr>
        <w:t xml:space="preserve"> im</w:t>
      </w:r>
      <w:r w:rsidRPr="00154EB7">
        <w:rPr>
          <w:rFonts w:ascii="Times New Roman" w:hAnsi="Times New Roman" w:cs="Times New Roman"/>
          <w:bCs/>
          <w:sz w:val="24"/>
          <w:szCs w:val="24"/>
        </w:rPr>
        <w:t>portant in health care provision</w:t>
      </w:r>
      <w:r w:rsidR="00D10040" w:rsidRPr="00154EB7">
        <w:rPr>
          <w:rFonts w:ascii="Times New Roman" w:hAnsi="Times New Roman" w:cs="Times New Roman"/>
          <w:bCs/>
          <w:sz w:val="24"/>
          <w:szCs w:val="24"/>
        </w:rPr>
        <w:t xml:space="preserve"> is exemplified in</w:t>
      </w:r>
      <w:r w:rsidR="002B451F" w:rsidRPr="00154EB7">
        <w:rPr>
          <w:rFonts w:ascii="Times New Roman" w:hAnsi="Times New Roman" w:cs="Times New Roman"/>
          <w:bCs/>
          <w:sz w:val="24"/>
          <w:szCs w:val="24"/>
        </w:rPr>
        <w:t xml:space="preserve"> the inconsistencies apparent in</w:t>
      </w:r>
      <w:r w:rsidR="00D10040" w:rsidRPr="00154EB7">
        <w:rPr>
          <w:rFonts w:ascii="Times New Roman" w:hAnsi="Times New Roman" w:cs="Times New Roman"/>
          <w:bCs/>
          <w:sz w:val="24"/>
          <w:szCs w:val="24"/>
        </w:rPr>
        <w:t xml:space="preserve"> midwifery and n</w:t>
      </w:r>
      <w:r w:rsidR="0032183D" w:rsidRPr="00154EB7">
        <w:rPr>
          <w:rFonts w:ascii="Times New Roman" w:hAnsi="Times New Roman" w:cs="Times New Roman"/>
          <w:bCs/>
          <w:sz w:val="24"/>
          <w:szCs w:val="24"/>
        </w:rPr>
        <w:t>ursing regulatory documentation</w:t>
      </w:r>
      <w:r w:rsidR="00FC3ED4" w:rsidRPr="00154EB7">
        <w:rPr>
          <w:rFonts w:ascii="Times New Roman" w:hAnsi="Times New Roman" w:cs="Times New Roman"/>
          <w:bCs/>
          <w:sz w:val="24"/>
          <w:szCs w:val="24"/>
        </w:rPr>
        <w:t>. In t</w:t>
      </w:r>
      <w:r w:rsidR="0072241A" w:rsidRPr="00154EB7">
        <w:rPr>
          <w:rFonts w:ascii="Times New Roman" w:hAnsi="Times New Roman" w:cs="Times New Roman"/>
          <w:sz w:val="24"/>
          <w:szCs w:val="24"/>
        </w:rPr>
        <w:t xml:space="preserve">he </w:t>
      </w:r>
      <w:r w:rsidR="00AB4D5A" w:rsidRPr="00154EB7">
        <w:rPr>
          <w:rFonts w:ascii="Times New Roman" w:hAnsi="Times New Roman" w:cs="Times New Roman"/>
          <w:sz w:val="24"/>
          <w:szCs w:val="24"/>
        </w:rPr>
        <w:t>Nursing and Midwifery Council (</w:t>
      </w:r>
      <w:r w:rsidR="0072241A" w:rsidRPr="00154EB7">
        <w:rPr>
          <w:rFonts w:ascii="Times New Roman" w:hAnsi="Times New Roman" w:cs="Times New Roman"/>
          <w:sz w:val="24"/>
          <w:szCs w:val="24"/>
        </w:rPr>
        <w:t>N</w:t>
      </w:r>
      <w:r w:rsidR="009115E9" w:rsidRPr="00154EB7">
        <w:rPr>
          <w:rFonts w:ascii="Times New Roman" w:hAnsi="Times New Roman" w:cs="Times New Roman"/>
          <w:sz w:val="24"/>
          <w:szCs w:val="24"/>
        </w:rPr>
        <w:t>MC</w:t>
      </w:r>
      <w:r w:rsidR="00AB4D5A" w:rsidRPr="00154EB7">
        <w:rPr>
          <w:rFonts w:ascii="Times New Roman" w:hAnsi="Times New Roman" w:cs="Times New Roman"/>
          <w:sz w:val="24"/>
          <w:szCs w:val="24"/>
        </w:rPr>
        <w:t>)</w:t>
      </w:r>
      <w:r w:rsidR="00FC3ED4" w:rsidRPr="00154EB7">
        <w:rPr>
          <w:rFonts w:ascii="Times New Roman" w:hAnsi="Times New Roman" w:cs="Times New Roman"/>
          <w:sz w:val="24"/>
          <w:szCs w:val="24"/>
        </w:rPr>
        <w:t xml:space="preserve"> admission criteria it states </w:t>
      </w:r>
      <w:r w:rsidR="0072241A" w:rsidRPr="00154EB7">
        <w:rPr>
          <w:rFonts w:ascii="Times New Roman" w:hAnsi="Times New Roman" w:cs="Times New Roman"/>
          <w:sz w:val="24"/>
          <w:szCs w:val="24"/>
        </w:rPr>
        <w:t xml:space="preserve">that all applicants must demonstrate </w:t>
      </w:r>
      <w:r w:rsidR="0072241A" w:rsidRPr="004A21F0">
        <w:rPr>
          <w:rFonts w:ascii="Times New Roman" w:hAnsi="Times New Roman" w:cs="Times New Roman"/>
          <w:sz w:val="24"/>
          <w:szCs w:val="24"/>
        </w:rPr>
        <w:t xml:space="preserve">that they have </w:t>
      </w:r>
      <w:r w:rsidR="003672D5" w:rsidRPr="004A21F0">
        <w:rPr>
          <w:rFonts w:ascii="Times New Roman" w:hAnsi="Times New Roman" w:cs="Times New Roman"/>
          <w:sz w:val="24"/>
          <w:szCs w:val="24"/>
        </w:rPr>
        <w:t>‘</w:t>
      </w:r>
      <w:r w:rsidR="0072241A" w:rsidRPr="004A21F0">
        <w:rPr>
          <w:rFonts w:ascii="Times New Roman" w:hAnsi="Times New Roman" w:cs="Times New Roman"/>
          <w:sz w:val="24"/>
          <w:szCs w:val="24"/>
        </w:rPr>
        <w:t>good character sufficient for safe and effective practice</w:t>
      </w:r>
      <w:r w:rsidR="003672D5" w:rsidRPr="004A21F0">
        <w:rPr>
          <w:rFonts w:ascii="Times New Roman" w:hAnsi="Times New Roman" w:cs="Times New Roman"/>
          <w:sz w:val="24"/>
          <w:szCs w:val="24"/>
        </w:rPr>
        <w:t>’</w:t>
      </w:r>
      <w:r w:rsidR="00556D4C" w:rsidRPr="004A21F0">
        <w:rPr>
          <w:rFonts w:ascii="Times New Roman" w:hAnsi="Times New Roman" w:cs="Times New Roman"/>
          <w:sz w:val="24"/>
          <w:szCs w:val="24"/>
        </w:rPr>
        <w:t xml:space="preserve"> (NMC</w:t>
      </w:r>
      <w:r w:rsidR="0072241A" w:rsidRPr="004A21F0">
        <w:rPr>
          <w:rFonts w:ascii="Times New Roman" w:hAnsi="Times New Roman" w:cs="Times New Roman"/>
          <w:sz w:val="24"/>
          <w:szCs w:val="24"/>
        </w:rPr>
        <w:t xml:space="preserve"> 2009, p.1</w:t>
      </w:r>
      <w:r w:rsidR="0032183D" w:rsidRPr="004A21F0">
        <w:rPr>
          <w:rFonts w:ascii="Times New Roman" w:hAnsi="Times New Roman" w:cs="Times New Roman"/>
          <w:sz w:val="24"/>
          <w:szCs w:val="24"/>
        </w:rPr>
        <w:t>0).</w:t>
      </w:r>
      <w:r w:rsidR="0032183D" w:rsidRPr="00154EB7">
        <w:rPr>
          <w:rFonts w:ascii="Times New Roman" w:hAnsi="Times New Roman" w:cs="Times New Roman"/>
          <w:sz w:val="24"/>
          <w:szCs w:val="24"/>
        </w:rPr>
        <w:t xml:space="preserve"> </w:t>
      </w:r>
      <w:r w:rsidR="00AB4D5A" w:rsidRPr="00154EB7">
        <w:rPr>
          <w:rFonts w:ascii="Times New Roman" w:hAnsi="Times New Roman" w:cs="Times New Roman"/>
          <w:sz w:val="24"/>
          <w:szCs w:val="24"/>
        </w:rPr>
        <w:t>According to the NMC (201</w:t>
      </w:r>
      <w:r w:rsidR="008D4207" w:rsidRPr="00154EB7">
        <w:rPr>
          <w:rFonts w:ascii="Times New Roman" w:hAnsi="Times New Roman" w:cs="Times New Roman"/>
          <w:sz w:val="24"/>
          <w:szCs w:val="24"/>
        </w:rPr>
        <w:t>0</w:t>
      </w:r>
      <w:r w:rsidR="00AB4D5A" w:rsidRPr="00154EB7">
        <w:rPr>
          <w:rFonts w:ascii="Times New Roman" w:hAnsi="Times New Roman" w:cs="Times New Roman"/>
          <w:sz w:val="24"/>
          <w:szCs w:val="24"/>
        </w:rPr>
        <w:t>) ‘g</w:t>
      </w:r>
      <w:r w:rsidR="0072241A" w:rsidRPr="00154EB7">
        <w:rPr>
          <w:rFonts w:ascii="Times New Roman" w:hAnsi="Times New Roman" w:cs="Times New Roman"/>
          <w:sz w:val="24"/>
          <w:szCs w:val="24"/>
        </w:rPr>
        <w:t>ood character’ is based on an individual’s conduct, behaviour and attitude taking into consideration any convictions, cautions or pending charges.</w:t>
      </w:r>
      <w:r w:rsidR="009115E9" w:rsidRPr="00154EB7">
        <w:rPr>
          <w:rFonts w:ascii="Times New Roman" w:hAnsi="Times New Roman" w:cs="Times New Roman"/>
          <w:sz w:val="24"/>
          <w:szCs w:val="24"/>
        </w:rPr>
        <w:t xml:space="preserve"> The only key values featured are</w:t>
      </w:r>
      <w:r w:rsidR="0072241A" w:rsidRPr="00154EB7">
        <w:rPr>
          <w:rFonts w:ascii="Times New Roman" w:hAnsi="Times New Roman" w:cs="Times New Roman"/>
          <w:sz w:val="24"/>
          <w:szCs w:val="24"/>
        </w:rPr>
        <w:t>: being accountable, fair, professional, progressive and inclusive. No further explanation of how the NMC defines</w:t>
      </w:r>
      <w:r w:rsidR="009115E9" w:rsidRPr="00154EB7">
        <w:rPr>
          <w:rFonts w:ascii="Times New Roman" w:hAnsi="Times New Roman" w:cs="Times New Roman"/>
          <w:sz w:val="24"/>
          <w:szCs w:val="24"/>
        </w:rPr>
        <w:t xml:space="preserve"> values is evident</w:t>
      </w:r>
      <w:r w:rsidR="0072241A" w:rsidRPr="00154EB7">
        <w:rPr>
          <w:rFonts w:ascii="Times New Roman" w:hAnsi="Times New Roman" w:cs="Times New Roman"/>
          <w:sz w:val="24"/>
          <w:szCs w:val="24"/>
        </w:rPr>
        <w:t xml:space="preserve">.  </w:t>
      </w:r>
    </w:p>
    <w:p w14:paraId="47E3039E" w14:textId="77777777" w:rsidR="005F4459" w:rsidRPr="00154EB7" w:rsidRDefault="005F4459"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The NMC Standards for Pre-Registration Midwifery Education (2009) allude to ‘personal attributes’, not values, in their framework of competencies which students are required to achieve for entry in the professional register. ‘Competent’ is defined as the </w:t>
      </w:r>
      <w:r w:rsidR="003672D5">
        <w:rPr>
          <w:rFonts w:ascii="Times New Roman" w:hAnsi="Times New Roman" w:cs="Times New Roman"/>
          <w:sz w:val="24"/>
          <w:szCs w:val="24"/>
        </w:rPr>
        <w:t>‘</w:t>
      </w:r>
      <w:r w:rsidRPr="00154EB7">
        <w:rPr>
          <w:rFonts w:ascii="Times New Roman" w:hAnsi="Times New Roman" w:cs="Times New Roman"/>
          <w:sz w:val="24"/>
          <w:szCs w:val="24"/>
        </w:rPr>
        <w:t>combination of skills, knowledge, attitudes, values and technical abilities that underpin safe effective practice</w:t>
      </w:r>
      <w:r w:rsidR="003672D5">
        <w:rPr>
          <w:rFonts w:ascii="Times New Roman" w:hAnsi="Times New Roman" w:cs="Times New Roman"/>
          <w:sz w:val="24"/>
          <w:szCs w:val="24"/>
        </w:rPr>
        <w:t>’</w:t>
      </w:r>
      <w:r w:rsidRPr="00154EB7">
        <w:rPr>
          <w:rFonts w:ascii="Times New Roman" w:hAnsi="Times New Roman" w:cs="Times New Roman"/>
          <w:sz w:val="24"/>
          <w:szCs w:val="24"/>
        </w:rPr>
        <w:t xml:space="preserve"> (NMC, 2010, p. 11). Competencies are divided into four domains: ‘effective midwifery practice’; ‘professional and ethical practice’; ‘developing the individual midwife and others’ and ‘achieving quality of care through evaluation and research’. At the core of these competencies are personal skills including ‘effective communication’, ‘empathy’, ‘respect’ and ‘sensitivity’; however, a definitive list of values is not present.  </w:t>
      </w:r>
    </w:p>
    <w:p w14:paraId="6B0EA820" w14:textId="77777777" w:rsidR="005F4459" w:rsidRPr="00154EB7" w:rsidRDefault="005F4459"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The International Confederati</w:t>
      </w:r>
      <w:r w:rsidR="00C102E5" w:rsidRPr="00154EB7">
        <w:rPr>
          <w:rFonts w:ascii="Times New Roman" w:hAnsi="Times New Roman" w:cs="Times New Roman"/>
          <w:sz w:val="24"/>
          <w:szCs w:val="24"/>
        </w:rPr>
        <w:t>on of Midwives (ICM) also refer</w:t>
      </w:r>
      <w:r w:rsidRPr="00154EB7">
        <w:rPr>
          <w:rFonts w:ascii="Times New Roman" w:hAnsi="Times New Roman" w:cs="Times New Roman"/>
          <w:sz w:val="24"/>
          <w:szCs w:val="24"/>
        </w:rPr>
        <w:t xml:space="preserve"> to ‘competencies’ rather th</w:t>
      </w:r>
      <w:r w:rsidR="00D10040" w:rsidRPr="00154EB7">
        <w:rPr>
          <w:rFonts w:ascii="Times New Roman" w:hAnsi="Times New Roman" w:cs="Times New Roman"/>
          <w:sz w:val="24"/>
          <w:szCs w:val="24"/>
        </w:rPr>
        <w:t>an specific values</w:t>
      </w:r>
      <w:r w:rsidRPr="00154EB7">
        <w:rPr>
          <w:rFonts w:ascii="Times New Roman" w:hAnsi="Times New Roman" w:cs="Times New Roman"/>
          <w:sz w:val="24"/>
          <w:szCs w:val="24"/>
        </w:rPr>
        <w:t xml:space="preserve"> </w:t>
      </w:r>
      <w:r w:rsidR="00556D4C" w:rsidRPr="00154EB7">
        <w:rPr>
          <w:rFonts w:ascii="Times New Roman" w:hAnsi="Times New Roman" w:cs="Times New Roman"/>
          <w:sz w:val="24"/>
          <w:szCs w:val="24"/>
        </w:rPr>
        <w:t>in their key documentation (ICM</w:t>
      </w:r>
      <w:r w:rsidRPr="00154EB7">
        <w:rPr>
          <w:rFonts w:ascii="Times New Roman" w:hAnsi="Times New Roman" w:cs="Times New Roman"/>
          <w:sz w:val="24"/>
          <w:szCs w:val="24"/>
        </w:rPr>
        <w:t xml:space="preserve"> 2011) Competencies are described as </w:t>
      </w:r>
      <w:r w:rsidR="003672D5">
        <w:rPr>
          <w:rFonts w:ascii="Times New Roman" w:hAnsi="Times New Roman" w:cs="Times New Roman"/>
          <w:sz w:val="24"/>
          <w:szCs w:val="24"/>
        </w:rPr>
        <w:t>‘</w:t>
      </w:r>
      <w:r w:rsidRPr="00154EB7">
        <w:rPr>
          <w:rFonts w:ascii="Times New Roman" w:hAnsi="Times New Roman" w:cs="Times New Roman"/>
          <w:sz w:val="24"/>
          <w:szCs w:val="24"/>
        </w:rPr>
        <w:t>the knowledge, skills and behaviours required of the midwife for saf</w:t>
      </w:r>
      <w:r w:rsidR="00556D4C" w:rsidRPr="00154EB7">
        <w:rPr>
          <w:rFonts w:ascii="Times New Roman" w:hAnsi="Times New Roman" w:cs="Times New Roman"/>
          <w:sz w:val="24"/>
          <w:szCs w:val="24"/>
        </w:rPr>
        <w:t>e practice in any setting</w:t>
      </w:r>
      <w:r w:rsidR="003672D5">
        <w:rPr>
          <w:rFonts w:ascii="Times New Roman" w:hAnsi="Times New Roman" w:cs="Times New Roman"/>
          <w:sz w:val="24"/>
          <w:szCs w:val="24"/>
        </w:rPr>
        <w:t>’</w:t>
      </w:r>
      <w:r w:rsidR="00556D4C" w:rsidRPr="00154EB7">
        <w:rPr>
          <w:rFonts w:ascii="Times New Roman" w:hAnsi="Times New Roman" w:cs="Times New Roman"/>
          <w:sz w:val="24"/>
          <w:szCs w:val="24"/>
        </w:rPr>
        <w:t xml:space="preserve"> (ICM</w:t>
      </w:r>
      <w:r w:rsidRPr="00154EB7">
        <w:rPr>
          <w:rFonts w:ascii="Times New Roman" w:hAnsi="Times New Roman" w:cs="Times New Roman"/>
          <w:sz w:val="24"/>
          <w:szCs w:val="24"/>
        </w:rPr>
        <w:t xml:space="preserve"> 2011, p. 1). They are summed up in specific ‘key midwifery concepts’ which further define the unique role of the midwife including: working in partnership, respect for human </w:t>
      </w:r>
      <w:r w:rsidRPr="00154EB7">
        <w:rPr>
          <w:rFonts w:ascii="Times New Roman" w:hAnsi="Times New Roman" w:cs="Times New Roman"/>
          <w:sz w:val="24"/>
          <w:szCs w:val="24"/>
        </w:rPr>
        <w:lastRenderedPageBreak/>
        <w:t>dignity, advocac</w:t>
      </w:r>
      <w:r w:rsidR="00556D4C" w:rsidRPr="00154EB7">
        <w:rPr>
          <w:rFonts w:ascii="Times New Roman" w:hAnsi="Times New Roman" w:cs="Times New Roman"/>
          <w:sz w:val="24"/>
          <w:szCs w:val="24"/>
        </w:rPr>
        <w:t>y and cultural sensitivity (ICM</w:t>
      </w:r>
      <w:r w:rsidRPr="00154EB7">
        <w:rPr>
          <w:rFonts w:ascii="Times New Roman" w:hAnsi="Times New Roman" w:cs="Times New Roman"/>
          <w:sz w:val="24"/>
          <w:szCs w:val="24"/>
        </w:rPr>
        <w:t xml:space="preserve"> 2011). The ICM refer to ‘values’ in just one section titled ‘basic professional behaviours’ where it states that the midwife should </w:t>
      </w:r>
      <w:r w:rsidR="003672D5">
        <w:rPr>
          <w:rFonts w:ascii="Times New Roman" w:hAnsi="Times New Roman" w:cs="Times New Roman"/>
          <w:sz w:val="24"/>
          <w:szCs w:val="24"/>
        </w:rPr>
        <w:t>‘</w:t>
      </w:r>
      <w:r w:rsidRPr="00154EB7">
        <w:rPr>
          <w:rFonts w:ascii="Times New Roman" w:hAnsi="Times New Roman" w:cs="Times New Roman"/>
          <w:sz w:val="24"/>
          <w:szCs w:val="24"/>
        </w:rPr>
        <w:t>act consistently in accordance with professional ethics</w:t>
      </w:r>
      <w:r w:rsidR="00556D4C" w:rsidRPr="00154EB7">
        <w:rPr>
          <w:rFonts w:ascii="Times New Roman" w:hAnsi="Times New Roman" w:cs="Times New Roman"/>
          <w:sz w:val="24"/>
          <w:szCs w:val="24"/>
        </w:rPr>
        <w:t>, values and human rights</w:t>
      </w:r>
      <w:r w:rsidR="003672D5">
        <w:rPr>
          <w:rFonts w:ascii="Times New Roman" w:hAnsi="Times New Roman" w:cs="Times New Roman"/>
          <w:sz w:val="24"/>
          <w:szCs w:val="24"/>
        </w:rPr>
        <w:t>’</w:t>
      </w:r>
      <w:r w:rsidR="00556D4C" w:rsidRPr="00154EB7">
        <w:rPr>
          <w:rFonts w:ascii="Times New Roman" w:hAnsi="Times New Roman" w:cs="Times New Roman"/>
          <w:sz w:val="24"/>
          <w:szCs w:val="24"/>
        </w:rPr>
        <w:t xml:space="preserve"> (ICM</w:t>
      </w:r>
      <w:r w:rsidRPr="00154EB7">
        <w:rPr>
          <w:rFonts w:ascii="Times New Roman" w:hAnsi="Times New Roman" w:cs="Times New Roman"/>
          <w:sz w:val="24"/>
          <w:szCs w:val="24"/>
        </w:rPr>
        <w:t xml:space="preserve"> 2011, p. 4). No further clarification is offered. </w:t>
      </w:r>
      <w:r w:rsidR="00C102E5" w:rsidRPr="00154EB7">
        <w:rPr>
          <w:rFonts w:ascii="Times New Roman" w:hAnsi="Times New Roman" w:cs="Times New Roman"/>
          <w:sz w:val="24"/>
          <w:szCs w:val="24"/>
        </w:rPr>
        <w:t xml:space="preserve">More recently, the </w:t>
      </w:r>
      <w:r w:rsidR="00711A47" w:rsidRPr="00154EB7">
        <w:rPr>
          <w:rFonts w:ascii="Times New Roman" w:hAnsi="Times New Roman" w:cs="Times New Roman"/>
          <w:sz w:val="24"/>
          <w:szCs w:val="24"/>
        </w:rPr>
        <w:t xml:space="preserve">ICM </w:t>
      </w:r>
      <w:r w:rsidR="00C102E5" w:rsidRPr="00154EB7">
        <w:rPr>
          <w:rFonts w:ascii="Times New Roman" w:hAnsi="Times New Roman" w:cs="Times New Roman"/>
          <w:sz w:val="24"/>
          <w:szCs w:val="24"/>
        </w:rPr>
        <w:t>In</w:t>
      </w:r>
      <w:r w:rsidR="00711A47" w:rsidRPr="00154EB7">
        <w:rPr>
          <w:rFonts w:ascii="Times New Roman" w:hAnsi="Times New Roman" w:cs="Times New Roman"/>
          <w:sz w:val="24"/>
          <w:szCs w:val="24"/>
        </w:rPr>
        <w:t>ternational Code of Ethics (</w:t>
      </w:r>
      <w:r w:rsidR="00C102E5" w:rsidRPr="00154EB7">
        <w:rPr>
          <w:rFonts w:ascii="Times New Roman" w:hAnsi="Times New Roman" w:cs="Times New Roman"/>
          <w:sz w:val="24"/>
          <w:szCs w:val="24"/>
        </w:rPr>
        <w:t>2014) implicitly refer to values but they are not explicitly defined.</w:t>
      </w:r>
    </w:p>
    <w:p w14:paraId="2C54CAC3" w14:textId="77777777" w:rsidR="008D4207" w:rsidRPr="00154EB7" w:rsidRDefault="008D4207"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Our understanding of the literature cited </w:t>
      </w:r>
      <w:r w:rsidR="00FC3ED4" w:rsidRPr="00154EB7">
        <w:rPr>
          <w:rFonts w:ascii="Times New Roman" w:hAnsi="Times New Roman" w:cs="Times New Roman"/>
          <w:sz w:val="24"/>
          <w:szCs w:val="24"/>
        </w:rPr>
        <w:t>here</w:t>
      </w:r>
      <w:r w:rsidRPr="00154EB7">
        <w:rPr>
          <w:rFonts w:ascii="Times New Roman" w:hAnsi="Times New Roman" w:cs="Times New Roman"/>
          <w:sz w:val="24"/>
          <w:szCs w:val="24"/>
        </w:rPr>
        <w:t xml:space="preserve"> is that there</w:t>
      </w:r>
      <w:r w:rsidR="00FC3ED4" w:rsidRPr="00154EB7">
        <w:rPr>
          <w:rFonts w:ascii="Times New Roman" w:hAnsi="Times New Roman" w:cs="Times New Roman"/>
          <w:sz w:val="24"/>
          <w:szCs w:val="24"/>
        </w:rPr>
        <w:t xml:space="preserve"> are </w:t>
      </w:r>
      <w:r w:rsidR="0032183D" w:rsidRPr="00154EB7">
        <w:rPr>
          <w:rFonts w:ascii="Times New Roman" w:hAnsi="Times New Roman" w:cs="Times New Roman"/>
          <w:sz w:val="24"/>
          <w:szCs w:val="24"/>
        </w:rPr>
        <w:t xml:space="preserve">inconsistencies </w:t>
      </w:r>
      <w:r w:rsidR="00FC3ED4" w:rsidRPr="00154EB7">
        <w:rPr>
          <w:rFonts w:ascii="Times New Roman" w:hAnsi="Times New Roman" w:cs="Times New Roman"/>
          <w:sz w:val="24"/>
          <w:szCs w:val="24"/>
        </w:rPr>
        <w:t xml:space="preserve">in how ‘values’ are </w:t>
      </w:r>
      <w:r w:rsidR="005E09E9" w:rsidRPr="00154EB7">
        <w:rPr>
          <w:rFonts w:ascii="Times New Roman" w:hAnsi="Times New Roman" w:cs="Times New Roman"/>
          <w:sz w:val="24"/>
          <w:szCs w:val="24"/>
        </w:rPr>
        <w:t xml:space="preserve">conceptualised and </w:t>
      </w:r>
      <w:r w:rsidR="00FC3ED4" w:rsidRPr="00154EB7">
        <w:rPr>
          <w:rFonts w:ascii="Times New Roman" w:hAnsi="Times New Roman" w:cs="Times New Roman"/>
          <w:sz w:val="24"/>
          <w:szCs w:val="24"/>
        </w:rPr>
        <w:t>defined</w:t>
      </w:r>
      <w:r w:rsidR="0032183D" w:rsidRPr="00154EB7">
        <w:rPr>
          <w:rFonts w:ascii="Times New Roman" w:hAnsi="Times New Roman" w:cs="Times New Roman"/>
          <w:sz w:val="24"/>
          <w:szCs w:val="24"/>
        </w:rPr>
        <w:t xml:space="preserve"> between</w:t>
      </w:r>
      <w:r w:rsidR="00D10040" w:rsidRPr="00154EB7">
        <w:rPr>
          <w:rFonts w:ascii="Times New Roman" w:hAnsi="Times New Roman" w:cs="Times New Roman"/>
          <w:sz w:val="24"/>
          <w:szCs w:val="24"/>
        </w:rPr>
        <w:t xml:space="preserve"> the NMC, ICM and the NHS </w:t>
      </w:r>
      <w:r w:rsidR="002B451F" w:rsidRPr="00154EB7">
        <w:rPr>
          <w:rFonts w:ascii="Times New Roman" w:hAnsi="Times New Roman" w:cs="Times New Roman"/>
          <w:sz w:val="24"/>
          <w:szCs w:val="24"/>
        </w:rPr>
        <w:t>Constitution documentation. This</w:t>
      </w:r>
      <w:r w:rsidR="00D10040" w:rsidRPr="00154EB7">
        <w:rPr>
          <w:rFonts w:ascii="Times New Roman" w:hAnsi="Times New Roman" w:cs="Times New Roman"/>
          <w:sz w:val="24"/>
          <w:szCs w:val="24"/>
        </w:rPr>
        <w:t xml:space="preserve"> adds complexity to Higher Education I</w:t>
      </w:r>
      <w:r w:rsidR="0032183D" w:rsidRPr="00154EB7">
        <w:rPr>
          <w:rFonts w:ascii="Times New Roman" w:hAnsi="Times New Roman" w:cs="Times New Roman"/>
          <w:sz w:val="24"/>
          <w:szCs w:val="24"/>
        </w:rPr>
        <w:t>nsti</w:t>
      </w:r>
      <w:r w:rsidRPr="00154EB7">
        <w:rPr>
          <w:rFonts w:ascii="Times New Roman" w:hAnsi="Times New Roman" w:cs="Times New Roman"/>
          <w:sz w:val="24"/>
          <w:szCs w:val="24"/>
        </w:rPr>
        <w:t>tutions</w:t>
      </w:r>
      <w:r w:rsidR="00FC3ED4" w:rsidRPr="00154EB7">
        <w:rPr>
          <w:rFonts w:ascii="Times New Roman" w:hAnsi="Times New Roman" w:cs="Times New Roman"/>
          <w:sz w:val="24"/>
          <w:szCs w:val="24"/>
        </w:rPr>
        <w:t xml:space="preserve"> (HEIs) selection processes regarding how to assess ‘values’ and</w:t>
      </w:r>
      <w:r w:rsidR="004A717F" w:rsidRPr="00154EB7">
        <w:rPr>
          <w:rFonts w:ascii="Times New Roman" w:hAnsi="Times New Roman" w:cs="Times New Roman"/>
          <w:sz w:val="24"/>
          <w:szCs w:val="24"/>
        </w:rPr>
        <w:t xml:space="preserve"> whom to accept onto </w:t>
      </w:r>
      <w:r w:rsidR="00D10040" w:rsidRPr="00154EB7">
        <w:rPr>
          <w:rFonts w:ascii="Times New Roman" w:hAnsi="Times New Roman" w:cs="Times New Roman"/>
          <w:sz w:val="24"/>
          <w:szCs w:val="24"/>
        </w:rPr>
        <w:t xml:space="preserve">education programmes. </w:t>
      </w:r>
      <w:r w:rsidR="005E09E9" w:rsidRPr="00154EB7">
        <w:rPr>
          <w:rFonts w:ascii="Times New Roman" w:hAnsi="Times New Roman" w:cs="Times New Roman"/>
          <w:sz w:val="24"/>
          <w:szCs w:val="24"/>
        </w:rPr>
        <w:t>Noteworthy is that</w:t>
      </w:r>
      <w:r w:rsidR="004A717F" w:rsidRPr="00154EB7">
        <w:rPr>
          <w:rFonts w:ascii="Times New Roman" w:hAnsi="Times New Roman" w:cs="Times New Roman"/>
          <w:sz w:val="24"/>
          <w:szCs w:val="24"/>
        </w:rPr>
        <w:t xml:space="preserve"> the </w:t>
      </w:r>
      <w:r w:rsidR="00556D4C" w:rsidRPr="00154EB7">
        <w:rPr>
          <w:rFonts w:ascii="Times New Roman" w:hAnsi="Times New Roman" w:cs="Times New Roman"/>
          <w:sz w:val="24"/>
          <w:szCs w:val="24"/>
        </w:rPr>
        <w:t xml:space="preserve">NMC </w:t>
      </w:r>
      <w:r w:rsidR="005E09E9" w:rsidRPr="00154EB7">
        <w:rPr>
          <w:rFonts w:ascii="Times New Roman" w:hAnsi="Times New Roman" w:cs="Times New Roman"/>
          <w:sz w:val="24"/>
          <w:szCs w:val="24"/>
        </w:rPr>
        <w:t>and</w:t>
      </w:r>
      <w:r w:rsidR="002B451F" w:rsidRPr="00154EB7">
        <w:rPr>
          <w:rFonts w:ascii="Times New Roman" w:hAnsi="Times New Roman" w:cs="Times New Roman"/>
          <w:sz w:val="24"/>
          <w:szCs w:val="24"/>
        </w:rPr>
        <w:t xml:space="preserve"> the ICM </w:t>
      </w:r>
      <w:r w:rsidR="005E09E9" w:rsidRPr="00154EB7">
        <w:rPr>
          <w:rFonts w:ascii="Times New Roman" w:hAnsi="Times New Roman" w:cs="Times New Roman"/>
          <w:sz w:val="24"/>
          <w:szCs w:val="24"/>
        </w:rPr>
        <w:t xml:space="preserve">do not </w:t>
      </w:r>
      <w:r w:rsidR="002B451F" w:rsidRPr="00154EB7">
        <w:rPr>
          <w:rFonts w:ascii="Times New Roman" w:hAnsi="Times New Roman" w:cs="Times New Roman"/>
          <w:sz w:val="24"/>
          <w:szCs w:val="24"/>
        </w:rPr>
        <w:t xml:space="preserve">specifically mention VBR in their admissions guidance. </w:t>
      </w:r>
      <w:r w:rsidRPr="00154EB7">
        <w:rPr>
          <w:rFonts w:ascii="Times New Roman" w:hAnsi="Times New Roman" w:cs="Times New Roman"/>
          <w:sz w:val="24"/>
          <w:szCs w:val="24"/>
        </w:rPr>
        <w:t>To</w:t>
      </w:r>
      <w:r w:rsidR="004A717F" w:rsidRPr="00154EB7">
        <w:rPr>
          <w:rFonts w:ascii="Times New Roman" w:hAnsi="Times New Roman" w:cs="Times New Roman"/>
          <w:sz w:val="24"/>
          <w:szCs w:val="24"/>
        </w:rPr>
        <w:t xml:space="preserve"> add to the challenge</w:t>
      </w:r>
      <w:r w:rsidRPr="00154EB7">
        <w:rPr>
          <w:rFonts w:ascii="Times New Roman" w:hAnsi="Times New Roman" w:cs="Times New Roman"/>
          <w:sz w:val="24"/>
          <w:szCs w:val="24"/>
        </w:rPr>
        <w:t xml:space="preserve"> of</w:t>
      </w:r>
      <w:r w:rsidR="00D10040" w:rsidRPr="00154EB7">
        <w:rPr>
          <w:rFonts w:ascii="Times New Roman" w:hAnsi="Times New Roman" w:cs="Times New Roman"/>
          <w:sz w:val="24"/>
          <w:szCs w:val="24"/>
        </w:rPr>
        <w:t xml:space="preserve"> this decision-making, the Government</w:t>
      </w:r>
      <w:r w:rsidR="0032183D" w:rsidRPr="00154EB7">
        <w:rPr>
          <w:rFonts w:ascii="Times New Roman" w:hAnsi="Times New Roman" w:cs="Times New Roman"/>
          <w:sz w:val="24"/>
          <w:szCs w:val="24"/>
        </w:rPr>
        <w:t>’s mandate (DH, 2013) to HEE</w:t>
      </w:r>
      <w:r w:rsidR="00D10040" w:rsidRPr="00154EB7">
        <w:rPr>
          <w:rFonts w:ascii="Times New Roman" w:hAnsi="Times New Roman" w:cs="Times New Roman"/>
          <w:sz w:val="24"/>
          <w:szCs w:val="24"/>
        </w:rPr>
        <w:t xml:space="preserve"> states th</w:t>
      </w:r>
      <w:r w:rsidR="00C102E5" w:rsidRPr="00154EB7">
        <w:rPr>
          <w:rFonts w:ascii="Times New Roman" w:hAnsi="Times New Roman" w:cs="Times New Roman"/>
          <w:sz w:val="24"/>
          <w:szCs w:val="24"/>
        </w:rPr>
        <w:t>at recruitment into all education and training programmes</w:t>
      </w:r>
      <w:r w:rsidR="00D10040" w:rsidRPr="00154EB7">
        <w:rPr>
          <w:rFonts w:ascii="Times New Roman" w:hAnsi="Times New Roman" w:cs="Times New Roman"/>
          <w:sz w:val="24"/>
          <w:szCs w:val="24"/>
        </w:rPr>
        <w:t>, including midwifery, should incorporate selecti</w:t>
      </w:r>
      <w:r w:rsidR="00FC3ED4" w:rsidRPr="00154EB7">
        <w:rPr>
          <w:rFonts w:ascii="Times New Roman" w:hAnsi="Times New Roman" w:cs="Times New Roman"/>
          <w:sz w:val="24"/>
          <w:szCs w:val="24"/>
        </w:rPr>
        <w:t>ng for ‘values’</w:t>
      </w:r>
      <w:r w:rsidR="00D10040" w:rsidRPr="00154EB7">
        <w:rPr>
          <w:rFonts w:ascii="Times New Roman" w:hAnsi="Times New Roman" w:cs="Times New Roman"/>
          <w:sz w:val="24"/>
          <w:szCs w:val="24"/>
        </w:rPr>
        <w:t xml:space="preserve"> by 31 March, 2015. The Government clearly emphasise </w:t>
      </w:r>
      <w:r w:rsidR="002B451F" w:rsidRPr="00154EB7">
        <w:rPr>
          <w:rFonts w:ascii="Times New Roman" w:hAnsi="Times New Roman" w:cs="Times New Roman"/>
          <w:sz w:val="24"/>
          <w:szCs w:val="24"/>
        </w:rPr>
        <w:t xml:space="preserve">the core </w:t>
      </w:r>
      <w:r w:rsidR="00D10040" w:rsidRPr="00154EB7">
        <w:rPr>
          <w:rFonts w:ascii="Times New Roman" w:hAnsi="Times New Roman" w:cs="Times New Roman"/>
          <w:sz w:val="24"/>
          <w:szCs w:val="24"/>
        </w:rPr>
        <w:t xml:space="preserve">personal ‘values’ </w:t>
      </w:r>
      <w:r w:rsidR="00BA4AF0" w:rsidRPr="00154EB7">
        <w:rPr>
          <w:rFonts w:ascii="Times New Roman" w:hAnsi="Times New Roman" w:cs="Times New Roman"/>
          <w:sz w:val="24"/>
          <w:szCs w:val="24"/>
        </w:rPr>
        <w:t>embed</w:t>
      </w:r>
      <w:r w:rsidR="00556D4C" w:rsidRPr="00154EB7">
        <w:rPr>
          <w:rFonts w:ascii="Times New Roman" w:hAnsi="Times New Roman" w:cs="Times New Roman"/>
          <w:sz w:val="24"/>
          <w:szCs w:val="24"/>
        </w:rPr>
        <w:t>ded in the NHS Constitution (DH</w:t>
      </w:r>
      <w:r w:rsidR="00BA4AF0" w:rsidRPr="00154EB7">
        <w:rPr>
          <w:rFonts w:ascii="Times New Roman" w:hAnsi="Times New Roman" w:cs="Times New Roman"/>
          <w:sz w:val="24"/>
          <w:szCs w:val="24"/>
        </w:rPr>
        <w:t xml:space="preserve"> 2012) b</w:t>
      </w:r>
      <w:r w:rsidRPr="00154EB7">
        <w:rPr>
          <w:rFonts w:ascii="Times New Roman" w:hAnsi="Times New Roman" w:cs="Times New Roman"/>
          <w:sz w:val="24"/>
          <w:szCs w:val="24"/>
        </w:rPr>
        <w:t xml:space="preserve">ut it is unclear whether </w:t>
      </w:r>
      <w:r w:rsidR="00D51DA7" w:rsidRPr="00154EB7">
        <w:rPr>
          <w:rFonts w:ascii="Times New Roman" w:hAnsi="Times New Roman" w:cs="Times New Roman"/>
          <w:sz w:val="24"/>
          <w:szCs w:val="24"/>
        </w:rPr>
        <w:t xml:space="preserve">these values reflect all that </w:t>
      </w:r>
      <w:r w:rsidR="009A4C2C" w:rsidRPr="00154EB7">
        <w:rPr>
          <w:rFonts w:ascii="Times New Roman" w:hAnsi="Times New Roman" w:cs="Times New Roman"/>
          <w:sz w:val="24"/>
          <w:szCs w:val="24"/>
        </w:rPr>
        <w:t>w</w:t>
      </w:r>
      <w:r w:rsidR="00937157" w:rsidRPr="00154EB7">
        <w:rPr>
          <w:rFonts w:ascii="Times New Roman" w:hAnsi="Times New Roman" w:cs="Times New Roman"/>
          <w:sz w:val="24"/>
          <w:szCs w:val="24"/>
        </w:rPr>
        <w:t>omen state is important to them. Therefore women’s views are examined in the following discussion.</w:t>
      </w:r>
    </w:p>
    <w:p w14:paraId="4BF36D7C" w14:textId="77777777" w:rsidR="00AF7323" w:rsidRPr="00154EB7" w:rsidRDefault="00AF7323"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t>DISCUSSION</w:t>
      </w:r>
    </w:p>
    <w:p w14:paraId="54BC154C" w14:textId="77777777" w:rsidR="00AB4D5A" w:rsidRPr="00154EB7" w:rsidRDefault="005E09E9"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t>The Midwife-Mother Relationship</w:t>
      </w:r>
    </w:p>
    <w:p w14:paraId="4E89E9FD" w14:textId="77777777" w:rsidR="00251E93" w:rsidRPr="00154EB7" w:rsidRDefault="00BA4AF0"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Each contac</w:t>
      </w:r>
      <w:r w:rsidR="00FC3ED4" w:rsidRPr="00154EB7">
        <w:rPr>
          <w:rFonts w:ascii="Times New Roman" w:hAnsi="Times New Roman" w:cs="Times New Roman"/>
          <w:sz w:val="24"/>
          <w:szCs w:val="24"/>
        </w:rPr>
        <w:t>t that a midwife has with a woma</w:t>
      </w:r>
      <w:r w:rsidRPr="00154EB7">
        <w:rPr>
          <w:rFonts w:ascii="Times New Roman" w:hAnsi="Times New Roman" w:cs="Times New Roman"/>
          <w:sz w:val="24"/>
          <w:szCs w:val="24"/>
        </w:rPr>
        <w:t xml:space="preserve">n is a unique encounter. Midwives are with women at arguably some of the most vulnerable </w:t>
      </w:r>
      <w:r w:rsidR="00556D4C" w:rsidRPr="00154EB7">
        <w:rPr>
          <w:rFonts w:ascii="Times New Roman" w:hAnsi="Times New Roman" w:cs="Times New Roman"/>
          <w:sz w:val="24"/>
          <w:szCs w:val="24"/>
        </w:rPr>
        <w:t>times in their lives (Raynor &amp; England</w:t>
      </w:r>
      <w:r w:rsidRPr="00154EB7">
        <w:rPr>
          <w:rFonts w:ascii="Times New Roman" w:hAnsi="Times New Roman" w:cs="Times New Roman"/>
          <w:sz w:val="24"/>
          <w:szCs w:val="24"/>
        </w:rPr>
        <w:t xml:space="preserve"> 2010). </w:t>
      </w:r>
      <w:r w:rsidR="00251E93" w:rsidRPr="00154EB7">
        <w:rPr>
          <w:rFonts w:ascii="Times New Roman" w:hAnsi="Times New Roman" w:cs="Times New Roman"/>
          <w:bCs/>
          <w:sz w:val="24"/>
          <w:szCs w:val="24"/>
        </w:rPr>
        <w:t>The significance that women place on the</w:t>
      </w:r>
      <w:r w:rsidR="00FC3ED4" w:rsidRPr="00154EB7">
        <w:rPr>
          <w:rFonts w:ascii="Times New Roman" w:hAnsi="Times New Roman" w:cs="Times New Roman"/>
          <w:bCs/>
          <w:sz w:val="24"/>
          <w:szCs w:val="24"/>
        </w:rPr>
        <w:t>ir</w:t>
      </w:r>
      <w:r w:rsidR="009A4C2C" w:rsidRPr="00154EB7">
        <w:rPr>
          <w:rFonts w:ascii="Times New Roman" w:hAnsi="Times New Roman" w:cs="Times New Roman"/>
          <w:bCs/>
          <w:sz w:val="24"/>
          <w:szCs w:val="24"/>
        </w:rPr>
        <w:t xml:space="preserve"> relationship with their midwife </w:t>
      </w:r>
      <w:r w:rsidR="00251E93" w:rsidRPr="00154EB7">
        <w:rPr>
          <w:rFonts w:ascii="Times New Roman" w:hAnsi="Times New Roman" w:cs="Times New Roman"/>
          <w:bCs/>
          <w:sz w:val="24"/>
          <w:szCs w:val="24"/>
        </w:rPr>
        <w:t xml:space="preserve">cannot be understated.  Women </w:t>
      </w:r>
      <w:r w:rsidR="00D10040" w:rsidRPr="00154EB7">
        <w:rPr>
          <w:rFonts w:ascii="Times New Roman" w:hAnsi="Times New Roman" w:cs="Times New Roman"/>
          <w:bCs/>
          <w:sz w:val="24"/>
          <w:szCs w:val="24"/>
        </w:rPr>
        <w:t xml:space="preserve">reportedly </w:t>
      </w:r>
      <w:r w:rsidR="00251E93" w:rsidRPr="00154EB7">
        <w:rPr>
          <w:rFonts w:ascii="Times New Roman" w:hAnsi="Times New Roman" w:cs="Times New Roman"/>
          <w:bCs/>
          <w:sz w:val="24"/>
          <w:szCs w:val="24"/>
        </w:rPr>
        <w:t>rate</w:t>
      </w:r>
      <w:r w:rsidR="00D10040" w:rsidRPr="00154EB7">
        <w:rPr>
          <w:rFonts w:ascii="Times New Roman" w:hAnsi="Times New Roman" w:cs="Times New Roman"/>
          <w:bCs/>
          <w:sz w:val="24"/>
          <w:szCs w:val="24"/>
        </w:rPr>
        <w:t xml:space="preserve"> a</w:t>
      </w:r>
      <w:r w:rsidR="00251E93" w:rsidRPr="00154EB7">
        <w:rPr>
          <w:rFonts w:ascii="Times New Roman" w:hAnsi="Times New Roman" w:cs="Times New Roman"/>
          <w:bCs/>
          <w:sz w:val="24"/>
          <w:szCs w:val="24"/>
        </w:rPr>
        <w:t xml:space="preserve"> midwives’ ‘presence’ more highly than</w:t>
      </w:r>
      <w:r w:rsidR="00D10040" w:rsidRPr="00154EB7">
        <w:rPr>
          <w:rFonts w:ascii="Times New Roman" w:hAnsi="Times New Roman" w:cs="Times New Roman"/>
          <w:bCs/>
          <w:sz w:val="24"/>
          <w:szCs w:val="24"/>
        </w:rPr>
        <w:t xml:space="preserve"> her</w:t>
      </w:r>
      <w:r w:rsidR="00251E93" w:rsidRPr="00154EB7">
        <w:rPr>
          <w:rFonts w:ascii="Times New Roman" w:hAnsi="Times New Roman" w:cs="Times New Roman"/>
          <w:bCs/>
          <w:sz w:val="24"/>
          <w:szCs w:val="24"/>
        </w:rPr>
        <w:t xml:space="preserve"> ‘</w:t>
      </w:r>
      <w:r w:rsidR="00556D4C" w:rsidRPr="00154EB7">
        <w:rPr>
          <w:rFonts w:ascii="Times New Roman" w:hAnsi="Times New Roman" w:cs="Times New Roman"/>
          <w:bCs/>
          <w:sz w:val="24"/>
          <w:szCs w:val="24"/>
        </w:rPr>
        <w:t>actions’ (Pembrooke</w:t>
      </w:r>
      <w:r w:rsidR="00251E93" w:rsidRPr="00154EB7">
        <w:rPr>
          <w:rFonts w:ascii="Times New Roman" w:hAnsi="Times New Roman" w:cs="Times New Roman"/>
          <w:bCs/>
          <w:sz w:val="24"/>
          <w:szCs w:val="24"/>
        </w:rPr>
        <w:t xml:space="preserve"> </w:t>
      </w:r>
      <w:r w:rsidR="00556D4C" w:rsidRPr="00154EB7">
        <w:rPr>
          <w:rFonts w:ascii="Times New Roman" w:hAnsi="Times New Roman" w:cs="Times New Roman"/>
          <w:bCs/>
          <w:i/>
          <w:sz w:val="24"/>
          <w:szCs w:val="24"/>
        </w:rPr>
        <w:t xml:space="preserve">et al. </w:t>
      </w:r>
      <w:r w:rsidR="00251E93" w:rsidRPr="00154EB7">
        <w:rPr>
          <w:rFonts w:ascii="Times New Roman" w:hAnsi="Times New Roman" w:cs="Times New Roman"/>
          <w:bCs/>
          <w:sz w:val="24"/>
          <w:szCs w:val="24"/>
        </w:rPr>
        <w:t xml:space="preserve">2008); the ‘being there’ is more important than what is said and done (Dahlen </w:t>
      </w:r>
      <w:r w:rsidR="00251E93" w:rsidRPr="00154EB7">
        <w:rPr>
          <w:rFonts w:ascii="Times New Roman" w:hAnsi="Times New Roman" w:cs="Times New Roman"/>
          <w:bCs/>
          <w:i/>
          <w:sz w:val="24"/>
          <w:szCs w:val="24"/>
        </w:rPr>
        <w:t>et al</w:t>
      </w:r>
      <w:r w:rsidR="00556D4C" w:rsidRPr="00154EB7">
        <w:rPr>
          <w:rFonts w:ascii="Times New Roman" w:hAnsi="Times New Roman" w:cs="Times New Roman"/>
          <w:bCs/>
          <w:sz w:val="24"/>
          <w:szCs w:val="24"/>
        </w:rPr>
        <w:t>.</w:t>
      </w:r>
      <w:r w:rsidR="00251E93" w:rsidRPr="00154EB7">
        <w:rPr>
          <w:rFonts w:ascii="Times New Roman" w:hAnsi="Times New Roman" w:cs="Times New Roman"/>
          <w:bCs/>
          <w:sz w:val="24"/>
          <w:szCs w:val="24"/>
        </w:rPr>
        <w:t xml:space="preserve"> 2010, Sjoblom </w:t>
      </w:r>
      <w:r w:rsidR="00251E93" w:rsidRPr="00154EB7">
        <w:rPr>
          <w:rFonts w:ascii="Times New Roman" w:hAnsi="Times New Roman" w:cs="Times New Roman"/>
          <w:bCs/>
          <w:i/>
          <w:sz w:val="24"/>
          <w:szCs w:val="24"/>
        </w:rPr>
        <w:t>et al</w:t>
      </w:r>
      <w:r w:rsidR="00556D4C" w:rsidRPr="00154EB7">
        <w:rPr>
          <w:rFonts w:ascii="Times New Roman" w:hAnsi="Times New Roman" w:cs="Times New Roman"/>
          <w:bCs/>
          <w:sz w:val="24"/>
          <w:szCs w:val="24"/>
        </w:rPr>
        <w:t>.</w:t>
      </w:r>
      <w:r w:rsidR="00251E93" w:rsidRPr="00154EB7">
        <w:rPr>
          <w:rFonts w:ascii="Times New Roman" w:hAnsi="Times New Roman" w:cs="Times New Roman"/>
          <w:bCs/>
          <w:sz w:val="24"/>
          <w:szCs w:val="24"/>
        </w:rPr>
        <w:t xml:space="preserve"> 2014). </w:t>
      </w:r>
      <w:r w:rsidR="002A5FC2" w:rsidRPr="00154EB7">
        <w:rPr>
          <w:rFonts w:ascii="Times New Roman" w:hAnsi="Times New Roman" w:cs="Times New Roman"/>
          <w:bCs/>
          <w:sz w:val="24"/>
          <w:szCs w:val="24"/>
        </w:rPr>
        <w:t>Others</w:t>
      </w:r>
      <w:r w:rsidR="002F7802" w:rsidRPr="00154EB7">
        <w:rPr>
          <w:rFonts w:ascii="Times New Roman" w:hAnsi="Times New Roman" w:cs="Times New Roman"/>
          <w:bCs/>
          <w:sz w:val="24"/>
          <w:szCs w:val="24"/>
        </w:rPr>
        <w:t xml:space="preserve"> have demonstrated that women appreciate </w:t>
      </w:r>
      <w:r w:rsidR="002F7802" w:rsidRPr="00154EB7">
        <w:rPr>
          <w:rFonts w:ascii="Times New Roman" w:hAnsi="Times New Roman" w:cs="Times New Roman"/>
          <w:bCs/>
          <w:sz w:val="24"/>
          <w:szCs w:val="24"/>
        </w:rPr>
        <w:lastRenderedPageBreak/>
        <w:t xml:space="preserve">midwives who are honest, respectful, prepared to listen, who are sensitive to their needs, who treat them as individuals (Green, 1990 </w:t>
      </w:r>
      <w:r w:rsidR="002F7802" w:rsidRPr="00154EB7">
        <w:rPr>
          <w:rFonts w:ascii="Times New Roman" w:hAnsi="Times New Roman" w:cs="Times New Roman"/>
          <w:bCs/>
          <w:i/>
          <w:sz w:val="24"/>
          <w:szCs w:val="24"/>
        </w:rPr>
        <w:t>et al.</w:t>
      </w:r>
      <w:r w:rsidR="002F7802" w:rsidRPr="00154EB7">
        <w:rPr>
          <w:rFonts w:ascii="Times New Roman" w:hAnsi="Times New Roman" w:cs="Times New Roman"/>
          <w:bCs/>
          <w:sz w:val="24"/>
          <w:szCs w:val="24"/>
        </w:rPr>
        <w:t xml:space="preserve"> Walsh, 1999, Fraser, 1999, Fenwick, 2005) and who possess good communication skills (Nicholls </w:t>
      </w:r>
      <w:r w:rsidR="002F7802" w:rsidRPr="00154EB7">
        <w:rPr>
          <w:rFonts w:ascii="Times New Roman" w:hAnsi="Times New Roman" w:cs="Times New Roman"/>
          <w:bCs/>
          <w:i/>
          <w:sz w:val="24"/>
          <w:szCs w:val="24"/>
        </w:rPr>
        <w:t>et al.</w:t>
      </w:r>
      <w:r w:rsidR="002F7802" w:rsidRPr="00154EB7">
        <w:rPr>
          <w:rFonts w:ascii="Times New Roman" w:hAnsi="Times New Roman" w:cs="Times New Roman"/>
          <w:bCs/>
          <w:sz w:val="24"/>
          <w:szCs w:val="24"/>
        </w:rPr>
        <w:t xml:space="preserve"> 2011). The absence of these features renders the woman insecure, lacking in trust and less satisfied with her birth experience (Berg </w:t>
      </w:r>
      <w:r w:rsidR="00556D4C" w:rsidRPr="00154EB7">
        <w:rPr>
          <w:rFonts w:ascii="Times New Roman" w:hAnsi="Times New Roman" w:cs="Times New Roman"/>
          <w:bCs/>
          <w:i/>
          <w:sz w:val="24"/>
          <w:szCs w:val="24"/>
        </w:rPr>
        <w:t>et al.</w:t>
      </w:r>
      <w:r w:rsidR="002F7802" w:rsidRPr="00154EB7">
        <w:rPr>
          <w:rFonts w:ascii="Times New Roman" w:hAnsi="Times New Roman" w:cs="Times New Roman"/>
          <w:bCs/>
          <w:sz w:val="24"/>
          <w:szCs w:val="24"/>
        </w:rPr>
        <w:t xml:space="preserve"> 1996, Beake </w:t>
      </w:r>
      <w:r w:rsidR="00556D4C" w:rsidRPr="00154EB7">
        <w:rPr>
          <w:rFonts w:ascii="Times New Roman" w:hAnsi="Times New Roman" w:cs="Times New Roman"/>
          <w:bCs/>
          <w:i/>
          <w:sz w:val="24"/>
          <w:szCs w:val="24"/>
        </w:rPr>
        <w:t>et al.</w:t>
      </w:r>
      <w:r w:rsidR="002F7802" w:rsidRPr="00154EB7">
        <w:rPr>
          <w:rFonts w:ascii="Times New Roman" w:hAnsi="Times New Roman" w:cs="Times New Roman"/>
          <w:bCs/>
          <w:sz w:val="24"/>
          <w:szCs w:val="24"/>
        </w:rPr>
        <w:t xml:space="preserve"> 2010). Women suggest that they value a midwife who is able to engage with them at different levels offering </w:t>
      </w:r>
      <w:r w:rsidR="003672D5">
        <w:rPr>
          <w:rFonts w:ascii="Times New Roman" w:hAnsi="Times New Roman" w:cs="Times New Roman"/>
          <w:bCs/>
          <w:sz w:val="24"/>
          <w:szCs w:val="24"/>
        </w:rPr>
        <w:t>‘</w:t>
      </w:r>
      <w:r w:rsidR="002F7802" w:rsidRPr="00154EB7">
        <w:rPr>
          <w:rFonts w:ascii="Times New Roman" w:hAnsi="Times New Roman" w:cs="Times New Roman"/>
          <w:bCs/>
          <w:sz w:val="24"/>
          <w:szCs w:val="24"/>
        </w:rPr>
        <w:t>caring encounters</w:t>
      </w:r>
      <w:r w:rsidR="003672D5">
        <w:rPr>
          <w:rFonts w:ascii="Times New Roman" w:hAnsi="Times New Roman" w:cs="Times New Roman"/>
          <w:bCs/>
          <w:sz w:val="24"/>
          <w:szCs w:val="24"/>
        </w:rPr>
        <w:t>’</w:t>
      </w:r>
      <w:r w:rsidR="002F7802" w:rsidRPr="00154EB7">
        <w:rPr>
          <w:rFonts w:ascii="Times New Roman" w:hAnsi="Times New Roman" w:cs="Times New Roman"/>
          <w:bCs/>
          <w:sz w:val="24"/>
          <w:szCs w:val="24"/>
        </w:rPr>
        <w:t xml:space="preserve"> rather than </w:t>
      </w:r>
      <w:r w:rsidR="003672D5">
        <w:rPr>
          <w:rFonts w:ascii="Times New Roman" w:hAnsi="Times New Roman" w:cs="Times New Roman"/>
          <w:bCs/>
          <w:sz w:val="24"/>
          <w:szCs w:val="24"/>
        </w:rPr>
        <w:t>‘</w:t>
      </w:r>
      <w:r w:rsidR="002F7802" w:rsidRPr="00154EB7">
        <w:rPr>
          <w:rFonts w:ascii="Times New Roman" w:hAnsi="Times New Roman" w:cs="Times New Roman"/>
          <w:bCs/>
          <w:sz w:val="24"/>
          <w:szCs w:val="24"/>
        </w:rPr>
        <w:t>being absently present</w:t>
      </w:r>
      <w:r w:rsidR="003672D5">
        <w:rPr>
          <w:rFonts w:ascii="Times New Roman" w:hAnsi="Times New Roman" w:cs="Times New Roman"/>
          <w:bCs/>
          <w:sz w:val="24"/>
          <w:szCs w:val="24"/>
        </w:rPr>
        <w:t>’</w:t>
      </w:r>
      <w:r w:rsidR="004A21F0">
        <w:rPr>
          <w:rFonts w:ascii="Times New Roman" w:hAnsi="Times New Roman" w:cs="Times New Roman"/>
          <w:bCs/>
          <w:sz w:val="24"/>
          <w:szCs w:val="24"/>
        </w:rPr>
        <w:t xml:space="preserve"> (Kirkham 2</w:t>
      </w:r>
      <w:r w:rsidR="002F7802" w:rsidRPr="00154EB7">
        <w:rPr>
          <w:rFonts w:ascii="Times New Roman" w:hAnsi="Times New Roman" w:cs="Times New Roman"/>
          <w:bCs/>
          <w:sz w:val="24"/>
          <w:szCs w:val="24"/>
        </w:rPr>
        <w:t>010, p. 38). The importance of an emotional dimension to care provisio</w:t>
      </w:r>
      <w:r w:rsidR="00556D4C" w:rsidRPr="00154EB7">
        <w:rPr>
          <w:rFonts w:ascii="Times New Roman" w:hAnsi="Times New Roman" w:cs="Times New Roman"/>
          <w:bCs/>
          <w:sz w:val="24"/>
          <w:szCs w:val="24"/>
        </w:rPr>
        <w:t>n was highlighted by Tumblin &amp;</w:t>
      </w:r>
      <w:r w:rsidR="002F7802" w:rsidRPr="00154EB7">
        <w:rPr>
          <w:rFonts w:ascii="Times New Roman" w:hAnsi="Times New Roman" w:cs="Times New Roman"/>
          <w:bCs/>
          <w:sz w:val="24"/>
          <w:szCs w:val="24"/>
        </w:rPr>
        <w:t xml:space="preserve"> Simkin (2001) in their qualitative study exploring the expectations of a sample of primigra</w:t>
      </w:r>
      <w:r w:rsidR="00C47FC7" w:rsidRPr="00154EB7">
        <w:rPr>
          <w:rFonts w:ascii="Times New Roman" w:hAnsi="Times New Roman" w:cs="Times New Roman"/>
          <w:bCs/>
          <w:sz w:val="24"/>
          <w:szCs w:val="24"/>
        </w:rPr>
        <w:t>vida women during labour. Fifty-</w:t>
      </w:r>
      <w:r w:rsidR="002F7802" w:rsidRPr="00154EB7">
        <w:rPr>
          <w:rFonts w:ascii="Times New Roman" w:hAnsi="Times New Roman" w:cs="Times New Roman"/>
          <w:bCs/>
          <w:sz w:val="24"/>
          <w:szCs w:val="24"/>
        </w:rPr>
        <w:t>seven women were asked wha</w:t>
      </w:r>
      <w:r w:rsidR="00CA77D9" w:rsidRPr="00154EB7">
        <w:rPr>
          <w:rFonts w:ascii="Times New Roman" w:hAnsi="Times New Roman" w:cs="Times New Roman"/>
          <w:bCs/>
          <w:sz w:val="24"/>
          <w:szCs w:val="24"/>
        </w:rPr>
        <w:t>t they expected from their care</w:t>
      </w:r>
      <w:r w:rsidR="002F7802" w:rsidRPr="00154EB7">
        <w:rPr>
          <w:rFonts w:ascii="Times New Roman" w:hAnsi="Times New Roman" w:cs="Times New Roman"/>
          <w:bCs/>
          <w:sz w:val="24"/>
          <w:szCs w:val="24"/>
        </w:rPr>
        <w:t xml:space="preserve"> during labour and birth. One hundred and seventy four items </w:t>
      </w:r>
      <w:r w:rsidR="00DD445B" w:rsidRPr="00154EB7">
        <w:rPr>
          <w:rFonts w:ascii="Times New Roman" w:hAnsi="Times New Roman" w:cs="Times New Roman"/>
          <w:bCs/>
          <w:sz w:val="24"/>
          <w:szCs w:val="24"/>
        </w:rPr>
        <w:t>were listed with 29% of the</w:t>
      </w:r>
      <w:r w:rsidR="002F7802" w:rsidRPr="00154EB7">
        <w:rPr>
          <w:rFonts w:ascii="Times New Roman" w:hAnsi="Times New Roman" w:cs="Times New Roman"/>
          <w:bCs/>
          <w:sz w:val="24"/>
          <w:szCs w:val="24"/>
        </w:rPr>
        <w:t xml:space="preserve"> priorities related to emotional and informational support. </w:t>
      </w:r>
      <w:r w:rsidR="00251E93" w:rsidRPr="00154EB7">
        <w:rPr>
          <w:rFonts w:ascii="Times New Roman" w:hAnsi="Times New Roman" w:cs="Times New Roman"/>
          <w:bCs/>
          <w:sz w:val="24"/>
          <w:szCs w:val="24"/>
        </w:rPr>
        <w:t xml:space="preserve">Endorsing this, Beake </w:t>
      </w:r>
      <w:r w:rsidR="00251E93" w:rsidRPr="00154EB7">
        <w:rPr>
          <w:rFonts w:ascii="Times New Roman" w:hAnsi="Times New Roman" w:cs="Times New Roman"/>
          <w:bCs/>
          <w:i/>
          <w:sz w:val="24"/>
          <w:szCs w:val="24"/>
        </w:rPr>
        <w:t>et a</w:t>
      </w:r>
      <w:r w:rsidR="00556D4C" w:rsidRPr="00154EB7">
        <w:rPr>
          <w:rFonts w:ascii="Times New Roman" w:hAnsi="Times New Roman" w:cs="Times New Roman"/>
          <w:bCs/>
          <w:i/>
          <w:sz w:val="24"/>
          <w:szCs w:val="24"/>
        </w:rPr>
        <w:t>l.</w:t>
      </w:r>
      <w:r w:rsidR="00251E93" w:rsidRPr="00154EB7">
        <w:rPr>
          <w:rFonts w:ascii="Times New Roman" w:hAnsi="Times New Roman" w:cs="Times New Roman"/>
          <w:bCs/>
          <w:sz w:val="24"/>
          <w:szCs w:val="24"/>
        </w:rPr>
        <w:t xml:space="preserve"> (2010) concluded that staff interaction had a direct impact on how women perceived their care. The most recent national Surveys of Women’s experiences of Maternity Care conducted in England (Care Quality Commission, 2013) and Scotland (The Scottish Government, 2014) also revealed that women rate ‘good communication’ highly at all stages of their care.</w:t>
      </w:r>
    </w:p>
    <w:p w14:paraId="1BE25F89" w14:textId="77777777" w:rsidR="002F7802" w:rsidRPr="00154EB7" w:rsidRDefault="009A4C2C" w:rsidP="00154EB7">
      <w:pPr>
        <w:spacing w:line="480" w:lineRule="auto"/>
        <w:jc w:val="both"/>
        <w:rPr>
          <w:rFonts w:ascii="Times New Roman" w:hAnsi="Times New Roman" w:cs="Times New Roman"/>
          <w:bCs/>
          <w:sz w:val="24"/>
          <w:szCs w:val="24"/>
        </w:rPr>
      </w:pPr>
      <w:r w:rsidRPr="00154EB7">
        <w:rPr>
          <w:rFonts w:ascii="Times New Roman" w:hAnsi="Times New Roman" w:cs="Times New Roman"/>
          <w:sz w:val="24"/>
          <w:szCs w:val="24"/>
        </w:rPr>
        <w:t xml:space="preserve">Kirkham (2009) suggests that the relationship between mother and midwife is founded on principles of respect, trust, reciprocity and emotional integrity. Without these a midwife will risk ‘doing to’ and ‘checking women’ rather than truly listening and being ‘with them’. </w:t>
      </w:r>
      <w:r w:rsidR="00D10040" w:rsidRPr="00154EB7">
        <w:rPr>
          <w:rFonts w:ascii="Times New Roman" w:hAnsi="Times New Roman" w:cs="Times New Roman"/>
          <w:sz w:val="24"/>
          <w:szCs w:val="24"/>
        </w:rPr>
        <w:t>Evidence suggests that women value the relationship with their midwife itself which is intrinsic to an expression of advice and support (Wilkins, 2010); not someone who</w:t>
      </w:r>
      <w:r w:rsidR="00EF47E7" w:rsidRPr="00154EB7">
        <w:rPr>
          <w:rFonts w:ascii="Times New Roman" w:hAnsi="Times New Roman" w:cs="Times New Roman"/>
          <w:sz w:val="24"/>
          <w:szCs w:val="24"/>
        </w:rPr>
        <w:t xml:space="preserve"> is a ‘caring robot’ (</w:t>
      </w:r>
      <w:r w:rsidR="00D10040" w:rsidRPr="00154EB7">
        <w:rPr>
          <w:rFonts w:ascii="Times New Roman" w:hAnsi="Times New Roman" w:cs="Times New Roman"/>
          <w:sz w:val="24"/>
          <w:szCs w:val="24"/>
        </w:rPr>
        <w:t>Hunter</w:t>
      </w:r>
      <w:r w:rsidR="00556D4C" w:rsidRPr="00154EB7">
        <w:rPr>
          <w:rFonts w:ascii="Times New Roman" w:hAnsi="Times New Roman" w:cs="Times New Roman"/>
          <w:sz w:val="24"/>
          <w:szCs w:val="24"/>
        </w:rPr>
        <w:t xml:space="preserve"> &amp;</w:t>
      </w:r>
      <w:r w:rsidR="00EF47E7" w:rsidRPr="00154EB7">
        <w:rPr>
          <w:rFonts w:ascii="Times New Roman" w:hAnsi="Times New Roman" w:cs="Times New Roman"/>
          <w:sz w:val="24"/>
          <w:szCs w:val="24"/>
        </w:rPr>
        <w:t xml:space="preserve"> Deery</w:t>
      </w:r>
      <w:r w:rsidR="005652B5" w:rsidRPr="00154EB7">
        <w:rPr>
          <w:rFonts w:ascii="Times New Roman" w:hAnsi="Times New Roman" w:cs="Times New Roman"/>
          <w:sz w:val="24"/>
          <w:szCs w:val="24"/>
        </w:rPr>
        <w:t>, 2009</w:t>
      </w:r>
      <w:r w:rsidR="00D10040" w:rsidRPr="00154EB7">
        <w:rPr>
          <w:rFonts w:ascii="Times New Roman" w:hAnsi="Times New Roman" w:cs="Times New Roman"/>
          <w:sz w:val="24"/>
          <w:szCs w:val="24"/>
        </w:rPr>
        <w:t>).</w:t>
      </w:r>
      <w:r w:rsidR="00D10040" w:rsidRPr="00154EB7">
        <w:rPr>
          <w:rFonts w:ascii="Times New Roman" w:hAnsi="Times New Roman" w:cs="Times New Roman"/>
          <w:bCs/>
          <w:sz w:val="24"/>
          <w:szCs w:val="24"/>
        </w:rPr>
        <w:t xml:space="preserve"> </w:t>
      </w:r>
      <w:r w:rsidR="002F7802" w:rsidRPr="00154EB7">
        <w:rPr>
          <w:rFonts w:ascii="Times New Roman" w:hAnsi="Times New Roman" w:cs="Times New Roman"/>
          <w:bCs/>
          <w:sz w:val="24"/>
          <w:szCs w:val="24"/>
        </w:rPr>
        <w:t>Emotional engagement and emotional sensitivity are central to meeting women’s needs but, in addition, midwives’ self-awareness and the ability to recognise and regulate their responses are essential to avoid burn out (Hoch</w:t>
      </w:r>
      <w:r w:rsidR="00556D4C" w:rsidRPr="00154EB7">
        <w:rPr>
          <w:rFonts w:ascii="Times New Roman" w:hAnsi="Times New Roman" w:cs="Times New Roman"/>
          <w:bCs/>
          <w:sz w:val="24"/>
          <w:szCs w:val="24"/>
        </w:rPr>
        <w:t>schild 1983, Deery</w:t>
      </w:r>
      <w:r w:rsidR="00296EE2" w:rsidRPr="00154EB7">
        <w:rPr>
          <w:rFonts w:ascii="Times New Roman" w:hAnsi="Times New Roman" w:cs="Times New Roman"/>
          <w:bCs/>
          <w:sz w:val="24"/>
          <w:szCs w:val="24"/>
        </w:rPr>
        <w:t xml:space="preserve"> </w:t>
      </w:r>
      <w:r w:rsidR="002F7802" w:rsidRPr="00154EB7">
        <w:rPr>
          <w:rFonts w:ascii="Times New Roman" w:hAnsi="Times New Roman" w:cs="Times New Roman"/>
          <w:bCs/>
          <w:sz w:val="24"/>
          <w:szCs w:val="24"/>
        </w:rPr>
        <w:t xml:space="preserve">2007).  </w:t>
      </w:r>
    </w:p>
    <w:p w14:paraId="5677CF54" w14:textId="77777777" w:rsidR="00193452" w:rsidRPr="00154EB7" w:rsidRDefault="00C47FC7"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lastRenderedPageBreak/>
        <w:t>Emotions and E</w:t>
      </w:r>
      <w:r w:rsidR="00193452" w:rsidRPr="00154EB7">
        <w:rPr>
          <w:rFonts w:ascii="Times New Roman" w:hAnsi="Times New Roman" w:cs="Times New Roman"/>
          <w:b/>
          <w:sz w:val="24"/>
          <w:szCs w:val="24"/>
        </w:rPr>
        <w:t>motion</w:t>
      </w:r>
      <w:r w:rsidRPr="00154EB7">
        <w:rPr>
          <w:rFonts w:ascii="Times New Roman" w:hAnsi="Times New Roman" w:cs="Times New Roman"/>
          <w:b/>
          <w:sz w:val="24"/>
          <w:szCs w:val="24"/>
        </w:rPr>
        <w:t>ality in Caring R</w:t>
      </w:r>
      <w:r w:rsidR="00193452" w:rsidRPr="00154EB7">
        <w:rPr>
          <w:rFonts w:ascii="Times New Roman" w:hAnsi="Times New Roman" w:cs="Times New Roman"/>
          <w:b/>
          <w:sz w:val="24"/>
          <w:szCs w:val="24"/>
        </w:rPr>
        <w:t>elationships</w:t>
      </w:r>
    </w:p>
    <w:p w14:paraId="4D59AB12" w14:textId="77777777" w:rsidR="00193452"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The following critical appraisal of the literature is designe</w:t>
      </w:r>
      <w:r w:rsidR="00CA77D9" w:rsidRPr="00154EB7">
        <w:rPr>
          <w:rFonts w:ascii="Times New Roman" w:hAnsi="Times New Roman" w:cs="Times New Roman"/>
          <w:sz w:val="24"/>
          <w:szCs w:val="24"/>
        </w:rPr>
        <w:t>d to explore the nuances of the</w:t>
      </w:r>
      <w:r w:rsidRPr="00154EB7">
        <w:rPr>
          <w:rFonts w:ascii="Times New Roman" w:hAnsi="Times New Roman" w:cs="Times New Roman"/>
          <w:sz w:val="24"/>
          <w:szCs w:val="24"/>
        </w:rPr>
        <w:t xml:space="preserve"> relationship</w:t>
      </w:r>
      <w:r w:rsidR="00CA77D9" w:rsidRPr="00154EB7">
        <w:rPr>
          <w:rFonts w:ascii="Times New Roman" w:hAnsi="Times New Roman" w:cs="Times New Roman"/>
          <w:sz w:val="24"/>
          <w:szCs w:val="24"/>
        </w:rPr>
        <w:t xml:space="preserve"> between mother and midwife</w:t>
      </w:r>
      <w:r w:rsidRPr="00154EB7">
        <w:rPr>
          <w:rFonts w:ascii="Times New Roman" w:hAnsi="Times New Roman" w:cs="Times New Roman"/>
          <w:sz w:val="24"/>
          <w:szCs w:val="24"/>
        </w:rPr>
        <w:t xml:space="preserve"> from an ‘emotions’</w:t>
      </w:r>
      <w:r w:rsidR="00D52E12" w:rsidRPr="00154EB7">
        <w:rPr>
          <w:rFonts w:ascii="Times New Roman" w:hAnsi="Times New Roman" w:cs="Times New Roman"/>
          <w:sz w:val="24"/>
          <w:szCs w:val="24"/>
        </w:rPr>
        <w:t xml:space="preserve"> perspective</w:t>
      </w:r>
      <w:r w:rsidRPr="00154EB7">
        <w:rPr>
          <w:rFonts w:ascii="Times New Roman" w:hAnsi="Times New Roman" w:cs="Times New Roman"/>
          <w:sz w:val="24"/>
          <w:szCs w:val="24"/>
        </w:rPr>
        <w:t xml:space="preserve"> where</w:t>
      </w:r>
      <w:r w:rsidR="00CA77D9" w:rsidRPr="00154EB7">
        <w:rPr>
          <w:rFonts w:ascii="Times New Roman" w:hAnsi="Times New Roman" w:cs="Times New Roman"/>
          <w:sz w:val="24"/>
          <w:szCs w:val="24"/>
        </w:rPr>
        <w:t xml:space="preserve"> current considerations</w:t>
      </w:r>
      <w:r w:rsidRPr="00154EB7">
        <w:rPr>
          <w:rFonts w:ascii="Times New Roman" w:hAnsi="Times New Roman" w:cs="Times New Roman"/>
          <w:sz w:val="24"/>
          <w:szCs w:val="24"/>
        </w:rPr>
        <w:t xml:space="preserve"> are positioned in established theory. </w:t>
      </w:r>
      <w:r w:rsidR="00EF47E7" w:rsidRPr="00154EB7">
        <w:rPr>
          <w:rFonts w:ascii="Times New Roman" w:hAnsi="Times New Roman" w:cs="Times New Roman"/>
          <w:sz w:val="24"/>
          <w:szCs w:val="24"/>
        </w:rPr>
        <w:t xml:space="preserve">The relevance and implications for VBR are then discussed. </w:t>
      </w:r>
      <w:r w:rsidRPr="00154EB7">
        <w:rPr>
          <w:rFonts w:ascii="Times New Roman" w:hAnsi="Times New Roman" w:cs="Times New Roman"/>
          <w:sz w:val="24"/>
          <w:szCs w:val="24"/>
        </w:rPr>
        <w:t>Notewor</w:t>
      </w:r>
      <w:r w:rsidR="00174A7A" w:rsidRPr="00154EB7">
        <w:rPr>
          <w:rFonts w:ascii="Times New Roman" w:hAnsi="Times New Roman" w:cs="Times New Roman"/>
          <w:sz w:val="24"/>
          <w:szCs w:val="24"/>
        </w:rPr>
        <w:t>thy is the recognition of the</w:t>
      </w:r>
      <w:r w:rsidRPr="00154EB7">
        <w:rPr>
          <w:rFonts w:ascii="Times New Roman" w:hAnsi="Times New Roman" w:cs="Times New Roman"/>
          <w:sz w:val="24"/>
          <w:szCs w:val="24"/>
        </w:rPr>
        <w:t xml:space="preserve"> origins</w:t>
      </w:r>
      <w:r w:rsidR="00174A7A" w:rsidRPr="00154EB7">
        <w:rPr>
          <w:rFonts w:ascii="Times New Roman" w:hAnsi="Times New Roman" w:cs="Times New Roman"/>
          <w:sz w:val="24"/>
          <w:szCs w:val="24"/>
        </w:rPr>
        <w:t xml:space="preserve"> of this seminal writing</w:t>
      </w:r>
      <w:r w:rsidRPr="00154EB7">
        <w:rPr>
          <w:rFonts w:ascii="Times New Roman" w:hAnsi="Times New Roman" w:cs="Times New Roman"/>
          <w:sz w:val="24"/>
          <w:szCs w:val="24"/>
        </w:rPr>
        <w:t xml:space="preserve"> in nursing </w:t>
      </w:r>
      <w:r w:rsidR="00C47FC7" w:rsidRPr="00154EB7">
        <w:rPr>
          <w:rFonts w:ascii="Times New Roman" w:hAnsi="Times New Roman" w:cs="Times New Roman"/>
          <w:sz w:val="24"/>
          <w:szCs w:val="24"/>
        </w:rPr>
        <w:t xml:space="preserve">care and its </w:t>
      </w:r>
      <w:r w:rsidR="00DD445B" w:rsidRPr="00154EB7">
        <w:rPr>
          <w:rFonts w:ascii="Times New Roman" w:hAnsi="Times New Roman" w:cs="Times New Roman"/>
          <w:sz w:val="24"/>
          <w:szCs w:val="24"/>
        </w:rPr>
        <w:t>generic relevance to all health c</w:t>
      </w:r>
      <w:r w:rsidR="00C47FC7" w:rsidRPr="00154EB7">
        <w:rPr>
          <w:rFonts w:ascii="Times New Roman" w:hAnsi="Times New Roman" w:cs="Times New Roman"/>
          <w:sz w:val="24"/>
          <w:szCs w:val="24"/>
        </w:rPr>
        <w:t>are providers.</w:t>
      </w:r>
    </w:p>
    <w:p w14:paraId="0404BE6A" w14:textId="77777777" w:rsidR="00C47FC7" w:rsidRPr="00154EB7" w:rsidRDefault="00C47FC7" w:rsidP="00154EB7">
      <w:pPr>
        <w:spacing w:line="480" w:lineRule="auto"/>
        <w:jc w:val="both"/>
        <w:rPr>
          <w:rFonts w:ascii="Times New Roman" w:hAnsi="Times New Roman" w:cs="Times New Roman"/>
          <w:i/>
          <w:sz w:val="24"/>
          <w:szCs w:val="24"/>
        </w:rPr>
      </w:pPr>
      <w:r w:rsidRPr="00154EB7">
        <w:rPr>
          <w:rFonts w:ascii="Times New Roman" w:hAnsi="Times New Roman" w:cs="Times New Roman"/>
          <w:i/>
          <w:sz w:val="24"/>
          <w:szCs w:val="24"/>
        </w:rPr>
        <w:t>Psychodynamic Theory</w:t>
      </w:r>
    </w:p>
    <w:p w14:paraId="45099910" w14:textId="77777777" w:rsidR="00193452"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Peplau’s (1952) first considerations of the dynamic nature of the nurse-patient relationship and how it changes over time and with experience is widely referred to as psychodynamic theory. </w:t>
      </w:r>
      <w:r w:rsidR="00AB4D5A" w:rsidRPr="00154EB7">
        <w:rPr>
          <w:rFonts w:ascii="Times New Roman" w:hAnsi="Times New Roman" w:cs="Times New Roman"/>
          <w:sz w:val="24"/>
          <w:szCs w:val="24"/>
        </w:rPr>
        <w:t>Reflecting Gadamer’s ‘</w:t>
      </w:r>
      <w:r w:rsidR="00174A7A" w:rsidRPr="00154EB7">
        <w:rPr>
          <w:rFonts w:ascii="Times New Roman" w:hAnsi="Times New Roman" w:cs="Times New Roman"/>
          <w:sz w:val="24"/>
          <w:szCs w:val="24"/>
        </w:rPr>
        <w:t>horizons of understanding’ (1989</w:t>
      </w:r>
      <w:r w:rsidR="00AB4D5A" w:rsidRPr="00154EB7">
        <w:rPr>
          <w:rFonts w:ascii="Times New Roman" w:hAnsi="Times New Roman" w:cs="Times New Roman"/>
          <w:sz w:val="24"/>
          <w:szCs w:val="24"/>
        </w:rPr>
        <w:t>) the fluidity of know</w:t>
      </w:r>
      <w:r w:rsidR="00174A7A" w:rsidRPr="00154EB7">
        <w:rPr>
          <w:rFonts w:ascii="Times New Roman" w:hAnsi="Times New Roman" w:cs="Times New Roman"/>
          <w:sz w:val="24"/>
          <w:szCs w:val="24"/>
        </w:rPr>
        <w:t>ledge acquisition and experiential learning is assumed</w:t>
      </w:r>
      <w:r w:rsidR="00AB4D5A" w:rsidRPr="00154EB7">
        <w:rPr>
          <w:rFonts w:ascii="Times New Roman" w:hAnsi="Times New Roman" w:cs="Times New Roman"/>
          <w:sz w:val="24"/>
          <w:szCs w:val="24"/>
        </w:rPr>
        <w:t>.</w:t>
      </w:r>
      <w:r w:rsidR="00174A7A" w:rsidRPr="00154EB7">
        <w:rPr>
          <w:rFonts w:ascii="Times New Roman" w:hAnsi="Times New Roman" w:cs="Times New Roman"/>
          <w:sz w:val="24"/>
          <w:szCs w:val="24"/>
        </w:rPr>
        <w:t xml:space="preserve"> </w:t>
      </w:r>
      <w:r w:rsidRPr="00154EB7">
        <w:rPr>
          <w:rFonts w:ascii="Times New Roman" w:hAnsi="Times New Roman" w:cs="Times New Roman"/>
          <w:sz w:val="24"/>
          <w:szCs w:val="24"/>
        </w:rPr>
        <w:t>The aim of psychodynamic care is for the nurse to understand their own behaviour, to help others identify felt difficulties and to apply principles of human relat</w:t>
      </w:r>
      <w:r w:rsidR="00556D4C" w:rsidRPr="00154EB7">
        <w:rPr>
          <w:rFonts w:ascii="Times New Roman" w:hAnsi="Times New Roman" w:cs="Times New Roman"/>
          <w:sz w:val="24"/>
          <w:szCs w:val="24"/>
        </w:rPr>
        <w:t>ions to problem solving (Peplau</w:t>
      </w:r>
      <w:r w:rsidRPr="00154EB7">
        <w:rPr>
          <w:rFonts w:ascii="Times New Roman" w:hAnsi="Times New Roman" w:cs="Times New Roman"/>
          <w:sz w:val="24"/>
          <w:szCs w:val="24"/>
        </w:rPr>
        <w:t xml:space="preserve"> 1989). Peplau explains that nursing is ‘interpersonal’ as it involves the interaction between two or more individuals who strive for a common good i.e. the shared experience between a nurse and her patient as opposed to the patient passively receiving treatment. Kirkh</w:t>
      </w:r>
      <w:r w:rsidR="008A5F99" w:rsidRPr="00154EB7">
        <w:rPr>
          <w:rFonts w:ascii="Times New Roman" w:hAnsi="Times New Roman" w:cs="Times New Roman"/>
          <w:sz w:val="24"/>
          <w:szCs w:val="24"/>
        </w:rPr>
        <w:t>am (2010) brings a contemporary</w:t>
      </w:r>
      <w:r w:rsidRPr="00154EB7">
        <w:rPr>
          <w:rFonts w:ascii="Times New Roman" w:hAnsi="Times New Roman" w:cs="Times New Roman"/>
          <w:sz w:val="24"/>
          <w:szCs w:val="24"/>
        </w:rPr>
        <w:t xml:space="preserve"> midwifery - specific perspective, stating that the midwife-mother relationship is the foundation of maternity services. For many women that relationship is the service and from it can spring self-care and confidence.  Peplau (1989) also refers to ‘professional closeness’ which requires the nurse to focus exclusively on the needs of the patient; the nurse should be aware of her own needs but her focus is to act to foster a therapeutic change in the patient. This ‘therapeutic use of the self’ where the nurse consciously makes use of her own personality and knowledge to effect change in the patient (Freshwater, 2002) underpins psychodynamic care philosophy. It remains an important approach to care provision in contemporary </w:t>
      </w:r>
      <w:r w:rsidRPr="00154EB7">
        <w:rPr>
          <w:rFonts w:ascii="Times New Roman" w:hAnsi="Times New Roman" w:cs="Times New Roman"/>
          <w:sz w:val="24"/>
          <w:szCs w:val="24"/>
        </w:rPr>
        <w:lastRenderedPageBreak/>
        <w:t>healthcare services</w:t>
      </w:r>
      <w:r w:rsidR="00711A47" w:rsidRPr="00154EB7">
        <w:rPr>
          <w:rFonts w:ascii="Times New Roman" w:hAnsi="Times New Roman" w:cs="Times New Roman"/>
          <w:sz w:val="24"/>
          <w:szCs w:val="24"/>
        </w:rPr>
        <w:t>. Of specific relevance</w:t>
      </w:r>
      <w:r w:rsidRPr="00154EB7">
        <w:rPr>
          <w:rFonts w:ascii="Times New Roman" w:hAnsi="Times New Roman" w:cs="Times New Roman"/>
          <w:sz w:val="24"/>
          <w:szCs w:val="24"/>
        </w:rPr>
        <w:t xml:space="preserve"> to this discussion are the emotions, ‘emotionality’ or the emotional implications of engaging in and sustaining such relationships and th</w:t>
      </w:r>
      <w:r w:rsidR="00251E93" w:rsidRPr="00154EB7">
        <w:rPr>
          <w:rFonts w:ascii="Times New Roman" w:hAnsi="Times New Roman" w:cs="Times New Roman"/>
          <w:sz w:val="24"/>
          <w:szCs w:val="24"/>
        </w:rPr>
        <w:t>e associated personal qualities relevant to VBR.</w:t>
      </w:r>
    </w:p>
    <w:p w14:paraId="1C41C944" w14:textId="77777777" w:rsidR="00E83767" w:rsidRPr="00154EB7" w:rsidRDefault="00E83767" w:rsidP="00154EB7">
      <w:pPr>
        <w:spacing w:line="480" w:lineRule="auto"/>
        <w:jc w:val="both"/>
        <w:rPr>
          <w:rFonts w:ascii="Times New Roman" w:hAnsi="Times New Roman" w:cs="Times New Roman"/>
          <w:i/>
          <w:sz w:val="24"/>
          <w:szCs w:val="24"/>
        </w:rPr>
      </w:pPr>
      <w:r w:rsidRPr="00154EB7">
        <w:rPr>
          <w:rFonts w:ascii="Times New Roman" w:hAnsi="Times New Roman" w:cs="Times New Roman"/>
          <w:i/>
          <w:sz w:val="24"/>
          <w:szCs w:val="24"/>
        </w:rPr>
        <w:t>Emotional Labour and Emotion Work</w:t>
      </w:r>
    </w:p>
    <w:p w14:paraId="22D2F000" w14:textId="77777777" w:rsidR="00193452" w:rsidRPr="00154EB7" w:rsidRDefault="00AD3C9A"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 </w:t>
      </w:r>
      <w:r w:rsidR="00193452" w:rsidRPr="00154EB7">
        <w:rPr>
          <w:rFonts w:ascii="Times New Roman" w:hAnsi="Times New Roman" w:cs="Times New Roman"/>
          <w:sz w:val="24"/>
          <w:szCs w:val="24"/>
        </w:rPr>
        <w:t xml:space="preserve">‘Emotional labour’ was first conceptualised by Hochschild (1983) as she observed flight attendants being told to </w:t>
      </w:r>
      <w:r w:rsidR="003672D5">
        <w:rPr>
          <w:rFonts w:ascii="Times New Roman" w:hAnsi="Times New Roman" w:cs="Times New Roman"/>
          <w:sz w:val="24"/>
          <w:szCs w:val="24"/>
        </w:rPr>
        <w:t>‘</w:t>
      </w:r>
      <w:r w:rsidR="00193452" w:rsidRPr="00154EB7">
        <w:rPr>
          <w:rFonts w:ascii="Times New Roman" w:hAnsi="Times New Roman" w:cs="Times New Roman"/>
          <w:sz w:val="24"/>
          <w:szCs w:val="24"/>
        </w:rPr>
        <w:t xml:space="preserve">smile like </w:t>
      </w:r>
      <w:r w:rsidR="00556D4C" w:rsidRPr="00154EB7">
        <w:rPr>
          <w:rFonts w:ascii="Times New Roman" w:hAnsi="Times New Roman" w:cs="Times New Roman"/>
          <w:sz w:val="24"/>
          <w:szCs w:val="24"/>
        </w:rPr>
        <w:t>you really mean it</w:t>
      </w:r>
      <w:r w:rsidR="003672D5">
        <w:rPr>
          <w:rFonts w:ascii="Times New Roman" w:hAnsi="Times New Roman" w:cs="Times New Roman"/>
          <w:sz w:val="24"/>
          <w:szCs w:val="24"/>
        </w:rPr>
        <w:t>’</w:t>
      </w:r>
      <w:r w:rsidR="00556D4C" w:rsidRPr="00154EB7">
        <w:rPr>
          <w:rFonts w:ascii="Times New Roman" w:hAnsi="Times New Roman" w:cs="Times New Roman"/>
          <w:sz w:val="24"/>
          <w:szCs w:val="24"/>
        </w:rPr>
        <w:t xml:space="preserve"> (Hochschild</w:t>
      </w:r>
      <w:r w:rsidR="00193452" w:rsidRPr="00154EB7">
        <w:rPr>
          <w:rFonts w:ascii="Times New Roman" w:hAnsi="Times New Roman" w:cs="Times New Roman"/>
          <w:sz w:val="24"/>
          <w:szCs w:val="24"/>
        </w:rPr>
        <w:t xml:space="preserve"> 2012, p. ix). The potential conflict between their outer portrayal of feeling and their inner feelings of possible anxiety, fear or resentment requires </w:t>
      </w:r>
      <w:r w:rsidR="003672D5">
        <w:rPr>
          <w:rFonts w:ascii="Times New Roman" w:hAnsi="Times New Roman" w:cs="Times New Roman"/>
          <w:sz w:val="24"/>
          <w:szCs w:val="24"/>
        </w:rPr>
        <w:t>‘</w:t>
      </w:r>
      <w:r w:rsidR="00193452" w:rsidRPr="00154EB7">
        <w:rPr>
          <w:rFonts w:ascii="Times New Roman" w:hAnsi="Times New Roman" w:cs="Times New Roman"/>
          <w:sz w:val="24"/>
          <w:szCs w:val="24"/>
        </w:rPr>
        <w:t>the induction or suppression of feeling to sustain an outward appearance that produces in others a sense of being cared for in a con</w:t>
      </w:r>
      <w:r w:rsidR="00556D4C" w:rsidRPr="00154EB7">
        <w:rPr>
          <w:rFonts w:ascii="Times New Roman" w:hAnsi="Times New Roman" w:cs="Times New Roman"/>
          <w:sz w:val="24"/>
          <w:szCs w:val="24"/>
        </w:rPr>
        <w:t>vivial, safe place</w:t>
      </w:r>
      <w:r w:rsidR="003672D5">
        <w:rPr>
          <w:rFonts w:ascii="Times New Roman" w:hAnsi="Times New Roman" w:cs="Times New Roman"/>
          <w:sz w:val="24"/>
          <w:szCs w:val="24"/>
        </w:rPr>
        <w:t>’</w:t>
      </w:r>
      <w:r w:rsidR="00556D4C" w:rsidRPr="00154EB7">
        <w:rPr>
          <w:rFonts w:ascii="Times New Roman" w:hAnsi="Times New Roman" w:cs="Times New Roman"/>
          <w:sz w:val="24"/>
          <w:szCs w:val="24"/>
        </w:rPr>
        <w:t xml:space="preserve"> (Hochschild</w:t>
      </w:r>
      <w:r w:rsidR="00193452" w:rsidRPr="00154EB7">
        <w:rPr>
          <w:rFonts w:ascii="Times New Roman" w:hAnsi="Times New Roman" w:cs="Times New Roman"/>
          <w:sz w:val="24"/>
          <w:szCs w:val="24"/>
        </w:rPr>
        <w:t>1983, p.7). The term ‘emotional labour’ distinguishes between the emotional and the physical labour that occur</w:t>
      </w:r>
      <w:r w:rsidR="005652B5" w:rsidRPr="00154EB7">
        <w:rPr>
          <w:rFonts w:ascii="Times New Roman" w:hAnsi="Times New Roman" w:cs="Times New Roman"/>
          <w:sz w:val="24"/>
          <w:szCs w:val="24"/>
        </w:rPr>
        <w:t>s in the work place. Smith (2012</w:t>
      </w:r>
      <w:r w:rsidR="00193452" w:rsidRPr="00154EB7">
        <w:rPr>
          <w:rFonts w:ascii="Times New Roman" w:hAnsi="Times New Roman" w:cs="Times New Roman"/>
          <w:sz w:val="24"/>
          <w:szCs w:val="24"/>
        </w:rPr>
        <w:t xml:space="preserve">) further clarifies the construct, stating that emotional labour requires an individualised, trained response that assists in the management of patient’s emotions </w:t>
      </w:r>
      <w:r w:rsidR="003672D5">
        <w:rPr>
          <w:rFonts w:ascii="Times New Roman" w:hAnsi="Times New Roman" w:cs="Times New Roman"/>
          <w:sz w:val="24"/>
          <w:szCs w:val="24"/>
        </w:rPr>
        <w:t>in</w:t>
      </w:r>
      <w:r w:rsidR="00193452" w:rsidRPr="00154EB7">
        <w:rPr>
          <w:rFonts w:ascii="Times New Roman" w:hAnsi="Times New Roman" w:cs="Times New Roman"/>
          <w:sz w:val="24"/>
          <w:szCs w:val="24"/>
        </w:rPr>
        <w:t xml:space="preserve"> healthcare settings.  She goes on to say that emotional labour </w:t>
      </w:r>
      <w:r w:rsidR="003672D5">
        <w:rPr>
          <w:rFonts w:ascii="Times New Roman" w:hAnsi="Times New Roman" w:cs="Times New Roman"/>
          <w:sz w:val="24"/>
          <w:szCs w:val="24"/>
        </w:rPr>
        <w:t>‘</w:t>
      </w:r>
      <w:r w:rsidR="00193452" w:rsidRPr="00154EB7">
        <w:rPr>
          <w:rFonts w:ascii="Times New Roman" w:hAnsi="Times New Roman" w:cs="Times New Roman"/>
          <w:sz w:val="24"/>
          <w:szCs w:val="24"/>
        </w:rPr>
        <w:t xml:space="preserve">intervenes to shape our actions when there is a gap between what we actually feel and what </w:t>
      </w:r>
      <w:r w:rsidR="00556D4C" w:rsidRPr="00154EB7">
        <w:rPr>
          <w:rFonts w:ascii="Times New Roman" w:hAnsi="Times New Roman" w:cs="Times New Roman"/>
          <w:sz w:val="24"/>
          <w:szCs w:val="24"/>
        </w:rPr>
        <w:t>we think we should feel</w:t>
      </w:r>
      <w:r w:rsidR="003672D5">
        <w:rPr>
          <w:rFonts w:ascii="Times New Roman" w:hAnsi="Times New Roman" w:cs="Times New Roman"/>
          <w:sz w:val="24"/>
          <w:szCs w:val="24"/>
        </w:rPr>
        <w:t>’</w:t>
      </w:r>
      <w:r w:rsidR="00556D4C" w:rsidRPr="00154EB7">
        <w:rPr>
          <w:rFonts w:ascii="Times New Roman" w:hAnsi="Times New Roman" w:cs="Times New Roman"/>
          <w:sz w:val="24"/>
          <w:szCs w:val="24"/>
        </w:rPr>
        <w:t xml:space="preserve"> (Smith</w:t>
      </w:r>
      <w:r w:rsidR="00193452" w:rsidRPr="00154EB7">
        <w:rPr>
          <w:rFonts w:ascii="Times New Roman" w:hAnsi="Times New Roman" w:cs="Times New Roman"/>
          <w:sz w:val="24"/>
          <w:szCs w:val="24"/>
        </w:rPr>
        <w:t xml:space="preserve"> 2012, p.12). In a nursing context, McQueen (2004) suggests that when nurses do not feel as they think they ought to feel in a specific situation, they engage in emotional labour to control and manage their response in a way that they perceive to be acceptable for a given situation. </w:t>
      </w:r>
    </w:p>
    <w:p w14:paraId="114DEF9E" w14:textId="58DAC53B" w:rsidR="00193452"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Hochschild (1983) distinguished between ‘emotional labour’ and ‘emotion work’ suggesting that: ‘emotional labour’ is paid work performed in the public domain and is regulated by workplace rules, management and monetary remuneration (</w:t>
      </w:r>
      <w:r w:rsidR="003672D5">
        <w:rPr>
          <w:rFonts w:ascii="Times New Roman" w:hAnsi="Times New Roman" w:cs="Times New Roman"/>
          <w:sz w:val="24"/>
          <w:szCs w:val="24"/>
        </w:rPr>
        <w:t>‘</w:t>
      </w:r>
      <w:r w:rsidRPr="00154EB7">
        <w:rPr>
          <w:rFonts w:ascii="Times New Roman" w:hAnsi="Times New Roman" w:cs="Times New Roman"/>
          <w:sz w:val="24"/>
          <w:szCs w:val="24"/>
        </w:rPr>
        <w:t>sold for a wage</w:t>
      </w:r>
      <w:r w:rsidR="003672D5">
        <w:rPr>
          <w:rFonts w:ascii="Times New Roman" w:hAnsi="Times New Roman" w:cs="Times New Roman"/>
          <w:sz w:val="24"/>
          <w:szCs w:val="24"/>
        </w:rPr>
        <w:t>’</w:t>
      </w:r>
      <w:r w:rsidRPr="00154EB7">
        <w:rPr>
          <w:rFonts w:ascii="Times New Roman" w:hAnsi="Times New Roman" w:cs="Times New Roman"/>
          <w:sz w:val="24"/>
          <w:szCs w:val="24"/>
        </w:rPr>
        <w:t>, Hochschild, 2012, pp. 7); ‘emotion work’ takes place privately at</w:t>
      </w:r>
      <w:r w:rsidR="00556D4C" w:rsidRPr="00154EB7">
        <w:rPr>
          <w:rFonts w:ascii="Times New Roman" w:hAnsi="Times New Roman" w:cs="Times New Roman"/>
          <w:sz w:val="24"/>
          <w:szCs w:val="24"/>
        </w:rPr>
        <w:t xml:space="preserve"> home. More recently, Hunter &amp;</w:t>
      </w:r>
      <w:r w:rsidRPr="00154EB7">
        <w:rPr>
          <w:rFonts w:ascii="Times New Roman" w:hAnsi="Times New Roman" w:cs="Times New Roman"/>
          <w:sz w:val="24"/>
          <w:szCs w:val="24"/>
        </w:rPr>
        <w:t xml:space="preserve"> Deery (2009) allude to the personal and individuality of ‘emotional labour’ and ‘emotion work’ suggesting that they might be experienced differently by different people and also depend on professional grouping. In midwifery, Hunter (2009) uses the term ‘emotion work’ to encompass both </w:t>
      </w:r>
      <w:r w:rsidR="004D0285" w:rsidRPr="00154EB7">
        <w:rPr>
          <w:rFonts w:ascii="Times New Roman" w:hAnsi="Times New Roman" w:cs="Times New Roman"/>
          <w:sz w:val="24"/>
          <w:szCs w:val="24"/>
        </w:rPr>
        <w:t>Hochschild’s</w:t>
      </w:r>
      <w:r w:rsidRPr="00154EB7">
        <w:rPr>
          <w:rFonts w:ascii="Times New Roman" w:hAnsi="Times New Roman" w:cs="Times New Roman"/>
          <w:sz w:val="24"/>
          <w:szCs w:val="24"/>
        </w:rPr>
        <w:t xml:space="preserve"> ‘emotional labour’ and ‘emotion work’. This is in acknowledgement of the work midwives undertake </w:t>
      </w:r>
      <w:r w:rsidR="003672D5">
        <w:rPr>
          <w:rFonts w:ascii="Times New Roman" w:hAnsi="Times New Roman" w:cs="Times New Roman"/>
          <w:sz w:val="24"/>
          <w:szCs w:val="24"/>
        </w:rPr>
        <w:t>in</w:t>
      </w:r>
      <w:r w:rsidRPr="00154EB7">
        <w:rPr>
          <w:rFonts w:ascii="Times New Roman" w:hAnsi="Times New Roman" w:cs="Times New Roman"/>
          <w:sz w:val="24"/>
          <w:szCs w:val="24"/>
        </w:rPr>
        <w:t xml:space="preserve"> people’s homes as</w:t>
      </w:r>
      <w:r w:rsidR="008C1758" w:rsidRPr="00154EB7">
        <w:rPr>
          <w:rFonts w:ascii="Times New Roman" w:hAnsi="Times New Roman" w:cs="Times New Roman"/>
          <w:sz w:val="24"/>
          <w:szCs w:val="24"/>
        </w:rPr>
        <w:t xml:space="preserve"> well as in public institutions</w:t>
      </w:r>
      <w:r w:rsidRPr="00154EB7">
        <w:rPr>
          <w:rFonts w:ascii="Times New Roman" w:hAnsi="Times New Roman" w:cs="Times New Roman"/>
          <w:sz w:val="24"/>
          <w:szCs w:val="24"/>
        </w:rPr>
        <w:t xml:space="preserve">. These conceptual complexities challenge </w:t>
      </w:r>
      <w:r w:rsidR="00556D4C" w:rsidRPr="00154EB7">
        <w:rPr>
          <w:rFonts w:ascii="Times New Roman" w:hAnsi="Times New Roman" w:cs="Times New Roman"/>
          <w:sz w:val="24"/>
          <w:szCs w:val="24"/>
        </w:rPr>
        <w:t>Hochschild’</w:t>
      </w:r>
      <w:r w:rsidR="005D0449" w:rsidRPr="00154EB7">
        <w:rPr>
          <w:rFonts w:ascii="Times New Roman" w:hAnsi="Times New Roman" w:cs="Times New Roman"/>
          <w:sz w:val="24"/>
          <w:szCs w:val="24"/>
        </w:rPr>
        <w:t>s</w:t>
      </w:r>
      <w:r w:rsidRPr="00154EB7">
        <w:rPr>
          <w:rFonts w:ascii="Times New Roman" w:hAnsi="Times New Roman" w:cs="Times New Roman"/>
          <w:sz w:val="24"/>
          <w:szCs w:val="24"/>
        </w:rPr>
        <w:t xml:space="preserve"> (1983) original definition and result in a lack of consensus about what ‘emotional labour’ is. </w:t>
      </w:r>
    </w:p>
    <w:p w14:paraId="75EE3C0A" w14:textId="77777777" w:rsidR="00193452"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Theories of ‘emotional labour’ in relation to the emotion work required to display appropriate responses at work are particularly important in midwifery.  The birth of a child is a life-changing event; it can be a time of unimaginable happiness or unimaginable loss.  Women report valuing a ‘connectivity’ with their midwife (Olafsdottir 2009); midwives expertise involves a ‘cluefulness’ (Leap 2010) to respond to women’s overt and covert needs appropriately. Theories of ‘emotional labour’ have thus been broadened to include the ‘use of the self’ in a t</w:t>
      </w:r>
      <w:r w:rsidR="00556D4C" w:rsidRPr="00154EB7">
        <w:rPr>
          <w:rFonts w:ascii="Times New Roman" w:hAnsi="Times New Roman" w:cs="Times New Roman"/>
          <w:sz w:val="24"/>
          <w:szCs w:val="24"/>
        </w:rPr>
        <w:t>herapeutic relationship (Peplau 1989, Freshwater</w:t>
      </w:r>
      <w:r w:rsidRPr="00154EB7">
        <w:rPr>
          <w:rFonts w:ascii="Times New Roman" w:hAnsi="Times New Roman" w:cs="Times New Roman"/>
          <w:sz w:val="24"/>
          <w:szCs w:val="24"/>
        </w:rPr>
        <w:t xml:space="preserve"> 2002), meaning the ‘caring work’ that elicits emotion in addition to the effort need</w:t>
      </w:r>
      <w:r w:rsidR="00556D4C" w:rsidRPr="00154EB7">
        <w:rPr>
          <w:rFonts w:ascii="Times New Roman" w:hAnsi="Times New Roman" w:cs="Times New Roman"/>
          <w:sz w:val="24"/>
          <w:szCs w:val="24"/>
        </w:rPr>
        <w:t>ed to manage emotion (Hunter &amp; Deery 2009). Hunter &amp;</w:t>
      </w:r>
      <w:r w:rsidR="00C47FC7" w:rsidRPr="00154EB7">
        <w:rPr>
          <w:rFonts w:ascii="Times New Roman" w:hAnsi="Times New Roman" w:cs="Times New Roman"/>
          <w:sz w:val="24"/>
          <w:szCs w:val="24"/>
        </w:rPr>
        <w:t xml:space="preserve"> Deery (2009) also </w:t>
      </w:r>
      <w:r w:rsidRPr="00154EB7">
        <w:rPr>
          <w:rFonts w:ascii="Times New Roman" w:hAnsi="Times New Roman" w:cs="Times New Roman"/>
          <w:sz w:val="24"/>
          <w:szCs w:val="24"/>
        </w:rPr>
        <w:t xml:space="preserve">suggest that a mother depends </w:t>
      </w:r>
      <w:r w:rsidR="003672D5">
        <w:rPr>
          <w:rFonts w:ascii="Times New Roman" w:hAnsi="Times New Roman" w:cs="Times New Roman"/>
          <w:sz w:val="24"/>
          <w:szCs w:val="24"/>
        </w:rPr>
        <w:t>on</w:t>
      </w:r>
      <w:r w:rsidRPr="00154EB7">
        <w:rPr>
          <w:rFonts w:ascii="Times New Roman" w:hAnsi="Times New Roman" w:cs="Times New Roman"/>
          <w:sz w:val="24"/>
          <w:szCs w:val="24"/>
        </w:rPr>
        <w:t xml:space="preserve"> her midwife being emotionally attuned to her needs. This is supported by Theodosius’s (2006) work in nursing care where she proposes that emotional relationships connect individuals to e</w:t>
      </w:r>
      <w:r w:rsidR="005652B5" w:rsidRPr="00154EB7">
        <w:rPr>
          <w:rFonts w:ascii="Times New Roman" w:hAnsi="Times New Roman" w:cs="Times New Roman"/>
          <w:sz w:val="24"/>
          <w:szCs w:val="24"/>
        </w:rPr>
        <w:t xml:space="preserve">ach other; </w:t>
      </w:r>
      <w:r w:rsidRPr="00154EB7">
        <w:rPr>
          <w:rFonts w:ascii="Times New Roman" w:hAnsi="Times New Roman" w:cs="Times New Roman"/>
          <w:sz w:val="24"/>
          <w:szCs w:val="24"/>
        </w:rPr>
        <w:t xml:space="preserve">that most human relating is superficial and that when it does take place at any great depth, individuals attach great value and significance to it. </w:t>
      </w:r>
    </w:p>
    <w:p w14:paraId="4F823BF3" w14:textId="77777777" w:rsidR="00E83767" w:rsidRPr="00154EB7" w:rsidRDefault="009A1E5F"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w:t>
      </w:r>
      <w:r w:rsidR="00193452" w:rsidRPr="00154EB7">
        <w:rPr>
          <w:rFonts w:ascii="Times New Roman" w:hAnsi="Times New Roman" w:cs="Times New Roman"/>
          <w:sz w:val="24"/>
          <w:szCs w:val="24"/>
        </w:rPr>
        <w:t>heorists have been engaged in attempting to identify and define the essence of the therapeutic relationship between midwives and women (and patients and nurses) for decades. These considerations have important implications in relation to VBR. It is vital to unpick what ‘it’ is that women and midwives value in their relationship so that the personal qualities associated with potential to meet these demands can be identified in applicants to training and NHS posts</w:t>
      </w:r>
      <w:r w:rsidR="00251E93" w:rsidRPr="00154EB7">
        <w:rPr>
          <w:rFonts w:ascii="Times New Roman" w:hAnsi="Times New Roman" w:cs="Times New Roman"/>
          <w:sz w:val="24"/>
          <w:szCs w:val="24"/>
        </w:rPr>
        <w:t xml:space="preserve"> through VBR.</w:t>
      </w:r>
      <w:r w:rsidR="00193452" w:rsidRPr="00154EB7">
        <w:rPr>
          <w:rFonts w:ascii="Times New Roman" w:hAnsi="Times New Roman" w:cs="Times New Roman"/>
          <w:sz w:val="24"/>
          <w:szCs w:val="24"/>
        </w:rPr>
        <w:t xml:space="preserve"> It is clear that working with emotions in a caring relationship</w:t>
      </w:r>
      <w:r w:rsidR="00556D4C" w:rsidRPr="00154EB7">
        <w:rPr>
          <w:rFonts w:ascii="Times New Roman" w:hAnsi="Times New Roman" w:cs="Times New Roman"/>
          <w:sz w:val="24"/>
          <w:szCs w:val="24"/>
        </w:rPr>
        <w:t>s is not easily achieved (Allan</w:t>
      </w:r>
      <w:r w:rsidR="00193452" w:rsidRPr="00154EB7">
        <w:rPr>
          <w:rFonts w:ascii="Times New Roman" w:hAnsi="Times New Roman" w:cs="Times New Roman"/>
          <w:sz w:val="24"/>
          <w:szCs w:val="24"/>
        </w:rPr>
        <w:t xml:space="preserve"> 2009); emotions are complex and terminologies classifying emotional labour and emotion work are blurred. In this semantic confusion another phrase ‘emotional intelligence’ (EI) is featured in the literature. Like ‘emotional labour’, there are </w:t>
      </w:r>
      <w:r w:rsidR="003672D5">
        <w:rPr>
          <w:rFonts w:ascii="Times New Roman" w:hAnsi="Times New Roman" w:cs="Times New Roman"/>
          <w:sz w:val="24"/>
          <w:szCs w:val="24"/>
        </w:rPr>
        <w:t>several</w:t>
      </w:r>
      <w:r w:rsidR="00193452" w:rsidRPr="00154EB7">
        <w:rPr>
          <w:rFonts w:ascii="Times New Roman" w:hAnsi="Times New Roman" w:cs="Times New Roman"/>
          <w:sz w:val="24"/>
          <w:szCs w:val="24"/>
        </w:rPr>
        <w:t xml:space="preserve"> definitions of EI resulting in a lack of t</w:t>
      </w:r>
      <w:r w:rsidRPr="00154EB7">
        <w:rPr>
          <w:rFonts w:ascii="Times New Roman" w:hAnsi="Times New Roman" w:cs="Times New Roman"/>
          <w:sz w:val="24"/>
          <w:szCs w:val="24"/>
        </w:rPr>
        <w:t>heoretical congruity. I</w:t>
      </w:r>
      <w:r w:rsidR="00193452" w:rsidRPr="00154EB7">
        <w:rPr>
          <w:rFonts w:ascii="Times New Roman" w:hAnsi="Times New Roman" w:cs="Times New Roman"/>
          <w:sz w:val="24"/>
          <w:szCs w:val="24"/>
        </w:rPr>
        <w:t xml:space="preserve">t is pertinent </w:t>
      </w:r>
      <w:r w:rsidRPr="00154EB7">
        <w:rPr>
          <w:rFonts w:ascii="Times New Roman" w:hAnsi="Times New Roman" w:cs="Times New Roman"/>
          <w:sz w:val="24"/>
          <w:szCs w:val="24"/>
        </w:rPr>
        <w:t xml:space="preserve">to this discussion </w:t>
      </w:r>
      <w:r w:rsidR="00193452" w:rsidRPr="00154EB7">
        <w:rPr>
          <w:rFonts w:ascii="Times New Roman" w:hAnsi="Times New Roman" w:cs="Times New Roman"/>
          <w:sz w:val="24"/>
          <w:szCs w:val="24"/>
        </w:rPr>
        <w:t xml:space="preserve">as aspects of EI theory encapsulate the personal qualities which might be considered to be important for an individual to be able to offer a sustainable emotional dimension to caring relationships.                                 </w:t>
      </w:r>
    </w:p>
    <w:p w14:paraId="5242BDE8" w14:textId="77777777" w:rsidR="00193452" w:rsidRPr="00154EB7" w:rsidRDefault="00E83767" w:rsidP="00154EB7">
      <w:pPr>
        <w:spacing w:line="480" w:lineRule="auto"/>
        <w:jc w:val="both"/>
        <w:rPr>
          <w:rFonts w:ascii="Times New Roman" w:hAnsi="Times New Roman" w:cs="Times New Roman"/>
          <w:sz w:val="24"/>
          <w:szCs w:val="24"/>
        </w:rPr>
      </w:pPr>
      <w:r w:rsidRPr="00154EB7">
        <w:rPr>
          <w:rFonts w:ascii="Times New Roman" w:hAnsi="Times New Roman" w:cs="Times New Roman"/>
          <w:i/>
          <w:sz w:val="24"/>
          <w:szCs w:val="24"/>
        </w:rPr>
        <w:t>Emotional Intelligence</w:t>
      </w:r>
      <w:r w:rsidR="00193452" w:rsidRPr="00154EB7">
        <w:rPr>
          <w:rFonts w:ascii="Times New Roman" w:hAnsi="Times New Roman" w:cs="Times New Roman"/>
          <w:sz w:val="24"/>
          <w:szCs w:val="24"/>
        </w:rPr>
        <w:t xml:space="preserve">                                                                                                                                                                                                                                                                                                                          </w:t>
      </w:r>
    </w:p>
    <w:p w14:paraId="657C44F2" w14:textId="77777777" w:rsidR="00193452"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The term ‘emotional intelligence’ was first documented in the 1920s by Edward Thorndike. Thorndike commented that an over-emphasis on academic intelligence using intelligence quotient (IQ) tests potentially under-valued ‘social intelligence’. Gardner (1993) explained ‘social intelligence’ as two types of personal intelligence: interpersonal and intra personal. Intrapersonal intelligence is the ability to form an accurate picture of oneself and to use this to function successfully in life. This is important in clinical practice where carers who are self-reflective and aware of their own values and prejudices can empathise and try to understand patients’ perspectives. Interpersonal intelligence is the ability to understand other people and to work co-operatively with them. In the working environment, Goleman (1996) suggests that those with good interpersonal intelligence can form relationships easily, read other people’s feelings and responses accurately, lead and organise.  Intrapersonal intelligence is the ability to be self-aware, to recognise feelings in the self and how these impact on social behaviour. In clinical practice this is important to be able to empathise with patients, try to understand their position and engage in the</w:t>
      </w:r>
      <w:r w:rsidR="00556D4C" w:rsidRPr="00154EB7">
        <w:rPr>
          <w:rFonts w:ascii="Times New Roman" w:hAnsi="Times New Roman" w:cs="Times New Roman"/>
          <w:sz w:val="24"/>
          <w:szCs w:val="24"/>
        </w:rPr>
        <w:t>rapeutic relationships (McQueen</w:t>
      </w:r>
      <w:r w:rsidRPr="00154EB7">
        <w:rPr>
          <w:rFonts w:ascii="Times New Roman" w:hAnsi="Times New Roman" w:cs="Times New Roman"/>
          <w:sz w:val="24"/>
          <w:szCs w:val="24"/>
        </w:rPr>
        <w:t xml:space="preserve"> 2004). Freshman and Rubino (2002, p. 1) used this conceptualisation of ‘social intelligence’, including interpersonal and intrapersonal skills, to define EI as: </w:t>
      </w:r>
      <w:r w:rsidR="003672D5">
        <w:rPr>
          <w:rFonts w:ascii="Times New Roman" w:hAnsi="Times New Roman" w:cs="Times New Roman"/>
          <w:sz w:val="24"/>
          <w:szCs w:val="24"/>
        </w:rPr>
        <w:t>‘</w:t>
      </w:r>
      <w:r w:rsidRPr="00154EB7">
        <w:rPr>
          <w:rFonts w:ascii="Times New Roman" w:hAnsi="Times New Roman" w:cs="Times New Roman"/>
          <w:sz w:val="24"/>
          <w:szCs w:val="24"/>
        </w:rPr>
        <w:t>a proficiency in interpersonal and intrapersonal skills in the areas of self-awareness, self-regulation, self-motivation, social awareness and social skills</w:t>
      </w:r>
      <w:r w:rsidR="003672D5">
        <w:rPr>
          <w:rFonts w:ascii="Times New Roman" w:hAnsi="Times New Roman" w:cs="Times New Roman"/>
          <w:sz w:val="24"/>
          <w:szCs w:val="24"/>
        </w:rPr>
        <w:t>’</w:t>
      </w:r>
      <w:r w:rsidRPr="00154EB7">
        <w:rPr>
          <w:rFonts w:ascii="Times New Roman" w:hAnsi="Times New Roman" w:cs="Times New Roman"/>
          <w:sz w:val="24"/>
          <w:szCs w:val="24"/>
        </w:rPr>
        <w:t xml:space="preserve">. Importantly, McQueen (2004) links EI with emotional labour stating that, while they are different </w:t>
      </w:r>
      <w:r w:rsidR="003672D5">
        <w:rPr>
          <w:rFonts w:ascii="Times New Roman" w:hAnsi="Times New Roman" w:cs="Times New Roman"/>
          <w:sz w:val="24"/>
          <w:szCs w:val="24"/>
        </w:rPr>
        <w:t>concepts, emotional labour u</w:t>
      </w:r>
      <w:r w:rsidRPr="00154EB7">
        <w:rPr>
          <w:rFonts w:ascii="Times New Roman" w:hAnsi="Times New Roman" w:cs="Times New Roman"/>
          <w:sz w:val="24"/>
          <w:szCs w:val="24"/>
        </w:rPr>
        <w:t>ses interpersonal and intrapersonal intelligences.</w:t>
      </w:r>
    </w:p>
    <w:p w14:paraId="6B6DE5AF" w14:textId="77777777" w:rsidR="00251E93" w:rsidRPr="00154EB7" w:rsidRDefault="00310375"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Emotional intelligence </w:t>
      </w:r>
      <w:r w:rsidR="00251E93" w:rsidRPr="00154EB7">
        <w:rPr>
          <w:rFonts w:ascii="Times New Roman" w:hAnsi="Times New Roman" w:cs="Times New Roman"/>
          <w:sz w:val="24"/>
          <w:szCs w:val="24"/>
        </w:rPr>
        <w:t>has been described in three different wa</w:t>
      </w:r>
      <w:r w:rsidR="00556D4C" w:rsidRPr="00154EB7">
        <w:rPr>
          <w:rFonts w:ascii="Times New Roman" w:hAnsi="Times New Roman" w:cs="Times New Roman"/>
          <w:sz w:val="24"/>
          <w:szCs w:val="24"/>
        </w:rPr>
        <w:t>ys: as an ‘ability’ (Salovey &amp; Mayer</w:t>
      </w:r>
      <w:r w:rsidR="00251E93" w:rsidRPr="00154EB7">
        <w:rPr>
          <w:rFonts w:ascii="Times New Roman" w:hAnsi="Times New Roman" w:cs="Times New Roman"/>
          <w:sz w:val="24"/>
          <w:szCs w:val="24"/>
        </w:rPr>
        <w:t xml:space="preserve"> 1990), as a ‘trait’ (Bar-On, 1997, Petrides </w:t>
      </w:r>
      <w:r w:rsidR="00251E93" w:rsidRPr="00154EB7">
        <w:rPr>
          <w:rFonts w:ascii="Times New Roman" w:hAnsi="Times New Roman" w:cs="Times New Roman"/>
          <w:i/>
          <w:sz w:val="24"/>
          <w:szCs w:val="24"/>
        </w:rPr>
        <w:t>et al.</w:t>
      </w:r>
      <w:r w:rsidRPr="00154EB7">
        <w:rPr>
          <w:rFonts w:ascii="Times New Roman" w:hAnsi="Times New Roman" w:cs="Times New Roman"/>
          <w:sz w:val="24"/>
          <w:szCs w:val="24"/>
        </w:rPr>
        <w:t xml:space="preserve"> 2010) or in mixed model combining</w:t>
      </w:r>
      <w:r w:rsidR="00251E93" w:rsidRPr="00154EB7">
        <w:rPr>
          <w:rFonts w:ascii="Times New Roman" w:hAnsi="Times New Roman" w:cs="Times New Roman"/>
          <w:sz w:val="24"/>
          <w:szCs w:val="24"/>
        </w:rPr>
        <w:t xml:space="preserve"> </w:t>
      </w:r>
      <w:r w:rsidR="00556D4C" w:rsidRPr="00154EB7">
        <w:rPr>
          <w:rFonts w:ascii="Times New Roman" w:hAnsi="Times New Roman" w:cs="Times New Roman"/>
          <w:sz w:val="24"/>
          <w:szCs w:val="24"/>
        </w:rPr>
        <w:t>both ability and trait (Goleman</w:t>
      </w:r>
      <w:r w:rsidR="00251E93" w:rsidRPr="00154EB7">
        <w:rPr>
          <w:rFonts w:ascii="Times New Roman" w:hAnsi="Times New Roman" w:cs="Times New Roman"/>
          <w:sz w:val="24"/>
          <w:szCs w:val="24"/>
        </w:rPr>
        <w:t xml:space="preserve"> 1996). The ‘ability’ model (</w:t>
      </w:r>
      <w:r w:rsidR="00556D4C" w:rsidRPr="00154EB7">
        <w:rPr>
          <w:rFonts w:ascii="Times New Roman" w:hAnsi="Times New Roman" w:cs="Times New Roman"/>
          <w:sz w:val="24"/>
          <w:szCs w:val="24"/>
        </w:rPr>
        <w:t>Salovey &amp;</w:t>
      </w:r>
      <w:r w:rsidR="00251E93" w:rsidRPr="00154EB7">
        <w:rPr>
          <w:rFonts w:ascii="Times New Roman" w:hAnsi="Times New Roman" w:cs="Times New Roman"/>
          <w:sz w:val="24"/>
          <w:szCs w:val="24"/>
        </w:rPr>
        <w:t xml:space="preserve"> Mayer, 1990) suggests individuals are able to monitor their own personal feelings and emotions, as well as those of others; and they are able to discriminate between them and use the knowledge gained to guide their own thinking and actions or emotional growth. As a fluid and interpretative construct, this model suggests that emotional intelligence can be developed. </w:t>
      </w:r>
    </w:p>
    <w:p w14:paraId="72114862" w14:textId="77777777" w:rsidR="00310375" w:rsidRPr="00154EB7" w:rsidRDefault="00251E93"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The ‘trait’ model proposes that emotional intelligence is an enduring quality or behavioural disposition that, if present, will always exist </w:t>
      </w:r>
      <w:r w:rsidR="00556D4C" w:rsidRPr="00154EB7">
        <w:rPr>
          <w:rFonts w:ascii="Times New Roman" w:hAnsi="Times New Roman" w:cs="Times New Roman"/>
          <w:sz w:val="24"/>
          <w:szCs w:val="24"/>
        </w:rPr>
        <w:t>(Bar 0n 1997, Petrides</w:t>
      </w:r>
      <w:r w:rsidRPr="00154EB7">
        <w:rPr>
          <w:rFonts w:ascii="Times New Roman" w:hAnsi="Times New Roman" w:cs="Times New Roman"/>
          <w:sz w:val="24"/>
          <w:szCs w:val="24"/>
        </w:rPr>
        <w:t xml:space="preserve"> 2010). Individuals are born with characteristics that remain fairly constant throughout their lives. They react in a specific way across various situations rather than being flexible according to a specific situation.  </w:t>
      </w:r>
    </w:p>
    <w:p w14:paraId="1C12C154" w14:textId="77777777" w:rsidR="00251E93" w:rsidRPr="00154EB7" w:rsidRDefault="00251E93"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Goleman’s ‘mixed’ model (1996) rejects the conceptualisation of EI as either an ‘ability’ or a ‘trait’ in favour of a combination of both. He conceptualises EI as an array of skills and characteristics that drives performance. Goleman (1996) claims that emotionally intelligent people know their emotions, motivate themselves, recognise the emotions of others and handle emotions effectively. An emotionally intelligent individual may exhibit positive thinking, excellent communication skills, knowledge and performance, confidence, ability to put others at ease, emotional maturity, an ability to be at ease with the emotions of others, motivation, energy and focus, calmness and presence (Goleman 1996). Goleman’s model</w:t>
      </w:r>
      <w:r w:rsidR="00310375" w:rsidRPr="00154EB7">
        <w:rPr>
          <w:rFonts w:ascii="Times New Roman" w:hAnsi="Times New Roman" w:cs="Times New Roman"/>
          <w:sz w:val="24"/>
          <w:szCs w:val="24"/>
        </w:rPr>
        <w:t xml:space="preserve"> comprises </w:t>
      </w:r>
      <w:r w:rsidRPr="00154EB7">
        <w:rPr>
          <w:rFonts w:ascii="Times New Roman" w:hAnsi="Times New Roman" w:cs="Times New Roman"/>
          <w:sz w:val="24"/>
          <w:szCs w:val="24"/>
        </w:rPr>
        <w:t>five main elements: self-awareness, self-regulation, social skills, emp</w:t>
      </w:r>
      <w:r w:rsidR="00310375" w:rsidRPr="00154EB7">
        <w:rPr>
          <w:rFonts w:ascii="Times New Roman" w:hAnsi="Times New Roman" w:cs="Times New Roman"/>
          <w:sz w:val="24"/>
          <w:szCs w:val="24"/>
        </w:rPr>
        <w:t>athy and motivation. He asserts</w:t>
      </w:r>
      <w:r w:rsidRPr="00154EB7">
        <w:rPr>
          <w:rFonts w:ascii="Times New Roman" w:hAnsi="Times New Roman" w:cs="Times New Roman"/>
          <w:sz w:val="24"/>
          <w:szCs w:val="24"/>
        </w:rPr>
        <w:t xml:space="preserve"> that each can be developed to achieve outstanding performance. </w:t>
      </w:r>
    </w:p>
    <w:p w14:paraId="168F7262" w14:textId="77777777" w:rsidR="00251E93" w:rsidRPr="00154EB7" w:rsidRDefault="00251E93"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Among the differing definitions and domains of EI, Kooker </w:t>
      </w:r>
      <w:r w:rsidR="00556D4C" w:rsidRPr="00154EB7">
        <w:rPr>
          <w:rFonts w:ascii="Times New Roman" w:hAnsi="Times New Roman" w:cs="Times New Roman"/>
          <w:i/>
          <w:sz w:val="24"/>
          <w:szCs w:val="24"/>
        </w:rPr>
        <w:t>et al.</w:t>
      </w:r>
      <w:r w:rsidR="00310375" w:rsidRPr="00154EB7">
        <w:rPr>
          <w:rFonts w:ascii="Times New Roman" w:hAnsi="Times New Roman" w:cs="Times New Roman"/>
          <w:sz w:val="24"/>
          <w:szCs w:val="24"/>
        </w:rPr>
        <w:t xml:space="preserve"> (2007) suggest</w:t>
      </w:r>
      <w:r w:rsidRPr="00154EB7">
        <w:rPr>
          <w:rFonts w:ascii="Times New Roman" w:hAnsi="Times New Roman" w:cs="Times New Roman"/>
          <w:sz w:val="24"/>
          <w:szCs w:val="24"/>
        </w:rPr>
        <w:t xml:space="preserve"> that the t</w:t>
      </w:r>
      <w:r w:rsidR="00556D4C" w:rsidRPr="00154EB7">
        <w:rPr>
          <w:rFonts w:ascii="Times New Roman" w:hAnsi="Times New Roman" w:cs="Times New Roman"/>
          <w:sz w:val="24"/>
          <w:szCs w:val="24"/>
        </w:rPr>
        <w:t>hree primary models (Salovey &amp; Mayer, 1990, Bar-On 1997 and Goleman</w:t>
      </w:r>
      <w:r w:rsidRPr="00154EB7">
        <w:rPr>
          <w:rFonts w:ascii="Times New Roman" w:hAnsi="Times New Roman" w:cs="Times New Roman"/>
          <w:sz w:val="24"/>
          <w:szCs w:val="24"/>
        </w:rPr>
        <w:t xml:space="preserve"> 1996) share four commonalities albeit worded slightly differently: self-awareness, self-management, social awareness and social/relationship management. This is important to establ</w:t>
      </w:r>
      <w:r w:rsidR="00D52E12" w:rsidRPr="00154EB7">
        <w:rPr>
          <w:rFonts w:ascii="Times New Roman" w:hAnsi="Times New Roman" w:cs="Times New Roman"/>
          <w:sz w:val="24"/>
          <w:szCs w:val="24"/>
        </w:rPr>
        <w:t>ish in the context of this discussion especially in relation to defining the values in VBR</w:t>
      </w:r>
      <w:r w:rsidRPr="00154EB7">
        <w:rPr>
          <w:rFonts w:ascii="Times New Roman" w:hAnsi="Times New Roman" w:cs="Times New Roman"/>
          <w:sz w:val="24"/>
          <w:szCs w:val="24"/>
        </w:rPr>
        <w:t xml:space="preserve">. </w:t>
      </w:r>
    </w:p>
    <w:p w14:paraId="1823DC4A" w14:textId="77777777" w:rsidR="00C102E5"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Patterson (2011) conceptualises EI as ‘the capacity to recognise our own feelings and those of others; to manage emotions effectively in ourselves and in our relationships; motivation; creativity; the ability to perform at an optimal level at work and persist in the fa</w:t>
      </w:r>
      <w:r w:rsidR="00556D4C" w:rsidRPr="00154EB7">
        <w:rPr>
          <w:rFonts w:ascii="Times New Roman" w:hAnsi="Times New Roman" w:cs="Times New Roman"/>
          <w:sz w:val="24"/>
          <w:szCs w:val="24"/>
        </w:rPr>
        <w:t>ce of adversity’. Akerjordet &amp;</w:t>
      </w:r>
      <w:r w:rsidRPr="00154EB7">
        <w:rPr>
          <w:rFonts w:ascii="Times New Roman" w:hAnsi="Times New Roman" w:cs="Times New Roman"/>
          <w:sz w:val="24"/>
          <w:szCs w:val="24"/>
        </w:rPr>
        <w:t xml:space="preserve"> Severinsson (2007) suggest EI attempts to define an ability to combine emotions with intelligence and use emotions in a constructive problem solving and decision making way.</w:t>
      </w:r>
      <w:r w:rsidR="008C1758" w:rsidRPr="00154EB7">
        <w:rPr>
          <w:rFonts w:ascii="Times New Roman" w:hAnsi="Times New Roman" w:cs="Times New Roman"/>
          <w:sz w:val="24"/>
          <w:szCs w:val="24"/>
        </w:rPr>
        <w:t xml:space="preserve"> They</w:t>
      </w:r>
      <w:r w:rsidRPr="00154EB7">
        <w:rPr>
          <w:rFonts w:ascii="Times New Roman" w:hAnsi="Times New Roman" w:cs="Times New Roman"/>
          <w:sz w:val="24"/>
          <w:szCs w:val="24"/>
        </w:rPr>
        <w:t xml:space="preserve"> assert that EI implies important personal and interpersonal skills in the use of the ‘self’; being aware of what one is feeling and being able to act and respond appropriately</w:t>
      </w:r>
      <w:r w:rsidR="00556D4C" w:rsidRPr="00154EB7">
        <w:rPr>
          <w:rFonts w:ascii="Times New Roman" w:hAnsi="Times New Roman" w:cs="Times New Roman"/>
          <w:sz w:val="24"/>
          <w:szCs w:val="24"/>
        </w:rPr>
        <w:t xml:space="preserve"> (Akerjordet &amp; Severinsson</w:t>
      </w:r>
      <w:r w:rsidR="008C1758" w:rsidRPr="00154EB7">
        <w:rPr>
          <w:rFonts w:ascii="Times New Roman" w:hAnsi="Times New Roman" w:cs="Times New Roman"/>
          <w:sz w:val="24"/>
          <w:szCs w:val="24"/>
        </w:rPr>
        <w:t xml:space="preserve"> 2004)</w:t>
      </w:r>
      <w:r w:rsidRPr="00154EB7">
        <w:rPr>
          <w:rFonts w:ascii="Times New Roman" w:hAnsi="Times New Roman" w:cs="Times New Roman"/>
          <w:sz w:val="24"/>
          <w:szCs w:val="24"/>
        </w:rPr>
        <w:t xml:space="preserve">. Jordan &amp; Troth (2002) suggest that emotional awareness and emotional management are key components of emotional intelligence. Lopes </w:t>
      </w:r>
      <w:r w:rsidR="00556D4C" w:rsidRPr="00154EB7">
        <w:rPr>
          <w:rFonts w:ascii="Times New Roman" w:hAnsi="Times New Roman" w:cs="Times New Roman"/>
          <w:i/>
          <w:sz w:val="24"/>
          <w:szCs w:val="24"/>
        </w:rPr>
        <w:t xml:space="preserve">et al. </w:t>
      </w:r>
      <w:r w:rsidRPr="00154EB7">
        <w:rPr>
          <w:rFonts w:ascii="Times New Roman" w:hAnsi="Times New Roman" w:cs="Times New Roman"/>
          <w:sz w:val="24"/>
          <w:szCs w:val="24"/>
        </w:rPr>
        <w:t xml:space="preserve">(2006) describes an association between emotional intelligence and social interaction. He suggests that emotions serve communicative and social functions, conveying information about people’s thoughts, intentions and contributions to social encounters. </w:t>
      </w:r>
    </w:p>
    <w:p w14:paraId="32C6CFAF" w14:textId="77777777" w:rsidR="00D24118" w:rsidRPr="00154EB7" w:rsidRDefault="0019345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Lopes </w:t>
      </w:r>
      <w:r w:rsidR="00556D4C" w:rsidRPr="00154EB7">
        <w:rPr>
          <w:rFonts w:ascii="Times New Roman" w:hAnsi="Times New Roman" w:cs="Times New Roman"/>
          <w:i/>
          <w:sz w:val="24"/>
          <w:szCs w:val="24"/>
        </w:rPr>
        <w:t>et al.</w:t>
      </w:r>
      <w:r w:rsidRPr="00154EB7">
        <w:rPr>
          <w:rFonts w:ascii="Times New Roman" w:hAnsi="Times New Roman" w:cs="Times New Roman"/>
          <w:sz w:val="24"/>
          <w:szCs w:val="24"/>
        </w:rPr>
        <w:t xml:space="preserve"> (2006) critiques the epistemological foundations of the construct of emotional intelligence by acknowledging that cultural differences in emotional expression will have an impact on the reliability and validity of any tools attempting to quantify ‘it’.</w:t>
      </w:r>
      <w:r w:rsidR="00AB4D5A" w:rsidRPr="00154EB7">
        <w:rPr>
          <w:rFonts w:ascii="Times New Roman" w:hAnsi="Times New Roman" w:cs="Times New Roman"/>
          <w:sz w:val="24"/>
          <w:szCs w:val="24"/>
        </w:rPr>
        <w:t xml:space="preserve"> Thi</w:t>
      </w:r>
      <w:r w:rsidR="00C36D94" w:rsidRPr="00154EB7">
        <w:rPr>
          <w:rFonts w:ascii="Times New Roman" w:hAnsi="Times New Roman" w:cs="Times New Roman"/>
          <w:sz w:val="24"/>
          <w:szCs w:val="24"/>
        </w:rPr>
        <w:t>s is particularly relevant in VBR wher</w:t>
      </w:r>
      <w:r w:rsidR="00D24118" w:rsidRPr="00154EB7">
        <w:rPr>
          <w:rFonts w:ascii="Times New Roman" w:hAnsi="Times New Roman" w:cs="Times New Roman"/>
          <w:sz w:val="24"/>
          <w:szCs w:val="24"/>
        </w:rPr>
        <w:t xml:space="preserve">e EI assessment is not </w:t>
      </w:r>
      <w:r w:rsidR="00E55640" w:rsidRPr="00154EB7">
        <w:rPr>
          <w:rFonts w:ascii="Times New Roman" w:hAnsi="Times New Roman" w:cs="Times New Roman"/>
          <w:sz w:val="24"/>
          <w:szCs w:val="24"/>
        </w:rPr>
        <w:t>recommended</w:t>
      </w:r>
      <w:r w:rsidR="00C36D94" w:rsidRPr="00154EB7">
        <w:rPr>
          <w:rFonts w:ascii="Times New Roman" w:hAnsi="Times New Roman" w:cs="Times New Roman"/>
          <w:sz w:val="24"/>
          <w:szCs w:val="24"/>
        </w:rPr>
        <w:t xml:space="preserve"> because of the</w:t>
      </w:r>
      <w:r w:rsidR="00251E93" w:rsidRPr="00154EB7">
        <w:rPr>
          <w:rFonts w:ascii="Times New Roman" w:hAnsi="Times New Roman" w:cs="Times New Roman"/>
          <w:sz w:val="24"/>
          <w:szCs w:val="24"/>
        </w:rPr>
        <w:t xml:space="preserve"> lack of consensus about what the term mea</w:t>
      </w:r>
      <w:r w:rsidR="00C36D94" w:rsidRPr="00154EB7">
        <w:rPr>
          <w:rFonts w:ascii="Times New Roman" w:hAnsi="Times New Roman" w:cs="Times New Roman"/>
          <w:sz w:val="24"/>
          <w:szCs w:val="24"/>
        </w:rPr>
        <w:t>ns</w:t>
      </w:r>
      <w:r w:rsidR="00251E93" w:rsidRPr="00154EB7">
        <w:rPr>
          <w:rFonts w:ascii="Times New Roman" w:hAnsi="Times New Roman" w:cs="Times New Roman"/>
          <w:sz w:val="24"/>
          <w:szCs w:val="24"/>
        </w:rPr>
        <w:t xml:space="preserve">. </w:t>
      </w:r>
      <w:r w:rsidRPr="00154EB7">
        <w:rPr>
          <w:rFonts w:ascii="Times New Roman" w:hAnsi="Times New Roman" w:cs="Times New Roman"/>
          <w:sz w:val="24"/>
          <w:szCs w:val="24"/>
        </w:rPr>
        <w:t>Emotional labour, emotion work, professional closeness, the ‘therapeutic use of the self’ all refer to dynamic features that are embedded in the caring relationship between a midwife and a mother. How these are described in the context of personal qualities is problematic. EI has emerged as a construct which attempts to give language to these personal qualities. EI theories have captured professional and lay people’s imagination and attention, not least because they appear to embody an approach to interaction with others which pe</w:t>
      </w:r>
      <w:r w:rsidR="00D24118" w:rsidRPr="00154EB7">
        <w:rPr>
          <w:rFonts w:ascii="Times New Roman" w:hAnsi="Times New Roman" w:cs="Times New Roman"/>
          <w:sz w:val="24"/>
          <w:szCs w:val="24"/>
        </w:rPr>
        <w:t>ople can relate and aspire to. Referring to the lack of consistent conceptualisation</w:t>
      </w:r>
      <w:r w:rsidR="004A717F" w:rsidRPr="00154EB7">
        <w:rPr>
          <w:rFonts w:ascii="Times New Roman" w:hAnsi="Times New Roman" w:cs="Times New Roman"/>
          <w:sz w:val="24"/>
          <w:szCs w:val="24"/>
        </w:rPr>
        <w:t>,</w:t>
      </w:r>
      <w:r w:rsidR="00D24118" w:rsidRPr="00154EB7">
        <w:rPr>
          <w:rFonts w:ascii="Times New Roman" w:hAnsi="Times New Roman" w:cs="Times New Roman"/>
          <w:sz w:val="24"/>
          <w:szCs w:val="24"/>
        </w:rPr>
        <w:t xml:space="preserve"> c</w:t>
      </w:r>
      <w:r w:rsidRPr="00154EB7">
        <w:rPr>
          <w:rFonts w:ascii="Times New Roman" w:hAnsi="Times New Roman" w:cs="Times New Roman"/>
          <w:sz w:val="24"/>
          <w:szCs w:val="24"/>
        </w:rPr>
        <w:t>rit</w:t>
      </w:r>
      <w:r w:rsidR="00D24118" w:rsidRPr="00154EB7">
        <w:rPr>
          <w:rFonts w:ascii="Times New Roman" w:hAnsi="Times New Roman" w:cs="Times New Roman"/>
          <w:sz w:val="24"/>
          <w:szCs w:val="24"/>
        </w:rPr>
        <w:t>iques have questioned EI theories</w:t>
      </w:r>
      <w:r w:rsidRPr="00154EB7">
        <w:rPr>
          <w:rFonts w:ascii="Times New Roman" w:hAnsi="Times New Roman" w:cs="Times New Roman"/>
          <w:sz w:val="24"/>
          <w:szCs w:val="24"/>
        </w:rPr>
        <w:t xml:space="preserve"> (Lewis </w:t>
      </w:r>
      <w:r w:rsidRPr="00154EB7">
        <w:rPr>
          <w:rFonts w:ascii="Times New Roman" w:hAnsi="Times New Roman" w:cs="Times New Roman"/>
          <w:i/>
          <w:sz w:val="24"/>
          <w:szCs w:val="24"/>
        </w:rPr>
        <w:t>et al.</w:t>
      </w:r>
      <w:r w:rsidR="00556D4C" w:rsidRPr="00154EB7">
        <w:rPr>
          <w:rFonts w:ascii="Times New Roman" w:hAnsi="Times New Roman" w:cs="Times New Roman"/>
          <w:sz w:val="24"/>
          <w:szCs w:val="24"/>
        </w:rPr>
        <w:t xml:space="preserve"> 2005, Waterhouse</w:t>
      </w:r>
      <w:r w:rsidRPr="00154EB7">
        <w:rPr>
          <w:rFonts w:ascii="Times New Roman" w:hAnsi="Times New Roman" w:cs="Times New Roman"/>
          <w:sz w:val="24"/>
          <w:szCs w:val="24"/>
        </w:rPr>
        <w:t xml:space="preserve"> 2006). </w:t>
      </w:r>
      <w:r w:rsidR="00D24118" w:rsidRPr="00154EB7">
        <w:rPr>
          <w:rFonts w:ascii="Times New Roman" w:hAnsi="Times New Roman" w:cs="Times New Roman"/>
          <w:sz w:val="24"/>
          <w:szCs w:val="24"/>
        </w:rPr>
        <w:t xml:space="preserve">Cherniss </w:t>
      </w:r>
      <w:r w:rsidR="00556D4C" w:rsidRPr="00154EB7">
        <w:rPr>
          <w:rFonts w:ascii="Times New Roman" w:hAnsi="Times New Roman" w:cs="Times New Roman"/>
          <w:i/>
          <w:sz w:val="24"/>
          <w:szCs w:val="24"/>
        </w:rPr>
        <w:t>et al.</w:t>
      </w:r>
      <w:r w:rsidR="00D24118" w:rsidRPr="00154EB7">
        <w:rPr>
          <w:rFonts w:ascii="Times New Roman" w:hAnsi="Times New Roman" w:cs="Times New Roman"/>
          <w:sz w:val="24"/>
          <w:szCs w:val="24"/>
        </w:rPr>
        <w:t xml:space="preserve"> (2006) do not consider this to be a reason to discredit EI suggesting that at the early stages of theoretical development the generation of different versions of theory is not indicative of weakness but a sign of validity. Waterhouse (2006) counters this argument suggesting that the differing EI definitions demonstrates that it is poorly understood and therefore generalisations across studies are not possible. Whatever the phrasing or definition of EI, the need for a midwife to be able to offer women care enhanced through ‘emotional awareness’ is clear. </w:t>
      </w:r>
    </w:p>
    <w:p w14:paraId="101A4D63" w14:textId="77777777" w:rsidR="00D24118" w:rsidRPr="00154EB7" w:rsidRDefault="00D24118"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The ‘emotionality’ implicit in the relationship between a woman and her midwife is difficult to define. Phrases like ‘emotion work’ and</w:t>
      </w:r>
      <w:r w:rsidR="00556D4C" w:rsidRPr="00154EB7">
        <w:rPr>
          <w:rFonts w:ascii="Times New Roman" w:hAnsi="Times New Roman" w:cs="Times New Roman"/>
          <w:sz w:val="24"/>
          <w:szCs w:val="24"/>
        </w:rPr>
        <w:t xml:space="preserve"> ‘emotional labour’ (Hochschild</w:t>
      </w:r>
      <w:r w:rsidRPr="00154EB7">
        <w:rPr>
          <w:rFonts w:ascii="Times New Roman" w:hAnsi="Times New Roman" w:cs="Times New Roman"/>
          <w:sz w:val="24"/>
          <w:szCs w:val="24"/>
        </w:rPr>
        <w:t xml:space="preserve"> 1983)</w:t>
      </w:r>
      <w:r w:rsidR="00556D4C" w:rsidRPr="00154EB7">
        <w:rPr>
          <w:rFonts w:ascii="Times New Roman" w:hAnsi="Times New Roman" w:cs="Times New Roman"/>
          <w:sz w:val="24"/>
          <w:szCs w:val="24"/>
        </w:rPr>
        <w:t>, ‘emotional engagement’ (Deery</w:t>
      </w:r>
      <w:r w:rsidRPr="00154EB7">
        <w:rPr>
          <w:rFonts w:ascii="Times New Roman" w:hAnsi="Times New Roman" w:cs="Times New Roman"/>
          <w:sz w:val="24"/>
          <w:szCs w:val="24"/>
        </w:rPr>
        <w:t xml:space="preserve"> 2009) and ‘e</w:t>
      </w:r>
      <w:r w:rsidR="00556D4C" w:rsidRPr="00154EB7">
        <w:rPr>
          <w:rFonts w:ascii="Times New Roman" w:hAnsi="Times New Roman" w:cs="Times New Roman"/>
          <w:sz w:val="24"/>
          <w:szCs w:val="24"/>
        </w:rPr>
        <w:t>motional intelligence’ (Goleman</w:t>
      </w:r>
      <w:r w:rsidRPr="00154EB7">
        <w:rPr>
          <w:rFonts w:ascii="Times New Roman" w:hAnsi="Times New Roman" w:cs="Times New Roman"/>
          <w:sz w:val="24"/>
          <w:szCs w:val="24"/>
        </w:rPr>
        <w:t xml:space="preserve"> 1996, Patterson 2011) refer to different aspects of this ‘emotionality’ and they can be used interchangeably in the lit</w:t>
      </w:r>
      <w:r w:rsidR="00624924" w:rsidRPr="00154EB7">
        <w:rPr>
          <w:rFonts w:ascii="Times New Roman" w:hAnsi="Times New Roman" w:cs="Times New Roman"/>
          <w:sz w:val="24"/>
          <w:szCs w:val="24"/>
        </w:rPr>
        <w:t xml:space="preserve">erature, see </w:t>
      </w:r>
      <w:r w:rsidR="009A0DF7" w:rsidRPr="00154EB7">
        <w:rPr>
          <w:rFonts w:ascii="Times New Roman" w:hAnsi="Times New Roman" w:cs="Times New Roman"/>
          <w:sz w:val="24"/>
          <w:szCs w:val="24"/>
        </w:rPr>
        <w:t xml:space="preserve">Table 1. </w:t>
      </w:r>
      <w:r w:rsidRPr="00154EB7">
        <w:rPr>
          <w:rFonts w:ascii="Times New Roman" w:hAnsi="Times New Roman" w:cs="Times New Roman"/>
          <w:sz w:val="24"/>
          <w:szCs w:val="24"/>
        </w:rPr>
        <w:t xml:space="preserve">This adds to the complexity of making empirical judgements about whether an individual </w:t>
      </w:r>
      <w:r w:rsidR="00C47FC7" w:rsidRPr="00154EB7">
        <w:rPr>
          <w:rFonts w:ascii="Times New Roman" w:hAnsi="Times New Roman" w:cs="Times New Roman"/>
          <w:sz w:val="24"/>
          <w:szCs w:val="24"/>
        </w:rPr>
        <w:t>possesses the personal values</w:t>
      </w:r>
      <w:r w:rsidRPr="00154EB7">
        <w:rPr>
          <w:rFonts w:ascii="Times New Roman" w:hAnsi="Times New Roman" w:cs="Times New Roman"/>
          <w:sz w:val="24"/>
          <w:szCs w:val="24"/>
        </w:rPr>
        <w:t xml:space="preserve"> that align with being able to engage in this ‘emotionality’ and can it or should it be captured in a VBR framework?</w:t>
      </w:r>
    </w:p>
    <w:p w14:paraId="5C177627" w14:textId="77777777" w:rsidR="004D2049" w:rsidRPr="00154EB7" w:rsidRDefault="00AF7323" w:rsidP="00154EB7">
      <w:pPr>
        <w:spacing w:line="480" w:lineRule="auto"/>
        <w:jc w:val="both"/>
        <w:rPr>
          <w:rFonts w:ascii="Times New Roman" w:hAnsi="Times New Roman" w:cs="Times New Roman"/>
          <w:b/>
          <w:sz w:val="24"/>
          <w:szCs w:val="24"/>
        </w:rPr>
      </w:pPr>
      <w:r w:rsidRPr="00154EB7">
        <w:rPr>
          <w:rFonts w:ascii="Times New Roman" w:hAnsi="Times New Roman" w:cs="Times New Roman"/>
          <w:b/>
          <w:sz w:val="24"/>
          <w:szCs w:val="24"/>
        </w:rPr>
        <w:t xml:space="preserve">Implications for Midwifery: </w:t>
      </w:r>
      <w:r w:rsidR="004D2049" w:rsidRPr="00154EB7">
        <w:rPr>
          <w:rFonts w:ascii="Times New Roman" w:hAnsi="Times New Roman" w:cs="Times New Roman"/>
          <w:b/>
          <w:sz w:val="24"/>
          <w:szCs w:val="24"/>
        </w:rPr>
        <w:t>VBR</w:t>
      </w:r>
      <w:r w:rsidR="00C47FC7" w:rsidRPr="00154EB7">
        <w:rPr>
          <w:rFonts w:ascii="Times New Roman" w:hAnsi="Times New Roman" w:cs="Times New Roman"/>
          <w:b/>
          <w:sz w:val="24"/>
          <w:szCs w:val="24"/>
        </w:rPr>
        <w:t xml:space="preserve"> and ‘E</w:t>
      </w:r>
      <w:r w:rsidR="00D24118" w:rsidRPr="00154EB7">
        <w:rPr>
          <w:rFonts w:ascii="Times New Roman" w:hAnsi="Times New Roman" w:cs="Times New Roman"/>
          <w:b/>
          <w:sz w:val="24"/>
          <w:szCs w:val="24"/>
        </w:rPr>
        <w:t>motionality’</w:t>
      </w:r>
    </w:p>
    <w:p w14:paraId="0B1C8FF0" w14:textId="77777777" w:rsidR="00D51DA7" w:rsidRPr="00154EB7" w:rsidRDefault="00D51DA7" w:rsidP="00154EB7">
      <w:pPr>
        <w:spacing w:line="480" w:lineRule="auto"/>
        <w:jc w:val="both"/>
        <w:rPr>
          <w:rFonts w:ascii="Times New Roman" w:hAnsi="Times New Roman" w:cs="Times New Roman"/>
          <w:bCs/>
          <w:sz w:val="24"/>
          <w:szCs w:val="24"/>
        </w:rPr>
      </w:pPr>
      <w:r w:rsidRPr="00154EB7">
        <w:rPr>
          <w:rFonts w:ascii="Times New Roman" w:hAnsi="Times New Roman" w:cs="Times New Roman"/>
          <w:sz w:val="24"/>
          <w:szCs w:val="24"/>
        </w:rPr>
        <w:t xml:space="preserve">While the meaning of the term ‘values’ is alluded to in the key documentation which explains the role and responsibilities of a midwife, it is not consistently used or defined.  What can be identified </w:t>
      </w:r>
      <w:r w:rsidR="003672D5">
        <w:rPr>
          <w:rFonts w:ascii="Times New Roman" w:hAnsi="Times New Roman" w:cs="Times New Roman"/>
          <w:sz w:val="24"/>
          <w:szCs w:val="24"/>
        </w:rPr>
        <w:t>in</w:t>
      </w:r>
      <w:r w:rsidRPr="00154EB7">
        <w:rPr>
          <w:rFonts w:ascii="Times New Roman" w:hAnsi="Times New Roman" w:cs="Times New Roman"/>
          <w:sz w:val="24"/>
          <w:szCs w:val="24"/>
        </w:rPr>
        <w:t xml:space="preserve"> the competenc</w:t>
      </w:r>
      <w:r w:rsidR="00AB4D5A" w:rsidRPr="00154EB7">
        <w:rPr>
          <w:rFonts w:ascii="Times New Roman" w:hAnsi="Times New Roman" w:cs="Times New Roman"/>
          <w:sz w:val="24"/>
          <w:szCs w:val="24"/>
        </w:rPr>
        <w:t xml:space="preserve">y frameworks of the NMC (2009) and </w:t>
      </w:r>
      <w:r w:rsidRPr="00154EB7">
        <w:rPr>
          <w:rFonts w:ascii="Times New Roman" w:hAnsi="Times New Roman" w:cs="Times New Roman"/>
          <w:sz w:val="24"/>
          <w:szCs w:val="24"/>
        </w:rPr>
        <w:t>the ICM (</w:t>
      </w:r>
      <w:r w:rsidR="00AB4D5A" w:rsidRPr="00154EB7">
        <w:rPr>
          <w:rFonts w:ascii="Times New Roman" w:hAnsi="Times New Roman" w:cs="Times New Roman"/>
          <w:sz w:val="24"/>
          <w:szCs w:val="24"/>
        </w:rPr>
        <w:t>2011</w:t>
      </w:r>
      <w:r w:rsidR="00C102E5" w:rsidRPr="00154EB7">
        <w:rPr>
          <w:rFonts w:ascii="Times New Roman" w:hAnsi="Times New Roman" w:cs="Times New Roman"/>
          <w:sz w:val="24"/>
          <w:szCs w:val="24"/>
        </w:rPr>
        <w:t>, 2014</w:t>
      </w:r>
      <w:r w:rsidR="00AB4D5A" w:rsidRPr="00154EB7">
        <w:rPr>
          <w:rFonts w:ascii="Times New Roman" w:hAnsi="Times New Roman" w:cs="Times New Roman"/>
          <w:sz w:val="24"/>
          <w:szCs w:val="24"/>
        </w:rPr>
        <w:t>)</w:t>
      </w:r>
      <w:r w:rsidRPr="00154EB7">
        <w:rPr>
          <w:rFonts w:ascii="Times New Roman" w:hAnsi="Times New Roman" w:cs="Times New Roman"/>
          <w:sz w:val="24"/>
          <w:szCs w:val="24"/>
        </w:rPr>
        <w:t xml:space="preserve"> is an intrinsic thread centred </w:t>
      </w:r>
      <w:r w:rsidR="0013690A" w:rsidRPr="00154EB7">
        <w:rPr>
          <w:rFonts w:ascii="Times New Roman" w:hAnsi="Times New Roman" w:cs="Times New Roman"/>
          <w:sz w:val="24"/>
          <w:szCs w:val="24"/>
        </w:rPr>
        <w:t>on</w:t>
      </w:r>
      <w:r w:rsidRPr="00154EB7">
        <w:rPr>
          <w:rFonts w:ascii="Times New Roman" w:hAnsi="Times New Roman" w:cs="Times New Roman"/>
          <w:sz w:val="24"/>
          <w:szCs w:val="24"/>
        </w:rPr>
        <w:t xml:space="preserve"> the ‘relationship building’ between carer and health care professional. </w:t>
      </w:r>
      <w:r w:rsidRPr="00154EB7">
        <w:rPr>
          <w:rFonts w:ascii="Times New Roman" w:hAnsi="Times New Roman" w:cs="Times New Roman"/>
          <w:bCs/>
          <w:sz w:val="24"/>
          <w:szCs w:val="24"/>
        </w:rPr>
        <w:t xml:space="preserve">The NHS Constitution values encompass much that is important to those requiring health care services. However, there is no mention of emotions/emotionality or emotional responsiveness which women consider to be important to them. </w:t>
      </w:r>
    </w:p>
    <w:p w14:paraId="61CA8E87" w14:textId="77777777" w:rsidR="00C102E5" w:rsidRPr="00154EB7" w:rsidRDefault="00EF47E7" w:rsidP="00154EB7">
      <w:pPr>
        <w:spacing w:line="480" w:lineRule="auto"/>
        <w:jc w:val="both"/>
        <w:rPr>
          <w:rFonts w:ascii="Times New Roman" w:hAnsi="Times New Roman" w:cs="Times New Roman"/>
          <w:sz w:val="24"/>
          <w:szCs w:val="24"/>
        </w:rPr>
      </w:pPr>
      <w:r w:rsidRPr="00154EB7">
        <w:rPr>
          <w:rFonts w:ascii="Times New Roman" w:hAnsi="Times New Roman" w:cs="Times New Roman"/>
          <w:bCs/>
          <w:sz w:val="24"/>
          <w:szCs w:val="24"/>
        </w:rPr>
        <w:t>We acknowledge that the relationships between a</w:t>
      </w:r>
      <w:r w:rsidR="003114A2" w:rsidRPr="00154EB7">
        <w:rPr>
          <w:rFonts w:ascii="Times New Roman" w:hAnsi="Times New Roman" w:cs="Times New Roman"/>
          <w:bCs/>
          <w:sz w:val="24"/>
          <w:szCs w:val="24"/>
        </w:rPr>
        <w:t xml:space="preserve"> woman and her midwife</w:t>
      </w:r>
      <w:r w:rsidRPr="00154EB7">
        <w:rPr>
          <w:rFonts w:ascii="Times New Roman" w:hAnsi="Times New Roman" w:cs="Times New Roman"/>
          <w:bCs/>
          <w:sz w:val="24"/>
          <w:szCs w:val="24"/>
        </w:rPr>
        <w:t xml:space="preserve"> or a patient and their carer are complicated as much by the relationship itself as by </w:t>
      </w:r>
      <w:r w:rsidR="003114A2" w:rsidRPr="00154EB7">
        <w:rPr>
          <w:rFonts w:ascii="Times New Roman" w:hAnsi="Times New Roman" w:cs="Times New Roman"/>
          <w:bCs/>
          <w:sz w:val="24"/>
          <w:szCs w:val="24"/>
        </w:rPr>
        <w:t>other ins</w:t>
      </w:r>
      <w:r w:rsidRPr="00154EB7">
        <w:rPr>
          <w:rFonts w:ascii="Times New Roman" w:hAnsi="Times New Roman" w:cs="Times New Roman"/>
          <w:bCs/>
          <w:sz w:val="24"/>
          <w:szCs w:val="24"/>
        </w:rPr>
        <w:t xml:space="preserve">titutional factors </w:t>
      </w:r>
      <w:r w:rsidR="003672D5">
        <w:rPr>
          <w:rFonts w:ascii="Times New Roman" w:hAnsi="Times New Roman" w:cs="Times New Roman"/>
          <w:bCs/>
          <w:sz w:val="24"/>
          <w:szCs w:val="24"/>
        </w:rPr>
        <w:t>where</w:t>
      </w:r>
      <w:r w:rsidRPr="00154EB7">
        <w:rPr>
          <w:rFonts w:ascii="Times New Roman" w:hAnsi="Times New Roman" w:cs="Times New Roman"/>
          <w:bCs/>
          <w:sz w:val="24"/>
          <w:szCs w:val="24"/>
        </w:rPr>
        <w:t xml:space="preserve"> they occur</w:t>
      </w:r>
      <w:r w:rsidR="003114A2" w:rsidRPr="00154EB7">
        <w:rPr>
          <w:rFonts w:ascii="Times New Roman" w:hAnsi="Times New Roman" w:cs="Times New Roman"/>
          <w:bCs/>
          <w:sz w:val="24"/>
          <w:szCs w:val="24"/>
        </w:rPr>
        <w:t xml:space="preserve"> (</w:t>
      </w:r>
      <w:r w:rsidR="003114A2" w:rsidRPr="00154EB7">
        <w:rPr>
          <w:rFonts w:ascii="Times New Roman" w:hAnsi="Times New Roman" w:cs="Times New Roman"/>
          <w:sz w:val="24"/>
          <w:szCs w:val="24"/>
        </w:rPr>
        <w:t>Francis (2013)</w:t>
      </w:r>
      <w:r w:rsidR="00AB4D5A" w:rsidRPr="00154EB7">
        <w:rPr>
          <w:rFonts w:ascii="Times New Roman" w:hAnsi="Times New Roman" w:cs="Times New Roman"/>
          <w:sz w:val="24"/>
          <w:szCs w:val="24"/>
        </w:rPr>
        <w:t>. Midwives working in the health service face the challenge of com</w:t>
      </w:r>
      <w:r w:rsidR="006A49AD" w:rsidRPr="00154EB7">
        <w:rPr>
          <w:rFonts w:ascii="Times New Roman" w:hAnsi="Times New Roman" w:cs="Times New Roman"/>
          <w:sz w:val="24"/>
          <w:szCs w:val="24"/>
        </w:rPr>
        <w:t>peting expectations and demands</w:t>
      </w:r>
      <w:r w:rsidR="00AF6180" w:rsidRPr="00154EB7">
        <w:rPr>
          <w:rFonts w:ascii="Times New Roman" w:hAnsi="Times New Roman" w:cs="Times New Roman"/>
          <w:sz w:val="24"/>
          <w:szCs w:val="24"/>
        </w:rPr>
        <w:t xml:space="preserve">. Exemplifying Schwartz’s values theory, they are required to meet women’s needs and </w:t>
      </w:r>
      <w:r w:rsidR="00AB4D5A" w:rsidRPr="00154EB7">
        <w:rPr>
          <w:rFonts w:ascii="Times New Roman" w:hAnsi="Times New Roman" w:cs="Times New Roman"/>
          <w:sz w:val="24"/>
          <w:szCs w:val="24"/>
        </w:rPr>
        <w:t>reflect the ideology of providing ‘wo</w:t>
      </w:r>
      <w:r w:rsidR="00AF6180" w:rsidRPr="00154EB7">
        <w:rPr>
          <w:rFonts w:ascii="Times New Roman" w:hAnsi="Times New Roman" w:cs="Times New Roman"/>
          <w:sz w:val="24"/>
          <w:szCs w:val="24"/>
        </w:rPr>
        <w:t>man centred care’ while practicing</w:t>
      </w:r>
      <w:r w:rsidR="00AB4D5A" w:rsidRPr="00154EB7">
        <w:rPr>
          <w:rFonts w:ascii="Times New Roman" w:hAnsi="Times New Roman" w:cs="Times New Roman"/>
          <w:sz w:val="24"/>
          <w:szCs w:val="24"/>
        </w:rPr>
        <w:t xml:space="preserve"> </w:t>
      </w:r>
      <w:r w:rsidR="003672D5">
        <w:rPr>
          <w:rFonts w:ascii="Times New Roman" w:hAnsi="Times New Roman" w:cs="Times New Roman"/>
          <w:sz w:val="24"/>
          <w:szCs w:val="24"/>
        </w:rPr>
        <w:t>in</w:t>
      </w:r>
      <w:r w:rsidR="00AB4D5A" w:rsidRPr="00154EB7">
        <w:rPr>
          <w:rFonts w:ascii="Times New Roman" w:hAnsi="Times New Roman" w:cs="Times New Roman"/>
          <w:sz w:val="24"/>
          <w:szCs w:val="24"/>
        </w:rPr>
        <w:t xml:space="preserve"> healthcare systems which endorse ‘efficiency’, targets and standardisation of care (</w:t>
      </w:r>
      <w:r w:rsidR="006A49AD" w:rsidRPr="00154EB7">
        <w:rPr>
          <w:rFonts w:ascii="Times New Roman" w:hAnsi="Times New Roman" w:cs="Times New Roman"/>
          <w:sz w:val="24"/>
          <w:szCs w:val="24"/>
        </w:rPr>
        <w:t>Hunter 2004).</w:t>
      </w:r>
      <w:r w:rsidR="00AB4D5A" w:rsidRPr="00154EB7">
        <w:rPr>
          <w:rFonts w:ascii="Times New Roman" w:hAnsi="Times New Roman" w:cs="Times New Roman"/>
          <w:sz w:val="24"/>
          <w:szCs w:val="24"/>
        </w:rPr>
        <w:t xml:space="preserve"> The potential tension that this situation evokes is recognised (Rankin </w:t>
      </w:r>
      <w:r w:rsidR="00AB4D5A" w:rsidRPr="00154EB7">
        <w:rPr>
          <w:rFonts w:ascii="Times New Roman" w:hAnsi="Times New Roman" w:cs="Times New Roman"/>
          <w:i/>
          <w:sz w:val="24"/>
          <w:szCs w:val="24"/>
        </w:rPr>
        <w:t>et al.</w:t>
      </w:r>
      <w:r w:rsidR="004A717F" w:rsidRPr="00154EB7">
        <w:rPr>
          <w:rFonts w:ascii="Times New Roman" w:hAnsi="Times New Roman" w:cs="Times New Roman"/>
          <w:sz w:val="24"/>
          <w:szCs w:val="24"/>
        </w:rPr>
        <w:t xml:space="preserve"> 2013) and it may result in cog</w:t>
      </w:r>
      <w:r w:rsidR="00556D4C" w:rsidRPr="00154EB7">
        <w:rPr>
          <w:rFonts w:ascii="Times New Roman" w:hAnsi="Times New Roman" w:cs="Times New Roman"/>
          <w:sz w:val="24"/>
          <w:szCs w:val="24"/>
        </w:rPr>
        <w:t>nitive-blindness (Paley</w:t>
      </w:r>
      <w:r w:rsidR="00C102E5" w:rsidRPr="00154EB7">
        <w:rPr>
          <w:rFonts w:ascii="Times New Roman" w:hAnsi="Times New Roman" w:cs="Times New Roman"/>
          <w:sz w:val="24"/>
          <w:szCs w:val="24"/>
        </w:rPr>
        <w:t xml:space="preserve"> 2014) </w:t>
      </w:r>
      <w:r w:rsidR="00556D4C" w:rsidRPr="00154EB7">
        <w:rPr>
          <w:rFonts w:ascii="Times New Roman" w:hAnsi="Times New Roman" w:cs="Times New Roman"/>
          <w:sz w:val="24"/>
          <w:szCs w:val="24"/>
        </w:rPr>
        <w:t>and moral distress (Banks &amp;</w:t>
      </w:r>
      <w:r w:rsidR="00D1133C" w:rsidRPr="00154EB7">
        <w:rPr>
          <w:rFonts w:ascii="Times New Roman" w:hAnsi="Times New Roman" w:cs="Times New Roman"/>
          <w:sz w:val="24"/>
          <w:szCs w:val="24"/>
        </w:rPr>
        <w:t xml:space="preserve"> Gallagher, 2009, Mauno </w:t>
      </w:r>
      <w:r w:rsidR="00D1133C" w:rsidRPr="00154EB7">
        <w:rPr>
          <w:rFonts w:ascii="Times New Roman" w:hAnsi="Times New Roman" w:cs="Times New Roman"/>
          <w:i/>
          <w:sz w:val="24"/>
          <w:szCs w:val="24"/>
        </w:rPr>
        <w:t>et al</w:t>
      </w:r>
      <w:r w:rsidR="00D1133C" w:rsidRPr="00154EB7">
        <w:rPr>
          <w:rFonts w:ascii="Times New Roman" w:hAnsi="Times New Roman" w:cs="Times New Roman"/>
          <w:sz w:val="24"/>
          <w:szCs w:val="24"/>
        </w:rPr>
        <w:t xml:space="preserve"> 2016</w:t>
      </w:r>
      <w:r w:rsidR="00C102E5" w:rsidRPr="00154EB7">
        <w:rPr>
          <w:rFonts w:ascii="Times New Roman" w:hAnsi="Times New Roman" w:cs="Times New Roman"/>
          <w:sz w:val="24"/>
          <w:szCs w:val="24"/>
        </w:rPr>
        <w:t xml:space="preserve">). </w:t>
      </w:r>
      <w:r w:rsidR="00D1133C" w:rsidRPr="00154EB7">
        <w:rPr>
          <w:rFonts w:ascii="Times New Roman" w:hAnsi="Times New Roman" w:cs="Times New Roman"/>
          <w:sz w:val="24"/>
          <w:szCs w:val="24"/>
        </w:rPr>
        <w:t xml:space="preserve">Occupational ‘burn </w:t>
      </w:r>
      <w:r w:rsidR="00556D4C" w:rsidRPr="00154EB7">
        <w:rPr>
          <w:rFonts w:ascii="Times New Roman" w:hAnsi="Times New Roman" w:cs="Times New Roman"/>
          <w:sz w:val="24"/>
          <w:szCs w:val="24"/>
        </w:rPr>
        <w:t>out’ (Sandall 1998, Hunter &amp; Deery</w:t>
      </w:r>
      <w:r w:rsidR="00D1133C" w:rsidRPr="00154EB7">
        <w:rPr>
          <w:rFonts w:ascii="Times New Roman" w:hAnsi="Times New Roman" w:cs="Times New Roman"/>
          <w:sz w:val="24"/>
          <w:szCs w:val="24"/>
        </w:rPr>
        <w:t xml:space="preserve"> 2009</w:t>
      </w:r>
      <w:r w:rsidR="00746F14" w:rsidRPr="00154EB7">
        <w:rPr>
          <w:rFonts w:ascii="Times New Roman" w:hAnsi="Times New Roman" w:cs="Times New Roman"/>
          <w:sz w:val="24"/>
          <w:szCs w:val="24"/>
        </w:rPr>
        <w:t>)</w:t>
      </w:r>
      <w:r w:rsidR="00D1133C" w:rsidRPr="00154EB7">
        <w:rPr>
          <w:rFonts w:ascii="Times New Roman" w:hAnsi="Times New Roman" w:cs="Times New Roman"/>
          <w:sz w:val="24"/>
          <w:szCs w:val="24"/>
        </w:rPr>
        <w:t xml:space="preserve"> </w:t>
      </w:r>
      <w:r w:rsidR="008A5F99" w:rsidRPr="00154EB7">
        <w:rPr>
          <w:rFonts w:ascii="Times New Roman" w:hAnsi="Times New Roman" w:cs="Times New Roman"/>
          <w:sz w:val="24"/>
          <w:szCs w:val="24"/>
        </w:rPr>
        <w:t>associated with a dissonance between an outer portrayal of feeling</w:t>
      </w:r>
      <w:r w:rsidR="00E83767" w:rsidRPr="00154EB7">
        <w:rPr>
          <w:rFonts w:ascii="Times New Roman" w:hAnsi="Times New Roman" w:cs="Times New Roman"/>
          <w:sz w:val="24"/>
          <w:szCs w:val="24"/>
        </w:rPr>
        <w:t xml:space="preserve"> (socially acceptable displays of emotions)</w:t>
      </w:r>
      <w:r w:rsidR="008A5F99" w:rsidRPr="00154EB7">
        <w:rPr>
          <w:rFonts w:ascii="Times New Roman" w:hAnsi="Times New Roman" w:cs="Times New Roman"/>
          <w:sz w:val="24"/>
          <w:szCs w:val="24"/>
        </w:rPr>
        <w:t xml:space="preserve"> and inner emotions, </w:t>
      </w:r>
      <w:r w:rsidR="00D1133C" w:rsidRPr="00154EB7">
        <w:rPr>
          <w:rFonts w:ascii="Times New Roman" w:hAnsi="Times New Roman" w:cs="Times New Roman"/>
          <w:sz w:val="24"/>
          <w:szCs w:val="24"/>
        </w:rPr>
        <w:t xml:space="preserve">has </w:t>
      </w:r>
      <w:r w:rsidR="00746F14" w:rsidRPr="00154EB7">
        <w:rPr>
          <w:rFonts w:ascii="Times New Roman" w:hAnsi="Times New Roman" w:cs="Times New Roman"/>
          <w:sz w:val="24"/>
          <w:szCs w:val="24"/>
        </w:rPr>
        <w:t xml:space="preserve">also </w:t>
      </w:r>
      <w:r w:rsidR="00D1133C" w:rsidRPr="00154EB7">
        <w:rPr>
          <w:rFonts w:ascii="Times New Roman" w:hAnsi="Times New Roman" w:cs="Times New Roman"/>
          <w:sz w:val="24"/>
          <w:szCs w:val="24"/>
        </w:rPr>
        <w:t xml:space="preserve">been identified amongst </w:t>
      </w:r>
      <w:r w:rsidR="00746F14" w:rsidRPr="00154EB7">
        <w:rPr>
          <w:rFonts w:ascii="Times New Roman" w:hAnsi="Times New Roman" w:cs="Times New Roman"/>
          <w:sz w:val="24"/>
          <w:szCs w:val="24"/>
        </w:rPr>
        <w:t xml:space="preserve">caring </w:t>
      </w:r>
      <w:r w:rsidR="00D1133C" w:rsidRPr="00154EB7">
        <w:rPr>
          <w:rFonts w:ascii="Times New Roman" w:hAnsi="Times New Roman" w:cs="Times New Roman"/>
          <w:sz w:val="24"/>
          <w:szCs w:val="24"/>
        </w:rPr>
        <w:t>pr</w:t>
      </w:r>
      <w:r w:rsidR="00746F14" w:rsidRPr="00154EB7">
        <w:rPr>
          <w:rFonts w:ascii="Times New Roman" w:hAnsi="Times New Roman" w:cs="Times New Roman"/>
          <w:sz w:val="24"/>
          <w:szCs w:val="24"/>
        </w:rPr>
        <w:t>ofessions</w:t>
      </w:r>
      <w:r w:rsidR="008A5F99" w:rsidRPr="00154EB7">
        <w:rPr>
          <w:rFonts w:ascii="Times New Roman" w:hAnsi="Times New Roman" w:cs="Times New Roman"/>
          <w:sz w:val="24"/>
          <w:szCs w:val="24"/>
        </w:rPr>
        <w:t>. This conflict can result</w:t>
      </w:r>
      <w:r w:rsidR="00746F14" w:rsidRPr="00154EB7">
        <w:rPr>
          <w:rFonts w:ascii="Times New Roman" w:hAnsi="Times New Roman" w:cs="Times New Roman"/>
          <w:sz w:val="24"/>
          <w:szCs w:val="24"/>
        </w:rPr>
        <w:t xml:space="preserve"> in depersonalisation and suppression of</w:t>
      </w:r>
      <w:r w:rsidR="00E83767" w:rsidRPr="00154EB7">
        <w:rPr>
          <w:rFonts w:ascii="Times New Roman" w:hAnsi="Times New Roman" w:cs="Times New Roman"/>
          <w:sz w:val="24"/>
          <w:szCs w:val="24"/>
        </w:rPr>
        <w:t xml:space="preserve"> internal feelings </w:t>
      </w:r>
      <w:r w:rsidR="008A5F99" w:rsidRPr="00154EB7">
        <w:rPr>
          <w:rFonts w:ascii="Times New Roman" w:hAnsi="Times New Roman" w:cs="Times New Roman"/>
          <w:sz w:val="24"/>
          <w:szCs w:val="24"/>
        </w:rPr>
        <w:t>and ‘burn out’ (</w:t>
      </w:r>
      <w:r w:rsidR="00556D4C" w:rsidRPr="00154EB7">
        <w:rPr>
          <w:rFonts w:ascii="Times New Roman" w:hAnsi="Times New Roman" w:cs="Times New Roman"/>
          <w:sz w:val="24"/>
          <w:szCs w:val="24"/>
        </w:rPr>
        <w:t xml:space="preserve">Hunter &amp; Deery </w:t>
      </w:r>
      <w:r w:rsidR="00746F14" w:rsidRPr="00154EB7">
        <w:rPr>
          <w:rFonts w:ascii="Times New Roman" w:hAnsi="Times New Roman" w:cs="Times New Roman"/>
          <w:sz w:val="24"/>
          <w:szCs w:val="24"/>
        </w:rPr>
        <w:t xml:space="preserve">2009). </w:t>
      </w:r>
      <w:r w:rsidR="00030127" w:rsidRPr="00154EB7">
        <w:rPr>
          <w:rFonts w:ascii="Times New Roman" w:hAnsi="Times New Roman" w:cs="Times New Roman"/>
          <w:sz w:val="24"/>
          <w:szCs w:val="24"/>
        </w:rPr>
        <w:t>Research</w:t>
      </w:r>
      <w:r w:rsidR="00556D4C" w:rsidRPr="00154EB7">
        <w:rPr>
          <w:rFonts w:ascii="Times New Roman" w:hAnsi="Times New Roman" w:cs="Times New Roman"/>
          <w:sz w:val="24"/>
          <w:szCs w:val="24"/>
        </w:rPr>
        <w:t xml:space="preserve"> (McAllister and McKinnon</w:t>
      </w:r>
      <w:r w:rsidR="00C07E06" w:rsidRPr="00154EB7">
        <w:rPr>
          <w:rFonts w:ascii="Times New Roman" w:hAnsi="Times New Roman" w:cs="Times New Roman"/>
          <w:sz w:val="24"/>
          <w:szCs w:val="24"/>
        </w:rPr>
        <w:t xml:space="preserve"> 2009, McDonald </w:t>
      </w:r>
      <w:r w:rsidR="00C07E06" w:rsidRPr="00154EB7">
        <w:rPr>
          <w:rFonts w:ascii="Times New Roman" w:hAnsi="Times New Roman" w:cs="Times New Roman"/>
          <w:i/>
          <w:sz w:val="24"/>
          <w:szCs w:val="24"/>
        </w:rPr>
        <w:t>et al.</w:t>
      </w:r>
      <w:r w:rsidR="00C07E06" w:rsidRPr="00154EB7">
        <w:rPr>
          <w:rFonts w:ascii="Times New Roman" w:hAnsi="Times New Roman" w:cs="Times New Roman"/>
          <w:sz w:val="24"/>
          <w:szCs w:val="24"/>
        </w:rPr>
        <w:t xml:space="preserve"> 2016)</w:t>
      </w:r>
      <w:r w:rsidR="00030127" w:rsidRPr="00154EB7">
        <w:rPr>
          <w:rFonts w:ascii="Times New Roman" w:hAnsi="Times New Roman" w:cs="Times New Roman"/>
          <w:sz w:val="24"/>
          <w:szCs w:val="24"/>
        </w:rPr>
        <w:t xml:space="preserve"> supports the importance of self-reflection techniques to mediate against the effect of professional burnout</w:t>
      </w:r>
      <w:r w:rsidR="00C07E06" w:rsidRPr="00154EB7">
        <w:rPr>
          <w:rFonts w:ascii="Times New Roman" w:hAnsi="Times New Roman" w:cs="Times New Roman"/>
          <w:sz w:val="24"/>
          <w:szCs w:val="24"/>
        </w:rPr>
        <w:t xml:space="preserve"> when meeting the demands of health service provision. </w:t>
      </w:r>
    </w:p>
    <w:p w14:paraId="32CAAE8E" w14:textId="77777777" w:rsidR="00AB4D5A" w:rsidRPr="00154EB7" w:rsidRDefault="00C102E5" w:rsidP="00154EB7">
      <w:pPr>
        <w:spacing w:line="480" w:lineRule="auto"/>
        <w:jc w:val="both"/>
        <w:rPr>
          <w:rFonts w:ascii="Times New Roman" w:hAnsi="Times New Roman" w:cs="Times New Roman"/>
          <w:bCs/>
          <w:sz w:val="24"/>
          <w:szCs w:val="24"/>
        </w:rPr>
      </w:pPr>
      <w:r w:rsidRPr="00154EB7">
        <w:rPr>
          <w:rFonts w:ascii="Times New Roman" w:hAnsi="Times New Roman" w:cs="Times New Roman"/>
          <w:sz w:val="24"/>
          <w:szCs w:val="24"/>
        </w:rPr>
        <w:t>S</w:t>
      </w:r>
      <w:r w:rsidR="00AB4D5A" w:rsidRPr="00154EB7">
        <w:rPr>
          <w:rFonts w:ascii="Times New Roman" w:hAnsi="Times New Roman" w:cs="Times New Roman"/>
          <w:sz w:val="24"/>
          <w:szCs w:val="24"/>
        </w:rPr>
        <w:t>election of the future midwifery workforce, indeed all caring professions, not only has to consider ‘what’ are the d</w:t>
      </w:r>
      <w:r w:rsidR="00C47FC7" w:rsidRPr="00154EB7">
        <w:rPr>
          <w:rFonts w:ascii="Times New Roman" w:hAnsi="Times New Roman" w:cs="Times New Roman"/>
          <w:sz w:val="24"/>
          <w:szCs w:val="24"/>
        </w:rPr>
        <w:t xml:space="preserve">esirable personal values but situate these </w:t>
      </w:r>
      <w:r w:rsidR="00AB4D5A" w:rsidRPr="00154EB7">
        <w:rPr>
          <w:rFonts w:ascii="Times New Roman" w:hAnsi="Times New Roman" w:cs="Times New Roman"/>
          <w:sz w:val="24"/>
          <w:szCs w:val="24"/>
        </w:rPr>
        <w:t>alongside identifying those individuals who possess the pote</w:t>
      </w:r>
      <w:r w:rsidR="008A5F99" w:rsidRPr="00154EB7">
        <w:rPr>
          <w:rFonts w:ascii="Times New Roman" w:hAnsi="Times New Roman" w:cs="Times New Roman"/>
          <w:sz w:val="24"/>
          <w:szCs w:val="24"/>
        </w:rPr>
        <w:t>ntial to be able to manage competing demands.   Important to</w:t>
      </w:r>
      <w:r w:rsidR="00AB4D5A" w:rsidRPr="00154EB7">
        <w:rPr>
          <w:rFonts w:ascii="Times New Roman" w:hAnsi="Times New Roman" w:cs="Times New Roman"/>
          <w:sz w:val="24"/>
          <w:szCs w:val="24"/>
        </w:rPr>
        <w:t xml:space="preserve"> this, is the need for an individual to be ‘self-aware’; to be able to recognise their own values and aspirations and how they can impact on the care they provide (Karimi </w:t>
      </w:r>
      <w:r w:rsidR="00AB4D5A" w:rsidRPr="00154EB7">
        <w:rPr>
          <w:rFonts w:ascii="Times New Roman" w:hAnsi="Times New Roman" w:cs="Times New Roman"/>
          <w:i/>
          <w:sz w:val="24"/>
          <w:szCs w:val="24"/>
        </w:rPr>
        <w:t>et al</w:t>
      </w:r>
      <w:r w:rsidR="00556D4C" w:rsidRPr="00154EB7">
        <w:rPr>
          <w:rFonts w:ascii="Times New Roman" w:hAnsi="Times New Roman" w:cs="Times New Roman"/>
          <w:sz w:val="24"/>
          <w:szCs w:val="24"/>
        </w:rPr>
        <w:t>.</w:t>
      </w:r>
      <w:r w:rsidR="00AB4D5A" w:rsidRPr="00154EB7">
        <w:rPr>
          <w:rFonts w:ascii="Times New Roman" w:hAnsi="Times New Roman" w:cs="Times New Roman"/>
          <w:sz w:val="24"/>
          <w:szCs w:val="24"/>
        </w:rPr>
        <w:t xml:space="preserve"> 2013). </w:t>
      </w:r>
    </w:p>
    <w:p w14:paraId="24974B70" w14:textId="3E47C318" w:rsidR="000C0A81" w:rsidRPr="00154EB7" w:rsidRDefault="005B6A9A"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Central to VBR processes are NHS Constitution (DH, 2012) val</w:t>
      </w:r>
      <w:r w:rsidR="00204AA3" w:rsidRPr="00154EB7">
        <w:rPr>
          <w:rFonts w:ascii="Times New Roman" w:hAnsi="Times New Roman" w:cs="Times New Roman"/>
          <w:sz w:val="24"/>
          <w:szCs w:val="24"/>
        </w:rPr>
        <w:t>ues. W</w:t>
      </w:r>
      <w:r w:rsidR="000C0A81" w:rsidRPr="00154EB7">
        <w:rPr>
          <w:rFonts w:ascii="Times New Roman" w:hAnsi="Times New Roman" w:cs="Times New Roman"/>
          <w:sz w:val="24"/>
          <w:szCs w:val="24"/>
        </w:rPr>
        <w:t>e suggest an enhancement of the compassion value</w:t>
      </w:r>
      <w:r w:rsidRPr="00154EB7">
        <w:rPr>
          <w:rFonts w:ascii="Times New Roman" w:hAnsi="Times New Roman" w:cs="Times New Roman"/>
          <w:sz w:val="24"/>
          <w:szCs w:val="24"/>
        </w:rPr>
        <w:t xml:space="preserve"> </w:t>
      </w:r>
      <w:r w:rsidR="000C0A81" w:rsidRPr="00154EB7">
        <w:rPr>
          <w:rFonts w:ascii="Times New Roman" w:hAnsi="Times New Roman" w:cs="Times New Roman"/>
          <w:sz w:val="24"/>
          <w:szCs w:val="24"/>
        </w:rPr>
        <w:t>to read</w:t>
      </w:r>
      <w:r w:rsidR="0013690A" w:rsidRPr="00154EB7">
        <w:rPr>
          <w:rFonts w:ascii="Times New Roman" w:hAnsi="Times New Roman" w:cs="Times New Roman"/>
          <w:sz w:val="24"/>
          <w:szCs w:val="24"/>
        </w:rPr>
        <w:t>:</w:t>
      </w:r>
    </w:p>
    <w:p w14:paraId="5B35D6F6" w14:textId="77777777" w:rsidR="000C0A81" w:rsidRPr="00154EB7" w:rsidRDefault="000C0A81" w:rsidP="00154EB7">
      <w:pPr>
        <w:spacing w:line="480" w:lineRule="auto"/>
        <w:ind w:left="720"/>
        <w:jc w:val="both"/>
        <w:rPr>
          <w:rFonts w:ascii="Times New Roman" w:hAnsi="Times New Roman" w:cs="Times New Roman"/>
          <w:b/>
          <w:sz w:val="24"/>
          <w:szCs w:val="24"/>
        </w:rPr>
      </w:pPr>
      <w:r w:rsidRPr="00154EB7">
        <w:rPr>
          <w:rFonts w:ascii="Times New Roman" w:hAnsi="Times New Roman" w:cs="Times New Roman"/>
          <w:b/>
          <w:sz w:val="24"/>
          <w:szCs w:val="24"/>
        </w:rPr>
        <w:t xml:space="preserve">‘We ensure that compassion is central to the care we provide and we respond with humanity, </w:t>
      </w:r>
      <w:r w:rsidRPr="00154EB7">
        <w:rPr>
          <w:rFonts w:ascii="Times New Roman" w:hAnsi="Times New Roman" w:cs="Times New Roman"/>
          <w:b/>
          <w:i/>
          <w:sz w:val="24"/>
          <w:szCs w:val="24"/>
        </w:rPr>
        <w:t>‘sustainable emotionality’</w:t>
      </w:r>
      <w:r w:rsidRPr="00154EB7">
        <w:rPr>
          <w:rFonts w:ascii="Times New Roman" w:hAnsi="Times New Roman" w:cs="Times New Roman"/>
          <w:b/>
          <w:sz w:val="24"/>
          <w:szCs w:val="24"/>
        </w:rPr>
        <w:t xml:space="preserve"> and kindness to each person’s pain, distress, anxiety or need’. </w:t>
      </w:r>
    </w:p>
    <w:p w14:paraId="3B847BF3" w14:textId="77777777" w:rsidR="000C0A81" w:rsidRPr="00154EB7" w:rsidRDefault="000C0A81"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i/>
          <w:sz w:val="24"/>
          <w:szCs w:val="24"/>
        </w:rPr>
        <w:t>‘Sustainable emotionality’</w:t>
      </w:r>
      <w:r w:rsidRPr="00154EB7">
        <w:rPr>
          <w:rFonts w:ascii="Times New Roman" w:hAnsi="Times New Roman" w:cs="Times New Roman"/>
          <w:bCs/>
          <w:sz w:val="24"/>
          <w:szCs w:val="24"/>
        </w:rPr>
        <w:t xml:space="preserve"> meaning: </w:t>
      </w:r>
      <w:r w:rsidRPr="00154EB7">
        <w:rPr>
          <w:rFonts w:ascii="Times New Roman" w:hAnsi="Times New Roman" w:cs="Times New Roman"/>
          <w:bCs/>
          <w:sz w:val="24"/>
          <w:szCs w:val="24"/>
          <w:lang w:val="en-US"/>
        </w:rPr>
        <w:t xml:space="preserve">‘A carer’s ability to engage with people in a healthcare relationship which features emotional engagement, sensitivity and responsiveness, self-reflection and self-awareness; to foster a ‘caring moment’ which is perceived as authentic by the recipient and is sustainable by the care </w:t>
      </w:r>
      <w:r w:rsidR="005652B5" w:rsidRPr="00154EB7">
        <w:rPr>
          <w:rFonts w:ascii="Times New Roman" w:hAnsi="Times New Roman" w:cs="Times New Roman"/>
          <w:bCs/>
          <w:sz w:val="24"/>
          <w:szCs w:val="24"/>
          <w:lang w:val="en-US"/>
        </w:rPr>
        <w:t>provider.</w:t>
      </w:r>
    </w:p>
    <w:p w14:paraId="6493F849" w14:textId="77777777" w:rsidR="00E003A8" w:rsidRPr="00154EB7" w:rsidRDefault="005B6A9A"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T</w:t>
      </w:r>
      <w:r w:rsidR="00E003A8" w:rsidRPr="00154EB7">
        <w:rPr>
          <w:rFonts w:ascii="Times New Roman" w:hAnsi="Times New Roman" w:cs="Times New Roman"/>
          <w:bCs/>
          <w:sz w:val="24"/>
          <w:szCs w:val="24"/>
        </w:rPr>
        <w:t>he ‘sustainable emotionality’ conceived in this paper is different; it incorporate</w:t>
      </w:r>
      <w:r w:rsidRPr="00154EB7">
        <w:rPr>
          <w:rFonts w:ascii="Times New Roman" w:hAnsi="Times New Roman" w:cs="Times New Roman"/>
          <w:bCs/>
          <w:sz w:val="24"/>
          <w:szCs w:val="24"/>
        </w:rPr>
        <w:t>s some of the personal qualities</w:t>
      </w:r>
      <w:r w:rsidR="00E003A8" w:rsidRPr="00154EB7">
        <w:rPr>
          <w:rFonts w:ascii="Times New Roman" w:hAnsi="Times New Roman" w:cs="Times New Roman"/>
          <w:bCs/>
          <w:sz w:val="24"/>
          <w:szCs w:val="24"/>
        </w:rPr>
        <w:t xml:space="preserve"> associat</w:t>
      </w:r>
      <w:r w:rsidR="006A49AD" w:rsidRPr="00154EB7">
        <w:rPr>
          <w:rFonts w:ascii="Times New Roman" w:hAnsi="Times New Roman" w:cs="Times New Roman"/>
          <w:bCs/>
          <w:sz w:val="24"/>
          <w:szCs w:val="24"/>
        </w:rPr>
        <w:t xml:space="preserve">ed with EI </w:t>
      </w:r>
      <w:r w:rsidR="00E003A8" w:rsidRPr="00154EB7">
        <w:rPr>
          <w:rFonts w:ascii="Times New Roman" w:hAnsi="Times New Roman" w:cs="Times New Roman"/>
          <w:bCs/>
          <w:sz w:val="24"/>
          <w:szCs w:val="24"/>
        </w:rPr>
        <w:t>as well as features of care and compassion but includes a susta</w:t>
      </w:r>
      <w:r w:rsidR="008A5F99" w:rsidRPr="00154EB7">
        <w:rPr>
          <w:rFonts w:ascii="Times New Roman" w:hAnsi="Times New Roman" w:cs="Times New Roman"/>
          <w:bCs/>
          <w:sz w:val="24"/>
          <w:szCs w:val="24"/>
        </w:rPr>
        <w:t>inable dimension s</w:t>
      </w:r>
      <w:r w:rsidR="00E003A8" w:rsidRPr="00154EB7">
        <w:rPr>
          <w:rFonts w:ascii="Times New Roman" w:hAnsi="Times New Roman" w:cs="Times New Roman"/>
          <w:bCs/>
          <w:sz w:val="24"/>
          <w:szCs w:val="24"/>
        </w:rPr>
        <w:t>o impo</w:t>
      </w:r>
      <w:r w:rsidR="000C0A81" w:rsidRPr="00154EB7">
        <w:rPr>
          <w:rFonts w:ascii="Times New Roman" w:hAnsi="Times New Roman" w:cs="Times New Roman"/>
          <w:bCs/>
          <w:sz w:val="24"/>
          <w:szCs w:val="24"/>
        </w:rPr>
        <w:t>rtan</w:t>
      </w:r>
      <w:r w:rsidR="006A49AD" w:rsidRPr="00154EB7">
        <w:rPr>
          <w:rFonts w:ascii="Times New Roman" w:hAnsi="Times New Roman" w:cs="Times New Roman"/>
          <w:bCs/>
          <w:sz w:val="24"/>
          <w:szCs w:val="24"/>
        </w:rPr>
        <w:t>t in today’s health service (Hunter 2009</w:t>
      </w:r>
      <w:r w:rsidR="000C0A81" w:rsidRPr="00154EB7">
        <w:rPr>
          <w:rFonts w:ascii="Times New Roman" w:hAnsi="Times New Roman" w:cs="Times New Roman"/>
          <w:bCs/>
          <w:sz w:val="24"/>
          <w:szCs w:val="24"/>
        </w:rPr>
        <w:t>).</w:t>
      </w:r>
      <w:r w:rsidR="00FD515F" w:rsidRPr="00154EB7">
        <w:rPr>
          <w:rFonts w:ascii="Times New Roman" w:hAnsi="Times New Roman" w:cs="Times New Roman"/>
          <w:bCs/>
          <w:sz w:val="24"/>
          <w:szCs w:val="24"/>
        </w:rPr>
        <w:t xml:space="preserve"> The fluidity of th</w:t>
      </w:r>
      <w:r w:rsidR="008A5F99" w:rsidRPr="00154EB7">
        <w:rPr>
          <w:rFonts w:ascii="Times New Roman" w:hAnsi="Times New Roman" w:cs="Times New Roman"/>
          <w:bCs/>
          <w:sz w:val="24"/>
          <w:szCs w:val="24"/>
        </w:rPr>
        <w:t>e conceptualisation is emphasised</w:t>
      </w:r>
      <w:r w:rsidR="00FD515F" w:rsidRPr="00154EB7">
        <w:rPr>
          <w:rFonts w:ascii="Times New Roman" w:hAnsi="Times New Roman" w:cs="Times New Roman"/>
          <w:bCs/>
          <w:sz w:val="24"/>
          <w:szCs w:val="24"/>
        </w:rPr>
        <w:t>; a responsive, sensitive midwife will eng</w:t>
      </w:r>
      <w:r w:rsidR="006A49AD" w:rsidRPr="00154EB7">
        <w:rPr>
          <w:rFonts w:ascii="Times New Roman" w:hAnsi="Times New Roman" w:cs="Times New Roman"/>
          <w:bCs/>
          <w:sz w:val="24"/>
          <w:szCs w:val="24"/>
        </w:rPr>
        <w:t>age with a woman in a way that meet</w:t>
      </w:r>
      <w:r w:rsidR="00FD515F" w:rsidRPr="00154EB7">
        <w:rPr>
          <w:rFonts w:ascii="Times New Roman" w:hAnsi="Times New Roman" w:cs="Times New Roman"/>
          <w:bCs/>
          <w:sz w:val="24"/>
          <w:szCs w:val="24"/>
        </w:rPr>
        <w:t>s the woman’s needs. Some women might value a deeper engagement</w:t>
      </w:r>
      <w:r w:rsidR="006A49AD" w:rsidRPr="00154EB7">
        <w:rPr>
          <w:rFonts w:ascii="Times New Roman" w:hAnsi="Times New Roman" w:cs="Times New Roman"/>
          <w:bCs/>
          <w:sz w:val="24"/>
          <w:szCs w:val="24"/>
        </w:rPr>
        <w:t>,</w:t>
      </w:r>
      <w:r w:rsidR="00FD515F" w:rsidRPr="00154EB7">
        <w:rPr>
          <w:rFonts w:ascii="Times New Roman" w:hAnsi="Times New Roman" w:cs="Times New Roman"/>
          <w:bCs/>
          <w:sz w:val="24"/>
          <w:szCs w:val="24"/>
        </w:rPr>
        <w:t xml:space="preserve"> others more superficial but it is the skill of the midwife to be able to </w:t>
      </w:r>
      <w:r w:rsidRPr="00154EB7">
        <w:rPr>
          <w:rFonts w:ascii="Times New Roman" w:hAnsi="Times New Roman" w:cs="Times New Roman"/>
          <w:bCs/>
          <w:sz w:val="24"/>
          <w:szCs w:val="24"/>
        </w:rPr>
        <w:t xml:space="preserve">be sensitive to this and </w:t>
      </w:r>
      <w:r w:rsidR="00FD515F" w:rsidRPr="00154EB7">
        <w:rPr>
          <w:rFonts w:ascii="Times New Roman" w:hAnsi="Times New Roman" w:cs="Times New Roman"/>
          <w:bCs/>
          <w:sz w:val="24"/>
          <w:szCs w:val="24"/>
        </w:rPr>
        <w:t>respond appropriately.</w:t>
      </w:r>
    </w:p>
    <w:p w14:paraId="1BA8EEA6" w14:textId="77777777" w:rsidR="00A25995" w:rsidRPr="00154EB7" w:rsidRDefault="00AF7323" w:rsidP="00154EB7">
      <w:pPr>
        <w:spacing w:line="480" w:lineRule="auto"/>
        <w:jc w:val="both"/>
        <w:rPr>
          <w:rFonts w:ascii="Times New Roman" w:hAnsi="Times New Roman" w:cs="Times New Roman"/>
          <w:b/>
          <w:bCs/>
          <w:sz w:val="24"/>
          <w:szCs w:val="24"/>
          <w:lang w:val="en-US"/>
        </w:rPr>
      </w:pPr>
      <w:r w:rsidRPr="00154EB7">
        <w:rPr>
          <w:rFonts w:ascii="Times New Roman" w:hAnsi="Times New Roman" w:cs="Times New Roman"/>
          <w:b/>
          <w:bCs/>
          <w:sz w:val="24"/>
          <w:szCs w:val="24"/>
          <w:lang w:val="en-US"/>
        </w:rPr>
        <w:t>CONCLUSION</w:t>
      </w:r>
    </w:p>
    <w:p w14:paraId="3AD81FE3" w14:textId="77777777" w:rsidR="009F0F8F" w:rsidRPr="00154EB7" w:rsidRDefault="000C0A81"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This paper is about acknowledging emotions in health care relation</w:t>
      </w:r>
      <w:r w:rsidR="008D4207" w:rsidRPr="00154EB7">
        <w:rPr>
          <w:rFonts w:ascii="Times New Roman" w:hAnsi="Times New Roman" w:cs="Times New Roman"/>
          <w:bCs/>
          <w:sz w:val="24"/>
          <w:szCs w:val="24"/>
        </w:rPr>
        <w:t>ships and situating them in a</w:t>
      </w:r>
      <w:r w:rsidRPr="00154EB7">
        <w:rPr>
          <w:rFonts w:ascii="Times New Roman" w:hAnsi="Times New Roman" w:cs="Times New Roman"/>
          <w:bCs/>
          <w:sz w:val="24"/>
          <w:szCs w:val="24"/>
        </w:rPr>
        <w:t xml:space="preserve"> theoretic</w:t>
      </w:r>
      <w:r w:rsidR="009F0F8F" w:rsidRPr="00154EB7">
        <w:rPr>
          <w:rFonts w:ascii="Times New Roman" w:hAnsi="Times New Roman" w:cs="Times New Roman"/>
          <w:bCs/>
          <w:sz w:val="24"/>
          <w:szCs w:val="24"/>
        </w:rPr>
        <w:t>al framework. A</w:t>
      </w:r>
      <w:r w:rsidRPr="00154EB7">
        <w:rPr>
          <w:rFonts w:ascii="Times New Roman" w:hAnsi="Times New Roman" w:cs="Times New Roman"/>
          <w:bCs/>
          <w:sz w:val="24"/>
          <w:szCs w:val="24"/>
        </w:rPr>
        <w:t>n apparent omission in the current</w:t>
      </w:r>
      <w:r w:rsidR="00B53A7F" w:rsidRPr="00154EB7">
        <w:rPr>
          <w:rFonts w:ascii="Times New Roman" w:hAnsi="Times New Roman" w:cs="Times New Roman"/>
          <w:bCs/>
          <w:sz w:val="24"/>
          <w:szCs w:val="24"/>
        </w:rPr>
        <w:t xml:space="preserve"> considerations of VBR</w:t>
      </w:r>
      <w:r w:rsidR="009F0F8F" w:rsidRPr="00154EB7">
        <w:rPr>
          <w:rFonts w:ascii="Times New Roman" w:hAnsi="Times New Roman" w:cs="Times New Roman"/>
          <w:bCs/>
          <w:sz w:val="24"/>
          <w:szCs w:val="24"/>
        </w:rPr>
        <w:t xml:space="preserve"> is highlighted</w:t>
      </w:r>
      <w:r w:rsidRPr="00154EB7">
        <w:rPr>
          <w:rFonts w:ascii="Times New Roman" w:hAnsi="Times New Roman" w:cs="Times New Roman"/>
          <w:bCs/>
          <w:sz w:val="24"/>
          <w:szCs w:val="24"/>
        </w:rPr>
        <w:t xml:space="preserve"> where an enhancement to the core values is sugg</w:t>
      </w:r>
      <w:r w:rsidR="004A717F" w:rsidRPr="00154EB7">
        <w:rPr>
          <w:rFonts w:ascii="Times New Roman" w:hAnsi="Times New Roman" w:cs="Times New Roman"/>
          <w:bCs/>
          <w:sz w:val="24"/>
          <w:szCs w:val="24"/>
        </w:rPr>
        <w:t>ested. Noteworthy is the</w:t>
      </w:r>
      <w:r w:rsidRPr="00154EB7">
        <w:rPr>
          <w:rFonts w:ascii="Times New Roman" w:hAnsi="Times New Roman" w:cs="Times New Roman"/>
          <w:bCs/>
          <w:sz w:val="24"/>
          <w:szCs w:val="24"/>
        </w:rPr>
        <w:t xml:space="preserve"> relevance of thi</w:t>
      </w:r>
      <w:r w:rsidR="00FD515F" w:rsidRPr="00154EB7">
        <w:rPr>
          <w:rFonts w:ascii="Times New Roman" w:hAnsi="Times New Roman" w:cs="Times New Roman"/>
          <w:bCs/>
          <w:sz w:val="24"/>
          <w:szCs w:val="24"/>
        </w:rPr>
        <w:t>s discussion to all health care relationship</w:t>
      </w:r>
      <w:r w:rsidR="009F0F8F" w:rsidRPr="00154EB7">
        <w:rPr>
          <w:rFonts w:ascii="Times New Roman" w:hAnsi="Times New Roman" w:cs="Times New Roman"/>
          <w:bCs/>
          <w:sz w:val="24"/>
          <w:szCs w:val="24"/>
        </w:rPr>
        <w:t>s</w:t>
      </w:r>
      <w:r w:rsidR="00FD515F" w:rsidRPr="00154EB7">
        <w:rPr>
          <w:rFonts w:ascii="Times New Roman" w:hAnsi="Times New Roman" w:cs="Times New Roman"/>
          <w:bCs/>
          <w:sz w:val="24"/>
          <w:szCs w:val="24"/>
        </w:rPr>
        <w:t xml:space="preserve">. Peplau’s </w:t>
      </w:r>
      <w:r w:rsidR="005652B5" w:rsidRPr="00154EB7">
        <w:rPr>
          <w:rFonts w:ascii="Times New Roman" w:hAnsi="Times New Roman" w:cs="Times New Roman"/>
          <w:bCs/>
          <w:sz w:val="24"/>
          <w:szCs w:val="24"/>
        </w:rPr>
        <w:t>(1952</w:t>
      </w:r>
      <w:r w:rsidR="009F0F8F" w:rsidRPr="00154EB7">
        <w:rPr>
          <w:rFonts w:ascii="Times New Roman" w:hAnsi="Times New Roman" w:cs="Times New Roman"/>
          <w:bCs/>
          <w:sz w:val="24"/>
          <w:szCs w:val="24"/>
        </w:rPr>
        <w:t xml:space="preserve">) </w:t>
      </w:r>
      <w:r w:rsidR="00FD515F" w:rsidRPr="00154EB7">
        <w:rPr>
          <w:rFonts w:ascii="Times New Roman" w:hAnsi="Times New Roman" w:cs="Times New Roman"/>
          <w:bCs/>
          <w:sz w:val="24"/>
          <w:szCs w:val="24"/>
        </w:rPr>
        <w:t xml:space="preserve">seminal considerations are written from a nursing perspective. We argue that </w:t>
      </w:r>
      <w:r w:rsidR="009F0F8F" w:rsidRPr="00154EB7">
        <w:rPr>
          <w:rFonts w:ascii="Times New Roman" w:hAnsi="Times New Roman" w:cs="Times New Roman"/>
          <w:bCs/>
          <w:sz w:val="24"/>
          <w:szCs w:val="24"/>
        </w:rPr>
        <w:t xml:space="preserve">it is important to acknowledge the generic relevance of </w:t>
      </w:r>
      <w:r w:rsidR="004A717F" w:rsidRPr="00154EB7">
        <w:rPr>
          <w:rFonts w:ascii="Times New Roman" w:hAnsi="Times New Roman" w:cs="Times New Roman"/>
          <w:bCs/>
          <w:sz w:val="24"/>
          <w:szCs w:val="24"/>
        </w:rPr>
        <w:t xml:space="preserve">this ‘softer’ side of ‘care’ </w:t>
      </w:r>
      <w:r w:rsidR="009F0F8F" w:rsidRPr="00154EB7">
        <w:rPr>
          <w:rFonts w:ascii="Times New Roman" w:hAnsi="Times New Roman" w:cs="Times New Roman"/>
          <w:bCs/>
          <w:sz w:val="24"/>
          <w:szCs w:val="24"/>
        </w:rPr>
        <w:t>because emotions impact on human behaviour and arguably affect each and every one of us.</w:t>
      </w:r>
      <w:r w:rsidR="00C07E06" w:rsidRPr="00154EB7">
        <w:rPr>
          <w:rFonts w:ascii="Times New Roman" w:hAnsi="Times New Roman" w:cs="Times New Roman"/>
          <w:bCs/>
          <w:sz w:val="24"/>
          <w:szCs w:val="24"/>
        </w:rPr>
        <w:t xml:space="preserve"> Further empirical research is needed to evaluate how VBR is conceptualised and adopted to inform selection process to caring professions and whether </w:t>
      </w:r>
      <w:r w:rsidR="008A5F99" w:rsidRPr="00154EB7">
        <w:rPr>
          <w:rFonts w:ascii="Times New Roman" w:hAnsi="Times New Roman" w:cs="Times New Roman"/>
          <w:bCs/>
          <w:sz w:val="24"/>
          <w:szCs w:val="24"/>
        </w:rPr>
        <w:t>those selected are able to health service users’ needs ensuring</w:t>
      </w:r>
      <w:r w:rsidR="00C07E06" w:rsidRPr="00154EB7">
        <w:rPr>
          <w:rFonts w:ascii="Times New Roman" w:hAnsi="Times New Roman" w:cs="Times New Roman"/>
          <w:bCs/>
          <w:sz w:val="24"/>
          <w:szCs w:val="24"/>
        </w:rPr>
        <w:t xml:space="preserve"> the continuance of </w:t>
      </w:r>
      <w:r w:rsidR="008A5F99" w:rsidRPr="00154EB7">
        <w:rPr>
          <w:rFonts w:ascii="Times New Roman" w:hAnsi="Times New Roman" w:cs="Times New Roman"/>
          <w:bCs/>
          <w:sz w:val="24"/>
          <w:szCs w:val="24"/>
        </w:rPr>
        <w:t>high quality care provision.</w:t>
      </w:r>
    </w:p>
    <w:p w14:paraId="104C092E" w14:textId="77777777" w:rsidR="00A25995" w:rsidRPr="00154EB7" w:rsidRDefault="00A25995" w:rsidP="00154EB7">
      <w:pPr>
        <w:spacing w:line="480" w:lineRule="auto"/>
        <w:jc w:val="both"/>
        <w:rPr>
          <w:rFonts w:ascii="Times New Roman" w:hAnsi="Times New Roman" w:cs="Times New Roman"/>
          <w:bCs/>
          <w:sz w:val="24"/>
          <w:szCs w:val="24"/>
          <w:lang w:val="en-US"/>
        </w:rPr>
      </w:pPr>
    </w:p>
    <w:p w14:paraId="5008E8A6" w14:textId="77777777" w:rsidR="00AD52D2" w:rsidRPr="00154EB7" w:rsidRDefault="00AD52D2" w:rsidP="00154EB7">
      <w:pPr>
        <w:spacing w:line="480" w:lineRule="auto"/>
        <w:jc w:val="both"/>
        <w:rPr>
          <w:rFonts w:ascii="Times New Roman" w:hAnsi="Times New Roman" w:cs="Times New Roman"/>
          <w:sz w:val="24"/>
          <w:szCs w:val="24"/>
        </w:rPr>
      </w:pPr>
    </w:p>
    <w:p w14:paraId="00D21854" w14:textId="77777777" w:rsidR="00AD52D2" w:rsidRPr="00154EB7" w:rsidRDefault="00AD52D2" w:rsidP="00154EB7">
      <w:pPr>
        <w:spacing w:line="480" w:lineRule="auto"/>
        <w:jc w:val="both"/>
        <w:rPr>
          <w:rFonts w:ascii="Times New Roman" w:hAnsi="Times New Roman" w:cs="Times New Roman"/>
          <w:sz w:val="24"/>
          <w:szCs w:val="24"/>
        </w:rPr>
      </w:pPr>
    </w:p>
    <w:p w14:paraId="16FBF0D6" w14:textId="77777777" w:rsidR="00AD52D2" w:rsidRPr="00154EB7" w:rsidRDefault="00AD52D2" w:rsidP="00154EB7">
      <w:pPr>
        <w:spacing w:line="480" w:lineRule="auto"/>
        <w:jc w:val="both"/>
        <w:rPr>
          <w:rFonts w:ascii="Times New Roman" w:hAnsi="Times New Roman" w:cs="Times New Roman"/>
          <w:sz w:val="24"/>
          <w:szCs w:val="24"/>
        </w:rPr>
      </w:pPr>
    </w:p>
    <w:p w14:paraId="5A52FC90" w14:textId="77777777" w:rsidR="00AD52D2" w:rsidRPr="00154EB7" w:rsidRDefault="00AD52D2" w:rsidP="00154EB7">
      <w:pPr>
        <w:spacing w:line="480" w:lineRule="auto"/>
        <w:jc w:val="both"/>
        <w:rPr>
          <w:rFonts w:ascii="Times New Roman" w:hAnsi="Times New Roman" w:cs="Times New Roman"/>
          <w:sz w:val="24"/>
          <w:szCs w:val="24"/>
        </w:rPr>
      </w:pPr>
    </w:p>
    <w:p w14:paraId="3CAFF5D8" w14:textId="77777777" w:rsidR="00154EB7" w:rsidRPr="00154EB7" w:rsidRDefault="00154EB7" w:rsidP="00154EB7">
      <w:pPr>
        <w:spacing w:line="480" w:lineRule="auto"/>
        <w:rPr>
          <w:rFonts w:ascii="Times New Roman" w:hAnsi="Times New Roman" w:cs="Times New Roman"/>
          <w:b/>
          <w:sz w:val="24"/>
          <w:szCs w:val="24"/>
        </w:rPr>
      </w:pPr>
      <w:r w:rsidRPr="00154EB7">
        <w:rPr>
          <w:rFonts w:ascii="Times New Roman" w:hAnsi="Times New Roman" w:cs="Times New Roman"/>
          <w:b/>
          <w:sz w:val="24"/>
          <w:szCs w:val="24"/>
        </w:rPr>
        <w:br w:type="page"/>
      </w:r>
    </w:p>
    <w:p w14:paraId="4577333D" w14:textId="77777777" w:rsidR="00AD52D2" w:rsidRPr="00154EB7" w:rsidRDefault="00AD52D2" w:rsidP="00154EB7">
      <w:pPr>
        <w:spacing w:line="480" w:lineRule="auto"/>
        <w:jc w:val="center"/>
        <w:rPr>
          <w:rFonts w:ascii="Times New Roman" w:hAnsi="Times New Roman" w:cs="Times New Roman"/>
          <w:b/>
          <w:sz w:val="24"/>
          <w:szCs w:val="24"/>
        </w:rPr>
      </w:pPr>
      <w:r w:rsidRPr="00154EB7">
        <w:rPr>
          <w:rFonts w:ascii="Times New Roman" w:hAnsi="Times New Roman" w:cs="Times New Roman"/>
          <w:b/>
          <w:sz w:val="24"/>
          <w:szCs w:val="24"/>
        </w:rPr>
        <w:t>References</w:t>
      </w:r>
    </w:p>
    <w:p w14:paraId="08F587DA"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Allan, H. (2009) </w:t>
      </w:r>
      <w:r w:rsidR="00CA1565" w:rsidRPr="00154EB7">
        <w:rPr>
          <w:rFonts w:ascii="Times New Roman" w:hAnsi="Times New Roman" w:cs="Times New Roman"/>
          <w:i/>
          <w:sz w:val="24"/>
          <w:szCs w:val="24"/>
        </w:rPr>
        <w:t>Managing Intimacy and Emotions in Advanced Fertility Care: the Future of Nursing and Midwifery R</w:t>
      </w:r>
      <w:r w:rsidRPr="00154EB7">
        <w:rPr>
          <w:rFonts w:ascii="Times New Roman" w:hAnsi="Times New Roman" w:cs="Times New Roman"/>
          <w:i/>
          <w:sz w:val="24"/>
          <w:szCs w:val="24"/>
        </w:rPr>
        <w:t xml:space="preserve">oles.  </w:t>
      </w:r>
      <w:r w:rsidRPr="00154EB7">
        <w:rPr>
          <w:rFonts w:ascii="Times New Roman" w:hAnsi="Times New Roman" w:cs="Times New Roman"/>
          <w:sz w:val="24"/>
          <w:szCs w:val="24"/>
        </w:rPr>
        <w:t xml:space="preserve">M&amp;K </w:t>
      </w:r>
      <w:r w:rsidR="00CA1565" w:rsidRPr="00154EB7">
        <w:rPr>
          <w:rFonts w:ascii="Times New Roman" w:hAnsi="Times New Roman" w:cs="Times New Roman"/>
          <w:sz w:val="24"/>
          <w:szCs w:val="24"/>
        </w:rPr>
        <w:t>Publishing, Keswick.</w:t>
      </w:r>
    </w:p>
    <w:p w14:paraId="4E695DC2" w14:textId="77777777" w:rsidR="00AD52D2" w:rsidRPr="00154EB7" w:rsidRDefault="00311E21"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Akerjordet, K. &amp; Severinsson, E. (2004) </w:t>
      </w:r>
      <w:r w:rsidR="00AD52D2" w:rsidRPr="00154EB7">
        <w:rPr>
          <w:rFonts w:ascii="Times New Roman" w:hAnsi="Times New Roman" w:cs="Times New Roman"/>
          <w:sz w:val="24"/>
          <w:szCs w:val="24"/>
        </w:rPr>
        <w:t>Emotional intelligence in mental healt</w:t>
      </w:r>
      <w:r w:rsidRPr="00154EB7">
        <w:rPr>
          <w:rFonts w:ascii="Times New Roman" w:hAnsi="Times New Roman" w:cs="Times New Roman"/>
          <w:sz w:val="24"/>
          <w:szCs w:val="24"/>
        </w:rPr>
        <w:t>h nurses talking about practice.</w:t>
      </w:r>
      <w:r w:rsidR="00AD52D2" w:rsidRPr="00154EB7">
        <w:rPr>
          <w:rFonts w:ascii="Times New Roman" w:hAnsi="Times New Roman" w:cs="Times New Roman"/>
          <w:sz w:val="24"/>
          <w:szCs w:val="24"/>
        </w:rPr>
        <w:t xml:space="preserve"> </w:t>
      </w:r>
      <w:r w:rsidR="00AD52D2" w:rsidRPr="00154EB7">
        <w:rPr>
          <w:rFonts w:ascii="Times New Roman" w:hAnsi="Times New Roman" w:cs="Times New Roman"/>
          <w:i/>
          <w:sz w:val="24"/>
          <w:szCs w:val="24"/>
        </w:rPr>
        <w:t>International J</w:t>
      </w:r>
      <w:r w:rsidRPr="00154EB7">
        <w:rPr>
          <w:rFonts w:ascii="Times New Roman" w:hAnsi="Times New Roman" w:cs="Times New Roman"/>
          <w:i/>
          <w:sz w:val="24"/>
          <w:szCs w:val="24"/>
        </w:rPr>
        <w:t>ournal of Mental Health Nursing</w:t>
      </w:r>
      <w:r w:rsidR="00AD52D2"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13</w:t>
      </w:r>
      <w:r w:rsidRPr="00154EB7">
        <w:rPr>
          <w:rFonts w:ascii="Times New Roman" w:hAnsi="Times New Roman" w:cs="Times New Roman"/>
          <w:sz w:val="24"/>
          <w:szCs w:val="24"/>
        </w:rPr>
        <w:t xml:space="preserve">, </w:t>
      </w:r>
      <w:r w:rsidR="00AD52D2" w:rsidRPr="00154EB7">
        <w:rPr>
          <w:rFonts w:ascii="Times New Roman" w:hAnsi="Times New Roman" w:cs="Times New Roman"/>
          <w:sz w:val="24"/>
          <w:szCs w:val="24"/>
        </w:rPr>
        <w:t>164-170.</w:t>
      </w:r>
    </w:p>
    <w:p w14:paraId="3B3EB1B8" w14:textId="5D13B415" w:rsidR="00AD52D2" w:rsidRPr="00154EB7" w:rsidRDefault="00311E21"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Akerjordet, K. &amp; Severinsson, E. (2007) </w:t>
      </w:r>
      <w:r w:rsidR="00AD52D2" w:rsidRPr="00154EB7">
        <w:rPr>
          <w:rFonts w:ascii="Times New Roman" w:hAnsi="Times New Roman" w:cs="Times New Roman"/>
          <w:sz w:val="24"/>
          <w:szCs w:val="24"/>
        </w:rPr>
        <w:t>Emotional intelligence: part 1: the development of s</w:t>
      </w:r>
      <w:r w:rsidRPr="00154EB7">
        <w:rPr>
          <w:rFonts w:ascii="Times New Roman" w:hAnsi="Times New Roman" w:cs="Times New Roman"/>
          <w:sz w:val="24"/>
          <w:szCs w:val="24"/>
        </w:rPr>
        <w:t>cales and psychometric testing.</w:t>
      </w:r>
      <w:r w:rsidR="00AD52D2" w:rsidRPr="00154EB7">
        <w:rPr>
          <w:rFonts w:ascii="Times New Roman" w:hAnsi="Times New Roman" w:cs="Times New Roman"/>
          <w:sz w:val="24"/>
          <w:szCs w:val="24"/>
        </w:rPr>
        <w:t xml:space="preserve"> </w:t>
      </w:r>
      <w:r w:rsidR="00AD52D2" w:rsidRPr="00154EB7">
        <w:rPr>
          <w:rFonts w:ascii="Times New Roman" w:hAnsi="Times New Roman" w:cs="Times New Roman"/>
          <w:i/>
          <w:sz w:val="24"/>
          <w:szCs w:val="24"/>
        </w:rPr>
        <w:t>Nursing and Health Sciences,</w:t>
      </w:r>
      <w:r w:rsidRPr="00154EB7">
        <w:rPr>
          <w:rFonts w:ascii="Times New Roman" w:hAnsi="Times New Roman" w:cs="Times New Roman"/>
          <w:sz w:val="24"/>
          <w:szCs w:val="24"/>
        </w:rPr>
        <w:t xml:space="preserve"> </w:t>
      </w:r>
      <w:r w:rsidRPr="00154EB7">
        <w:rPr>
          <w:rFonts w:ascii="Times New Roman" w:hAnsi="Times New Roman" w:cs="Times New Roman"/>
          <w:b/>
          <w:sz w:val="24"/>
          <w:szCs w:val="24"/>
        </w:rPr>
        <w:t>11</w:t>
      </w:r>
      <w:r w:rsidR="00BB4C9E">
        <w:rPr>
          <w:rFonts w:ascii="Times New Roman" w:hAnsi="Times New Roman" w:cs="Times New Roman"/>
          <w:sz w:val="24"/>
          <w:szCs w:val="24"/>
        </w:rPr>
        <w:t xml:space="preserve">, </w:t>
      </w:r>
      <w:r w:rsidR="00AD52D2" w:rsidRPr="00154EB7">
        <w:rPr>
          <w:rFonts w:ascii="Times New Roman" w:hAnsi="Times New Roman" w:cs="Times New Roman"/>
          <w:sz w:val="24"/>
          <w:szCs w:val="24"/>
        </w:rPr>
        <w:t>58-63.</w:t>
      </w:r>
    </w:p>
    <w:p w14:paraId="6F34BC4D"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Bar-On, R. (1997). </w:t>
      </w:r>
      <w:r w:rsidRPr="00154EB7">
        <w:rPr>
          <w:rFonts w:ascii="Times New Roman" w:hAnsi="Times New Roman" w:cs="Times New Roman"/>
          <w:i/>
          <w:iCs/>
          <w:sz w:val="24"/>
          <w:szCs w:val="24"/>
        </w:rPr>
        <w:t>The Emotional Quotient Inventory</w:t>
      </w:r>
      <w:r w:rsidRPr="00154EB7">
        <w:rPr>
          <w:rFonts w:ascii="Times New Roman" w:hAnsi="Times New Roman" w:cs="Times New Roman"/>
          <w:sz w:val="24"/>
          <w:szCs w:val="24"/>
        </w:rPr>
        <w:t xml:space="preserve"> (</w:t>
      </w:r>
      <w:r w:rsidRPr="00154EB7">
        <w:rPr>
          <w:rFonts w:ascii="Times New Roman" w:hAnsi="Times New Roman" w:cs="Times New Roman"/>
          <w:i/>
          <w:iCs/>
          <w:sz w:val="24"/>
          <w:szCs w:val="24"/>
        </w:rPr>
        <w:t>EQ-i</w:t>
      </w:r>
      <w:r w:rsidRPr="00154EB7">
        <w:rPr>
          <w:rFonts w:ascii="Times New Roman" w:hAnsi="Times New Roman" w:cs="Times New Roman"/>
          <w:sz w:val="24"/>
          <w:szCs w:val="24"/>
        </w:rPr>
        <w:t xml:space="preserve">): </w:t>
      </w:r>
      <w:r w:rsidR="00311E21" w:rsidRPr="00154EB7">
        <w:rPr>
          <w:rFonts w:ascii="Times New Roman" w:hAnsi="Times New Roman" w:cs="Times New Roman"/>
          <w:i/>
          <w:iCs/>
          <w:sz w:val="24"/>
          <w:szCs w:val="24"/>
        </w:rPr>
        <w:t>A Test of Emotional I</w:t>
      </w:r>
      <w:r w:rsidRPr="00154EB7">
        <w:rPr>
          <w:rFonts w:ascii="Times New Roman" w:hAnsi="Times New Roman" w:cs="Times New Roman"/>
          <w:i/>
          <w:iCs/>
          <w:sz w:val="24"/>
          <w:szCs w:val="24"/>
        </w:rPr>
        <w:t>ntelligence</w:t>
      </w:r>
      <w:r w:rsidR="00311E21" w:rsidRPr="00154EB7">
        <w:rPr>
          <w:rFonts w:ascii="Times New Roman" w:hAnsi="Times New Roman" w:cs="Times New Roman"/>
          <w:sz w:val="24"/>
          <w:szCs w:val="24"/>
        </w:rPr>
        <w:t>. Multi-Health Systems, Inc, Toronto.</w:t>
      </w:r>
    </w:p>
    <w:p w14:paraId="5528DBB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Beake, S., Rose, V., Weavers, A., </w:t>
      </w:r>
      <w:r w:rsidR="00311E21" w:rsidRPr="00154EB7">
        <w:rPr>
          <w:rFonts w:ascii="Times New Roman" w:hAnsi="Times New Roman" w:cs="Times New Roman"/>
          <w:sz w:val="24"/>
          <w:szCs w:val="24"/>
        </w:rPr>
        <w:t xml:space="preserve">&amp; Wray, J. (2010) </w:t>
      </w:r>
      <w:r w:rsidRPr="00154EB7">
        <w:rPr>
          <w:rFonts w:ascii="Times New Roman" w:hAnsi="Times New Roman" w:cs="Times New Roman"/>
          <w:sz w:val="24"/>
          <w:szCs w:val="24"/>
        </w:rPr>
        <w:t>A qualitative study of the experiences and expectations of women receiving in-patient postnatal care</w:t>
      </w:r>
      <w:r w:rsidR="00311E21" w:rsidRPr="00154EB7">
        <w:rPr>
          <w:rFonts w:ascii="Times New Roman" w:hAnsi="Times New Roman" w:cs="Times New Roman"/>
          <w:sz w:val="24"/>
          <w:szCs w:val="24"/>
        </w:rPr>
        <w:t xml:space="preserve"> in one English maternity unit.</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 xml:space="preserve">BMC Pregnancy and Childbirth, </w:t>
      </w:r>
      <w:r w:rsidRPr="00154EB7">
        <w:rPr>
          <w:rFonts w:ascii="Times New Roman" w:hAnsi="Times New Roman" w:cs="Times New Roman"/>
          <w:sz w:val="24"/>
          <w:szCs w:val="24"/>
        </w:rPr>
        <w:t>10, 70.</w:t>
      </w:r>
    </w:p>
    <w:p w14:paraId="1B820487"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Berg, L., Lundgren, I., Hermansson, E., </w:t>
      </w:r>
      <w:r w:rsidR="00311E21" w:rsidRPr="00154EB7">
        <w:rPr>
          <w:rFonts w:ascii="Times New Roman" w:hAnsi="Times New Roman" w:cs="Times New Roman"/>
          <w:sz w:val="24"/>
          <w:szCs w:val="24"/>
        </w:rPr>
        <w:t xml:space="preserve">&amp; </w:t>
      </w:r>
      <w:r w:rsidRPr="00154EB7">
        <w:rPr>
          <w:rFonts w:ascii="Times New Roman" w:hAnsi="Times New Roman" w:cs="Times New Roman"/>
          <w:sz w:val="24"/>
          <w:szCs w:val="24"/>
        </w:rPr>
        <w:t>Wahlberg, V. (</w:t>
      </w:r>
      <w:r w:rsidR="00311E21" w:rsidRPr="00154EB7">
        <w:rPr>
          <w:rFonts w:ascii="Times New Roman" w:hAnsi="Times New Roman" w:cs="Times New Roman"/>
          <w:sz w:val="24"/>
          <w:szCs w:val="24"/>
        </w:rPr>
        <w:t xml:space="preserve">1996) </w:t>
      </w:r>
      <w:r w:rsidRPr="00154EB7">
        <w:rPr>
          <w:rFonts w:ascii="Times New Roman" w:hAnsi="Times New Roman" w:cs="Times New Roman"/>
          <w:sz w:val="24"/>
          <w:szCs w:val="24"/>
        </w:rPr>
        <w:t>Women’s experience of the encounter with</w:t>
      </w:r>
      <w:r w:rsidR="00311E21" w:rsidRPr="00154EB7">
        <w:rPr>
          <w:rFonts w:ascii="Times New Roman" w:hAnsi="Times New Roman" w:cs="Times New Roman"/>
          <w:sz w:val="24"/>
          <w:szCs w:val="24"/>
        </w:rPr>
        <w:t xml:space="preserve"> the midwife during childbirth.</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Midwifery</w:t>
      </w:r>
      <w:r w:rsidRPr="00154EB7">
        <w:rPr>
          <w:rFonts w:ascii="Times New Roman" w:hAnsi="Times New Roman" w:cs="Times New Roman"/>
          <w:sz w:val="24"/>
          <w:szCs w:val="24"/>
        </w:rPr>
        <w:t xml:space="preserve">, </w:t>
      </w:r>
      <w:r w:rsidRPr="00154EB7">
        <w:rPr>
          <w:rFonts w:ascii="Times New Roman" w:hAnsi="Times New Roman" w:cs="Times New Roman"/>
          <w:b/>
          <w:sz w:val="24"/>
          <w:szCs w:val="24"/>
        </w:rPr>
        <w:t>12</w:t>
      </w:r>
      <w:r w:rsidR="00311E21" w:rsidRPr="00154EB7">
        <w:rPr>
          <w:rFonts w:ascii="Times New Roman" w:hAnsi="Times New Roman" w:cs="Times New Roman"/>
          <w:sz w:val="24"/>
          <w:szCs w:val="24"/>
        </w:rPr>
        <w:t xml:space="preserve">, </w:t>
      </w:r>
      <w:r w:rsidRPr="00154EB7">
        <w:rPr>
          <w:rFonts w:ascii="Times New Roman" w:hAnsi="Times New Roman" w:cs="Times New Roman"/>
          <w:sz w:val="24"/>
          <w:szCs w:val="24"/>
        </w:rPr>
        <w:t>11-15.</w:t>
      </w:r>
    </w:p>
    <w:p w14:paraId="65F46AFC"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Berwick, D. (2013) </w:t>
      </w:r>
      <w:r w:rsidRPr="00154EB7">
        <w:rPr>
          <w:rFonts w:ascii="Times New Roman" w:hAnsi="Times New Roman" w:cs="Times New Roman"/>
          <w:i/>
          <w:sz w:val="24"/>
          <w:szCs w:val="24"/>
        </w:rPr>
        <w:t xml:space="preserve">Berwick review into patient safety. </w:t>
      </w:r>
      <w:r w:rsidRPr="00154EB7">
        <w:rPr>
          <w:rFonts w:ascii="Times New Roman" w:hAnsi="Times New Roman" w:cs="Times New Roman"/>
          <w:sz w:val="24"/>
          <w:szCs w:val="24"/>
        </w:rPr>
        <w:t>London:</w:t>
      </w:r>
      <w:r w:rsidRPr="00154EB7">
        <w:rPr>
          <w:rFonts w:ascii="Times New Roman" w:hAnsi="Times New Roman" w:cs="Times New Roman"/>
          <w:i/>
          <w:sz w:val="24"/>
          <w:szCs w:val="24"/>
        </w:rPr>
        <w:t xml:space="preserve"> </w:t>
      </w:r>
      <w:r w:rsidRPr="00154EB7">
        <w:rPr>
          <w:rFonts w:ascii="Times New Roman" w:hAnsi="Times New Roman" w:cs="Times New Roman"/>
          <w:sz w:val="24"/>
          <w:szCs w:val="24"/>
        </w:rPr>
        <w:t xml:space="preserve">Department of Health. Available at: </w:t>
      </w:r>
      <w:hyperlink r:id="rId9" w:history="1">
        <w:r w:rsidRPr="00154EB7">
          <w:rPr>
            <w:rStyle w:val="Hyperlink"/>
            <w:rFonts w:ascii="Times New Roman" w:hAnsi="Times New Roman" w:cs="Times New Roman"/>
            <w:color w:val="auto"/>
            <w:sz w:val="24"/>
            <w:szCs w:val="24"/>
          </w:rPr>
          <w:t>https://www.gov.uk/government/publications/berwick-review-into-patient-safety</w:t>
        </w:r>
      </w:hyperlink>
      <w:r w:rsidRPr="00154EB7">
        <w:rPr>
          <w:rFonts w:ascii="Times New Roman" w:hAnsi="Times New Roman" w:cs="Times New Roman"/>
          <w:sz w:val="24"/>
          <w:szCs w:val="24"/>
        </w:rPr>
        <w:t xml:space="preserve">. </w:t>
      </w:r>
    </w:p>
    <w:p w14:paraId="6CB92B5F" w14:textId="44348E90" w:rsidR="00B53A7F" w:rsidRPr="00154EB7" w:rsidRDefault="00B53A7F"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Callwood</w:t>
      </w:r>
      <w:r w:rsidR="00311E21" w:rsidRPr="00154EB7">
        <w:rPr>
          <w:rFonts w:ascii="Times New Roman" w:hAnsi="Times New Roman" w:cs="Times New Roman"/>
          <w:sz w:val="24"/>
          <w:szCs w:val="24"/>
        </w:rPr>
        <w:t>, A., Allan, H. &amp; Cooke, D. (</w:t>
      </w:r>
      <w:r w:rsidRPr="00154EB7">
        <w:rPr>
          <w:rFonts w:ascii="Times New Roman" w:hAnsi="Times New Roman" w:cs="Times New Roman"/>
          <w:sz w:val="24"/>
          <w:szCs w:val="24"/>
        </w:rPr>
        <w:t>2012</w:t>
      </w:r>
      <w:r w:rsidR="00311E21" w:rsidRPr="00154EB7">
        <w:rPr>
          <w:rFonts w:ascii="Times New Roman" w:hAnsi="Times New Roman" w:cs="Times New Roman"/>
          <w:sz w:val="24"/>
          <w:szCs w:val="24"/>
        </w:rPr>
        <w:t xml:space="preserve">) Are current recruitment strategies for pre-registration student nurse and student midwife selection ‘fit for purpose’ from a UK perspective: Introducing the multiple mini interview. </w:t>
      </w:r>
      <w:r w:rsidR="00311E21" w:rsidRPr="00154EB7">
        <w:rPr>
          <w:rFonts w:ascii="Times New Roman" w:hAnsi="Times New Roman" w:cs="Times New Roman"/>
          <w:i/>
          <w:sz w:val="24"/>
          <w:szCs w:val="24"/>
        </w:rPr>
        <w:t xml:space="preserve">Nurse Education Today </w:t>
      </w:r>
      <w:r w:rsidR="00311E21" w:rsidRPr="00154EB7">
        <w:rPr>
          <w:rFonts w:ascii="Times New Roman" w:hAnsi="Times New Roman" w:cs="Times New Roman"/>
          <w:b/>
          <w:sz w:val="24"/>
          <w:szCs w:val="24"/>
        </w:rPr>
        <w:t>32</w:t>
      </w:r>
      <w:r w:rsidR="00311E21" w:rsidRPr="00154EB7">
        <w:rPr>
          <w:rFonts w:ascii="Times New Roman" w:hAnsi="Times New Roman" w:cs="Times New Roman"/>
          <w:sz w:val="24"/>
          <w:szCs w:val="24"/>
        </w:rPr>
        <w:t xml:space="preserve"> (8), 835-837</w:t>
      </w:r>
    </w:p>
    <w:p w14:paraId="16C1D5F3" w14:textId="77777777" w:rsidR="00B53A7F" w:rsidRPr="00154EB7" w:rsidRDefault="00B53A7F"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Callwood</w:t>
      </w:r>
      <w:r w:rsidR="00311E21" w:rsidRPr="00154EB7">
        <w:rPr>
          <w:rFonts w:ascii="Times New Roman" w:hAnsi="Times New Roman" w:cs="Times New Roman"/>
          <w:sz w:val="24"/>
          <w:szCs w:val="24"/>
        </w:rPr>
        <w:t>,</w:t>
      </w:r>
      <w:r w:rsidRPr="00154EB7">
        <w:rPr>
          <w:rFonts w:ascii="Times New Roman" w:hAnsi="Times New Roman" w:cs="Times New Roman"/>
          <w:sz w:val="24"/>
          <w:szCs w:val="24"/>
        </w:rPr>
        <w:t xml:space="preserve"> </w:t>
      </w:r>
      <w:r w:rsidR="00311E21" w:rsidRPr="00154EB7">
        <w:rPr>
          <w:rFonts w:ascii="Times New Roman" w:hAnsi="Times New Roman" w:cs="Times New Roman"/>
          <w:sz w:val="24"/>
          <w:szCs w:val="24"/>
        </w:rPr>
        <w:t>A., Allan, H. &amp; Cooke, D (</w:t>
      </w:r>
      <w:r w:rsidRPr="00154EB7">
        <w:rPr>
          <w:rFonts w:ascii="Times New Roman" w:hAnsi="Times New Roman" w:cs="Times New Roman"/>
          <w:sz w:val="24"/>
          <w:szCs w:val="24"/>
        </w:rPr>
        <w:t>2014</w:t>
      </w:r>
      <w:r w:rsidR="00311E21" w:rsidRPr="00154EB7">
        <w:rPr>
          <w:rFonts w:ascii="Times New Roman" w:hAnsi="Times New Roman" w:cs="Times New Roman"/>
          <w:sz w:val="24"/>
          <w:szCs w:val="24"/>
        </w:rPr>
        <w:t xml:space="preserve">) Developing and piloting the multiple mini interview in student midwife selection in a UK setting. </w:t>
      </w:r>
      <w:r w:rsidR="00311E21" w:rsidRPr="00154EB7">
        <w:rPr>
          <w:rFonts w:ascii="Times New Roman" w:hAnsi="Times New Roman" w:cs="Times New Roman"/>
          <w:i/>
          <w:sz w:val="24"/>
          <w:szCs w:val="24"/>
        </w:rPr>
        <w:t xml:space="preserve">Nurse Education Today </w:t>
      </w:r>
      <w:r w:rsidR="00311E21" w:rsidRPr="00154EB7">
        <w:rPr>
          <w:rFonts w:ascii="Times New Roman" w:hAnsi="Times New Roman" w:cs="Times New Roman"/>
          <w:b/>
          <w:sz w:val="24"/>
          <w:szCs w:val="24"/>
        </w:rPr>
        <w:t xml:space="preserve">34 </w:t>
      </w:r>
      <w:r w:rsidR="00311E21" w:rsidRPr="00154EB7">
        <w:rPr>
          <w:rFonts w:ascii="Times New Roman" w:hAnsi="Times New Roman" w:cs="Times New Roman"/>
          <w:sz w:val="24"/>
          <w:szCs w:val="24"/>
        </w:rPr>
        <w:t>(12), 1450-1454.</w:t>
      </w:r>
    </w:p>
    <w:p w14:paraId="25397743" w14:textId="77777777" w:rsidR="00B53A7F" w:rsidRPr="00154EB7" w:rsidRDefault="00B53A7F" w:rsidP="00154EB7">
      <w:pPr>
        <w:spacing w:line="480" w:lineRule="auto"/>
        <w:jc w:val="both"/>
        <w:rPr>
          <w:rFonts w:ascii="Times New Roman" w:hAnsi="Times New Roman" w:cs="Times New Roman"/>
          <w:i/>
          <w:sz w:val="24"/>
          <w:szCs w:val="24"/>
        </w:rPr>
      </w:pPr>
      <w:r w:rsidRPr="00154EB7">
        <w:rPr>
          <w:rFonts w:ascii="Times New Roman" w:hAnsi="Times New Roman" w:cs="Times New Roman"/>
          <w:sz w:val="24"/>
          <w:szCs w:val="24"/>
        </w:rPr>
        <w:t>Callwood</w:t>
      </w:r>
      <w:r w:rsidR="00311E21" w:rsidRPr="00154EB7">
        <w:rPr>
          <w:rFonts w:ascii="Times New Roman" w:hAnsi="Times New Roman" w:cs="Times New Roman"/>
          <w:sz w:val="24"/>
          <w:szCs w:val="24"/>
        </w:rPr>
        <w:t xml:space="preserve">, A. </w:t>
      </w:r>
      <w:proofErr w:type="gramStart"/>
      <w:r w:rsidR="00311E21" w:rsidRPr="00154EB7">
        <w:rPr>
          <w:rFonts w:ascii="Times New Roman" w:hAnsi="Times New Roman" w:cs="Times New Roman"/>
          <w:sz w:val="24"/>
          <w:szCs w:val="24"/>
        </w:rPr>
        <w:t>(</w:t>
      </w:r>
      <w:r w:rsidRPr="00154EB7">
        <w:rPr>
          <w:rFonts w:ascii="Times New Roman" w:hAnsi="Times New Roman" w:cs="Times New Roman"/>
          <w:sz w:val="24"/>
          <w:szCs w:val="24"/>
        </w:rPr>
        <w:t xml:space="preserve"> 2015</w:t>
      </w:r>
      <w:proofErr w:type="gramEnd"/>
      <w:r w:rsidR="00311E21" w:rsidRPr="00154EB7">
        <w:rPr>
          <w:rFonts w:ascii="Times New Roman" w:hAnsi="Times New Roman" w:cs="Times New Roman"/>
          <w:sz w:val="24"/>
          <w:szCs w:val="24"/>
        </w:rPr>
        <w:t xml:space="preserve">) </w:t>
      </w:r>
      <w:r w:rsidR="00311E21" w:rsidRPr="00154EB7">
        <w:rPr>
          <w:rFonts w:ascii="Times New Roman" w:hAnsi="Times New Roman" w:cs="Times New Roman"/>
          <w:i/>
          <w:sz w:val="24"/>
          <w:szCs w:val="24"/>
        </w:rPr>
        <w:t xml:space="preserve">Developing and Evaluating the Multiple Mini Interview in student Midwife Selection. </w:t>
      </w:r>
      <w:r w:rsidR="00311E21" w:rsidRPr="00154EB7">
        <w:rPr>
          <w:rFonts w:ascii="Times New Roman" w:hAnsi="Times New Roman" w:cs="Times New Roman"/>
          <w:sz w:val="24"/>
          <w:szCs w:val="24"/>
        </w:rPr>
        <w:t>PhD thesis available at ww.surrey.ac.uk</w:t>
      </w:r>
      <w:r w:rsidR="00311E21" w:rsidRPr="00154EB7">
        <w:rPr>
          <w:rFonts w:ascii="Times New Roman" w:hAnsi="Times New Roman" w:cs="Times New Roman"/>
          <w:i/>
          <w:sz w:val="24"/>
          <w:szCs w:val="24"/>
        </w:rPr>
        <w:t xml:space="preserve"> </w:t>
      </w:r>
    </w:p>
    <w:p w14:paraId="28A110B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Care Quality Commission (2013) </w:t>
      </w:r>
      <w:r w:rsidRPr="00154EB7">
        <w:rPr>
          <w:rFonts w:ascii="Times New Roman" w:hAnsi="Times New Roman" w:cs="Times New Roman"/>
          <w:i/>
          <w:sz w:val="24"/>
          <w:szCs w:val="24"/>
        </w:rPr>
        <w:t xml:space="preserve">Maternity Services Survey 2013. </w:t>
      </w:r>
      <w:r w:rsidRPr="00154EB7">
        <w:rPr>
          <w:rFonts w:ascii="Times New Roman" w:hAnsi="Times New Roman" w:cs="Times New Roman"/>
          <w:sz w:val="24"/>
          <w:szCs w:val="24"/>
        </w:rPr>
        <w:t xml:space="preserve">Available at: </w:t>
      </w:r>
      <w:hyperlink r:id="rId10" w:history="1">
        <w:r w:rsidRPr="00154EB7">
          <w:rPr>
            <w:rStyle w:val="Hyperlink"/>
            <w:rFonts w:ascii="Times New Roman" w:hAnsi="Times New Roman" w:cs="Times New Roman"/>
            <w:color w:val="auto"/>
            <w:sz w:val="24"/>
            <w:szCs w:val="24"/>
          </w:rPr>
          <w:t>http://www.cqc.org.uk/content/maternity-services-survey-2013</w:t>
        </w:r>
      </w:hyperlink>
      <w:r w:rsidRPr="00154EB7">
        <w:rPr>
          <w:rFonts w:ascii="Times New Roman" w:hAnsi="Times New Roman" w:cs="Times New Roman"/>
          <w:sz w:val="24"/>
          <w:szCs w:val="24"/>
        </w:rPr>
        <w:t xml:space="preserve">. </w:t>
      </w:r>
    </w:p>
    <w:p w14:paraId="460B325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Cavendish, C. (2013) </w:t>
      </w:r>
      <w:r w:rsidRPr="00154EB7">
        <w:rPr>
          <w:rFonts w:ascii="Times New Roman" w:hAnsi="Times New Roman" w:cs="Times New Roman"/>
          <w:i/>
          <w:sz w:val="24"/>
          <w:szCs w:val="24"/>
        </w:rPr>
        <w:t xml:space="preserve">The Cavendish Review. </w:t>
      </w:r>
      <w:r w:rsidRPr="00154EB7">
        <w:rPr>
          <w:rFonts w:ascii="Times New Roman" w:hAnsi="Times New Roman" w:cs="Times New Roman"/>
          <w:sz w:val="24"/>
          <w:szCs w:val="24"/>
        </w:rPr>
        <w:t xml:space="preserve">London: Department of Health. Available at: </w:t>
      </w:r>
      <w:hyperlink r:id="rId11" w:history="1">
        <w:r w:rsidRPr="00154EB7">
          <w:rPr>
            <w:rStyle w:val="Hyperlink"/>
            <w:rFonts w:ascii="Times New Roman" w:hAnsi="Times New Roman" w:cs="Times New Roman"/>
            <w:color w:val="auto"/>
            <w:sz w:val="24"/>
            <w:szCs w:val="24"/>
          </w:rPr>
          <w:t>https://www.gov.uk/government/uploads/system/uploads/attachment_data/file/236212/Cavendish_Review.pdf</w:t>
        </w:r>
      </w:hyperlink>
      <w:r w:rsidRPr="00154EB7">
        <w:rPr>
          <w:rFonts w:ascii="Times New Roman" w:hAnsi="Times New Roman" w:cs="Times New Roman"/>
          <w:sz w:val="24"/>
          <w:szCs w:val="24"/>
        </w:rPr>
        <w:t xml:space="preserve">. </w:t>
      </w:r>
    </w:p>
    <w:p w14:paraId="3697291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Cherniss, C., </w:t>
      </w:r>
      <w:r w:rsidR="00C344EB" w:rsidRPr="00154EB7">
        <w:rPr>
          <w:rFonts w:ascii="Times New Roman" w:hAnsi="Times New Roman" w:cs="Times New Roman"/>
          <w:sz w:val="24"/>
          <w:szCs w:val="24"/>
        </w:rPr>
        <w:t xml:space="preserve">&amp; Extein, M. (2006) </w:t>
      </w:r>
      <w:r w:rsidRPr="00154EB7">
        <w:rPr>
          <w:rFonts w:ascii="Times New Roman" w:hAnsi="Times New Roman" w:cs="Times New Roman"/>
          <w:sz w:val="24"/>
          <w:szCs w:val="24"/>
        </w:rPr>
        <w:t>Emotional intelligence: what doe</w:t>
      </w:r>
      <w:r w:rsidR="00C344EB" w:rsidRPr="00154EB7">
        <w:rPr>
          <w:rFonts w:ascii="Times New Roman" w:hAnsi="Times New Roman" w:cs="Times New Roman"/>
          <w:sz w:val="24"/>
          <w:szCs w:val="24"/>
        </w:rPr>
        <w:t>s the research really indicate?</w:t>
      </w:r>
      <w:r w:rsidRPr="00154EB7">
        <w:rPr>
          <w:rFonts w:ascii="Times New Roman" w:hAnsi="Times New Roman" w:cs="Times New Roman"/>
          <w:sz w:val="24"/>
          <w:szCs w:val="24"/>
        </w:rPr>
        <w:t xml:space="preserve"> </w:t>
      </w:r>
      <w:r w:rsidR="00C344EB" w:rsidRPr="00154EB7">
        <w:rPr>
          <w:rFonts w:ascii="Times New Roman" w:hAnsi="Times New Roman" w:cs="Times New Roman"/>
          <w:i/>
          <w:sz w:val="24"/>
          <w:szCs w:val="24"/>
        </w:rPr>
        <w:t>Educational Psychologist</w:t>
      </w:r>
      <w:r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41</w:t>
      </w:r>
      <w:r w:rsidR="00C344EB" w:rsidRPr="00154EB7">
        <w:rPr>
          <w:rFonts w:ascii="Times New Roman" w:hAnsi="Times New Roman" w:cs="Times New Roman"/>
          <w:sz w:val="24"/>
          <w:szCs w:val="24"/>
        </w:rPr>
        <w:t xml:space="preserve">(4), </w:t>
      </w:r>
      <w:r w:rsidRPr="00154EB7">
        <w:rPr>
          <w:rFonts w:ascii="Times New Roman" w:hAnsi="Times New Roman" w:cs="Times New Roman"/>
          <w:sz w:val="24"/>
          <w:szCs w:val="24"/>
        </w:rPr>
        <w:t>239-245.</w:t>
      </w:r>
    </w:p>
    <w:p w14:paraId="6010505D"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Dahlen, H., Barclay, L., </w:t>
      </w:r>
      <w:r w:rsidR="00C344EB" w:rsidRPr="00154EB7">
        <w:rPr>
          <w:rFonts w:ascii="Times New Roman" w:hAnsi="Times New Roman" w:cs="Times New Roman"/>
          <w:sz w:val="24"/>
          <w:szCs w:val="24"/>
        </w:rPr>
        <w:t xml:space="preserve">&amp; Homer, C. (2010) </w:t>
      </w:r>
      <w:r w:rsidRPr="00154EB7">
        <w:rPr>
          <w:rFonts w:ascii="Times New Roman" w:hAnsi="Times New Roman" w:cs="Times New Roman"/>
          <w:sz w:val="24"/>
          <w:szCs w:val="24"/>
        </w:rPr>
        <w:t>The novice birthing: theorising first time mothers experiences of birth at home and</w:t>
      </w:r>
      <w:r w:rsidR="00C344EB" w:rsidRPr="00154EB7">
        <w:rPr>
          <w:rFonts w:ascii="Times New Roman" w:hAnsi="Times New Roman" w:cs="Times New Roman"/>
          <w:sz w:val="24"/>
          <w:szCs w:val="24"/>
        </w:rPr>
        <w:t xml:space="preserve"> in the hospital in Australia. </w:t>
      </w:r>
      <w:r w:rsidRPr="00154EB7">
        <w:rPr>
          <w:rFonts w:ascii="Times New Roman" w:hAnsi="Times New Roman" w:cs="Times New Roman"/>
          <w:i/>
          <w:sz w:val="24"/>
          <w:szCs w:val="24"/>
        </w:rPr>
        <w:t>Midwifery</w:t>
      </w:r>
      <w:r w:rsidRPr="00154EB7">
        <w:rPr>
          <w:rFonts w:ascii="Times New Roman" w:hAnsi="Times New Roman" w:cs="Times New Roman"/>
          <w:sz w:val="24"/>
          <w:szCs w:val="24"/>
        </w:rPr>
        <w:t xml:space="preserve"> </w:t>
      </w:r>
      <w:r w:rsidRPr="00154EB7">
        <w:rPr>
          <w:rFonts w:ascii="Times New Roman" w:hAnsi="Times New Roman" w:cs="Times New Roman"/>
          <w:b/>
          <w:sz w:val="24"/>
          <w:szCs w:val="24"/>
        </w:rPr>
        <w:t>26</w:t>
      </w:r>
      <w:r w:rsidR="00C344EB" w:rsidRPr="00154EB7">
        <w:rPr>
          <w:rFonts w:ascii="Times New Roman" w:hAnsi="Times New Roman" w:cs="Times New Roman"/>
          <w:sz w:val="24"/>
          <w:szCs w:val="24"/>
        </w:rPr>
        <w:t xml:space="preserve">, </w:t>
      </w:r>
      <w:r w:rsidRPr="00154EB7">
        <w:rPr>
          <w:rFonts w:ascii="Times New Roman" w:hAnsi="Times New Roman" w:cs="Times New Roman"/>
          <w:sz w:val="24"/>
          <w:szCs w:val="24"/>
        </w:rPr>
        <w:t>53-63.</w:t>
      </w:r>
    </w:p>
    <w:p w14:paraId="6CE7E709"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Deery, R. (2007) ‘Drained and dumped: the generation and accumulation of emotional toxic waste in community midwifery’. In Kirkham, M. (ed.) </w:t>
      </w:r>
      <w:r w:rsidRPr="00154EB7">
        <w:rPr>
          <w:rFonts w:ascii="Times New Roman" w:hAnsi="Times New Roman" w:cs="Times New Roman"/>
          <w:i/>
          <w:sz w:val="24"/>
          <w:szCs w:val="24"/>
        </w:rPr>
        <w:t>Exploring th</w:t>
      </w:r>
      <w:r w:rsidR="00C344EB" w:rsidRPr="00154EB7">
        <w:rPr>
          <w:rFonts w:ascii="Times New Roman" w:hAnsi="Times New Roman" w:cs="Times New Roman"/>
          <w:i/>
          <w:sz w:val="24"/>
          <w:szCs w:val="24"/>
        </w:rPr>
        <w:t>e dirty side of women’s health.</w:t>
      </w:r>
      <w:r w:rsidR="00C344EB" w:rsidRPr="00154EB7">
        <w:rPr>
          <w:rFonts w:ascii="Times New Roman" w:hAnsi="Times New Roman" w:cs="Times New Roman"/>
          <w:sz w:val="24"/>
          <w:szCs w:val="24"/>
        </w:rPr>
        <w:t xml:space="preserve"> Routledge, London.</w:t>
      </w:r>
    </w:p>
    <w:p w14:paraId="179729A6" w14:textId="77777777" w:rsidR="00AD52D2" w:rsidRPr="00154EB7" w:rsidRDefault="00AD52D2" w:rsidP="00154EB7">
      <w:pPr>
        <w:spacing w:line="480" w:lineRule="auto"/>
        <w:jc w:val="both"/>
        <w:rPr>
          <w:rFonts w:ascii="Times New Roman" w:hAnsi="Times New Roman" w:cs="Times New Roman"/>
          <w:sz w:val="24"/>
          <w:szCs w:val="24"/>
        </w:rPr>
      </w:pPr>
      <w:proofErr w:type="gramStart"/>
      <w:r w:rsidRPr="00154EB7">
        <w:rPr>
          <w:rFonts w:ascii="Times New Roman" w:hAnsi="Times New Roman" w:cs="Times New Roman"/>
          <w:sz w:val="24"/>
          <w:szCs w:val="24"/>
        </w:rPr>
        <w:t xml:space="preserve">Deery, R. (2009) in Hunter, B., Deery, R. (eds) (2009) </w:t>
      </w:r>
      <w:r w:rsidRPr="00154EB7">
        <w:rPr>
          <w:rFonts w:ascii="Times New Roman" w:hAnsi="Times New Roman" w:cs="Times New Roman"/>
          <w:i/>
          <w:sz w:val="24"/>
          <w:szCs w:val="24"/>
        </w:rPr>
        <w:t>Emotions in midwifery and reproduction.</w:t>
      </w:r>
      <w:proofErr w:type="gramEnd"/>
      <w:r w:rsidRPr="00154EB7">
        <w:rPr>
          <w:rFonts w:ascii="Times New Roman" w:hAnsi="Times New Roman" w:cs="Times New Roman"/>
          <w:i/>
          <w:sz w:val="24"/>
          <w:szCs w:val="24"/>
        </w:rPr>
        <w:t xml:space="preserve"> </w:t>
      </w:r>
      <w:r w:rsidR="00C344EB" w:rsidRPr="00154EB7">
        <w:rPr>
          <w:rFonts w:ascii="Times New Roman" w:hAnsi="Times New Roman" w:cs="Times New Roman"/>
          <w:sz w:val="24"/>
          <w:szCs w:val="24"/>
        </w:rPr>
        <w:t>Palgrave-Macmillan, Basingstoke.</w:t>
      </w:r>
    </w:p>
    <w:p w14:paraId="1D259601" w14:textId="77777777" w:rsidR="00AD52D2" w:rsidRPr="00154EB7" w:rsidRDefault="00AD52D2" w:rsidP="00154EB7">
      <w:pPr>
        <w:spacing w:after="230" w:line="480" w:lineRule="auto"/>
        <w:jc w:val="both"/>
        <w:rPr>
          <w:rFonts w:ascii="Times New Roman" w:hAnsi="Times New Roman" w:cs="Times New Roman"/>
          <w:iCs/>
          <w:sz w:val="24"/>
          <w:szCs w:val="24"/>
        </w:rPr>
      </w:pPr>
      <w:proofErr w:type="gramStart"/>
      <w:r w:rsidRPr="00154EB7">
        <w:rPr>
          <w:rFonts w:ascii="Times New Roman" w:hAnsi="Times New Roman" w:cs="Times New Roman"/>
          <w:sz w:val="24"/>
          <w:szCs w:val="24"/>
        </w:rPr>
        <w:t xml:space="preserve">Department of Health (2012) </w:t>
      </w:r>
      <w:r w:rsidRPr="00154EB7">
        <w:rPr>
          <w:rFonts w:ascii="Times New Roman" w:hAnsi="Times New Roman" w:cs="Times New Roman"/>
          <w:i/>
          <w:sz w:val="24"/>
          <w:szCs w:val="24"/>
        </w:rPr>
        <w:t>The NHS Constitution for</w:t>
      </w:r>
      <w:r w:rsidRPr="00154EB7">
        <w:rPr>
          <w:rFonts w:ascii="Times New Roman" w:hAnsi="Times New Roman" w:cs="Times New Roman"/>
          <w:sz w:val="24"/>
          <w:szCs w:val="24"/>
        </w:rPr>
        <w:t xml:space="preserve"> England.</w:t>
      </w:r>
      <w:proofErr w:type="gramEnd"/>
      <w:r w:rsidRPr="00154EB7">
        <w:rPr>
          <w:rFonts w:ascii="Times New Roman" w:hAnsi="Times New Roman" w:cs="Times New Roman"/>
          <w:sz w:val="24"/>
          <w:szCs w:val="24"/>
        </w:rPr>
        <w:t xml:space="preserve"> Available at: </w:t>
      </w:r>
      <w:hyperlink r:id="rId12" w:history="1">
        <w:r w:rsidRPr="00154EB7">
          <w:rPr>
            <w:rStyle w:val="Hyperlink"/>
            <w:rFonts w:ascii="Times New Roman" w:hAnsi="Times New Roman" w:cs="Times New Roman"/>
            <w:color w:val="auto"/>
            <w:sz w:val="24"/>
            <w:szCs w:val="24"/>
          </w:rPr>
          <w:t>https://www.gov.uk/government/.../the-nhs-constitution-for-england</w:t>
        </w:r>
      </w:hyperlink>
      <w:r w:rsidRPr="00154EB7">
        <w:rPr>
          <w:rStyle w:val="HTMLCite"/>
          <w:rFonts w:ascii="Times New Roman" w:hAnsi="Times New Roman" w:cs="Times New Roman"/>
          <w:sz w:val="24"/>
          <w:szCs w:val="24"/>
        </w:rPr>
        <w:t xml:space="preserve"> </w:t>
      </w:r>
    </w:p>
    <w:p w14:paraId="45F86FE4"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Department of Health (2013) </w:t>
      </w:r>
      <w:r w:rsidRPr="00154EB7">
        <w:rPr>
          <w:rFonts w:ascii="Times New Roman" w:hAnsi="Times New Roman" w:cs="Times New Roman"/>
          <w:i/>
          <w:sz w:val="24"/>
          <w:szCs w:val="24"/>
        </w:rPr>
        <w:t>Delivering high quality, effective, compassionate care: developing the right people with the right skills and the right values: A mandate from the Government to Health Education England</w:t>
      </w:r>
      <w:r w:rsidRPr="00154EB7">
        <w:rPr>
          <w:rFonts w:ascii="Times New Roman" w:hAnsi="Times New Roman" w:cs="Times New Roman"/>
          <w:sz w:val="24"/>
          <w:szCs w:val="24"/>
        </w:rPr>
        <w:t xml:space="preserve"> April 2013-March 2015. London: Department of Health.</w:t>
      </w:r>
    </w:p>
    <w:p w14:paraId="66E95B43" w14:textId="77777777" w:rsidR="00AD52D2" w:rsidRPr="00154EB7" w:rsidRDefault="00AD52D2" w:rsidP="00154EB7">
      <w:pPr>
        <w:spacing w:line="480" w:lineRule="auto"/>
        <w:rPr>
          <w:rFonts w:ascii="Times New Roman" w:hAnsi="Times New Roman" w:cs="Times New Roman"/>
          <w:sz w:val="24"/>
          <w:szCs w:val="24"/>
        </w:rPr>
      </w:pPr>
      <w:r w:rsidRPr="00154EB7">
        <w:rPr>
          <w:rFonts w:ascii="Times New Roman" w:hAnsi="Times New Roman" w:cs="Times New Roman"/>
          <w:sz w:val="24"/>
          <w:szCs w:val="24"/>
        </w:rPr>
        <w:t>Department of Education (2014) available at: https://www.gov.uk/government/publications/promoting-fundamental-british-values-through-smsc</w:t>
      </w:r>
    </w:p>
    <w:p w14:paraId="215F0696"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bCs/>
          <w:sz w:val="24"/>
          <w:szCs w:val="24"/>
        </w:rPr>
        <w:t xml:space="preserve">Fenwick, J., Hauck, Y., Downie, J., </w:t>
      </w:r>
      <w:r w:rsidR="00C344EB" w:rsidRPr="00154EB7">
        <w:rPr>
          <w:rFonts w:ascii="Times New Roman" w:hAnsi="Times New Roman" w:cs="Times New Roman"/>
          <w:bCs/>
          <w:sz w:val="24"/>
          <w:szCs w:val="24"/>
        </w:rPr>
        <w:t xml:space="preserve">&amp; Butt, J. (2005) </w:t>
      </w:r>
      <w:proofErr w:type="gramStart"/>
      <w:r w:rsidRPr="00154EB7">
        <w:rPr>
          <w:rFonts w:ascii="Times New Roman" w:hAnsi="Times New Roman" w:cs="Times New Roman"/>
          <w:bCs/>
          <w:sz w:val="24"/>
          <w:szCs w:val="24"/>
        </w:rPr>
        <w:t>The</w:t>
      </w:r>
      <w:proofErr w:type="gramEnd"/>
      <w:r w:rsidRPr="00154EB7">
        <w:rPr>
          <w:rFonts w:ascii="Times New Roman" w:hAnsi="Times New Roman" w:cs="Times New Roman"/>
          <w:bCs/>
          <w:sz w:val="24"/>
          <w:szCs w:val="24"/>
        </w:rPr>
        <w:t xml:space="preserve"> childbirth expectations of a self-selected coh</w:t>
      </w:r>
      <w:r w:rsidR="00C344EB" w:rsidRPr="00154EB7">
        <w:rPr>
          <w:rFonts w:ascii="Times New Roman" w:hAnsi="Times New Roman" w:cs="Times New Roman"/>
          <w:bCs/>
          <w:sz w:val="24"/>
          <w:szCs w:val="24"/>
        </w:rPr>
        <w:t>ort of Western Australian women.</w:t>
      </w:r>
      <w:r w:rsidRPr="00154EB7">
        <w:rPr>
          <w:rFonts w:ascii="Times New Roman" w:hAnsi="Times New Roman" w:cs="Times New Roman"/>
          <w:bCs/>
          <w:sz w:val="24"/>
          <w:szCs w:val="24"/>
        </w:rPr>
        <w:t xml:space="preserve"> </w:t>
      </w:r>
      <w:r w:rsidR="00C344EB" w:rsidRPr="00154EB7">
        <w:rPr>
          <w:rFonts w:ascii="Times New Roman" w:hAnsi="Times New Roman" w:cs="Times New Roman"/>
          <w:bCs/>
          <w:i/>
          <w:sz w:val="24"/>
          <w:szCs w:val="24"/>
        </w:rPr>
        <w:t>Midwifery</w:t>
      </w:r>
      <w:r w:rsidRPr="00154EB7">
        <w:rPr>
          <w:rFonts w:ascii="Times New Roman" w:hAnsi="Times New Roman" w:cs="Times New Roman"/>
          <w:bCs/>
          <w:i/>
          <w:sz w:val="24"/>
          <w:szCs w:val="24"/>
        </w:rPr>
        <w:t xml:space="preserve"> </w:t>
      </w:r>
      <w:r w:rsidRPr="00154EB7">
        <w:rPr>
          <w:rFonts w:ascii="Times New Roman" w:hAnsi="Times New Roman" w:cs="Times New Roman"/>
          <w:b/>
          <w:bCs/>
          <w:sz w:val="24"/>
          <w:szCs w:val="24"/>
        </w:rPr>
        <w:t>21</w:t>
      </w:r>
      <w:r w:rsidR="00C344EB" w:rsidRPr="00154EB7">
        <w:rPr>
          <w:rFonts w:ascii="Times New Roman" w:hAnsi="Times New Roman" w:cs="Times New Roman"/>
          <w:bCs/>
          <w:sz w:val="24"/>
          <w:szCs w:val="24"/>
        </w:rPr>
        <w:t xml:space="preserve">, </w:t>
      </w:r>
      <w:r w:rsidRPr="00154EB7">
        <w:rPr>
          <w:rFonts w:ascii="Times New Roman" w:hAnsi="Times New Roman" w:cs="Times New Roman"/>
          <w:bCs/>
          <w:sz w:val="24"/>
          <w:szCs w:val="24"/>
        </w:rPr>
        <w:t>23-25.</w:t>
      </w:r>
    </w:p>
    <w:p w14:paraId="558C7BE3"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Francis, R. (2013) </w:t>
      </w:r>
      <w:r w:rsidRPr="00154EB7">
        <w:rPr>
          <w:rFonts w:ascii="Times New Roman" w:hAnsi="Times New Roman" w:cs="Times New Roman"/>
          <w:i/>
          <w:sz w:val="24"/>
          <w:szCs w:val="24"/>
        </w:rPr>
        <w:t>Report of the Mid Staffordshire NHS Foundation Trust Public Enquir</w:t>
      </w:r>
      <w:r w:rsidR="00C344EB" w:rsidRPr="00154EB7">
        <w:rPr>
          <w:rFonts w:ascii="Times New Roman" w:hAnsi="Times New Roman" w:cs="Times New Roman"/>
          <w:sz w:val="24"/>
          <w:szCs w:val="24"/>
        </w:rPr>
        <w:t xml:space="preserve">y. </w:t>
      </w:r>
      <w:r w:rsidRPr="00154EB7">
        <w:rPr>
          <w:rFonts w:ascii="Times New Roman" w:hAnsi="Times New Roman" w:cs="Times New Roman"/>
          <w:sz w:val="24"/>
          <w:szCs w:val="24"/>
        </w:rPr>
        <w:t xml:space="preserve">The Stationary </w:t>
      </w:r>
      <w:r w:rsidR="00C344EB" w:rsidRPr="00154EB7">
        <w:rPr>
          <w:rFonts w:ascii="Times New Roman" w:hAnsi="Times New Roman" w:cs="Times New Roman"/>
          <w:sz w:val="24"/>
          <w:szCs w:val="24"/>
        </w:rPr>
        <w:t>Office, London.</w:t>
      </w:r>
    </w:p>
    <w:p w14:paraId="097993AD" w14:textId="62144DAD" w:rsidR="00AD52D2" w:rsidRPr="00154EB7" w:rsidRDefault="00C344EB"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 xml:space="preserve">Fraser, D.  (1999) </w:t>
      </w:r>
      <w:r w:rsidR="00AD52D2" w:rsidRPr="00154EB7">
        <w:rPr>
          <w:rFonts w:ascii="Times New Roman" w:hAnsi="Times New Roman" w:cs="Times New Roman"/>
          <w:bCs/>
          <w:sz w:val="24"/>
          <w:szCs w:val="24"/>
        </w:rPr>
        <w:t xml:space="preserve">Women’s perceptions of midwifery care: a longitudinal study </w:t>
      </w:r>
      <w:r w:rsidRPr="00154EB7">
        <w:rPr>
          <w:rFonts w:ascii="Times New Roman" w:hAnsi="Times New Roman" w:cs="Times New Roman"/>
          <w:bCs/>
          <w:sz w:val="24"/>
          <w:szCs w:val="24"/>
        </w:rPr>
        <w:t>to shape curriculum development.</w:t>
      </w:r>
      <w:r w:rsidR="00AD52D2" w:rsidRPr="00154EB7">
        <w:rPr>
          <w:rFonts w:ascii="Times New Roman" w:hAnsi="Times New Roman" w:cs="Times New Roman"/>
          <w:bCs/>
          <w:sz w:val="24"/>
          <w:szCs w:val="24"/>
        </w:rPr>
        <w:t xml:space="preserve"> </w:t>
      </w:r>
      <w:r w:rsidRPr="00154EB7">
        <w:rPr>
          <w:rFonts w:ascii="Times New Roman" w:hAnsi="Times New Roman" w:cs="Times New Roman"/>
          <w:bCs/>
          <w:i/>
          <w:sz w:val="24"/>
          <w:szCs w:val="24"/>
        </w:rPr>
        <w:t xml:space="preserve">Birth </w:t>
      </w:r>
      <w:r w:rsidR="00AD52D2" w:rsidRPr="00154EB7">
        <w:rPr>
          <w:rFonts w:ascii="Times New Roman" w:hAnsi="Times New Roman" w:cs="Times New Roman"/>
          <w:b/>
          <w:bCs/>
          <w:sz w:val="24"/>
          <w:szCs w:val="24"/>
        </w:rPr>
        <w:t>26</w:t>
      </w:r>
      <w:r w:rsidRPr="00154EB7">
        <w:rPr>
          <w:rFonts w:ascii="Times New Roman" w:hAnsi="Times New Roman" w:cs="Times New Roman"/>
          <w:bCs/>
          <w:sz w:val="24"/>
          <w:szCs w:val="24"/>
        </w:rPr>
        <w:t xml:space="preserve"> (2) </w:t>
      </w:r>
      <w:r w:rsidR="00AD52D2" w:rsidRPr="00154EB7">
        <w:rPr>
          <w:rFonts w:ascii="Times New Roman" w:hAnsi="Times New Roman" w:cs="Times New Roman"/>
          <w:bCs/>
          <w:sz w:val="24"/>
          <w:szCs w:val="24"/>
        </w:rPr>
        <w:t>99-107.</w:t>
      </w:r>
    </w:p>
    <w:p w14:paraId="18231005" w14:textId="77777777" w:rsidR="00AD52D2" w:rsidRPr="00154EB7" w:rsidRDefault="00AD52D2"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Fr</w:t>
      </w:r>
      <w:r w:rsidR="00C344EB" w:rsidRPr="00154EB7">
        <w:rPr>
          <w:rFonts w:ascii="Times New Roman" w:hAnsi="Times New Roman" w:cs="Times New Roman"/>
          <w:bCs/>
          <w:sz w:val="24"/>
          <w:szCs w:val="24"/>
        </w:rPr>
        <w:t>eshman, B., Rubino, L.  (2002) Emotional intelligence</w:t>
      </w:r>
      <w:r w:rsidRPr="00154EB7">
        <w:rPr>
          <w:rFonts w:ascii="Times New Roman" w:hAnsi="Times New Roman" w:cs="Times New Roman"/>
          <w:bCs/>
          <w:sz w:val="24"/>
          <w:szCs w:val="24"/>
        </w:rPr>
        <w:t xml:space="preserve">: a core competency </w:t>
      </w:r>
      <w:r w:rsidR="00C344EB" w:rsidRPr="00154EB7">
        <w:rPr>
          <w:rFonts w:ascii="Times New Roman" w:hAnsi="Times New Roman" w:cs="Times New Roman"/>
          <w:bCs/>
          <w:sz w:val="24"/>
          <w:szCs w:val="24"/>
        </w:rPr>
        <w:t>for health care administrators.</w:t>
      </w:r>
      <w:r w:rsidRPr="00154EB7">
        <w:rPr>
          <w:rFonts w:ascii="Times New Roman" w:hAnsi="Times New Roman" w:cs="Times New Roman"/>
          <w:bCs/>
          <w:sz w:val="24"/>
          <w:szCs w:val="24"/>
        </w:rPr>
        <w:t xml:space="preserve"> </w:t>
      </w:r>
      <w:r w:rsidR="00C344EB" w:rsidRPr="00154EB7">
        <w:rPr>
          <w:rFonts w:ascii="Times New Roman" w:hAnsi="Times New Roman" w:cs="Times New Roman"/>
          <w:bCs/>
          <w:i/>
          <w:sz w:val="24"/>
          <w:szCs w:val="24"/>
        </w:rPr>
        <w:t>Health Care Management</w:t>
      </w:r>
      <w:r w:rsidRPr="00154EB7">
        <w:rPr>
          <w:rFonts w:ascii="Times New Roman" w:hAnsi="Times New Roman" w:cs="Times New Roman"/>
          <w:bCs/>
          <w:i/>
          <w:sz w:val="24"/>
          <w:szCs w:val="24"/>
        </w:rPr>
        <w:t xml:space="preserve"> </w:t>
      </w:r>
      <w:r w:rsidRPr="00154EB7">
        <w:rPr>
          <w:rFonts w:ascii="Times New Roman" w:hAnsi="Times New Roman" w:cs="Times New Roman"/>
          <w:b/>
          <w:bCs/>
          <w:sz w:val="24"/>
          <w:szCs w:val="24"/>
        </w:rPr>
        <w:t>20</w:t>
      </w:r>
      <w:r w:rsidR="00C344EB" w:rsidRPr="00154EB7">
        <w:rPr>
          <w:rFonts w:ascii="Times New Roman" w:hAnsi="Times New Roman" w:cs="Times New Roman"/>
          <w:bCs/>
          <w:sz w:val="24"/>
          <w:szCs w:val="24"/>
        </w:rPr>
        <w:t xml:space="preserve">(4) </w:t>
      </w:r>
      <w:r w:rsidRPr="00154EB7">
        <w:rPr>
          <w:rFonts w:ascii="Times New Roman" w:hAnsi="Times New Roman" w:cs="Times New Roman"/>
          <w:bCs/>
          <w:sz w:val="24"/>
          <w:szCs w:val="24"/>
        </w:rPr>
        <w:t>1-9.</w:t>
      </w:r>
    </w:p>
    <w:p w14:paraId="142A3DD3" w14:textId="77777777" w:rsidR="00AD52D2" w:rsidRPr="00154EB7" w:rsidRDefault="00AD52D2" w:rsidP="00154EB7">
      <w:pPr>
        <w:spacing w:line="480" w:lineRule="auto"/>
        <w:jc w:val="both"/>
        <w:rPr>
          <w:rFonts w:ascii="Times New Roman" w:hAnsi="Times New Roman" w:cs="Times New Roman"/>
          <w:bCs/>
          <w:sz w:val="24"/>
          <w:szCs w:val="24"/>
        </w:rPr>
      </w:pPr>
      <w:r w:rsidRPr="00154EB7">
        <w:rPr>
          <w:rFonts w:ascii="Times New Roman" w:hAnsi="Times New Roman" w:cs="Times New Roman"/>
          <w:bCs/>
          <w:sz w:val="24"/>
          <w:szCs w:val="24"/>
        </w:rPr>
        <w:t xml:space="preserve">Freshwater, D. (2002) </w:t>
      </w:r>
      <w:r w:rsidRPr="00154EB7">
        <w:rPr>
          <w:rFonts w:ascii="Times New Roman" w:hAnsi="Times New Roman" w:cs="Times New Roman"/>
          <w:bCs/>
          <w:i/>
          <w:sz w:val="24"/>
          <w:szCs w:val="24"/>
        </w:rPr>
        <w:t>Therapeutic Nursing</w:t>
      </w:r>
      <w:r w:rsidRPr="00154EB7">
        <w:rPr>
          <w:rFonts w:ascii="Times New Roman" w:hAnsi="Times New Roman" w:cs="Times New Roman"/>
          <w:i/>
          <w:sz w:val="24"/>
          <w:szCs w:val="24"/>
        </w:rPr>
        <w:t xml:space="preserve"> Improving Patient Care through Self-Awareness and Reflection. </w:t>
      </w:r>
      <w:r w:rsidR="00C344EB" w:rsidRPr="00154EB7">
        <w:rPr>
          <w:rFonts w:ascii="Times New Roman" w:hAnsi="Times New Roman" w:cs="Times New Roman"/>
          <w:sz w:val="24"/>
          <w:szCs w:val="24"/>
        </w:rPr>
        <w:t>Sage Publications, London.</w:t>
      </w:r>
    </w:p>
    <w:p w14:paraId="33928F5C"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Gadamer, H. (1989) </w:t>
      </w:r>
      <w:r w:rsidR="00C344EB" w:rsidRPr="00154EB7">
        <w:rPr>
          <w:rFonts w:ascii="Times New Roman" w:hAnsi="Times New Roman" w:cs="Times New Roman"/>
          <w:i/>
          <w:sz w:val="24"/>
          <w:szCs w:val="24"/>
        </w:rPr>
        <w:t>Truth and M</w:t>
      </w:r>
      <w:r w:rsidRPr="00154EB7">
        <w:rPr>
          <w:rFonts w:ascii="Times New Roman" w:hAnsi="Times New Roman" w:cs="Times New Roman"/>
          <w:i/>
          <w:sz w:val="24"/>
          <w:szCs w:val="24"/>
        </w:rPr>
        <w:t xml:space="preserve">ethod. </w:t>
      </w:r>
      <w:r w:rsidRPr="00154EB7">
        <w:rPr>
          <w:rFonts w:ascii="Times New Roman" w:hAnsi="Times New Roman" w:cs="Times New Roman"/>
          <w:sz w:val="24"/>
          <w:szCs w:val="24"/>
        </w:rPr>
        <w:t>2</w:t>
      </w:r>
      <w:r w:rsidRPr="00154EB7">
        <w:rPr>
          <w:rFonts w:ascii="Times New Roman" w:hAnsi="Times New Roman" w:cs="Times New Roman"/>
          <w:sz w:val="24"/>
          <w:szCs w:val="24"/>
          <w:vertAlign w:val="superscript"/>
        </w:rPr>
        <w:t>nd</w:t>
      </w:r>
      <w:r w:rsidR="00C344EB" w:rsidRPr="00154EB7">
        <w:rPr>
          <w:rFonts w:ascii="Times New Roman" w:hAnsi="Times New Roman" w:cs="Times New Roman"/>
          <w:sz w:val="24"/>
          <w:szCs w:val="24"/>
        </w:rPr>
        <w:t xml:space="preserve"> edn. Sheen and Ward, London.</w:t>
      </w:r>
    </w:p>
    <w:p w14:paraId="18928FBF" w14:textId="77777777" w:rsidR="00AD52D2" w:rsidRPr="00154EB7" w:rsidRDefault="00AD52D2" w:rsidP="00154EB7">
      <w:pPr>
        <w:spacing w:line="480" w:lineRule="auto"/>
        <w:jc w:val="both"/>
        <w:rPr>
          <w:rFonts w:ascii="Times New Roman" w:hAnsi="Times New Roman" w:cs="Times New Roman"/>
          <w:i/>
          <w:sz w:val="24"/>
          <w:szCs w:val="24"/>
        </w:rPr>
      </w:pPr>
      <w:r w:rsidRPr="00154EB7">
        <w:rPr>
          <w:rFonts w:ascii="Times New Roman" w:hAnsi="Times New Roman" w:cs="Times New Roman"/>
          <w:sz w:val="24"/>
          <w:szCs w:val="24"/>
        </w:rPr>
        <w:t xml:space="preserve">Gardner, H. (1993) </w:t>
      </w:r>
      <w:r w:rsidR="00C344EB" w:rsidRPr="00154EB7">
        <w:rPr>
          <w:rFonts w:ascii="Times New Roman" w:hAnsi="Times New Roman" w:cs="Times New Roman"/>
          <w:i/>
          <w:sz w:val="24"/>
          <w:szCs w:val="24"/>
        </w:rPr>
        <w:t>Multiple I</w:t>
      </w:r>
      <w:r w:rsidRPr="00154EB7">
        <w:rPr>
          <w:rFonts w:ascii="Times New Roman" w:hAnsi="Times New Roman" w:cs="Times New Roman"/>
          <w:i/>
          <w:sz w:val="24"/>
          <w:szCs w:val="24"/>
        </w:rPr>
        <w:t xml:space="preserve">ntelligences. </w:t>
      </w:r>
      <w:r w:rsidR="00C344EB" w:rsidRPr="00154EB7">
        <w:rPr>
          <w:rFonts w:ascii="Times New Roman" w:hAnsi="Times New Roman" w:cs="Times New Roman"/>
          <w:sz w:val="24"/>
          <w:szCs w:val="24"/>
        </w:rPr>
        <w:t>Basic Books, New York.</w:t>
      </w:r>
    </w:p>
    <w:p w14:paraId="49A14543"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Goleman, D. (1996) </w:t>
      </w:r>
      <w:r w:rsidRPr="00154EB7">
        <w:rPr>
          <w:rFonts w:ascii="Times New Roman" w:hAnsi="Times New Roman" w:cs="Times New Roman"/>
          <w:i/>
          <w:sz w:val="24"/>
          <w:szCs w:val="24"/>
        </w:rPr>
        <w:t xml:space="preserve">Emotional intelligence: why it can matter more than IQ. </w:t>
      </w:r>
      <w:r w:rsidR="00C344EB" w:rsidRPr="00154EB7">
        <w:rPr>
          <w:rFonts w:ascii="Times New Roman" w:hAnsi="Times New Roman" w:cs="Times New Roman"/>
          <w:sz w:val="24"/>
          <w:szCs w:val="24"/>
        </w:rPr>
        <w:t>Bloomsbury, London.</w:t>
      </w:r>
    </w:p>
    <w:p w14:paraId="4AEB01FE"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bCs/>
          <w:sz w:val="24"/>
          <w:szCs w:val="24"/>
        </w:rPr>
        <w:t xml:space="preserve">Green, J., Coupland, V., </w:t>
      </w:r>
      <w:r w:rsidR="00C344EB" w:rsidRPr="00154EB7">
        <w:rPr>
          <w:rFonts w:ascii="Times New Roman" w:hAnsi="Times New Roman" w:cs="Times New Roman"/>
          <w:bCs/>
          <w:sz w:val="24"/>
          <w:szCs w:val="24"/>
        </w:rPr>
        <w:t xml:space="preserve">&amp; Kitzinger, J. (1990) </w:t>
      </w:r>
      <w:r w:rsidRPr="00154EB7">
        <w:rPr>
          <w:rFonts w:ascii="Times New Roman" w:hAnsi="Times New Roman" w:cs="Times New Roman"/>
          <w:bCs/>
          <w:sz w:val="24"/>
          <w:szCs w:val="24"/>
        </w:rPr>
        <w:t xml:space="preserve">Expectations, experiences and psychological outcomes of childbirth: a </w:t>
      </w:r>
      <w:r w:rsidR="00C344EB" w:rsidRPr="00154EB7">
        <w:rPr>
          <w:rFonts w:ascii="Times New Roman" w:hAnsi="Times New Roman" w:cs="Times New Roman"/>
          <w:bCs/>
          <w:sz w:val="24"/>
          <w:szCs w:val="24"/>
        </w:rPr>
        <w:t xml:space="preserve">prospective study of 825 women. </w:t>
      </w:r>
      <w:r w:rsidR="00C344EB" w:rsidRPr="00154EB7">
        <w:rPr>
          <w:rFonts w:ascii="Times New Roman" w:hAnsi="Times New Roman" w:cs="Times New Roman"/>
          <w:bCs/>
          <w:i/>
          <w:sz w:val="24"/>
          <w:szCs w:val="24"/>
        </w:rPr>
        <w:t>Birth</w:t>
      </w:r>
      <w:r w:rsidRPr="00154EB7">
        <w:rPr>
          <w:rFonts w:ascii="Times New Roman" w:hAnsi="Times New Roman" w:cs="Times New Roman"/>
          <w:bCs/>
          <w:i/>
          <w:sz w:val="24"/>
          <w:szCs w:val="24"/>
        </w:rPr>
        <w:t xml:space="preserve"> </w:t>
      </w:r>
      <w:r w:rsidRPr="00154EB7">
        <w:rPr>
          <w:rFonts w:ascii="Times New Roman" w:hAnsi="Times New Roman" w:cs="Times New Roman"/>
          <w:b/>
          <w:bCs/>
          <w:sz w:val="24"/>
          <w:szCs w:val="24"/>
        </w:rPr>
        <w:t>17</w:t>
      </w:r>
      <w:r w:rsidR="00C344EB" w:rsidRPr="00154EB7">
        <w:rPr>
          <w:rFonts w:ascii="Times New Roman" w:hAnsi="Times New Roman" w:cs="Times New Roman"/>
          <w:bCs/>
          <w:sz w:val="24"/>
          <w:szCs w:val="24"/>
        </w:rPr>
        <w:t xml:space="preserve"> </w:t>
      </w:r>
      <w:r w:rsidRPr="00154EB7">
        <w:rPr>
          <w:rFonts w:ascii="Times New Roman" w:hAnsi="Times New Roman" w:cs="Times New Roman"/>
          <w:bCs/>
          <w:sz w:val="24"/>
          <w:szCs w:val="24"/>
        </w:rPr>
        <w:t>15-23.</w:t>
      </w:r>
    </w:p>
    <w:p w14:paraId="34B84145"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Health Education England (2014) </w:t>
      </w:r>
      <w:r w:rsidRPr="00154EB7">
        <w:rPr>
          <w:rFonts w:ascii="Times New Roman" w:hAnsi="Times New Roman" w:cs="Times New Roman"/>
          <w:i/>
          <w:sz w:val="24"/>
          <w:szCs w:val="24"/>
        </w:rPr>
        <w:t>Developing people for health and healthcare: values-based interviews, example pre-course reading</w:t>
      </w:r>
      <w:r w:rsidRPr="00154EB7">
        <w:rPr>
          <w:rFonts w:ascii="Times New Roman" w:hAnsi="Times New Roman" w:cs="Times New Roman"/>
          <w:sz w:val="24"/>
          <w:szCs w:val="24"/>
        </w:rPr>
        <w:t xml:space="preserve">. Available at: </w:t>
      </w:r>
      <w:hyperlink r:id="rId13" w:history="1">
        <w:r w:rsidRPr="00154EB7">
          <w:rPr>
            <w:rStyle w:val="Hyperlink"/>
            <w:rFonts w:ascii="Times New Roman" w:hAnsi="Times New Roman" w:cs="Times New Roman"/>
            <w:color w:val="auto"/>
            <w:sz w:val="24"/>
            <w:szCs w:val="24"/>
          </w:rPr>
          <w:t>http://hee.nhs.uk/wp-content/blogs.dir/321/files/2014/09/VBR-resource-VBI-reading.pdf</w:t>
        </w:r>
      </w:hyperlink>
      <w:r w:rsidRPr="00154EB7">
        <w:rPr>
          <w:rFonts w:ascii="Times New Roman" w:hAnsi="Times New Roman" w:cs="Times New Roman"/>
          <w:sz w:val="24"/>
          <w:szCs w:val="24"/>
        </w:rPr>
        <w:t xml:space="preserve">. </w:t>
      </w:r>
    </w:p>
    <w:p w14:paraId="1BACBF4C"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Health Education England (2014) </w:t>
      </w:r>
      <w:r w:rsidRPr="00154EB7">
        <w:rPr>
          <w:rFonts w:ascii="Times New Roman" w:hAnsi="Times New Roman" w:cs="Times New Roman"/>
          <w:i/>
          <w:sz w:val="24"/>
          <w:szCs w:val="24"/>
        </w:rPr>
        <w:t>National values based recruitment</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framework</w:t>
      </w:r>
      <w:r w:rsidRPr="00154EB7">
        <w:rPr>
          <w:rFonts w:ascii="Times New Roman" w:hAnsi="Times New Roman" w:cs="Times New Roman"/>
          <w:sz w:val="24"/>
          <w:szCs w:val="24"/>
        </w:rPr>
        <w:t xml:space="preserve">. Available at:  </w:t>
      </w:r>
      <w:hyperlink r:id="rId14" w:history="1">
        <w:r w:rsidRPr="00154EB7">
          <w:rPr>
            <w:rStyle w:val="Hyperlink"/>
            <w:rFonts w:ascii="Times New Roman" w:hAnsi="Times New Roman" w:cs="Times New Roman"/>
            <w:color w:val="auto"/>
            <w:sz w:val="24"/>
            <w:szCs w:val="24"/>
          </w:rPr>
          <w:t>http://hee.nhs.uk/wp-content/blogs.dir/321/files/2014/10/VBR-Framework.pdf</w:t>
        </w:r>
      </w:hyperlink>
      <w:r w:rsidRPr="00154EB7">
        <w:rPr>
          <w:rFonts w:ascii="Times New Roman" w:hAnsi="Times New Roman" w:cs="Times New Roman"/>
          <w:sz w:val="24"/>
          <w:szCs w:val="24"/>
        </w:rPr>
        <w:t xml:space="preserve">. </w:t>
      </w:r>
    </w:p>
    <w:p w14:paraId="4D33882C" w14:textId="77777777" w:rsidR="00AD52D2" w:rsidRPr="00154EB7" w:rsidRDefault="00AD52D2" w:rsidP="00154EB7">
      <w:pPr>
        <w:spacing w:line="480" w:lineRule="auto"/>
        <w:jc w:val="both"/>
        <w:rPr>
          <w:rFonts w:ascii="Times New Roman" w:hAnsi="Times New Roman" w:cs="Times New Roman"/>
          <w:i/>
          <w:sz w:val="24"/>
          <w:szCs w:val="24"/>
        </w:rPr>
      </w:pPr>
      <w:r w:rsidRPr="00154EB7">
        <w:rPr>
          <w:rFonts w:ascii="Times New Roman" w:hAnsi="Times New Roman" w:cs="Times New Roman"/>
          <w:sz w:val="24"/>
          <w:szCs w:val="24"/>
        </w:rPr>
        <w:t xml:space="preserve">Health Education England (2014) </w:t>
      </w:r>
      <w:r w:rsidRPr="00154EB7">
        <w:rPr>
          <w:rFonts w:ascii="Times New Roman" w:hAnsi="Times New Roman" w:cs="Times New Roman"/>
          <w:i/>
          <w:sz w:val="24"/>
          <w:szCs w:val="24"/>
        </w:rPr>
        <w:t>National values based recruitment</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framework</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 xml:space="preserve">case study link. </w:t>
      </w:r>
      <w:r w:rsidRPr="00154EB7">
        <w:rPr>
          <w:rFonts w:ascii="Times New Roman" w:hAnsi="Times New Roman" w:cs="Times New Roman"/>
          <w:sz w:val="24"/>
          <w:szCs w:val="24"/>
        </w:rPr>
        <w:t xml:space="preserve">Available at: http:// hee.nhs.uk/work-programmes/values-based-recruitment/national-vbr-framework. </w:t>
      </w:r>
    </w:p>
    <w:p w14:paraId="4CFBD75A" w14:textId="77777777" w:rsidR="00AD52D2" w:rsidRPr="00154EB7" w:rsidRDefault="00AD52D2" w:rsidP="00154EB7">
      <w:pPr>
        <w:spacing w:line="480" w:lineRule="auto"/>
        <w:jc w:val="both"/>
        <w:rPr>
          <w:rFonts w:ascii="Times New Roman" w:hAnsi="Times New Roman" w:cs="Times New Roman"/>
          <w:sz w:val="24"/>
          <w:szCs w:val="24"/>
          <w:lang w:val="nb-NO"/>
        </w:rPr>
      </w:pPr>
      <w:r w:rsidRPr="00154EB7">
        <w:rPr>
          <w:rFonts w:ascii="Times New Roman" w:hAnsi="Times New Roman" w:cs="Times New Roman"/>
          <w:sz w:val="24"/>
          <w:szCs w:val="24"/>
          <w:lang w:val="nb-NO"/>
        </w:rPr>
        <w:t xml:space="preserve">Hochschild, A. (1983) </w:t>
      </w:r>
      <w:r w:rsidR="00C344EB" w:rsidRPr="00154EB7">
        <w:rPr>
          <w:rFonts w:ascii="Times New Roman" w:hAnsi="Times New Roman" w:cs="Times New Roman"/>
          <w:i/>
          <w:sz w:val="24"/>
          <w:szCs w:val="24"/>
          <w:lang w:val="nb-NO"/>
        </w:rPr>
        <w:t xml:space="preserve">The Managed </w:t>
      </w:r>
      <w:r w:rsidR="00061985" w:rsidRPr="00154EB7">
        <w:rPr>
          <w:rFonts w:ascii="Times New Roman" w:hAnsi="Times New Roman" w:cs="Times New Roman"/>
          <w:i/>
          <w:sz w:val="24"/>
          <w:szCs w:val="24"/>
          <w:lang w:val="nb-NO"/>
        </w:rPr>
        <w:t>Heart: Commercilasation of Human F</w:t>
      </w:r>
      <w:r w:rsidRPr="00154EB7">
        <w:rPr>
          <w:rFonts w:ascii="Times New Roman" w:hAnsi="Times New Roman" w:cs="Times New Roman"/>
          <w:i/>
          <w:sz w:val="24"/>
          <w:szCs w:val="24"/>
          <w:lang w:val="nb-NO"/>
        </w:rPr>
        <w:t xml:space="preserve">eeling. </w:t>
      </w:r>
      <w:r w:rsidR="00061985" w:rsidRPr="00154EB7">
        <w:rPr>
          <w:rFonts w:ascii="Times New Roman" w:hAnsi="Times New Roman" w:cs="Times New Roman"/>
          <w:sz w:val="24"/>
          <w:szCs w:val="24"/>
          <w:lang w:val="nb-NO"/>
        </w:rPr>
        <w:t>Univerity of California Press, California.</w:t>
      </w:r>
    </w:p>
    <w:p w14:paraId="74816997" w14:textId="77777777" w:rsidR="00AD52D2" w:rsidRPr="00154EB7" w:rsidRDefault="00AD52D2" w:rsidP="00154EB7">
      <w:pPr>
        <w:spacing w:line="480" w:lineRule="auto"/>
        <w:jc w:val="both"/>
        <w:rPr>
          <w:rFonts w:ascii="Times New Roman" w:hAnsi="Times New Roman" w:cs="Times New Roman"/>
          <w:sz w:val="24"/>
          <w:szCs w:val="24"/>
          <w:lang w:val="nb-NO"/>
        </w:rPr>
      </w:pPr>
      <w:r w:rsidRPr="00154EB7">
        <w:rPr>
          <w:rFonts w:ascii="Times New Roman" w:hAnsi="Times New Roman" w:cs="Times New Roman"/>
          <w:sz w:val="24"/>
          <w:szCs w:val="24"/>
          <w:lang w:val="nb-NO"/>
        </w:rPr>
        <w:t xml:space="preserve">Hochschild, A. (2012) </w:t>
      </w:r>
      <w:r w:rsidR="00061985" w:rsidRPr="00154EB7">
        <w:rPr>
          <w:rFonts w:ascii="Times New Roman" w:hAnsi="Times New Roman" w:cs="Times New Roman"/>
          <w:i/>
          <w:sz w:val="24"/>
          <w:szCs w:val="24"/>
          <w:lang w:val="nb-NO"/>
        </w:rPr>
        <w:t>The Managed Heart: Commercilasation of Human F</w:t>
      </w:r>
      <w:r w:rsidRPr="00154EB7">
        <w:rPr>
          <w:rFonts w:ascii="Times New Roman" w:hAnsi="Times New Roman" w:cs="Times New Roman"/>
          <w:i/>
          <w:sz w:val="24"/>
          <w:szCs w:val="24"/>
          <w:lang w:val="nb-NO"/>
        </w:rPr>
        <w:t xml:space="preserve">eeling </w:t>
      </w:r>
      <w:r w:rsidRPr="00154EB7">
        <w:rPr>
          <w:rFonts w:ascii="Times New Roman" w:hAnsi="Times New Roman" w:cs="Times New Roman"/>
          <w:b/>
          <w:sz w:val="24"/>
          <w:szCs w:val="24"/>
          <w:lang w:val="nb-NO"/>
        </w:rPr>
        <w:t>(updated)</w:t>
      </w:r>
      <w:r w:rsidRPr="00154EB7">
        <w:rPr>
          <w:rFonts w:ascii="Times New Roman" w:hAnsi="Times New Roman" w:cs="Times New Roman"/>
          <w:sz w:val="24"/>
          <w:szCs w:val="24"/>
          <w:lang w:val="nb-NO"/>
        </w:rPr>
        <w:t xml:space="preserve"> Univerity of California Press</w:t>
      </w:r>
      <w:r w:rsidR="00061985" w:rsidRPr="00154EB7">
        <w:rPr>
          <w:rFonts w:ascii="Times New Roman" w:hAnsi="Times New Roman" w:cs="Times New Roman"/>
          <w:sz w:val="24"/>
          <w:szCs w:val="24"/>
          <w:lang w:val="nb-NO"/>
        </w:rPr>
        <w:t>, California.</w:t>
      </w:r>
    </w:p>
    <w:p w14:paraId="23BCB427" w14:textId="77777777" w:rsidR="00AD52D2" w:rsidRPr="00154EB7" w:rsidRDefault="00061985"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Hunter, B.  (2004) </w:t>
      </w:r>
      <w:r w:rsidR="00AD52D2" w:rsidRPr="00154EB7">
        <w:rPr>
          <w:rFonts w:ascii="Times New Roman" w:hAnsi="Times New Roman" w:cs="Times New Roman"/>
          <w:sz w:val="24"/>
          <w:szCs w:val="24"/>
        </w:rPr>
        <w:t>Conflicting ideologies as a source</w:t>
      </w:r>
      <w:r w:rsidRPr="00154EB7">
        <w:rPr>
          <w:rFonts w:ascii="Times New Roman" w:hAnsi="Times New Roman" w:cs="Times New Roman"/>
          <w:sz w:val="24"/>
          <w:szCs w:val="24"/>
        </w:rPr>
        <w:t xml:space="preserve"> of emotion work in midwifery. </w:t>
      </w:r>
      <w:r w:rsidRPr="00154EB7">
        <w:rPr>
          <w:rFonts w:ascii="Times New Roman" w:hAnsi="Times New Roman" w:cs="Times New Roman"/>
          <w:i/>
          <w:sz w:val="24"/>
          <w:szCs w:val="24"/>
        </w:rPr>
        <w:t>Midwifery</w:t>
      </w:r>
      <w:r w:rsidR="00AD52D2" w:rsidRPr="00154EB7">
        <w:rPr>
          <w:rFonts w:ascii="Times New Roman" w:hAnsi="Times New Roman" w:cs="Times New Roman"/>
          <w:i/>
          <w:sz w:val="24"/>
          <w:szCs w:val="24"/>
        </w:rPr>
        <w:t xml:space="preserve"> </w:t>
      </w:r>
      <w:r w:rsidR="00AD52D2" w:rsidRPr="00154EB7">
        <w:rPr>
          <w:rFonts w:ascii="Times New Roman" w:hAnsi="Times New Roman" w:cs="Times New Roman"/>
          <w:b/>
          <w:sz w:val="24"/>
          <w:szCs w:val="24"/>
        </w:rPr>
        <w:t>20</w:t>
      </w:r>
      <w:r w:rsidRPr="00154EB7">
        <w:rPr>
          <w:rFonts w:ascii="Times New Roman" w:hAnsi="Times New Roman" w:cs="Times New Roman"/>
          <w:sz w:val="24"/>
          <w:szCs w:val="24"/>
        </w:rPr>
        <w:t xml:space="preserve">, </w:t>
      </w:r>
      <w:r w:rsidR="00AD52D2" w:rsidRPr="00154EB7">
        <w:rPr>
          <w:rFonts w:ascii="Times New Roman" w:hAnsi="Times New Roman" w:cs="Times New Roman"/>
          <w:sz w:val="24"/>
          <w:szCs w:val="24"/>
        </w:rPr>
        <w:t xml:space="preserve">261-272. </w:t>
      </w:r>
    </w:p>
    <w:p w14:paraId="1957FE0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Hunter, B., </w:t>
      </w:r>
      <w:r w:rsidR="00061985" w:rsidRPr="00154EB7">
        <w:rPr>
          <w:rFonts w:ascii="Times New Roman" w:hAnsi="Times New Roman" w:cs="Times New Roman"/>
          <w:sz w:val="24"/>
          <w:szCs w:val="24"/>
        </w:rPr>
        <w:t xml:space="preserve">&amp; </w:t>
      </w:r>
      <w:r w:rsidRPr="00154EB7">
        <w:rPr>
          <w:rFonts w:ascii="Times New Roman" w:hAnsi="Times New Roman" w:cs="Times New Roman"/>
          <w:sz w:val="24"/>
          <w:szCs w:val="24"/>
        </w:rPr>
        <w:t xml:space="preserve">Deery, R. (eds.) (2009) </w:t>
      </w:r>
      <w:r w:rsidR="00061985" w:rsidRPr="00154EB7">
        <w:rPr>
          <w:rFonts w:ascii="Times New Roman" w:hAnsi="Times New Roman" w:cs="Times New Roman"/>
          <w:i/>
          <w:sz w:val="24"/>
          <w:szCs w:val="24"/>
        </w:rPr>
        <w:t>Emotions in Midwifery and R</w:t>
      </w:r>
      <w:r w:rsidRPr="00154EB7">
        <w:rPr>
          <w:rFonts w:ascii="Times New Roman" w:hAnsi="Times New Roman" w:cs="Times New Roman"/>
          <w:i/>
          <w:sz w:val="24"/>
          <w:szCs w:val="24"/>
        </w:rPr>
        <w:t>eproduction.</w:t>
      </w:r>
      <w:r w:rsidR="00061985" w:rsidRPr="00154EB7">
        <w:rPr>
          <w:rFonts w:ascii="Times New Roman" w:hAnsi="Times New Roman" w:cs="Times New Roman"/>
          <w:sz w:val="24"/>
          <w:szCs w:val="24"/>
        </w:rPr>
        <w:t xml:space="preserve"> Macmillan, Basingstoke.</w:t>
      </w:r>
    </w:p>
    <w:p w14:paraId="5FB945C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Hunter, B. (2009) in Fraser, D. and Cooper, M. (ed.). </w:t>
      </w:r>
      <w:r w:rsidR="00061985" w:rsidRPr="00154EB7">
        <w:rPr>
          <w:rFonts w:ascii="Times New Roman" w:hAnsi="Times New Roman" w:cs="Times New Roman"/>
          <w:i/>
          <w:sz w:val="24"/>
          <w:szCs w:val="24"/>
        </w:rPr>
        <w:t>Myles Textbook for M</w:t>
      </w:r>
      <w:r w:rsidRPr="00154EB7">
        <w:rPr>
          <w:rFonts w:ascii="Times New Roman" w:hAnsi="Times New Roman" w:cs="Times New Roman"/>
          <w:i/>
          <w:sz w:val="24"/>
          <w:szCs w:val="24"/>
        </w:rPr>
        <w:t>idwives</w:t>
      </w:r>
      <w:r w:rsidRPr="00154EB7">
        <w:rPr>
          <w:rFonts w:ascii="Times New Roman" w:hAnsi="Times New Roman" w:cs="Times New Roman"/>
          <w:sz w:val="24"/>
          <w:szCs w:val="24"/>
        </w:rPr>
        <w:t xml:space="preserve"> 15</w:t>
      </w:r>
      <w:r w:rsidRPr="00154EB7">
        <w:rPr>
          <w:rFonts w:ascii="Times New Roman" w:hAnsi="Times New Roman" w:cs="Times New Roman"/>
          <w:sz w:val="24"/>
          <w:szCs w:val="24"/>
          <w:vertAlign w:val="superscript"/>
        </w:rPr>
        <w:t>th</w:t>
      </w:r>
      <w:r w:rsidRPr="00154EB7">
        <w:rPr>
          <w:rFonts w:ascii="Times New Roman" w:hAnsi="Times New Roman" w:cs="Times New Roman"/>
          <w:sz w:val="24"/>
          <w:szCs w:val="24"/>
        </w:rPr>
        <w:t xml:space="preserve"> edn</w:t>
      </w:r>
      <w:r w:rsidR="00061985" w:rsidRPr="00154EB7">
        <w:rPr>
          <w:rFonts w:ascii="Times New Roman" w:hAnsi="Times New Roman" w:cs="Times New Roman"/>
          <w:sz w:val="24"/>
          <w:szCs w:val="24"/>
        </w:rPr>
        <w:t>. Churchill Livingstone, London.</w:t>
      </w:r>
    </w:p>
    <w:p w14:paraId="61B6F16E"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International Confederation of Midwives (2011) </w:t>
      </w:r>
      <w:r w:rsidR="00061985" w:rsidRPr="00154EB7">
        <w:rPr>
          <w:rFonts w:ascii="Times New Roman" w:hAnsi="Times New Roman" w:cs="Times New Roman"/>
          <w:i/>
          <w:sz w:val="24"/>
          <w:szCs w:val="24"/>
        </w:rPr>
        <w:t>Essential Competencies for Basic Midwifery P</w:t>
      </w:r>
      <w:r w:rsidRPr="00154EB7">
        <w:rPr>
          <w:rFonts w:ascii="Times New Roman" w:hAnsi="Times New Roman" w:cs="Times New Roman"/>
          <w:i/>
          <w:sz w:val="24"/>
          <w:szCs w:val="24"/>
        </w:rPr>
        <w:t xml:space="preserve">ractice 2010 </w:t>
      </w:r>
      <w:hyperlink r:id="rId15" w:history="1">
        <w:r w:rsidRPr="00154EB7">
          <w:rPr>
            <w:rStyle w:val="Hyperlink"/>
            <w:rFonts w:ascii="Times New Roman" w:hAnsi="Times New Roman" w:cs="Times New Roman"/>
            <w:color w:val="auto"/>
            <w:sz w:val="24"/>
            <w:szCs w:val="24"/>
          </w:rPr>
          <w:t>http://www.internationalmidwives.org</w:t>
        </w:r>
      </w:hyperlink>
      <w:r w:rsidRPr="00154EB7">
        <w:rPr>
          <w:rFonts w:ascii="Times New Roman" w:hAnsi="Times New Roman" w:cs="Times New Roman"/>
          <w:sz w:val="24"/>
          <w:szCs w:val="24"/>
        </w:rPr>
        <w:t xml:space="preserve">. </w:t>
      </w:r>
    </w:p>
    <w:p w14:paraId="4258F8C1" w14:textId="77777777" w:rsidR="00B53A7F" w:rsidRPr="00154EB7" w:rsidRDefault="00B53A7F"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International Confederation of Midwives (2014)</w:t>
      </w:r>
      <w:r w:rsidR="00061985" w:rsidRPr="00154EB7">
        <w:rPr>
          <w:rFonts w:ascii="Times New Roman" w:hAnsi="Times New Roman" w:cs="Times New Roman"/>
          <w:sz w:val="24"/>
          <w:szCs w:val="24"/>
        </w:rPr>
        <w:t xml:space="preserve"> </w:t>
      </w:r>
      <w:r w:rsidR="00061985" w:rsidRPr="00154EB7">
        <w:rPr>
          <w:rFonts w:ascii="Times New Roman" w:hAnsi="Times New Roman" w:cs="Times New Roman"/>
          <w:i/>
          <w:sz w:val="24"/>
          <w:szCs w:val="24"/>
        </w:rPr>
        <w:t xml:space="preserve">International Code of Ethics for Midwives. </w:t>
      </w:r>
      <w:hyperlink r:id="rId16" w:history="1">
        <w:r w:rsidR="00061985" w:rsidRPr="00154EB7">
          <w:rPr>
            <w:rStyle w:val="Hyperlink"/>
            <w:rFonts w:ascii="Times New Roman" w:hAnsi="Times New Roman" w:cs="Times New Roman"/>
            <w:color w:val="auto"/>
            <w:sz w:val="24"/>
            <w:szCs w:val="24"/>
          </w:rPr>
          <w:t>http://www.internationalmidwives.org</w:t>
        </w:r>
      </w:hyperlink>
      <w:r w:rsidR="00061985" w:rsidRPr="00154EB7">
        <w:rPr>
          <w:rFonts w:ascii="Times New Roman" w:hAnsi="Times New Roman" w:cs="Times New Roman"/>
          <w:sz w:val="24"/>
          <w:szCs w:val="24"/>
        </w:rPr>
        <w:t xml:space="preserve">. </w:t>
      </w:r>
    </w:p>
    <w:p w14:paraId="6A4BDE40"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Jordan, P., </w:t>
      </w:r>
      <w:r w:rsidR="00061985" w:rsidRPr="00154EB7">
        <w:rPr>
          <w:rFonts w:ascii="Times New Roman" w:hAnsi="Times New Roman" w:cs="Times New Roman"/>
          <w:sz w:val="24"/>
          <w:szCs w:val="24"/>
        </w:rPr>
        <w:t xml:space="preserve">&amp; Troth, A. (2002) </w:t>
      </w:r>
      <w:r w:rsidRPr="00154EB7">
        <w:rPr>
          <w:rFonts w:ascii="Times New Roman" w:hAnsi="Times New Roman" w:cs="Times New Roman"/>
          <w:sz w:val="24"/>
          <w:szCs w:val="24"/>
        </w:rPr>
        <w:t>Emotional intelligence and c</w:t>
      </w:r>
      <w:r w:rsidR="00061985" w:rsidRPr="00154EB7">
        <w:rPr>
          <w:rFonts w:ascii="Times New Roman" w:hAnsi="Times New Roman" w:cs="Times New Roman"/>
          <w:sz w:val="24"/>
          <w:szCs w:val="24"/>
        </w:rPr>
        <w:t xml:space="preserve">onflict resolution in nursing. </w:t>
      </w:r>
      <w:r w:rsidRPr="00154EB7">
        <w:rPr>
          <w:rFonts w:ascii="Times New Roman" w:hAnsi="Times New Roman" w:cs="Times New Roman"/>
          <w:i/>
          <w:sz w:val="24"/>
          <w:szCs w:val="24"/>
        </w:rPr>
        <w:t>Contemporary Nurse: a Journal for th</w:t>
      </w:r>
      <w:r w:rsidR="00061985" w:rsidRPr="00154EB7">
        <w:rPr>
          <w:rFonts w:ascii="Times New Roman" w:hAnsi="Times New Roman" w:cs="Times New Roman"/>
          <w:i/>
          <w:sz w:val="24"/>
          <w:szCs w:val="24"/>
        </w:rPr>
        <w:t>e Australian Nursing Profession</w:t>
      </w:r>
      <w:r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13</w:t>
      </w:r>
      <w:r w:rsidR="00061985" w:rsidRPr="00154EB7">
        <w:rPr>
          <w:rFonts w:ascii="Times New Roman" w:hAnsi="Times New Roman" w:cs="Times New Roman"/>
          <w:sz w:val="24"/>
          <w:szCs w:val="24"/>
        </w:rPr>
        <w:t xml:space="preserve"> (1) </w:t>
      </w:r>
      <w:r w:rsidRPr="00154EB7">
        <w:rPr>
          <w:rFonts w:ascii="Times New Roman" w:hAnsi="Times New Roman" w:cs="Times New Roman"/>
          <w:sz w:val="24"/>
          <w:szCs w:val="24"/>
        </w:rPr>
        <w:t>94-100.</w:t>
      </w:r>
    </w:p>
    <w:p w14:paraId="7B9A2ACB"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Jowell, R., Roberts, C., Fitzgerald, R, </w:t>
      </w:r>
      <w:r w:rsidR="00061985" w:rsidRPr="00154EB7">
        <w:rPr>
          <w:rFonts w:ascii="Times New Roman" w:hAnsi="Times New Roman" w:cs="Times New Roman"/>
          <w:sz w:val="24"/>
          <w:szCs w:val="24"/>
        </w:rPr>
        <w:t xml:space="preserve">&amp; </w:t>
      </w:r>
      <w:r w:rsidRPr="00154EB7">
        <w:rPr>
          <w:rFonts w:ascii="Times New Roman" w:hAnsi="Times New Roman" w:cs="Times New Roman"/>
          <w:sz w:val="24"/>
          <w:szCs w:val="24"/>
        </w:rPr>
        <w:t xml:space="preserve">Eva, G. (eds.) (2007) </w:t>
      </w:r>
      <w:r w:rsidRPr="00154EB7">
        <w:rPr>
          <w:rFonts w:ascii="Times New Roman" w:hAnsi="Times New Roman" w:cs="Times New Roman"/>
          <w:i/>
          <w:sz w:val="24"/>
          <w:szCs w:val="24"/>
        </w:rPr>
        <w:t xml:space="preserve">Measuring attitudes cross-nationally – lessons learnt from the European Social Survey. </w:t>
      </w:r>
      <w:r w:rsidR="00061985" w:rsidRPr="00154EB7">
        <w:rPr>
          <w:rFonts w:ascii="Times New Roman" w:hAnsi="Times New Roman" w:cs="Times New Roman"/>
          <w:sz w:val="24"/>
          <w:szCs w:val="24"/>
        </w:rPr>
        <w:t>Sage Publications, London</w:t>
      </w:r>
    </w:p>
    <w:p w14:paraId="64689D03"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Karimi, L., Leggat, S., Donohue, L., Farrell, K., </w:t>
      </w:r>
      <w:r w:rsidR="00371368" w:rsidRPr="00154EB7">
        <w:rPr>
          <w:rFonts w:ascii="Times New Roman" w:hAnsi="Times New Roman" w:cs="Times New Roman"/>
          <w:sz w:val="24"/>
          <w:szCs w:val="24"/>
        </w:rPr>
        <w:t xml:space="preserve">&amp; Couper, G. (2013) </w:t>
      </w:r>
      <w:r w:rsidRPr="00154EB7">
        <w:rPr>
          <w:rFonts w:ascii="Times New Roman" w:hAnsi="Times New Roman" w:cs="Times New Roman"/>
          <w:sz w:val="24"/>
          <w:szCs w:val="24"/>
        </w:rPr>
        <w:t xml:space="preserve">Emotional rescue: the role of emotional intelligence and emotional labour on well-being and </w:t>
      </w:r>
      <w:r w:rsidR="00371368" w:rsidRPr="00154EB7">
        <w:rPr>
          <w:rFonts w:ascii="Times New Roman" w:hAnsi="Times New Roman" w:cs="Times New Roman"/>
          <w:sz w:val="24"/>
          <w:szCs w:val="24"/>
        </w:rPr>
        <w:t xml:space="preserve">stress among community nurses. </w:t>
      </w:r>
      <w:r w:rsidR="00371368" w:rsidRPr="00154EB7">
        <w:rPr>
          <w:rFonts w:ascii="Times New Roman" w:hAnsi="Times New Roman" w:cs="Times New Roman"/>
          <w:i/>
          <w:sz w:val="24"/>
          <w:szCs w:val="24"/>
        </w:rPr>
        <w:t xml:space="preserve">Journal of Advanced Nursing </w:t>
      </w:r>
      <w:r w:rsidRPr="00154EB7">
        <w:rPr>
          <w:rFonts w:ascii="Times New Roman" w:hAnsi="Times New Roman" w:cs="Times New Roman"/>
          <w:b/>
          <w:sz w:val="24"/>
          <w:szCs w:val="24"/>
        </w:rPr>
        <w:t>14</w:t>
      </w:r>
      <w:r w:rsidR="00371368" w:rsidRPr="00154EB7">
        <w:rPr>
          <w:rFonts w:ascii="Times New Roman" w:hAnsi="Times New Roman" w:cs="Times New Roman"/>
          <w:sz w:val="24"/>
          <w:szCs w:val="24"/>
        </w:rPr>
        <w:t xml:space="preserve"> </w:t>
      </w:r>
      <w:r w:rsidRPr="00154EB7">
        <w:rPr>
          <w:rFonts w:ascii="Times New Roman" w:hAnsi="Times New Roman" w:cs="Times New Roman"/>
          <w:sz w:val="24"/>
          <w:szCs w:val="24"/>
        </w:rPr>
        <w:t>176-186.</w:t>
      </w:r>
    </w:p>
    <w:p w14:paraId="1C5C7241"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Kirkham, M. </w:t>
      </w:r>
      <w:r w:rsidR="00371368" w:rsidRPr="00154EB7">
        <w:rPr>
          <w:rFonts w:ascii="Times New Roman" w:hAnsi="Times New Roman" w:cs="Times New Roman"/>
          <w:sz w:val="24"/>
          <w:szCs w:val="24"/>
        </w:rPr>
        <w:t xml:space="preserve">(2009) </w:t>
      </w:r>
      <w:r w:rsidRPr="00154EB7">
        <w:rPr>
          <w:rFonts w:ascii="Times New Roman" w:hAnsi="Times New Roman" w:cs="Times New Roman"/>
          <w:sz w:val="24"/>
          <w:szCs w:val="24"/>
        </w:rPr>
        <w:t>Emotion work around reproduct</w:t>
      </w:r>
      <w:r w:rsidR="00371368" w:rsidRPr="00154EB7">
        <w:rPr>
          <w:rFonts w:ascii="Times New Roman" w:hAnsi="Times New Roman" w:cs="Times New Roman"/>
          <w:sz w:val="24"/>
          <w:szCs w:val="24"/>
        </w:rPr>
        <w:t>ion: supportive or constraining</w:t>
      </w:r>
      <w:r w:rsidRPr="00154EB7">
        <w:rPr>
          <w:rFonts w:ascii="Times New Roman" w:hAnsi="Times New Roman" w:cs="Times New Roman"/>
          <w:sz w:val="24"/>
          <w:szCs w:val="24"/>
        </w:rPr>
        <w:t xml:space="preserve">, in Hunter, B., Deery, R. (eds.) </w:t>
      </w:r>
      <w:r w:rsidR="00371368" w:rsidRPr="00154EB7">
        <w:rPr>
          <w:rFonts w:ascii="Times New Roman" w:hAnsi="Times New Roman" w:cs="Times New Roman"/>
          <w:i/>
          <w:sz w:val="24"/>
          <w:szCs w:val="24"/>
        </w:rPr>
        <w:t>Emotions in Midwifery and R</w:t>
      </w:r>
      <w:r w:rsidRPr="00154EB7">
        <w:rPr>
          <w:rFonts w:ascii="Times New Roman" w:hAnsi="Times New Roman" w:cs="Times New Roman"/>
          <w:i/>
          <w:sz w:val="24"/>
          <w:szCs w:val="24"/>
        </w:rPr>
        <w:t>eproduction</w:t>
      </w:r>
      <w:r w:rsidR="00371368" w:rsidRPr="00154EB7">
        <w:rPr>
          <w:rFonts w:ascii="Times New Roman" w:hAnsi="Times New Roman" w:cs="Times New Roman"/>
          <w:sz w:val="24"/>
          <w:szCs w:val="24"/>
        </w:rPr>
        <w:t>. Macmillan Press, Basingstoke.</w:t>
      </w:r>
    </w:p>
    <w:p w14:paraId="2197EC40" w14:textId="77777777" w:rsidR="00AD52D2" w:rsidRPr="00154EB7" w:rsidRDefault="00371368" w:rsidP="00154EB7">
      <w:pPr>
        <w:spacing w:line="480" w:lineRule="auto"/>
        <w:jc w:val="both"/>
        <w:rPr>
          <w:rFonts w:ascii="Times New Roman" w:hAnsi="Times New Roman" w:cs="Times New Roman"/>
          <w:sz w:val="24"/>
          <w:szCs w:val="24"/>
        </w:rPr>
      </w:pPr>
      <w:r w:rsidRPr="00154EB7">
        <w:rPr>
          <w:rStyle w:val="Hyperlink"/>
          <w:rFonts w:ascii="Times New Roman" w:hAnsi="Times New Roman" w:cs="Times New Roman"/>
          <w:color w:val="auto"/>
          <w:sz w:val="24"/>
          <w:szCs w:val="24"/>
          <w:u w:val="none"/>
        </w:rPr>
        <w:t xml:space="preserve">Kirkham, M. (ed.) (2010) The Midwife-Mother Relationship. </w:t>
      </w:r>
      <w:r w:rsidR="00AD52D2" w:rsidRPr="00154EB7">
        <w:rPr>
          <w:rStyle w:val="Hyperlink"/>
          <w:rFonts w:ascii="Times New Roman" w:hAnsi="Times New Roman" w:cs="Times New Roman"/>
          <w:color w:val="auto"/>
          <w:sz w:val="24"/>
          <w:szCs w:val="24"/>
          <w:u w:val="none"/>
        </w:rPr>
        <w:t>Macmillan Pr</w:t>
      </w:r>
      <w:r w:rsidRPr="00154EB7">
        <w:rPr>
          <w:rStyle w:val="Hyperlink"/>
          <w:rFonts w:ascii="Times New Roman" w:hAnsi="Times New Roman" w:cs="Times New Roman"/>
          <w:color w:val="auto"/>
          <w:sz w:val="24"/>
          <w:szCs w:val="24"/>
          <w:u w:val="none"/>
        </w:rPr>
        <w:t>ess, Basingstoke.</w:t>
      </w:r>
    </w:p>
    <w:p w14:paraId="5C4F1569"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Kooker, B., Shoultz, J., </w:t>
      </w:r>
      <w:r w:rsidR="00371368" w:rsidRPr="00154EB7">
        <w:rPr>
          <w:rFonts w:ascii="Times New Roman" w:hAnsi="Times New Roman" w:cs="Times New Roman"/>
          <w:sz w:val="24"/>
          <w:szCs w:val="24"/>
        </w:rPr>
        <w:t xml:space="preserve">&amp; Codier, E. (2007) </w:t>
      </w:r>
      <w:r w:rsidRPr="00154EB7">
        <w:rPr>
          <w:rFonts w:ascii="Times New Roman" w:hAnsi="Times New Roman" w:cs="Times New Roman"/>
          <w:sz w:val="24"/>
          <w:szCs w:val="24"/>
        </w:rPr>
        <w:t xml:space="preserve">Identifying emotional intelligence in </w:t>
      </w:r>
      <w:r w:rsidR="00371368" w:rsidRPr="00154EB7">
        <w:rPr>
          <w:rFonts w:ascii="Times New Roman" w:hAnsi="Times New Roman" w:cs="Times New Roman"/>
          <w:sz w:val="24"/>
          <w:szCs w:val="24"/>
        </w:rPr>
        <w:t xml:space="preserve">professional nursing practice. </w:t>
      </w:r>
      <w:r w:rsidR="00371368" w:rsidRPr="00154EB7">
        <w:rPr>
          <w:rFonts w:ascii="Times New Roman" w:hAnsi="Times New Roman" w:cs="Times New Roman"/>
          <w:i/>
          <w:sz w:val="24"/>
          <w:szCs w:val="24"/>
        </w:rPr>
        <w:t>Journal of Professional Nursing</w:t>
      </w:r>
      <w:r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23</w:t>
      </w:r>
      <w:r w:rsidR="00371368" w:rsidRPr="00154EB7">
        <w:rPr>
          <w:rFonts w:ascii="Times New Roman" w:hAnsi="Times New Roman" w:cs="Times New Roman"/>
          <w:sz w:val="24"/>
          <w:szCs w:val="24"/>
        </w:rPr>
        <w:t xml:space="preserve"> (1) </w:t>
      </w:r>
      <w:r w:rsidRPr="00154EB7">
        <w:rPr>
          <w:rFonts w:ascii="Times New Roman" w:hAnsi="Times New Roman" w:cs="Times New Roman"/>
          <w:sz w:val="24"/>
          <w:szCs w:val="24"/>
        </w:rPr>
        <w:t>30-36.</w:t>
      </w:r>
    </w:p>
    <w:p w14:paraId="60F545E5"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Leap, N. (2010) in Kirkham, M. (ed.) </w:t>
      </w:r>
      <w:r w:rsidRPr="00154EB7">
        <w:rPr>
          <w:rFonts w:ascii="Times New Roman" w:hAnsi="Times New Roman" w:cs="Times New Roman"/>
          <w:i/>
          <w:sz w:val="24"/>
          <w:szCs w:val="24"/>
        </w:rPr>
        <w:t>The Midwife-Mother Relationship</w:t>
      </w:r>
      <w:r w:rsidRPr="00154EB7">
        <w:rPr>
          <w:rFonts w:ascii="Times New Roman" w:hAnsi="Times New Roman" w:cs="Times New Roman"/>
          <w:sz w:val="24"/>
          <w:szCs w:val="24"/>
        </w:rPr>
        <w:t>, 2</w:t>
      </w:r>
      <w:r w:rsidRPr="00154EB7">
        <w:rPr>
          <w:rFonts w:ascii="Times New Roman" w:hAnsi="Times New Roman" w:cs="Times New Roman"/>
          <w:sz w:val="24"/>
          <w:szCs w:val="24"/>
          <w:vertAlign w:val="superscript"/>
        </w:rPr>
        <w:t>nd</w:t>
      </w:r>
      <w:r w:rsidR="00371368" w:rsidRPr="00154EB7">
        <w:rPr>
          <w:rFonts w:ascii="Times New Roman" w:hAnsi="Times New Roman" w:cs="Times New Roman"/>
          <w:sz w:val="24"/>
          <w:szCs w:val="24"/>
        </w:rPr>
        <w:t xml:space="preserve"> edn. Palgrave Macmillan, London.</w:t>
      </w:r>
    </w:p>
    <w:p w14:paraId="3C87397C"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Lewis, N., Rees, C., Hudson, J., </w:t>
      </w:r>
      <w:r w:rsidR="00371368" w:rsidRPr="00154EB7">
        <w:rPr>
          <w:rFonts w:ascii="Times New Roman" w:hAnsi="Times New Roman" w:cs="Times New Roman"/>
          <w:sz w:val="24"/>
          <w:szCs w:val="24"/>
        </w:rPr>
        <w:t xml:space="preserve">&amp; Bleakley, A. (2005) </w:t>
      </w:r>
      <w:r w:rsidRPr="00154EB7">
        <w:rPr>
          <w:rFonts w:ascii="Times New Roman" w:hAnsi="Times New Roman" w:cs="Times New Roman"/>
          <w:sz w:val="24"/>
          <w:szCs w:val="24"/>
        </w:rPr>
        <w:t>Emotional intelligenc</w:t>
      </w:r>
      <w:r w:rsidR="00371368" w:rsidRPr="00154EB7">
        <w:rPr>
          <w:rFonts w:ascii="Times New Roman" w:hAnsi="Times New Roman" w:cs="Times New Roman"/>
          <w:sz w:val="24"/>
          <w:szCs w:val="24"/>
        </w:rPr>
        <w:t>e: measuring the unmeasurable?</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Advances in Health sciences</w:t>
      </w:r>
      <w:r w:rsidR="00371368" w:rsidRPr="00154EB7">
        <w:rPr>
          <w:rFonts w:ascii="Times New Roman" w:hAnsi="Times New Roman" w:cs="Times New Roman"/>
          <w:i/>
          <w:sz w:val="24"/>
          <w:szCs w:val="24"/>
        </w:rPr>
        <w:t xml:space="preserve"> Education, Theory and Practice</w:t>
      </w:r>
      <w:r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10</w:t>
      </w:r>
      <w:r w:rsidR="00371368" w:rsidRPr="00154EB7">
        <w:rPr>
          <w:rFonts w:ascii="Times New Roman" w:hAnsi="Times New Roman" w:cs="Times New Roman"/>
          <w:sz w:val="24"/>
          <w:szCs w:val="24"/>
        </w:rPr>
        <w:t xml:space="preserve">(4) </w:t>
      </w:r>
      <w:r w:rsidRPr="00154EB7">
        <w:rPr>
          <w:rFonts w:ascii="Times New Roman" w:hAnsi="Times New Roman" w:cs="Times New Roman"/>
          <w:sz w:val="24"/>
          <w:szCs w:val="24"/>
        </w:rPr>
        <w:t>339-55.</w:t>
      </w:r>
    </w:p>
    <w:p w14:paraId="2AB514FA" w14:textId="544A5F3D"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Lopes, P., Grewal, D., Kadis, J., Gall, M., </w:t>
      </w:r>
      <w:r w:rsidR="00371368" w:rsidRPr="00154EB7">
        <w:rPr>
          <w:rFonts w:ascii="Times New Roman" w:hAnsi="Times New Roman" w:cs="Times New Roman"/>
          <w:sz w:val="24"/>
          <w:szCs w:val="24"/>
        </w:rPr>
        <w:t xml:space="preserve">&amp; </w:t>
      </w:r>
      <w:r w:rsidRPr="00154EB7">
        <w:rPr>
          <w:rFonts w:ascii="Times New Roman" w:hAnsi="Times New Roman" w:cs="Times New Roman"/>
          <w:sz w:val="24"/>
          <w:szCs w:val="24"/>
        </w:rPr>
        <w:t>Salov</w:t>
      </w:r>
      <w:r w:rsidR="00BB4C9E">
        <w:rPr>
          <w:rFonts w:ascii="Times New Roman" w:hAnsi="Times New Roman" w:cs="Times New Roman"/>
          <w:sz w:val="24"/>
          <w:szCs w:val="24"/>
        </w:rPr>
        <w:t>e</w:t>
      </w:r>
      <w:r w:rsidR="00371368" w:rsidRPr="00154EB7">
        <w:rPr>
          <w:rFonts w:ascii="Times New Roman" w:hAnsi="Times New Roman" w:cs="Times New Roman"/>
          <w:sz w:val="24"/>
          <w:szCs w:val="24"/>
        </w:rPr>
        <w:t xml:space="preserve">y, P. (2006) </w:t>
      </w:r>
      <w:r w:rsidRPr="00154EB7">
        <w:rPr>
          <w:rFonts w:ascii="Times New Roman" w:hAnsi="Times New Roman" w:cs="Times New Roman"/>
          <w:sz w:val="24"/>
          <w:szCs w:val="24"/>
        </w:rPr>
        <w:t>Evidence that emotional intelligence is related to job performance and</w:t>
      </w:r>
      <w:r w:rsidR="00371368" w:rsidRPr="00154EB7">
        <w:rPr>
          <w:rFonts w:ascii="Times New Roman" w:hAnsi="Times New Roman" w:cs="Times New Roman"/>
          <w:sz w:val="24"/>
          <w:szCs w:val="24"/>
        </w:rPr>
        <w:t xml:space="preserve"> affect and attitudes at work. </w:t>
      </w:r>
      <w:r w:rsidRPr="00154EB7">
        <w:rPr>
          <w:rFonts w:ascii="Times New Roman" w:hAnsi="Times New Roman" w:cs="Times New Roman"/>
          <w:i/>
          <w:sz w:val="24"/>
          <w:szCs w:val="24"/>
        </w:rPr>
        <w:t xml:space="preserve">Psicothema, </w:t>
      </w:r>
      <w:r w:rsidRPr="00154EB7">
        <w:rPr>
          <w:rFonts w:ascii="Times New Roman" w:hAnsi="Times New Roman" w:cs="Times New Roman"/>
          <w:b/>
          <w:sz w:val="24"/>
          <w:szCs w:val="24"/>
        </w:rPr>
        <w:t>18</w:t>
      </w:r>
      <w:r w:rsidR="00371368" w:rsidRPr="00154EB7">
        <w:rPr>
          <w:rFonts w:ascii="Times New Roman" w:hAnsi="Times New Roman" w:cs="Times New Roman"/>
          <w:sz w:val="24"/>
          <w:szCs w:val="24"/>
        </w:rPr>
        <w:t xml:space="preserve">: suppl </w:t>
      </w:r>
      <w:r w:rsidRPr="00154EB7">
        <w:rPr>
          <w:rFonts w:ascii="Times New Roman" w:hAnsi="Times New Roman" w:cs="Times New Roman"/>
          <w:sz w:val="24"/>
          <w:szCs w:val="24"/>
        </w:rPr>
        <w:t>132-138.</w:t>
      </w:r>
    </w:p>
    <w:p w14:paraId="7FF286DE" w14:textId="77777777" w:rsidR="00B53A7F" w:rsidRPr="00154EB7" w:rsidRDefault="00B53A7F" w:rsidP="00154EB7">
      <w:pPr>
        <w:spacing w:line="480" w:lineRule="auto"/>
        <w:jc w:val="both"/>
        <w:rPr>
          <w:rFonts w:ascii="Times New Roman" w:hAnsi="Times New Roman" w:cs="Times New Roman"/>
          <w:b/>
          <w:sz w:val="24"/>
          <w:szCs w:val="24"/>
        </w:rPr>
      </w:pPr>
      <w:r w:rsidRPr="00154EB7">
        <w:rPr>
          <w:rFonts w:ascii="Times New Roman" w:hAnsi="Times New Roman" w:cs="Times New Roman"/>
          <w:sz w:val="24"/>
          <w:szCs w:val="24"/>
        </w:rPr>
        <w:t xml:space="preserve">Mauno, S., Ruokolainen, M., Kinnunen, U., </w:t>
      </w:r>
      <w:r w:rsidR="00371368" w:rsidRPr="00154EB7">
        <w:rPr>
          <w:rFonts w:ascii="Times New Roman" w:hAnsi="Times New Roman" w:cs="Times New Roman"/>
          <w:sz w:val="24"/>
          <w:szCs w:val="24"/>
        </w:rPr>
        <w:t xml:space="preserve">&amp; </w:t>
      </w:r>
      <w:r w:rsidRPr="00154EB7">
        <w:rPr>
          <w:rFonts w:ascii="Times New Roman" w:hAnsi="Times New Roman" w:cs="Times New Roman"/>
          <w:sz w:val="24"/>
          <w:szCs w:val="24"/>
        </w:rPr>
        <w:t>Bloom, J. (2016) Emotional labour and work engagement among nurses: examining perceived compassion,</w:t>
      </w:r>
      <w:r w:rsidR="00371368" w:rsidRPr="00154EB7">
        <w:rPr>
          <w:rFonts w:ascii="Times New Roman" w:hAnsi="Times New Roman" w:cs="Times New Roman"/>
          <w:sz w:val="24"/>
          <w:szCs w:val="24"/>
        </w:rPr>
        <w:t xml:space="preserve"> </w:t>
      </w:r>
      <w:r w:rsidRPr="00154EB7">
        <w:rPr>
          <w:rFonts w:ascii="Times New Roman" w:hAnsi="Times New Roman" w:cs="Times New Roman"/>
          <w:sz w:val="24"/>
          <w:szCs w:val="24"/>
        </w:rPr>
        <w:t>leadership a</w:t>
      </w:r>
      <w:r w:rsidR="00371368" w:rsidRPr="00154EB7">
        <w:rPr>
          <w:rFonts w:ascii="Times New Roman" w:hAnsi="Times New Roman" w:cs="Times New Roman"/>
          <w:sz w:val="24"/>
          <w:szCs w:val="24"/>
        </w:rPr>
        <w:t>nd work ethic as stress buffers.</w:t>
      </w:r>
      <w:r w:rsidRPr="00154EB7">
        <w:rPr>
          <w:rFonts w:ascii="Times New Roman" w:hAnsi="Times New Roman" w:cs="Times New Roman"/>
          <w:sz w:val="24"/>
          <w:szCs w:val="24"/>
        </w:rPr>
        <w:t xml:space="preserve"> Journal of Advanced Nursing </w:t>
      </w:r>
    </w:p>
    <w:p w14:paraId="162D00DD" w14:textId="77777777" w:rsidR="00B53A7F" w:rsidRPr="00154EB7" w:rsidRDefault="00B53A7F"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McDonald, G., Jackson, D., Vickers, </w:t>
      </w:r>
      <w:r w:rsidR="00371368" w:rsidRPr="00154EB7">
        <w:rPr>
          <w:rFonts w:ascii="Times New Roman" w:hAnsi="Times New Roman" w:cs="Times New Roman"/>
          <w:sz w:val="24"/>
          <w:szCs w:val="24"/>
        </w:rPr>
        <w:t>M.</w:t>
      </w:r>
      <w:proofErr w:type="gramStart"/>
      <w:r w:rsidR="00371368" w:rsidRPr="00154EB7">
        <w:rPr>
          <w:rFonts w:ascii="Times New Roman" w:hAnsi="Times New Roman" w:cs="Times New Roman"/>
          <w:sz w:val="24"/>
          <w:szCs w:val="24"/>
        </w:rPr>
        <w:t>,Wilkes</w:t>
      </w:r>
      <w:proofErr w:type="gramEnd"/>
      <w:r w:rsidR="00371368" w:rsidRPr="00154EB7">
        <w:rPr>
          <w:rFonts w:ascii="Times New Roman" w:hAnsi="Times New Roman" w:cs="Times New Roman"/>
          <w:sz w:val="24"/>
          <w:szCs w:val="24"/>
        </w:rPr>
        <w:t>, L. (2016)  Surviving</w:t>
      </w:r>
      <w:r w:rsidRPr="00154EB7">
        <w:rPr>
          <w:rFonts w:ascii="Times New Roman" w:hAnsi="Times New Roman" w:cs="Times New Roman"/>
          <w:sz w:val="24"/>
          <w:szCs w:val="24"/>
        </w:rPr>
        <w:t xml:space="preserve"> workplace adversity: a qualitative study of nurses and midwives and their strategies to increase personal resilience, </w:t>
      </w:r>
      <w:r w:rsidRPr="00154EB7">
        <w:rPr>
          <w:rFonts w:ascii="Times New Roman" w:hAnsi="Times New Roman" w:cs="Times New Roman"/>
          <w:i/>
          <w:sz w:val="24"/>
          <w:szCs w:val="24"/>
        </w:rPr>
        <w:t>Journal of Nursing Management</w:t>
      </w:r>
      <w:r w:rsidRPr="00154EB7">
        <w:rPr>
          <w:rFonts w:ascii="Times New Roman" w:hAnsi="Times New Roman" w:cs="Times New Roman"/>
          <w:sz w:val="24"/>
          <w:szCs w:val="24"/>
        </w:rPr>
        <w:t xml:space="preserve"> </w:t>
      </w:r>
      <w:r w:rsidRPr="00154EB7">
        <w:rPr>
          <w:rFonts w:ascii="Times New Roman" w:hAnsi="Times New Roman" w:cs="Times New Roman"/>
          <w:b/>
          <w:sz w:val="24"/>
          <w:szCs w:val="24"/>
        </w:rPr>
        <w:t>24</w:t>
      </w:r>
      <w:r w:rsidR="00371368" w:rsidRPr="00154EB7">
        <w:rPr>
          <w:rFonts w:ascii="Times New Roman" w:hAnsi="Times New Roman" w:cs="Times New Roman"/>
          <w:sz w:val="24"/>
          <w:szCs w:val="24"/>
        </w:rPr>
        <w:t xml:space="preserve">, </w:t>
      </w:r>
      <w:r w:rsidRPr="00154EB7">
        <w:rPr>
          <w:rFonts w:ascii="Times New Roman" w:hAnsi="Times New Roman" w:cs="Times New Roman"/>
          <w:sz w:val="24"/>
          <w:szCs w:val="24"/>
        </w:rPr>
        <w:t>123-131</w:t>
      </w:r>
      <w:r w:rsidR="00371368" w:rsidRPr="00154EB7">
        <w:rPr>
          <w:rFonts w:ascii="Times New Roman" w:hAnsi="Times New Roman" w:cs="Times New Roman"/>
          <w:sz w:val="24"/>
          <w:szCs w:val="24"/>
        </w:rPr>
        <w:t>.</w:t>
      </w:r>
    </w:p>
    <w:p w14:paraId="5786EED5" w14:textId="77777777" w:rsidR="00AD52D2" w:rsidRPr="00154EB7" w:rsidRDefault="00371368"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McQueen, A. (2004) </w:t>
      </w:r>
      <w:r w:rsidR="00AD52D2" w:rsidRPr="00154EB7">
        <w:rPr>
          <w:rFonts w:ascii="Times New Roman" w:hAnsi="Times New Roman" w:cs="Times New Roman"/>
          <w:sz w:val="24"/>
          <w:szCs w:val="24"/>
        </w:rPr>
        <w:t>Emotiona</w:t>
      </w:r>
      <w:r w:rsidRPr="00154EB7">
        <w:rPr>
          <w:rFonts w:ascii="Times New Roman" w:hAnsi="Times New Roman" w:cs="Times New Roman"/>
          <w:sz w:val="24"/>
          <w:szCs w:val="24"/>
        </w:rPr>
        <w:t>l intelligence in nursing work.</w:t>
      </w:r>
      <w:r w:rsidR="00AD52D2" w:rsidRPr="00154EB7">
        <w:rPr>
          <w:rFonts w:ascii="Times New Roman" w:hAnsi="Times New Roman" w:cs="Times New Roman"/>
          <w:sz w:val="24"/>
          <w:szCs w:val="24"/>
        </w:rPr>
        <w:t xml:space="preserve"> </w:t>
      </w:r>
      <w:r w:rsidRPr="00154EB7">
        <w:rPr>
          <w:rFonts w:ascii="Times New Roman" w:hAnsi="Times New Roman" w:cs="Times New Roman"/>
          <w:i/>
          <w:sz w:val="24"/>
          <w:szCs w:val="24"/>
        </w:rPr>
        <w:t>Journal of Advanced Nursing</w:t>
      </w:r>
      <w:r w:rsidR="00AD52D2" w:rsidRPr="00154EB7">
        <w:rPr>
          <w:rFonts w:ascii="Times New Roman" w:hAnsi="Times New Roman" w:cs="Times New Roman"/>
          <w:i/>
          <w:sz w:val="24"/>
          <w:szCs w:val="24"/>
        </w:rPr>
        <w:t xml:space="preserve"> </w:t>
      </w:r>
      <w:r w:rsidR="00AD52D2" w:rsidRPr="00154EB7">
        <w:rPr>
          <w:rFonts w:ascii="Times New Roman" w:hAnsi="Times New Roman" w:cs="Times New Roman"/>
          <w:b/>
          <w:sz w:val="24"/>
          <w:szCs w:val="24"/>
        </w:rPr>
        <w:t>47</w:t>
      </w:r>
      <w:r w:rsidRPr="00154EB7">
        <w:rPr>
          <w:rFonts w:ascii="Times New Roman" w:hAnsi="Times New Roman" w:cs="Times New Roman"/>
          <w:sz w:val="24"/>
          <w:szCs w:val="24"/>
        </w:rPr>
        <w:t xml:space="preserve">(1) </w:t>
      </w:r>
      <w:r w:rsidR="00AD52D2" w:rsidRPr="00154EB7">
        <w:rPr>
          <w:rFonts w:ascii="Times New Roman" w:hAnsi="Times New Roman" w:cs="Times New Roman"/>
          <w:sz w:val="24"/>
          <w:szCs w:val="24"/>
        </w:rPr>
        <w:t>101-108.</w:t>
      </w:r>
    </w:p>
    <w:p w14:paraId="6E854555"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Nicholls L., Skirton H., </w:t>
      </w:r>
      <w:r w:rsidR="00371368" w:rsidRPr="00154EB7">
        <w:rPr>
          <w:rFonts w:ascii="Times New Roman" w:hAnsi="Times New Roman" w:cs="Times New Roman"/>
          <w:sz w:val="24"/>
          <w:szCs w:val="24"/>
        </w:rPr>
        <w:t xml:space="preserve">&amp; Webb C. (2011) </w:t>
      </w:r>
      <w:r w:rsidRPr="00154EB7">
        <w:rPr>
          <w:rFonts w:ascii="Times New Roman" w:hAnsi="Times New Roman" w:cs="Times New Roman"/>
          <w:sz w:val="24"/>
          <w:szCs w:val="24"/>
        </w:rPr>
        <w:t xml:space="preserve">Establishing perceptions of </w:t>
      </w:r>
      <w:r w:rsidR="00371368" w:rsidRPr="00154EB7">
        <w:rPr>
          <w:rFonts w:ascii="Times New Roman" w:hAnsi="Times New Roman" w:cs="Times New Roman"/>
          <w:sz w:val="24"/>
          <w:szCs w:val="24"/>
        </w:rPr>
        <w:t>a good midwife: a Delphi study.</w:t>
      </w:r>
      <w:r w:rsidRPr="00154EB7">
        <w:rPr>
          <w:rFonts w:ascii="Times New Roman" w:hAnsi="Times New Roman" w:cs="Times New Roman"/>
          <w:sz w:val="24"/>
          <w:szCs w:val="24"/>
        </w:rPr>
        <w:t xml:space="preserve"> </w:t>
      </w:r>
      <w:r w:rsidRPr="00154EB7">
        <w:rPr>
          <w:rFonts w:ascii="Times New Roman" w:hAnsi="Times New Roman" w:cs="Times New Roman"/>
          <w:i/>
          <w:iCs/>
          <w:sz w:val="24"/>
          <w:szCs w:val="24"/>
        </w:rPr>
        <w:t>British Journal of Midwifery</w:t>
      </w:r>
      <w:r w:rsidRPr="00154EB7">
        <w:rPr>
          <w:rFonts w:ascii="Times New Roman" w:hAnsi="Times New Roman" w:cs="Times New Roman"/>
          <w:sz w:val="24"/>
          <w:szCs w:val="24"/>
        </w:rPr>
        <w:t> </w:t>
      </w:r>
      <w:r w:rsidRPr="00154EB7">
        <w:rPr>
          <w:rFonts w:ascii="Times New Roman" w:hAnsi="Times New Roman" w:cs="Times New Roman"/>
          <w:b/>
          <w:bCs/>
          <w:sz w:val="24"/>
          <w:szCs w:val="24"/>
        </w:rPr>
        <w:t>19</w:t>
      </w:r>
      <w:r w:rsidRPr="00154EB7">
        <w:rPr>
          <w:rFonts w:ascii="Times New Roman" w:hAnsi="Times New Roman" w:cs="Times New Roman"/>
          <w:sz w:val="24"/>
          <w:szCs w:val="24"/>
        </w:rPr>
        <w:t>(</w:t>
      </w:r>
      <w:r w:rsidRPr="00154EB7">
        <w:rPr>
          <w:rFonts w:ascii="Times New Roman" w:hAnsi="Times New Roman" w:cs="Times New Roman"/>
          <w:bCs/>
          <w:sz w:val="24"/>
          <w:szCs w:val="24"/>
        </w:rPr>
        <w:t>4</w:t>
      </w:r>
      <w:r w:rsidR="00371368" w:rsidRPr="00154EB7">
        <w:rPr>
          <w:rFonts w:ascii="Times New Roman" w:hAnsi="Times New Roman" w:cs="Times New Roman"/>
          <w:sz w:val="24"/>
          <w:szCs w:val="24"/>
        </w:rPr>
        <w:t xml:space="preserve">) </w:t>
      </w:r>
      <w:r w:rsidRPr="00154EB7">
        <w:rPr>
          <w:rFonts w:ascii="Times New Roman" w:hAnsi="Times New Roman" w:cs="Times New Roman"/>
          <w:sz w:val="24"/>
          <w:szCs w:val="24"/>
        </w:rPr>
        <w:t>230-6.</w:t>
      </w:r>
    </w:p>
    <w:p w14:paraId="09C1B38F"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Nursing and Midwifery Council (2009) </w:t>
      </w:r>
      <w:r w:rsidR="00371368" w:rsidRPr="00154EB7">
        <w:rPr>
          <w:rFonts w:ascii="Times New Roman" w:hAnsi="Times New Roman" w:cs="Times New Roman"/>
          <w:i/>
          <w:sz w:val="24"/>
          <w:szCs w:val="24"/>
        </w:rPr>
        <w:t>Standards for Pre-registration Midwifery Education.</w:t>
      </w:r>
      <w:r w:rsidR="00371368" w:rsidRPr="00154EB7">
        <w:rPr>
          <w:rFonts w:ascii="Times New Roman" w:hAnsi="Times New Roman" w:cs="Times New Roman"/>
          <w:sz w:val="24"/>
          <w:szCs w:val="24"/>
        </w:rPr>
        <w:t xml:space="preserve"> Nursing and Midwifery Council, London.</w:t>
      </w:r>
    </w:p>
    <w:p w14:paraId="67123B2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Nursing and Midwifery Council (2010) </w:t>
      </w:r>
      <w:r w:rsidRPr="00154EB7">
        <w:rPr>
          <w:rFonts w:ascii="Times New Roman" w:hAnsi="Times New Roman" w:cs="Times New Roman"/>
          <w:i/>
          <w:sz w:val="24"/>
          <w:szCs w:val="24"/>
        </w:rPr>
        <w:t>Stan</w:t>
      </w:r>
      <w:r w:rsidR="00371368" w:rsidRPr="00154EB7">
        <w:rPr>
          <w:rFonts w:ascii="Times New Roman" w:hAnsi="Times New Roman" w:cs="Times New Roman"/>
          <w:i/>
          <w:sz w:val="24"/>
          <w:szCs w:val="24"/>
        </w:rPr>
        <w:t>dards for Pre-registration Nursing Education.</w:t>
      </w:r>
      <w:r w:rsidR="00371368" w:rsidRPr="00154EB7">
        <w:rPr>
          <w:rFonts w:ascii="Times New Roman" w:hAnsi="Times New Roman" w:cs="Times New Roman"/>
          <w:sz w:val="24"/>
          <w:szCs w:val="24"/>
        </w:rPr>
        <w:t xml:space="preserve"> Nursing and Midwifery Council, London.</w:t>
      </w:r>
    </w:p>
    <w:p w14:paraId="41744EF0"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Nursing and Midwifery Council (2010) </w:t>
      </w:r>
      <w:r w:rsidRPr="00154EB7">
        <w:rPr>
          <w:rFonts w:ascii="Times New Roman" w:hAnsi="Times New Roman" w:cs="Times New Roman"/>
          <w:i/>
          <w:sz w:val="24"/>
          <w:szCs w:val="24"/>
        </w:rPr>
        <w:t xml:space="preserve">Good Health and Good Character: Guidance for Approved Education Institutions. </w:t>
      </w:r>
      <w:r w:rsidR="00371368" w:rsidRPr="00154EB7">
        <w:rPr>
          <w:rFonts w:ascii="Times New Roman" w:hAnsi="Times New Roman" w:cs="Times New Roman"/>
          <w:sz w:val="24"/>
          <w:szCs w:val="24"/>
        </w:rPr>
        <w:t>Nursing and Midwifery Council, London.</w:t>
      </w:r>
    </w:p>
    <w:p w14:paraId="26052C20"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Olafsdottir, O (2009) in Hunter, B., Deery, R. (eds.) (2009) </w:t>
      </w:r>
      <w:r w:rsidRPr="00154EB7">
        <w:rPr>
          <w:rFonts w:ascii="Times New Roman" w:hAnsi="Times New Roman" w:cs="Times New Roman"/>
          <w:i/>
          <w:sz w:val="24"/>
          <w:szCs w:val="24"/>
        </w:rPr>
        <w:t>Emotions in midwifery and reproduction</w:t>
      </w:r>
      <w:proofErr w:type="gramStart"/>
      <w:r w:rsidRPr="00154EB7">
        <w:rPr>
          <w:rFonts w:ascii="Times New Roman" w:hAnsi="Times New Roman" w:cs="Times New Roman"/>
          <w:i/>
          <w:sz w:val="24"/>
          <w:szCs w:val="24"/>
        </w:rPr>
        <w:t>.</w:t>
      </w:r>
      <w:r w:rsidR="00371368" w:rsidRPr="00154EB7">
        <w:rPr>
          <w:rFonts w:ascii="Times New Roman" w:hAnsi="Times New Roman" w:cs="Times New Roman"/>
          <w:sz w:val="24"/>
          <w:szCs w:val="24"/>
        </w:rPr>
        <w:t>:</w:t>
      </w:r>
      <w:proofErr w:type="gramEnd"/>
      <w:r w:rsidR="00371368" w:rsidRPr="00154EB7">
        <w:rPr>
          <w:rFonts w:ascii="Times New Roman" w:hAnsi="Times New Roman" w:cs="Times New Roman"/>
          <w:sz w:val="24"/>
          <w:szCs w:val="24"/>
        </w:rPr>
        <w:t xml:space="preserve"> Macmillan, Basingstoke.</w:t>
      </w:r>
    </w:p>
    <w:p w14:paraId="2F7A806C"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Parks, L., </w:t>
      </w:r>
      <w:r w:rsidR="00371368" w:rsidRPr="00154EB7">
        <w:rPr>
          <w:rFonts w:ascii="Times New Roman" w:hAnsi="Times New Roman" w:cs="Times New Roman"/>
          <w:sz w:val="24"/>
          <w:szCs w:val="24"/>
        </w:rPr>
        <w:t xml:space="preserve">&amp; Guay, R. (2009) </w:t>
      </w:r>
      <w:r w:rsidRPr="00154EB7">
        <w:rPr>
          <w:rFonts w:ascii="Times New Roman" w:hAnsi="Times New Roman" w:cs="Times New Roman"/>
          <w:sz w:val="24"/>
          <w:szCs w:val="24"/>
        </w:rPr>
        <w:t>Per</w:t>
      </w:r>
      <w:r w:rsidR="00371368" w:rsidRPr="00154EB7">
        <w:rPr>
          <w:rFonts w:ascii="Times New Roman" w:hAnsi="Times New Roman" w:cs="Times New Roman"/>
          <w:sz w:val="24"/>
          <w:szCs w:val="24"/>
        </w:rPr>
        <w:t>sonality, values and motivation.</w:t>
      </w:r>
      <w:r w:rsidRPr="00154EB7">
        <w:rPr>
          <w:rFonts w:ascii="Times New Roman" w:hAnsi="Times New Roman" w:cs="Times New Roman"/>
          <w:sz w:val="24"/>
          <w:szCs w:val="24"/>
        </w:rPr>
        <w:t xml:space="preserve"> </w:t>
      </w:r>
      <w:r w:rsidRPr="00154EB7">
        <w:rPr>
          <w:rFonts w:ascii="Times New Roman" w:hAnsi="Times New Roman" w:cs="Times New Roman"/>
          <w:i/>
          <w:sz w:val="24"/>
          <w:szCs w:val="24"/>
        </w:rPr>
        <w:t>Persona</w:t>
      </w:r>
      <w:r w:rsidR="00371368" w:rsidRPr="00154EB7">
        <w:rPr>
          <w:rFonts w:ascii="Times New Roman" w:hAnsi="Times New Roman" w:cs="Times New Roman"/>
          <w:i/>
          <w:sz w:val="24"/>
          <w:szCs w:val="24"/>
        </w:rPr>
        <w:t xml:space="preserve">lity and Individual Differences </w:t>
      </w:r>
      <w:r w:rsidRPr="00154EB7">
        <w:rPr>
          <w:rFonts w:ascii="Times New Roman" w:hAnsi="Times New Roman" w:cs="Times New Roman"/>
          <w:b/>
          <w:sz w:val="24"/>
          <w:szCs w:val="24"/>
        </w:rPr>
        <w:t>47</w:t>
      </w:r>
      <w:r w:rsidR="00371368" w:rsidRPr="00154EB7">
        <w:rPr>
          <w:rFonts w:ascii="Times New Roman" w:hAnsi="Times New Roman" w:cs="Times New Roman"/>
          <w:sz w:val="24"/>
          <w:szCs w:val="24"/>
        </w:rPr>
        <w:t xml:space="preserve"> </w:t>
      </w:r>
      <w:r w:rsidRPr="00154EB7">
        <w:rPr>
          <w:rFonts w:ascii="Times New Roman" w:hAnsi="Times New Roman" w:cs="Times New Roman"/>
          <w:sz w:val="24"/>
          <w:szCs w:val="24"/>
        </w:rPr>
        <w:t>675-684.</w:t>
      </w:r>
    </w:p>
    <w:p w14:paraId="099D7CF0"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Patterson, D., </w:t>
      </w:r>
      <w:r w:rsidR="00371368" w:rsidRPr="00154EB7">
        <w:rPr>
          <w:rFonts w:ascii="Times New Roman" w:hAnsi="Times New Roman" w:cs="Times New Roman"/>
          <w:sz w:val="24"/>
          <w:szCs w:val="24"/>
        </w:rPr>
        <w:t xml:space="preserve">&amp; Begley, A. (2011) </w:t>
      </w:r>
      <w:proofErr w:type="gramStart"/>
      <w:r w:rsidRPr="00154EB7">
        <w:rPr>
          <w:rFonts w:ascii="Times New Roman" w:hAnsi="Times New Roman" w:cs="Times New Roman"/>
          <w:sz w:val="24"/>
          <w:szCs w:val="24"/>
        </w:rPr>
        <w:t>An</w:t>
      </w:r>
      <w:proofErr w:type="gramEnd"/>
      <w:r w:rsidRPr="00154EB7">
        <w:rPr>
          <w:rFonts w:ascii="Times New Roman" w:hAnsi="Times New Roman" w:cs="Times New Roman"/>
          <w:sz w:val="24"/>
          <w:szCs w:val="24"/>
        </w:rPr>
        <w:t xml:space="preserve"> exploration of the importance of emotio</w:t>
      </w:r>
      <w:r w:rsidR="00371368" w:rsidRPr="00154EB7">
        <w:rPr>
          <w:rFonts w:ascii="Times New Roman" w:hAnsi="Times New Roman" w:cs="Times New Roman"/>
          <w:sz w:val="24"/>
          <w:szCs w:val="24"/>
        </w:rPr>
        <w:t xml:space="preserve">nal intelligence in midwifery. </w:t>
      </w:r>
      <w:r w:rsidR="00371368" w:rsidRPr="00154EB7">
        <w:rPr>
          <w:rFonts w:ascii="Times New Roman" w:hAnsi="Times New Roman" w:cs="Times New Roman"/>
          <w:i/>
          <w:sz w:val="24"/>
          <w:szCs w:val="24"/>
        </w:rPr>
        <w:t>Evidence-Based Midwifery</w:t>
      </w:r>
      <w:r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 xml:space="preserve">9 </w:t>
      </w:r>
      <w:r w:rsidR="00371368" w:rsidRPr="00154EB7">
        <w:rPr>
          <w:rFonts w:ascii="Times New Roman" w:hAnsi="Times New Roman" w:cs="Times New Roman"/>
          <w:sz w:val="24"/>
          <w:szCs w:val="24"/>
        </w:rPr>
        <w:t xml:space="preserve">(2) </w:t>
      </w:r>
      <w:r w:rsidRPr="00154EB7">
        <w:rPr>
          <w:rFonts w:ascii="Times New Roman" w:hAnsi="Times New Roman" w:cs="Times New Roman"/>
          <w:sz w:val="24"/>
          <w:szCs w:val="24"/>
        </w:rPr>
        <w:t>53-60.</w:t>
      </w:r>
    </w:p>
    <w:p w14:paraId="79CEC486"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Patterson, F., Prescott-Clements, L., Zibarras, L., Edwards, H., Kerrin, M., </w:t>
      </w:r>
      <w:r w:rsidR="00371368" w:rsidRPr="00154EB7">
        <w:rPr>
          <w:rFonts w:ascii="Times New Roman" w:hAnsi="Times New Roman" w:cs="Times New Roman"/>
          <w:sz w:val="24"/>
          <w:szCs w:val="24"/>
        </w:rPr>
        <w:t xml:space="preserve">&amp; Cousans, F. (2014) </w:t>
      </w:r>
      <w:r w:rsidRPr="00154EB7">
        <w:rPr>
          <w:rFonts w:ascii="Times New Roman" w:hAnsi="Times New Roman" w:cs="Times New Roman"/>
          <w:sz w:val="24"/>
          <w:szCs w:val="24"/>
        </w:rPr>
        <w:t>Recruiting for values in healthcare: a preli</w:t>
      </w:r>
      <w:r w:rsidR="00371368" w:rsidRPr="00154EB7">
        <w:rPr>
          <w:rFonts w:ascii="Times New Roman" w:hAnsi="Times New Roman" w:cs="Times New Roman"/>
          <w:sz w:val="24"/>
          <w:szCs w:val="24"/>
        </w:rPr>
        <w:t xml:space="preserve">minary review of the evidence. </w:t>
      </w:r>
      <w:r w:rsidRPr="00154EB7">
        <w:rPr>
          <w:rFonts w:ascii="Times New Roman" w:hAnsi="Times New Roman" w:cs="Times New Roman"/>
          <w:i/>
          <w:sz w:val="24"/>
          <w:szCs w:val="24"/>
        </w:rPr>
        <w:t xml:space="preserve">Advances in Health Science Education. </w:t>
      </w:r>
      <w:r w:rsidRPr="00154EB7">
        <w:rPr>
          <w:rFonts w:ascii="Times New Roman" w:hAnsi="Times New Roman" w:cs="Times New Roman"/>
          <w:sz w:val="24"/>
          <w:szCs w:val="24"/>
        </w:rPr>
        <w:t xml:space="preserve">Available at </w:t>
      </w:r>
      <w:hyperlink r:id="rId17" w:history="1">
        <w:r w:rsidRPr="00154EB7">
          <w:rPr>
            <w:rStyle w:val="Hyperlink"/>
            <w:rFonts w:ascii="Times New Roman" w:hAnsi="Times New Roman" w:cs="Times New Roman"/>
            <w:color w:val="auto"/>
            <w:sz w:val="24"/>
            <w:szCs w:val="24"/>
          </w:rPr>
          <w:t>http://www.ncbi.nlm.nih.gov/pubmed/25616718</w:t>
        </w:r>
      </w:hyperlink>
      <w:r w:rsidRPr="00154EB7">
        <w:rPr>
          <w:rFonts w:ascii="Times New Roman" w:hAnsi="Times New Roman" w:cs="Times New Roman"/>
          <w:sz w:val="24"/>
          <w:szCs w:val="24"/>
        </w:rPr>
        <w:t>.</w:t>
      </w:r>
    </w:p>
    <w:p w14:paraId="0C563182" w14:textId="77777777" w:rsidR="00AD52D2" w:rsidRPr="00154EB7" w:rsidRDefault="00371368"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Paley, J. (2014) </w:t>
      </w:r>
      <w:r w:rsidR="00AD52D2" w:rsidRPr="00154EB7">
        <w:rPr>
          <w:rFonts w:ascii="Times New Roman" w:hAnsi="Times New Roman" w:cs="Times New Roman"/>
          <w:sz w:val="24"/>
          <w:szCs w:val="24"/>
        </w:rPr>
        <w:t>Cognition and the compassion deficit: the social psychology o</w:t>
      </w:r>
      <w:r w:rsidRPr="00154EB7">
        <w:rPr>
          <w:rFonts w:ascii="Times New Roman" w:hAnsi="Times New Roman" w:cs="Times New Roman"/>
          <w:sz w:val="24"/>
          <w:szCs w:val="24"/>
        </w:rPr>
        <w:t xml:space="preserve">f helping behaviour in nursing. </w:t>
      </w:r>
      <w:r w:rsidRPr="00154EB7">
        <w:rPr>
          <w:rFonts w:ascii="Times New Roman" w:hAnsi="Times New Roman" w:cs="Times New Roman"/>
          <w:i/>
          <w:sz w:val="24"/>
          <w:szCs w:val="24"/>
        </w:rPr>
        <w:t xml:space="preserve">Nursing Philosophy </w:t>
      </w:r>
      <w:r w:rsidR="00AD52D2" w:rsidRPr="00154EB7">
        <w:rPr>
          <w:rFonts w:ascii="Times New Roman" w:hAnsi="Times New Roman" w:cs="Times New Roman"/>
          <w:b/>
          <w:sz w:val="24"/>
          <w:szCs w:val="24"/>
        </w:rPr>
        <w:t>15</w:t>
      </w:r>
      <w:r w:rsidRPr="00154EB7">
        <w:rPr>
          <w:rFonts w:ascii="Times New Roman" w:hAnsi="Times New Roman" w:cs="Times New Roman"/>
          <w:sz w:val="24"/>
          <w:szCs w:val="24"/>
        </w:rPr>
        <w:t xml:space="preserve"> (4) </w:t>
      </w:r>
      <w:r w:rsidR="00AD52D2" w:rsidRPr="00154EB7">
        <w:rPr>
          <w:rFonts w:ascii="Times New Roman" w:hAnsi="Times New Roman" w:cs="Times New Roman"/>
          <w:sz w:val="24"/>
          <w:szCs w:val="24"/>
        </w:rPr>
        <w:t>274-287.</w:t>
      </w:r>
    </w:p>
    <w:p w14:paraId="61B60032"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Pembrooke, N., </w:t>
      </w:r>
      <w:r w:rsidR="00371368" w:rsidRPr="00154EB7">
        <w:rPr>
          <w:rFonts w:ascii="Times New Roman" w:hAnsi="Times New Roman" w:cs="Times New Roman"/>
          <w:sz w:val="24"/>
          <w:szCs w:val="24"/>
        </w:rPr>
        <w:t>&amp; Pembrooke, J. (2008) ‘</w:t>
      </w:r>
      <w:r w:rsidRPr="00154EB7">
        <w:rPr>
          <w:rFonts w:ascii="Times New Roman" w:hAnsi="Times New Roman" w:cs="Times New Roman"/>
          <w:sz w:val="24"/>
          <w:szCs w:val="24"/>
        </w:rPr>
        <w:t xml:space="preserve">he spirituality </w:t>
      </w:r>
      <w:r w:rsidR="00371368" w:rsidRPr="00154EB7">
        <w:rPr>
          <w:rFonts w:ascii="Times New Roman" w:hAnsi="Times New Roman" w:cs="Times New Roman"/>
          <w:sz w:val="24"/>
          <w:szCs w:val="24"/>
        </w:rPr>
        <w:t xml:space="preserve">of presence in midwifery care. </w:t>
      </w:r>
      <w:r w:rsidR="00371368" w:rsidRPr="00154EB7">
        <w:rPr>
          <w:rFonts w:ascii="Times New Roman" w:hAnsi="Times New Roman" w:cs="Times New Roman"/>
          <w:i/>
          <w:sz w:val="24"/>
          <w:szCs w:val="24"/>
        </w:rPr>
        <w:t xml:space="preserve">Midwifery </w:t>
      </w:r>
      <w:r w:rsidRPr="00154EB7">
        <w:rPr>
          <w:rFonts w:ascii="Times New Roman" w:hAnsi="Times New Roman" w:cs="Times New Roman"/>
          <w:b/>
          <w:sz w:val="24"/>
          <w:szCs w:val="24"/>
        </w:rPr>
        <w:t>2</w:t>
      </w:r>
      <w:r w:rsidR="00371368" w:rsidRPr="00154EB7">
        <w:rPr>
          <w:rFonts w:ascii="Times New Roman" w:hAnsi="Times New Roman" w:cs="Times New Roman"/>
          <w:sz w:val="24"/>
          <w:szCs w:val="24"/>
        </w:rPr>
        <w:t xml:space="preserve">4 </w:t>
      </w:r>
      <w:r w:rsidRPr="00154EB7">
        <w:rPr>
          <w:rFonts w:ascii="Times New Roman" w:hAnsi="Times New Roman" w:cs="Times New Roman"/>
          <w:sz w:val="24"/>
          <w:szCs w:val="24"/>
        </w:rPr>
        <w:t>321-327.</w:t>
      </w:r>
    </w:p>
    <w:p w14:paraId="1E32724E" w14:textId="77777777" w:rsidR="00AD52D2" w:rsidRPr="00154EB7" w:rsidRDefault="00AD52D2" w:rsidP="00154EB7">
      <w:pPr>
        <w:spacing w:line="480" w:lineRule="auto"/>
        <w:jc w:val="both"/>
        <w:rPr>
          <w:rFonts w:ascii="Times New Roman" w:hAnsi="Times New Roman" w:cs="Times New Roman"/>
          <w:i/>
          <w:sz w:val="24"/>
          <w:szCs w:val="24"/>
        </w:rPr>
      </w:pPr>
      <w:r w:rsidRPr="00154EB7">
        <w:rPr>
          <w:rFonts w:ascii="Times New Roman" w:hAnsi="Times New Roman" w:cs="Times New Roman"/>
          <w:sz w:val="24"/>
          <w:szCs w:val="24"/>
        </w:rPr>
        <w:t xml:space="preserve">Peplau, H. (1952) in O’Toole, A., Welt, </w:t>
      </w:r>
      <w:proofErr w:type="gramStart"/>
      <w:r w:rsidRPr="00154EB7">
        <w:rPr>
          <w:rFonts w:ascii="Times New Roman" w:hAnsi="Times New Roman" w:cs="Times New Roman"/>
          <w:sz w:val="24"/>
          <w:szCs w:val="24"/>
        </w:rPr>
        <w:t>S.</w:t>
      </w:r>
      <w:proofErr w:type="gramEnd"/>
      <w:r w:rsidRPr="00154EB7">
        <w:rPr>
          <w:rFonts w:ascii="Times New Roman" w:hAnsi="Times New Roman" w:cs="Times New Roman"/>
          <w:sz w:val="24"/>
          <w:szCs w:val="24"/>
        </w:rPr>
        <w:t xml:space="preserve"> (eds) (1989) </w:t>
      </w:r>
      <w:r w:rsidR="00371368" w:rsidRPr="00154EB7">
        <w:rPr>
          <w:rFonts w:ascii="Times New Roman" w:hAnsi="Times New Roman" w:cs="Times New Roman"/>
          <w:i/>
          <w:sz w:val="24"/>
          <w:szCs w:val="24"/>
        </w:rPr>
        <w:t>Interpersonal Theory in Nursing Practice: Selected W</w:t>
      </w:r>
      <w:r w:rsidRPr="00154EB7">
        <w:rPr>
          <w:rFonts w:ascii="Times New Roman" w:hAnsi="Times New Roman" w:cs="Times New Roman"/>
          <w:i/>
          <w:sz w:val="24"/>
          <w:szCs w:val="24"/>
        </w:rPr>
        <w:t>orks of H Peplau.</w:t>
      </w:r>
      <w:r w:rsidR="00371368" w:rsidRPr="00154EB7">
        <w:rPr>
          <w:rFonts w:ascii="Times New Roman" w:hAnsi="Times New Roman" w:cs="Times New Roman"/>
          <w:sz w:val="24"/>
          <w:szCs w:val="24"/>
        </w:rPr>
        <w:t xml:space="preserve"> S</w:t>
      </w:r>
      <w:r w:rsidRPr="00154EB7">
        <w:rPr>
          <w:rFonts w:ascii="Times New Roman" w:hAnsi="Times New Roman" w:cs="Times New Roman"/>
          <w:sz w:val="24"/>
          <w:szCs w:val="24"/>
        </w:rPr>
        <w:t>pringer Publishing Company</w:t>
      </w:r>
      <w:r w:rsidRPr="00154EB7">
        <w:rPr>
          <w:rFonts w:ascii="Times New Roman" w:hAnsi="Times New Roman" w:cs="Times New Roman"/>
          <w:i/>
          <w:sz w:val="24"/>
          <w:szCs w:val="24"/>
        </w:rPr>
        <w:t>.</w:t>
      </w:r>
      <w:r w:rsidR="00371368" w:rsidRPr="00154EB7">
        <w:rPr>
          <w:rFonts w:ascii="Times New Roman" w:hAnsi="Times New Roman" w:cs="Times New Roman"/>
          <w:i/>
          <w:sz w:val="24"/>
          <w:szCs w:val="24"/>
        </w:rPr>
        <w:t xml:space="preserve">, </w:t>
      </w:r>
      <w:r w:rsidR="00371368" w:rsidRPr="00154EB7">
        <w:rPr>
          <w:rFonts w:ascii="Times New Roman" w:hAnsi="Times New Roman" w:cs="Times New Roman"/>
          <w:sz w:val="24"/>
          <w:szCs w:val="24"/>
        </w:rPr>
        <w:t>New York.</w:t>
      </w:r>
    </w:p>
    <w:p w14:paraId="1057E2A5"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Petrides, K., Vernon, P., Schermer, J., Ligthart, L., Boomsma, D., </w:t>
      </w:r>
      <w:r w:rsidR="00371368" w:rsidRPr="00154EB7">
        <w:rPr>
          <w:rFonts w:ascii="Times New Roman" w:hAnsi="Times New Roman" w:cs="Times New Roman"/>
          <w:sz w:val="24"/>
          <w:szCs w:val="24"/>
        </w:rPr>
        <w:t xml:space="preserve">&amp; Veselka, L. (2010) </w:t>
      </w:r>
      <w:r w:rsidRPr="00154EB7">
        <w:rPr>
          <w:rFonts w:ascii="Times New Roman" w:hAnsi="Times New Roman" w:cs="Times New Roman"/>
          <w:sz w:val="24"/>
          <w:szCs w:val="24"/>
        </w:rPr>
        <w:t>Relationships between trait emotional intelligence and th</w:t>
      </w:r>
      <w:r w:rsidR="00371368" w:rsidRPr="00154EB7">
        <w:rPr>
          <w:rFonts w:ascii="Times New Roman" w:hAnsi="Times New Roman" w:cs="Times New Roman"/>
          <w:sz w:val="24"/>
          <w:szCs w:val="24"/>
        </w:rPr>
        <w:t xml:space="preserve">e Big Five in the Netherlands. </w:t>
      </w:r>
      <w:r w:rsidR="00371368" w:rsidRPr="00154EB7">
        <w:rPr>
          <w:rFonts w:ascii="Times New Roman" w:hAnsi="Times New Roman" w:cs="Times New Roman"/>
          <w:i/>
          <w:sz w:val="24"/>
          <w:szCs w:val="24"/>
        </w:rPr>
        <w:t>Personality and Individual D</w:t>
      </w:r>
      <w:r w:rsidRPr="00154EB7">
        <w:rPr>
          <w:rFonts w:ascii="Times New Roman" w:hAnsi="Times New Roman" w:cs="Times New Roman"/>
          <w:i/>
          <w:sz w:val="24"/>
          <w:szCs w:val="24"/>
        </w:rPr>
        <w:t>i</w:t>
      </w:r>
      <w:r w:rsidR="00371368" w:rsidRPr="00154EB7">
        <w:rPr>
          <w:rFonts w:ascii="Times New Roman" w:hAnsi="Times New Roman" w:cs="Times New Roman"/>
          <w:sz w:val="24"/>
          <w:szCs w:val="24"/>
        </w:rPr>
        <w:t>fferences</w:t>
      </w:r>
      <w:r w:rsidRPr="00154EB7">
        <w:rPr>
          <w:rFonts w:ascii="Times New Roman" w:hAnsi="Times New Roman" w:cs="Times New Roman"/>
          <w:sz w:val="24"/>
          <w:szCs w:val="24"/>
        </w:rPr>
        <w:t xml:space="preserve"> </w:t>
      </w:r>
      <w:r w:rsidRPr="00154EB7">
        <w:rPr>
          <w:rFonts w:ascii="Times New Roman" w:hAnsi="Times New Roman" w:cs="Times New Roman"/>
          <w:b/>
          <w:sz w:val="24"/>
          <w:szCs w:val="24"/>
        </w:rPr>
        <w:t>48</w:t>
      </w:r>
      <w:r w:rsidR="00371368" w:rsidRPr="00154EB7">
        <w:rPr>
          <w:rFonts w:ascii="Times New Roman" w:hAnsi="Times New Roman" w:cs="Times New Roman"/>
          <w:sz w:val="24"/>
          <w:szCs w:val="24"/>
        </w:rPr>
        <w:t xml:space="preserve"> </w:t>
      </w:r>
      <w:r w:rsidRPr="00154EB7">
        <w:rPr>
          <w:rFonts w:ascii="Times New Roman" w:hAnsi="Times New Roman" w:cs="Times New Roman"/>
          <w:sz w:val="24"/>
          <w:szCs w:val="24"/>
        </w:rPr>
        <w:t>906-910.</w:t>
      </w:r>
    </w:p>
    <w:p w14:paraId="169E9249"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Raynor, M., </w:t>
      </w:r>
      <w:r w:rsidR="00371368" w:rsidRPr="00154EB7">
        <w:rPr>
          <w:rFonts w:ascii="Times New Roman" w:hAnsi="Times New Roman" w:cs="Times New Roman"/>
          <w:sz w:val="24"/>
          <w:szCs w:val="24"/>
        </w:rPr>
        <w:t xml:space="preserve">&amp; </w:t>
      </w:r>
      <w:r w:rsidRPr="00154EB7">
        <w:rPr>
          <w:rFonts w:ascii="Times New Roman" w:hAnsi="Times New Roman" w:cs="Times New Roman"/>
          <w:sz w:val="24"/>
          <w:szCs w:val="24"/>
        </w:rPr>
        <w:t xml:space="preserve">England, C. (2010) </w:t>
      </w:r>
      <w:r w:rsidR="00371368" w:rsidRPr="00154EB7">
        <w:rPr>
          <w:rFonts w:ascii="Times New Roman" w:hAnsi="Times New Roman" w:cs="Times New Roman"/>
          <w:i/>
          <w:sz w:val="24"/>
          <w:szCs w:val="24"/>
        </w:rPr>
        <w:t>Psychology for Midwives: Pregnancy, Childbirth and P</w:t>
      </w:r>
      <w:r w:rsidRPr="00154EB7">
        <w:rPr>
          <w:rFonts w:ascii="Times New Roman" w:hAnsi="Times New Roman" w:cs="Times New Roman"/>
          <w:i/>
          <w:sz w:val="24"/>
          <w:szCs w:val="24"/>
        </w:rPr>
        <w:t xml:space="preserve">uerperium. </w:t>
      </w:r>
      <w:r w:rsidR="00371368" w:rsidRPr="00154EB7">
        <w:rPr>
          <w:rFonts w:ascii="Times New Roman" w:hAnsi="Times New Roman" w:cs="Times New Roman"/>
          <w:sz w:val="24"/>
          <w:szCs w:val="24"/>
        </w:rPr>
        <w:t>Open University Press, Maidenhead.</w:t>
      </w:r>
    </w:p>
    <w:p w14:paraId="5C5EB2CA" w14:textId="77777777" w:rsidR="00AD52D2" w:rsidRPr="00154EB7" w:rsidRDefault="00371368"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Rankin, B. (2013) </w:t>
      </w:r>
      <w:r w:rsidR="00AD52D2" w:rsidRPr="00154EB7">
        <w:rPr>
          <w:rFonts w:ascii="Times New Roman" w:hAnsi="Times New Roman" w:cs="Times New Roman"/>
          <w:sz w:val="24"/>
          <w:szCs w:val="24"/>
        </w:rPr>
        <w:t>Emotional intelligence: enhancing values-based practice and compassionate care in</w:t>
      </w:r>
      <w:r w:rsidRPr="00154EB7">
        <w:rPr>
          <w:rFonts w:ascii="Times New Roman" w:hAnsi="Times New Roman" w:cs="Times New Roman"/>
          <w:sz w:val="24"/>
          <w:szCs w:val="24"/>
        </w:rPr>
        <w:t xml:space="preserve"> nursing. </w:t>
      </w:r>
      <w:r w:rsidRPr="00154EB7">
        <w:rPr>
          <w:rFonts w:ascii="Times New Roman" w:hAnsi="Times New Roman" w:cs="Times New Roman"/>
          <w:i/>
          <w:sz w:val="24"/>
          <w:szCs w:val="24"/>
        </w:rPr>
        <w:t xml:space="preserve">Journal of Advanced Nursing </w:t>
      </w:r>
      <w:r w:rsidR="00AD52D2" w:rsidRPr="00154EB7">
        <w:rPr>
          <w:rFonts w:ascii="Times New Roman" w:hAnsi="Times New Roman" w:cs="Times New Roman"/>
          <w:b/>
          <w:sz w:val="24"/>
          <w:szCs w:val="24"/>
        </w:rPr>
        <w:t>69</w:t>
      </w:r>
      <w:r w:rsidRPr="00154EB7">
        <w:rPr>
          <w:rFonts w:ascii="Times New Roman" w:hAnsi="Times New Roman" w:cs="Times New Roman"/>
          <w:sz w:val="24"/>
          <w:szCs w:val="24"/>
        </w:rPr>
        <w:t xml:space="preserve"> (12) </w:t>
      </w:r>
      <w:r w:rsidR="00AD52D2" w:rsidRPr="00154EB7">
        <w:rPr>
          <w:rFonts w:ascii="Times New Roman" w:hAnsi="Times New Roman" w:cs="Times New Roman"/>
          <w:sz w:val="24"/>
          <w:szCs w:val="24"/>
        </w:rPr>
        <w:t>2717-2725</w:t>
      </w:r>
      <w:r w:rsidRPr="00154EB7">
        <w:rPr>
          <w:rFonts w:ascii="Times New Roman" w:hAnsi="Times New Roman" w:cs="Times New Roman"/>
          <w:sz w:val="24"/>
          <w:szCs w:val="24"/>
        </w:rPr>
        <w:t>.</w:t>
      </w:r>
    </w:p>
    <w:p w14:paraId="37FDD908" w14:textId="6B8FE435"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Salovey, P., </w:t>
      </w:r>
      <w:r w:rsidR="00BD6CDD" w:rsidRPr="00154EB7">
        <w:rPr>
          <w:rFonts w:ascii="Times New Roman" w:hAnsi="Times New Roman" w:cs="Times New Roman"/>
          <w:sz w:val="24"/>
          <w:szCs w:val="24"/>
        </w:rPr>
        <w:t xml:space="preserve">&amp; </w:t>
      </w:r>
      <w:r w:rsidRPr="00154EB7">
        <w:rPr>
          <w:rFonts w:ascii="Times New Roman" w:hAnsi="Times New Roman" w:cs="Times New Roman"/>
          <w:sz w:val="24"/>
          <w:szCs w:val="24"/>
        </w:rPr>
        <w:t>Mayer</w:t>
      </w:r>
      <w:r w:rsidR="00BD6CDD" w:rsidRPr="00154EB7">
        <w:rPr>
          <w:rFonts w:ascii="Times New Roman" w:hAnsi="Times New Roman" w:cs="Times New Roman"/>
          <w:sz w:val="24"/>
          <w:szCs w:val="24"/>
        </w:rPr>
        <w:t xml:space="preserve"> J. (1990) in </w:t>
      </w:r>
      <w:proofErr w:type="gramStart"/>
      <w:r w:rsidR="00BD6CDD" w:rsidRPr="00154EB7">
        <w:rPr>
          <w:rFonts w:ascii="Times New Roman" w:hAnsi="Times New Roman" w:cs="Times New Roman"/>
          <w:sz w:val="24"/>
          <w:szCs w:val="24"/>
        </w:rPr>
        <w:t>Akerjordet ,K</w:t>
      </w:r>
      <w:proofErr w:type="gramEnd"/>
      <w:r w:rsidR="00BD6CDD" w:rsidRPr="00154EB7">
        <w:rPr>
          <w:rFonts w:ascii="Times New Roman" w:hAnsi="Times New Roman" w:cs="Times New Roman"/>
          <w:sz w:val="24"/>
          <w:szCs w:val="24"/>
        </w:rPr>
        <w:t xml:space="preserve">. &amp; Severinsson, E. (2009) </w:t>
      </w:r>
      <w:r w:rsidRPr="00154EB7">
        <w:rPr>
          <w:rFonts w:ascii="Times New Roman" w:hAnsi="Times New Roman" w:cs="Times New Roman"/>
          <w:sz w:val="24"/>
          <w:szCs w:val="24"/>
        </w:rPr>
        <w:t>Emotional intelligence: part 1 the development of sc</w:t>
      </w:r>
      <w:r w:rsidR="00BD6CDD" w:rsidRPr="00154EB7">
        <w:rPr>
          <w:rFonts w:ascii="Times New Roman" w:hAnsi="Times New Roman" w:cs="Times New Roman"/>
          <w:sz w:val="24"/>
          <w:szCs w:val="24"/>
        </w:rPr>
        <w:t xml:space="preserve">ales and psychometric testing. </w:t>
      </w:r>
      <w:r w:rsidRPr="00154EB7">
        <w:rPr>
          <w:rFonts w:ascii="Times New Roman" w:hAnsi="Times New Roman" w:cs="Times New Roman"/>
          <w:i/>
          <w:sz w:val="24"/>
          <w:szCs w:val="24"/>
        </w:rPr>
        <w:t>Nursing and Health Sciences</w:t>
      </w:r>
      <w:r w:rsidR="00BB4C9E">
        <w:rPr>
          <w:rFonts w:ascii="Times New Roman" w:hAnsi="Times New Roman" w:cs="Times New Roman"/>
          <w:sz w:val="24"/>
          <w:szCs w:val="24"/>
        </w:rPr>
        <w:t xml:space="preserve"> </w:t>
      </w:r>
      <w:r w:rsidRPr="00154EB7">
        <w:rPr>
          <w:rFonts w:ascii="Times New Roman" w:hAnsi="Times New Roman" w:cs="Times New Roman"/>
          <w:b/>
          <w:sz w:val="24"/>
          <w:szCs w:val="24"/>
        </w:rPr>
        <w:t>11</w:t>
      </w:r>
      <w:r w:rsidR="00BD6CDD" w:rsidRPr="00154EB7">
        <w:rPr>
          <w:rFonts w:ascii="Times New Roman" w:hAnsi="Times New Roman" w:cs="Times New Roman"/>
          <w:sz w:val="24"/>
          <w:szCs w:val="24"/>
        </w:rPr>
        <w:t xml:space="preserve"> </w:t>
      </w:r>
      <w:r w:rsidRPr="00154EB7">
        <w:rPr>
          <w:rFonts w:ascii="Times New Roman" w:hAnsi="Times New Roman" w:cs="Times New Roman"/>
          <w:sz w:val="24"/>
          <w:szCs w:val="24"/>
        </w:rPr>
        <w:t>58-63.</w:t>
      </w:r>
    </w:p>
    <w:p w14:paraId="207BE618" w14:textId="77777777" w:rsidR="00AD52D2" w:rsidRPr="00154EB7" w:rsidRDefault="00BD6CDD"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Schwartz, S. 1992 </w:t>
      </w:r>
      <w:r w:rsidR="00AD52D2" w:rsidRPr="00154EB7">
        <w:rPr>
          <w:rFonts w:ascii="Times New Roman" w:hAnsi="Times New Roman" w:cs="Times New Roman"/>
          <w:sz w:val="24"/>
          <w:szCs w:val="24"/>
        </w:rPr>
        <w:t xml:space="preserve">Universals in the content and structure values: theory and empirical tests in 20 countries’ in Zanna, M. (ed.) (1992) </w:t>
      </w:r>
      <w:r w:rsidR="00AD52D2" w:rsidRPr="00154EB7">
        <w:rPr>
          <w:rFonts w:ascii="Times New Roman" w:hAnsi="Times New Roman" w:cs="Times New Roman"/>
          <w:i/>
          <w:sz w:val="24"/>
          <w:szCs w:val="24"/>
        </w:rPr>
        <w:t xml:space="preserve">Advances in Experimental Social Psychology </w:t>
      </w:r>
      <w:r w:rsidR="00AD52D2" w:rsidRPr="00154EB7">
        <w:rPr>
          <w:rFonts w:ascii="Times New Roman" w:hAnsi="Times New Roman" w:cs="Times New Roman"/>
          <w:b/>
          <w:sz w:val="24"/>
          <w:szCs w:val="24"/>
        </w:rPr>
        <w:t>25</w:t>
      </w:r>
      <w:r w:rsidRPr="00154EB7">
        <w:rPr>
          <w:rFonts w:ascii="Times New Roman" w:hAnsi="Times New Roman" w:cs="Times New Roman"/>
          <w:sz w:val="24"/>
          <w:szCs w:val="24"/>
        </w:rPr>
        <w:t xml:space="preserve"> </w:t>
      </w:r>
      <w:r w:rsidR="00AD52D2" w:rsidRPr="00154EB7">
        <w:rPr>
          <w:rFonts w:ascii="Times New Roman" w:hAnsi="Times New Roman" w:cs="Times New Roman"/>
          <w:sz w:val="24"/>
          <w:szCs w:val="24"/>
        </w:rPr>
        <w:t>1-65.</w:t>
      </w:r>
    </w:p>
    <w:p w14:paraId="4C36E68F" w14:textId="77777777" w:rsidR="00AD52D2" w:rsidRPr="00154EB7" w:rsidRDefault="00BD6CDD"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Schwartz, S. 1994 </w:t>
      </w:r>
      <w:r w:rsidR="00AD52D2" w:rsidRPr="00154EB7">
        <w:rPr>
          <w:rFonts w:ascii="Times New Roman" w:hAnsi="Times New Roman" w:cs="Times New Roman"/>
          <w:sz w:val="24"/>
          <w:szCs w:val="24"/>
        </w:rPr>
        <w:t>Are there universal aspects in the structure</w:t>
      </w:r>
      <w:r w:rsidRPr="00154EB7">
        <w:rPr>
          <w:rFonts w:ascii="Times New Roman" w:hAnsi="Times New Roman" w:cs="Times New Roman"/>
          <w:sz w:val="24"/>
          <w:szCs w:val="24"/>
        </w:rPr>
        <w:t xml:space="preserve"> and contents of human values? </w:t>
      </w:r>
      <w:r w:rsidR="00AD52D2" w:rsidRPr="00154EB7">
        <w:rPr>
          <w:rFonts w:ascii="Times New Roman" w:hAnsi="Times New Roman" w:cs="Times New Roman"/>
          <w:i/>
          <w:sz w:val="24"/>
          <w:szCs w:val="24"/>
        </w:rPr>
        <w:t xml:space="preserve">Journal of Social </w:t>
      </w:r>
      <w:r w:rsidR="00AD52D2" w:rsidRPr="00154EB7">
        <w:rPr>
          <w:rFonts w:ascii="Times New Roman" w:hAnsi="Times New Roman" w:cs="Times New Roman"/>
          <w:sz w:val="24"/>
          <w:szCs w:val="24"/>
        </w:rPr>
        <w:t xml:space="preserve">Issues </w:t>
      </w:r>
      <w:r w:rsidR="00AD52D2" w:rsidRPr="00154EB7">
        <w:rPr>
          <w:rFonts w:ascii="Times New Roman" w:hAnsi="Times New Roman" w:cs="Times New Roman"/>
          <w:b/>
          <w:sz w:val="24"/>
          <w:szCs w:val="24"/>
        </w:rPr>
        <w:t>50</w:t>
      </w:r>
      <w:r w:rsidRPr="00154EB7">
        <w:rPr>
          <w:rFonts w:ascii="Times New Roman" w:hAnsi="Times New Roman" w:cs="Times New Roman"/>
          <w:sz w:val="24"/>
          <w:szCs w:val="24"/>
        </w:rPr>
        <w:t xml:space="preserve"> (4) </w:t>
      </w:r>
      <w:r w:rsidR="00AD52D2" w:rsidRPr="00154EB7">
        <w:rPr>
          <w:rFonts w:ascii="Times New Roman" w:hAnsi="Times New Roman" w:cs="Times New Roman"/>
          <w:sz w:val="24"/>
          <w:szCs w:val="24"/>
        </w:rPr>
        <w:t>19-45.</w:t>
      </w:r>
    </w:p>
    <w:p w14:paraId="7137CC7F" w14:textId="2ABE1292" w:rsidR="00AD52D2" w:rsidRPr="00154EB7" w:rsidRDefault="00BD6CDD"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Schwartz, S. (2006) </w:t>
      </w:r>
      <w:r w:rsidR="00AD52D2" w:rsidRPr="00154EB7">
        <w:rPr>
          <w:rFonts w:ascii="Times New Roman" w:hAnsi="Times New Roman" w:cs="Times New Roman"/>
          <w:sz w:val="24"/>
          <w:szCs w:val="24"/>
        </w:rPr>
        <w:t xml:space="preserve">Value orientations: measurement, antecedents </w:t>
      </w:r>
      <w:r w:rsidRPr="00154EB7">
        <w:rPr>
          <w:rFonts w:ascii="Times New Roman" w:hAnsi="Times New Roman" w:cs="Times New Roman"/>
          <w:sz w:val="24"/>
          <w:szCs w:val="24"/>
        </w:rPr>
        <w:t>and consequences across nations</w:t>
      </w:r>
      <w:r w:rsidR="00AD52D2" w:rsidRPr="00154EB7">
        <w:rPr>
          <w:rFonts w:ascii="Times New Roman" w:hAnsi="Times New Roman" w:cs="Times New Roman"/>
          <w:sz w:val="24"/>
          <w:szCs w:val="24"/>
        </w:rPr>
        <w:t xml:space="preserve">, in Jowell, R., Roberts, C., Fitzgerald, R, Eva, G. (eds.) (2006) </w:t>
      </w:r>
      <w:r w:rsidR="00AD52D2" w:rsidRPr="00154EB7">
        <w:rPr>
          <w:rFonts w:ascii="Times New Roman" w:hAnsi="Times New Roman" w:cs="Times New Roman"/>
          <w:i/>
          <w:sz w:val="24"/>
          <w:szCs w:val="24"/>
        </w:rPr>
        <w:t>Measur</w:t>
      </w:r>
      <w:r w:rsidRPr="00154EB7">
        <w:rPr>
          <w:rFonts w:ascii="Times New Roman" w:hAnsi="Times New Roman" w:cs="Times New Roman"/>
          <w:i/>
          <w:sz w:val="24"/>
          <w:szCs w:val="24"/>
        </w:rPr>
        <w:t xml:space="preserve">ing Attitudes Cross-Nationally – Lessons </w:t>
      </w:r>
      <w:r w:rsidR="00BB4C9E">
        <w:rPr>
          <w:rFonts w:ascii="Times New Roman" w:hAnsi="Times New Roman" w:cs="Times New Roman"/>
          <w:i/>
          <w:sz w:val="24"/>
          <w:szCs w:val="24"/>
        </w:rPr>
        <w:t>L</w:t>
      </w:r>
      <w:r w:rsidR="00BB4C9E" w:rsidRPr="00154EB7">
        <w:rPr>
          <w:rFonts w:ascii="Times New Roman" w:hAnsi="Times New Roman" w:cs="Times New Roman"/>
          <w:i/>
          <w:sz w:val="24"/>
          <w:szCs w:val="24"/>
        </w:rPr>
        <w:t>earnt</w:t>
      </w:r>
      <w:r w:rsidR="00AD52D2" w:rsidRPr="00154EB7">
        <w:rPr>
          <w:rFonts w:ascii="Times New Roman" w:hAnsi="Times New Roman" w:cs="Times New Roman"/>
          <w:i/>
          <w:sz w:val="24"/>
          <w:szCs w:val="24"/>
        </w:rPr>
        <w:t xml:space="preserve"> from the European Social Survey. </w:t>
      </w:r>
      <w:r w:rsidRPr="00154EB7">
        <w:rPr>
          <w:rFonts w:ascii="Times New Roman" w:hAnsi="Times New Roman" w:cs="Times New Roman"/>
          <w:sz w:val="24"/>
          <w:szCs w:val="24"/>
        </w:rPr>
        <w:t>Sage Publications, London.</w:t>
      </w:r>
    </w:p>
    <w:p w14:paraId="04AD0818"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Schwartz, S. (2012) An Overview of the Schwartz Theory of basic values. </w:t>
      </w:r>
      <w:r w:rsidRPr="00154EB7">
        <w:rPr>
          <w:rFonts w:ascii="Times New Roman" w:hAnsi="Times New Roman" w:cs="Times New Roman"/>
          <w:i/>
          <w:sz w:val="24"/>
          <w:szCs w:val="24"/>
        </w:rPr>
        <w:t>Online readings in Psychology and Culture, 2(1).</w:t>
      </w:r>
      <w:r w:rsidRPr="00154EB7">
        <w:rPr>
          <w:rFonts w:ascii="Times New Roman" w:hAnsi="Times New Roman" w:cs="Times New Roman"/>
          <w:sz w:val="24"/>
          <w:szCs w:val="24"/>
        </w:rPr>
        <w:t xml:space="preserve"> </w:t>
      </w:r>
      <w:hyperlink r:id="rId18" w:history="1">
        <w:r w:rsidRPr="00154EB7">
          <w:rPr>
            <w:rStyle w:val="Hyperlink"/>
            <w:rFonts w:ascii="Times New Roman" w:hAnsi="Times New Roman" w:cs="Times New Roman"/>
            <w:color w:val="auto"/>
            <w:sz w:val="24"/>
            <w:szCs w:val="24"/>
          </w:rPr>
          <w:t>http://dx.doi.org/10.9707/2307-0919.1116</w:t>
        </w:r>
      </w:hyperlink>
    </w:p>
    <w:p w14:paraId="7D1C402E"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Sjoblom, I., Idvall, E., </w:t>
      </w:r>
      <w:r w:rsidR="00BD6CDD" w:rsidRPr="00154EB7">
        <w:rPr>
          <w:rFonts w:ascii="Times New Roman" w:hAnsi="Times New Roman" w:cs="Times New Roman"/>
          <w:sz w:val="24"/>
          <w:szCs w:val="24"/>
        </w:rPr>
        <w:t xml:space="preserve">&amp; Lindgren, H. (2014) </w:t>
      </w:r>
      <w:r w:rsidRPr="00154EB7">
        <w:rPr>
          <w:rFonts w:ascii="Times New Roman" w:hAnsi="Times New Roman" w:cs="Times New Roman"/>
          <w:sz w:val="24"/>
          <w:szCs w:val="24"/>
        </w:rPr>
        <w:t>Creating a safe haven – women’s experiences of the midwife’s professional skills during planned home b</w:t>
      </w:r>
      <w:r w:rsidR="00BD6CDD" w:rsidRPr="00154EB7">
        <w:rPr>
          <w:rFonts w:ascii="Times New Roman" w:hAnsi="Times New Roman" w:cs="Times New Roman"/>
          <w:sz w:val="24"/>
          <w:szCs w:val="24"/>
        </w:rPr>
        <w:t xml:space="preserve">irth in four Nordic countries. </w:t>
      </w:r>
      <w:r w:rsidRPr="00154EB7">
        <w:rPr>
          <w:rFonts w:ascii="Times New Roman" w:hAnsi="Times New Roman" w:cs="Times New Roman"/>
          <w:i/>
          <w:sz w:val="24"/>
          <w:szCs w:val="24"/>
        </w:rPr>
        <w:t>Birth</w:t>
      </w:r>
      <w:r w:rsidR="00BD6CDD"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41</w:t>
      </w:r>
      <w:r w:rsidR="00BD6CDD" w:rsidRPr="00154EB7">
        <w:rPr>
          <w:rFonts w:ascii="Times New Roman" w:hAnsi="Times New Roman" w:cs="Times New Roman"/>
          <w:sz w:val="24"/>
          <w:szCs w:val="24"/>
        </w:rPr>
        <w:t xml:space="preserve"> (1) </w:t>
      </w:r>
      <w:r w:rsidRPr="00154EB7">
        <w:rPr>
          <w:rFonts w:ascii="Times New Roman" w:hAnsi="Times New Roman" w:cs="Times New Roman"/>
          <w:sz w:val="24"/>
          <w:szCs w:val="24"/>
        </w:rPr>
        <w:t>100-107.</w:t>
      </w:r>
    </w:p>
    <w:p w14:paraId="3FD71F25"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Smith, P. (2012) </w:t>
      </w:r>
      <w:r w:rsidR="00BD6CDD" w:rsidRPr="00154EB7">
        <w:rPr>
          <w:rFonts w:ascii="Times New Roman" w:hAnsi="Times New Roman" w:cs="Times New Roman"/>
          <w:i/>
          <w:sz w:val="24"/>
          <w:szCs w:val="24"/>
        </w:rPr>
        <w:t>The Emotional Labour of Nursing R</w:t>
      </w:r>
      <w:r w:rsidRPr="00154EB7">
        <w:rPr>
          <w:rFonts w:ascii="Times New Roman" w:hAnsi="Times New Roman" w:cs="Times New Roman"/>
          <w:i/>
          <w:sz w:val="24"/>
          <w:szCs w:val="24"/>
        </w:rPr>
        <w:t xml:space="preserve">evisited </w:t>
      </w:r>
      <w:r w:rsidRPr="00154EB7">
        <w:rPr>
          <w:rFonts w:ascii="Times New Roman" w:hAnsi="Times New Roman" w:cs="Times New Roman"/>
          <w:sz w:val="24"/>
          <w:szCs w:val="24"/>
        </w:rPr>
        <w:t>2</w:t>
      </w:r>
      <w:r w:rsidRPr="00154EB7">
        <w:rPr>
          <w:rFonts w:ascii="Times New Roman" w:hAnsi="Times New Roman" w:cs="Times New Roman"/>
          <w:sz w:val="24"/>
          <w:szCs w:val="24"/>
          <w:vertAlign w:val="superscript"/>
        </w:rPr>
        <w:t>nd</w:t>
      </w:r>
      <w:r w:rsidR="00BD6CDD" w:rsidRPr="00154EB7">
        <w:rPr>
          <w:rFonts w:ascii="Times New Roman" w:hAnsi="Times New Roman" w:cs="Times New Roman"/>
          <w:sz w:val="24"/>
          <w:szCs w:val="24"/>
        </w:rPr>
        <w:t xml:space="preserve"> edn. Palgrave Macmillan, Basingstoke.</w:t>
      </w:r>
    </w:p>
    <w:p w14:paraId="3AD2A0CA" w14:textId="6C53723E" w:rsidR="00AD52D2" w:rsidRPr="00154EB7" w:rsidRDefault="00BD6CDD"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The Scottish Government (2014) </w:t>
      </w:r>
      <w:r w:rsidRPr="00154EB7">
        <w:rPr>
          <w:rFonts w:ascii="Times New Roman" w:hAnsi="Times New Roman" w:cs="Times New Roman"/>
          <w:i/>
          <w:sz w:val="24"/>
          <w:szCs w:val="24"/>
        </w:rPr>
        <w:t xml:space="preserve">Having a Baby in Scotland 2013: </w:t>
      </w:r>
      <w:r w:rsidR="00BB4C9E" w:rsidRPr="00154EB7">
        <w:rPr>
          <w:rFonts w:ascii="Times New Roman" w:hAnsi="Times New Roman" w:cs="Times New Roman"/>
          <w:i/>
          <w:sz w:val="24"/>
          <w:szCs w:val="24"/>
        </w:rPr>
        <w:t>Women’s</w:t>
      </w:r>
      <w:r w:rsidRPr="00154EB7">
        <w:rPr>
          <w:rFonts w:ascii="Times New Roman" w:hAnsi="Times New Roman" w:cs="Times New Roman"/>
          <w:i/>
          <w:sz w:val="24"/>
          <w:szCs w:val="24"/>
        </w:rPr>
        <w:t xml:space="preserve"> Experience of Maternity C</w:t>
      </w:r>
      <w:r w:rsidR="00AD52D2" w:rsidRPr="00154EB7">
        <w:rPr>
          <w:rFonts w:ascii="Times New Roman" w:hAnsi="Times New Roman" w:cs="Times New Roman"/>
          <w:i/>
          <w:sz w:val="24"/>
          <w:szCs w:val="24"/>
        </w:rPr>
        <w:t xml:space="preserve">are’. </w:t>
      </w:r>
      <w:r w:rsidR="00AD52D2" w:rsidRPr="00154EB7">
        <w:rPr>
          <w:rFonts w:ascii="Times New Roman" w:hAnsi="Times New Roman" w:cs="Times New Roman"/>
          <w:sz w:val="24"/>
          <w:szCs w:val="24"/>
        </w:rPr>
        <w:t xml:space="preserve">Available at: </w:t>
      </w:r>
      <w:hyperlink r:id="rId19" w:history="1">
        <w:r w:rsidR="00AD52D2" w:rsidRPr="00154EB7">
          <w:rPr>
            <w:rStyle w:val="Hyperlink"/>
            <w:rFonts w:ascii="Times New Roman" w:hAnsi="Times New Roman" w:cs="Times New Roman"/>
            <w:color w:val="auto"/>
            <w:sz w:val="24"/>
            <w:szCs w:val="24"/>
          </w:rPr>
          <w:t>http://www.gov.scot/Publications/2014/01/8489</w:t>
        </w:r>
      </w:hyperlink>
      <w:r w:rsidR="00AD52D2" w:rsidRPr="00154EB7">
        <w:rPr>
          <w:rFonts w:ascii="Times New Roman" w:hAnsi="Times New Roman" w:cs="Times New Roman"/>
          <w:sz w:val="24"/>
          <w:szCs w:val="24"/>
        </w:rPr>
        <w:t xml:space="preserve">, </w:t>
      </w:r>
    </w:p>
    <w:p w14:paraId="3D6F30C3" w14:textId="77777777" w:rsidR="00AD52D2" w:rsidRPr="00154EB7" w:rsidRDefault="00BD6CDD"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Theodosius, C.  (2006) </w:t>
      </w:r>
      <w:r w:rsidR="00AD52D2" w:rsidRPr="00154EB7">
        <w:rPr>
          <w:rFonts w:ascii="Times New Roman" w:hAnsi="Times New Roman" w:cs="Times New Roman"/>
          <w:sz w:val="24"/>
          <w:szCs w:val="24"/>
        </w:rPr>
        <w:t>Recovering em</w:t>
      </w:r>
      <w:r w:rsidRPr="00154EB7">
        <w:rPr>
          <w:rFonts w:ascii="Times New Roman" w:hAnsi="Times New Roman" w:cs="Times New Roman"/>
          <w:sz w:val="24"/>
          <w:szCs w:val="24"/>
        </w:rPr>
        <w:t xml:space="preserve">otion from emotion management. </w:t>
      </w:r>
      <w:r w:rsidRPr="00154EB7">
        <w:rPr>
          <w:rFonts w:ascii="Times New Roman" w:hAnsi="Times New Roman" w:cs="Times New Roman"/>
          <w:i/>
          <w:sz w:val="24"/>
          <w:szCs w:val="24"/>
        </w:rPr>
        <w:t>Sociology</w:t>
      </w:r>
      <w:r w:rsidR="00AD52D2" w:rsidRPr="00154EB7">
        <w:rPr>
          <w:rFonts w:ascii="Times New Roman" w:hAnsi="Times New Roman" w:cs="Times New Roman"/>
          <w:i/>
          <w:sz w:val="24"/>
          <w:szCs w:val="24"/>
        </w:rPr>
        <w:t xml:space="preserve"> </w:t>
      </w:r>
      <w:r w:rsidR="00AD52D2" w:rsidRPr="00154EB7">
        <w:rPr>
          <w:rFonts w:ascii="Times New Roman" w:hAnsi="Times New Roman" w:cs="Times New Roman"/>
          <w:b/>
          <w:sz w:val="24"/>
          <w:szCs w:val="24"/>
        </w:rPr>
        <w:t>40</w:t>
      </w:r>
      <w:r w:rsidRPr="00154EB7">
        <w:rPr>
          <w:rFonts w:ascii="Times New Roman" w:hAnsi="Times New Roman" w:cs="Times New Roman"/>
          <w:sz w:val="24"/>
          <w:szCs w:val="24"/>
        </w:rPr>
        <w:t xml:space="preserve">(5) </w:t>
      </w:r>
      <w:r w:rsidR="00AD52D2" w:rsidRPr="00154EB7">
        <w:rPr>
          <w:rFonts w:ascii="Times New Roman" w:hAnsi="Times New Roman" w:cs="Times New Roman"/>
          <w:sz w:val="24"/>
          <w:szCs w:val="24"/>
        </w:rPr>
        <w:t>893-910.</w:t>
      </w:r>
    </w:p>
    <w:p w14:paraId="6DAE7856" w14:textId="77777777" w:rsidR="00AD52D2" w:rsidRPr="00154EB7" w:rsidRDefault="00AD52D2"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Thorndike,</w:t>
      </w:r>
      <w:r w:rsidR="00BD6CDD" w:rsidRPr="00154EB7">
        <w:rPr>
          <w:rFonts w:ascii="Times New Roman" w:hAnsi="Times New Roman" w:cs="Times New Roman"/>
          <w:sz w:val="24"/>
          <w:szCs w:val="24"/>
        </w:rPr>
        <w:t xml:space="preserve"> E. (1920) in Landy, F. (2005) </w:t>
      </w:r>
      <w:r w:rsidRPr="00154EB7">
        <w:rPr>
          <w:rFonts w:ascii="Times New Roman" w:hAnsi="Times New Roman" w:cs="Times New Roman"/>
          <w:sz w:val="24"/>
          <w:szCs w:val="24"/>
        </w:rPr>
        <w:t>Some historical and scientific issues related to resea</w:t>
      </w:r>
      <w:r w:rsidR="00BD6CDD" w:rsidRPr="00154EB7">
        <w:rPr>
          <w:rFonts w:ascii="Times New Roman" w:hAnsi="Times New Roman" w:cs="Times New Roman"/>
          <w:sz w:val="24"/>
          <w:szCs w:val="24"/>
        </w:rPr>
        <w:t xml:space="preserve">rch on emotional intelligence. </w:t>
      </w:r>
      <w:r w:rsidRPr="00154EB7">
        <w:rPr>
          <w:rFonts w:ascii="Times New Roman" w:hAnsi="Times New Roman" w:cs="Times New Roman"/>
          <w:i/>
          <w:sz w:val="24"/>
          <w:szCs w:val="24"/>
        </w:rPr>
        <w:t>Jour</w:t>
      </w:r>
      <w:r w:rsidR="00BD6CDD" w:rsidRPr="00154EB7">
        <w:rPr>
          <w:rFonts w:ascii="Times New Roman" w:hAnsi="Times New Roman" w:cs="Times New Roman"/>
          <w:i/>
          <w:sz w:val="24"/>
          <w:szCs w:val="24"/>
        </w:rPr>
        <w:t>nal of Organisational Behaviour</w:t>
      </w:r>
      <w:r w:rsidRPr="00154EB7">
        <w:rPr>
          <w:rFonts w:ascii="Times New Roman" w:hAnsi="Times New Roman" w:cs="Times New Roman"/>
          <w:i/>
          <w:sz w:val="24"/>
          <w:szCs w:val="24"/>
        </w:rPr>
        <w:t xml:space="preserve"> </w:t>
      </w:r>
      <w:r w:rsidRPr="00154EB7">
        <w:rPr>
          <w:rFonts w:ascii="Times New Roman" w:hAnsi="Times New Roman" w:cs="Times New Roman"/>
          <w:b/>
          <w:sz w:val="24"/>
          <w:szCs w:val="24"/>
        </w:rPr>
        <w:t xml:space="preserve">26 </w:t>
      </w:r>
      <w:r w:rsidR="00BD6CDD" w:rsidRPr="00154EB7">
        <w:rPr>
          <w:rFonts w:ascii="Times New Roman" w:hAnsi="Times New Roman" w:cs="Times New Roman"/>
          <w:sz w:val="24"/>
          <w:szCs w:val="24"/>
        </w:rPr>
        <w:t xml:space="preserve">(4) </w:t>
      </w:r>
      <w:r w:rsidRPr="00154EB7">
        <w:rPr>
          <w:rFonts w:ascii="Times New Roman" w:hAnsi="Times New Roman" w:cs="Times New Roman"/>
          <w:sz w:val="24"/>
          <w:szCs w:val="24"/>
        </w:rPr>
        <w:t>411-424.</w:t>
      </w:r>
    </w:p>
    <w:p w14:paraId="594B70BB" w14:textId="77777777" w:rsidR="00AD52D2" w:rsidRPr="00154EB7" w:rsidRDefault="00D27A05"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Tumblin, A., Simkin, P. (2001) </w:t>
      </w:r>
      <w:r w:rsidR="00AD52D2" w:rsidRPr="00154EB7">
        <w:rPr>
          <w:rFonts w:ascii="Times New Roman" w:hAnsi="Times New Roman" w:cs="Times New Roman"/>
          <w:sz w:val="24"/>
          <w:szCs w:val="24"/>
        </w:rPr>
        <w:t>Pregnant women’s perceptions of their nurse’s ro</w:t>
      </w:r>
      <w:r w:rsidRPr="00154EB7">
        <w:rPr>
          <w:rFonts w:ascii="Times New Roman" w:hAnsi="Times New Roman" w:cs="Times New Roman"/>
          <w:sz w:val="24"/>
          <w:szCs w:val="24"/>
        </w:rPr>
        <w:t xml:space="preserve">le during labour and delivery. </w:t>
      </w:r>
      <w:r w:rsidR="00AD52D2" w:rsidRPr="00154EB7">
        <w:rPr>
          <w:rFonts w:ascii="Times New Roman" w:hAnsi="Times New Roman" w:cs="Times New Roman"/>
          <w:i/>
          <w:sz w:val="24"/>
          <w:szCs w:val="24"/>
        </w:rPr>
        <w:t>Birth</w:t>
      </w:r>
      <w:r w:rsidRPr="00154EB7">
        <w:rPr>
          <w:rFonts w:ascii="Times New Roman" w:hAnsi="Times New Roman" w:cs="Times New Roman"/>
          <w:sz w:val="24"/>
          <w:szCs w:val="24"/>
        </w:rPr>
        <w:t xml:space="preserve"> </w:t>
      </w:r>
      <w:r w:rsidR="00AD52D2" w:rsidRPr="00154EB7">
        <w:rPr>
          <w:rFonts w:ascii="Times New Roman" w:hAnsi="Times New Roman" w:cs="Times New Roman"/>
          <w:b/>
          <w:sz w:val="24"/>
          <w:szCs w:val="24"/>
        </w:rPr>
        <w:t>28</w:t>
      </w:r>
      <w:r w:rsidRPr="00154EB7">
        <w:rPr>
          <w:rFonts w:ascii="Times New Roman" w:hAnsi="Times New Roman" w:cs="Times New Roman"/>
          <w:sz w:val="24"/>
          <w:szCs w:val="24"/>
        </w:rPr>
        <w:t xml:space="preserve"> (1) </w:t>
      </w:r>
      <w:r w:rsidR="00AD52D2" w:rsidRPr="00154EB7">
        <w:rPr>
          <w:rFonts w:ascii="Times New Roman" w:hAnsi="Times New Roman" w:cs="Times New Roman"/>
          <w:sz w:val="24"/>
          <w:szCs w:val="24"/>
        </w:rPr>
        <w:t>52-56.</w:t>
      </w:r>
    </w:p>
    <w:p w14:paraId="3E308894" w14:textId="77777777" w:rsidR="00AD52D2" w:rsidRPr="00154EB7" w:rsidRDefault="00D27A05"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Walsh, D. (1999) </w:t>
      </w:r>
      <w:r w:rsidR="00AD52D2" w:rsidRPr="00154EB7">
        <w:rPr>
          <w:rFonts w:ascii="Times New Roman" w:hAnsi="Times New Roman" w:cs="Times New Roman"/>
          <w:sz w:val="24"/>
          <w:szCs w:val="24"/>
        </w:rPr>
        <w:t>An ethnographic study of women’s experience of partnership caseload midwifery pract</w:t>
      </w:r>
      <w:r w:rsidRPr="00154EB7">
        <w:rPr>
          <w:rFonts w:ascii="Times New Roman" w:hAnsi="Times New Roman" w:cs="Times New Roman"/>
          <w:sz w:val="24"/>
          <w:szCs w:val="24"/>
        </w:rPr>
        <w:t>ice: the professional as friend.</w:t>
      </w:r>
      <w:r w:rsidR="00AD52D2" w:rsidRPr="00154EB7">
        <w:rPr>
          <w:rFonts w:ascii="Times New Roman" w:hAnsi="Times New Roman" w:cs="Times New Roman"/>
          <w:sz w:val="24"/>
          <w:szCs w:val="24"/>
        </w:rPr>
        <w:t xml:space="preserve"> </w:t>
      </w:r>
      <w:r w:rsidRPr="00154EB7">
        <w:rPr>
          <w:rFonts w:ascii="Times New Roman" w:hAnsi="Times New Roman" w:cs="Times New Roman"/>
          <w:i/>
          <w:sz w:val="24"/>
          <w:szCs w:val="24"/>
        </w:rPr>
        <w:t>Midwifery</w:t>
      </w:r>
      <w:r w:rsidR="00AD52D2" w:rsidRPr="00154EB7">
        <w:rPr>
          <w:rFonts w:ascii="Times New Roman" w:hAnsi="Times New Roman" w:cs="Times New Roman"/>
          <w:i/>
          <w:sz w:val="24"/>
          <w:szCs w:val="24"/>
        </w:rPr>
        <w:t xml:space="preserve"> </w:t>
      </w:r>
      <w:r w:rsidR="00AD52D2" w:rsidRPr="00154EB7">
        <w:rPr>
          <w:rFonts w:ascii="Times New Roman" w:hAnsi="Times New Roman" w:cs="Times New Roman"/>
          <w:b/>
          <w:sz w:val="24"/>
          <w:szCs w:val="24"/>
        </w:rPr>
        <w:t>15</w:t>
      </w:r>
      <w:r w:rsidRPr="00154EB7">
        <w:rPr>
          <w:rFonts w:ascii="Times New Roman" w:hAnsi="Times New Roman" w:cs="Times New Roman"/>
          <w:sz w:val="24"/>
          <w:szCs w:val="24"/>
        </w:rPr>
        <w:t xml:space="preserve"> </w:t>
      </w:r>
      <w:r w:rsidR="00AD52D2" w:rsidRPr="00154EB7">
        <w:rPr>
          <w:rFonts w:ascii="Times New Roman" w:hAnsi="Times New Roman" w:cs="Times New Roman"/>
          <w:sz w:val="24"/>
          <w:szCs w:val="24"/>
        </w:rPr>
        <w:t>165-176.</w:t>
      </w:r>
    </w:p>
    <w:p w14:paraId="66F47D04" w14:textId="3FF4DD82" w:rsidR="00AD52D2" w:rsidRPr="00154EB7" w:rsidRDefault="00D27A05" w:rsidP="00154EB7">
      <w:pPr>
        <w:spacing w:line="480" w:lineRule="auto"/>
        <w:jc w:val="both"/>
        <w:rPr>
          <w:rFonts w:ascii="Times New Roman" w:hAnsi="Times New Roman" w:cs="Times New Roman"/>
          <w:sz w:val="24"/>
          <w:szCs w:val="24"/>
        </w:rPr>
      </w:pPr>
      <w:r w:rsidRPr="00154EB7">
        <w:rPr>
          <w:rFonts w:ascii="Times New Roman" w:hAnsi="Times New Roman" w:cs="Times New Roman"/>
          <w:sz w:val="24"/>
          <w:szCs w:val="24"/>
        </w:rPr>
        <w:t xml:space="preserve">Waterhouse, L. (2006) </w:t>
      </w:r>
      <w:r w:rsidR="00AD52D2" w:rsidRPr="00154EB7">
        <w:rPr>
          <w:rFonts w:ascii="Times New Roman" w:hAnsi="Times New Roman" w:cs="Times New Roman"/>
          <w:sz w:val="24"/>
          <w:szCs w:val="24"/>
        </w:rPr>
        <w:t>Inadequate evidence for multiple intelligences, Mozart effect</w:t>
      </w:r>
      <w:r w:rsidR="00BB4C9E">
        <w:rPr>
          <w:rFonts w:ascii="Times New Roman" w:hAnsi="Times New Roman" w:cs="Times New Roman"/>
          <w:sz w:val="24"/>
          <w:szCs w:val="24"/>
        </w:rPr>
        <w:t xml:space="preserve"> </w:t>
      </w:r>
      <w:r w:rsidR="003672D5">
        <w:rPr>
          <w:rFonts w:ascii="Times New Roman" w:hAnsi="Times New Roman" w:cs="Times New Roman"/>
          <w:sz w:val="24"/>
          <w:szCs w:val="24"/>
        </w:rPr>
        <w:t>and</w:t>
      </w:r>
      <w:r w:rsidR="00AD52D2" w:rsidRPr="00154EB7">
        <w:rPr>
          <w:rFonts w:ascii="Times New Roman" w:hAnsi="Times New Roman" w:cs="Times New Roman"/>
          <w:sz w:val="24"/>
          <w:szCs w:val="24"/>
        </w:rPr>
        <w:t xml:space="preserve"> e</w:t>
      </w:r>
      <w:r w:rsidRPr="00154EB7">
        <w:rPr>
          <w:rFonts w:ascii="Times New Roman" w:hAnsi="Times New Roman" w:cs="Times New Roman"/>
          <w:sz w:val="24"/>
          <w:szCs w:val="24"/>
        </w:rPr>
        <w:t>motional intelligence theories.</w:t>
      </w:r>
      <w:r w:rsidR="00AD52D2" w:rsidRPr="00154EB7">
        <w:rPr>
          <w:rFonts w:ascii="Times New Roman" w:hAnsi="Times New Roman" w:cs="Times New Roman"/>
          <w:sz w:val="24"/>
          <w:szCs w:val="24"/>
        </w:rPr>
        <w:t xml:space="preserve"> </w:t>
      </w:r>
      <w:r w:rsidRPr="00154EB7">
        <w:rPr>
          <w:rFonts w:ascii="Times New Roman" w:hAnsi="Times New Roman" w:cs="Times New Roman"/>
          <w:i/>
          <w:sz w:val="24"/>
          <w:szCs w:val="24"/>
        </w:rPr>
        <w:t>Educational Psychologist</w:t>
      </w:r>
      <w:r w:rsidR="00AD52D2" w:rsidRPr="00154EB7">
        <w:rPr>
          <w:rFonts w:ascii="Times New Roman" w:hAnsi="Times New Roman" w:cs="Times New Roman"/>
          <w:i/>
          <w:sz w:val="24"/>
          <w:szCs w:val="24"/>
        </w:rPr>
        <w:t xml:space="preserve"> </w:t>
      </w:r>
      <w:r w:rsidR="00AD52D2" w:rsidRPr="00154EB7">
        <w:rPr>
          <w:rFonts w:ascii="Times New Roman" w:hAnsi="Times New Roman" w:cs="Times New Roman"/>
          <w:b/>
          <w:sz w:val="24"/>
          <w:szCs w:val="24"/>
        </w:rPr>
        <w:t>41</w:t>
      </w:r>
      <w:r w:rsidRPr="00154EB7">
        <w:rPr>
          <w:rFonts w:ascii="Times New Roman" w:hAnsi="Times New Roman" w:cs="Times New Roman"/>
          <w:sz w:val="24"/>
          <w:szCs w:val="24"/>
        </w:rPr>
        <w:t xml:space="preserve">(4) </w:t>
      </w:r>
      <w:r w:rsidR="00AD52D2" w:rsidRPr="00154EB7">
        <w:rPr>
          <w:rFonts w:ascii="Times New Roman" w:hAnsi="Times New Roman" w:cs="Times New Roman"/>
          <w:sz w:val="24"/>
          <w:szCs w:val="24"/>
        </w:rPr>
        <w:t>247-255.</w:t>
      </w:r>
    </w:p>
    <w:p w14:paraId="4C6CE7D5" w14:textId="77777777" w:rsidR="00AD52D2" w:rsidRPr="00154EB7" w:rsidRDefault="00D27A05" w:rsidP="00154EB7">
      <w:pPr>
        <w:spacing w:line="480" w:lineRule="auto"/>
        <w:jc w:val="both"/>
        <w:rPr>
          <w:rFonts w:ascii="Times New Roman" w:hAnsi="Times New Roman" w:cs="Times New Roman"/>
          <w:sz w:val="24"/>
          <w:szCs w:val="24"/>
        </w:rPr>
        <w:sectPr w:rsidR="00AD52D2" w:rsidRPr="00154EB7">
          <w:pgSz w:w="11906" w:h="16838"/>
          <w:pgMar w:top="1440" w:right="1440" w:bottom="1440" w:left="1440" w:header="709" w:footer="709" w:gutter="0"/>
          <w:cols w:space="720"/>
        </w:sectPr>
      </w:pPr>
      <w:r w:rsidRPr="00154EB7">
        <w:rPr>
          <w:rFonts w:ascii="Times New Roman" w:hAnsi="Times New Roman" w:cs="Times New Roman"/>
          <w:sz w:val="24"/>
          <w:szCs w:val="24"/>
        </w:rPr>
        <w:t xml:space="preserve">Wilkins, R. (2010) </w:t>
      </w:r>
      <w:r w:rsidR="00AD52D2" w:rsidRPr="00154EB7">
        <w:rPr>
          <w:rFonts w:ascii="Times New Roman" w:hAnsi="Times New Roman" w:cs="Times New Roman"/>
          <w:sz w:val="24"/>
          <w:szCs w:val="24"/>
        </w:rPr>
        <w:t>Poor relations: the pauci</w:t>
      </w:r>
      <w:r w:rsidRPr="00154EB7">
        <w:rPr>
          <w:rFonts w:ascii="Times New Roman" w:hAnsi="Times New Roman" w:cs="Times New Roman"/>
          <w:sz w:val="24"/>
          <w:szCs w:val="24"/>
        </w:rPr>
        <w:t>ty of the professional paradigm</w:t>
      </w:r>
      <w:r w:rsidR="00AD52D2" w:rsidRPr="00154EB7">
        <w:rPr>
          <w:rFonts w:ascii="Times New Roman" w:hAnsi="Times New Roman" w:cs="Times New Roman"/>
          <w:sz w:val="24"/>
          <w:szCs w:val="24"/>
        </w:rPr>
        <w:t xml:space="preserve">, in Kirkham, M. (ed.) </w:t>
      </w:r>
      <w:r w:rsidRPr="00154EB7">
        <w:rPr>
          <w:rFonts w:ascii="Times New Roman" w:hAnsi="Times New Roman" w:cs="Times New Roman"/>
          <w:i/>
          <w:sz w:val="24"/>
          <w:szCs w:val="24"/>
        </w:rPr>
        <w:t>The Midwife-Mother R</w:t>
      </w:r>
      <w:r w:rsidR="00AD52D2" w:rsidRPr="00154EB7">
        <w:rPr>
          <w:rFonts w:ascii="Times New Roman" w:hAnsi="Times New Roman" w:cs="Times New Roman"/>
          <w:i/>
          <w:sz w:val="24"/>
          <w:szCs w:val="24"/>
        </w:rPr>
        <w:t xml:space="preserve">elationship. </w:t>
      </w:r>
      <w:r w:rsidRPr="00154EB7">
        <w:rPr>
          <w:rFonts w:ascii="Times New Roman" w:hAnsi="Times New Roman" w:cs="Times New Roman"/>
          <w:sz w:val="24"/>
          <w:szCs w:val="24"/>
        </w:rPr>
        <w:t>Palgrave Macmillan, Basingstoke.</w:t>
      </w:r>
    </w:p>
    <w:p w14:paraId="0906A701" w14:textId="77777777" w:rsidR="00AD52D2" w:rsidRPr="00154EB7" w:rsidRDefault="00AD52D2" w:rsidP="00154EB7">
      <w:pPr>
        <w:spacing w:line="480" w:lineRule="auto"/>
        <w:rPr>
          <w:rFonts w:ascii="Times New Roman" w:hAnsi="Times New Roman" w:cs="Times New Roman"/>
          <w:sz w:val="24"/>
          <w:szCs w:val="24"/>
        </w:rPr>
      </w:pPr>
    </w:p>
    <w:p w14:paraId="5F4195EC" w14:textId="77777777" w:rsidR="00AD52D2" w:rsidRPr="00154EB7" w:rsidRDefault="00AD52D2" w:rsidP="00154EB7">
      <w:pPr>
        <w:spacing w:line="480" w:lineRule="auto"/>
        <w:jc w:val="both"/>
        <w:rPr>
          <w:rFonts w:ascii="Times New Roman" w:hAnsi="Times New Roman" w:cs="Times New Roman"/>
          <w:sz w:val="24"/>
          <w:szCs w:val="24"/>
        </w:rPr>
      </w:pPr>
    </w:p>
    <w:p w14:paraId="7221604A" w14:textId="77777777" w:rsidR="009E3460" w:rsidRPr="00154EB7" w:rsidRDefault="009E3460" w:rsidP="00154EB7">
      <w:pPr>
        <w:spacing w:line="480" w:lineRule="auto"/>
        <w:jc w:val="both"/>
        <w:rPr>
          <w:rFonts w:ascii="Times New Roman" w:hAnsi="Times New Roman" w:cs="Times New Roman"/>
          <w:b/>
          <w:bCs/>
          <w:sz w:val="24"/>
          <w:szCs w:val="24"/>
        </w:rPr>
      </w:pPr>
    </w:p>
    <w:p w14:paraId="0577E3C2" w14:textId="77777777" w:rsidR="009E3460" w:rsidRPr="00154EB7" w:rsidRDefault="009E3460" w:rsidP="00154EB7">
      <w:pPr>
        <w:spacing w:line="480" w:lineRule="auto"/>
        <w:jc w:val="both"/>
        <w:rPr>
          <w:rFonts w:ascii="Times New Roman" w:hAnsi="Times New Roman" w:cs="Times New Roman"/>
          <w:sz w:val="24"/>
          <w:szCs w:val="24"/>
        </w:rPr>
      </w:pPr>
    </w:p>
    <w:p w14:paraId="63693A1A" w14:textId="77777777" w:rsidR="00EA0D11" w:rsidRPr="00154EB7" w:rsidRDefault="00EA0D11" w:rsidP="00154EB7">
      <w:pPr>
        <w:spacing w:line="480" w:lineRule="auto"/>
        <w:jc w:val="both"/>
        <w:rPr>
          <w:rFonts w:ascii="Times New Roman" w:hAnsi="Times New Roman" w:cs="Times New Roman"/>
          <w:b/>
          <w:sz w:val="24"/>
          <w:szCs w:val="24"/>
        </w:rPr>
      </w:pPr>
    </w:p>
    <w:sectPr w:rsidR="00EA0D11" w:rsidRPr="00154EB7" w:rsidSect="006D491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E9AE5" w14:textId="77777777" w:rsidR="00CE6A9E" w:rsidRDefault="00CE6A9E" w:rsidP="008824AF">
      <w:pPr>
        <w:spacing w:after="0" w:line="240" w:lineRule="auto"/>
      </w:pPr>
      <w:r>
        <w:separator/>
      </w:r>
    </w:p>
  </w:endnote>
  <w:endnote w:type="continuationSeparator" w:id="0">
    <w:p w14:paraId="02C37AE7" w14:textId="77777777" w:rsidR="00CE6A9E" w:rsidRDefault="00CE6A9E" w:rsidP="0088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9317"/>
      <w:docPartObj>
        <w:docPartGallery w:val="Page Numbers (Bottom of Page)"/>
        <w:docPartUnique/>
      </w:docPartObj>
    </w:sdtPr>
    <w:sdtEndPr/>
    <w:sdtContent>
      <w:p w14:paraId="29BE3457" w14:textId="77777777" w:rsidR="00F45F50" w:rsidRDefault="00B12984">
        <w:pPr>
          <w:pStyle w:val="Footer"/>
          <w:jc w:val="center"/>
        </w:pPr>
        <w:r>
          <w:t xml:space="preserve"> Draft 29</w:t>
        </w:r>
        <w:r w:rsidR="00F45F50">
          <w:t xml:space="preserve">.09.15                                                                                                                                                       </w:t>
        </w:r>
        <w:r w:rsidR="002F7423">
          <w:fldChar w:fldCharType="begin"/>
        </w:r>
        <w:r w:rsidR="00FA0782">
          <w:instrText xml:space="preserve"> PAGE   \* MERGEFORMAT </w:instrText>
        </w:r>
        <w:r w:rsidR="002F7423">
          <w:fldChar w:fldCharType="separate"/>
        </w:r>
        <w:r w:rsidR="00BB4C9E">
          <w:rPr>
            <w:noProof/>
          </w:rPr>
          <w:t>30</w:t>
        </w:r>
        <w:r w:rsidR="002F7423">
          <w:rPr>
            <w:noProof/>
          </w:rPr>
          <w:fldChar w:fldCharType="end"/>
        </w:r>
      </w:p>
    </w:sdtContent>
  </w:sdt>
  <w:p w14:paraId="00EAC966" w14:textId="77777777" w:rsidR="00F45F50" w:rsidRDefault="00F45F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3EF94" w14:textId="77777777" w:rsidR="00CE6A9E" w:rsidRDefault="00CE6A9E" w:rsidP="008824AF">
      <w:pPr>
        <w:spacing w:after="0" w:line="240" w:lineRule="auto"/>
      </w:pPr>
      <w:r>
        <w:separator/>
      </w:r>
    </w:p>
  </w:footnote>
  <w:footnote w:type="continuationSeparator" w:id="0">
    <w:p w14:paraId="1647F862" w14:textId="77777777" w:rsidR="00CE6A9E" w:rsidRDefault="00CE6A9E" w:rsidP="008824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2AA"/>
    <w:multiLevelType w:val="hybridMultilevel"/>
    <w:tmpl w:val="DD44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043A9"/>
    <w:multiLevelType w:val="hybridMultilevel"/>
    <w:tmpl w:val="DFE29FCA"/>
    <w:lvl w:ilvl="0" w:tplc="8FF89C60">
      <w:start w:val="1"/>
      <w:numFmt w:val="bullet"/>
      <w:lvlText w:val=""/>
      <w:lvlJc w:val="left"/>
      <w:pPr>
        <w:tabs>
          <w:tab w:val="num" w:pos="720"/>
        </w:tabs>
        <w:ind w:left="720" w:hanging="360"/>
      </w:pPr>
      <w:rPr>
        <w:rFonts w:ascii="Wingdings 2" w:hAnsi="Wingdings 2" w:hint="default"/>
      </w:rPr>
    </w:lvl>
    <w:lvl w:ilvl="1" w:tplc="983E15F4" w:tentative="1">
      <w:start w:val="1"/>
      <w:numFmt w:val="bullet"/>
      <w:lvlText w:val=""/>
      <w:lvlJc w:val="left"/>
      <w:pPr>
        <w:tabs>
          <w:tab w:val="num" w:pos="1440"/>
        </w:tabs>
        <w:ind w:left="1440" w:hanging="360"/>
      </w:pPr>
      <w:rPr>
        <w:rFonts w:ascii="Wingdings 2" w:hAnsi="Wingdings 2" w:hint="default"/>
      </w:rPr>
    </w:lvl>
    <w:lvl w:ilvl="2" w:tplc="A95A6630" w:tentative="1">
      <w:start w:val="1"/>
      <w:numFmt w:val="bullet"/>
      <w:lvlText w:val=""/>
      <w:lvlJc w:val="left"/>
      <w:pPr>
        <w:tabs>
          <w:tab w:val="num" w:pos="2160"/>
        </w:tabs>
        <w:ind w:left="2160" w:hanging="360"/>
      </w:pPr>
      <w:rPr>
        <w:rFonts w:ascii="Wingdings 2" w:hAnsi="Wingdings 2" w:hint="default"/>
      </w:rPr>
    </w:lvl>
    <w:lvl w:ilvl="3" w:tplc="AA8665B0" w:tentative="1">
      <w:start w:val="1"/>
      <w:numFmt w:val="bullet"/>
      <w:lvlText w:val=""/>
      <w:lvlJc w:val="left"/>
      <w:pPr>
        <w:tabs>
          <w:tab w:val="num" w:pos="2880"/>
        </w:tabs>
        <w:ind w:left="2880" w:hanging="360"/>
      </w:pPr>
      <w:rPr>
        <w:rFonts w:ascii="Wingdings 2" w:hAnsi="Wingdings 2" w:hint="default"/>
      </w:rPr>
    </w:lvl>
    <w:lvl w:ilvl="4" w:tplc="66B00008" w:tentative="1">
      <w:start w:val="1"/>
      <w:numFmt w:val="bullet"/>
      <w:lvlText w:val=""/>
      <w:lvlJc w:val="left"/>
      <w:pPr>
        <w:tabs>
          <w:tab w:val="num" w:pos="3600"/>
        </w:tabs>
        <w:ind w:left="3600" w:hanging="360"/>
      </w:pPr>
      <w:rPr>
        <w:rFonts w:ascii="Wingdings 2" w:hAnsi="Wingdings 2" w:hint="default"/>
      </w:rPr>
    </w:lvl>
    <w:lvl w:ilvl="5" w:tplc="A5543374" w:tentative="1">
      <w:start w:val="1"/>
      <w:numFmt w:val="bullet"/>
      <w:lvlText w:val=""/>
      <w:lvlJc w:val="left"/>
      <w:pPr>
        <w:tabs>
          <w:tab w:val="num" w:pos="4320"/>
        </w:tabs>
        <w:ind w:left="4320" w:hanging="360"/>
      </w:pPr>
      <w:rPr>
        <w:rFonts w:ascii="Wingdings 2" w:hAnsi="Wingdings 2" w:hint="default"/>
      </w:rPr>
    </w:lvl>
    <w:lvl w:ilvl="6" w:tplc="499A2766" w:tentative="1">
      <w:start w:val="1"/>
      <w:numFmt w:val="bullet"/>
      <w:lvlText w:val=""/>
      <w:lvlJc w:val="left"/>
      <w:pPr>
        <w:tabs>
          <w:tab w:val="num" w:pos="5040"/>
        </w:tabs>
        <w:ind w:left="5040" w:hanging="360"/>
      </w:pPr>
      <w:rPr>
        <w:rFonts w:ascii="Wingdings 2" w:hAnsi="Wingdings 2" w:hint="default"/>
      </w:rPr>
    </w:lvl>
    <w:lvl w:ilvl="7" w:tplc="EF7AC634" w:tentative="1">
      <w:start w:val="1"/>
      <w:numFmt w:val="bullet"/>
      <w:lvlText w:val=""/>
      <w:lvlJc w:val="left"/>
      <w:pPr>
        <w:tabs>
          <w:tab w:val="num" w:pos="5760"/>
        </w:tabs>
        <w:ind w:left="5760" w:hanging="360"/>
      </w:pPr>
      <w:rPr>
        <w:rFonts w:ascii="Wingdings 2" w:hAnsi="Wingdings 2" w:hint="default"/>
      </w:rPr>
    </w:lvl>
    <w:lvl w:ilvl="8" w:tplc="6A107768" w:tentative="1">
      <w:start w:val="1"/>
      <w:numFmt w:val="bullet"/>
      <w:lvlText w:val=""/>
      <w:lvlJc w:val="left"/>
      <w:pPr>
        <w:tabs>
          <w:tab w:val="num" w:pos="6480"/>
        </w:tabs>
        <w:ind w:left="6480" w:hanging="360"/>
      </w:pPr>
      <w:rPr>
        <w:rFonts w:ascii="Wingdings 2" w:hAnsi="Wingdings 2" w:hint="default"/>
      </w:rPr>
    </w:lvl>
  </w:abstractNum>
  <w:abstractNum w:abstractNumId="2">
    <w:nsid w:val="12AA44F7"/>
    <w:multiLevelType w:val="hybridMultilevel"/>
    <w:tmpl w:val="F230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3491D"/>
    <w:multiLevelType w:val="hybridMultilevel"/>
    <w:tmpl w:val="53A6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4452C4"/>
    <w:multiLevelType w:val="hybridMultilevel"/>
    <w:tmpl w:val="FA86B284"/>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5">
    <w:nsid w:val="4CB468EE"/>
    <w:multiLevelType w:val="hybridMultilevel"/>
    <w:tmpl w:val="80D6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40"/>
    <w:rsid w:val="0000758D"/>
    <w:rsid w:val="00015D15"/>
    <w:rsid w:val="00030127"/>
    <w:rsid w:val="00033902"/>
    <w:rsid w:val="000541B2"/>
    <w:rsid w:val="00054A8E"/>
    <w:rsid w:val="00061985"/>
    <w:rsid w:val="00072B8F"/>
    <w:rsid w:val="00073AEB"/>
    <w:rsid w:val="000978A1"/>
    <w:rsid w:val="000C0A81"/>
    <w:rsid w:val="000D4F55"/>
    <w:rsid w:val="000D55C0"/>
    <w:rsid w:val="000E1C0C"/>
    <w:rsid w:val="00101C0F"/>
    <w:rsid w:val="00111546"/>
    <w:rsid w:val="00122082"/>
    <w:rsid w:val="0013690A"/>
    <w:rsid w:val="00146FA1"/>
    <w:rsid w:val="00154EB7"/>
    <w:rsid w:val="001651D0"/>
    <w:rsid w:val="00174A7A"/>
    <w:rsid w:val="00193452"/>
    <w:rsid w:val="001A7AD1"/>
    <w:rsid w:val="001B2383"/>
    <w:rsid w:val="001B2522"/>
    <w:rsid w:val="001C73E0"/>
    <w:rsid w:val="001D6DB6"/>
    <w:rsid w:val="00204AA3"/>
    <w:rsid w:val="002106B0"/>
    <w:rsid w:val="00211CA7"/>
    <w:rsid w:val="00224F78"/>
    <w:rsid w:val="00235F86"/>
    <w:rsid w:val="002455F0"/>
    <w:rsid w:val="00251E93"/>
    <w:rsid w:val="00266932"/>
    <w:rsid w:val="00267A7E"/>
    <w:rsid w:val="00284FCD"/>
    <w:rsid w:val="00296EE2"/>
    <w:rsid w:val="002A5FC2"/>
    <w:rsid w:val="002B0454"/>
    <w:rsid w:val="002B451F"/>
    <w:rsid w:val="002D63DA"/>
    <w:rsid w:val="002F7423"/>
    <w:rsid w:val="002F7802"/>
    <w:rsid w:val="00302DDC"/>
    <w:rsid w:val="00310375"/>
    <w:rsid w:val="003114A2"/>
    <w:rsid w:val="00311E21"/>
    <w:rsid w:val="0031650E"/>
    <w:rsid w:val="0032183D"/>
    <w:rsid w:val="00324E89"/>
    <w:rsid w:val="00333DAA"/>
    <w:rsid w:val="00353D8C"/>
    <w:rsid w:val="003672D5"/>
    <w:rsid w:val="00371368"/>
    <w:rsid w:val="003A457B"/>
    <w:rsid w:val="003A619B"/>
    <w:rsid w:val="003B511B"/>
    <w:rsid w:val="003E7FCC"/>
    <w:rsid w:val="004016FC"/>
    <w:rsid w:val="00413F65"/>
    <w:rsid w:val="004928E6"/>
    <w:rsid w:val="004A21F0"/>
    <w:rsid w:val="004A717F"/>
    <w:rsid w:val="004D0285"/>
    <w:rsid w:val="004D2049"/>
    <w:rsid w:val="004F439F"/>
    <w:rsid w:val="00511C61"/>
    <w:rsid w:val="00524033"/>
    <w:rsid w:val="00536825"/>
    <w:rsid w:val="005558E8"/>
    <w:rsid w:val="00556D4C"/>
    <w:rsid w:val="00557761"/>
    <w:rsid w:val="00561E17"/>
    <w:rsid w:val="005652B5"/>
    <w:rsid w:val="00572AD8"/>
    <w:rsid w:val="00590215"/>
    <w:rsid w:val="005A1046"/>
    <w:rsid w:val="005B6A9A"/>
    <w:rsid w:val="005C429C"/>
    <w:rsid w:val="005D0449"/>
    <w:rsid w:val="005E09E9"/>
    <w:rsid w:val="005F4459"/>
    <w:rsid w:val="005F7EFA"/>
    <w:rsid w:val="0060088C"/>
    <w:rsid w:val="0061026A"/>
    <w:rsid w:val="006162AF"/>
    <w:rsid w:val="00616428"/>
    <w:rsid w:val="00620EB9"/>
    <w:rsid w:val="00623D46"/>
    <w:rsid w:val="00624924"/>
    <w:rsid w:val="006351A4"/>
    <w:rsid w:val="006445A8"/>
    <w:rsid w:val="00663EA5"/>
    <w:rsid w:val="006702A3"/>
    <w:rsid w:val="00680124"/>
    <w:rsid w:val="0069432A"/>
    <w:rsid w:val="006A49AD"/>
    <w:rsid w:val="006C3A34"/>
    <w:rsid w:val="006D13CD"/>
    <w:rsid w:val="006D4915"/>
    <w:rsid w:val="006F6FDE"/>
    <w:rsid w:val="006F76E9"/>
    <w:rsid w:val="00711A47"/>
    <w:rsid w:val="0072241A"/>
    <w:rsid w:val="00742FF2"/>
    <w:rsid w:val="00746F14"/>
    <w:rsid w:val="00755528"/>
    <w:rsid w:val="00760082"/>
    <w:rsid w:val="007632B9"/>
    <w:rsid w:val="00784AE6"/>
    <w:rsid w:val="007A2936"/>
    <w:rsid w:val="007C001E"/>
    <w:rsid w:val="007C5D44"/>
    <w:rsid w:val="007E107A"/>
    <w:rsid w:val="007E766D"/>
    <w:rsid w:val="00806372"/>
    <w:rsid w:val="00807478"/>
    <w:rsid w:val="008256F1"/>
    <w:rsid w:val="00831CEE"/>
    <w:rsid w:val="0084398F"/>
    <w:rsid w:val="008603B1"/>
    <w:rsid w:val="00877978"/>
    <w:rsid w:val="008824AF"/>
    <w:rsid w:val="00886F1B"/>
    <w:rsid w:val="00886F22"/>
    <w:rsid w:val="00892062"/>
    <w:rsid w:val="008A0F66"/>
    <w:rsid w:val="008A480B"/>
    <w:rsid w:val="008A5F99"/>
    <w:rsid w:val="008C0B69"/>
    <w:rsid w:val="008C1758"/>
    <w:rsid w:val="008D4207"/>
    <w:rsid w:val="008E5A03"/>
    <w:rsid w:val="008F1CCE"/>
    <w:rsid w:val="008F45B0"/>
    <w:rsid w:val="008F7108"/>
    <w:rsid w:val="00903A2B"/>
    <w:rsid w:val="009115E9"/>
    <w:rsid w:val="00934D55"/>
    <w:rsid w:val="00935196"/>
    <w:rsid w:val="00937157"/>
    <w:rsid w:val="00953274"/>
    <w:rsid w:val="009574DD"/>
    <w:rsid w:val="00984A5D"/>
    <w:rsid w:val="009A0DF7"/>
    <w:rsid w:val="009A1E5F"/>
    <w:rsid w:val="009A4C2C"/>
    <w:rsid w:val="009C0340"/>
    <w:rsid w:val="009C4E11"/>
    <w:rsid w:val="009C7F37"/>
    <w:rsid w:val="009D5CF5"/>
    <w:rsid w:val="009E3460"/>
    <w:rsid w:val="009E7298"/>
    <w:rsid w:val="009F0F8F"/>
    <w:rsid w:val="009F3929"/>
    <w:rsid w:val="00A02037"/>
    <w:rsid w:val="00A07ABF"/>
    <w:rsid w:val="00A13377"/>
    <w:rsid w:val="00A14015"/>
    <w:rsid w:val="00A24E18"/>
    <w:rsid w:val="00A25995"/>
    <w:rsid w:val="00A26B21"/>
    <w:rsid w:val="00A36A5C"/>
    <w:rsid w:val="00A53463"/>
    <w:rsid w:val="00A65C44"/>
    <w:rsid w:val="00A82C1D"/>
    <w:rsid w:val="00A95405"/>
    <w:rsid w:val="00AA00F4"/>
    <w:rsid w:val="00AB49CA"/>
    <w:rsid w:val="00AB4D5A"/>
    <w:rsid w:val="00AD3C9A"/>
    <w:rsid w:val="00AD52D2"/>
    <w:rsid w:val="00AF5304"/>
    <w:rsid w:val="00AF6180"/>
    <w:rsid w:val="00AF7323"/>
    <w:rsid w:val="00B070B4"/>
    <w:rsid w:val="00B12984"/>
    <w:rsid w:val="00B469CB"/>
    <w:rsid w:val="00B53A7F"/>
    <w:rsid w:val="00B56ED7"/>
    <w:rsid w:val="00B74C10"/>
    <w:rsid w:val="00B95E61"/>
    <w:rsid w:val="00BA4AF0"/>
    <w:rsid w:val="00BA7286"/>
    <w:rsid w:val="00BB4C9E"/>
    <w:rsid w:val="00BC201A"/>
    <w:rsid w:val="00BD6CDD"/>
    <w:rsid w:val="00BD7335"/>
    <w:rsid w:val="00C03110"/>
    <w:rsid w:val="00C070AE"/>
    <w:rsid w:val="00C07E06"/>
    <w:rsid w:val="00C102E5"/>
    <w:rsid w:val="00C23589"/>
    <w:rsid w:val="00C27CA6"/>
    <w:rsid w:val="00C344EB"/>
    <w:rsid w:val="00C36D94"/>
    <w:rsid w:val="00C37EE9"/>
    <w:rsid w:val="00C47FC7"/>
    <w:rsid w:val="00C53EC5"/>
    <w:rsid w:val="00C76189"/>
    <w:rsid w:val="00C9561C"/>
    <w:rsid w:val="00CA1565"/>
    <w:rsid w:val="00CA64F6"/>
    <w:rsid w:val="00CA77D9"/>
    <w:rsid w:val="00CB791A"/>
    <w:rsid w:val="00CC06B8"/>
    <w:rsid w:val="00CE5822"/>
    <w:rsid w:val="00CE6A9E"/>
    <w:rsid w:val="00D04688"/>
    <w:rsid w:val="00D10040"/>
    <w:rsid w:val="00D1133C"/>
    <w:rsid w:val="00D14C6D"/>
    <w:rsid w:val="00D16B40"/>
    <w:rsid w:val="00D24118"/>
    <w:rsid w:val="00D27A05"/>
    <w:rsid w:val="00D45D7C"/>
    <w:rsid w:val="00D51985"/>
    <w:rsid w:val="00D51DA7"/>
    <w:rsid w:val="00D52E12"/>
    <w:rsid w:val="00D810AE"/>
    <w:rsid w:val="00D91AF9"/>
    <w:rsid w:val="00DA3420"/>
    <w:rsid w:val="00DA7944"/>
    <w:rsid w:val="00DB483D"/>
    <w:rsid w:val="00DD1F87"/>
    <w:rsid w:val="00DD445B"/>
    <w:rsid w:val="00DF6065"/>
    <w:rsid w:val="00E003A8"/>
    <w:rsid w:val="00E06EDF"/>
    <w:rsid w:val="00E07C83"/>
    <w:rsid w:val="00E16B45"/>
    <w:rsid w:val="00E25BEC"/>
    <w:rsid w:val="00E31FC9"/>
    <w:rsid w:val="00E55640"/>
    <w:rsid w:val="00E604AC"/>
    <w:rsid w:val="00E65C5A"/>
    <w:rsid w:val="00E67E67"/>
    <w:rsid w:val="00E71C3B"/>
    <w:rsid w:val="00E770E7"/>
    <w:rsid w:val="00E83767"/>
    <w:rsid w:val="00EA0D11"/>
    <w:rsid w:val="00EB29F2"/>
    <w:rsid w:val="00EB2A90"/>
    <w:rsid w:val="00EB40FE"/>
    <w:rsid w:val="00EF47E7"/>
    <w:rsid w:val="00EF52AD"/>
    <w:rsid w:val="00F00721"/>
    <w:rsid w:val="00F26565"/>
    <w:rsid w:val="00F45F50"/>
    <w:rsid w:val="00F64060"/>
    <w:rsid w:val="00F73062"/>
    <w:rsid w:val="00F80325"/>
    <w:rsid w:val="00F83020"/>
    <w:rsid w:val="00F923B9"/>
    <w:rsid w:val="00F94F58"/>
    <w:rsid w:val="00FA0782"/>
    <w:rsid w:val="00FB7647"/>
    <w:rsid w:val="00FC32E3"/>
    <w:rsid w:val="00FC36D8"/>
    <w:rsid w:val="00FC3ED4"/>
    <w:rsid w:val="00FD515F"/>
    <w:rsid w:val="00FE1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2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9C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B49CA"/>
    <w:rPr>
      <w:color w:val="0000FF" w:themeColor="hyperlink"/>
      <w:u w:val="single"/>
    </w:rPr>
  </w:style>
  <w:style w:type="paragraph" w:styleId="Header">
    <w:name w:val="header"/>
    <w:basedOn w:val="Normal"/>
    <w:link w:val="HeaderChar"/>
    <w:uiPriority w:val="99"/>
    <w:unhideWhenUsed/>
    <w:rsid w:val="00882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4AF"/>
  </w:style>
  <w:style w:type="paragraph" w:styleId="Footer">
    <w:name w:val="footer"/>
    <w:basedOn w:val="Normal"/>
    <w:link w:val="FooterChar"/>
    <w:uiPriority w:val="99"/>
    <w:unhideWhenUsed/>
    <w:rsid w:val="00882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4AF"/>
  </w:style>
  <w:style w:type="paragraph" w:styleId="ListParagraph">
    <w:name w:val="List Paragraph"/>
    <w:basedOn w:val="Normal"/>
    <w:uiPriority w:val="34"/>
    <w:qFormat/>
    <w:rsid w:val="005F4459"/>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60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8C"/>
    <w:rPr>
      <w:rFonts w:ascii="Tahoma" w:hAnsi="Tahoma" w:cs="Tahoma"/>
      <w:sz w:val="16"/>
      <w:szCs w:val="16"/>
    </w:rPr>
  </w:style>
  <w:style w:type="character" w:styleId="HTMLCite">
    <w:name w:val="HTML Cite"/>
    <w:basedOn w:val="DefaultParagraphFont"/>
    <w:uiPriority w:val="99"/>
    <w:semiHidden/>
    <w:unhideWhenUsed/>
    <w:rsid w:val="00AD52D2"/>
    <w:rPr>
      <w:i/>
      <w:iCs/>
    </w:rPr>
  </w:style>
  <w:style w:type="character" w:styleId="CommentReference">
    <w:name w:val="annotation reference"/>
    <w:basedOn w:val="DefaultParagraphFont"/>
    <w:uiPriority w:val="99"/>
    <w:semiHidden/>
    <w:unhideWhenUsed/>
    <w:rsid w:val="004A21F0"/>
    <w:rPr>
      <w:sz w:val="16"/>
      <w:szCs w:val="16"/>
    </w:rPr>
  </w:style>
  <w:style w:type="paragraph" w:styleId="CommentText">
    <w:name w:val="annotation text"/>
    <w:basedOn w:val="Normal"/>
    <w:link w:val="CommentTextChar"/>
    <w:uiPriority w:val="99"/>
    <w:semiHidden/>
    <w:unhideWhenUsed/>
    <w:rsid w:val="004A21F0"/>
    <w:pPr>
      <w:spacing w:line="240" w:lineRule="auto"/>
    </w:pPr>
    <w:rPr>
      <w:sz w:val="20"/>
      <w:szCs w:val="20"/>
    </w:rPr>
  </w:style>
  <w:style w:type="character" w:customStyle="1" w:styleId="CommentTextChar">
    <w:name w:val="Comment Text Char"/>
    <w:basedOn w:val="DefaultParagraphFont"/>
    <w:link w:val="CommentText"/>
    <w:uiPriority w:val="99"/>
    <w:semiHidden/>
    <w:rsid w:val="004A21F0"/>
    <w:rPr>
      <w:sz w:val="20"/>
      <w:szCs w:val="20"/>
    </w:rPr>
  </w:style>
  <w:style w:type="paragraph" w:styleId="CommentSubject">
    <w:name w:val="annotation subject"/>
    <w:basedOn w:val="CommentText"/>
    <w:next w:val="CommentText"/>
    <w:link w:val="CommentSubjectChar"/>
    <w:uiPriority w:val="99"/>
    <w:semiHidden/>
    <w:unhideWhenUsed/>
    <w:rsid w:val="004A21F0"/>
    <w:rPr>
      <w:b/>
      <w:bCs/>
    </w:rPr>
  </w:style>
  <w:style w:type="character" w:customStyle="1" w:styleId="CommentSubjectChar">
    <w:name w:val="Comment Subject Char"/>
    <w:basedOn w:val="CommentTextChar"/>
    <w:link w:val="CommentSubject"/>
    <w:uiPriority w:val="99"/>
    <w:semiHidden/>
    <w:rsid w:val="004A21F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9C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B49CA"/>
    <w:rPr>
      <w:color w:val="0000FF" w:themeColor="hyperlink"/>
      <w:u w:val="single"/>
    </w:rPr>
  </w:style>
  <w:style w:type="paragraph" w:styleId="Header">
    <w:name w:val="header"/>
    <w:basedOn w:val="Normal"/>
    <w:link w:val="HeaderChar"/>
    <w:uiPriority w:val="99"/>
    <w:unhideWhenUsed/>
    <w:rsid w:val="00882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4AF"/>
  </w:style>
  <w:style w:type="paragraph" w:styleId="Footer">
    <w:name w:val="footer"/>
    <w:basedOn w:val="Normal"/>
    <w:link w:val="FooterChar"/>
    <w:uiPriority w:val="99"/>
    <w:unhideWhenUsed/>
    <w:rsid w:val="00882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4AF"/>
  </w:style>
  <w:style w:type="paragraph" w:styleId="ListParagraph">
    <w:name w:val="List Paragraph"/>
    <w:basedOn w:val="Normal"/>
    <w:uiPriority w:val="34"/>
    <w:qFormat/>
    <w:rsid w:val="005F4459"/>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60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8C"/>
    <w:rPr>
      <w:rFonts w:ascii="Tahoma" w:hAnsi="Tahoma" w:cs="Tahoma"/>
      <w:sz w:val="16"/>
      <w:szCs w:val="16"/>
    </w:rPr>
  </w:style>
  <w:style w:type="character" w:styleId="HTMLCite">
    <w:name w:val="HTML Cite"/>
    <w:basedOn w:val="DefaultParagraphFont"/>
    <w:uiPriority w:val="99"/>
    <w:semiHidden/>
    <w:unhideWhenUsed/>
    <w:rsid w:val="00AD52D2"/>
    <w:rPr>
      <w:i/>
      <w:iCs/>
    </w:rPr>
  </w:style>
  <w:style w:type="character" w:styleId="CommentReference">
    <w:name w:val="annotation reference"/>
    <w:basedOn w:val="DefaultParagraphFont"/>
    <w:uiPriority w:val="99"/>
    <w:semiHidden/>
    <w:unhideWhenUsed/>
    <w:rsid w:val="004A21F0"/>
    <w:rPr>
      <w:sz w:val="16"/>
      <w:szCs w:val="16"/>
    </w:rPr>
  </w:style>
  <w:style w:type="paragraph" w:styleId="CommentText">
    <w:name w:val="annotation text"/>
    <w:basedOn w:val="Normal"/>
    <w:link w:val="CommentTextChar"/>
    <w:uiPriority w:val="99"/>
    <w:semiHidden/>
    <w:unhideWhenUsed/>
    <w:rsid w:val="004A21F0"/>
    <w:pPr>
      <w:spacing w:line="240" w:lineRule="auto"/>
    </w:pPr>
    <w:rPr>
      <w:sz w:val="20"/>
      <w:szCs w:val="20"/>
    </w:rPr>
  </w:style>
  <w:style w:type="character" w:customStyle="1" w:styleId="CommentTextChar">
    <w:name w:val="Comment Text Char"/>
    <w:basedOn w:val="DefaultParagraphFont"/>
    <w:link w:val="CommentText"/>
    <w:uiPriority w:val="99"/>
    <w:semiHidden/>
    <w:rsid w:val="004A21F0"/>
    <w:rPr>
      <w:sz w:val="20"/>
      <w:szCs w:val="20"/>
    </w:rPr>
  </w:style>
  <w:style w:type="paragraph" w:styleId="CommentSubject">
    <w:name w:val="annotation subject"/>
    <w:basedOn w:val="CommentText"/>
    <w:next w:val="CommentText"/>
    <w:link w:val="CommentSubjectChar"/>
    <w:uiPriority w:val="99"/>
    <w:semiHidden/>
    <w:unhideWhenUsed/>
    <w:rsid w:val="004A21F0"/>
    <w:rPr>
      <w:b/>
      <w:bCs/>
    </w:rPr>
  </w:style>
  <w:style w:type="character" w:customStyle="1" w:styleId="CommentSubjectChar">
    <w:name w:val="Comment Subject Char"/>
    <w:basedOn w:val="CommentTextChar"/>
    <w:link w:val="CommentSubject"/>
    <w:uiPriority w:val="99"/>
    <w:semiHidden/>
    <w:rsid w:val="004A2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3838">
      <w:bodyDiv w:val="1"/>
      <w:marLeft w:val="0"/>
      <w:marRight w:val="0"/>
      <w:marTop w:val="0"/>
      <w:marBottom w:val="0"/>
      <w:divBdr>
        <w:top w:val="none" w:sz="0" w:space="0" w:color="auto"/>
        <w:left w:val="none" w:sz="0" w:space="0" w:color="auto"/>
        <w:bottom w:val="none" w:sz="0" w:space="0" w:color="auto"/>
        <w:right w:val="none" w:sz="0" w:space="0" w:color="auto"/>
      </w:divBdr>
      <w:divsChild>
        <w:div w:id="69828698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v.uk/government/publications/berwick-review-into-patient-safety"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qc.org.uk/content/maternity-services-survey-2013" TargetMode="External"/><Relationship Id="rId11" Type="http://schemas.openxmlformats.org/officeDocument/2006/relationships/hyperlink" Target="https://www.gov.uk/government/uploads/system/uploads/attachment_data/file/236212/Cavendish_Review.pdf" TargetMode="External"/><Relationship Id="rId12" Type="http://schemas.openxmlformats.org/officeDocument/2006/relationships/hyperlink" Target="https://www.gov.uk/government/.../the-nhs-constitution-for-england" TargetMode="External"/><Relationship Id="rId13" Type="http://schemas.openxmlformats.org/officeDocument/2006/relationships/hyperlink" Target="http://hee.nhs.uk/wp-content/blogs.dir/321/files/2014/09/VBR-resource-VBI-reading.pdf" TargetMode="External"/><Relationship Id="rId14" Type="http://schemas.openxmlformats.org/officeDocument/2006/relationships/hyperlink" Target="http://hee.nhs.uk/wp-content/blogs.dir/321/files/2014/10/VBR-Framework.pdf" TargetMode="External"/><Relationship Id="rId15" Type="http://schemas.openxmlformats.org/officeDocument/2006/relationships/hyperlink" Target="http://www.internationalmidwives.org" TargetMode="External"/><Relationship Id="rId16" Type="http://schemas.openxmlformats.org/officeDocument/2006/relationships/hyperlink" Target="http://www.internationalmidwives.org" TargetMode="External"/><Relationship Id="rId17" Type="http://schemas.openxmlformats.org/officeDocument/2006/relationships/hyperlink" Target="http://www.ncbi.nlm.nih.gov/pubmed/25616718" TargetMode="External"/><Relationship Id="rId18" Type="http://schemas.openxmlformats.org/officeDocument/2006/relationships/hyperlink" Target="http://dx.doi.org/10.9707/2307-0919.1116" TargetMode="External"/><Relationship Id="rId19" Type="http://schemas.openxmlformats.org/officeDocument/2006/relationships/hyperlink" Target="http://www.gov.scot/Publications/2014/01/848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A967A-5A6A-CE48-B5BC-F8B50283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7051</Words>
  <Characters>40197</Characters>
  <Application>Microsoft Macintosh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Green</dc:creator>
  <cp:lastModifiedBy>Helen Allan</cp:lastModifiedBy>
  <cp:revision>2</cp:revision>
  <cp:lastPrinted>2016-04-21T11:48:00Z</cp:lastPrinted>
  <dcterms:created xsi:type="dcterms:W3CDTF">2017-07-05T06:34:00Z</dcterms:created>
  <dcterms:modified xsi:type="dcterms:W3CDTF">2017-07-05T06:34:00Z</dcterms:modified>
</cp:coreProperties>
</file>