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3724D" w14:textId="5420908E" w:rsidR="00363C5A" w:rsidRPr="009E2366" w:rsidRDefault="00D312FB" w:rsidP="009E2366">
      <w:pPr>
        <w:pStyle w:val="HTMLPreformatted"/>
        <w:rPr>
          <w:rFonts w:ascii="Times New Roman" w:hAnsi="Times New Roman" w:cs="Times New Roman"/>
          <w:b/>
          <w:sz w:val="24"/>
          <w:szCs w:val="24"/>
          <w:lang w:val="en-US"/>
        </w:rPr>
      </w:pPr>
      <w:bookmarkStart w:id="0" w:name="_GoBack"/>
      <w:bookmarkEnd w:id="0"/>
      <w:r w:rsidRPr="009E2366">
        <w:rPr>
          <w:rFonts w:ascii="Times New Roman" w:hAnsi="Times New Roman" w:cs="Times New Roman"/>
          <w:b/>
          <w:sz w:val="24"/>
          <w:szCs w:val="24"/>
          <w:lang w:val="en-US"/>
        </w:rPr>
        <w:t>Needs, Expectations and C</w:t>
      </w:r>
      <w:r w:rsidR="00E52CEF" w:rsidRPr="009E2366">
        <w:rPr>
          <w:rFonts w:ascii="Times New Roman" w:hAnsi="Times New Roman" w:cs="Times New Roman"/>
          <w:b/>
          <w:sz w:val="24"/>
          <w:szCs w:val="24"/>
          <w:lang w:val="en-US"/>
        </w:rPr>
        <w:t xml:space="preserve">onsequences for </w:t>
      </w:r>
      <w:r w:rsidR="00006C04" w:rsidRPr="009E2366">
        <w:rPr>
          <w:rFonts w:ascii="Times New Roman" w:hAnsi="Times New Roman" w:cs="Times New Roman"/>
          <w:b/>
          <w:sz w:val="24"/>
          <w:szCs w:val="24"/>
          <w:lang w:val="en-US"/>
        </w:rPr>
        <w:t>the</w:t>
      </w:r>
      <w:r w:rsidR="00E52CEF" w:rsidRPr="009E2366">
        <w:rPr>
          <w:rFonts w:ascii="Times New Roman" w:hAnsi="Times New Roman" w:cs="Times New Roman"/>
          <w:b/>
          <w:sz w:val="24"/>
          <w:szCs w:val="24"/>
          <w:lang w:val="en-US"/>
        </w:rPr>
        <w:t xml:space="preserve"> </w:t>
      </w:r>
      <w:r w:rsidR="00D7042F" w:rsidRPr="009E2366">
        <w:rPr>
          <w:rFonts w:ascii="Times New Roman" w:hAnsi="Times New Roman" w:cs="Times New Roman"/>
          <w:b/>
          <w:sz w:val="24"/>
          <w:szCs w:val="24"/>
          <w:lang w:val="en-US"/>
        </w:rPr>
        <w:t>C</w:t>
      </w:r>
      <w:r w:rsidR="00E52CEF" w:rsidRPr="009E2366">
        <w:rPr>
          <w:rFonts w:ascii="Times New Roman" w:hAnsi="Times New Roman" w:cs="Times New Roman"/>
          <w:b/>
          <w:sz w:val="24"/>
          <w:szCs w:val="24"/>
          <w:lang w:val="en-US"/>
        </w:rPr>
        <w:t xml:space="preserve">hild </w:t>
      </w:r>
      <w:r w:rsidR="00D7042F" w:rsidRPr="009E2366">
        <w:rPr>
          <w:rFonts w:ascii="Times New Roman" w:hAnsi="Times New Roman" w:cs="Times New Roman"/>
          <w:b/>
          <w:sz w:val="24"/>
          <w:szCs w:val="24"/>
          <w:lang w:val="en-US"/>
        </w:rPr>
        <w:t>G</w:t>
      </w:r>
      <w:r w:rsidR="00E52CEF" w:rsidRPr="009E2366">
        <w:rPr>
          <w:rFonts w:ascii="Times New Roman" w:hAnsi="Times New Roman" w:cs="Times New Roman"/>
          <w:b/>
          <w:sz w:val="24"/>
          <w:szCs w:val="24"/>
          <w:lang w:val="en-US"/>
        </w:rPr>
        <w:t xml:space="preserve">rowing up in a </w:t>
      </w:r>
      <w:r w:rsidR="00D7042F" w:rsidRPr="009E2366">
        <w:rPr>
          <w:rFonts w:ascii="Times New Roman" w:hAnsi="Times New Roman" w:cs="Times New Roman"/>
          <w:b/>
          <w:sz w:val="24"/>
          <w:szCs w:val="24"/>
          <w:lang w:val="en-US"/>
        </w:rPr>
        <w:t>F</w:t>
      </w:r>
      <w:r w:rsidR="00E52CEF" w:rsidRPr="009E2366">
        <w:rPr>
          <w:rFonts w:ascii="Times New Roman" w:hAnsi="Times New Roman" w:cs="Times New Roman"/>
          <w:b/>
          <w:sz w:val="24"/>
          <w:szCs w:val="24"/>
          <w:lang w:val="en-US"/>
        </w:rPr>
        <w:t xml:space="preserve">amily with a </w:t>
      </w:r>
      <w:r w:rsidR="00951E74" w:rsidRPr="009E2366">
        <w:rPr>
          <w:rFonts w:ascii="Times New Roman" w:hAnsi="Times New Roman" w:cs="Times New Roman"/>
          <w:b/>
          <w:sz w:val="24"/>
          <w:szCs w:val="24"/>
          <w:lang w:val="en-US"/>
        </w:rPr>
        <w:t xml:space="preserve">Parent </w:t>
      </w:r>
      <w:r w:rsidR="00951E74">
        <w:rPr>
          <w:rFonts w:ascii="Times New Roman" w:hAnsi="Times New Roman" w:cs="Times New Roman"/>
          <w:b/>
          <w:sz w:val="24"/>
          <w:szCs w:val="24"/>
          <w:lang w:val="en-US"/>
        </w:rPr>
        <w:t xml:space="preserve">with </w:t>
      </w:r>
      <w:r w:rsidR="00D7042F" w:rsidRPr="009E2366">
        <w:rPr>
          <w:rFonts w:ascii="Times New Roman" w:hAnsi="Times New Roman" w:cs="Times New Roman"/>
          <w:b/>
          <w:sz w:val="24"/>
          <w:szCs w:val="24"/>
          <w:lang w:val="en-US"/>
        </w:rPr>
        <w:t>M</w:t>
      </w:r>
      <w:r w:rsidR="00E52CEF" w:rsidRPr="009E2366">
        <w:rPr>
          <w:rFonts w:ascii="Times New Roman" w:hAnsi="Times New Roman" w:cs="Times New Roman"/>
          <w:b/>
          <w:sz w:val="24"/>
          <w:szCs w:val="24"/>
          <w:lang w:val="en-US"/>
        </w:rPr>
        <w:t xml:space="preserve">ental </w:t>
      </w:r>
      <w:r w:rsidR="00D7042F" w:rsidRPr="009E2366">
        <w:rPr>
          <w:rFonts w:ascii="Times New Roman" w:hAnsi="Times New Roman" w:cs="Times New Roman"/>
          <w:b/>
          <w:sz w:val="24"/>
          <w:szCs w:val="24"/>
          <w:lang w:val="en-US"/>
        </w:rPr>
        <w:t>I</w:t>
      </w:r>
      <w:r w:rsidR="00E52CEF" w:rsidRPr="009E2366">
        <w:rPr>
          <w:rFonts w:ascii="Times New Roman" w:hAnsi="Times New Roman" w:cs="Times New Roman"/>
          <w:b/>
          <w:sz w:val="24"/>
          <w:szCs w:val="24"/>
          <w:lang w:val="en-US"/>
        </w:rPr>
        <w:t>ll</w:t>
      </w:r>
      <w:r w:rsidR="00951E74">
        <w:rPr>
          <w:rFonts w:ascii="Times New Roman" w:hAnsi="Times New Roman" w:cs="Times New Roman"/>
          <w:b/>
          <w:sz w:val="24"/>
          <w:szCs w:val="24"/>
          <w:lang w:val="en-US"/>
        </w:rPr>
        <w:t>ness</w:t>
      </w:r>
      <w:r w:rsidR="00E52CEF" w:rsidRPr="009E2366">
        <w:rPr>
          <w:rFonts w:ascii="Times New Roman" w:hAnsi="Times New Roman" w:cs="Times New Roman"/>
          <w:b/>
          <w:sz w:val="24"/>
          <w:szCs w:val="24"/>
          <w:lang w:val="en-US"/>
        </w:rPr>
        <w:t xml:space="preserve"> </w:t>
      </w:r>
    </w:p>
    <w:p w14:paraId="7124C08C" w14:textId="77777777" w:rsidR="00E52CEF" w:rsidRPr="009E2366" w:rsidRDefault="00E52CEF" w:rsidP="009E2366">
      <w:pPr>
        <w:pStyle w:val="HTMLPreformatted"/>
        <w:rPr>
          <w:rFonts w:ascii="Times New Roman" w:hAnsi="Times New Roman" w:cs="Times New Roman"/>
          <w:b/>
          <w:sz w:val="24"/>
          <w:szCs w:val="24"/>
          <w:lang w:val="en-GB"/>
        </w:rPr>
      </w:pPr>
    </w:p>
    <w:p w14:paraId="372D7E9D" w14:textId="7B017262" w:rsidR="00D26A29" w:rsidRPr="009E2366" w:rsidRDefault="00D6281D" w:rsidP="006B6B96">
      <w:pPr>
        <w:spacing w:after="0" w:line="240" w:lineRule="auto"/>
        <w:rPr>
          <w:rFonts w:ascii="Times New Roman" w:hAnsi="Times New Roman" w:cs="Times New Roman"/>
          <w:sz w:val="24"/>
          <w:szCs w:val="24"/>
          <w:vertAlign w:val="superscript"/>
          <w:lang w:val="en-GB"/>
        </w:rPr>
      </w:pPr>
      <w:r w:rsidRPr="009E2366">
        <w:rPr>
          <w:rFonts w:ascii="Times New Roman" w:hAnsi="Times New Roman" w:cs="Times New Roman"/>
          <w:sz w:val="24"/>
          <w:szCs w:val="24"/>
          <w:lang w:val="en-GB"/>
        </w:rPr>
        <w:t>Izabela Tabak</w:t>
      </w:r>
      <w:r w:rsidR="0071719E" w:rsidRPr="009E2366">
        <w:rPr>
          <w:rFonts w:ascii="Times New Roman" w:hAnsi="Times New Roman" w:cs="Times New Roman"/>
          <w:sz w:val="24"/>
          <w:szCs w:val="24"/>
          <w:vertAlign w:val="superscript"/>
          <w:lang w:val="en-GB"/>
        </w:rPr>
        <w:t>1</w:t>
      </w:r>
      <w:r w:rsidR="0071719E" w:rsidRPr="009E2366">
        <w:rPr>
          <w:rFonts w:ascii="Times New Roman" w:hAnsi="Times New Roman" w:cs="Times New Roman"/>
          <w:sz w:val="24"/>
          <w:szCs w:val="24"/>
          <w:lang w:val="en-US"/>
        </w:rPr>
        <w:t>,</w:t>
      </w:r>
      <w:r w:rsidR="0071719E" w:rsidRPr="009E2366">
        <w:rPr>
          <w:rFonts w:ascii="Times New Roman" w:hAnsi="Times New Roman" w:cs="Times New Roman"/>
          <w:sz w:val="24"/>
          <w:szCs w:val="24"/>
          <w:lang w:val="en-GB"/>
        </w:rPr>
        <w:t xml:space="preserve"> </w:t>
      </w:r>
      <w:r w:rsidRPr="009E2366">
        <w:rPr>
          <w:rFonts w:ascii="Times New Roman" w:hAnsi="Times New Roman" w:cs="Times New Roman"/>
          <w:sz w:val="24"/>
          <w:szCs w:val="24"/>
          <w:lang w:val="en-GB"/>
        </w:rPr>
        <w:t>Lidia Zabłocka-Żytka</w:t>
      </w:r>
      <w:r w:rsidR="00E642A0" w:rsidRPr="009E2366">
        <w:rPr>
          <w:rFonts w:ascii="Times New Roman" w:hAnsi="Times New Roman" w:cs="Times New Roman"/>
          <w:sz w:val="24"/>
          <w:szCs w:val="24"/>
          <w:vertAlign w:val="superscript"/>
          <w:lang w:val="en-GB"/>
        </w:rPr>
        <w:t>1</w:t>
      </w:r>
      <w:r w:rsidRPr="009E2366">
        <w:rPr>
          <w:rFonts w:ascii="Times New Roman" w:hAnsi="Times New Roman" w:cs="Times New Roman"/>
          <w:sz w:val="24"/>
          <w:szCs w:val="24"/>
          <w:lang w:val="en-GB"/>
        </w:rPr>
        <w:t>,</w:t>
      </w:r>
      <w:r w:rsidR="00F13ED7" w:rsidRPr="009E2366">
        <w:rPr>
          <w:rFonts w:ascii="Times New Roman" w:hAnsi="Times New Roman" w:cs="Times New Roman"/>
          <w:sz w:val="24"/>
          <w:szCs w:val="24"/>
          <w:lang w:val="en-GB"/>
        </w:rPr>
        <w:t xml:space="preserve"> </w:t>
      </w:r>
      <w:r w:rsidR="00007F15" w:rsidRPr="009E2366">
        <w:rPr>
          <w:rFonts w:ascii="Times New Roman" w:hAnsi="Times New Roman" w:cs="Times New Roman"/>
          <w:sz w:val="24"/>
          <w:szCs w:val="24"/>
          <w:lang w:val="en-GB"/>
        </w:rPr>
        <w:t>Peter Ryan</w:t>
      </w:r>
      <w:r w:rsidR="00E642A0" w:rsidRPr="009E2366">
        <w:rPr>
          <w:rFonts w:ascii="Times New Roman" w:hAnsi="Times New Roman" w:cs="Times New Roman"/>
          <w:sz w:val="24"/>
          <w:szCs w:val="24"/>
          <w:vertAlign w:val="superscript"/>
          <w:lang w:val="en-GB"/>
        </w:rPr>
        <w:t>2</w:t>
      </w:r>
      <w:r w:rsidR="00007F15" w:rsidRPr="009E2366">
        <w:rPr>
          <w:rFonts w:ascii="Times New Roman" w:hAnsi="Times New Roman" w:cs="Times New Roman"/>
          <w:sz w:val="24"/>
          <w:szCs w:val="24"/>
          <w:lang w:val="en-GB"/>
        </w:rPr>
        <w:t>,</w:t>
      </w:r>
      <w:r w:rsidR="008D0C1A" w:rsidRPr="009E2366">
        <w:rPr>
          <w:rFonts w:ascii="Times New Roman" w:hAnsi="Times New Roman" w:cs="Times New Roman"/>
          <w:sz w:val="24"/>
          <w:szCs w:val="24"/>
          <w:lang w:val="en-GB"/>
        </w:rPr>
        <w:t xml:space="preserve"> </w:t>
      </w:r>
      <w:r w:rsidRPr="009E2366">
        <w:rPr>
          <w:rFonts w:ascii="Times New Roman" w:hAnsi="Times New Roman" w:cs="Times New Roman"/>
          <w:sz w:val="24"/>
          <w:szCs w:val="24"/>
          <w:lang w:val="en-GB"/>
        </w:rPr>
        <w:t>Stefano Zanone</w:t>
      </w:r>
      <w:r w:rsidR="00473880" w:rsidRPr="009E2366">
        <w:rPr>
          <w:rFonts w:ascii="Times New Roman" w:hAnsi="Times New Roman" w:cs="Times New Roman"/>
          <w:sz w:val="24"/>
          <w:szCs w:val="24"/>
          <w:lang w:val="en-GB"/>
        </w:rPr>
        <w:t xml:space="preserve"> Poma</w:t>
      </w:r>
      <w:r w:rsidR="00226231" w:rsidRPr="009E2366">
        <w:rPr>
          <w:rFonts w:ascii="Times New Roman" w:hAnsi="Times New Roman" w:cs="Times New Roman"/>
          <w:sz w:val="24"/>
          <w:szCs w:val="24"/>
          <w:vertAlign w:val="superscript"/>
          <w:lang w:val="en-GB"/>
        </w:rPr>
        <w:t>3</w:t>
      </w:r>
      <w:r w:rsidR="00473880" w:rsidRPr="009E2366">
        <w:rPr>
          <w:rFonts w:ascii="Times New Roman" w:hAnsi="Times New Roman" w:cs="Times New Roman"/>
          <w:sz w:val="24"/>
          <w:szCs w:val="24"/>
          <w:lang w:val="en-GB"/>
        </w:rPr>
        <w:t xml:space="preserve">, </w:t>
      </w:r>
      <w:r w:rsidR="00007F15" w:rsidRPr="009E2366">
        <w:rPr>
          <w:rFonts w:ascii="Times New Roman" w:hAnsi="Times New Roman" w:cs="Times New Roman"/>
          <w:sz w:val="24"/>
          <w:szCs w:val="24"/>
          <w:lang w:val="en-GB"/>
        </w:rPr>
        <w:t>Katja Joronen</w:t>
      </w:r>
      <w:r w:rsidR="00226231" w:rsidRPr="009E2366">
        <w:rPr>
          <w:rFonts w:ascii="Times New Roman" w:hAnsi="Times New Roman" w:cs="Times New Roman"/>
          <w:sz w:val="24"/>
          <w:szCs w:val="24"/>
          <w:vertAlign w:val="superscript"/>
          <w:lang w:val="en-GB"/>
        </w:rPr>
        <w:t>4</w:t>
      </w:r>
      <w:r w:rsidR="00007F15" w:rsidRPr="009E2366">
        <w:rPr>
          <w:rFonts w:ascii="Times New Roman" w:hAnsi="Times New Roman" w:cs="Times New Roman"/>
          <w:sz w:val="24"/>
          <w:szCs w:val="24"/>
          <w:lang w:val="en-GB"/>
        </w:rPr>
        <w:t>,</w:t>
      </w:r>
      <w:r w:rsidR="00144861" w:rsidRPr="009E2366">
        <w:rPr>
          <w:rFonts w:ascii="Times New Roman" w:hAnsi="Times New Roman" w:cs="Times New Roman"/>
          <w:sz w:val="24"/>
          <w:szCs w:val="24"/>
          <w:lang w:val="en-GB"/>
        </w:rPr>
        <w:t xml:space="preserve"> </w:t>
      </w:r>
      <w:r w:rsidR="00DD6422" w:rsidRPr="009E2366">
        <w:rPr>
          <w:rFonts w:ascii="Times New Roman" w:hAnsi="Times New Roman" w:cs="Times New Roman"/>
          <w:sz w:val="24"/>
          <w:szCs w:val="24"/>
          <w:lang w:val="en-GB"/>
        </w:rPr>
        <w:t>Giovanni Viganò</w:t>
      </w:r>
      <w:r w:rsidR="00E31AF0" w:rsidRPr="009E2366">
        <w:rPr>
          <w:rFonts w:ascii="Times New Roman" w:hAnsi="Times New Roman" w:cs="Times New Roman"/>
          <w:sz w:val="24"/>
          <w:szCs w:val="24"/>
          <w:vertAlign w:val="superscript"/>
          <w:lang w:val="en-GB"/>
        </w:rPr>
        <w:t>5</w:t>
      </w:r>
      <w:r w:rsidR="00DD6422" w:rsidRPr="009E2366">
        <w:rPr>
          <w:rFonts w:ascii="Times New Roman" w:hAnsi="Times New Roman" w:cs="Times New Roman"/>
          <w:sz w:val="24"/>
          <w:szCs w:val="24"/>
          <w:lang w:val="en-GB"/>
        </w:rPr>
        <w:t xml:space="preserve">, </w:t>
      </w:r>
      <w:r w:rsidR="003C1E61" w:rsidRPr="009E2366">
        <w:rPr>
          <w:rFonts w:ascii="Times New Roman" w:hAnsi="Times New Roman" w:cs="Times New Roman"/>
          <w:sz w:val="24"/>
          <w:szCs w:val="24"/>
          <w:lang w:val="en-GB"/>
        </w:rPr>
        <w:t>Eija Paavilainen</w:t>
      </w:r>
      <w:r w:rsidR="00E31AF0" w:rsidRPr="009E2366">
        <w:rPr>
          <w:rFonts w:ascii="Times New Roman" w:hAnsi="Times New Roman" w:cs="Times New Roman"/>
          <w:sz w:val="24"/>
          <w:szCs w:val="24"/>
          <w:vertAlign w:val="superscript"/>
          <w:lang w:val="en-GB"/>
        </w:rPr>
        <w:t>4</w:t>
      </w:r>
      <w:r w:rsidR="003C1E61" w:rsidRPr="009E2366">
        <w:rPr>
          <w:rFonts w:ascii="Times New Roman" w:hAnsi="Times New Roman" w:cs="Times New Roman"/>
          <w:sz w:val="24"/>
          <w:szCs w:val="24"/>
          <w:lang w:val="en-GB"/>
        </w:rPr>
        <w:t xml:space="preserve">, </w:t>
      </w:r>
      <w:r w:rsidR="005D4DF8" w:rsidRPr="009E2366">
        <w:rPr>
          <w:rFonts w:ascii="Times New Roman" w:hAnsi="Times New Roman" w:cs="Times New Roman"/>
          <w:sz w:val="24"/>
          <w:szCs w:val="24"/>
          <w:lang w:val="en-GB"/>
        </w:rPr>
        <w:t>Wendy Simpson</w:t>
      </w:r>
      <w:r w:rsidR="005D4DF8" w:rsidRPr="009E2366">
        <w:rPr>
          <w:rFonts w:ascii="Times New Roman" w:hAnsi="Times New Roman" w:cs="Times New Roman"/>
          <w:sz w:val="24"/>
          <w:szCs w:val="24"/>
          <w:vertAlign w:val="superscript"/>
          <w:lang w:val="en-GB"/>
        </w:rPr>
        <w:t>6</w:t>
      </w:r>
      <w:r w:rsidR="004350DC" w:rsidRPr="009E2366">
        <w:rPr>
          <w:rFonts w:ascii="Times New Roman" w:hAnsi="Times New Roman" w:cs="Times New Roman"/>
          <w:sz w:val="24"/>
          <w:szCs w:val="24"/>
          <w:lang w:val="en-GB"/>
        </w:rPr>
        <w:t xml:space="preserve">, </w:t>
      </w:r>
      <w:r w:rsidR="005D4DF8" w:rsidRPr="009E2366">
        <w:rPr>
          <w:rFonts w:ascii="Times New Roman" w:hAnsi="Times New Roman" w:cs="Times New Roman"/>
          <w:sz w:val="24"/>
          <w:szCs w:val="24"/>
          <w:lang w:val="en-GB"/>
        </w:rPr>
        <w:t>Norbert Scherbaum</w:t>
      </w:r>
      <w:r w:rsidR="005D4DF8" w:rsidRPr="009E2366">
        <w:rPr>
          <w:rFonts w:ascii="Times New Roman" w:hAnsi="Times New Roman" w:cs="Times New Roman"/>
          <w:sz w:val="24"/>
          <w:szCs w:val="24"/>
          <w:vertAlign w:val="superscript"/>
          <w:lang w:val="en-GB"/>
        </w:rPr>
        <w:t>7</w:t>
      </w:r>
      <w:r w:rsidR="004F50FD" w:rsidRPr="009E2366">
        <w:rPr>
          <w:rFonts w:ascii="Times New Roman" w:hAnsi="Times New Roman" w:cs="Times New Roman"/>
          <w:sz w:val="24"/>
          <w:szCs w:val="24"/>
          <w:lang w:val="en-GB"/>
        </w:rPr>
        <w:t xml:space="preserve">, </w:t>
      </w:r>
      <w:r w:rsidR="005D4DF8" w:rsidRPr="009E2366">
        <w:rPr>
          <w:rFonts w:ascii="Times New Roman" w:hAnsi="Times New Roman" w:cs="Times New Roman"/>
          <w:sz w:val="24"/>
          <w:szCs w:val="24"/>
          <w:lang w:val="en-GB"/>
        </w:rPr>
        <w:t>Martin Smith</w:t>
      </w:r>
      <w:r w:rsidR="005D4DF8" w:rsidRPr="009E2366">
        <w:rPr>
          <w:rFonts w:ascii="Times New Roman" w:hAnsi="Times New Roman" w:cs="Times New Roman"/>
          <w:sz w:val="24"/>
          <w:szCs w:val="24"/>
          <w:vertAlign w:val="superscript"/>
          <w:lang w:val="en-GB"/>
        </w:rPr>
        <w:t>2</w:t>
      </w:r>
      <w:r w:rsidR="005D4DF8" w:rsidRPr="009E2366">
        <w:rPr>
          <w:rFonts w:ascii="Times New Roman" w:hAnsi="Times New Roman" w:cs="Times New Roman"/>
          <w:sz w:val="24"/>
          <w:szCs w:val="24"/>
          <w:lang w:val="en-GB"/>
        </w:rPr>
        <w:t xml:space="preserve">, </w:t>
      </w:r>
      <w:r w:rsidR="00D26A29" w:rsidRPr="009E2366">
        <w:rPr>
          <w:rFonts w:ascii="Times New Roman" w:hAnsi="Times New Roman" w:cs="Times New Roman"/>
          <w:sz w:val="24"/>
          <w:szCs w:val="24"/>
          <w:lang w:val="en-GB"/>
        </w:rPr>
        <w:t>Ian Dawson</w:t>
      </w:r>
      <w:r w:rsidR="004F50FD" w:rsidRPr="009E2366">
        <w:rPr>
          <w:rFonts w:ascii="Times New Roman" w:hAnsi="Times New Roman" w:cs="Times New Roman"/>
          <w:sz w:val="24"/>
          <w:szCs w:val="24"/>
          <w:vertAlign w:val="superscript"/>
          <w:lang w:val="en-GB"/>
        </w:rPr>
        <w:t>8</w:t>
      </w:r>
    </w:p>
    <w:p w14:paraId="7374ABA7" w14:textId="77777777" w:rsidR="006F5AED" w:rsidRPr="009E2366" w:rsidRDefault="006F5AED" w:rsidP="009E2366">
      <w:pPr>
        <w:spacing w:after="0" w:line="240" w:lineRule="auto"/>
        <w:ind w:left="567" w:hanging="567"/>
        <w:rPr>
          <w:rFonts w:ascii="Times New Roman" w:hAnsi="Times New Roman" w:cs="Times New Roman"/>
          <w:sz w:val="24"/>
          <w:szCs w:val="24"/>
          <w:lang w:val="en-GB"/>
        </w:rPr>
      </w:pPr>
    </w:p>
    <w:p w14:paraId="675F2CA4" w14:textId="77777777" w:rsidR="00B0311A" w:rsidRPr="009E2366" w:rsidRDefault="00E642A0" w:rsidP="009E2366">
      <w:pPr>
        <w:spacing w:after="0" w:line="240" w:lineRule="auto"/>
        <w:rPr>
          <w:rFonts w:ascii="Times New Roman" w:hAnsi="Times New Roman" w:cs="Times New Roman"/>
          <w:sz w:val="24"/>
          <w:szCs w:val="24"/>
          <w:lang w:val="en-US"/>
        </w:rPr>
      </w:pPr>
      <w:r w:rsidRPr="009E2366">
        <w:rPr>
          <w:rFonts w:ascii="Times New Roman" w:hAnsi="Times New Roman" w:cs="Times New Roman"/>
          <w:sz w:val="24"/>
          <w:szCs w:val="24"/>
          <w:vertAlign w:val="superscript"/>
          <w:lang w:val="en-US"/>
        </w:rPr>
        <w:t>1</w:t>
      </w:r>
      <w:r w:rsidRPr="009E2366">
        <w:rPr>
          <w:rFonts w:ascii="Times New Roman" w:hAnsi="Times New Roman" w:cs="Times New Roman"/>
          <w:sz w:val="24"/>
          <w:szCs w:val="24"/>
          <w:lang w:val="en-US"/>
        </w:rPr>
        <w:t>Academy of Special Education, Institute of Applied Psychology, Warsaw, Poland</w:t>
      </w:r>
    </w:p>
    <w:p w14:paraId="49408717" w14:textId="77777777" w:rsidR="00226231" w:rsidRPr="009E2366" w:rsidRDefault="00E642A0" w:rsidP="009E2366">
      <w:pPr>
        <w:spacing w:after="0"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vertAlign w:val="superscript"/>
          <w:lang w:val="en-GB"/>
        </w:rPr>
        <w:t xml:space="preserve">2 </w:t>
      </w:r>
      <w:r w:rsidR="00226231" w:rsidRPr="009E2366">
        <w:rPr>
          <w:rFonts w:ascii="Times New Roman" w:hAnsi="Times New Roman" w:cs="Times New Roman"/>
          <w:sz w:val="24"/>
          <w:szCs w:val="24"/>
          <w:lang w:val="en-US"/>
        </w:rPr>
        <w:t>Middlesex University, London, England</w:t>
      </w:r>
    </w:p>
    <w:p w14:paraId="4B8B4C54" w14:textId="77777777" w:rsidR="00226231" w:rsidRPr="009E2366" w:rsidRDefault="00226231" w:rsidP="009E2366">
      <w:pPr>
        <w:spacing w:after="0"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vertAlign w:val="superscript"/>
          <w:lang w:val="en-US"/>
        </w:rPr>
        <w:t>3</w:t>
      </w:r>
      <w:r w:rsidRPr="009E2366">
        <w:rPr>
          <w:rFonts w:ascii="Times New Roman" w:hAnsi="Times New Roman" w:cs="Times New Roman"/>
          <w:sz w:val="24"/>
          <w:szCs w:val="24"/>
          <w:lang w:val="en-US"/>
        </w:rPr>
        <w:t xml:space="preserve"> Centro di Salute Mentale (Mental Health Centre)-ULSS 18, Rovigo, Italy</w:t>
      </w:r>
    </w:p>
    <w:p w14:paraId="39FC1D97" w14:textId="77777777" w:rsidR="00226231" w:rsidRPr="009E2366" w:rsidRDefault="00226231" w:rsidP="009E2366">
      <w:pPr>
        <w:spacing w:after="0"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vertAlign w:val="superscript"/>
          <w:lang w:val="en-US"/>
        </w:rPr>
        <w:t>4</w:t>
      </w:r>
      <w:r w:rsidRPr="009E2366">
        <w:rPr>
          <w:rFonts w:ascii="Times New Roman" w:hAnsi="Times New Roman" w:cs="Times New Roman"/>
          <w:sz w:val="24"/>
          <w:szCs w:val="24"/>
          <w:lang w:val="en-US"/>
        </w:rPr>
        <w:t xml:space="preserve"> School of Health Sciences, University of Tampere, Finland</w:t>
      </w:r>
    </w:p>
    <w:p w14:paraId="1807F2FD" w14:textId="77777777" w:rsidR="00E31AF0" w:rsidRPr="009E2366" w:rsidRDefault="00E31AF0" w:rsidP="009E2366">
      <w:pPr>
        <w:spacing w:after="0"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vertAlign w:val="superscript"/>
          <w:lang w:val="en-US"/>
        </w:rPr>
        <w:t>5</w:t>
      </w:r>
      <w:r w:rsidRPr="009E2366">
        <w:rPr>
          <w:rFonts w:ascii="Times New Roman" w:hAnsi="Times New Roman" w:cs="Times New Roman"/>
          <w:sz w:val="24"/>
          <w:szCs w:val="24"/>
          <w:lang w:val="en-US"/>
        </w:rPr>
        <w:t xml:space="preserve"> Università L. Bocconi, Milan, Italy</w:t>
      </w:r>
    </w:p>
    <w:p w14:paraId="0401922E" w14:textId="344DC0C6" w:rsidR="00E31AF0" w:rsidRPr="009E2366" w:rsidRDefault="00E31AF0" w:rsidP="009E2366">
      <w:pPr>
        <w:spacing w:after="0" w:line="240" w:lineRule="auto"/>
        <w:rPr>
          <w:rFonts w:ascii="Times New Roman" w:hAnsi="Times New Roman" w:cs="Times New Roman"/>
          <w:sz w:val="24"/>
          <w:szCs w:val="24"/>
          <w:lang w:val="en-GB"/>
        </w:rPr>
      </w:pPr>
      <w:r w:rsidRPr="009E2366">
        <w:rPr>
          <w:rFonts w:ascii="Times New Roman" w:hAnsi="Times New Roman" w:cs="Times New Roman"/>
          <w:sz w:val="24"/>
          <w:szCs w:val="24"/>
          <w:vertAlign w:val="superscript"/>
          <w:lang w:val="en-GB"/>
        </w:rPr>
        <w:t>6</w:t>
      </w:r>
      <w:r w:rsidRPr="009E2366">
        <w:rPr>
          <w:rFonts w:ascii="Times New Roman" w:hAnsi="Times New Roman" w:cs="Times New Roman"/>
          <w:sz w:val="24"/>
          <w:szCs w:val="24"/>
          <w:lang w:val="en-GB"/>
        </w:rPr>
        <w:t xml:space="preserve"> </w:t>
      </w:r>
      <w:r w:rsidR="005D4DF8" w:rsidRPr="009E2366">
        <w:rPr>
          <w:rFonts w:ascii="Times New Roman" w:hAnsi="Times New Roman" w:cs="Times New Roman"/>
          <w:sz w:val="24"/>
          <w:szCs w:val="24"/>
          <w:lang w:val="en-US"/>
        </w:rPr>
        <w:t>University of Dundee, Dundee, Scotland</w:t>
      </w:r>
      <w:r w:rsidR="005D4DF8" w:rsidRPr="009E2366">
        <w:rPr>
          <w:rFonts w:ascii="Times New Roman" w:hAnsi="Times New Roman" w:cs="Times New Roman"/>
          <w:sz w:val="24"/>
          <w:szCs w:val="24"/>
          <w:lang w:val="en-GB"/>
        </w:rPr>
        <w:t xml:space="preserve"> </w:t>
      </w:r>
    </w:p>
    <w:p w14:paraId="4B51A003" w14:textId="25E943D3" w:rsidR="00E31AF0" w:rsidRPr="009E2366" w:rsidRDefault="00E31AF0" w:rsidP="009E2366">
      <w:pPr>
        <w:spacing w:after="0" w:line="240" w:lineRule="auto"/>
        <w:ind w:left="142" w:hanging="142"/>
        <w:rPr>
          <w:rFonts w:ascii="Times New Roman" w:hAnsi="Times New Roman" w:cs="Times New Roman"/>
          <w:sz w:val="24"/>
          <w:szCs w:val="24"/>
          <w:lang w:val="en-US"/>
        </w:rPr>
      </w:pPr>
      <w:r w:rsidRPr="009E2366">
        <w:rPr>
          <w:rFonts w:ascii="Times New Roman" w:hAnsi="Times New Roman" w:cs="Times New Roman"/>
          <w:sz w:val="24"/>
          <w:szCs w:val="24"/>
          <w:vertAlign w:val="superscript"/>
          <w:lang w:val="en-US"/>
        </w:rPr>
        <w:t>7</w:t>
      </w:r>
      <w:r w:rsidRPr="009E2366">
        <w:rPr>
          <w:rFonts w:ascii="Times New Roman" w:hAnsi="Times New Roman" w:cs="Times New Roman"/>
          <w:sz w:val="24"/>
          <w:szCs w:val="24"/>
          <w:lang w:val="en-US"/>
        </w:rPr>
        <w:t xml:space="preserve"> </w:t>
      </w:r>
      <w:r w:rsidR="005D4DF8" w:rsidRPr="009E2366">
        <w:rPr>
          <w:rFonts w:ascii="Times New Roman" w:hAnsi="Times New Roman" w:cs="Times New Roman"/>
          <w:sz w:val="24"/>
          <w:szCs w:val="24"/>
          <w:lang w:val="en-GB"/>
        </w:rPr>
        <w:t>Department of Addiction Medicine and Addictive Behaviour, LVR-Hospital Essen, Hospital of the University of Duisburg-Essen, Germany</w:t>
      </w:r>
    </w:p>
    <w:p w14:paraId="157480DD" w14:textId="77777777" w:rsidR="00E31AF0" w:rsidRPr="009E2366" w:rsidRDefault="004F50FD" w:rsidP="009E2366">
      <w:pPr>
        <w:spacing w:after="0"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vertAlign w:val="superscript"/>
          <w:lang w:val="en-US"/>
        </w:rPr>
        <w:t>8</w:t>
      </w:r>
      <w:r w:rsidRPr="009E2366">
        <w:rPr>
          <w:rFonts w:ascii="Times New Roman" w:hAnsi="Times New Roman" w:cs="Times New Roman"/>
          <w:sz w:val="24"/>
          <w:szCs w:val="24"/>
          <w:lang w:val="en-US"/>
        </w:rPr>
        <w:t xml:space="preserve"> Nordland Hospital Trust, Bodo, Norway</w:t>
      </w:r>
    </w:p>
    <w:p w14:paraId="79A6D36F" w14:textId="77777777" w:rsidR="006F5AED" w:rsidRPr="009E2366" w:rsidRDefault="006F5AED" w:rsidP="009E2366">
      <w:pPr>
        <w:spacing w:after="0" w:line="240" w:lineRule="auto"/>
        <w:ind w:left="567" w:hanging="567"/>
        <w:rPr>
          <w:rFonts w:ascii="Times New Roman" w:hAnsi="Times New Roman" w:cs="Times New Roman"/>
          <w:sz w:val="24"/>
          <w:szCs w:val="24"/>
          <w:lang w:val="en-US"/>
        </w:rPr>
      </w:pPr>
    </w:p>
    <w:p w14:paraId="100A3A8B" w14:textId="0C094603" w:rsidR="006F5AED" w:rsidRPr="009E2366" w:rsidRDefault="00C11E85" w:rsidP="009E2366">
      <w:pPr>
        <w:spacing w:after="0" w:line="240" w:lineRule="auto"/>
        <w:ind w:left="567" w:hanging="567"/>
        <w:rPr>
          <w:rFonts w:ascii="Times New Roman" w:hAnsi="Times New Roman" w:cs="Times New Roman"/>
          <w:b/>
          <w:sz w:val="24"/>
          <w:szCs w:val="24"/>
          <w:lang w:val="en-US"/>
        </w:rPr>
      </w:pPr>
      <w:r w:rsidRPr="009E2366">
        <w:rPr>
          <w:rFonts w:ascii="Times New Roman" w:eastAsia="Times New Roman" w:hAnsi="Times New Roman" w:cs="Times New Roman"/>
          <w:b/>
          <w:sz w:val="24"/>
          <w:szCs w:val="24"/>
          <w:lang w:val="en-US" w:eastAsia="pl-PL"/>
        </w:rPr>
        <w:t>Author</w:t>
      </w:r>
      <w:r w:rsidRPr="00000CCC">
        <w:rPr>
          <w:rFonts w:ascii="Times New Roman" w:eastAsia="Times New Roman" w:hAnsi="Times New Roman" w:cs="Times New Roman"/>
          <w:b/>
          <w:sz w:val="24"/>
          <w:szCs w:val="24"/>
          <w:lang w:val="en-US" w:eastAsia="pl-PL"/>
        </w:rPr>
        <w:t>s</w:t>
      </w:r>
      <w:r w:rsidRPr="009E2366">
        <w:rPr>
          <w:rFonts w:ascii="Times New Roman" w:eastAsia="Times New Roman" w:hAnsi="Times New Roman" w:cs="Times New Roman"/>
          <w:b/>
          <w:sz w:val="24"/>
          <w:szCs w:val="24"/>
          <w:lang w:val="en-US" w:eastAsia="pl-PL"/>
        </w:rPr>
        <w:t>’</w:t>
      </w:r>
      <w:r w:rsidRPr="00000CCC">
        <w:rPr>
          <w:rFonts w:ascii="Times New Roman" w:eastAsia="Times New Roman" w:hAnsi="Times New Roman" w:cs="Times New Roman"/>
          <w:b/>
          <w:sz w:val="24"/>
          <w:szCs w:val="24"/>
          <w:lang w:val="en-US" w:eastAsia="pl-PL"/>
        </w:rPr>
        <w:t xml:space="preserve"> qualifications</w:t>
      </w:r>
      <w:r w:rsidRPr="009E2366">
        <w:rPr>
          <w:rFonts w:ascii="Times New Roman" w:eastAsia="Times New Roman" w:hAnsi="Times New Roman" w:cs="Times New Roman"/>
          <w:b/>
          <w:sz w:val="24"/>
          <w:szCs w:val="24"/>
          <w:lang w:val="en-US" w:eastAsia="pl-PL"/>
        </w:rPr>
        <w:t xml:space="preserve"> and contribution to the paper:</w:t>
      </w:r>
    </w:p>
    <w:p w14:paraId="03BA65CA" w14:textId="08A12683" w:rsidR="006F5AED" w:rsidRPr="009E2366" w:rsidRDefault="00F350A4" w:rsidP="009E2366">
      <w:pPr>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Izabela Tabak, PhD, A</w:t>
      </w:r>
      <w:r w:rsidR="006F5AED" w:rsidRPr="009E2366">
        <w:rPr>
          <w:rFonts w:ascii="Times New Roman" w:hAnsi="Times New Roman" w:cs="Times New Roman"/>
          <w:sz w:val="24"/>
          <w:szCs w:val="24"/>
          <w:lang w:val="en-US"/>
        </w:rPr>
        <w:t>ssistant professor - Study conception and design</w:t>
      </w:r>
      <w:r w:rsidR="00C11E85" w:rsidRPr="009E2366">
        <w:rPr>
          <w:rFonts w:ascii="Times New Roman" w:hAnsi="Times New Roman" w:cs="Times New Roman"/>
          <w:sz w:val="24"/>
          <w:szCs w:val="24"/>
          <w:lang w:val="en-US"/>
        </w:rPr>
        <w:t xml:space="preserve">, Acquisition of data, Analysis and interpretation of data, </w:t>
      </w:r>
      <w:r w:rsidR="00EF1011" w:rsidRPr="009E2366">
        <w:rPr>
          <w:rFonts w:ascii="Times New Roman" w:hAnsi="Times New Roman" w:cs="Times New Roman"/>
          <w:sz w:val="24"/>
          <w:szCs w:val="24"/>
          <w:lang w:val="en-US"/>
        </w:rPr>
        <w:t>Drafting of manuscript</w:t>
      </w:r>
      <w:r w:rsidR="00C11E85" w:rsidRPr="009E2366">
        <w:rPr>
          <w:rFonts w:ascii="Times New Roman" w:hAnsi="Times New Roman" w:cs="Times New Roman"/>
          <w:sz w:val="24"/>
          <w:szCs w:val="24"/>
          <w:lang w:val="en-US"/>
        </w:rPr>
        <w:t xml:space="preserve">, </w:t>
      </w:r>
      <w:r w:rsidR="006F5AED" w:rsidRPr="009E2366">
        <w:rPr>
          <w:rFonts w:ascii="Times New Roman" w:hAnsi="Times New Roman" w:cs="Times New Roman"/>
          <w:sz w:val="24"/>
          <w:szCs w:val="24"/>
          <w:lang w:val="en-US"/>
        </w:rPr>
        <w:t xml:space="preserve"> </w:t>
      </w:r>
    </w:p>
    <w:p w14:paraId="20DFBADF" w14:textId="1AC409C6" w:rsidR="006F5AED" w:rsidRPr="009E2366" w:rsidRDefault="00F350A4" w:rsidP="009E2366">
      <w:pPr>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Lidia Zabłocka-Żytka, PhD, A</w:t>
      </w:r>
      <w:r w:rsidR="006F5AED" w:rsidRPr="009E2366">
        <w:rPr>
          <w:rFonts w:ascii="Times New Roman" w:hAnsi="Times New Roman" w:cs="Times New Roman"/>
          <w:sz w:val="24"/>
          <w:szCs w:val="24"/>
          <w:lang w:val="en-US"/>
        </w:rPr>
        <w:t>ssistant professor</w:t>
      </w:r>
      <w:r w:rsidR="00C11E85" w:rsidRPr="009E2366">
        <w:rPr>
          <w:rFonts w:ascii="Times New Roman" w:hAnsi="Times New Roman" w:cs="Times New Roman"/>
          <w:sz w:val="24"/>
          <w:szCs w:val="24"/>
          <w:lang w:val="en-US"/>
        </w:rPr>
        <w:t xml:space="preserve"> - Acquisition of data, Analysis and interpretation of data, </w:t>
      </w:r>
      <w:r w:rsidR="00EF1011" w:rsidRPr="009E2366">
        <w:rPr>
          <w:rFonts w:ascii="Times New Roman" w:hAnsi="Times New Roman" w:cs="Times New Roman"/>
          <w:sz w:val="24"/>
          <w:szCs w:val="24"/>
          <w:lang w:val="en-US"/>
        </w:rPr>
        <w:t>Drafting of manuscript</w:t>
      </w:r>
      <w:r w:rsidR="00C11E85" w:rsidRPr="009E2366">
        <w:rPr>
          <w:rFonts w:ascii="Times New Roman" w:hAnsi="Times New Roman" w:cs="Times New Roman"/>
          <w:sz w:val="24"/>
          <w:szCs w:val="24"/>
          <w:lang w:val="en-US"/>
        </w:rPr>
        <w:t xml:space="preserve">,  </w:t>
      </w:r>
    </w:p>
    <w:p w14:paraId="4210B13D" w14:textId="12AA48E0" w:rsidR="006F5AED" w:rsidRPr="009E2366" w:rsidRDefault="006F5AED" w:rsidP="009E2366">
      <w:pPr>
        <w:spacing w:after="0"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lang w:val="en-US"/>
        </w:rPr>
        <w:t>Peter Ry</w:t>
      </w:r>
      <w:r w:rsidR="00EF1011" w:rsidRPr="009E2366">
        <w:rPr>
          <w:rFonts w:ascii="Times New Roman" w:hAnsi="Times New Roman" w:cs="Times New Roman"/>
          <w:sz w:val="24"/>
          <w:szCs w:val="24"/>
          <w:lang w:val="en-US"/>
        </w:rPr>
        <w:t xml:space="preserve">an, Professor of Mental Health - Acquisition of data, Analysis and interpretation of data, Drafting of manuscript,  </w:t>
      </w:r>
    </w:p>
    <w:p w14:paraId="4A8BC20A" w14:textId="5A8D77BA" w:rsidR="00EF1011" w:rsidRPr="009E2366" w:rsidRDefault="006F5AED" w:rsidP="009E2366">
      <w:pPr>
        <w:spacing w:after="0"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lang w:val="en-US"/>
        </w:rPr>
        <w:t xml:space="preserve">Stefano Zanone Poma, MD-PhD, </w:t>
      </w:r>
      <w:r w:rsidR="00AD2FC4">
        <w:rPr>
          <w:rFonts w:ascii="Times New Roman" w:hAnsi="Times New Roman" w:cs="Times New Roman"/>
          <w:sz w:val="24"/>
          <w:szCs w:val="24"/>
          <w:lang w:val="en-US"/>
        </w:rPr>
        <w:t>psychiatrist -</w:t>
      </w:r>
      <w:r w:rsidRPr="009E2366">
        <w:rPr>
          <w:rFonts w:ascii="Times New Roman" w:hAnsi="Times New Roman" w:cs="Times New Roman"/>
          <w:sz w:val="24"/>
          <w:szCs w:val="24"/>
          <w:lang w:val="en-US"/>
        </w:rPr>
        <w:t xml:space="preserve"> </w:t>
      </w:r>
      <w:r w:rsidR="00EF1011" w:rsidRPr="009E2366">
        <w:rPr>
          <w:rFonts w:ascii="Times New Roman" w:hAnsi="Times New Roman" w:cs="Times New Roman"/>
          <w:sz w:val="24"/>
          <w:szCs w:val="24"/>
          <w:lang w:val="en-US"/>
        </w:rPr>
        <w:t xml:space="preserve">Acquisition of data, Analysis and interpretation of data, Drafting of manuscript,  </w:t>
      </w:r>
    </w:p>
    <w:p w14:paraId="743E8AEC" w14:textId="78ACFB23" w:rsidR="006F5AED" w:rsidRPr="009E2366" w:rsidRDefault="006F5AED" w:rsidP="009E2366">
      <w:pPr>
        <w:spacing w:after="0"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lang w:val="en-US"/>
        </w:rPr>
        <w:t>Katja J</w:t>
      </w:r>
      <w:r w:rsidR="00EF1011" w:rsidRPr="009E2366">
        <w:rPr>
          <w:rFonts w:ascii="Times New Roman" w:hAnsi="Times New Roman" w:cs="Times New Roman"/>
          <w:sz w:val="24"/>
          <w:szCs w:val="24"/>
          <w:lang w:val="en-US"/>
        </w:rPr>
        <w:t xml:space="preserve">oronen, PhD, Adjunct professor - Acquisition of data, Analysis and interpretation of data, Drafting of manuscript:,  </w:t>
      </w:r>
    </w:p>
    <w:p w14:paraId="1E647812" w14:textId="26D3F044" w:rsidR="006F5AED" w:rsidRPr="009E2366" w:rsidRDefault="006F5AED" w:rsidP="009E2366">
      <w:pPr>
        <w:spacing w:after="0"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lang w:val="en-US"/>
        </w:rPr>
        <w:t>Giovanni Viganò, Contract Professor in Quantitat</w:t>
      </w:r>
      <w:r w:rsidR="00EF1011" w:rsidRPr="009E2366">
        <w:rPr>
          <w:rFonts w:ascii="Times New Roman" w:hAnsi="Times New Roman" w:cs="Times New Roman"/>
          <w:sz w:val="24"/>
          <w:szCs w:val="24"/>
          <w:lang w:val="en-US"/>
        </w:rPr>
        <w:t>ive Methods for Social Sciences -</w:t>
      </w:r>
      <w:r w:rsidRPr="009E2366">
        <w:rPr>
          <w:rFonts w:ascii="Times New Roman" w:hAnsi="Times New Roman" w:cs="Times New Roman"/>
          <w:sz w:val="24"/>
          <w:szCs w:val="24"/>
          <w:lang w:val="en-US"/>
        </w:rPr>
        <w:t xml:space="preserve"> </w:t>
      </w:r>
      <w:r w:rsidR="00EF1011" w:rsidRPr="009E2366">
        <w:rPr>
          <w:rFonts w:ascii="Times New Roman" w:hAnsi="Times New Roman" w:cs="Times New Roman"/>
          <w:sz w:val="24"/>
          <w:szCs w:val="24"/>
          <w:lang w:val="en-US"/>
        </w:rPr>
        <w:t xml:space="preserve">Analysis and interpretation of data, Drafting of manuscript:,  </w:t>
      </w:r>
    </w:p>
    <w:p w14:paraId="0F5F1997" w14:textId="6C229E28" w:rsidR="006F5AED" w:rsidRPr="009E2366" w:rsidRDefault="006F5AED" w:rsidP="009E2366">
      <w:pPr>
        <w:spacing w:after="0"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lang w:val="en-US"/>
        </w:rPr>
        <w:t>E</w:t>
      </w:r>
      <w:r w:rsidR="00EF1011" w:rsidRPr="009E2366">
        <w:rPr>
          <w:rFonts w:ascii="Times New Roman" w:hAnsi="Times New Roman" w:cs="Times New Roman"/>
          <w:sz w:val="24"/>
          <w:szCs w:val="24"/>
          <w:lang w:val="en-US"/>
        </w:rPr>
        <w:t>ija Paavilainen, PhD, Professor -</w:t>
      </w:r>
      <w:r w:rsidRPr="009E2366">
        <w:rPr>
          <w:rFonts w:ascii="Times New Roman" w:hAnsi="Times New Roman" w:cs="Times New Roman"/>
          <w:sz w:val="24"/>
          <w:szCs w:val="24"/>
          <w:lang w:val="en-US"/>
        </w:rPr>
        <w:t xml:space="preserve"> </w:t>
      </w:r>
      <w:r w:rsidR="00EF1011" w:rsidRPr="009E2366">
        <w:rPr>
          <w:rFonts w:ascii="Times New Roman" w:hAnsi="Times New Roman" w:cs="Times New Roman"/>
          <w:sz w:val="24"/>
          <w:szCs w:val="24"/>
          <w:lang w:val="en-US"/>
        </w:rPr>
        <w:t>Acquisition of data, Analysis and interpretation of data, Drafting of manuscript,</w:t>
      </w:r>
    </w:p>
    <w:p w14:paraId="4E658188" w14:textId="2BB53599" w:rsidR="006F5AED" w:rsidRPr="009E2366" w:rsidRDefault="006F5AED" w:rsidP="009E2366">
      <w:pPr>
        <w:spacing w:after="0" w:line="240" w:lineRule="auto"/>
        <w:ind w:left="567" w:hanging="567"/>
        <w:rPr>
          <w:rFonts w:ascii="Times New Roman" w:hAnsi="Times New Roman" w:cs="Times New Roman"/>
          <w:sz w:val="24"/>
          <w:szCs w:val="24"/>
          <w:highlight w:val="yellow"/>
          <w:lang w:val="en-US"/>
        </w:rPr>
      </w:pPr>
      <w:r w:rsidRPr="009E2366">
        <w:rPr>
          <w:rFonts w:ascii="Times New Roman" w:hAnsi="Times New Roman" w:cs="Times New Roman"/>
          <w:sz w:val="24"/>
          <w:szCs w:val="24"/>
          <w:lang w:val="en-US"/>
        </w:rPr>
        <w:t xml:space="preserve">Wendy Simpson, PhD, Senior Researcher </w:t>
      </w:r>
      <w:r w:rsidR="00C11E85" w:rsidRPr="009E2366">
        <w:rPr>
          <w:rFonts w:ascii="Times New Roman" w:hAnsi="Times New Roman" w:cs="Times New Roman"/>
          <w:sz w:val="24"/>
          <w:szCs w:val="24"/>
          <w:lang w:val="en-US"/>
        </w:rPr>
        <w:t xml:space="preserve">- </w:t>
      </w:r>
      <w:r w:rsidR="00EF1011" w:rsidRPr="009E2366">
        <w:rPr>
          <w:rFonts w:ascii="Times New Roman" w:hAnsi="Times New Roman" w:cs="Times New Roman"/>
          <w:sz w:val="24"/>
          <w:szCs w:val="24"/>
          <w:lang w:val="en-US"/>
        </w:rPr>
        <w:t xml:space="preserve">Acquisition of data, Analysis and interpretation of data, </w:t>
      </w:r>
      <w:r w:rsidR="00C11E85" w:rsidRPr="009E2366">
        <w:rPr>
          <w:rFonts w:ascii="Times New Roman" w:hAnsi="Times New Roman" w:cs="Times New Roman"/>
          <w:sz w:val="24"/>
          <w:szCs w:val="24"/>
          <w:lang w:val="en-US"/>
        </w:rPr>
        <w:t>Critical revision,</w:t>
      </w:r>
    </w:p>
    <w:p w14:paraId="272729C8" w14:textId="0036FE3B" w:rsidR="006F5AED" w:rsidRPr="009E2366" w:rsidRDefault="006F5AED" w:rsidP="009E2366">
      <w:pPr>
        <w:spacing w:after="0"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lang w:val="en-GB"/>
        </w:rPr>
        <w:t xml:space="preserve">Norbert Scherbaum, Professor of Clinical Addiction Research, Head of the Department </w:t>
      </w:r>
      <w:r w:rsidR="00C11E85" w:rsidRPr="009E2366">
        <w:rPr>
          <w:rFonts w:ascii="Times New Roman" w:hAnsi="Times New Roman" w:cs="Times New Roman"/>
          <w:sz w:val="24"/>
          <w:szCs w:val="24"/>
          <w:lang w:val="en-GB"/>
        </w:rPr>
        <w:t xml:space="preserve">- </w:t>
      </w:r>
      <w:r w:rsidR="00EF1011" w:rsidRPr="009E2366">
        <w:rPr>
          <w:rFonts w:ascii="Times New Roman" w:hAnsi="Times New Roman" w:cs="Times New Roman"/>
          <w:sz w:val="24"/>
          <w:szCs w:val="24"/>
          <w:lang w:val="en-US"/>
        </w:rPr>
        <w:t xml:space="preserve">Acquisition of data, Analysis and interpretation of data, </w:t>
      </w:r>
      <w:r w:rsidR="00C11E85" w:rsidRPr="009E2366">
        <w:rPr>
          <w:rFonts w:ascii="Times New Roman" w:hAnsi="Times New Roman" w:cs="Times New Roman"/>
          <w:sz w:val="24"/>
          <w:szCs w:val="24"/>
          <w:lang w:val="en-US"/>
        </w:rPr>
        <w:t>Critical revision,</w:t>
      </w:r>
    </w:p>
    <w:p w14:paraId="247A9C4C" w14:textId="233F80D4" w:rsidR="006F5AED" w:rsidRPr="009E2366" w:rsidRDefault="006F5AED" w:rsidP="009E2366">
      <w:pPr>
        <w:spacing w:after="0"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lang w:val="en-GB"/>
        </w:rPr>
        <w:t xml:space="preserve">Martin Smith, Senior Lecturer </w:t>
      </w:r>
      <w:r w:rsidR="00C11E85" w:rsidRPr="009E2366">
        <w:rPr>
          <w:rFonts w:ascii="Times New Roman" w:hAnsi="Times New Roman" w:cs="Times New Roman"/>
          <w:sz w:val="24"/>
          <w:szCs w:val="24"/>
          <w:lang w:val="en-GB"/>
        </w:rPr>
        <w:t xml:space="preserve">- </w:t>
      </w:r>
      <w:r w:rsidR="00EF1011" w:rsidRPr="009E2366">
        <w:rPr>
          <w:rFonts w:ascii="Times New Roman" w:hAnsi="Times New Roman" w:cs="Times New Roman"/>
          <w:sz w:val="24"/>
          <w:szCs w:val="24"/>
          <w:lang w:val="en-US"/>
        </w:rPr>
        <w:t xml:space="preserve">Acquisition of data, Analysis and interpretation of data, </w:t>
      </w:r>
      <w:r w:rsidR="00C11E85" w:rsidRPr="009E2366">
        <w:rPr>
          <w:rFonts w:ascii="Times New Roman" w:hAnsi="Times New Roman" w:cs="Times New Roman"/>
          <w:sz w:val="24"/>
          <w:szCs w:val="24"/>
          <w:lang w:val="en-US"/>
        </w:rPr>
        <w:t>Critical revision,</w:t>
      </w:r>
    </w:p>
    <w:p w14:paraId="0ECAE3C2" w14:textId="68CB27FE" w:rsidR="006F5AED" w:rsidRPr="009E2366" w:rsidRDefault="006F5AED" w:rsidP="009E2366">
      <w:pPr>
        <w:spacing w:line="240" w:lineRule="auto"/>
        <w:ind w:left="567" w:hanging="567"/>
        <w:rPr>
          <w:rFonts w:ascii="Times New Roman" w:hAnsi="Times New Roman" w:cs="Times New Roman"/>
          <w:sz w:val="24"/>
          <w:szCs w:val="24"/>
          <w:lang w:val="en-US"/>
        </w:rPr>
      </w:pPr>
      <w:r w:rsidRPr="009E2366">
        <w:rPr>
          <w:rFonts w:ascii="Times New Roman" w:hAnsi="Times New Roman" w:cs="Times New Roman"/>
          <w:sz w:val="24"/>
          <w:szCs w:val="24"/>
          <w:lang w:val="en-US"/>
        </w:rPr>
        <w:t xml:space="preserve">Ian </w:t>
      </w:r>
      <w:r w:rsidR="00EF1011" w:rsidRPr="009E2366">
        <w:rPr>
          <w:rFonts w:ascii="Times New Roman" w:hAnsi="Times New Roman" w:cs="Times New Roman"/>
          <w:sz w:val="24"/>
          <w:szCs w:val="24"/>
          <w:lang w:val="en-US"/>
        </w:rPr>
        <w:t xml:space="preserve">Dawson, </w:t>
      </w:r>
      <w:r w:rsidR="00EF1011" w:rsidRPr="009E2366">
        <w:rPr>
          <w:rFonts w:ascii="Times New Roman" w:eastAsia="Times New Roman" w:hAnsi="Times New Roman" w:cs="Times New Roman"/>
          <w:sz w:val="24"/>
          <w:szCs w:val="24"/>
          <w:lang w:val="en-US" w:eastAsia="pl-PL"/>
        </w:rPr>
        <w:t>C</w:t>
      </w:r>
      <w:r w:rsidR="00EF1011" w:rsidRPr="00EF1011">
        <w:rPr>
          <w:rFonts w:ascii="Times New Roman" w:eastAsia="Times New Roman" w:hAnsi="Times New Roman" w:cs="Times New Roman"/>
          <w:sz w:val="24"/>
          <w:szCs w:val="24"/>
          <w:lang w:val="en-US" w:eastAsia="pl-PL"/>
        </w:rPr>
        <w:t>oordinator of services</w:t>
      </w:r>
      <w:r w:rsidRPr="009E2366">
        <w:rPr>
          <w:rFonts w:ascii="Times New Roman" w:hAnsi="Times New Roman" w:cs="Times New Roman"/>
          <w:sz w:val="24"/>
          <w:szCs w:val="24"/>
          <w:lang w:val="en-US"/>
        </w:rPr>
        <w:t xml:space="preserve"> </w:t>
      </w:r>
      <w:r w:rsidR="00C11E85" w:rsidRPr="009E2366">
        <w:rPr>
          <w:rFonts w:ascii="Times New Roman" w:hAnsi="Times New Roman" w:cs="Times New Roman"/>
          <w:sz w:val="24"/>
          <w:szCs w:val="24"/>
          <w:lang w:val="en-US"/>
        </w:rPr>
        <w:t xml:space="preserve">- </w:t>
      </w:r>
      <w:r w:rsidR="00EF1011" w:rsidRPr="009E2366">
        <w:rPr>
          <w:rFonts w:ascii="Times New Roman" w:hAnsi="Times New Roman" w:cs="Times New Roman"/>
          <w:sz w:val="24"/>
          <w:szCs w:val="24"/>
          <w:lang w:val="en-US"/>
        </w:rPr>
        <w:t xml:space="preserve">Acquisition of data, Analysis and interpretation of data, </w:t>
      </w:r>
      <w:r w:rsidR="00C11E85" w:rsidRPr="009E2366">
        <w:rPr>
          <w:rFonts w:ascii="Times New Roman" w:hAnsi="Times New Roman" w:cs="Times New Roman"/>
          <w:sz w:val="24"/>
          <w:szCs w:val="24"/>
          <w:lang w:val="en-US"/>
        </w:rPr>
        <w:t>Critical revision</w:t>
      </w:r>
      <w:r w:rsidR="00AD2FC4">
        <w:rPr>
          <w:rFonts w:ascii="Times New Roman" w:hAnsi="Times New Roman" w:cs="Times New Roman"/>
          <w:sz w:val="24"/>
          <w:szCs w:val="24"/>
          <w:lang w:val="en-US"/>
        </w:rPr>
        <w:t>.</w:t>
      </w:r>
    </w:p>
    <w:p w14:paraId="28858F96" w14:textId="5DEA189B" w:rsidR="003A37CB" w:rsidRPr="00AD2FC4" w:rsidRDefault="003A37CB" w:rsidP="009E2366">
      <w:pPr>
        <w:spacing w:after="0" w:line="240" w:lineRule="auto"/>
        <w:ind w:left="567" w:hanging="567"/>
        <w:rPr>
          <w:rFonts w:ascii="Times New Roman" w:hAnsi="Times New Roman" w:cs="Times New Roman"/>
          <w:sz w:val="24"/>
          <w:szCs w:val="24"/>
          <w:lang w:val="en-US"/>
        </w:rPr>
      </w:pPr>
    </w:p>
    <w:p w14:paraId="671D722C" w14:textId="77777777" w:rsidR="006F5AED" w:rsidRPr="009E2366" w:rsidRDefault="006F5AED" w:rsidP="009E2366">
      <w:pPr>
        <w:autoSpaceDE w:val="0"/>
        <w:autoSpaceDN w:val="0"/>
        <w:adjustRightInd w:val="0"/>
        <w:spacing w:after="0" w:line="240" w:lineRule="auto"/>
        <w:rPr>
          <w:rFonts w:ascii="Times New Roman" w:hAnsi="Times New Roman" w:cs="Times New Roman"/>
          <w:b/>
          <w:bCs/>
          <w:sz w:val="24"/>
          <w:szCs w:val="24"/>
          <w:lang w:val="en-US"/>
        </w:rPr>
      </w:pPr>
      <w:r w:rsidRPr="009E2366">
        <w:rPr>
          <w:rFonts w:ascii="Times New Roman" w:hAnsi="Times New Roman" w:cs="Times New Roman"/>
          <w:b/>
          <w:bCs/>
          <w:sz w:val="24"/>
          <w:szCs w:val="24"/>
          <w:lang w:val="en-US"/>
        </w:rPr>
        <w:t>Corresponding Author:</w:t>
      </w:r>
    </w:p>
    <w:p w14:paraId="6FB2010F" w14:textId="77777777" w:rsidR="006F5AED" w:rsidRPr="009E2366" w:rsidRDefault="006F5AED" w:rsidP="009E2366">
      <w:pPr>
        <w:spacing w:after="0" w:line="240" w:lineRule="auto"/>
        <w:rPr>
          <w:rFonts w:ascii="Times New Roman" w:hAnsi="Times New Roman" w:cs="Times New Roman"/>
          <w:sz w:val="24"/>
          <w:szCs w:val="24"/>
          <w:lang w:val="en-US"/>
        </w:rPr>
      </w:pPr>
      <w:r w:rsidRPr="009E2366">
        <w:rPr>
          <w:rFonts w:ascii="Times New Roman" w:hAnsi="Times New Roman" w:cs="Times New Roman"/>
          <w:sz w:val="24"/>
          <w:szCs w:val="24"/>
          <w:lang w:val="en-US"/>
        </w:rPr>
        <w:t>Izabela Tabak, PhD, Academy of Special Education, Institute of Applied Psychology, Szczęśliwicka 40, 02-353 Warsaw, Poland</w:t>
      </w:r>
    </w:p>
    <w:p w14:paraId="1ADF9F0D" w14:textId="77777777" w:rsidR="006F5AED" w:rsidRPr="009E2366" w:rsidRDefault="006F5AED" w:rsidP="009E2366">
      <w:pPr>
        <w:spacing w:after="0" w:line="240" w:lineRule="auto"/>
        <w:ind w:left="567" w:hanging="567"/>
        <w:rPr>
          <w:rFonts w:ascii="Times New Roman" w:hAnsi="Times New Roman" w:cs="Times New Roman"/>
          <w:sz w:val="24"/>
          <w:szCs w:val="24"/>
          <w:lang w:val="de-DE"/>
        </w:rPr>
      </w:pPr>
      <w:r w:rsidRPr="009E2366">
        <w:rPr>
          <w:rFonts w:ascii="Times New Roman" w:hAnsi="Times New Roman" w:cs="Times New Roman"/>
          <w:sz w:val="24"/>
          <w:szCs w:val="24"/>
          <w:lang w:val="de-DE"/>
        </w:rPr>
        <w:t>E-mail: itabak@aps.edu.pl</w:t>
      </w:r>
    </w:p>
    <w:p w14:paraId="4E60800E" w14:textId="77777777" w:rsidR="006F5AED" w:rsidRPr="006F5AED" w:rsidRDefault="006F5AED" w:rsidP="00A41015">
      <w:pPr>
        <w:spacing w:after="0" w:line="360" w:lineRule="auto"/>
        <w:ind w:left="567" w:hanging="567"/>
        <w:rPr>
          <w:rFonts w:ascii="Times New Roman" w:hAnsi="Times New Roman" w:cs="Times New Roman"/>
          <w:sz w:val="24"/>
          <w:szCs w:val="24"/>
          <w:lang w:val="de-DE"/>
        </w:rPr>
      </w:pPr>
    </w:p>
    <w:p w14:paraId="26E23101" w14:textId="77777777" w:rsidR="003A37CB" w:rsidRPr="001917C2" w:rsidRDefault="003A37CB" w:rsidP="00345955">
      <w:pPr>
        <w:spacing w:after="0" w:line="480" w:lineRule="auto"/>
        <w:rPr>
          <w:rFonts w:ascii="Times New Roman" w:hAnsi="Times New Roman" w:cs="Times New Roman"/>
          <w:b/>
          <w:sz w:val="24"/>
          <w:szCs w:val="24"/>
          <w:lang w:val="en-GB"/>
        </w:rPr>
      </w:pPr>
      <w:r w:rsidRPr="001917C2">
        <w:rPr>
          <w:rFonts w:ascii="Times New Roman" w:hAnsi="Times New Roman" w:cs="Times New Roman"/>
          <w:b/>
          <w:sz w:val="24"/>
          <w:szCs w:val="24"/>
          <w:lang w:val="en-GB"/>
        </w:rPr>
        <w:t>Abstract</w:t>
      </w:r>
    </w:p>
    <w:p w14:paraId="4010DB42" w14:textId="7145BCFC" w:rsidR="00E154E6" w:rsidRPr="001917C2" w:rsidRDefault="00560164" w:rsidP="00644741">
      <w:pPr>
        <w:spacing w:after="0" w:line="480" w:lineRule="auto"/>
        <w:jc w:val="both"/>
        <w:rPr>
          <w:rFonts w:ascii="Times New Roman" w:hAnsi="Times New Roman" w:cs="Times New Roman"/>
          <w:sz w:val="24"/>
          <w:szCs w:val="24"/>
          <w:lang w:val="en-US"/>
        </w:rPr>
      </w:pPr>
      <w:r w:rsidRPr="001917C2">
        <w:rPr>
          <w:rFonts w:ascii="Times New Roman" w:hAnsi="Times New Roman" w:cs="Times New Roman"/>
          <w:sz w:val="24"/>
          <w:szCs w:val="24"/>
          <w:lang w:val="en-GB"/>
        </w:rPr>
        <w:lastRenderedPageBreak/>
        <w:t xml:space="preserve">Parental mental illness is considered one of the </w:t>
      </w:r>
      <w:r w:rsidR="0002071D" w:rsidRPr="001917C2">
        <w:rPr>
          <w:rFonts w:ascii="Times New Roman" w:hAnsi="Times New Roman" w:cs="Times New Roman"/>
          <w:sz w:val="24"/>
          <w:szCs w:val="24"/>
          <w:lang w:val="en-GB"/>
        </w:rPr>
        <w:t>strongest</w:t>
      </w:r>
      <w:r w:rsidRPr="001917C2">
        <w:rPr>
          <w:rFonts w:ascii="Times New Roman" w:hAnsi="Times New Roman" w:cs="Times New Roman"/>
          <w:sz w:val="24"/>
          <w:szCs w:val="24"/>
          <w:lang w:val="en-GB"/>
        </w:rPr>
        <w:t xml:space="preserve"> risk-factors for development of offspring psychopathology.</w:t>
      </w:r>
      <w:r w:rsidR="00DE22D5" w:rsidRPr="001917C2">
        <w:rPr>
          <w:rFonts w:ascii="Times New Roman" w:hAnsi="Times New Roman" w:cs="Times New Roman"/>
          <w:sz w:val="24"/>
          <w:szCs w:val="24"/>
          <w:lang w:val="en-GB"/>
        </w:rPr>
        <w:t xml:space="preserve"> The lack of pan-European guidelines for empowering children of </w:t>
      </w:r>
      <w:r w:rsidR="00D765C1" w:rsidRPr="001917C2">
        <w:rPr>
          <w:rFonts w:ascii="Times New Roman" w:hAnsi="Times New Roman" w:cs="Times New Roman"/>
          <w:sz w:val="24"/>
          <w:szCs w:val="24"/>
          <w:lang w:val="en-GB"/>
        </w:rPr>
        <w:t xml:space="preserve">parents </w:t>
      </w:r>
      <w:r w:rsidR="00D765C1">
        <w:rPr>
          <w:rFonts w:ascii="Times New Roman" w:hAnsi="Times New Roman" w:cs="Times New Roman"/>
          <w:sz w:val="24"/>
          <w:szCs w:val="24"/>
          <w:lang w:val="en-GB"/>
        </w:rPr>
        <w:t xml:space="preserve">with </w:t>
      </w:r>
      <w:r w:rsidR="00DE22D5" w:rsidRPr="001917C2">
        <w:rPr>
          <w:rFonts w:ascii="Times New Roman" w:hAnsi="Times New Roman" w:cs="Times New Roman"/>
          <w:sz w:val="24"/>
          <w:szCs w:val="24"/>
          <w:lang w:val="en-GB"/>
        </w:rPr>
        <w:t>mental ill</w:t>
      </w:r>
      <w:r w:rsidR="00D765C1">
        <w:rPr>
          <w:rFonts w:ascii="Times New Roman" w:hAnsi="Times New Roman" w:cs="Times New Roman"/>
          <w:sz w:val="24"/>
          <w:szCs w:val="24"/>
          <w:lang w:val="en-GB"/>
        </w:rPr>
        <w:t>ness</w:t>
      </w:r>
      <w:r w:rsidR="00DE22D5" w:rsidRPr="001917C2">
        <w:rPr>
          <w:rFonts w:ascii="Times New Roman" w:hAnsi="Times New Roman" w:cs="Times New Roman"/>
          <w:sz w:val="24"/>
          <w:szCs w:val="24"/>
          <w:lang w:val="en-GB"/>
        </w:rPr>
        <w:t xml:space="preserve"> led to </w:t>
      </w:r>
      <w:r w:rsidR="00D82EEF" w:rsidRPr="001917C2">
        <w:rPr>
          <w:rFonts w:ascii="Times New Roman" w:hAnsi="Times New Roman" w:cs="Times New Roman"/>
          <w:sz w:val="24"/>
          <w:szCs w:val="24"/>
          <w:lang w:val="en-GB"/>
        </w:rPr>
        <w:t xml:space="preserve">EU project </w:t>
      </w:r>
      <w:r w:rsidR="00DE22D5" w:rsidRPr="001917C2">
        <w:rPr>
          <w:rFonts w:ascii="Times New Roman" w:hAnsi="Times New Roman" w:cs="Times New Roman"/>
          <w:sz w:val="24"/>
          <w:szCs w:val="24"/>
          <w:lang w:val="en-GB"/>
        </w:rPr>
        <w:t>CAMILLE</w:t>
      </w:r>
      <w:r w:rsidR="00EA119A" w:rsidRPr="001917C2">
        <w:rPr>
          <w:rFonts w:ascii="Times New Roman" w:hAnsi="Times New Roman" w:cs="Times New Roman"/>
          <w:sz w:val="24"/>
          <w:szCs w:val="24"/>
          <w:lang w:val="en-GB"/>
        </w:rPr>
        <w:t xml:space="preserve"> </w:t>
      </w:r>
      <w:r w:rsidR="00EA119A" w:rsidRPr="001917C2">
        <w:rPr>
          <w:rFonts w:ascii="Times New Roman" w:hAnsi="Times New Roman" w:cs="Times New Roman"/>
          <w:i/>
          <w:sz w:val="24"/>
          <w:szCs w:val="24"/>
          <w:lang w:val="en-GB"/>
        </w:rPr>
        <w:t>- Empowerment of Children and Adolescents of Mentally Ill Parents through Training of Professionals working with children and adolescents</w:t>
      </w:r>
      <w:r w:rsidR="00DE22D5" w:rsidRPr="001917C2">
        <w:rPr>
          <w:rFonts w:ascii="Times New Roman" w:hAnsi="Times New Roman" w:cs="Times New Roman"/>
          <w:sz w:val="24"/>
          <w:szCs w:val="24"/>
          <w:lang w:val="en-GB"/>
        </w:rPr>
        <w:t xml:space="preserve">. </w:t>
      </w:r>
      <w:r w:rsidR="007E44D2">
        <w:rPr>
          <w:rFonts w:ascii="Times New Roman" w:hAnsi="Times New Roman" w:cs="Times New Roman"/>
          <w:sz w:val="24"/>
          <w:szCs w:val="24"/>
          <w:lang w:val="en-GB"/>
        </w:rPr>
        <w:t>The</w:t>
      </w:r>
      <w:r w:rsidR="00DE22D5" w:rsidRPr="001917C2">
        <w:rPr>
          <w:rFonts w:ascii="Times New Roman" w:hAnsi="Times New Roman" w:cs="Times New Roman"/>
          <w:sz w:val="24"/>
          <w:szCs w:val="24"/>
          <w:lang w:val="en-GB"/>
        </w:rPr>
        <w:t xml:space="preserve"> first task in this project</w:t>
      </w:r>
      <w:r w:rsidR="000D2A58" w:rsidRPr="001917C2">
        <w:rPr>
          <w:rFonts w:ascii="Times New Roman" w:hAnsi="Times New Roman" w:cs="Times New Roman"/>
          <w:sz w:val="24"/>
          <w:szCs w:val="24"/>
          <w:lang w:val="en-GB"/>
        </w:rPr>
        <w:t>,</w:t>
      </w:r>
      <w:r w:rsidR="00DE22D5" w:rsidRPr="001917C2">
        <w:rPr>
          <w:rFonts w:ascii="Times New Roman" w:hAnsi="Times New Roman" w:cs="Times New Roman"/>
          <w:sz w:val="24"/>
          <w:szCs w:val="24"/>
          <w:lang w:val="en-GB"/>
        </w:rPr>
        <w:t xml:space="preserve"> </w:t>
      </w:r>
      <w:r w:rsidR="005E7713" w:rsidRPr="001917C2">
        <w:rPr>
          <w:rFonts w:ascii="Times New Roman" w:hAnsi="Times New Roman" w:cs="Times New Roman"/>
          <w:sz w:val="24"/>
          <w:szCs w:val="24"/>
          <w:lang w:val="en-GB"/>
        </w:rPr>
        <w:t>w</w:t>
      </w:r>
      <w:r w:rsidR="007E44D2">
        <w:rPr>
          <w:rFonts w:ascii="Times New Roman" w:hAnsi="Times New Roman" w:cs="Times New Roman"/>
          <w:sz w:val="24"/>
          <w:szCs w:val="24"/>
          <w:lang w:val="en-GB"/>
        </w:rPr>
        <w:t>as to</w:t>
      </w:r>
      <w:r w:rsidR="00DE22D5" w:rsidRPr="001917C2">
        <w:rPr>
          <w:rFonts w:ascii="Times New Roman" w:hAnsi="Times New Roman" w:cs="Times New Roman"/>
          <w:sz w:val="24"/>
          <w:szCs w:val="24"/>
          <w:lang w:val="en-GB"/>
        </w:rPr>
        <w:t xml:space="preserve"> analyse needs</w:t>
      </w:r>
      <w:r w:rsidR="00D82EEF" w:rsidRPr="001917C2">
        <w:rPr>
          <w:rFonts w:ascii="Times New Roman" w:hAnsi="Times New Roman" w:cs="Times New Roman"/>
          <w:sz w:val="24"/>
          <w:szCs w:val="24"/>
          <w:lang w:val="en-GB"/>
        </w:rPr>
        <w:t xml:space="preserve">, expectations and consequences </w:t>
      </w:r>
      <w:r w:rsidR="00DE22D5" w:rsidRPr="001917C2">
        <w:rPr>
          <w:rFonts w:ascii="Times New Roman" w:hAnsi="Times New Roman" w:cs="Times New Roman"/>
          <w:sz w:val="24"/>
          <w:szCs w:val="24"/>
          <w:lang w:val="en-GB"/>
        </w:rPr>
        <w:t>f</w:t>
      </w:r>
      <w:r w:rsidR="00D82EEF" w:rsidRPr="001917C2">
        <w:rPr>
          <w:rFonts w:ascii="Times New Roman" w:hAnsi="Times New Roman" w:cs="Times New Roman"/>
          <w:sz w:val="24"/>
          <w:szCs w:val="24"/>
          <w:lang w:val="en-GB"/>
        </w:rPr>
        <w:t>or</w:t>
      </w:r>
      <w:r w:rsidR="00DE22D5" w:rsidRPr="001917C2">
        <w:rPr>
          <w:rFonts w:ascii="Times New Roman" w:hAnsi="Times New Roman" w:cs="Times New Roman"/>
          <w:sz w:val="24"/>
          <w:szCs w:val="24"/>
          <w:lang w:val="en-GB"/>
        </w:rPr>
        <w:t xml:space="preserve"> </w:t>
      </w:r>
      <w:r w:rsidR="005E7713" w:rsidRPr="001917C2">
        <w:rPr>
          <w:rFonts w:ascii="Times New Roman" w:hAnsi="Times New Roman" w:cs="Times New Roman"/>
          <w:sz w:val="24"/>
          <w:szCs w:val="24"/>
          <w:lang w:val="en-GB"/>
        </w:rPr>
        <w:t>children</w:t>
      </w:r>
      <w:r w:rsidR="000D2A58" w:rsidRPr="001917C2">
        <w:rPr>
          <w:rFonts w:ascii="Times New Roman" w:hAnsi="Times New Roman" w:cs="Times New Roman"/>
          <w:sz w:val="24"/>
          <w:szCs w:val="24"/>
          <w:lang w:val="en-GB"/>
        </w:rPr>
        <w:t xml:space="preserve">, </w:t>
      </w:r>
      <w:r w:rsidR="00031DE6" w:rsidRPr="001917C2">
        <w:rPr>
          <w:rFonts w:ascii="Times New Roman" w:hAnsi="Times New Roman" w:cs="Times New Roman"/>
          <w:sz w:val="24"/>
          <w:szCs w:val="24"/>
          <w:lang w:val="en-GB"/>
        </w:rPr>
        <w:t>with</w:t>
      </w:r>
      <w:r w:rsidR="000D2A58" w:rsidRPr="001917C2">
        <w:rPr>
          <w:rFonts w:ascii="Times New Roman" w:hAnsi="Times New Roman" w:cs="Times New Roman"/>
          <w:sz w:val="24"/>
          <w:szCs w:val="24"/>
          <w:lang w:val="en-GB"/>
        </w:rPr>
        <w:t xml:space="preserve"> respect to living with a parent with mental illness</w:t>
      </w:r>
      <w:r w:rsidR="00DE22D5" w:rsidRPr="001917C2">
        <w:rPr>
          <w:rFonts w:ascii="Times New Roman" w:hAnsi="Times New Roman" w:cs="Times New Roman"/>
          <w:sz w:val="24"/>
          <w:szCs w:val="24"/>
          <w:lang w:val="en-GB"/>
        </w:rPr>
        <w:t xml:space="preserve">. </w:t>
      </w:r>
      <w:r w:rsidR="007E44D2">
        <w:rPr>
          <w:rFonts w:ascii="Times New Roman" w:hAnsi="Times New Roman" w:cs="Times New Roman"/>
          <w:sz w:val="24"/>
          <w:szCs w:val="24"/>
          <w:lang w:val="en-GB"/>
        </w:rPr>
        <w:t>The</w:t>
      </w:r>
      <w:r w:rsidR="00E15C55">
        <w:rPr>
          <w:rFonts w:ascii="Times New Roman" w:hAnsi="Times New Roman" w:cs="Times New Roman"/>
          <w:sz w:val="24"/>
          <w:szCs w:val="24"/>
          <w:lang w:val="en-GB"/>
        </w:rPr>
        <w:t xml:space="preserve"> aim </w:t>
      </w:r>
      <w:r w:rsidR="007E44D2">
        <w:rPr>
          <w:rFonts w:ascii="Times New Roman" w:hAnsi="Times New Roman" w:cs="Times New Roman"/>
          <w:sz w:val="24"/>
          <w:szCs w:val="24"/>
          <w:lang w:val="en-GB"/>
        </w:rPr>
        <w:t xml:space="preserve">this paper is to report results of these analyses. </w:t>
      </w:r>
      <w:r w:rsidR="00DE22D5" w:rsidRPr="001917C2">
        <w:rPr>
          <w:rFonts w:ascii="Times New Roman" w:hAnsi="Times New Roman" w:cs="Times New Roman"/>
          <w:sz w:val="24"/>
          <w:szCs w:val="24"/>
          <w:lang w:val="en-US"/>
        </w:rPr>
        <w:t xml:space="preserve">The </w:t>
      </w:r>
      <w:r w:rsidR="00DE22D5" w:rsidRPr="001917C2">
        <w:rPr>
          <w:rStyle w:val="hps"/>
          <w:rFonts w:ascii="Times New Roman" w:hAnsi="Times New Roman" w:cs="Times New Roman"/>
          <w:sz w:val="24"/>
          <w:szCs w:val="24"/>
          <w:lang w:val="en-GB"/>
        </w:rPr>
        <w:t>qualitative</w:t>
      </w:r>
      <w:r w:rsidR="00DE22D5" w:rsidRPr="001917C2">
        <w:rPr>
          <w:rFonts w:ascii="Times New Roman" w:hAnsi="Times New Roman" w:cs="Times New Roman"/>
          <w:sz w:val="24"/>
          <w:szCs w:val="24"/>
          <w:lang w:val="en-US"/>
        </w:rPr>
        <w:t xml:space="preserve"> research w</w:t>
      </w:r>
      <w:r w:rsidR="00D765C1">
        <w:rPr>
          <w:rFonts w:ascii="Times New Roman" w:hAnsi="Times New Roman" w:cs="Times New Roman"/>
          <w:sz w:val="24"/>
          <w:szCs w:val="24"/>
          <w:lang w:val="en-US"/>
        </w:rPr>
        <w:t>as</w:t>
      </w:r>
      <w:r w:rsidR="00DE22D5" w:rsidRPr="001917C2">
        <w:rPr>
          <w:rFonts w:ascii="Times New Roman" w:hAnsi="Times New Roman" w:cs="Times New Roman"/>
          <w:sz w:val="24"/>
          <w:szCs w:val="24"/>
          <w:lang w:val="en-US"/>
        </w:rPr>
        <w:t xml:space="preserve"> conducted in England, Finland, Germany, Ita</w:t>
      </w:r>
      <w:r w:rsidR="00607855" w:rsidRPr="001917C2">
        <w:rPr>
          <w:rFonts w:ascii="Times New Roman" w:hAnsi="Times New Roman" w:cs="Times New Roman"/>
          <w:sz w:val="24"/>
          <w:szCs w:val="24"/>
          <w:lang w:val="en-US"/>
        </w:rPr>
        <w:t>ly, Norway, Poland and Scotland</w:t>
      </w:r>
      <w:r w:rsidR="00DE22D5" w:rsidRPr="001917C2">
        <w:rPr>
          <w:rFonts w:ascii="Times New Roman" w:hAnsi="Times New Roman" w:cs="Times New Roman"/>
          <w:sz w:val="24"/>
          <w:szCs w:val="24"/>
          <w:lang w:val="en-US"/>
        </w:rPr>
        <w:t xml:space="preserve"> </w:t>
      </w:r>
      <w:r w:rsidR="00607855" w:rsidRPr="001917C2">
        <w:rPr>
          <w:rFonts w:ascii="Times New Roman" w:hAnsi="Times New Roman" w:cs="Times New Roman"/>
          <w:sz w:val="24"/>
          <w:szCs w:val="24"/>
          <w:lang w:val="en-US"/>
        </w:rPr>
        <w:t>(N=96</w:t>
      </w:r>
      <w:r w:rsidR="00DE22D5" w:rsidRPr="001917C2">
        <w:rPr>
          <w:rFonts w:ascii="Times New Roman" w:hAnsi="Times New Roman" w:cs="Times New Roman"/>
          <w:sz w:val="24"/>
          <w:szCs w:val="24"/>
          <w:lang w:val="en-US"/>
        </w:rPr>
        <w:t xml:space="preserve">). There were 3 types of </w:t>
      </w:r>
      <w:r w:rsidR="00607855" w:rsidRPr="001917C2">
        <w:rPr>
          <w:rFonts w:ascii="Times New Roman" w:hAnsi="Times New Roman" w:cs="Times New Roman"/>
          <w:sz w:val="24"/>
          <w:szCs w:val="24"/>
          <w:lang w:val="en-US"/>
        </w:rPr>
        <w:t xml:space="preserve">focus </w:t>
      </w:r>
      <w:r w:rsidR="00DE22D5" w:rsidRPr="001917C2">
        <w:rPr>
          <w:rFonts w:ascii="Times New Roman" w:hAnsi="Times New Roman" w:cs="Times New Roman"/>
          <w:sz w:val="24"/>
          <w:szCs w:val="24"/>
          <w:lang w:val="en-US"/>
        </w:rPr>
        <w:t>groups:</w:t>
      </w:r>
      <w:r w:rsidR="00607855" w:rsidRPr="001917C2">
        <w:rPr>
          <w:rFonts w:ascii="Times New Roman" w:hAnsi="Times New Roman" w:cs="Times New Roman"/>
          <w:sz w:val="24"/>
          <w:szCs w:val="24"/>
          <w:lang w:val="en-US"/>
        </w:rPr>
        <w:t xml:space="preserve"> </w:t>
      </w:r>
      <w:r w:rsidR="00EA119A" w:rsidRPr="001917C2">
        <w:rPr>
          <w:rFonts w:ascii="Times New Roman" w:hAnsi="Times New Roman" w:cs="Times New Roman"/>
          <w:sz w:val="24"/>
          <w:szCs w:val="24"/>
          <w:lang w:val="en-US"/>
        </w:rPr>
        <w:t xml:space="preserve">(1) </w:t>
      </w:r>
      <w:r w:rsidR="00262905" w:rsidRPr="001917C2">
        <w:rPr>
          <w:rFonts w:ascii="Times New Roman" w:hAnsi="Times New Roman" w:cs="Times New Roman"/>
          <w:sz w:val="24"/>
          <w:szCs w:val="24"/>
          <w:lang w:val="en-US"/>
        </w:rPr>
        <w:t>p</w:t>
      </w:r>
      <w:r w:rsidR="00DE22D5" w:rsidRPr="001917C2">
        <w:rPr>
          <w:rFonts w:ascii="Times New Roman" w:hAnsi="Times New Roman" w:cs="Times New Roman"/>
          <w:sz w:val="24"/>
          <w:szCs w:val="24"/>
          <w:lang w:val="en-US"/>
        </w:rPr>
        <w:t>rofessionals (doctors, nurses</w:t>
      </w:r>
      <w:r w:rsidR="00262905" w:rsidRPr="001917C2">
        <w:rPr>
          <w:rFonts w:ascii="Times New Roman" w:hAnsi="Times New Roman" w:cs="Times New Roman"/>
          <w:sz w:val="24"/>
          <w:szCs w:val="24"/>
          <w:lang w:val="en-US"/>
        </w:rPr>
        <w:t>,</w:t>
      </w:r>
      <w:r w:rsidR="00DE22D5" w:rsidRPr="001917C2">
        <w:rPr>
          <w:rFonts w:ascii="Times New Roman" w:hAnsi="Times New Roman" w:cs="Times New Roman"/>
          <w:sz w:val="24"/>
          <w:szCs w:val="24"/>
          <w:lang w:val="en-US"/>
        </w:rPr>
        <w:t xml:space="preserve"> psychologists, social workers</w:t>
      </w:r>
      <w:r w:rsidR="00262905" w:rsidRPr="001917C2">
        <w:rPr>
          <w:rFonts w:ascii="Times New Roman" w:hAnsi="Times New Roman" w:cs="Times New Roman"/>
          <w:sz w:val="24"/>
          <w:szCs w:val="24"/>
          <w:lang w:val="en-US"/>
        </w:rPr>
        <w:t>)</w:t>
      </w:r>
      <w:r w:rsidR="00DE22D5" w:rsidRPr="001917C2">
        <w:rPr>
          <w:rFonts w:ascii="Times New Roman" w:hAnsi="Times New Roman" w:cs="Times New Roman"/>
          <w:sz w:val="24"/>
          <w:szCs w:val="24"/>
          <w:lang w:val="en-US"/>
        </w:rPr>
        <w:t xml:space="preserve">, </w:t>
      </w:r>
      <w:r w:rsidR="00EA119A" w:rsidRPr="001917C2">
        <w:rPr>
          <w:rFonts w:ascii="Times New Roman" w:hAnsi="Times New Roman" w:cs="Times New Roman"/>
          <w:sz w:val="24"/>
          <w:szCs w:val="24"/>
          <w:lang w:val="en-US"/>
        </w:rPr>
        <w:t xml:space="preserve">(2) </w:t>
      </w:r>
      <w:r w:rsidR="00262905" w:rsidRPr="001917C2">
        <w:rPr>
          <w:rFonts w:ascii="Times New Roman" w:hAnsi="Times New Roman" w:cs="Times New Roman"/>
          <w:sz w:val="24"/>
          <w:szCs w:val="24"/>
          <w:lang w:val="en-US"/>
        </w:rPr>
        <w:t>adult c</w:t>
      </w:r>
      <w:r w:rsidR="00DE22D5" w:rsidRPr="001917C2">
        <w:rPr>
          <w:rFonts w:ascii="Times New Roman" w:hAnsi="Times New Roman" w:cs="Times New Roman"/>
          <w:sz w:val="24"/>
          <w:szCs w:val="24"/>
          <w:lang w:val="en-US"/>
        </w:rPr>
        <w:t>hildren and partne</w:t>
      </w:r>
      <w:r w:rsidR="00262905" w:rsidRPr="001917C2">
        <w:rPr>
          <w:rFonts w:ascii="Times New Roman" w:hAnsi="Times New Roman" w:cs="Times New Roman"/>
          <w:sz w:val="24"/>
          <w:szCs w:val="24"/>
          <w:lang w:val="en-US"/>
        </w:rPr>
        <w:t xml:space="preserve">rs of a </w:t>
      </w:r>
      <w:r w:rsidR="007E44D2" w:rsidRPr="001917C2">
        <w:rPr>
          <w:rFonts w:ascii="Times New Roman" w:hAnsi="Times New Roman" w:cs="Times New Roman"/>
          <w:sz w:val="24"/>
          <w:szCs w:val="24"/>
          <w:lang w:val="en-US"/>
        </w:rPr>
        <w:t xml:space="preserve">person </w:t>
      </w:r>
      <w:r w:rsidR="007E44D2">
        <w:rPr>
          <w:rFonts w:ascii="Times New Roman" w:hAnsi="Times New Roman" w:cs="Times New Roman"/>
          <w:sz w:val="24"/>
          <w:szCs w:val="24"/>
          <w:lang w:val="en-US"/>
        </w:rPr>
        <w:t xml:space="preserve">with </w:t>
      </w:r>
      <w:r w:rsidR="00262905" w:rsidRPr="001917C2">
        <w:rPr>
          <w:rFonts w:ascii="Times New Roman" w:hAnsi="Times New Roman" w:cs="Times New Roman"/>
          <w:sz w:val="24"/>
          <w:szCs w:val="24"/>
          <w:lang w:val="en-US"/>
        </w:rPr>
        <w:t>mental ill</w:t>
      </w:r>
      <w:r w:rsidR="007E44D2">
        <w:rPr>
          <w:rFonts w:ascii="Times New Roman" w:hAnsi="Times New Roman" w:cs="Times New Roman"/>
          <w:sz w:val="24"/>
          <w:szCs w:val="24"/>
          <w:lang w:val="en-US"/>
        </w:rPr>
        <w:t>ness</w:t>
      </w:r>
      <w:r w:rsidR="00262905" w:rsidRPr="001917C2">
        <w:rPr>
          <w:rFonts w:ascii="Times New Roman" w:hAnsi="Times New Roman" w:cs="Times New Roman"/>
          <w:sz w:val="24"/>
          <w:szCs w:val="24"/>
          <w:lang w:val="en-US"/>
        </w:rPr>
        <w:t xml:space="preserve">, </w:t>
      </w:r>
      <w:r w:rsidR="00EA119A" w:rsidRPr="001917C2">
        <w:rPr>
          <w:rFonts w:ascii="Times New Roman" w:hAnsi="Times New Roman" w:cs="Times New Roman"/>
          <w:sz w:val="24"/>
          <w:szCs w:val="24"/>
          <w:lang w:val="en-US"/>
        </w:rPr>
        <w:t xml:space="preserve">(3) </w:t>
      </w:r>
      <w:r w:rsidR="00262905" w:rsidRPr="001917C2">
        <w:rPr>
          <w:rFonts w:ascii="Times New Roman" w:hAnsi="Times New Roman" w:cs="Times New Roman"/>
          <w:sz w:val="24"/>
          <w:szCs w:val="24"/>
          <w:lang w:val="en-US"/>
        </w:rPr>
        <w:t>p</w:t>
      </w:r>
      <w:r w:rsidR="00DE22D5" w:rsidRPr="001917C2">
        <w:rPr>
          <w:rFonts w:ascii="Times New Roman" w:hAnsi="Times New Roman" w:cs="Times New Roman"/>
          <w:sz w:val="24"/>
          <w:szCs w:val="24"/>
          <w:lang w:val="en-US"/>
        </w:rPr>
        <w:t xml:space="preserve">arents who have experienced mental illness during their parenthood. </w:t>
      </w:r>
      <w:r w:rsidR="00D765C1">
        <w:rPr>
          <w:rFonts w:ascii="Times New Roman" w:hAnsi="Times New Roman" w:cs="Times New Roman"/>
          <w:sz w:val="24"/>
          <w:szCs w:val="24"/>
          <w:lang w:val="en-US"/>
        </w:rPr>
        <w:t>F</w:t>
      </w:r>
      <w:r w:rsidR="00D82EEF" w:rsidRPr="001917C2">
        <w:rPr>
          <w:rFonts w:ascii="Times New Roman" w:hAnsi="Times New Roman" w:cs="Times New Roman"/>
          <w:sz w:val="24"/>
          <w:szCs w:val="24"/>
          <w:lang w:val="en-US"/>
        </w:rPr>
        <w:t>ramework analys</w:t>
      </w:r>
      <w:r w:rsidR="00FE5634" w:rsidRPr="001917C2">
        <w:rPr>
          <w:rFonts w:ascii="Times New Roman" w:hAnsi="Times New Roman" w:cs="Times New Roman"/>
          <w:sz w:val="24"/>
          <w:szCs w:val="24"/>
          <w:lang w:val="en-US"/>
        </w:rPr>
        <w:t>i</w:t>
      </w:r>
      <w:r w:rsidR="00D82EEF" w:rsidRPr="001917C2">
        <w:rPr>
          <w:rFonts w:ascii="Times New Roman" w:hAnsi="Times New Roman" w:cs="Times New Roman"/>
          <w:sz w:val="24"/>
          <w:szCs w:val="24"/>
          <w:lang w:val="en-US"/>
        </w:rPr>
        <w:t>s method</w:t>
      </w:r>
      <w:r w:rsidR="00D765C1">
        <w:rPr>
          <w:rFonts w:ascii="Times New Roman" w:hAnsi="Times New Roman" w:cs="Times New Roman"/>
          <w:sz w:val="24"/>
          <w:szCs w:val="24"/>
          <w:lang w:val="en-US"/>
        </w:rPr>
        <w:t xml:space="preserve"> was used</w:t>
      </w:r>
      <w:r w:rsidR="00D82EEF" w:rsidRPr="001917C2">
        <w:rPr>
          <w:rFonts w:ascii="Times New Roman" w:hAnsi="Times New Roman" w:cs="Times New Roman"/>
          <w:sz w:val="24"/>
          <w:szCs w:val="24"/>
          <w:lang w:val="en-US"/>
        </w:rPr>
        <w:t xml:space="preserve">. </w:t>
      </w:r>
      <w:r w:rsidR="00BC508B">
        <w:rPr>
          <w:rFonts w:ascii="Times New Roman" w:hAnsi="Times New Roman" w:cs="Times New Roman"/>
          <w:sz w:val="24"/>
          <w:szCs w:val="24"/>
          <w:lang w:val="en-US"/>
        </w:rPr>
        <w:t>Results of the study highlighted that t</w:t>
      </w:r>
      <w:r w:rsidR="0043055F" w:rsidRPr="001917C2">
        <w:rPr>
          <w:rFonts w:ascii="Times New Roman" w:hAnsi="Times New Roman" w:cs="Times New Roman"/>
          <w:sz w:val="24"/>
          <w:szCs w:val="24"/>
          <w:lang w:val="en-US"/>
        </w:rPr>
        <w:t>he main cons</w:t>
      </w:r>
      <w:r w:rsidR="005E7713" w:rsidRPr="001917C2">
        <w:rPr>
          <w:rFonts w:ascii="Times New Roman" w:hAnsi="Times New Roman" w:cs="Times New Roman"/>
          <w:sz w:val="24"/>
          <w:szCs w:val="24"/>
          <w:lang w:val="en-US"/>
        </w:rPr>
        <w:t>equences for children of parental</w:t>
      </w:r>
      <w:r w:rsidR="0043055F" w:rsidRPr="001917C2">
        <w:rPr>
          <w:rFonts w:ascii="Times New Roman" w:hAnsi="Times New Roman" w:cs="Times New Roman"/>
          <w:sz w:val="24"/>
          <w:szCs w:val="24"/>
          <w:lang w:val="en-US"/>
        </w:rPr>
        <w:t xml:space="preserve"> mental illness w</w:t>
      </w:r>
      <w:r w:rsidR="00DE22D5" w:rsidRPr="001917C2">
        <w:rPr>
          <w:rFonts w:ascii="Times New Roman" w:hAnsi="Times New Roman" w:cs="Times New Roman"/>
          <w:sz w:val="24"/>
          <w:szCs w:val="24"/>
          <w:lang w:val="en-US"/>
        </w:rPr>
        <w:t>e</w:t>
      </w:r>
      <w:r w:rsidR="00BC508B">
        <w:rPr>
          <w:rFonts w:ascii="Times New Roman" w:hAnsi="Times New Roman" w:cs="Times New Roman"/>
          <w:sz w:val="24"/>
          <w:szCs w:val="24"/>
          <w:lang w:val="en-US"/>
        </w:rPr>
        <w:t>re</w:t>
      </w:r>
      <w:r w:rsidR="0043055F" w:rsidRPr="001917C2">
        <w:rPr>
          <w:rFonts w:ascii="Times New Roman" w:hAnsi="Times New Roman" w:cs="Times New Roman"/>
          <w:sz w:val="24"/>
          <w:szCs w:val="24"/>
          <w:lang w:val="en-US"/>
        </w:rPr>
        <w:t xml:space="preserve"> </w:t>
      </w:r>
      <w:r w:rsidR="00607855" w:rsidRPr="001917C2">
        <w:rPr>
          <w:rFonts w:ascii="Times New Roman" w:hAnsi="Times New Roman" w:cs="Times New Roman"/>
          <w:sz w:val="24"/>
          <w:szCs w:val="24"/>
          <w:lang w:val="en-US"/>
        </w:rPr>
        <w:t>role reversal</w:t>
      </w:r>
      <w:r w:rsidR="006A168B" w:rsidRPr="001917C2">
        <w:rPr>
          <w:rFonts w:ascii="Times New Roman" w:hAnsi="Times New Roman" w:cs="Times New Roman"/>
          <w:sz w:val="24"/>
          <w:szCs w:val="24"/>
          <w:lang w:val="en-US"/>
        </w:rPr>
        <w:t>,</w:t>
      </w:r>
      <w:r w:rsidR="00FE5634" w:rsidRPr="001917C2">
        <w:rPr>
          <w:rFonts w:ascii="Times New Roman" w:hAnsi="Times New Roman" w:cs="Times New Roman"/>
          <w:sz w:val="24"/>
          <w:szCs w:val="24"/>
          <w:lang w:val="en-US"/>
        </w:rPr>
        <w:t xml:space="preserve"> </w:t>
      </w:r>
      <w:r w:rsidR="0043055F" w:rsidRPr="001917C2">
        <w:rPr>
          <w:rFonts w:ascii="Times New Roman" w:hAnsi="Times New Roman" w:cs="Times New Roman"/>
          <w:sz w:val="24"/>
          <w:szCs w:val="24"/>
          <w:lang w:val="en-US"/>
        </w:rPr>
        <w:t xml:space="preserve">emotional and </w:t>
      </w:r>
      <w:r w:rsidR="0043055F" w:rsidRPr="001917C2">
        <w:rPr>
          <w:rFonts w:ascii="Times New Roman" w:hAnsi="Times New Roman" w:cs="Times New Roman"/>
          <w:sz w:val="24"/>
          <w:szCs w:val="24"/>
          <w:lang w:val="en-GB"/>
        </w:rPr>
        <w:t>behavioural</w:t>
      </w:r>
      <w:r w:rsidR="0043055F" w:rsidRPr="001917C2">
        <w:rPr>
          <w:rFonts w:ascii="Times New Roman" w:hAnsi="Times New Roman" w:cs="Times New Roman"/>
          <w:sz w:val="24"/>
          <w:szCs w:val="24"/>
          <w:lang w:val="en-US"/>
        </w:rPr>
        <w:t xml:space="preserve"> problems</w:t>
      </w:r>
      <w:r w:rsidR="006A168B" w:rsidRPr="001917C2">
        <w:rPr>
          <w:rFonts w:ascii="Times New Roman" w:hAnsi="Times New Roman" w:cs="Times New Roman"/>
          <w:sz w:val="24"/>
          <w:szCs w:val="24"/>
          <w:lang w:val="en-US"/>
        </w:rPr>
        <w:t xml:space="preserve">, </w:t>
      </w:r>
      <w:r w:rsidR="0043055F" w:rsidRPr="001917C2">
        <w:rPr>
          <w:rFonts w:ascii="Times New Roman" w:hAnsi="Times New Roman" w:cs="Times New Roman"/>
          <w:sz w:val="24"/>
          <w:szCs w:val="24"/>
          <w:lang w:val="en-US"/>
        </w:rPr>
        <w:t>lack of parent</w:t>
      </w:r>
      <w:r w:rsidR="000D2A58" w:rsidRPr="001917C2">
        <w:rPr>
          <w:rFonts w:ascii="Times New Roman" w:hAnsi="Times New Roman" w:cs="Times New Roman"/>
          <w:sz w:val="24"/>
          <w:szCs w:val="24"/>
          <w:lang w:val="en-US"/>
        </w:rPr>
        <w:t>’</w:t>
      </w:r>
      <w:r w:rsidR="0043055F" w:rsidRPr="001917C2">
        <w:rPr>
          <w:rFonts w:ascii="Times New Roman" w:hAnsi="Times New Roman" w:cs="Times New Roman"/>
          <w:sz w:val="24"/>
          <w:szCs w:val="24"/>
          <w:lang w:val="en-US"/>
        </w:rPr>
        <w:t>s attention and stigma. Th</w:t>
      </w:r>
      <w:r w:rsidR="005E7713" w:rsidRPr="001917C2">
        <w:rPr>
          <w:rFonts w:ascii="Times New Roman" w:hAnsi="Times New Roman" w:cs="Times New Roman"/>
          <w:sz w:val="24"/>
          <w:szCs w:val="24"/>
          <w:lang w:val="en-US"/>
        </w:rPr>
        <w:t>e main needs of these children we</w:t>
      </w:r>
      <w:r w:rsidR="0043055F" w:rsidRPr="001917C2">
        <w:rPr>
          <w:rFonts w:ascii="Times New Roman" w:hAnsi="Times New Roman" w:cs="Times New Roman"/>
          <w:sz w:val="24"/>
          <w:szCs w:val="24"/>
          <w:lang w:val="en-US"/>
        </w:rPr>
        <w:t xml:space="preserve">re emotional support, security and multidisciplinary help. </w:t>
      </w:r>
      <w:r w:rsidR="00A7098D">
        <w:rPr>
          <w:rFonts w:ascii="Times New Roman" w:hAnsi="Times New Roman" w:cs="Times New Roman"/>
          <w:sz w:val="24"/>
          <w:szCs w:val="24"/>
          <w:lang w:val="en-US"/>
        </w:rPr>
        <w:t>I</w:t>
      </w:r>
      <w:r w:rsidR="001C197E">
        <w:rPr>
          <w:rFonts w:ascii="Times New Roman" w:hAnsi="Times New Roman" w:cs="Times New Roman"/>
          <w:sz w:val="24"/>
          <w:szCs w:val="24"/>
          <w:lang w:val="en-US"/>
        </w:rPr>
        <w:t>mplications for pra</w:t>
      </w:r>
      <w:r w:rsidR="00A7098D">
        <w:rPr>
          <w:rFonts w:ascii="Times New Roman" w:hAnsi="Times New Roman" w:cs="Times New Roman"/>
          <w:sz w:val="24"/>
          <w:szCs w:val="24"/>
          <w:lang w:val="en-US"/>
        </w:rPr>
        <w:t xml:space="preserve">ctice are: </w:t>
      </w:r>
      <w:r w:rsidR="00D94AC4">
        <w:rPr>
          <w:rFonts w:ascii="Times New Roman" w:hAnsi="Times New Roman" w:cs="Times New Roman"/>
          <w:sz w:val="24"/>
          <w:szCs w:val="24"/>
          <w:lang w:val="en-US"/>
        </w:rPr>
        <w:t xml:space="preserve">(1) </w:t>
      </w:r>
      <w:r w:rsidR="00E154E6" w:rsidRPr="001917C2">
        <w:rPr>
          <w:rFonts w:ascii="Times New Roman" w:hAnsi="Times New Roman" w:cs="Times New Roman"/>
          <w:sz w:val="24"/>
          <w:szCs w:val="24"/>
          <w:lang w:val="en-GB"/>
        </w:rPr>
        <w:t>professionals</w:t>
      </w:r>
      <w:r w:rsidR="00E154E6" w:rsidRPr="001917C2">
        <w:rPr>
          <w:rFonts w:ascii="Times New Roman" w:hAnsi="Times New Roman" w:cs="Times New Roman"/>
          <w:sz w:val="24"/>
          <w:szCs w:val="24"/>
          <w:lang w:val="en-US"/>
        </w:rPr>
        <w:t xml:space="preserve"> working with </w:t>
      </w:r>
      <w:r w:rsidR="001C197E" w:rsidRPr="001917C2">
        <w:rPr>
          <w:rFonts w:ascii="Times New Roman" w:hAnsi="Times New Roman" w:cs="Times New Roman"/>
          <w:sz w:val="24"/>
          <w:szCs w:val="24"/>
          <w:lang w:val="en-US"/>
        </w:rPr>
        <w:t xml:space="preserve">parents </w:t>
      </w:r>
      <w:r w:rsidR="001C197E">
        <w:rPr>
          <w:rFonts w:ascii="Times New Roman" w:hAnsi="Times New Roman" w:cs="Times New Roman"/>
          <w:sz w:val="24"/>
          <w:szCs w:val="24"/>
          <w:lang w:val="en-US"/>
        </w:rPr>
        <w:t xml:space="preserve">with </w:t>
      </w:r>
      <w:r w:rsidR="00E154E6" w:rsidRPr="001917C2">
        <w:rPr>
          <w:rFonts w:ascii="Times New Roman" w:hAnsi="Times New Roman" w:cs="Times New Roman"/>
          <w:sz w:val="24"/>
          <w:szCs w:val="24"/>
          <w:lang w:val="en-US"/>
        </w:rPr>
        <w:t>mental ill</w:t>
      </w:r>
      <w:r w:rsidR="001C197E">
        <w:rPr>
          <w:rFonts w:ascii="Times New Roman" w:hAnsi="Times New Roman" w:cs="Times New Roman"/>
          <w:sz w:val="24"/>
          <w:szCs w:val="24"/>
          <w:lang w:val="en-US"/>
        </w:rPr>
        <w:t>ness</w:t>
      </w:r>
      <w:r w:rsidR="00E154E6" w:rsidRPr="001917C2">
        <w:rPr>
          <w:rFonts w:ascii="Times New Roman" w:hAnsi="Times New Roman" w:cs="Times New Roman"/>
          <w:sz w:val="24"/>
          <w:szCs w:val="24"/>
          <w:lang w:val="en-US"/>
        </w:rPr>
        <w:t xml:space="preserve"> should be aware of the specific consequences for the children</w:t>
      </w:r>
      <w:r w:rsidR="00A7098D">
        <w:rPr>
          <w:rFonts w:ascii="Times New Roman" w:hAnsi="Times New Roman" w:cs="Times New Roman"/>
          <w:sz w:val="24"/>
          <w:szCs w:val="24"/>
          <w:lang w:val="en-US"/>
        </w:rPr>
        <w:t xml:space="preserve">; </w:t>
      </w:r>
      <w:r w:rsidR="00D94AC4">
        <w:rPr>
          <w:rFonts w:ascii="Times New Roman" w:hAnsi="Times New Roman" w:cs="Times New Roman"/>
          <w:sz w:val="24"/>
          <w:szCs w:val="24"/>
          <w:lang w:val="en-US"/>
        </w:rPr>
        <w:t>(2) to empower children they</w:t>
      </w:r>
      <w:r w:rsidR="001C197E">
        <w:rPr>
          <w:rFonts w:ascii="Times New Roman" w:hAnsi="Times New Roman" w:cs="Times New Roman"/>
          <w:sz w:val="24"/>
          <w:szCs w:val="24"/>
          <w:lang w:val="en-US"/>
        </w:rPr>
        <w:t xml:space="preserve"> should focus on them, but</w:t>
      </w:r>
      <w:r w:rsidR="00A7098D">
        <w:rPr>
          <w:rFonts w:ascii="Times New Roman" w:hAnsi="Times New Roman" w:cs="Times New Roman"/>
          <w:sz w:val="24"/>
          <w:szCs w:val="24"/>
          <w:lang w:val="en-US"/>
        </w:rPr>
        <w:t xml:space="preserve"> </w:t>
      </w:r>
      <w:r w:rsidR="00E154E6" w:rsidRPr="001917C2">
        <w:rPr>
          <w:rFonts w:ascii="Times New Roman" w:hAnsi="Times New Roman" w:cs="Times New Roman"/>
          <w:sz w:val="24"/>
          <w:szCs w:val="24"/>
          <w:lang w:val="en-US"/>
        </w:rPr>
        <w:t>not exclud</w:t>
      </w:r>
      <w:r w:rsidR="00A7098D">
        <w:rPr>
          <w:rFonts w:ascii="Times New Roman" w:hAnsi="Times New Roman" w:cs="Times New Roman"/>
          <w:sz w:val="24"/>
          <w:szCs w:val="24"/>
          <w:lang w:val="en-US"/>
        </w:rPr>
        <w:t>ing</w:t>
      </w:r>
      <w:r w:rsidR="00E154E6" w:rsidRPr="001917C2">
        <w:rPr>
          <w:rFonts w:ascii="Times New Roman" w:hAnsi="Times New Roman" w:cs="Times New Roman"/>
          <w:sz w:val="24"/>
          <w:szCs w:val="24"/>
          <w:lang w:val="en-US"/>
        </w:rPr>
        <w:t xml:space="preserve"> </w:t>
      </w:r>
      <w:r w:rsidR="00A7098D">
        <w:rPr>
          <w:rFonts w:ascii="Times New Roman" w:hAnsi="Times New Roman" w:cs="Times New Roman"/>
          <w:sz w:val="24"/>
          <w:szCs w:val="24"/>
          <w:lang w:val="en-US"/>
        </w:rPr>
        <w:t xml:space="preserve">parents from the parental roles; </w:t>
      </w:r>
      <w:r w:rsidR="00D94AC4">
        <w:rPr>
          <w:rFonts w:ascii="Times New Roman" w:hAnsi="Times New Roman" w:cs="Times New Roman"/>
          <w:sz w:val="24"/>
          <w:szCs w:val="24"/>
          <w:lang w:val="en-US"/>
        </w:rPr>
        <w:t xml:space="preserve">(3) </w:t>
      </w:r>
      <w:r w:rsidR="00E154E6" w:rsidRPr="001917C2">
        <w:rPr>
          <w:rFonts w:ascii="Times New Roman" w:hAnsi="Times New Roman" w:cs="Times New Roman"/>
          <w:sz w:val="24"/>
          <w:szCs w:val="24"/>
          <w:lang w:val="en-US"/>
        </w:rPr>
        <w:t xml:space="preserve">the multi-agency collaboration </w:t>
      </w:r>
      <w:r w:rsidR="00A7098D">
        <w:rPr>
          <w:rFonts w:ascii="Times New Roman" w:hAnsi="Times New Roman" w:cs="Times New Roman"/>
          <w:sz w:val="24"/>
          <w:szCs w:val="24"/>
          <w:lang w:val="en-US"/>
        </w:rPr>
        <w:t xml:space="preserve">is </w:t>
      </w:r>
      <w:r w:rsidR="00E154E6" w:rsidRPr="001917C2">
        <w:rPr>
          <w:rFonts w:ascii="Times New Roman" w:hAnsi="Times New Roman" w:cs="Times New Roman"/>
          <w:sz w:val="24"/>
          <w:szCs w:val="24"/>
          <w:lang w:val="en-US"/>
        </w:rPr>
        <w:t>necessary</w:t>
      </w:r>
      <w:r w:rsidR="00A7098D">
        <w:rPr>
          <w:rFonts w:ascii="Times New Roman" w:hAnsi="Times New Roman" w:cs="Times New Roman"/>
          <w:sz w:val="24"/>
          <w:szCs w:val="24"/>
          <w:lang w:val="en-US"/>
        </w:rPr>
        <w:t xml:space="preserve">; </w:t>
      </w:r>
      <w:r w:rsidR="00D94AC4">
        <w:rPr>
          <w:rFonts w:ascii="Times New Roman" w:hAnsi="Times New Roman" w:cs="Times New Roman"/>
          <w:sz w:val="24"/>
          <w:szCs w:val="24"/>
          <w:lang w:val="en-US"/>
        </w:rPr>
        <w:t xml:space="preserve">(4) </w:t>
      </w:r>
      <w:r w:rsidR="00A7098D">
        <w:rPr>
          <w:rFonts w:ascii="Times New Roman" w:hAnsi="Times New Roman" w:cs="Times New Roman"/>
          <w:sz w:val="24"/>
          <w:szCs w:val="24"/>
          <w:lang w:val="en-US"/>
        </w:rPr>
        <w:t>s</w:t>
      </w:r>
      <w:r w:rsidR="00E154E6" w:rsidRPr="001917C2">
        <w:rPr>
          <w:rFonts w:ascii="Times New Roman" w:hAnsi="Times New Roman" w:cs="Times New Roman"/>
          <w:sz w:val="24"/>
          <w:szCs w:val="24"/>
          <w:lang w:val="en-US"/>
        </w:rPr>
        <w:t>chools should provide counsell</w:t>
      </w:r>
      <w:r w:rsidR="00A7098D">
        <w:rPr>
          <w:rFonts w:ascii="Times New Roman" w:hAnsi="Times New Roman" w:cs="Times New Roman"/>
          <w:sz w:val="24"/>
          <w:szCs w:val="24"/>
          <w:lang w:val="en-US"/>
        </w:rPr>
        <w:t xml:space="preserve">ing </w:t>
      </w:r>
      <w:r w:rsidR="00E154E6" w:rsidRPr="001917C2">
        <w:rPr>
          <w:rFonts w:ascii="Times New Roman" w:hAnsi="Times New Roman" w:cs="Times New Roman"/>
          <w:sz w:val="24"/>
          <w:szCs w:val="24"/>
          <w:lang w:val="en-US"/>
        </w:rPr>
        <w:t xml:space="preserve">and teach staff and students about mental health problems to reduce stigma. </w:t>
      </w:r>
    </w:p>
    <w:p w14:paraId="6F9C0C31" w14:textId="77777777" w:rsidR="00225FEF" w:rsidRPr="001917C2" w:rsidRDefault="00225FEF" w:rsidP="00345955">
      <w:pPr>
        <w:spacing w:after="0" w:line="480" w:lineRule="auto"/>
        <w:rPr>
          <w:rFonts w:ascii="Times New Roman" w:hAnsi="Times New Roman" w:cs="Times New Roman"/>
          <w:b/>
          <w:sz w:val="24"/>
          <w:szCs w:val="24"/>
          <w:lang w:val="en-GB"/>
        </w:rPr>
      </w:pPr>
    </w:p>
    <w:p w14:paraId="508CABD6" w14:textId="77777777" w:rsidR="00B53046" w:rsidRPr="001917C2" w:rsidRDefault="00B0311A" w:rsidP="00345955">
      <w:pPr>
        <w:spacing w:after="0" w:line="480" w:lineRule="auto"/>
        <w:rPr>
          <w:rFonts w:ascii="Times New Roman" w:hAnsi="Times New Roman" w:cs="Times New Roman"/>
          <w:b/>
          <w:sz w:val="24"/>
          <w:szCs w:val="24"/>
          <w:lang w:val="en-GB"/>
        </w:rPr>
      </w:pPr>
      <w:r w:rsidRPr="001917C2">
        <w:rPr>
          <w:rFonts w:ascii="Times New Roman" w:hAnsi="Times New Roman" w:cs="Times New Roman"/>
          <w:b/>
          <w:sz w:val="24"/>
          <w:szCs w:val="24"/>
          <w:lang w:val="en-GB"/>
        </w:rPr>
        <w:t xml:space="preserve">Key </w:t>
      </w:r>
      <w:r w:rsidR="00B53046" w:rsidRPr="001917C2">
        <w:rPr>
          <w:rFonts w:ascii="Times New Roman" w:hAnsi="Times New Roman" w:cs="Times New Roman"/>
          <w:b/>
          <w:sz w:val="24"/>
          <w:szCs w:val="24"/>
          <w:lang w:val="en-GB"/>
        </w:rPr>
        <w:t>words</w:t>
      </w:r>
    </w:p>
    <w:p w14:paraId="3FA90A48" w14:textId="457C04F2" w:rsidR="00D6281D" w:rsidRPr="001917C2" w:rsidRDefault="00ED1400" w:rsidP="00345955">
      <w:pPr>
        <w:spacing w:after="0" w:line="480" w:lineRule="auto"/>
        <w:rPr>
          <w:rFonts w:ascii="Times New Roman" w:eastAsia="Times New Roman" w:hAnsi="Times New Roman" w:cs="Times New Roman"/>
          <w:b/>
          <w:bCs/>
          <w:kern w:val="32"/>
          <w:sz w:val="24"/>
          <w:szCs w:val="24"/>
          <w:lang w:val="en-GB" w:eastAsia="it-IT"/>
        </w:rPr>
      </w:pPr>
      <w:r w:rsidRPr="001917C2">
        <w:rPr>
          <w:rFonts w:ascii="Times New Roman" w:hAnsi="Times New Roman" w:cs="Times New Roman"/>
          <w:sz w:val="24"/>
          <w:szCs w:val="24"/>
          <w:lang w:val="en-US"/>
        </w:rPr>
        <w:t xml:space="preserve">child development, family, </w:t>
      </w:r>
      <w:r w:rsidR="00B0311A" w:rsidRPr="001917C2">
        <w:rPr>
          <w:rFonts w:ascii="Times New Roman" w:hAnsi="Times New Roman" w:cs="Times New Roman"/>
          <w:sz w:val="24"/>
          <w:szCs w:val="24"/>
          <w:lang w:val="en-US"/>
        </w:rPr>
        <w:t xml:space="preserve">mental </w:t>
      </w:r>
      <w:r w:rsidR="007C6B62" w:rsidRPr="001917C2">
        <w:rPr>
          <w:rFonts w:ascii="Times New Roman" w:hAnsi="Times New Roman" w:cs="Times New Roman"/>
          <w:sz w:val="24"/>
          <w:szCs w:val="24"/>
          <w:lang w:val="en-US"/>
        </w:rPr>
        <w:t>disorders</w:t>
      </w:r>
      <w:r w:rsidR="00B0311A" w:rsidRPr="001917C2">
        <w:rPr>
          <w:rFonts w:ascii="Times New Roman" w:hAnsi="Times New Roman" w:cs="Times New Roman"/>
          <w:sz w:val="24"/>
          <w:szCs w:val="24"/>
          <w:lang w:val="en-GB"/>
        </w:rPr>
        <w:t xml:space="preserve">, </w:t>
      </w:r>
      <w:r w:rsidR="007C6B62" w:rsidRPr="001917C2">
        <w:rPr>
          <w:rFonts w:ascii="Times New Roman" w:hAnsi="Times New Roman" w:cs="Times New Roman"/>
          <w:sz w:val="24"/>
          <w:szCs w:val="24"/>
          <w:lang w:val="en-US"/>
        </w:rPr>
        <w:t>parenting</w:t>
      </w:r>
      <w:r w:rsidRPr="001917C2">
        <w:rPr>
          <w:rFonts w:ascii="Times New Roman" w:hAnsi="Times New Roman" w:cs="Times New Roman"/>
          <w:sz w:val="24"/>
          <w:szCs w:val="24"/>
          <w:lang w:val="en-US"/>
        </w:rPr>
        <w:t>, qualitative research</w:t>
      </w:r>
      <w:r w:rsidR="00D6281D" w:rsidRPr="001917C2">
        <w:rPr>
          <w:rFonts w:ascii="Times New Roman" w:hAnsi="Times New Roman" w:cs="Times New Roman"/>
          <w:sz w:val="24"/>
          <w:szCs w:val="24"/>
          <w:lang w:val="en-GB"/>
        </w:rPr>
        <w:br w:type="page"/>
      </w:r>
    </w:p>
    <w:p w14:paraId="79AE6DC7" w14:textId="33B674CA" w:rsidR="00987202" w:rsidRPr="001917C2" w:rsidRDefault="00987202" w:rsidP="00AB66C4">
      <w:pPr>
        <w:pStyle w:val="NormalWeb"/>
        <w:shd w:val="clear" w:color="auto" w:fill="FFFFFF"/>
        <w:spacing w:before="0" w:beforeAutospacing="0" w:after="0" w:afterAutospacing="0" w:line="480" w:lineRule="auto"/>
        <w:jc w:val="both"/>
        <w:textAlignment w:val="baseline"/>
        <w:rPr>
          <w:b/>
        </w:rPr>
      </w:pPr>
      <w:r w:rsidRPr="001917C2">
        <w:rPr>
          <w:b/>
        </w:rPr>
        <w:lastRenderedPageBreak/>
        <w:t>Introduction</w:t>
      </w:r>
    </w:p>
    <w:p w14:paraId="49F72BAC" w14:textId="6BC77B6F" w:rsidR="0054673A" w:rsidRDefault="006B6B96" w:rsidP="0054673A">
      <w:pPr>
        <w:pStyle w:val="NormalWeb"/>
        <w:shd w:val="clear" w:color="auto" w:fill="FFFFFF"/>
        <w:spacing w:before="0" w:beforeAutospacing="0" w:after="0" w:afterAutospacing="0" w:line="480" w:lineRule="auto"/>
        <w:jc w:val="both"/>
        <w:textAlignment w:val="baseline"/>
        <w:rPr>
          <w:lang w:eastAsia="pl-PL"/>
        </w:rPr>
      </w:pPr>
      <w:r>
        <w:t>P</w:t>
      </w:r>
      <w:r w:rsidR="00FE77F9" w:rsidRPr="001917C2">
        <w:t>arental mental illness is considered one of the most potent risk-factors for the development of psychopathology in the general population (Reupert</w:t>
      </w:r>
      <w:r w:rsidR="006F4F2C">
        <w:t xml:space="preserve"> et al.</w:t>
      </w:r>
      <w:r w:rsidR="00FE77F9" w:rsidRPr="001917C2">
        <w:t xml:space="preserve"> 2012</w:t>
      </w:r>
      <w:r w:rsidR="006F4F2C">
        <w:t>b</w:t>
      </w:r>
      <w:r w:rsidR="00FE77F9" w:rsidRPr="001917C2">
        <w:t xml:space="preserve">). </w:t>
      </w:r>
      <w:r w:rsidR="00DC2921" w:rsidRPr="00A76A66">
        <w:t>Recent data indicate that 10–15%</w:t>
      </w:r>
      <w:r w:rsidR="00A1747A">
        <w:t xml:space="preserve"> </w:t>
      </w:r>
      <w:r w:rsidR="00DC2921" w:rsidRPr="00A76A66">
        <w:t>of children in the United Kingdom live with a parent who has a mental disorder (</w:t>
      </w:r>
      <w:r w:rsidR="00421699" w:rsidRPr="00421699">
        <w:rPr>
          <w:rStyle w:val="cit-auth"/>
          <w:iCs/>
        </w:rPr>
        <w:t>Royal College of Psychiatrists</w:t>
      </w:r>
      <w:r w:rsidR="00421699" w:rsidRPr="00421699">
        <w:rPr>
          <w:rStyle w:val="HTMLCite"/>
        </w:rPr>
        <w:t xml:space="preserve"> </w:t>
      </w:r>
      <w:r w:rsidR="00421699" w:rsidRPr="00421699">
        <w:rPr>
          <w:rStyle w:val="cit-pub-date"/>
          <w:iCs/>
        </w:rPr>
        <w:t>2011</w:t>
      </w:r>
      <w:r w:rsidR="0054673A">
        <w:t>);</w:t>
      </w:r>
      <w:r w:rsidR="0054673A" w:rsidRPr="0054673A">
        <w:rPr>
          <w:lang w:val="pl-PL"/>
        </w:rPr>
        <w:t xml:space="preserve"> </w:t>
      </w:r>
      <w:r w:rsidR="0054673A">
        <w:rPr>
          <w:lang w:val="pl-PL"/>
        </w:rPr>
        <w:t xml:space="preserve">in </w:t>
      </w:r>
      <w:r w:rsidR="0054673A" w:rsidRPr="00A76A66">
        <w:rPr>
          <w:lang w:eastAsia="pl-PL"/>
        </w:rPr>
        <w:t>Australia</w:t>
      </w:r>
      <w:r w:rsidR="0054673A" w:rsidRPr="00421699">
        <w:rPr>
          <w:lang w:eastAsia="pl-PL"/>
        </w:rPr>
        <w:t xml:space="preserve">, up to one in five young people live in </w:t>
      </w:r>
      <w:r w:rsidR="0054673A">
        <w:rPr>
          <w:lang w:eastAsia="pl-PL"/>
        </w:rPr>
        <w:t xml:space="preserve">such a </w:t>
      </w:r>
      <w:r w:rsidR="0054673A" w:rsidRPr="00421699">
        <w:rPr>
          <w:lang w:eastAsia="pl-PL"/>
        </w:rPr>
        <w:t xml:space="preserve">families </w:t>
      </w:r>
      <w:r w:rsidR="0054673A" w:rsidRPr="003F1742">
        <w:rPr>
          <w:lang w:eastAsia="pl-PL"/>
        </w:rPr>
        <w:t>(</w:t>
      </w:r>
      <w:r w:rsidR="0054673A" w:rsidRPr="00A76A66">
        <w:t xml:space="preserve">Maybery </w:t>
      </w:r>
      <w:r w:rsidR="0061319C">
        <w:t>et al.</w:t>
      </w:r>
      <w:r w:rsidR="0054673A" w:rsidRPr="00A76A66">
        <w:t xml:space="preserve"> 20</w:t>
      </w:r>
      <w:r w:rsidR="00A17693">
        <w:t>09</w:t>
      </w:r>
      <w:r w:rsidR="0054673A" w:rsidRPr="00A76A66">
        <w:t>)</w:t>
      </w:r>
      <w:r w:rsidR="0054673A">
        <w:t>; i</w:t>
      </w:r>
      <w:r w:rsidR="00DC2921" w:rsidRPr="00A76A66">
        <w:t xml:space="preserve">n </w:t>
      </w:r>
      <w:r w:rsidR="0054673A">
        <w:t xml:space="preserve">Canada - it’s estimated about </w:t>
      </w:r>
      <w:r w:rsidR="0054673A" w:rsidRPr="0054673A">
        <w:rPr>
          <w:lang w:val="pl-PL"/>
        </w:rPr>
        <w:t>12.1% of all children</w:t>
      </w:r>
      <w:r w:rsidR="0054673A" w:rsidRPr="0054673A">
        <w:rPr>
          <w:lang w:eastAsia="pl-PL"/>
        </w:rPr>
        <w:t xml:space="preserve"> </w:t>
      </w:r>
      <w:r w:rsidR="0054673A" w:rsidRPr="0054673A">
        <w:rPr>
          <w:lang w:val="pl-PL"/>
        </w:rPr>
        <w:t>under 12</w:t>
      </w:r>
      <w:r w:rsidR="0054673A">
        <w:rPr>
          <w:lang w:val="pl-PL"/>
        </w:rPr>
        <w:t xml:space="preserve"> </w:t>
      </w:r>
      <w:r w:rsidR="0054673A" w:rsidRPr="00421699">
        <w:rPr>
          <w:lang w:eastAsia="pl-PL"/>
        </w:rPr>
        <w:t>which a parent has a mental illness</w:t>
      </w:r>
      <w:r w:rsidR="005F6522">
        <w:rPr>
          <w:lang w:eastAsia="pl-PL"/>
        </w:rPr>
        <w:t xml:space="preserve"> (Bassani et al.</w:t>
      </w:r>
      <w:r w:rsidR="00A17693">
        <w:rPr>
          <w:lang w:eastAsia="pl-PL"/>
        </w:rPr>
        <w:t xml:space="preserve"> 2009)</w:t>
      </w:r>
      <w:r w:rsidR="0054673A">
        <w:rPr>
          <w:lang w:eastAsia="pl-PL"/>
        </w:rPr>
        <w:t>.</w:t>
      </w:r>
    </w:p>
    <w:p w14:paraId="52FC4851" w14:textId="09CE77DD" w:rsidR="00322361" w:rsidRPr="001917C2" w:rsidRDefault="00FE77F9" w:rsidP="0054673A">
      <w:pPr>
        <w:pStyle w:val="NormalWeb"/>
        <w:shd w:val="clear" w:color="auto" w:fill="FFFFFF"/>
        <w:spacing w:before="0" w:beforeAutospacing="0" w:after="0" w:afterAutospacing="0" w:line="480" w:lineRule="auto"/>
        <w:ind w:firstLine="708"/>
        <w:jc w:val="both"/>
        <w:textAlignment w:val="baseline"/>
      </w:pPr>
      <w:r w:rsidRPr="001917C2">
        <w:t>Even if the problem is acknowledged by all the professionals</w:t>
      </w:r>
      <w:r w:rsidR="00A57C0B" w:rsidRPr="001917C2">
        <w:t xml:space="preserve"> involved</w:t>
      </w:r>
      <w:r w:rsidRPr="001917C2">
        <w:t xml:space="preserve">, </w:t>
      </w:r>
      <w:r w:rsidR="000861B5" w:rsidRPr="001917C2">
        <w:t>much needs to be done in terms of</w:t>
      </w:r>
      <w:r w:rsidRPr="001917C2">
        <w:t xml:space="preserve"> everyday </w:t>
      </w:r>
      <w:r w:rsidR="000861B5" w:rsidRPr="001917C2">
        <w:t xml:space="preserve">clinical </w:t>
      </w:r>
      <w:r w:rsidRPr="001917C2">
        <w:t xml:space="preserve">practice. </w:t>
      </w:r>
      <w:r w:rsidR="000861B5" w:rsidRPr="001917C2">
        <w:t xml:space="preserve">There is </w:t>
      </w:r>
      <w:r w:rsidR="00AB66C4" w:rsidRPr="001917C2">
        <w:t xml:space="preserve">considerable </w:t>
      </w:r>
      <w:r w:rsidR="000861B5" w:rsidRPr="001917C2">
        <w:t xml:space="preserve">evidence to </w:t>
      </w:r>
      <w:r w:rsidR="00A57C0B" w:rsidRPr="001917C2">
        <w:t xml:space="preserve">suggest </w:t>
      </w:r>
      <w:r w:rsidR="000861B5" w:rsidRPr="001917C2">
        <w:t xml:space="preserve">that neither adult nor child </w:t>
      </w:r>
      <w:r w:rsidR="000D602C" w:rsidRPr="001917C2">
        <w:t xml:space="preserve">services </w:t>
      </w:r>
      <w:r w:rsidR="004A762B" w:rsidRPr="001917C2">
        <w:t>work together on these issues very effectively</w:t>
      </w:r>
      <w:r w:rsidR="000D602C" w:rsidRPr="001917C2">
        <w:t xml:space="preserve"> </w:t>
      </w:r>
      <w:r w:rsidR="000861B5" w:rsidRPr="001917C2">
        <w:t>(</w:t>
      </w:r>
      <w:r w:rsidR="00415C82" w:rsidRPr="001917C2">
        <w:t xml:space="preserve">Cooklin 2010; </w:t>
      </w:r>
      <w:r w:rsidR="005F6522">
        <w:t>Foster et al.</w:t>
      </w:r>
      <w:r w:rsidR="00120B7D">
        <w:t xml:space="preserve"> 2012; </w:t>
      </w:r>
      <w:r w:rsidR="00610E36" w:rsidRPr="001917C2">
        <w:rPr>
          <w:lang w:val="en-US"/>
        </w:rPr>
        <w:t>Katz &amp; Hetherington 2006</w:t>
      </w:r>
      <w:r w:rsidR="000861B5" w:rsidRPr="001917C2">
        <w:t>). T</w:t>
      </w:r>
      <w:r w:rsidR="004A762B" w:rsidRPr="001917C2">
        <w:t xml:space="preserve">here is still a high priority for child and adult services to understand each other’s </w:t>
      </w:r>
      <w:r w:rsidR="003A6AB1" w:rsidRPr="001917C2">
        <w:t>philosophies</w:t>
      </w:r>
      <w:r w:rsidR="004A762B" w:rsidRPr="001917C2">
        <w:t xml:space="preserve"> </w:t>
      </w:r>
      <w:r w:rsidR="000861B5" w:rsidRPr="001917C2">
        <w:t xml:space="preserve">and ways of working </w:t>
      </w:r>
      <w:r w:rsidR="004A762B" w:rsidRPr="001917C2">
        <w:t xml:space="preserve">more accurately and to develop </w:t>
      </w:r>
      <w:r w:rsidR="003A6AB1" w:rsidRPr="001917C2">
        <w:t>effective</w:t>
      </w:r>
      <w:r w:rsidR="004A762B" w:rsidRPr="001917C2">
        <w:t xml:space="preserve"> cross-agency and multi-disciplinary work. In addition, a greater emphasis needs to be placed on case identification in terms of emerging problems experienced by the children of parents with severe me</w:t>
      </w:r>
      <w:r w:rsidR="00E66237" w:rsidRPr="001917C2">
        <w:t>n</w:t>
      </w:r>
      <w:r w:rsidR="004A762B" w:rsidRPr="001917C2">
        <w:t>tal health problems</w:t>
      </w:r>
      <w:r w:rsidR="00E66237" w:rsidRPr="001917C2">
        <w:t xml:space="preserve"> </w:t>
      </w:r>
      <w:r w:rsidRPr="001917C2">
        <w:t xml:space="preserve">(Lauritzen </w:t>
      </w:r>
      <w:r w:rsidR="007E4CF5">
        <w:rPr>
          <w:lang w:val="en-US"/>
        </w:rPr>
        <w:t>et al.</w:t>
      </w:r>
      <w:r w:rsidRPr="001917C2">
        <w:t xml:space="preserve"> 2014).</w:t>
      </w:r>
    </w:p>
    <w:p w14:paraId="514236AA" w14:textId="77777777" w:rsidR="001917C2" w:rsidRDefault="001917C2" w:rsidP="009217CC">
      <w:pPr>
        <w:pStyle w:val="Heading1"/>
        <w:spacing w:before="0" w:after="0" w:line="480" w:lineRule="auto"/>
        <w:rPr>
          <w:rFonts w:ascii="Times New Roman" w:hAnsi="Times New Roman" w:cs="Times New Roman"/>
          <w:b w:val="0"/>
          <w:i/>
          <w:sz w:val="24"/>
          <w:szCs w:val="24"/>
        </w:rPr>
      </w:pPr>
    </w:p>
    <w:p w14:paraId="4C5C97B3" w14:textId="34328AD6" w:rsidR="009217CC" w:rsidRPr="001917C2" w:rsidRDefault="00E720EC" w:rsidP="009217CC">
      <w:pPr>
        <w:pStyle w:val="Heading1"/>
        <w:spacing w:before="0" w:after="0" w:line="480" w:lineRule="auto"/>
        <w:rPr>
          <w:rFonts w:ascii="Times New Roman" w:hAnsi="Times New Roman" w:cs="Times New Roman"/>
          <w:b w:val="0"/>
          <w:i/>
          <w:sz w:val="24"/>
          <w:szCs w:val="24"/>
        </w:rPr>
      </w:pPr>
      <w:r w:rsidRPr="001917C2">
        <w:rPr>
          <w:rFonts w:ascii="Times New Roman" w:hAnsi="Times New Roman" w:cs="Times New Roman"/>
          <w:b w:val="0"/>
          <w:i/>
          <w:sz w:val="24"/>
          <w:szCs w:val="24"/>
        </w:rPr>
        <w:t xml:space="preserve">Mental </w:t>
      </w:r>
      <w:r w:rsidR="00AA007A">
        <w:rPr>
          <w:rFonts w:ascii="Times New Roman" w:hAnsi="Times New Roman" w:cs="Times New Roman"/>
          <w:b w:val="0"/>
          <w:i/>
          <w:sz w:val="24"/>
          <w:szCs w:val="24"/>
        </w:rPr>
        <w:t>i</w:t>
      </w:r>
      <w:r w:rsidRPr="001917C2">
        <w:rPr>
          <w:rFonts w:ascii="Times New Roman" w:hAnsi="Times New Roman" w:cs="Times New Roman"/>
          <w:b w:val="0"/>
          <w:i/>
          <w:sz w:val="24"/>
          <w:szCs w:val="24"/>
        </w:rPr>
        <w:t xml:space="preserve">llness and </w:t>
      </w:r>
      <w:r w:rsidR="00AA007A">
        <w:rPr>
          <w:rFonts w:ascii="Times New Roman" w:hAnsi="Times New Roman" w:cs="Times New Roman"/>
          <w:b w:val="0"/>
          <w:i/>
          <w:sz w:val="24"/>
          <w:szCs w:val="24"/>
        </w:rPr>
        <w:t>p</w:t>
      </w:r>
      <w:r w:rsidR="009217CC" w:rsidRPr="001917C2">
        <w:rPr>
          <w:rFonts w:ascii="Times New Roman" w:hAnsi="Times New Roman" w:cs="Times New Roman"/>
          <w:b w:val="0"/>
          <w:i/>
          <w:sz w:val="24"/>
          <w:szCs w:val="24"/>
        </w:rPr>
        <w:t>arenting</w:t>
      </w:r>
      <w:r w:rsidR="00A92D54" w:rsidRPr="001917C2">
        <w:rPr>
          <w:rFonts w:ascii="Times New Roman" w:hAnsi="Times New Roman" w:cs="Times New Roman"/>
          <w:b w:val="0"/>
          <w:i/>
          <w:sz w:val="24"/>
          <w:szCs w:val="24"/>
        </w:rPr>
        <w:t xml:space="preserve"> </w:t>
      </w:r>
    </w:p>
    <w:p w14:paraId="173487DF" w14:textId="3930B83D" w:rsidR="00EF6D62" w:rsidRPr="001917C2" w:rsidRDefault="00FE77F9" w:rsidP="00322361">
      <w:pPr>
        <w:pStyle w:val="NormalWeb"/>
        <w:shd w:val="clear" w:color="auto" w:fill="FFFFFF"/>
        <w:spacing w:before="0" w:beforeAutospacing="0" w:after="0" w:afterAutospacing="0" w:line="480" w:lineRule="auto"/>
        <w:ind w:firstLine="709"/>
        <w:jc w:val="both"/>
        <w:textAlignment w:val="baseline"/>
      </w:pPr>
      <w:r w:rsidRPr="001917C2">
        <w:t xml:space="preserve">Parents with a mental illness </w:t>
      </w:r>
      <w:r w:rsidR="0085172A">
        <w:t>ca</w:t>
      </w:r>
      <w:r w:rsidRPr="001917C2">
        <w:t xml:space="preserve">n </w:t>
      </w:r>
      <w:r w:rsidR="00233B19" w:rsidRPr="001917C2">
        <w:t xml:space="preserve">struggle with </w:t>
      </w:r>
      <w:r w:rsidR="000861B5" w:rsidRPr="001917C2">
        <w:t xml:space="preserve">dealing with </w:t>
      </w:r>
      <w:r w:rsidR="004A762B" w:rsidRPr="001917C2">
        <w:t>their</w:t>
      </w:r>
      <w:r w:rsidR="000861B5" w:rsidRPr="001917C2">
        <w:t xml:space="preserve"> </w:t>
      </w:r>
      <w:r w:rsidRPr="001917C2">
        <w:t>problem</w:t>
      </w:r>
      <w:r w:rsidR="004A762B" w:rsidRPr="001917C2">
        <w:t xml:space="preserve">s </w:t>
      </w:r>
      <w:r w:rsidRPr="001917C2">
        <w:t>in parent</w:t>
      </w:r>
      <w:r w:rsidR="004A762B" w:rsidRPr="001917C2">
        <w:t>ing</w:t>
      </w:r>
      <w:r w:rsidR="00AB66C4" w:rsidRPr="001917C2">
        <w:t>. These difficulties are magnified</w:t>
      </w:r>
      <w:r w:rsidRPr="001917C2">
        <w:t xml:space="preserve"> as they </w:t>
      </w:r>
      <w:r w:rsidR="004A762B" w:rsidRPr="001917C2">
        <w:t xml:space="preserve">frequently </w:t>
      </w:r>
      <w:r w:rsidR="0085172A">
        <w:t>experie</w:t>
      </w:r>
      <w:r w:rsidR="009145CB">
        <w:t>nce</w:t>
      </w:r>
      <w:r w:rsidR="004A762B" w:rsidRPr="001917C2">
        <w:t xml:space="preserve"> </w:t>
      </w:r>
      <w:r w:rsidRPr="001917C2">
        <w:t>stigma related to the</w:t>
      </w:r>
      <w:r w:rsidR="0002071D" w:rsidRPr="001917C2">
        <w:t>ir</w:t>
      </w:r>
      <w:r w:rsidRPr="001917C2">
        <w:t xml:space="preserve"> parental role (Jeffery </w:t>
      </w:r>
      <w:r w:rsidR="007E4CF5">
        <w:t>et al.</w:t>
      </w:r>
      <w:r w:rsidRPr="001917C2">
        <w:t xml:space="preserve"> 2013). </w:t>
      </w:r>
      <w:r w:rsidR="0085172A">
        <w:t>S</w:t>
      </w:r>
      <w:r w:rsidR="0085172A" w:rsidRPr="001917C2">
        <w:t xml:space="preserve">ome </w:t>
      </w:r>
      <w:r w:rsidR="0085172A">
        <w:t>c</w:t>
      </w:r>
      <w:r w:rsidR="004A762B" w:rsidRPr="001917C2">
        <w:t xml:space="preserve">hildren growing up in families where there is a </w:t>
      </w:r>
      <w:r w:rsidR="007E4CF5" w:rsidRPr="001917C2">
        <w:t xml:space="preserve">parent </w:t>
      </w:r>
      <w:r w:rsidR="007E4CF5">
        <w:t xml:space="preserve">with </w:t>
      </w:r>
      <w:r w:rsidR="004A762B" w:rsidRPr="001917C2">
        <w:t>mental ill</w:t>
      </w:r>
      <w:r w:rsidR="007E4CF5">
        <w:t>ness</w:t>
      </w:r>
      <w:r w:rsidR="004A762B" w:rsidRPr="001917C2">
        <w:t xml:space="preserve"> </w:t>
      </w:r>
      <w:r w:rsidRPr="001917C2">
        <w:t xml:space="preserve">may feel guilty, </w:t>
      </w:r>
      <w:r w:rsidR="00C272FA" w:rsidRPr="001917C2">
        <w:t>overburdened</w:t>
      </w:r>
      <w:r w:rsidRPr="001917C2">
        <w:t xml:space="preserve">, isolated and take on responsibilities far beyond their years. </w:t>
      </w:r>
      <w:r w:rsidR="00E317EF" w:rsidRPr="001917C2">
        <w:t>Faced with these difficulties, c</w:t>
      </w:r>
      <w:r w:rsidRPr="001917C2">
        <w:t xml:space="preserve">hildren are often </w:t>
      </w:r>
      <w:r w:rsidRPr="001917C2">
        <w:lastRenderedPageBreak/>
        <w:t>powerless and helpless</w:t>
      </w:r>
      <w:r w:rsidR="000861B5" w:rsidRPr="001917C2">
        <w:t xml:space="preserve"> (</w:t>
      </w:r>
      <w:r w:rsidR="00827686">
        <w:t>Pitman</w:t>
      </w:r>
      <w:r w:rsidR="00827686" w:rsidRPr="00FB4773">
        <w:t xml:space="preserve"> &amp;</w:t>
      </w:r>
      <w:r w:rsidR="00827686">
        <w:t xml:space="preserve"> </w:t>
      </w:r>
      <w:r w:rsidR="00827686" w:rsidRPr="00FB4773">
        <w:t>Matthey</w:t>
      </w:r>
      <w:r w:rsidR="00827686">
        <w:t xml:space="preserve"> </w:t>
      </w:r>
      <w:r w:rsidR="00827686" w:rsidRPr="00FB4773">
        <w:t>2004</w:t>
      </w:r>
      <w:r w:rsidR="00827686">
        <w:t xml:space="preserve">; </w:t>
      </w:r>
      <w:r w:rsidR="00C40EB2" w:rsidRPr="001917C2">
        <w:t>Trondsen 2012</w:t>
      </w:r>
      <w:r w:rsidR="000861B5" w:rsidRPr="001917C2">
        <w:t>)</w:t>
      </w:r>
      <w:r w:rsidR="00E317EF" w:rsidRPr="001917C2">
        <w:t>. As a result of this,</w:t>
      </w:r>
      <w:r w:rsidRPr="001917C2">
        <w:t xml:space="preserve"> they </w:t>
      </w:r>
      <w:r w:rsidR="00E317EF" w:rsidRPr="001917C2">
        <w:t xml:space="preserve">often find it difficult to express these difficulties </w:t>
      </w:r>
      <w:r w:rsidRPr="001917C2">
        <w:t>and do not know where to turn to for help.</w:t>
      </w:r>
      <w:r w:rsidR="00EF6D62" w:rsidRPr="001917C2">
        <w:t xml:space="preserve"> </w:t>
      </w:r>
    </w:p>
    <w:p w14:paraId="554D2152" w14:textId="654FB2FB" w:rsidR="002709C2" w:rsidRPr="001917C2" w:rsidRDefault="00D3223B" w:rsidP="009217CC">
      <w:pPr>
        <w:pStyle w:val="NormalWeb"/>
        <w:spacing w:before="0" w:beforeAutospacing="0" w:after="0" w:afterAutospacing="0" w:line="480" w:lineRule="auto"/>
        <w:ind w:firstLine="709"/>
        <w:jc w:val="both"/>
        <w:textAlignment w:val="baseline"/>
      </w:pPr>
      <w:r>
        <w:t>R</w:t>
      </w:r>
      <w:r w:rsidR="009E2237" w:rsidRPr="001917C2">
        <w:t>ecently published W</w:t>
      </w:r>
      <w:r w:rsidR="006163EB" w:rsidRPr="001917C2">
        <w:t xml:space="preserve">orld </w:t>
      </w:r>
      <w:r w:rsidR="009E2237" w:rsidRPr="001917C2">
        <w:t>P</w:t>
      </w:r>
      <w:r w:rsidR="006163EB" w:rsidRPr="001917C2">
        <w:t xml:space="preserve">sychiatric </w:t>
      </w:r>
      <w:r w:rsidR="009E2237" w:rsidRPr="001917C2">
        <w:t>A</w:t>
      </w:r>
      <w:r w:rsidR="006163EB" w:rsidRPr="001917C2">
        <w:t>ssociation</w:t>
      </w:r>
      <w:r w:rsidR="009E2237" w:rsidRPr="001917C2">
        <w:t xml:space="preserve"> </w:t>
      </w:r>
      <w:r w:rsidR="00437840" w:rsidRPr="001917C2">
        <w:t xml:space="preserve">(WPA) </w:t>
      </w:r>
      <w:r w:rsidR="009E2237" w:rsidRPr="001917C2">
        <w:t xml:space="preserve">Guidelines </w:t>
      </w:r>
      <w:r w:rsidR="00E11F39" w:rsidRPr="00E11F39">
        <w:t>on the protection and promotion of mental health of children of persons with severe mental illness</w:t>
      </w:r>
      <w:r w:rsidR="00E11F39" w:rsidRPr="00F839D9">
        <w:rPr>
          <w:i/>
        </w:rPr>
        <w:t xml:space="preserve"> </w:t>
      </w:r>
      <w:r w:rsidR="00E11F39">
        <w:t>(</w:t>
      </w:r>
      <w:r w:rsidR="009E2237" w:rsidRPr="001917C2">
        <w:t>Brockington</w:t>
      </w:r>
      <w:r w:rsidR="007E4CF5">
        <w:t xml:space="preserve"> et al.</w:t>
      </w:r>
      <w:r w:rsidR="00E11F39">
        <w:t>,</w:t>
      </w:r>
      <w:r w:rsidR="009E2237" w:rsidRPr="001917C2">
        <w:t xml:space="preserve"> 2013)</w:t>
      </w:r>
      <w:r w:rsidR="002709C2" w:rsidRPr="001917C2">
        <w:t xml:space="preserve"> found some common core pathways or routes through which a variety of severe diagnostic conditions in parents </w:t>
      </w:r>
      <w:r w:rsidR="006E1BC5">
        <w:t xml:space="preserve">may </w:t>
      </w:r>
      <w:r w:rsidR="002709C2" w:rsidRPr="001917C2">
        <w:t>impact upon their children:</w:t>
      </w:r>
    </w:p>
    <w:p w14:paraId="0B04202F" w14:textId="77777777" w:rsidR="002709C2" w:rsidRPr="001917C2" w:rsidRDefault="002709C2" w:rsidP="00345955">
      <w:pPr>
        <w:pStyle w:val="NormalWeb"/>
        <w:numPr>
          <w:ilvl w:val="0"/>
          <w:numId w:val="11"/>
        </w:numPr>
        <w:spacing w:before="0" w:beforeAutospacing="0" w:after="0" w:afterAutospacing="0" w:line="480" w:lineRule="auto"/>
        <w:jc w:val="both"/>
        <w:textAlignment w:val="baseline"/>
        <w:rPr>
          <w:color w:val="000000"/>
        </w:rPr>
      </w:pPr>
      <w:r w:rsidRPr="001917C2">
        <w:t xml:space="preserve">Parental preoccupation/emotional </w:t>
      </w:r>
      <w:r w:rsidR="00626F36" w:rsidRPr="001917C2">
        <w:t xml:space="preserve">unavailability </w:t>
      </w:r>
      <w:r w:rsidRPr="001917C2">
        <w:t xml:space="preserve">caused by </w:t>
      </w:r>
      <w:r w:rsidR="00092AEC" w:rsidRPr="001917C2">
        <w:t>their illness and its symptoms;</w:t>
      </w:r>
    </w:p>
    <w:p w14:paraId="385352F0" w14:textId="77777777" w:rsidR="002709C2" w:rsidRPr="001917C2" w:rsidRDefault="002709C2" w:rsidP="00345955">
      <w:pPr>
        <w:pStyle w:val="NormalWeb"/>
        <w:numPr>
          <w:ilvl w:val="0"/>
          <w:numId w:val="11"/>
        </w:numPr>
        <w:spacing w:before="0" w:beforeAutospacing="0" w:after="0" w:afterAutospacing="0" w:line="480" w:lineRule="auto"/>
        <w:jc w:val="both"/>
        <w:textAlignment w:val="baseline"/>
        <w:rPr>
          <w:color w:val="000000"/>
        </w:rPr>
      </w:pPr>
      <w:r w:rsidRPr="001917C2">
        <w:rPr>
          <w:color w:val="000000"/>
        </w:rPr>
        <w:t>Excessive, prolonged and inappropriate anger directed at the child resulting i</w:t>
      </w:r>
      <w:r w:rsidR="00626F36" w:rsidRPr="001917C2">
        <w:rPr>
          <w:color w:val="000000"/>
        </w:rPr>
        <w:t>n</w:t>
      </w:r>
      <w:r w:rsidRPr="001917C2">
        <w:rPr>
          <w:color w:val="000000"/>
        </w:rPr>
        <w:t xml:space="preserve"> severe problems of attachment, and undermining good parent-child communication</w:t>
      </w:r>
      <w:r w:rsidR="00720EB1" w:rsidRPr="001917C2">
        <w:rPr>
          <w:color w:val="000000"/>
        </w:rPr>
        <w:t>;</w:t>
      </w:r>
      <w:r w:rsidRPr="001917C2">
        <w:rPr>
          <w:color w:val="000000"/>
        </w:rPr>
        <w:t xml:space="preserve">  </w:t>
      </w:r>
    </w:p>
    <w:p w14:paraId="6FA18CF0" w14:textId="77777777" w:rsidR="002709C2" w:rsidRPr="001917C2" w:rsidRDefault="00720EB1" w:rsidP="00345955">
      <w:pPr>
        <w:pStyle w:val="NormalWeb"/>
        <w:numPr>
          <w:ilvl w:val="0"/>
          <w:numId w:val="11"/>
        </w:numPr>
        <w:spacing w:before="0" w:beforeAutospacing="0" w:after="0" w:afterAutospacing="0" w:line="480" w:lineRule="auto"/>
        <w:jc w:val="both"/>
        <w:textAlignment w:val="baseline"/>
        <w:rPr>
          <w:color w:val="000000"/>
        </w:rPr>
      </w:pPr>
      <w:r w:rsidRPr="001917C2">
        <w:rPr>
          <w:color w:val="000000"/>
        </w:rPr>
        <w:t xml:space="preserve">Disturbed behaviour </w:t>
      </w:r>
      <w:r w:rsidR="00092AEC" w:rsidRPr="001917C2">
        <w:rPr>
          <w:color w:val="000000"/>
        </w:rPr>
        <w:t>(</w:t>
      </w:r>
      <w:r w:rsidR="002709C2" w:rsidRPr="001917C2">
        <w:rPr>
          <w:color w:val="000000"/>
        </w:rPr>
        <w:t>impulsivity, extreme mood swings, bizarre utterances or behaviour based on delusions</w:t>
      </w:r>
      <w:r w:rsidR="00092AEC" w:rsidRPr="001917C2">
        <w:rPr>
          <w:color w:val="000000"/>
        </w:rPr>
        <w:t>,</w:t>
      </w:r>
      <w:r w:rsidR="002709C2" w:rsidRPr="001917C2">
        <w:rPr>
          <w:color w:val="000000"/>
        </w:rPr>
        <w:t xml:space="preserve"> disturb</w:t>
      </w:r>
      <w:r w:rsidR="00092AEC" w:rsidRPr="001917C2">
        <w:rPr>
          <w:color w:val="000000"/>
        </w:rPr>
        <w:t>ing the interaction</w:t>
      </w:r>
      <w:r w:rsidR="004E574C" w:rsidRPr="001917C2">
        <w:rPr>
          <w:color w:val="000000"/>
        </w:rPr>
        <w:t>.</w:t>
      </w:r>
    </w:p>
    <w:p w14:paraId="743803E0" w14:textId="77777777" w:rsidR="001917C2" w:rsidRDefault="001917C2" w:rsidP="00423B6D">
      <w:pPr>
        <w:pStyle w:val="Heading1"/>
        <w:spacing w:before="0" w:after="0" w:line="480" w:lineRule="auto"/>
        <w:rPr>
          <w:rFonts w:ascii="Times New Roman" w:hAnsi="Times New Roman" w:cs="Times New Roman"/>
          <w:b w:val="0"/>
          <w:i/>
          <w:sz w:val="24"/>
          <w:szCs w:val="24"/>
        </w:rPr>
      </w:pPr>
    </w:p>
    <w:p w14:paraId="1CAEAD14" w14:textId="3D924091" w:rsidR="00423B6D" w:rsidRPr="001917C2" w:rsidRDefault="009217CC" w:rsidP="00423B6D">
      <w:pPr>
        <w:pStyle w:val="Heading1"/>
        <w:spacing w:before="0" w:after="0" w:line="480" w:lineRule="auto"/>
        <w:rPr>
          <w:rFonts w:ascii="Times New Roman" w:hAnsi="Times New Roman" w:cs="Times New Roman"/>
          <w:b w:val="0"/>
          <w:i/>
          <w:sz w:val="24"/>
          <w:szCs w:val="24"/>
        </w:rPr>
      </w:pPr>
      <w:r w:rsidRPr="001917C2">
        <w:rPr>
          <w:rFonts w:ascii="Times New Roman" w:hAnsi="Times New Roman" w:cs="Times New Roman"/>
          <w:b w:val="0"/>
          <w:i/>
          <w:sz w:val="24"/>
          <w:szCs w:val="24"/>
        </w:rPr>
        <w:t xml:space="preserve">Previous </w:t>
      </w:r>
      <w:r w:rsidR="00AA007A">
        <w:rPr>
          <w:rFonts w:ascii="Times New Roman" w:hAnsi="Times New Roman" w:cs="Times New Roman"/>
          <w:b w:val="0"/>
          <w:i/>
          <w:sz w:val="24"/>
          <w:szCs w:val="24"/>
        </w:rPr>
        <w:t>i</w:t>
      </w:r>
      <w:r w:rsidRPr="001917C2">
        <w:rPr>
          <w:rFonts w:ascii="Times New Roman" w:hAnsi="Times New Roman" w:cs="Times New Roman"/>
          <w:b w:val="0"/>
          <w:i/>
          <w:sz w:val="24"/>
          <w:szCs w:val="24"/>
        </w:rPr>
        <w:t>nterventions</w:t>
      </w:r>
    </w:p>
    <w:p w14:paraId="0D7EC33C" w14:textId="38AA8216" w:rsidR="005D46CC" w:rsidRPr="00017E00" w:rsidRDefault="003E692F" w:rsidP="00364AAE">
      <w:pPr>
        <w:pStyle w:val="NormalWeb"/>
        <w:shd w:val="clear" w:color="auto" w:fill="FFFFFF"/>
        <w:spacing w:before="0" w:beforeAutospacing="0" w:after="0" w:afterAutospacing="0" w:line="480" w:lineRule="auto"/>
        <w:ind w:firstLine="709"/>
        <w:jc w:val="both"/>
        <w:textAlignment w:val="baseline"/>
      </w:pPr>
      <w:r w:rsidRPr="00017E00">
        <w:t xml:space="preserve">Different types of intervention </w:t>
      </w:r>
      <w:r w:rsidR="00233B19" w:rsidRPr="00017E00">
        <w:t>to address the issue of parental mental</w:t>
      </w:r>
      <w:r w:rsidR="00364AAE" w:rsidRPr="00017E00">
        <w:t xml:space="preserve"> </w:t>
      </w:r>
      <w:r w:rsidR="00233B19" w:rsidRPr="00017E00">
        <w:t xml:space="preserve">illness </w:t>
      </w:r>
      <w:r w:rsidRPr="00017E00">
        <w:t>have been proposed</w:t>
      </w:r>
      <w:r w:rsidR="00A57C0B" w:rsidRPr="00017E00">
        <w:t xml:space="preserve"> including</w:t>
      </w:r>
      <w:r w:rsidRPr="00017E00">
        <w:t>: support groups for children (van Santvoort</w:t>
      </w:r>
      <w:r w:rsidR="006F4F2C">
        <w:t xml:space="preserve"> et al.</w:t>
      </w:r>
      <w:r w:rsidRPr="00017E00">
        <w:t xml:space="preserve"> 2013)</w:t>
      </w:r>
      <w:r w:rsidR="00A57C0B" w:rsidRPr="00017E00">
        <w:t>;</w:t>
      </w:r>
      <w:r w:rsidRPr="00017E00">
        <w:t xml:space="preserve"> </w:t>
      </w:r>
      <w:r w:rsidR="00131394" w:rsidRPr="001917C2">
        <w:t xml:space="preserve">a parent-focused approach </w:t>
      </w:r>
      <w:r w:rsidR="00131394">
        <w:t>(Solantaus</w:t>
      </w:r>
      <w:r w:rsidR="00131394" w:rsidRPr="001917C2">
        <w:t xml:space="preserve"> 2006)</w:t>
      </w:r>
      <w:r w:rsidR="00131394">
        <w:t xml:space="preserve">; </w:t>
      </w:r>
      <w:r w:rsidRPr="00017E00">
        <w:t>online courses for parents with mental illness (van der Zanden</w:t>
      </w:r>
      <w:r w:rsidR="005D46CC" w:rsidRPr="00017E00">
        <w:t xml:space="preserve"> et al. </w:t>
      </w:r>
      <w:r w:rsidRPr="00017E00">
        <w:t>2010)</w:t>
      </w:r>
      <w:r w:rsidR="00131394">
        <w:t xml:space="preserve">, </w:t>
      </w:r>
      <w:r w:rsidR="00A57C0B" w:rsidRPr="00017E00">
        <w:t xml:space="preserve"> and</w:t>
      </w:r>
      <w:r w:rsidRPr="00017E00">
        <w:t xml:space="preserve"> psycho-education interventions (Lucksted</w:t>
      </w:r>
      <w:r w:rsidR="00396595" w:rsidRPr="00017E00">
        <w:t>,</w:t>
      </w:r>
      <w:r w:rsidRPr="00017E00">
        <w:t xml:space="preserve"> </w:t>
      </w:r>
      <w:r w:rsidR="005D46CC" w:rsidRPr="00017E00">
        <w:t>et al.</w:t>
      </w:r>
      <w:r w:rsidR="00396595" w:rsidRPr="00017E00">
        <w:t xml:space="preserve"> </w:t>
      </w:r>
      <w:r w:rsidRPr="00017E00">
        <w:t xml:space="preserve">2012). </w:t>
      </w:r>
      <w:r w:rsidR="00F263F7" w:rsidRPr="00017E00">
        <w:t>A lot of p</w:t>
      </w:r>
      <w:r w:rsidR="00017E00" w:rsidRPr="00017E00">
        <w:t>rogram</w:t>
      </w:r>
      <w:r w:rsidR="00F263F7" w:rsidRPr="006F4F2C">
        <w:t>s use peer support groups for improv</w:t>
      </w:r>
      <w:r w:rsidR="00F263F7" w:rsidRPr="00131394">
        <w:t xml:space="preserve">ing resilience of children of parents with mental </w:t>
      </w:r>
      <w:r w:rsidR="00F263F7" w:rsidRPr="00EA44D7">
        <w:t>illness</w:t>
      </w:r>
      <w:r w:rsidR="005D46CC" w:rsidRPr="00EA44D7">
        <w:t xml:space="preserve"> (</w:t>
      </w:r>
      <w:r w:rsidR="00C400B1">
        <w:t xml:space="preserve">Forster et al. 2014; </w:t>
      </w:r>
      <w:r w:rsidR="00131394" w:rsidRPr="001917C2">
        <w:t>Gladstone</w:t>
      </w:r>
      <w:r w:rsidR="00131394">
        <w:t xml:space="preserve"> et al.</w:t>
      </w:r>
      <w:r w:rsidR="00131394" w:rsidRPr="001917C2">
        <w:t xml:space="preserve"> (2014)</w:t>
      </w:r>
      <w:r w:rsidR="00131394">
        <w:t>;</w:t>
      </w:r>
      <w:r w:rsidR="00131394" w:rsidRPr="001917C2">
        <w:t xml:space="preserve"> </w:t>
      </w:r>
      <w:r w:rsidR="005D46CC" w:rsidRPr="00C400B1">
        <w:t xml:space="preserve">Goodyear et al. 2009; </w:t>
      </w:r>
      <w:r w:rsidR="00C40FC7" w:rsidRPr="00FB4773">
        <w:rPr>
          <w:lang w:eastAsia="pl-PL"/>
        </w:rPr>
        <w:t>Hargreaves</w:t>
      </w:r>
      <w:r w:rsidR="00C40FC7">
        <w:t xml:space="preserve"> et al. 2008; </w:t>
      </w:r>
      <w:r w:rsidR="00DB66DD">
        <w:t>Pitman</w:t>
      </w:r>
      <w:r w:rsidR="00DB66DD" w:rsidRPr="00FB4773">
        <w:t xml:space="preserve"> &amp;</w:t>
      </w:r>
      <w:r w:rsidR="00DB66DD">
        <w:t xml:space="preserve"> </w:t>
      </w:r>
      <w:r w:rsidR="00DB66DD" w:rsidRPr="00FB4773">
        <w:t>Matthey</w:t>
      </w:r>
      <w:r w:rsidR="00DB66DD">
        <w:t xml:space="preserve"> </w:t>
      </w:r>
      <w:r w:rsidR="00DB66DD" w:rsidRPr="00FB4773">
        <w:t>2004</w:t>
      </w:r>
      <w:r w:rsidR="005D46CC" w:rsidRPr="00DB66DD">
        <w:t xml:space="preserve">). Reupert et al. </w:t>
      </w:r>
      <w:r w:rsidR="005D46CC" w:rsidRPr="00DB66DD">
        <w:lastRenderedPageBreak/>
        <w:t>(2012</w:t>
      </w:r>
      <w:r w:rsidR="006F4F2C">
        <w:t>a</w:t>
      </w:r>
      <w:r w:rsidR="005D46CC" w:rsidRPr="00DB66DD">
        <w:t xml:space="preserve">) </w:t>
      </w:r>
      <w:r w:rsidR="00C918B8">
        <w:t>in a review of intervention programs from Australia, Europe and North America, for children whose parents have a mental illness</w:t>
      </w:r>
      <w:r w:rsidR="00AE24C5">
        <w:t>,</w:t>
      </w:r>
      <w:r w:rsidR="00C918B8">
        <w:t xml:space="preserve"> </w:t>
      </w:r>
      <w:r w:rsidR="005F6522" w:rsidRPr="00C918B8">
        <w:t xml:space="preserve">identified </w:t>
      </w:r>
      <w:r w:rsidR="00AE24C5">
        <w:t xml:space="preserve">12 peer-support programs, </w:t>
      </w:r>
      <w:r w:rsidR="00C918B8">
        <w:t>7</w:t>
      </w:r>
      <w:r w:rsidR="005F6522" w:rsidRPr="00C918B8">
        <w:t xml:space="preserve"> family-intervention program</w:t>
      </w:r>
      <w:r w:rsidR="00017E00" w:rsidRPr="00C918B8">
        <w:t>s</w:t>
      </w:r>
      <w:r w:rsidR="00722087">
        <w:t xml:space="preserve"> (most of them target</w:t>
      </w:r>
      <w:r w:rsidR="00017E00">
        <w:t xml:space="preserve"> families </w:t>
      </w:r>
      <w:r w:rsidR="00722087">
        <w:t>of</w:t>
      </w:r>
      <w:r w:rsidR="00017E00">
        <w:t xml:space="preserve"> parent with depression and/or anxiety), 2 online interventions (targeting older children and young adults) and bibliotherapy for children (</w:t>
      </w:r>
      <w:r w:rsidR="00722087">
        <w:t xml:space="preserve">especially </w:t>
      </w:r>
      <w:r w:rsidR="00017E00">
        <w:t>useful for rural</w:t>
      </w:r>
      <w:r w:rsidR="00C918B8">
        <w:t>/remote populations and those on waiting lists).</w:t>
      </w:r>
    </w:p>
    <w:p w14:paraId="7432945B" w14:textId="0DC422C0" w:rsidR="00364AAE" w:rsidRDefault="00364AAE" w:rsidP="00364AAE">
      <w:pPr>
        <w:pStyle w:val="NormalWeb"/>
        <w:shd w:val="clear" w:color="auto" w:fill="FFFFFF"/>
        <w:spacing w:before="0" w:beforeAutospacing="0" w:after="0" w:afterAutospacing="0" w:line="480" w:lineRule="auto"/>
        <w:ind w:firstLine="709"/>
        <w:jc w:val="both"/>
        <w:textAlignment w:val="baseline"/>
      </w:pPr>
      <w:r w:rsidRPr="001917C2">
        <w:t>A variety of evidence-based interventions aiming to prevent mental disorders and psychological symptoms in the children of parents with mental disorders have been shown to be effectiv</w:t>
      </w:r>
      <w:r w:rsidR="00396595">
        <w:t>e (Siegenthaler</w:t>
      </w:r>
      <w:r w:rsidR="006F4F2C">
        <w:t xml:space="preserve"> et al.</w:t>
      </w:r>
      <w:r w:rsidR="00396595">
        <w:t xml:space="preserve"> </w:t>
      </w:r>
      <w:r w:rsidRPr="001917C2">
        <w:t>2012</w:t>
      </w:r>
      <w:r w:rsidR="001014EC">
        <w:t xml:space="preserve">, Solontaus et al., </w:t>
      </w:r>
      <w:r w:rsidR="009F7540">
        <w:t xml:space="preserve">2006, </w:t>
      </w:r>
      <w:r w:rsidR="001014EC">
        <w:t>2010</w:t>
      </w:r>
      <w:r w:rsidRPr="001917C2">
        <w:t xml:space="preserve">). Siegenthaler and co-workers carried out a systematic review as well as a meta-analysis of the effectiveness of family interventions to prevent mental disorders or psychological symptoms in the children whose parents were suffering from severe mental illness. They found that in </w:t>
      </w:r>
      <w:r w:rsidR="00145285">
        <w:t xml:space="preserve">analysed </w:t>
      </w:r>
      <w:r w:rsidR="00FA3D55">
        <w:t>seven</w:t>
      </w:r>
      <w:r w:rsidR="00145285" w:rsidRPr="001917C2">
        <w:t xml:space="preserve"> </w:t>
      </w:r>
      <w:r w:rsidRPr="001917C2">
        <w:t xml:space="preserve">interventions the incidence risk reduced by 40% and a further seven trials found lower symptom scores in the children of </w:t>
      </w:r>
      <w:r w:rsidR="00FA3D55" w:rsidRPr="001917C2">
        <w:t xml:space="preserve">parents </w:t>
      </w:r>
      <w:r w:rsidR="00FA3D55">
        <w:t xml:space="preserve">with </w:t>
      </w:r>
      <w:r w:rsidRPr="001917C2">
        <w:t>mental ill</w:t>
      </w:r>
      <w:r w:rsidR="00FA3D55">
        <w:t>ness</w:t>
      </w:r>
      <w:r w:rsidRPr="001917C2">
        <w:t xml:space="preserve"> receiving these interventions. They concluded that interventions to prevent mental disorders and psychological symptoms in the offspring of parents with mental disorders appear to be effective. </w:t>
      </w:r>
    </w:p>
    <w:p w14:paraId="538A98B6" w14:textId="77777777" w:rsidR="00F602B7" w:rsidRPr="001917C2" w:rsidRDefault="00F602B7" w:rsidP="00364AAE">
      <w:pPr>
        <w:pStyle w:val="NormalWeb"/>
        <w:shd w:val="clear" w:color="auto" w:fill="FFFFFF"/>
        <w:spacing w:before="0" w:beforeAutospacing="0" w:after="0" w:afterAutospacing="0" w:line="480" w:lineRule="auto"/>
        <w:ind w:firstLine="709"/>
        <w:jc w:val="both"/>
        <w:textAlignment w:val="baseline"/>
      </w:pPr>
    </w:p>
    <w:p w14:paraId="68F636EE" w14:textId="339448A4" w:rsidR="00A92D54" w:rsidRPr="001917C2" w:rsidRDefault="00A92D54" w:rsidP="00A92D54">
      <w:pPr>
        <w:pStyle w:val="Heading1"/>
        <w:spacing w:before="0" w:after="0" w:line="480" w:lineRule="auto"/>
        <w:rPr>
          <w:rFonts w:ascii="Times New Roman" w:hAnsi="Times New Roman" w:cs="Times New Roman"/>
          <w:b w:val="0"/>
          <w:i/>
          <w:sz w:val="24"/>
          <w:szCs w:val="24"/>
        </w:rPr>
      </w:pPr>
      <w:r w:rsidRPr="001917C2">
        <w:rPr>
          <w:rFonts w:ascii="Times New Roman" w:hAnsi="Times New Roman" w:cs="Times New Roman"/>
          <w:b w:val="0"/>
          <w:i/>
          <w:sz w:val="24"/>
          <w:szCs w:val="24"/>
        </w:rPr>
        <w:t xml:space="preserve">Need </w:t>
      </w:r>
      <w:r w:rsidR="00A57C0B" w:rsidRPr="001917C2">
        <w:rPr>
          <w:rFonts w:ascii="Times New Roman" w:hAnsi="Times New Roman" w:cs="Times New Roman"/>
          <w:b w:val="0"/>
          <w:i/>
          <w:sz w:val="24"/>
          <w:szCs w:val="24"/>
        </w:rPr>
        <w:t>for</w:t>
      </w:r>
      <w:r w:rsidRPr="001917C2">
        <w:rPr>
          <w:rFonts w:ascii="Times New Roman" w:hAnsi="Times New Roman" w:cs="Times New Roman"/>
          <w:b w:val="0"/>
          <w:i/>
          <w:sz w:val="24"/>
          <w:szCs w:val="24"/>
        </w:rPr>
        <w:t xml:space="preserve"> </w:t>
      </w:r>
      <w:r w:rsidR="00AA007A">
        <w:rPr>
          <w:rFonts w:ascii="Times New Roman" w:hAnsi="Times New Roman" w:cs="Times New Roman"/>
          <w:b w:val="0"/>
          <w:i/>
          <w:sz w:val="24"/>
          <w:szCs w:val="24"/>
        </w:rPr>
        <w:t>p</w:t>
      </w:r>
      <w:r w:rsidRPr="001917C2">
        <w:rPr>
          <w:rFonts w:ascii="Times New Roman" w:hAnsi="Times New Roman" w:cs="Times New Roman"/>
          <w:b w:val="0"/>
          <w:i/>
          <w:sz w:val="24"/>
          <w:szCs w:val="24"/>
        </w:rPr>
        <w:t xml:space="preserve">an-European </w:t>
      </w:r>
      <w:r w:rsidR="00AA007A">
        <w:rPr>
          <w:rFonts w:ascii="Times New Roman" w:hAnsi="Times New Roman" w:cs="Times New Roman"/>
          <w:b w:val="0"/>
          <w:i/>
          <w:sz w:val="24"/>
          <w:szCs w:val="24"/>
        </w:rPr>
        <w:t>g</w:t>
      </w:r>
      <w:r w:rsidRPr="001917C2">
        <w:rPr>
          <w:rFonts w:ascii="Times New Roman" w:hAnsi="Times New Roman" w:cs="Times New Roman"/>
          <w:b w:val="0"/>
          <w:i/>
          <w:sz w:val="24"/>
          <w:szCs w:val="24"/>
        </w:rPr>
        <w:t>uidelines</w:t>
      </w:r>
    </w:p>
    <w:p w14:paraId="32425020" w14:textId="36E256C2" w:rsidR="00736304" w:rsidRDefault="00BD4316" w:rsidP="00EC1735">
      <w:pPr>
        <w:spacing w:after="0" w:line="480" w:lineRule="auto"/>
        <w:ind w:firstLine="709"/>
        <w:jc w:val="both"/>
        <w:rPr>
          <w:rFonts w:ascii="Times New Roman" w:hAnsi="Times New Roman" w:cs="Times New Roman"/>
          <w:sz w:val="24"/>
          <w:szCs w:val="24"/>
          <w:lang w:val="en-GB"/>
        </w:rPr>
      </w:pPr>
      <w:r w:rsidRPr="001917C2">
        <w:rPr>
          <w:rFonts w:ascii="Times New Roman" w:hAnsi="Times New Roman" w:cs="Times New Roman"/>
          <w:sz w:val="24"/>
          <w:szCs w:val="24"/>
          <w:lang w:val="en-GB"/>
        </w:rPr>
        <w:t>A review of the literature so far has led the current authors to the conclusion that whilst certain interventions have been effective on a one-off basis, there is still the problem of generalising the best research-based interventions to encompass generic core practice in the fi</w:t>
      </w:r>
      <w:r w:rsidR="00832D9B" w:rsidRPr="001917C2">
        <w:rPr>
          <w:rFonts w:ascii="Times New Roman" w:hAnsi="Times New Roman" w:cs="Times New Roman"/>
          <w:sz w:val="24"/>
          <w:szCs w:val="24"/>
          <w:lang w:val="en-GB"/>
        </w:rPr>
        <w:t>e</w:t>
      </w:r>
      <w:r w:rsidRPr="001917C2">
        <w:rPr>
          <w:rFonts w:ascii="Times New Roman" w:hAnsi="Times New Roman" w:cs="Times New Roman"/>
          <w:sz w:val="24"/>
          <w:szCs w:val="24"/>
          <w:lang w:val="en-GB"/>
        </w:rPr>
        <w:t>lds of adult and child care. Too often still, adult and child services exist in isolation from each other</w:t>
      </w:r>
      <w:r w:rsidR="003C3117" w:rsidRPr="001917C2">
        <w:rPr>
          <w:rFonts w:ascii="Times New Roman" w:hAnsi="Times New Roman" w:cs="Times New Roman"/>
          <w:sz w:val="24"/>
          <w:szCs w:val="24"/>
          <w:lang w:val="en-GB"/>
        </w:rPr>
        <w:t xml:space="preserve">. Whilst individual countries within Europe have </w:t>
      </w:r>
      <w:r w:rsidR="003C3117" w:rsidRPr="001917C2">
        <w:rPr>
          <w:rFonts w:ascii="Times New Roman" w:hAnsi="Times New Roman" w:cs="Times New Roman"/>
          <w:sz w:val="24"/>
          <w:szCs w:val="24"/>
          <w:lang w:val="en-GB"/>
        </w:rPr>
        <w:lastRenderedPageBreak/>
        <w:t>certainly developed good practice guidelines for child and adult services (eg</w:t>
      </w:r>
      <w:r w:rsidR="00101185" w:rsidRPr="001917C2">
        <w:rPr>
          <w:rFonts w:ascii="Times New Roman" w:hAnsi="Times New Roman" w:cs="Times New Roman"/>
          <w:sz w:val="24"/>
          <w:szCs w:val="24"/>
          <w:lang w:val="en-GB"/>
        </w:rPr>
        <w:t xml:space="preserve">. </w:t>
      </w:r>
      <w:r w:rsidR="00101185" w:rsidRPr="001917C2">
        <w:rPr>
          <w:rFonts w:ascii="Times New Roman" w:hAnsi="Times New Roman" w:cs="Times New Roman"/>
          <w:sz w:val="24"/>
          <w:szCs w:val="24"/>
          <w:lang w:val="en-US"/>
        </w:rPr>
        <w:t xml:space="preserve">Voksne for Barn in Norway, </w:t>
      </w:r>
      <w:r w:rsidR="00101185" w:rsidRPr="001917C2">
        <w:rPr>
          <w:rFonts w:ascii="Times New Roman" w:hAnsi="Times New Roman" w:cs="Times New Roman"/>
          <w:sz w:val="24"/>
          <w:szCs w:val="24"/>
          <w:lang w:val="en-GB"/>
        </w:rPr>
        <w:t>Effective Family Programme in Finland</w:t>
      </w:r>
      <w:r w:rsidR="00DC0E23" w:rsidRPr="001917C2">
        <w:rPr>
          <w:rFonts w:ascii="Times New Roman" w:hAnsi="Times New Roman" w:cs="Times New Roman"/>
          <w:sz w:val="24"/>
          <w:szCs w:val="24"/>
          <w:lang w:val="en-US"/>
        </w:rPr>
        <w:t>,</w:t>
      </w:r>
      <w:r w:rsidR="00101185" w:rsidRPr="001917C2">
        <w:rPr>
          <w:rFonts w:ascii="Times New Roman" w:hAnsi="Times New Roman" w:cs="Times New Roman"/>
          <w:sz w:val="24"/>
          <w:szCs w:val="24"/>
          <w:lang w:val="en-US"/>
        </w:rPr>
        <w:t xml:space="preserve"> Barnardo’s Child and Family Support Service in Scotland</w:t>
      </w:r>
      <w:r w:rsidR="003C3117" w:rsidRPr="001917C2">
        <w:rPr>
          <w:rFonts w:ascii="Times New Roman" w:hAnsi="Times New Roman" w:cs="Times New Roman"/>
          <w:sz w:val="24"/>
          <w:szCs w:val="24"/>
          <w:lang w:val="en-GB"/>
        </w:rPr>
        <w:t xml:space="preserve">), there is a </w:t>
      </w:r>
      <w:r w:rsidR="00FE77F9" w:rsidRPr="001917C2">
        <w:rPr>
          <w:rFonts w:ascii="Times New Roman" w:hAnsi="Times New Roman" w:cs="Times New Roman"/>
          <w:sz w:val="24"/>
          <w:szCs w:val="24"/>
          <w:lang w:val="en-GB"/>
        </w:rPr>
        <w:t xml:space="preserve">lack of pan-European guidelines for empowering the children of </w:t>
      </w:r>
      <w:r w:rsidR="0049595E" w:rsidRPr="001917C2">
        <w:rPr>
          <w:rFonts w:ascii="Times New Roman" w:hAnsi="Times New Roman" w:cs="Times New Roman"/>
          <w:sz w:val="24"/>
          <w:szCs w:val="24"/>
          <w:lang w:val="en-GB"/>
        </w:rPr>
        <w:t xml:space="preserve">parents </w:t>
      </w:r>
      <w:r w:rsidR="0049595E">
        <w:rPr>
          <w:rFonts w:ascii="Times New Roman" w:hAnsi="Times New Roman" w:cs="Times New Roman"/>
          <w:sz w:val="24"/>
          <w:szCs w:val="24"/>
          <w:lang w:val="en-GB"/>
        </w:rPr>
        <w:t xml:space="preserve">with </w:t>
      </w:r>
      <w:r w:rsidR="00FE77F9" w:rsidRPr="001917C2">
        <w:rPr>
          <w:rFonts w:ascii="Times New Roman" w:hAnsi="Times New Roman" w:cs="Times New Roman"/>
          <w:sz w:val="24"/>
          <w:szCs w:val="24"/>
          <w:lang w:val="en-GB"/>
        </w:rPr>
        <w:t>mental ill</w:t>
      </w:r>
      <w:r w:rsidR="0049595E">
        <w:rPr>
          <w:rFonts w:ascii="Times New Roman" w:hAnsi="Times New Roman" w:cs="Times New Roman"/>
          <w:sz w:val="24"/>
          <w:szCs w:val="24"/>
          <w:lang w:val="en-GB"/>
        </w:rPr>
        <w:t>ness</w:t>
      </w:r>
      <w:r w:rsidR="003C3117" w:rsidRPr="001917C2">
        <w:rPr>
          <w:rFonts w:ascii="Times New Roman" w:hAnsi="Times New Roman" w:cs="Times New Roman"/>
          <w:sz w:val="24"/>
          <w:szCs w:val="24"/>
          <w:lang w:val="en-GB"/>
        </w:rPr>
        <w:t>.</w:t>
      </w:r>
    </w:p>
    <w:p w14:paraId="48A6370E" w14:textId="1D75E2A3" w:rsidR="00115523" w:rsidRPr="001917C2" w:rsidRDefault="003C3117" w:rsidP="00EC1735">
      <w:pPr>
        <w:spacing w:after="0" w:line="480" w:lineRule="auto"/>
        <w:ind w:firstLine="709"/>
        <w:jc w:val="both"/>
        <w:rPr>
          <w:rFonts w:ascii="Times New Roman" w:hAnsi="Times New Roman" w:cs="Times New Roman"/>
          <w:noProof/>
          <w:sz w:val="24"/>
          <w:szCs w:val="24"/>
          <w:lang w:val="fr-FR"/>
        </w:rPr>
      </w:pPr>
      <w:r w:rsidRPr="001917C2">
        <w:rPr>
          <w:rFonts w:ascii="Times New Roman" w:hAnsi="Times New Roman" w:cs="Times New Roman"/>
          <w:sz w:val="24"/>
          <w:szCs w:val="24"/>
          <w:lang w:val="en-GB"/>
        </w:rPr>
        <w:t>T</w:t>
      </w:r>
      <w:r w:rsidR="00FE77F9" w:rsidRPr="001917C2">
        <w:rPr>
          <w:rFonts w:ascii="Times New Roman" w:hAnsi="Times New Roman" w:cs="Times New Roman"/>
          <w:sz w:val="24"/>
          <w:szCs w:val="24"/>
          <w:lang w:val="en-GB"/>
        </w:rPr>
        <w:t xml:space="preserve">he organizational </w:t>
      </w:r>
      <w:r w:rsidRPr="001917C2">
        <w:rPr>
          <w:rFonts w:ascii="Times New Roman" w:hAnsi="Times New Roman" w:cs="Times New Roman"/>
          <w:sz w:val="24"/>
          <w:szCs w:val="24"/>
          <w:lang w:val="en-GB"/>
        </w:rPr>
        <w:t xml:space="preserve">and policy </w:t>
      </w:r>
      <w:r w:rsidR="00FE77F9" w:rsidRPr="001917C2">
        <w:rPr>
          <w:rFonts w:ascii="Times New Roman" w:hAnsi="Times New Roman" w:cs="Times New Roman"/>
          <w:sz w:val="24"/>
          <w:szCs w:val="24"/>
          <w:lang w:val="en-GB"/>
        </w:rPr>
        <w:t xml:space="preserve">gap between services focusing on either adult mental illness or child mental illness were the main </w:t>
      </w:r>
      <w:r w:rsidR="006800A3" w:rsidRPr="001917C2">
        <w:rPr>
          <w:rFonts w:ascii="Times New Roman" w:hAnsi="Times New Roman" w:cs="Times New Roman"/>
          <w:sz w:val="24"/>
          <w:szCs w:val="24"/>
          <w:lang w:val="en-GB"/>
        </w:rPr>
        <w:t>drivers</w:t>
      </w:r>
      <w:r w:rsidR="00FE77F9" w:rsidRPr="001917C2">
        <w:rPr>
          <w:rFonts w:ascii="Times New Roman" w:hAnsi="Times New Roman" w:cs="Times New Roman"/>
          <w:sz w:val="24"/>
          <w:szCs w:val="24"/>
          <w:lang w:val="en-GB"/>
        </w:rPr>
        <w:t xml:space="preserve"> that led to the EU project </w:t>
      </w:r>
      <w:r w:rsidR="00FE77F9" w:rsidRPr="001917C2">
        <w:rPr>
          <w:rFonts w:ascii="Times New Roman" w:hAnsi="Times New Roman" w:cs="Times New Roman"/>
          <w:i/>
          <w:sz w:val="24"/>
          <w:szCs w:val="24"/>
          <w:lang w:val="en-GB"/>
        </w:rPr>
        <w:t>CAMILLE- Empowerment of Children and Adolescents of Mentally Ill Parents through Training of Professionals working with children and adolescents</w:t>
      </w:r>
      <w:r w:rsidR="00FE77F9" w:rsidRPr="001917C2">
        <w:rPr>
          <w:rFonts w:ascii="Times New Roman" w:hAnsi="Times New Roman" w:cs="Times New Roman"/>
          <w:sz w:val="24"/>
          <w:szCs w:val="24"/>
          <w:lang w:val="en-GB"/>
        </w:rPr>
        <w:t xml:space="preserve">. The </w:t>
      </w:r>
      <w:r w:rsidR="00123047" w:rsidRPr="001917C2">
        <w:rPr>
          <w:rFonts w:ascii="Times New Roman" w:hAnsi="Times New Roman" w:cs="Times New Roman"/>
          <w:sz w:val="24"/>
          <w:szCs w:val="24"/>
          <w:lang w:val="en-GB"/>
        </w:rPr>
        <w:t xml:space="preserve">rationale of CAMILLE was </w:t>
      </w:r>
      <w:r w:rsidR="00B718D5" w:rsidRPr="001917C2">
        <w:rPr>
          <w:rFonts w:ascii="Times New Roman" w:hAnsi="Times New Roman" w:cs="Times New Roman"/>
          <w:noProof/>
          <w:sz w:val="24"/>
          <w:szCs w:val="24"/>
          <w:lang w:val="en-US"/>
        </w:rPr>
        <w:t xml:space="preserve">that there </w:t>
      </w:r>
      <w:r w:rsidR="00854EDC">
        <w:rPr>
          <w:rFonts w:ascii="Times New Roman" w:hAnsi="Times New Roman" w:cs="Times New Roman"/>
          <w:noProof/>
          <w:sz w:val="24"/>
          <w:szCs w:val="24"/>
          <w:lang w:val="en-US"/>
        </w:rPr>
        <w:t>are</w:t>
      </w:r>
      <w:r w:rsidR="00B718D5" w:rsidRPr="001917C2">
        <w:rPr>
          <w:rFonts w:ascii="Times New Roman" w:hAnsi="Times New Roman" w:cs="Times New Roman"/>
          <w:noProof/>
          <w:sz w:val="24"/>
          <w:szCs w:val="24"/>
          <w:lang w:val="en-US"/>
        </w:rPr>
        <w:t xml:space="preserve"> </w:t>
      </w:r>
      <w:r w:rsidR="00854EDC">
        <w:rPr>
          <w:rFonts w:ascii="Times New Roman" w:hAnsi="Times New Roman" w:cs="Times New Roman"/>
          <w:noProof/>
          <w:sz w:val="24"/>
          <w:szCs w:val="24"/>
          <w:lang w:val="en-US"/>
        </w:rPr>
        <w:t>few</w:t>
      </w:r>
      <w:r w:rsidR="00B718D5" w:rsidRPr="001917C2">
        <w:rPr>
          <w:rFonts w:ascii="Times New Roman" w:hAnsi="Times New Roman" w:cs="Times New Roman"/>
          <w:noProof/>
          <w:sz w:val="24"/>
          <w:szCs w:val="24"/>
          <w:lang w:val="en-US"/>
        </w:rPr>
        <w:t xml:space="preserve"> evidence </w:t>
      </w:r>
      <w:r w:rsidR="00854EDC">
        <w:rPr>
          <w:rFonts w:ascii="Times New Roman" w:hAnsi="Times New Roman" w:cs="Times New Roman"/>
          <w:noProof/>
          <w:sz w:val="24"/>
          <w:szCs w:val="24"/>
          <w:lang w:val="en-US"/>
        </w:rPr>
        <w:t>based</w:t>
      </w:r>
      <w:r w:rsidR="00364AAE" w:rsidRPr="001917C2">
        <w:rPr>
          <w:rFonts w:ascii="Times New Roman" w:hAnsi="Times New Roman" w:cs="Times New Roman"/>
          <w:noProof/>
          <w:sz w:val="24"/>
          <w:szCs w:val="24"/>
          <w:lang w:val="en-US"/>
        </w:rPr>
        <w:t xml:space="preserve"> </w:t>
      </w:r>
      <w:r w:rsidR="00B718D5" w:rsidRPr="001917C2">
        <w:rPr>
          <w:rFonts w:ascii="Times New Roman" w:hAnsi="Times New Roman" w:cs="Times New Roman"/>
          <w:noProof/>
          <w:sz w:val="24"/>
          <w:szCs w:val="24"/>
          <w:lang w:val="en-US"/>
        </w:rPr>
        <w:t xml:space="preserve">training </w:t>
      </w:r>
      <w:r w:rsidR="00854EDC">
        <w:rPr>
          <w:rFonts w:ascii="Times New Roman" w:hAnsi="Times New Roman" w:cs="Times New Roman"/>
          <w:noProof/>
          <w:sz w:val="24"/>
          <w:szCs w:val="24"/>
          <w:lang w:val="en-US"/>
        </w:rPr>
        <w:t xml:space="preserve">programs </w:t>
      </w:r>
      <w:r w:rsidR="00B718D5" w:rsidRPr="001917C2">
        <w:rPr>
          <w:rFonts w:ascii="Times New Roman" w:hAnsi="Times New Roman" w:cs="Times New Roman"/>
          <w:noProof/>
          <w:sz w:val="24"/>
          <w:szCs w:val="24"/>
          <w:lang w:val="en-US"/>
        </w:rPr>
        <w:t>f</w:t>
      </w:r>
      <w:r w:rsidR="00854EDC">
        <w:rPr>
          <w:rFonts w:ascii="Times New Roman" w:hAnsi="Times New Roman" w:cs="Times New Roman"/>
          <w:noProof/>
          <w:sz w:val="24"/>
          <w:szCs w:val="24"/>
          <w:lang w:val="en-US"/>
        </w:rPr>
        <w:t>or</w:t>
      </w:r>
      <w:r w:rsidR="00B718D5" w:rsidRPr="001917C2">
        <w:rPr>
          <w:rFonts w:ascii="Times New Roman" w:hAnsi="Times New Roman" w:cs="Times New Roman"/>
          <w:noProof/>
          <w:sz w:val="24"/>
          <w:szCs w:val="24"/>
          <w:lang w:val="en-US"/>
        </w:rPr>
        <w:t xml:space="preserve"> professionals working with children</w:t>
      </w:r>
      <w:r w:rsidR="00364AAE" w:rsidRPr="001917C2">
        <w:rPr>
          <w:rFonts w:ascii="Times New Roman" w:hAnsi="Times New Roman" w:cs="Times New Roman"/>
          <w:noProof/>
          <w:sz w:val="24"/>
          <w:szCs w:val="24"/>
          <w:lang w:val="en-US"/>
        </w:rPr>
        <w:t xml:space="preserve"> growing up in families where the parents are experiencing severe</w:t>
      </w:r>
      <w:r w:rsidR="009C2D41" w:rsidRPr="001917C2">
        <w:rPr>
          <w:rFonts w:ascii="Times New Roman" w:hAnsi="Times New Roman" w:cs="Times New Roman"/>
          <w:noProof/>
          <w:sz w:val="24"/>
          <w:szCs w:val="24"/>
          <w:lang w:val="en-US"/>
        </w:rPr>
        <w:t>,</w:t>
      </w:r>
      <w:r w:rsidR="00364AAE" w:rsidRPr="001917C2">
        <w:rPr>
          <w:rFonts w:ascii="Times New Roman" w:hAnsi="Times New Roman" w:cs="Times New Roman"/>
          <w:noProof/>
          <w:sz w:val="24"/>
          <w:szCs w:val="24"/>
          <w:lang w:val="en-US"/>
        </w:rPr>
        <w:t xml:space="preserve"> long term mental illness</w:t>
      </w:r>
      <w:r w:rsidR="00B718D5" w:rsidRPr="001917C2">
        <w:rPr>
          <w:rFonts w:ascii="Times New Roman" w:hAnsi="Times New Roman" w:cs="Times New Roman"/>
          <w:noProof/>
          <w:sz w:val="24"/>
          <w:szCs w:val="24"/>
          <w:lang w:val="en-US"/>
        </w:rPr>
        <w:t xml:space="preserve"> (</w:t>
      </w:r>
      <w:r w:rsidR="002911EC" w:rsidRPr="001917C2">
        <w:rPr>
          <w:rFonts w:ascii="Times New Roman" w:hAnsi="Times New Roman" w:cs="Times New Roman"/>
          <w:noProof/>
          <w:sz w:val="24"/>
          <w:szCs w:val="24"/>
          <w:lang w:val="en-US"/>
        </w:rPr>
        <w:t>Hetherington</w:t>
      </w:r>
      <w:r w:rsidR="00393826">
        <w:rPr>
          <w:rFonts w:ascii="Times New Roman" w:hAnsi="Times New Roman" w:cs="Times New Roman"/>
          <w:noProof/>
          <w:sz w:val="24"/>
          <w:szCs w:val="24"/>
          <w:lang w:val="en-US"/>
        </w:rPr>
        <w:t xml:space="preserve"> et al.</w:t>
      </w:r>
      <w:r w:rsidR="002911EC" w:rsidRPr="001917C2">
        <w:rPr>
          <w:rFonts w:ascii="Times New Roman" w:hAnsi="Times New Roman" w:cs="Times New Roman"/>
          <w:noProof/>
          <w:sz w:val="24"/>
          <w:szCs w:val="24"/>
          <w:lang w:val="en-US"/>
        </w:rPr>
        <w:t xml:space="preserve"> 2002</w:t>
      </w:r>
      <w:r w:rsidR="007B22EE">
        <w:rPr>
          <w:rFonts w:ascii="Times New Roman" w:hAnsi="Times New Roman" w:cs="Times New Roman"/>
          <w:noProof/>
          <w:sz w:val="24"/>
          <w:szCs w:val="24"/>
          <w:lang w:val="en-US"/>
        </w:rPr>
        <w:t>;</w:t>
      </w:r>
      <w:r w:rsidR="002911EC" w:rsidRPr="001917C2">
        <w:rPr>
          <w:rFonts w:ascii="Times New Roman" w:hAnsi="Times New Roman" w:cs="Times New Roman"/>
          <w:noProof/>
          <w:sz w:val="24"/>
          <w:szCs w:val="24"/>
          <w:lang w:val="en-US"/>
        </w:rPr>
        <w:t xml:space="preserve"> </w:t>
      </w:r>
      <w:r w:rsidR="00B718D5" w:rsidRPr="001917C2">
        <w:rPr>
          <w:rFonts w:ascii="Times New Roman" w:hAnsi="Times New Roman" w:cs="Times New Roman"/>
          <w:noProof/>
          <w:sz w:val="24"/>
          <w:szCs w:val="24"/>
          <w:lang w:val="en-US"/>
        </w:rPr>
        <w:t>Ramchandani &amp; Stein 2003</w:t>
      </w:r>
      <w:r w:rsidR="00854EDC">
        <w:rPr>
          <w:rFonts w:ascii="Times New Roman" w:hAnsi="Times New Roman" w:cs="Times New Roman"/>
          <w:noProof/>
          <w:sz w:val="24"/>
          <w:szCs w:val="24"/>
          <w:lang w:val="en-US"/>
        </w:rPr>
        <w:t xml:space="preserve">; </w:t>
      </w:r>
      <w:r w:rsidR="004C7461">
        <w:rPr>
          <w:rFonts w:asciiTheme="majorBidi" w:hAnsiTheme="majorBidi" w:cstheme="majorBidi"/>
          <w:sz w:val="24"/>
          <w:szCs w:val="24"/>
        </w:rPr>
        <w:t>Reupert et al., 2011</w:t>
      </w:r>
      <w:r w:rsidR="00AD3360">
        <w:rPr>
          <w:rFonts w:asciiTheme="majorBidi" w:hAnsiTheme="majorBidi" w:cstheme="majorBidi"/>
          <w:sz w:val="24"/>
          <w:szCs w:val="24"/>
        </w:rPr>
        <w:t xml:space="preserve">; </w:t>
      </w:r>
      <w:r w:rsidR="00AD3360" w:rsidRPr="00922E43">
        <w:rPr>
          <w:rFonts w:asciiTheme="majorBidi" w:hAnsiTheme="majorBidi" w:cstheme="majorBidi"/>
          <w:bCs/>
          <w:sz w:val="24"/>
          <w:szCs w:val="24"/>
          <w:lang w:val="en-GB"/>
        </w:rPr>
        <w:t>Tchernegovski</w:t>
      </w:r>
      <w:r w:rsidR="00AD3360">
        <w:rPr>
          <w:rFonts w:asciiTheme="majorBidi" w:hAnsiTheme="majorBidi" w:cstheme="majorBidi"/>
          <w:bCs/>
          <w:sz w:val="24"/>
          <w:szCs w:val="24"/>
          <w:lang w:val="en-GB"/>
        </w:rPr>
        <w:t xml:space="preserve"> et al., 2015).</w:t>
      </w:r>
      <w:r w:rsidR="004C7461" w:rsidRPr="001917C2">
        <w:rPr>
          <w:rFonts w:ascii="Times New Roman" w:hAnsi="Times New Roman" w:cs="Times New Roman"/>
          <w:noProof/>
          <w:sz w:val="24"/>
          <w:szCs w:val="24"/>
          <w:lang w:val="en-US"/>
        </w:rPr>
        <w:t xml:space="preserve"> </w:t>
      </w:r>
      <w:r w:rsidR="00B718D5" w:rsidRPr="001917C2">
        <w:rPr>
          <w:rFonts w:ascii="Times New Roman" w:hAnsi="Times New Roman" w:cs="Times New Roman"/>
          <w:noProof/>
          <w:sz w:val="24"/>
          <w:szCs w:val="24"/>
          <w:lang w:val="en-US"/>
        </w:rPr>
        <w:t>At the European level, there are no pan-European guidelines for empowering the chi</w:t>
      </w:r>
      <w:r w:rsidR="008A3A26" w:rsidRPr="001917C2">
        <w:rPr>
          <w:rFonts w:ascii="Times New Roman" w:hAnsi="Times New Roman" w:cs="Times New Roman"/>
          <w:noProof/>
          <w:sz w:val="24"/>
          <w:szCs w:val="24"/>
          <w:lang w:val="en-US"/>
        </w:rPr>
        <w:t xml:space="preserve">ldren of </w:t>
      </w:r>
      <w:r w:rsidR="0049595E" w:rsidRPr="001917C2">
        <w:rPr>
          <w:rFonts w:ascii="Times New Roman" w:hAnsi="Times New Roman" w:cs="Times New Roman"/>
          <w:noProof/>
          <w:sz w:val="24"/>
          <w:szCs w:val="24"/>
          <w:lang w:val="en-US"/>
        </w:rPr>
        <w:t xml:space="preserve">parents </w:t>
      </w:r>
      <w:r w:rsidR="0049595E">
        <w:rPr>
          <w:rFonts w:ascii="Times New Roman" w:hAnsi="Times New Roman" w:cs="Times New Roman"/>
          <w:noProof/>
          <w:sz w:val="24"/>
          <w:szCs w:val="24"/>
          <w:lang w:val="en-US"/>
        </w:rPr>
        <w:t xml:space="preserve">with </w:t>
      </w:r>
      <w:r w:rsidR="008A3A26" w:rsidRPr="001917C2">
        <w:rPr>
          <w:rFonts w:ascii="Times New Roman" w:hAnsi="Times New Roman" w:cs="Times New Roman"/>
          <w:noProof/>
          <w:sz w:val="24"/>
          <w:szCs w:val="24"/>
          <w:lang w:val="en-US"/>
        </w:rPr>
        <w:t>mental ill</w:t>
      </w:r>
      <w:r w:rsidR="0049595E">
        <w:rPr>
          <w:rFonts w:ascii="Times New Roman" w:hAnsi="Times New Roman" w:cs="Times New Roman"/>
          <w:noProof/>
          <w:sz w:val="24"/>
          <w:szCs w:val="24"/>
          <w:lang w:val="en-US"/>
        </w:rPr>
        <w:t>ness</w:t>
      </w:r>
      <w:r w:rsidR="008A3A26" w:rsidRPr="001917C2">
        <w:rPr>
          <w:rFonts w:ascii="Times New Roman" w:hAnsi="Times New Roman" w:cs="Times New Roman"/>
          <w:noProof/>
          <w:sz w:val="24"/>
          <w:szCs w:val="24"/>
          <w:lang w:val="en-US"/>
        </w:rPr>
        <w:t xml:space="preserve">. </w:t>
      </w:r>
      <w:r w:rsidR="008A3A26" w:rsidRPr="00644741">
        <w:rPr>
          <w:rFonts w:ascii="Times New Roman" w:hAnsi="Times New Roman" w:cs="Times New Roman"/>
          <w:noProof/>
          <w:sz w:val="24"/>
          <w:szCs w:val="24"/>
          <w:lang w:val="en-US"/>
        </w:rPr>
        <w:t>Furthermore, i</w:t>
      </w:r>
      <w:r w:rsidR="00B718D5" w:rsidRPr="00644741">
        <w:rPr>
          <w:rFonts w:ascii="Times New Roman" w:hAnsi="Times New Roman" w:cs="Times New Roman"/>
          <w:noProof/>
          <w:sz w:val="24"/>
          <w:szCs w:val="24"/>
          <w:lang w:val="en-US"/>
        </w:rPr>
        <w:t xml:space="preserve">n </w:t>
      </w:r>
      <w:r w:rsidR="008A3A26" w:rsidRPr="00644741">
        <w:rPr>
          <w:rFonts w:ascii="Times New Roman" w:hAnsi="Times New Roman" w:cs="Times New Roman"/>
          <w:noProof/>
          <w:sz w:val="24"/>
          <w:szCs w:val="24"/>
          <w:lang w:val="en-US"/>
        </w:rPr>
        <w:t>several</w:t>
      </w:r>
      <w:r w:rsidR="00B718D5" w:rsidRPr="00644741">
        <w:rPr>
          <w:rFonts w:ascii="Times New Roman" w:hAnsi="Times New Roman" w:cs="Times New Roman"/>
          <w:noProof/>
          <w:sz w:val="24"/>
          <w:szCs w:val="24"/>
          <w:lang w:val="en-US"/>
        </w:rPr>
        <w:t xml:space="preserve"> countries there is an organizational gap between services focusing on either adult mental illness or child mental illness</w:t>
      </w:r>
      <w:r w:rsidR="00B718D5" w:rsidRPr="001917C2">
        <w:rPr>
          <w:rFonts w:ascii="Times New Roman" w:hAnsi="Times New Roman" w:cs="Times New Roman"/>
          <w:noProof/>
          <w:sz w:val="24"/>
          <w:szCs w:val="24"/>
          <w:lang w:val="en-US"/>
        </w:rPr>
        <w:t xml:space="preserve"> (eg. </w:t>
      </w:r>
      <w:r w:rsidR="00B718D5" w:rsidRPr="001917C2">
        <w:rPr>
          <w:rFonts w:ascii="Times New Roman" w:hAnsi="Times New Roman" w:cs="Times New Roman"/>
          <w:noProof/>
          <w:sz w:val="24"/>
          <w:szCs w:val="24"/>
          <w:lang w:val="fr-FR"/>
        </w:rPr>
        <w:t>Cooklin 2006</w:t>
      </w:r>
      <w:r w:rsidR="005D755C">
        <w:rPr>
          <w:rFonts w:ascii="Times New Roman" w:hAnsi="Times New Roman" w:cs="Times New Roman"/>
          <w:noProof/>
          <w:sz w:val="24"/>
          <w:szCs w:val="24"/>
          <w:lang w:val="fr-FR"/>
        </w:rPr>
        <w:t>; Maybery &amp; Reupert, 2009</w:t>
      </w:r>
      <w:r w:rsidR="00985435">
        <w:rPr>
          <w:rFonts w:ascii="Times New Roman" w:hAnsi="Times New Roman" w:cs="Times New Roman"/>
          <w:noProof/>
          <w:sz w:val="24"/>
          <w:szCs w:val="24"/>
          <w:lang w:val="fr-FR"/>
        </w:rPr>
        <w:t>;</w:t>
      </w:r>
      <w:r w:rsidR="00B718D5" w:rsidRPr="001917C2">
        <w:rPr>
          <w:rFonts w:ascii="Times New Roman" w:hAnsi="Times New Roman" w:cs="Times New Roman"/>
          <w:noProof/>
          <w:sz w:val="24"/>
          <w:szCs w:val="24"/>
          <w:lang w:val="fr-FR"/>
        </w:rPr>
        <w:t xml:space="preserve"> Stallard</w:t>
      </w:r>
      <w:r w:rsidR="00393826">
        <w:rPr>
          <w:rFonts w:ascii="Times New Roman" w:hAnsi="Times New Roman" w:cs="Times New Roman"/>
          <w:noProof/>
          <w:sz w:val="24"/>
          <w:szCs w:val="24"/>
          <w:lang w:val="fr-FR"/>
        </w:rPr>
        <w:t xml:space="preserve"> et al.</w:t>
      </w:r>
      <w:r w:rsidR="00B718D5" w:rsidRPr="001917C2">
        <w:rPr>
          <w:rFonts w:ascii="Times New Roman" w:hAnsi="Times New Roman" w:cs="Times New Roman"/>
          <w:noProof/>
          <w:sz w:val="24"/>
          <w:szCs w:val="24"/>
          <w:lang w:val="fr-FR"/>
        </w:rPr>
        <w:t xml:space="preserve"> 2004).</w:t>
      </w:r>
    </w:p>
    <w:p w14:paraId="2B9AF1D3" w14:textId="3367FE44" w:rsidR="0039427A" w:rsidRPr="001917C2" w:rsidRDefault="00B718D5" w:rsidP="00EC1735">
      <w:pPr>
        <w:spacing w:after="0" w:line="480" w:lineRule="auto"/>
        <w:ind w:firstLine="709"/>
        <w:jc w:val="both"/>
        <w:rPr>
          <w:rFonts w:ascii="Times New Roman" w:hAnsi="Times New Roman" w:cs="Times New Roman"/>
          <w:sz w:val="24"/>
          <w:szCs w:val="24"/>
          <w:lang w:val="en-GB"/>
        </w:rPr>
      </w:pPr>
      <w:r w:rsidRPr="001917C2">
        <w:rPr>
          <w:rFonts w:ascii="Times New Roman" w:hAnsi="Times New Roman" w:cs="Times New Roman"/>
          <w:sz w:val="24"/>
          <w:szCs w:val="24"/>
          <w:lang w:val="en-GB"/>
        </w:rPr>
        <w:t xml:space="preserve">The </w:t>
      </w:r>
      <w:r w:rsidR="00EC1735" w:rsidRPr="001917C2">
        <w:rPr>
          <w:rFonts w:ascii="Times New Roman" w:hAnsi="Times New Roman" w:cs="Times New Roman"/>
          <w:sz w:val="24"/>
          <w:szCs w:val="24"/>
          <w:lang w:val="en-GB"/>
        </w:rPr>
        <w:t xml:space="preserve">focus </w:t>
      </w:r>
      <w:r w:rsidRPr="001917C2">
        <w:rPr>
          <w:rFonts w:ascii="Times New Roman" w:hAnsi="Times New Roman" w:cs="Times New Roman"/>
          <w:sz w:val="24"/>
          <w:szCs w:val="24"/>
          <w:lang w:val="en-GB"/>
        </w:rPr>
        <w:t>of CAMILLE is to contribute to early prevention strategies and to promote the physical, psychosocial and mental health of these vulnerable children.</w:t>
      </w:r>
      <w:r w:rsidR="006800A3" w:rsidRPr="001917C2">
        <w:rPr>
          <w:rFonts w:ascii="Times New Roman" w:hAnsi="Times New Roman" w:cs="Times New Roman"/>
          <w:sz w:val="24"/>
          <w:szCs w:val="24"/>
          <w:lang w:val="en-GB"/>
        </w:rPr>
        <w:t xml:space="preserve"> </w:t>
      </w:r>
      <w:r w:rsidRPr="001917C2">
        <w:rPr>
          <w:rFonts w:ascii="Times New Roman" w:hAnsi="Times New Roman" w:cs="Times New Roman"/>
          <w:sz w:val="24"/>
          <w:szCs w:val="24"/>
          <w:lang w:val="en-GB"/>
        </w:rPr>
        <w:t xml:space="preserve">CAMILLE </w:t>
      </w:r>
      <w:r w:rsidR="006800A3" w:rsidRPr="001917C2">
        <w:rPr>
          <w:rFonts w:ascii="Times New Roman" w:hAnsi="Times New Roman" w:cs="Times New Roman"/>
          <w:sz w:val="24"/>
          <w:szCs w:val="24"/>
          <w:lang w:val="en-GB"/>
        </w:rPr>
        <w:t xml:space="preserve">therefore aims </w:t>
      </w:r>
      <w:r w:rsidRPr="001917C2">
        <w:rPr>
          <w:rFonts w:ascii="Times New Roman" w:hAnsi="Times New Roman" w:cs="Times New Roman"/>
          <w:sz w:val="24"/>
          <w:szCs w:val="24"/>
          <w:lang w:val="en-GB"/>
        </w:rPr>
        <w:t>to facilitate trans-</w:t>
      </w:r>
      <w:r w:rsidR="006F10F5" w:rsidRPr="001917C2">
        <w:rPr>
          <w:rFonts w:ascii="Times New Roman" w:hAnsi="Times New Roman" w:cs="Times New Roman"/>
          <w:sz w:val="24"/>
          <w:szCs w:val="24"/>
          <w:lang w:val="en-GB"/>
        </w:rPr>
        <w:t>European</w:t>
      </w:r>
      <w:r w:rsidRPr="001917C2">
        <w:rPr>
          <w:rFonts w:ascii="Times New Roman" w:hAnsi="Times New Roman" w:cs="Times New Roman"/>
          <w:sz w:val="24"/>
          <w:szCs w:val="24"/>
          <w:lang w:val="en-GB"/>
        </w:rPr>
        <w:t xml:space="preserve"> </w:t>
      </w:r>
      <w:r w:rsidR="002911EC" w:rsidRPr="001917C2">
        <w:rPr>
          <w:rFonts w:ascii="Times New Roman" w:hAnsi="Times New Roman" w:cs="Times New Roman"/>
          <w:sz w:val="24"/>
          <w:szCs w:val="24"/>
          <w:lang w:val="en-GB"/>
        </w:rPr>
        <w:t>multi</w:t>
      </w:r>
      <w:r w:rsidRPr="001917C2">
        <w:rPr>
          <w:rFonts w:ascii="Times New Roman" w:hAnsi="Times New Roman" w:cs="Times New Roman"/>
          <w:sz w:val="24"/>
          <w:szCs w:val="24"/>
          <w:lang w:val="en-GB"/>
        </w:rPr>
        <w:t>-disciplinary collaboration with respect to promot</w:t>
      </w:r>
      <w:r w:rsidR="009C2D41" w:rsidRPr="001917C2">
        <w:rPr>
          <w:rFonts w:ascii="Times New Roman" w:hAnsi="Times New Roman" w:cs="Times New Roman"/>
          <w:sz w:val="24"/>
          <w:szCs w:val="24"/>
          <w:lang w:val="en-GB"/>
        </w:rPr>
        <w:t>ing</w:t>
      </w:r>
      <w:r w:rsidRPr="001917C2">
        <w:rPr>
          <w:rFonts w:ascii="Times New Roman" w:hAnsi="Times New Roman" w:cs="Times New Roman"/>
          <w:sz w:val="24"/>
          <w:szCs w:val="24"/>
          <w:lang w:val="en-GB"/>
        </w:rPr>
        <w:t xml:space="preserve"> the inter-professional and cross-sectional efforts concerning supporting vulnerable children and adolescents growing up in families where the parents have experienced long term</w:t>
      </w:r>
      <w:r w:rsidR="009C2D41" w:rsidRPr="001917C2">
        <w:rPr>
          <w:rFonts w:ascii="Times New Roman" w:hAnsi="Times New Roman" w:cs="Times New Roman"/>
          <w:sz w:val="24"/>
          <w:szCs w:val="24"/>
          <w:lang w:val="en-GB"/>
        </w:rPr>
        <w:t>,</w:t>
      </w:r>
      <w:r w:rsidRPr="001917C2">
        <w:rPr>
          <w:rFonts w:ascii="Times New Roman" w:hAnsi="Times New Roman" w:cs="Times New Roman"/>
          <w:sz w:val="24"/>
          <w:szCs w:val="24"/>
          <w:lang w:val="en-GB"/>
        </w:rPr>
        <w:t xml:space="preserve"> severe mental illness</w:t>
      </w:r>
      <w:r w:rsidR="00803DAF" w:rsidRPr="001917C2">
        <w:rPr>
          <w:rFonts w:ascii="Times New Roman" w:hAnsi="Times New Roman" w:cs="Times New Roman"/>
          <w:sz w:val="24"/>
          <w:szCs w:val="24"/>
          <w:lang w:val="en-GB"/>
        </w:rPr>
        <w:t>. T</w:t>
      </w:r>
      <w:r w:rsidRPr="001917C2">
        <w:rPr>
          <w:rFonts w:ascii="Times New Roman" w:hAnsi="Times New Roman" w:cs="Times New Roman"/>
          <w:sz w:val="24"/>
          <w:szCs w:val="24"/>
          <w:lang w:val="en-GB"/>
        </w:rPr>
        <w:t xml:space="preserve">o that end </w:t>
      </w:r>
      <w:r w:rsidR="00803DAF" w:rsidRPr="001917C2">
        <w:rPr>
          <w:rFonts w:ascii="Times New Roman" w:hAnsi="Times New Roman" w:cs="Times New Roman"/>
          <w:sz w:val="24"/>
          <w:szCs w:val="24"/>
          <w:lang w:val="en-GB"/>
        </w:rPr>
        <w:t xml:space="preserve">the CAMILLE project </w:t>
      </w:r>
      <w:r w:rsidRPr="001917C2">
        <w:rPr>
          <w:rFonts w:ascii="Times New Roman" w:hAnsi="Times New Roman" w:cs="Times New Roman"/>
          <w:sz w:val="24"/>
          <w:szCs w:val="24"/>
          <w:lang w:val="en-GB"/>
        </w:rPr>
        <w:t>is focu</w:t>
      </w:r>
      <w:r w:rsidR="00BA178D" w:rsidRPr="001917C2">
        <w:rPr>
          <w:rFonts w:ascii="Times New Roman" w:hAnsi="Times New Roman" w:cs="Times New Roman"/>
          <w:sz w:val="24"/>
          <w:szCs w:val="24"/>
          <w:lang w:val="en-GB"/>
        </w:rPr>
        <w:t>s</w:t>
      </w:r>
      <w:r w:rsidRPr="001917C2">
        <w:rPr>
          <w:rFonts w:ascii="Times New Roman" w:hAnsi="Times New Roman" w:cs="Times New Roman"/>
          <w:sz w:val="24"/>
          <w:szCs w:val="24"/>
          <w:lang w:val="en-GB"/>
        </w:rPr>
        <w:t xml:space="preserve">ing on the development of a new pan-European training </w:t>
      </w:r>
      <w:r w:rsidR="008A3A26" w:rsidRPr="001917C2">
        <w:rPr>
          <w:rFonts w:ascii="Times New Roman" w:hAnsi="Times New Roman" w:cs="Times New Roman"/>
          <w:sz w:val="24"/>
          <w:szCs w:val="24"/>
          <w:lang w:val="en-GB"/>
        </w:rPr>
        <w:t>programme</w:t>
      </w:r>
      <w:r w:rsidRPr="001917C2">
        <w:rPr>
          <w:rFonts w:ascii="Times New Roman" w:hAnsi="Times New Roman" w:cs="Times New Roman"/>
          <w:sz w:val="24"/>
          <w:szCs w:val="24"/>
          <w:lang w:val="en-GB"/>
        </w:rPr>
        <w:t xml:space="preserve"> to </w:t>
      </w:r>
      <w:r w:rsidR="006F10F5" w:rsidRPr="001917C2">
        <w:rPr>
          <w:rFonts w:ascii="Times New Roman" w:hAnsi="Times New Roman" w:cs="Times New Roman"/>
          <w:sz w:val="24"/>
          <w:szCs w:val="24"/>
          <w:lang w:val="en-GB"/>
        </w:rPr>
        <w:t>improve</w:t>
      </w:r>
      <w:r w:rsidR="00803DAF" w:rsidRPr="001917C2">
        <w:rPr>
          <w:rFonts w:ascii="Times New Roman" w:hAnsi="Times New Roman" w:cs="Times New Roman"/>
          <w:sz w:val="24"/>
          <w:szCs w:val="24"/>
          <w:lang w:val="en-GB"/>
        </w:rPr>
        <w:t xml:space="preserve"> </w:t>
      </w:r>
      <w:r w:rsidRPr="001917C2">
        <w:rPr>
          <w:rFonts w:ascii="Times New Roman" w:hAnsi="Times New Roman" w:cs="Times New Roman"/>
          <w:sz w:val="24"/>
          <w:szCs w:val="24"/>
          <w:lang w:val="en-GB"/>
        </w:rPr>
        <w:t>the competenc</w:t>
      </w:r>
      <w:r w:rsidR="009C2D41" w:rsidRPr="001917C2">
        <w:rPr>
          <w:rFonts w:ascii="Times New Roman" w:hAnsi="Times New Roman" w:cs="Times New Roman"/>
          <w:sz w:val="24"/>
          <w:szCs w:val="24"/>
          <w:lang w:val="en-GB"/>
        </w:rPr>
        <w:t>i</w:t>
      </w:r>
      <w:r w:rsidRPr="001917C2">
        <w:rPr>
          <w:rFonts w:ascii="Times New Roman" w:hAnsi="Times New Roman" w:cs="Times New Roman"/>
          <w:sz w:val="24"/>
          <w:szCs w:val="24"/>
          <w:lang w:val="en-GB"/>
        </w:rPr>
        <w:t xml:space="preserve">es </w:t>
      </w:r>
      <w:r w:rsidR="00BA178D" w:rsidRPr="001917C2">
        <w:rPr>
          <w:rFonts w:ascii="Times New Roman" w:hAnsi="Times New Roman" w:cs="Times New Roman"/>
          <w:sz w:val="24"/>
          <w:szCs w:val="24"/>
          <w:lang w:val="en-GB"/>
        </w:rPr>
        <w:t xml:space="preserve">and </w:t>
      </w:r>
      <w:r w:rsidR="006F10F5" w:rsidRPr="001917C2">
        <w:rPr>
          <w:rFonts w:ascii="Times New Roman" w:hAnsi="Times New Roman" w:cs="Times New Roman"/>
          <w:sz w:val="24"/>
          <w:szCs w:val="24"/>
          <w:lang w:val="en-GB"/>
        </w:rPr>
        <w:t>awareness</w:t>
      </w:r>
      <w:r w:rsidR="00BA178D" w:rsidRPr="001917C2">
        <w:rPr>
          <w:rFonts w:ascii="Times New Roman" w:hAnsi="Times New Roman" w:cs="Times New Roman"/>
          <w:sz w:val="24"/>
          <w:szCs w:val="24"/>
          <w:lang w:val="en-GB"/>
        </w:rPr>
        <w:t xml:space="preserve"> </w:t>
      </w:r>
      <w:r w:rsidRPr="001917C2">
        <w:rPr>
          <w:rFonts w:ascii="Times New Roman" w:hAnsi="Times New Roman" w:cs="Times New Roman"/>
          <w:sz w:val="24"/>
          <w:szCs w:val="24"/>
          <w:lang w:val="en-GB"/>
        </w:rPr>
        <w:t xml:space="preserve">of the professionals working with the families </w:t>
      </w:r>
      <w:r w:rsidRPr="001917C2">
        <w:rPr>
          <w:rFonts w:ascii="Times New Roman" w:hAnsi="Times New Roman" w:cs="Times New Roman"/>
          <w:sz w:val="24"/>
          <w:szCs w:val="24"/>
          <w:lang w:val="en-GB"/>
        </w:rPr>
        <w:lastRenderedPageBreak/>
        <w:t xml:space="preserve">of </w:t>
      </w:r>
      <w:r w:rsidR="0049595E" w:rsidRPr="001917C2">
        <w:rPr>
          <w:rFonts w:ascii="Times New Roman" w:hAnsi="Times New Roman" w:cs="Times New Roman"/>
          <w:sz w:val="24"/>
          <w:szCs w:val="24"/>
          <w:lang w:val="en-GB"/>
        </w:rPr>
        <w:t xml:space="preserve">parents </w:t>
      </w:r>
      <w:r w:rsidR="0049595E">
        <w:rPr>
          <w:rFonts w:ascii="Times New Roman" w:hAnsi="Times New Roman" w:cs="Times New Roman"/>
          <w:sz w:val="24"/>
          <w:szCs w:val="24"/>
          <w:lang w:val="en-GB"/>
        </w:rPr>
        <w:t xml:space="preserve">with </w:t>
      </w:r>
      <w:r w:rsidRPr="001917C2">
        <w:rPr>
          <w:rFonts w:ascii="Times New Roman" w:hAnsi="Times New Roman" w:cs="Times New Roman"/>
          <w:sz w:val="24"/>
          <w:szCs w:val="24"/>
          <w:lang w:val="en-GB"/>
        </w:rPr>
        <w:t>mental ill</w:t>
      </w:r>
      <w:r w:rsidR="0049595E">
        <w:rPr>
          <w:rFonts w:ascii="Times New Roman" w:hAnsi="Times New Roman" w:cs="Times New Roman"/>
          <w:sz w:val="24"/>
          <w:szCs w:val="24"/>
          <w:lang w:val="en-GB"/>
        </w:rPr>
        <w:t>ness</w:t>
      </w:r>
      <w:r w:rsidR="00115523" w:rsidRPr="001917C2">
        <w:rPr>
          <w:rFonts w:ascii="Times New Roman" w:hAnsi="Times New Roman" w:cs="Times New Roman"/>
          <w:sz w:val="24"/>
          <w:szCs w:val="24"/>
          <w:lang w:val="en-GB"/>
        </w:rPr>
        <w:t>.</w:t>
      </w:r>
      <w:r w:rsidRPr="001917C2">
        <w:rPr>
          <w:rFonts w:ascii="Times New Roman" w:hAnsi="Times New Roman" w:cs="Times New Roman"/>
          <w:sz w:val="24"/>
          <w:szCs w:val="24"/>
          <w:lang w:val="en-GB"/>
        </w:rPr>
        <w:t xml:space="preserve"> The </w:t>
      </w:r>
      <w:r w:rsidR="00FE77F9" w:rsidRPr="001917C2">
        <w:rPr>
          <w:rFonts w:ascii="Times New Roman" w:hAnsi="Times New Roman" w:cs="Times New Roman"/>
          <w:sz w:val="24"/>
          <w:szCs w:val="24"/>
          <w:lang w:val="en-GB"/>
        </w:rPr>
        <w:t xml:space="preserve">first task in </w:t>
      </w:r>
      <w:r w:rsidR="00803DAF" w:rsidRPr="001917C2">
        <w:rPr>
          <w:rFonts w:ascii="Times New Roman" w:hAnsi="Times New Roman" w:cs="Times New Roman"/>
          <w:sz w:val="24"/>
          <w:szCs w:val="24"/>
          <w:lang w:val="en-GB"/>
        </w:rPr>
        <w:t xml:space="preserve">CAMILLE </w:t>
      </w:r>
      <w:r w:rsidR="00FE77F9" w:rsidRPr="001917C2">
        <w:rPr>
          <w:rFonts w:ascii="Times New Roman" w:hAnsi="Times New Roman" w:cs="Times New Roman"/>
          <w:sz w:val="24"/>
          <w:szCs w:val="24"/>
          <w:lang w:val="en-GB"/>
        </w:rPr>
        <w:t xml:space="preserve">was to analyse the perceptions and needs of the </w:t>
      </w:r>
      <w:r w:rsidR="00803DAF" w:rsidRPr="001917C2">
        <w:rPr>
          <w:rFonts w:ascii="Times New Roman" w:hAnsi="Times New Roman" w:cs="Times New Roman"/>
          <w:sz w:val="24"/>
          <w:szCs w:val="24"/>
          <w:lang w:val="en-GB"/>
        </w:rPr>
        <w:t>key audiences concerned, namely</w:t>
      </w:r>
      <w:r w:rsidR="00FE77F9" w:rsidRPr="001917C2">
        <w:rPr>
          <w:rFonts w:ascii="Times New Roman" w:hAnsi="Times New Roman" w:cs="Times New Roman"/>
          <w:sz w:val="24"/>
          <w:szCs w:val="24"/>
          <w:lang w:val="en-GB"/>
        </w:rPr>
        <w:t xml:space="preserve"> </w:t>
      </w:r>
      <w:r w:rsidR="0039427A" w:rsidRPr="001917C2">
        <w:rPr>
          <w:rFonts w:ascii="Times New Roman" w:hAnsi="Times New Roman" w:cs="Times New Roman"/>
          <w:sz w:val="24"/>
          <w:szCs w:val="24"/>
          <w:lang w:val="en-GB"/>
        </w:rPr>
        <w:t xml:space="preserve">professional </w:t>
      </w:r>
      <w:r w:rsidR="00FE77F9" w:rsidRPr="001917C2">
        <w:rPr>
          <w:rFonts w:ascii="Times New Roman" w:hAnsi="Times New Roman" w:cs="Times New Roman"/>
          <w:sz w:val="24"/>
          <w:szCs w:val="24"/>
          <w:lang w:val="en-GB"/>
        </w:rPr>
        <w:t xml:space="preserve">staff </w:t>
      </w:r>
      <w:r w:rsidR="0039427A" w:rsidRPr="001917C2">
        <w:rPr>
          <w:rFonts w:ascii="Times New Roman" w:hAnsi="Times New Roman" w:cs="Times New Roman"/>
          <w:sz w:val="24"/>
          <w:szCs w:val="24"/>
          <w:lang w:val="en-GB"/>
        </w:rPr>
        <w:t>working with children and families</w:t>
      </w:r>
      <w:r w:rsidR="009C2D41" w:rsidRPr="001917C2">
        <w:rPr>
          <w:rFonts w:ascii="Times New Roman" w:hAnsi="Times New Roman" w:cs="Times New Roman"/>
          <w:sz w:val="24"/>
          <w:szCs w:val="24"/>
          <w:lang w:val="en-GB"/>
        </w:rPr>
        <w:t>;</w:t>
      </w:r>
      <w:r w:rsidR="00B24CB6" w:rsidRPr="001917C2">
        <w:rPr>
          <w:rFonts w:ascii="Times New Roman" w:hAnsi="Times New Roman" w:cs="Times New Roman"/>
          <w:sz w:val="24"/>
          <w:szCs w:val="24"/>
          <w:lang w:val="en-GB"/>
        </w:rPr>
        <w:t xml:space="preserve"> </w:t>
      </w:r>
      <w:r w:rsidR="00FE77F9" w:rsidRPr="001917C2">
        <w:rPr>
          <w:rFonts w:ascii="Times New Roman" w:hAnsi="Times New Roman" w:cs="Times New Roman"/>
          <w:sz w:val="24"/>
          <w:szCs w:val="24"/>
          <w:lang w:val="en-GB"/>
        </w:rPr>
        <w:t xml:space="preserve">children and relatives of </w:t>
      </w:r>
      <w:r w:rsidR="0049595E" w:rsidRPr="001917C2">
        <w:rPr>
          <w:rFonts w:ascii="Times New Roman" w:hAnsi="Times New Roman" w:cs="Times New Roman"/>
          <w:sz w:val="24"/>
          <w:szCs w:val="24"/>
          <w:lang w:val="en-GB"/>
        </w:rPr>
        <w:t xml:space="preserve">patients </w:t>
      </w:r>
      <w:r w:rsidR="0049595E">
        <w:rPr>
          <w:rFonts w:ascii="Times New Roman" w:hAnsi="Times New Roman" w:cs="Times New Roman"/>
          <w:sz w:val="24"/>
          <w:szCs w:val="24"/>
          <w:lang w:val="en-GB"/>
        </w:rPr>
        <w:t xml:space="preserve">with </w:t>
      </w:r>
      <w:r w:rsidR="00FE77F9" w:rsidRPr="001917C2">
        <w:rPr>
          <w:rFonts w:ascii="Times New Roman" w:hAnsi="Times New Roman" w:cs="Times New Roman"/>
          <w:sz w:val="24"/>
          <w:szCs w:val="24"/>
          <w:lang w:val="en-GB"/>
        </w:rPr>
        <w:t>mental ill</w:t>
      </w:r>
      <w:r w:rsidR="0049595E">
        <w:rPr>
          <w:rFonts w:ascii="Times New Roman" w:hAnsi="Times New Roman" w:cs="Times New Roman"/>
          <w:sz w:val="24"/>
          <w:szCs w:val="24"/>
          <w:lang w:val="en-GB"/>
        </w:rPr>
        <w:t>ness</w:t>
      </w:r>
      <w:r w:rsidR="009C2D41" w:rsidRPr="001917C2">
        <w:rPr>
          <w:rFonts w:ascii="Times New Roman" w:hAnsi="Times New Roman" w:cs="Times New Roman"/>
          <w:sz w:val="24"/>
          <w:szCs w:val="24"/>
          <w:lang w:val="en-GB"/>
        </w:rPr>
        <w:t>; and</w:t>
      </w:r>
      <w:r w:rsidR="00FE77F9" w:rsidRPr="001917C2">
        <w:rPr>
          <w:rFonts w:ascii="Times New Roman" w:hAnsi="Times New Roman" w:cs="Times New Roman"/>
          <w:sz w:val="24"/>
          <w:szCs w:val="24"/>
          <w:lang w:val="en-GB"/>
        </w:rPr>
        <w:t xml:space="preserve"> </w:t>
      </w:r>
      <w:r w:rsidR="0049595E" w:rsidRPr="001917C2">
        <w:rPr>
          <w:rFonts w:ascii="Times New Roman" w:hAnsi="Times New Roman" w:cs="Times New Roman"/>
          <w:sz w:val="24"/>
          <w:szCs w:val="24"/>
          <w:lang w:val="en-GB"/>
        </w:rPr>
        <w:t xml:space="preserve">parents </w:t>
      </w:r>
      <w:r w:rsidR="0049595E">
        <w:rPr>
          <w:rFonts w:ascii="Times New Roman" w:hAnsi="Times New Roman" w:cs="Times New Roman"/>
          <w:sz w:val="24"/>
          <w:szCs w:val="24"/>
          <w:lang w:val="en-GB"/>
        </w:rPr>
        <w:t xml:space="preserve">with </w:t>
      </w:r>
      <w:r w:rsidR="00FE77F9" w:rsidRPr="001917C2">
        <w:rPr>
          <w:rFonts w:ascii="Times New Roman" w:hAnsi="Times New Roman" w:cs="Times New Roman"/>
          <w:sz w:val="24"/>
          <w:szCs w:val="24"/>
          <w:lang w:val="en-GB"/>
        </w:rPr>
        <w:t>mental ill</w:t>
      </w:r>
      <w:r w:rsidR="0049595E">
        <w:rPr>
          <w:rFonts w:ascii="Times New Roman" w:hAnsi="Times New Roman" w:cs="Times New Roman"/>
          <w:sz w:val="24"/>
          <w:szCs w:val="24"/>
          <w:lang w:val="en-GB"/>
        </w:rPr>
        <w:t>ness</w:t>
      </w:r>
      <w:r w:rsidR="00FE77F9" w:rsidRPr="001917C2">
        <w:rPr>
          <w:rFonts w:ascii="Times New Roman" w:hAnsi="Times New Roman" w:cs="Times New Roman"/>
          <w:sz w:val="24"/>
          <w:szCs w:val="24"/>
          <w:lang w:val="en-GB"/>
        </w:rPr>
        <w:t xml:space="preserve"> </w:t>
      </w:r>
      <w:r w:rsidR="00D24CF4" w:rsidRPr="001917C2">
        <w:rPr>
          <w:rFonts w:ascii="Times New Roman" w:hAnsi="Times New Roman" w:cs="Times New Roman"/>
          <w:sz w:val="24"/>
          <w:szCs w:val="24"/>
          <w:lang w:val="en-GB"/>
        </w:rPr>
        <w:t>themselves</w:t>
      </w:r>
      <w:r w:rsidR="009C2D41" w:rsidRPr="001917C2">
        <w:rPr>
          <w:rFonts w:ascii="Times New Roman" w:hAnsi="Times New Roman" w:cs="Times New Roman"/>
          <w:sz w:val="24"/>
          <w:szCs w:val="24"/>
          <w:lang w:val="en-GB"/>
        </w:rPr>
        <w:t>.</w:t>
      </w:r>
    </w:p>
    <w:p w14:paraId="2C7ED617" w14:textId="2C7A3F23" w:rsidR="003677CC" w:rsidRDefault="00D24CF4" w:rsidP="00644741">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sz w:val="24"/>
          <w:szCs w:val="24"/>
          <w:lang w:val="en-GB"/>
        </w:rPr>
        <w:t xml:space="preserve">The aim of this </w:t>
      </w:r>
      <w:r w:rsidR="00DC0E23" w:rsidRPr="001917C2">
        <w:rPr>
          <w:rFonts w:ascii="Times New Roman" w:hAnsi="Times New Roman" w:cs="Times New Roman"/>
          <w:sz w:val="24"/>
          <w:szCs w:val="24"/>
          <w:lang w:val="en-GB"/>
        </w:rPr>
        <w:t xml:space="preserve">article </w:t>
      </w:r>
      <w:r w:rsidRPr="001917C2">
        <w:rPr>
          <w:rFonts w:ascii="Times New Roman" w:hAnsi="Times New Roman" w:cs="Times New Roman"/>
          <w:sz w:val="24"/>
          <w:szCs w:val="24"/>
          <w:lang w:val="en-GB"/>
        </w:rPr>
        <w:t xml:space="preserve">is to present </w:t>
      </w:r>
      <w:r w:rsidR="001D3906" w:rsidRPr="001917C2">
        <w:rPr>
          <w:rFonts w:ascii="Times New Roman" w:hAnsi="Times New Roman" w:cs="Times New Roman"/>
          <w:sz w:val="24"/>
          <w:szCs w:val="24"/>
          <w:lang w:val="en-GB"/>
        </w:rPr>
        <w:t xml:space="preserve">the </w:t>
      </w:r>
      <w:r w:rsidRPr="001917C2">
        <w:rPr>
          <w:rFonts w:ascii="Times New Roman" w:hAnsi="Times New Roman" w:cs="Times New Roman"/>
          <w:sz w:val="24"/>
          <w:szCs w:val="24"/>
          <w:lang w:val="en-GB"/>
        </w:rPr>
        <w:t xml:space="preserve">results of </w:t>
      </w:r>
      <w:r w:rsidR="001D3906" w:rsidRPr="001917C2">
        <w:rPr>
          <w:rFonts w:ascii="Times New Roman" w:hAnsi="Times New Roman" w:cs="Times New Roman"/>
          <w:sz w:val="24"/>
          <w:szCs w:val="24"/>
          <w:lang w:val="en-GB"/>
        </w:rPr>
        <w:t xml:space="preserve">the </w:t>
      </w:r>
      <w:r w:rsidRPr="001917C2">
        <w:rPr>
          <w:rFonts w:ascii="Times New Roman" w:hAnsi="Times New Roman" w:cs="Times New Roman"/>
          <w:sz w:val="24"/>
          <w:szCs w:val="24"/>
          <w:lang w:val="en-GB"/>
        </w:rPr>
        <w:t>CAMILLE project</w:t>
      </w:r>
      <w:r w:rsidR="001D3906" w:rsidRPr="001917C2">
        <w:rPr>
          <w:rFonts w:ascii="Times New Roman" w:hAnsi="Times New Roman" w:cs="Times New Roman"/>
          <w:sz w:val="24"/>
          <w:szCs w:val="24"/>
          <w:lang w:val="en-GB"/>
        </w:rPr>
        <w:t>’s</w:t>
      </w:r>
      <w:r w:rsidRPr="001917C2">
        <w:rPr>
          <w:rFonts w:ascii="Times New Roman" w:hAnsi="Times New Roman" w:cs="Times New Roman"/>
          <w:sz w:val="24"/>
          <w:szCs w:val="24"/>
          <w:lang w:val="en-GB"/>
        </w:rPr>
        <w:t xml:space="preserve"> </w:t>
      </w:r>
      <w:r w:rsidR="00CC08F6" w:rsidRPr="001917C2">
        <w:rPr>
          <w:rFonts w:ascii="Times New Roman" w:hAnsi="Times New Roman" w:cs="Times New Roman"/>
          <w:sz w:val="24"/>
          <w:szCs w:val="24"/>
          <w:lang w:val="en-GB"/>
        </w:rPr>
        <w:t xml:space="preserve">qualitative </w:t>
      </w:r>
      <w:r w:rsidRPr="001917C2">
        <w:rPr>
          <w:rFonts w:ascii="Times New Roman" w:hAnsi="Times New Roman" w:cs="Times New Roman"/>
          <w:sz w:val="24"/>
          <w:szCs w:val="24"/>
          <w:lang w:val="en-GB"/>
        </w:rPr>
        <w:t xml:space="preserve">analyses concerning </w:t>
      </w:r>
      <w:r w:rsidR="003677CC">
        <w:rPr>
          <w:rFonts w:ascii="Times New Roman" w:hAnsi="Times New Roman" w:cs="Times New Roman"/>
          <w:sz w:val="24"/>
          <w:szCs w:val="24"/>
          <w:lang w:val="en-GB"/>
        </w:rPr>
        <w:t xml:space="preserve">perception of </w:t>
      </w:r>
      <w:r w:rsidR="008A3A26" w:rsidRPr="001917C2">
        <w:rPr>
          <w:rFonts w:ascii="Times New Roman" w:hAnsi="Times New Roman" w:cs="Times New Roman"/>
          <w:sz w:val="24"/>
          <w:szCs w:val="24"/>
          <w:lang w:val="en-GB"/>
        </w:rPr>
        <w:t xml:space="preserve">needs, expectations and </w:t>
      </w:r>
      <w:r w:rsidRPr="001917C2">
        <w:rPr>
          <w:rFonts w:ascii="Times New Roman" w:hAnsi="Times New Roman" w:cs="Times New Roman"/>
          <w:sz w:val="24"/>
          <w:szCs w:val="24"/>
          <w:lang w:val="en-US"/>
        </w:rPr>
        <w:t xml:space="preserve">consequences for children growing up in a family with a </w:t>
      </w:r>
      <w:r w:rsidR="00AB266C" w:rsidRPr="001917C2">
        <w:rPr>
          <w:rFonts w:ascii="Times New Roman" w:hAnsi="Times New Roman" w:cs="Times New Roman"/>
          <w:sz w:val="24"/>
          <w:szCs w:val="24"/>
          <w:lang w:val="en-US"/>
        </w:rPr>
        <w:t xml:space="preserve">parent </w:t>
      </w:r>
      <w:r w:rsidR="00AB266C">
        <w:rPr>
          <w:rFonts w:ascii="Times New Roman" w:hAnsi="Times New Roman" w:cs="Times New Roman"/>
          <w:sz w:val="24"/>
          <w:szCs w:val="24"/>
          <w:lang w:val="en-US"/>
        </w:rPr>
        <w:t xml:space="preserve">with </w:t>
      </w:r>
      <w:r w:rsidRPr="001917C2">
        <w:rPr>
          <w:rFonts w:ascii="Times New Roman" w:hAnsi="Times New Roman" w:cs="Times New Roman"/>
          <w:sz w:val="24"/>
          <w:szCs w:val="24"/>
          <w:lang w:val="en-US"/>
        </w:rPr>
        <w:t>mental ill</w:t>
      </w:r>
      <w:r w:rsidR="00AB266C">
        <w:rPr>
          <w:rFonts w:ascii="Times New Roman" w:hAnsi="Times New Roman" w:cs="Times New Roman"/>
          <w:sz w:val="24"/>
          <w:szCs w:val="24"/>
          <w:lang w:val="en-US"/>
        </w:rPr>
        <w:t>ness</w:t>
      </w:r>
      <w:r w:rsidR="003E1CA8" w:rsidRPr="001917C2">
        <w:rPr>
          <w:rFonts w:ascii="Times New Roman" w:hAnsi="Times New Roman" w:cs="Times New Roman"/>
          <w:sz w:val="24"/>
          <w:szCs w:val="24"/>
          <w:lang w:val="en-US"/>
        </w:rPr>
        <w:t>,</w:t>
      </w:r>
      <w:r w:rsidR="006F10F5" w:rsidRPr="001917C2">
        <w:rPr>
          <w:rFonts w:ascii="Times New Roman" w:hAnsi="Times New Roman" w:cs="Times New Roman"/>
          <w:sz w:val="24"/>
          <w:szCs w:val="24"/>
          <w:lang w:val="en-US"/>
        </w:rPr>
        <w:t xml:space="preserve"> from the children’</w:t>
      </w:r>
      <w:r w:rsidR="001D3906" w:rsidRPr="001917C2">
        <w:rPr>
          <w:rFonts w:ascii="Times New Roman" w:hAnsi="Times New Roman" w:cs="Times New Roman"/>
          <w:sz w:val="24"/>
          <w:szCs w:val="24"/>
          <w:lang w:val="en-US"/>
        </w:rPr>
        <w:t>s</w:t>
      </w:r>
      <w:r w:rsidR="006F10F5" w:rsidRPr="001917C2">
        <w:rPr>
          <w:rFonts w:ascii="Times New Roman" w:hAnsi="Times New Roman" w:cs="Times New Roman"/>
          <w:sz w:val="24"/>
          <w:szCs w:val="24"/>
          <w:lang w:val="en-US"/>
        </w:rPr>
        <w:t>, parents’ and professionals’ point of view</w:t>
      </w:r>
      <w:r w:rsidRPr="001917C2">
        <w:rPr>
          <w:rFonts w:ascii="Times New Roman" w:hAnsi="Times New Roman" w:cs="Times New Roman"/>
          <w:sz w:val="24"/>
          <w:szCs w:val="24"/>
          <w:lang w:val="en-US"/>
        </w:rPr>
        <w:t xml:space="preserve">. </w:t>
      </w:r>
      <w:r w:rsidR="00EC1735" w:rsidRPr="001917C2">
        <w:rPr>
          <w:rFonts w:ascii="Times New Roman" w:hAnsi="Times New Roman" w:cs="Times New Roman"/>
          <w:sz w:val="24"/>
          <w:szCs w:val="24"/>
          <w:lang w:val="en-US"/>
        </w:rPr>
        <w:t xml:space="preserve">These findings were subsequently fed back into the CAMILLE project, resulting in the development of its own training </w:t>
      </w:r>
      <w:r w:rsidR="00EC1735" w:rsidRPr="001917C2">
        <w:rPr>
          <w:rFonts w:ascii="Times New Roman" w:hAnsi="Times New Roman" w:cs="Times New Roman"/>
          <w:sz w:val="24"/>
          <w:szCs w:val="24"/>
          <w:lang w:val="en-GB"/>
        </w:rPr>
        <w:t>programme</w:t>
      </w:r>
      <w:r w:rsidR="00EC1735" w:rsidRPr="001917C2">
        <w:rPr>
          <w:rFonts w:ascii="Times New Roman" w:hAnsi="Times New Roman" w:cs="Times New Roman"/>
          <w:sz w:val="24"/>
          <w:szCs w:val="24"/>
          <w:lang w:val="en-US"/>
        </w:rPr>
        <w:t xml:space="preserve"> designed to address these </w:t>
      </w:r>
      <w:r w:rsidR="005242D1" w:rsidRPr="001917C2">
        <w:rPr>
          <w:rFonts w:ascii="Times New Roman" w:hAnsi="Times New Roman" w:cs="Times New Roman"/>
          <w:sz w:val="24"/>
          <w:szCs w:val="24"/>
          <w:lang w:val="en-US"/>
        </w:rPr>
        <w:t>issues</w:t>
      </w:r>
      <w:r w:rsidR="00EC1735" w:rsidRPr="001917C2">
        <w:rPr>
          <w:rFonts w:ascii="Times New Roman" w:hAnsi="Times New Roman" w:cs="Times New Roman"/>
          <w:sz w:val="24"/>
          <w:szCs w:val="24"/>
          <w:lang w:val="en-US"/>
        </w:rPr>
        <w:t xml:space="preserve">. </w:t>
      </w:r>
      <w:r w:rsidR="00CC08F6" w:rsidRPr="001917C2">
        <w:rPr>
          <w:rFonts w:ascii="Times New Roman" w:hAnsi="Times New Roman" w:cs="Times New Roman"/>
          <w:sz w:val="24"/>
          <w:szCs w:val="24"/>
          <w:lang w:val="en-US"/>
        </w:rPr>
        <w:t>The</w:t>
      </w:r>
      <w:r w:rsidRPr="001917C2">
        <w:rPr>
          <w:rFonts w:ascii="Times New Roman" w:hAnsi="Times New Roman" w:cs="Times New Roman"/>
          <w:sz w:val="24"/>
          <w:szCs w:val="24"/>
          <w:lang w:val="en-US"/>
        </w:rPr>
        <w:t xml:space="preserve"> research question</w:t>
      </w:r>
      <w:r w:rsidR="00CC08F6" w:rsidRPr="001917C2">
        <w:rPr>
          <w:rFonts w:ascii="Times New Roman" w:hAnsi="Times New Roman" w:cs="Times New Roman"/>
          <w:sz w:val="24"/>
          <w:szCs w:val="24"/>
          <w:lang w:val="en-US"/>
        </w:rPr>
        <w:t>s for this study</w:t>
      </w:r>
      <w:r w:rsidRPr="001917C2">
        <w:rPr>
          <w:rFonts w:ascii="Times New Roman" w:hAnsi="Times New Roman" w:cs="Times New Roman"/>
          <w:sz w:val="24"/>
          <w:szCs w:val="24"/>
          <w:lang w:val="en-US"/>
        </w:rPr>
        <w:t xml:space="preserve"> were:</w:t>
      </w:r>
      <w:r w:rsidR="003677CC">
        <w:rPr>
          <w:rFonts w:ascii="Times New Roman" w:hAnsi="Times New Roman" w:cs="Times New Roman"/>
          <w:sz w:val="24"/>
          <w:szCs w:val="24"/>
          <w:lang w:val="en-US"/>
        </w:rPr>
        <w:t xml:space="preserve"> </w:t>
      </w:r>
      <w:r w:rsidR="00F5728A" w:rsidRPr="00707FFB">
        <w:rPr>
          <w:rFonts w:ascii="Times New Roman" w:hAnsi="Times New Roman" w:cs="Times New Roman"/>
          <w:sz w:val="24"/>
          <w:szCs w:val="24"/>
          <w:lang w:val="en-US"/>
        </w:rPr>
        <w:t xml:space="preserve">What are the </w:t>
      </w:r>
      <w:r w:rsidR="003677CC" w:rsidRPr="00707FFB">
        <w:rPr>
          <w:rFonts w:ascii="Times New Roman" w:hAnsi="Times New Roman" w:cs="Times New Roman"/>
          <w:sz w:val="24"/>
          <w:szCs w:val="24"/>
          <w:lang w:val="en-US"/>
        </w:rPr>
        <w:t xml:space="preserve">perceptions of </w:t>
      </w:r>
      <w:r w:rsidR="003677CC">
        <w:rPr>
          <w:rFonts w:ascii="Times New Roman" w:hAnsi="Times New Roman" w:cs="Times New Roman"/>
          <w:sz w:val="24"/>
          <w:szCs w:val="24"/>
          <w:lang w:val="en-US"/>
        </w:rPr>
        <w:t xml:space="preserve">professionals and stakeholders </w:t>
      </w:r>
      <w:r w:rsidR="003677CC" w:rsidRPr="00A26AF8">
        <w:rPr>
          <w:rFonts w:ascii="Times New Roman" w:hAnsi="Times New Roman" w:cs="Times New Roman"/>
          <w:sz w:val="24"/>
          <w:szCs w:val="24"/>
          <w:lang w:val="en-US"/>
        </w:rPr>
        <w:t>experiencing mental illness in their family</w:t>
      </w:r>
      <w:r w:rsidR="00707FFB">
        <w:rPr>
          <w:rFonts w:ascii="Times New Roman" w:hAnsi="Times New Roman" w:cs="Times New Roman"/>
          <w:sz w:val="24"/>
          <w:szCs w:val="24"/>
          <w:lang w:val="en-US"/>
        </w:rPr>
        <w:t xml:space="preserve"> </w:t>
      </w:r>
      <w:r w:rsidR="003677CC">
        <w:rPr>
          <w:rFonts w:ascii="Times New Roman" w:hAnsi="Times New Roman" w:cs="Times New Roman"/>
          <w:sz w:val="24"/>
          <w:szCs w:val="24"/>
          <w:lang w:val="en-US"/>
        </w:rPr>
        <w:t>of</w:t>
      </w:r>
      <w:r w:rsidR="000370E1">
        <w:rPr>
          <w:rFonts w:ascii="Times New Roman" w:hAnsi="Times New Roman" w:cs="Times New Roman"/>
          <w:sz w:val="24"/>
          <w:szCs w:val="24"/>
          <w:lang w:val="en-US"/>
        </w:rPr>
        <w:t>:</w:t>
      </w:r>
    </w:p>
    <w:p w14:paraId="1BEC53DA" w14:textId="48E0F784" w:rsidR="00F5728A" w:rsidRPr="00707FFB" w:rsidRDefault="003677CC" w:rsidP="00707FFB">
      <w:pPr>
        <w:spacing w:after="0" w:line="480" w:lineRule="auto"/>
        <w:ind w:firstLine="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70E1">
        <w:rPr>
          <w:rFonts w:ascii="Times New Roman" w:hAnsi="Times New Roman" w:cs="Times New Roman"/>
          <w:sz w:val="24"/>
          <w:szCs w:val="24"/>
          <w:lang w:val="en-US"/>
        </w:rPr>
        <w:t xml:space="preserve">the </w:t>
      </w:r>
      <w:r w:rsidR="00F5728A" w:rsidRPr="00707FFB">
        <w:rPr>
          <w:rFonts w:ascii="Times New Roman" w:hAnsi="Times New Roman" w:cs="Times New Roman"/>
          <w:sz w:val="24"/>
          <w:szCs w:val="24"/>
          <w:lang w:val="en-US"/>
        </w:rPr>
        <w:t xml:space="preserve">main consequences for children </w:t>
      </w:r>
      <w:r w:rsidR="000370E1">
        <w:rPr>
          <w:rFonts w:ascii="Times New Roman" w:hAnsi="Times New Roman" w:cs="Times New Roman"/>
          <w:sz w:val="24"/>
          <w:szCs w:val="24"/>
          <w:lang w:val="en-US"/>
        </w:rPr>
        <w:t>growing up in these families</w:t>
      </w:r>
      <w:r w:rsidR="00F5728A" w:rsidRPr="00707FFB">
        <w:rPr>
          <w:rFonts w:ascii="Times New Roman" w:hAnsi="Times New Roman" w:cs="Times New Roman"/>
          <w:sz w:val="24"/>
          <w:szCs w:val="24"/>
          <w:lang w:val="en-US"/>
        </w:rPr>
        <w:t>?</w:t>
      </w:r>
    </w:p>
    <w:p w14:paraId="54598752" w14:textId="79846F39" w:rsidR="00F5728A" w:rsidRPr="001917C2" w:rsidRDefault="00F5728A" w:rsidP="00345955">
      <w:pPr>
        <w:pStyle w:val="ListParagraph"/>
        <w:numPr>
          <w:ilvl w:val="0"/>
          <w:numId w:val="12"/>
        </w:numPr>
        <w:spacing w:after="0" w:line="480" w:lineRule="auto"/>
        <w:ind w:left="284" w:hanging="142"/>
        <w:rPr>
          <w:rFonts w:ascii="Times New Roman" w:hAnsi="Times New Roman" w:cs="Times New Roman"/>
          <w:sz w:val="24"/>
          <w:szCs w:val="24"/>
          <w:lang w:val="en-US"/>
        </w:rPr>
      </w:pPr>
      <w:r w:rsidRPr="001917C2">
        <w:rPr>
          <w:rFonts w:ascii="Times New Roman" w:hAnsi="Times New Roman" w:cs="Times New Roman"/>
          <w:sz w:val="24"/>
          <w:szCs w:val="24"/>
          <w:lang w:val="en-US"/>
        </w:rPr>
        <w:t>the main needs of these children?</w:t>
      </w:r>
    </w:p>
    <w:p w14:paraId="09A92651" w14:textId="68ABC99A" w:rsidR="00D24CF4" w:rsidRPr="001917C2" w:rsidRDefault="00F5728A" w:rsidP="00345955">
      <w:pPr>
        <w:pStyle w:val="ListParagraph"/>
        <w:numPr>
          <w:ilvl w:val="0"/>
          <w:numId w:val="12"/>
        </w:numPr>
        <w:spacing w:after="0" w:line="480" w:lineRule="auto"/>
        <w:ind w:left="284" w:hanging="142"/>
        <w:rPr>
          <w:rFonts w:ascii="Times New Roman" w:hAnsi="Times New Roman" w:cs="Times New Roman"/>
          <w:b/>
          <w:sz w:val="24"/>
          <w:szCs w:val="24"/>
          <w:lang w:val="en-US"/>
        </w:rPr>
      </w:pPr>
      <w:r w:rsidRPr="001917C2">
        <w:rPr>
          <w:rFonts w:ascii="Times New Roman" w:hAnsi="Times New Roman" w:cs="Times New Roman"/>
          <w:sz w:val="24"/>
          <w:szCs w:val="24"/>
          <w:lang w:val="en-US"/>
        </w:rPr>
        <w:t>the main expectations of these children from the professionals and school?</w:t>
      </w:r>
    </w:p>
    <w:p w14:paraId="71AE1C6B" w14:textId="172D35AE" w:rsidR="00474443" w:rsidRPr="001917C2" w:rsidRDefault="00987202" w:rsidP="00345955">
      <w:pPr>
        <w:spacing w:after="0" w:line="480" w:lineRule="auto"/>
        <w:rPr>
          <w:rFonts w:ascii="Times New Roman" w:hAnsi="Times New Roman" w:cs="Times New Roman"/>
          <w:b/>
          <w:sz w:val="24"/>
          <w:szCs w:val="24"/>
          <w:lang w:val="en-GB"/>
        </w:rPr>
      </w:pPr>
      <w:r w:rsidRPr="001917C2">
        <w:rPr>
          <w:rFonts w:ascii="Times New Roman" w:hAnsi="Times New Roman" w:cs="Times New Roman"/>
          <w:b/>
          <w:sz w:val="24"/>
          <w:szCs w:val="24"/>
          <w:lang w:val="en-GB"/>
        </w:rPr>
        <w:t>Materials and methods</w:t>
      </w:r>
    </w:p>
    <w:p w14:paraId="30679256" w14:textId="7760CC0B" w:rsidR="009061EB" w:rsidRDefault="00FE77F9" w:rsidP="007A5B66">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sz w:val="24"/>
          <w:szCs w:val="24"/>
          <w:lang w:val="en-GB"/>
        </w:rPr>
        <w:t>The focus group</w:t>
      </w:r>
      <w:r w:rsidR="004054C5" w:rsidRPr="001917C2">
        <w:rPr>
          <w:rFonts w:ascii="Times New Roman" w:hAnsi="Times New Roman" w:cs="Times New Roman"/>
          <w:sz w:val="24"/>
          <w:szCs w:val="24"/>
          <w:lang w:val="en-GB"/>
        </w:rPr>
        <w:t xml:space="preserve"> method, </w:t>
      </w:r>
      <w:r w:rsidRPr="001917C2">
        <w:rPr>
          <w:rFonts w:ascii="Times New Roman" w:hAnsi="Times New Roman" w:cs="Times New Roman"/>
          <w:sz w:val="24"/>
          <w:szCs w:val="24"/>
          <w:lang w:val="en-GB"/>
        </w:rPr>
        <w:t>a well-known quali</w:t>
      </w:r>
      <w:r w:rsidR="007B22EE">
        <w:rPr>
          <w:rFonts w:ascii="Times New Roman" w:hAnsi="Times New Roman" w:cs="Times New Roman"/>
          <w:sz w:val="24"/>
          <w:szCs w:val="24"/>
          <w:lang w:val="en-GB"/>
        </w:rPr>
        <w:t>tative methodology (Mays &amp; Pope</w:t>
      </w:r>
      <w:r w:rsidRPr="001917C2">
        <w:rPr>
          <w:rFonts w:ascii="Times New Roman" w:hAnsi="Times New Roman" w:cs="Times New Roman"/>
          <w:sz w:val="24"/>
          <w:szCs w:val="24"/>
          <w:lang w:val="en-GB"/>
        </w:rPr>
        <w:t xml:space="preserve"> 1996)</w:t>
      </w:r>
      <w:r w:rsidR="00E4192C" w:rsidRPr="001917C2">
        <w:rPr>
          <w:rFonts w:ascii="Times New Roman" w:hAnsi="Times New Roman" w:cs="Times New Roman"/>
          <w:sz w:val="24"/>
          <w:szCs w:val="24"/>
          <w:lang w:val="en-GB"/>
        </w:rPr>
        <w:t>,</w:t>
      </w:r>
      <w:r w:rsidR="004054C5" w:rsidRPr="001917C2">
        <w:rPr>
          <w:rFonts w:ascii="Times New Roman" w:hAnsi="Times New Roman" w:cs="Times New Roman"/>
          <w:sz w:val="24"/>
          <w:szCs w:val="24"/>
          <w:lang w:val="en-GB"/>
        </w:rPr>
        <w:t xml:space="preserve"> was </w:t>
      </w:r>
      <w:r w:rsidRPr="001917C2">
        <w:rPr>
          <w:rFonts w:ascii="Times New Roman" w:hAnsi="Times New Roman" w:cs="Times New Roman"/>
          <w:sz w:val="24"/>
          <w:szCs w:val="24"/>
          <w:lang w:val="en-GB"/>
        </w:rPr>
        <w:t xml:space="preserve">applied. The technique of </w:t>
      </w:r>
      <w:r w:rsidR="00803DAF" w:rsidRPr="001917C2">
        <w:rPr>
          <w:rFonts w:ascii="Times New Roman" w:hAnsi="Times New Roman" w:cs="Times New Roman"/>
          <w:sz w:val="24"/>
          <w:szCs w:val="24"/>
          <w:lang w:val="en-GB"/>
        </w:rPr>
        <w:t xml:space="preserve">the </w:t>
      </w:r>
      <w:r w:rsidRPr="001917C2">
        <w:rPr>
          <w:rFonts w:ascii="Times New Roman" w:hAnsi="Times New Roman" w:cs="Times New Roman"/>
          <w:sz w:val="24"/>
          <w:szCs w:val="24"/>
          <w:lang w:val="en-GB"/>
        </w:rPr>
        <w:t xml:space="preserve">focus group allows the participants to express their ideas, feelings and thoughts </w:t>
      </w:r>
      <w:r w:rsidR="00803DAF" w:rsidRPr="001917C2">
        <w:rPr>
          <w:rFonts w:ascii="Times New Roman" w:hAnsi="Times New Roman" w:cs="Times New Roman"/>
          <w:sz w:val="24"/>
          <w:szCs w:val="24"/>
          <w:lang w:val="en-GB"/>
        </w:rPr>
        <w:t xml:space="preserve">freely, </w:t>
      </w:r>
      <w:r w:rsidRPr="001917C2">
        <w:rPr>
          <w:rFonts w:ascii="Times New Roman" w:hAnsi="Times New Roman" w:cs="Times New Roman"/>
          <w:sz w:val="24"/>
          <w:szCs w:val="24"/>
          <w:lang w:val="en-GB"/>
        </w:rPr>
        <w:t>in a non-judgmental context. The methodology of a focus group involves the formation of a group with the topic clearly defined to the group and discussed in a peer-to-pe</w:t>
      </w:r>
      <w:r w:rsidR="007B22EE">
        <w:rPr>
          <w:rFonts w:ascii="Times New Roman" w:hAnsi="Times New Roman" w:cs="Times New Roman"/>
          <w:sz w:val="24"/>
          <w:szCs w:val="24"/>
          <w:lang w:val="en-GB"/>
        </w:rPr>
        <w:t>er interactive context (Krueger</w:t>
      </w:r>
      <w:r w:rsidRPr="001917C2">
        <w:rPr>
          <w:rFonts w:ascii="Times New Roman" w:hAnsi="Times New Roman" w:cs="Times New Roman"/>
          <w:sz w:val="24"/>
          <w:szCs w:val="24"/>
          <w:lang w:val="en-GB"/>
        </w:rPr>
        <w:t xml:space="preserve"> 1994). </w:t>
      </w:r>
      <w:r w:rsidR="0093151D" w:rsidRPr="001917C2">
        <w:rPr>
          <w:rFonts w:ascii="Times New Roman" w:hAnsi="Times New Roman" w:cs="Times New Roman"/>
          <w:sz w:val="24"/>
          <w:szCs w:val="24"/>
          <w:lang w:val="en-US"/>
        </w:rPr>
        <w:t>Th</w:t>
      </w:r>
      <w:r w:rsidR="001024BB" w:rsidRPr="001917C2">
        <w:rPr>
          <w:rFonts w:ascii="Times New Roman" w:hAnsi="Times New Roman" w:cs="Times New Roman"/>
          <w:sz w:val="24"/>
          <w:szCs w:val="24"/>
          <w:lang w:val="en-US"/>
        </w:rPr>
        <w:t>is focus group</w:t>
      </w:r>
      <w:r w:rsidR="0093151D" w:rsidRPr="001917C2">
        <w:rPr>
          <w:rFonts w:ascii="Times New Roman" w:hAnsi="Times New Roman" w:cs="Times New Roman"/>
          <w:sz w:val="24"/>
          <w:szCs w:val="24"/>
          <w:lang w:val="en-US"/>
        </w:rPr>
        <w:t xml:space="preserve"> </w:t>
      </w:r>
      <w:r w:rsidR="0093151D" w:rsidRPr="001917C2">
        <w:rPr>
          <w:rStyle w:val="hps"/>
          <w:rFonts w:ascii="Times New Roman" w:hAnsi="Times New Roman" w:cs="Times New Roman"/>
          <w:sz w:val="24"/>
          <w:szCs w:val="24"/>
          <w:lang w:val="en-GB"/>
        </w:rPr>
        <w:t>qualitative</w:t>
      </w:r>
      <w:r w:rsidR="0093151D" w:rsidRPr="001917C2">
        <w:rPr>
          <w:rFonts w:ascii="Times New Roman" w:hAnsi="Times New Roman" w:cs="Times New Roman"/>
          <w:sz w:val="24"/>
          <w:szCs w:val="24"/>
          <w:lang w:val="en-US"/>
        </w:rPr>
        <w:t xml:space="preserve"> research was conducted in seven European countries: England, Finland, Germany, Italy, Norway, Poland and Scotland, in May - July 2013. </w:t>
      </w:r>
      <w:r w:rsidR="008D2CF6" w:rsidRPr="001917C2">
        <w:rPr>
          <w:rFonts w:ascii="Times New Roman" w:hAnsi="Times New Roman" w:cs="Times New Roman"/>
          <w:sz w:val="24"/>
          <w:szCs w:val="24"/>
          <w:lang w:val="en-US"/>
        </w:rPr>
        <w:t xml:space="preserve">Ethical </w:t>
      </w:r>
      <w:r w:rsidR="008D2CF6" w:rsidRPr="001917C2">
        <w:rPr>
          <w:rFonts w:ascii="Times New Roman" w:hAnsi="Times New Roman" w:cs="Times New Roman"/>
          <w:sz w:val="24"/>
          <w:szCs w:val="24"/>
          <w:lang w:val="en-US"/>
        </w:rPr>
        <w:lastRenderedPageBreak/>
        <w:t xml:space="preserve">Approvals were achieved in </w:t>
      </w:r>
      <w:r w:rsidR="005242D1" w:rsidRPr="001917C2">
        <w:rPr>
          <w:rFonts w:ascii="Times New Roman" w:hAnsi="Times New Roman" w:cs="Times New Roman"/>
          <w:sz w:val="24"/>
          <w:szCs w:val="24"/>
          <w:lang w:val="en-US"/>
        </w:rPr>
        <w:t xml:space="preserve">England and Poland. In </w:t>
      </w:r>
      <w:r w:rsidR="008A3A26" w:rsidRPr="001917C2">
        <w:rPr>
          <w:rFonts w:ascii="Times New Roman" w:hAnsi="Times New Roman" w:cs="Times New Roman"/>
          <w:sz w:val="24"/>
          <w:szCs w:val="24"/>
          <w:lang w:val="en-US"/>
        </w:rPr>
        <w:t>other countries</w:t>
      </w:r>
      <w:r w:rsidR="00767A51" w:rsidRPr="001917C2">
        <w:rPr>
          <w:rFonts w:ascii="Times New Roman" w:hAnsi="Times New Roman" w:cs="Times New Roman"/>
          <w:sz w:val="24"/>
          <w:szCs w:val="24"/>
          <w:lang w:val="en-US"/>
        </w:rPr>
        <w:t>, the</w:t>
      </w:r>
      <w:r w:rsidR="00CA6B04" w:rsidRPr="001917C2">
        <w:rPr>
          <w:rFonts w:ascii="Times New Roman" w:hAnsi="Times New Roman" w:cs="Times New Roman"/>
          <w:sz w:val="24"/>
          <w:szCs w:val="24"/>
          <w:lang w:val="en-US"/>
        </w:rPr>
        <w:t xml:space="preserve"> Ethics Committees decided that</w:t>
      </w:r>
      <w:r w:rsidR="005242D1" w:rsidRPr="001917C2">
        <w:rPr>
          <w:rFonts w:ascii="Times New Roman" w:hAnsi="Times New Roman" w:cs="Times New Roman"/>
          <w:sz w:val="24"/>
          <w:szCs w:val="24"/>
          <w:lang w:val="en-US"/>
        </w:rPr>
        <w:t xml:space="preserve"> </w:t>
      </w:r>
      <w:r w:rsidR="00CA6B04" w:rsidRPr="001917C2">
        <w:rPr>
          <w:rFonts w:ascii="Times New Roman" w:hAnsi="Times New Roman" w:cs="Times New Roman"/>
          <w:sz w:val="24"/>
          <w:szCs w:val="24"/>
          <w:lang w:val="en-US"/>
        </w:rPr>
        <w:t>no ethics approvals were needed for the CAMILLE project</w:t>
      </w:r>
      <w:r w:rsidR="00287C96" w:rsidRPr="001917C2">
        <w:rPr>
          <w:rFonts w:ascii="Times New Roman" w:hAnsi="Times New Roman" w:cs="Times New Roman"/>
          <w:sz w:val="24"/>
          <w:szCs w:val="24"/>
          <w:lang w:val="en-US"/>
        </w:rPr>
        <w:t>.</w:t>
      </w:r>
    </w:p>
    <w:p w14:paraId="3F85263D" w14:textId="44B3AE05" w:rsidR="007C64A1" w:rsidRPr="00244E8F" w:rsidRDefault="0093151D" w:rsidP="007A5B66">
      <w:pPr>
        <w:spacing w:after="0" w:line="480" w:lineRule="auto"/>
        <w:ind w:firstLine="709"/>
        <w:jc w:val="both"/>
        <w:rPr>
          <w:rFonts w:ascii="Times New Roman" w:hAnsi="Times New Roman" w:cs="Times New Roman"/>
          <w:sz w:val="24"/>
          <w:szCs w:val="24"/>
          <w:lang w:val="en-GB"/>
        </w:rPr>
      </w:pPr>
      <w:r w:rsidRPr="001917C2">
        <w:rPr>
          <w:rFonts w:ascii="Times New Roman" w:hAnsi="Times New Roman" w:cs="Times New Roman"/>
          <w:sz w:val="24"/>
          <w:szCs w:val="24"/>
          <w:lang w:val="en-US"/>
        </w:rPr>
        <w:t>In each country, 1-4 focus groups</w:t>
      </w:r>
      <w:r w:rsidR="00A23D92">
        <w:rPr>
          <w:rFonts w:ascii="Times New Roman" w:hAnsi="Times New Roman" w:cs="Times New Roman"/>
          <w:sz w:val="24"/>
          <w:szCs w:val="24"/>
          <w:lang w:val="en-US"/>
        </w:rPr>
        <w:t xml:space="preserve"> or individual interviews</w:t>
      </w:r>
      <w:r w:rsidRPr="001917C2">
        <w:rPr>
          <w:rFonts w:ascii="Times New Roman" w:hAnsi="Times New Roman" w:cs="Times New Roman"/>
          <w:sz w:val="24"/>
          <w:szCs w:val="24"/>
          <w:lang w:val="en-US"/>
        </w:rPr>
        <w:t xml:space="preserve"> were conducted (</w:t>
      </w:r>
      <w:r w:rsidR="00A23D92">
        <w:rPr>
          <w:rFonts w:ascii="Times New Roman" w:hAnsi="Times New Roman" w:cs="Times New Roman"/>
          <w:sz w:val="24"/>
          <w:szCs w:val="24"/>
          <w:lang w:val="en-US"/>
        </w:rPr>
        <w:t>18</w:t>
      </w:r>
      <w:r w:rsidRPr="001917C2">
        <w:rPr>
          <w:rFonts w:ascii="Times New Roman" w:hAnsi="Times New Roman" w:cs="Times New Roman"/>
          <w:sz w:val="24"/>
          <w:szCs w:val="24"/>
          <w:lang w:val="en-US"/>
        </w:rPr>
        <w:t xml:space="preserve"> groups</w:t>
      </w:r>
      <w:r w:rsidR="00930198">
        <w:rPr>
          <w:rFonts w:ascii="Times New Roman" w:hAnsi="Times New Roman" w:cs="Times New Roman"/>
          <w:sz w:val="24"/>
          <w:szCs w:val="24"/>
          <w:lang w:val="en-US"/>
        </w:rPr>
        <w:t xml:space="preserve"> with 2-11 participants</w:t>
      </w:r>
      <w:r w:rsidR="00A23D92">
        <w:rPr>
          <w:rFonts w:ascii="Times New Roman" w:hAnsi="Times New Roman" w:cs="Times New Roman"/>
          <w:sz w:val="24"/>
          <w:szCs w:val="24"/>
          <w:lang w:val="en-US"/>
        </w:rPr>
        <w:t>; 2 individual interviews</w:t>
      </w:r>
      <w:r w:rsidRPr="001917C2">
        <w:rPr>
          <w:rFonts w:ascii="Times New Roman" w:hAnsi="Times New Roman" w:cs="Times New Roman"/>
          <w:sz w:val="24"/>
          <w:szCs w:val="24"/>
          <w:lang w:val="en-US"/>
        </w:rPr>
        <w:t>), each interviewed by 1-2 professionals</w:t>
      </w:r>
      <w:r w:rsidR="009061EB">
        <w:rPr>
          <w:rFonts w:ascii="Times New Roman" w:hAnsi="Times New Roman" w:cs="Times New Roman"/>
          <w:sz w:val="24"/>
          <w:szCs w:val="24"/>
          <w:lang w:val="en-US"/>
        </w:rPr>
        <w:t xml:space="preserve"> (psychologists</w:t>
      </w:r>
      <w:r w:rsidR="009061EB" w:rsidRPr="00644741">
        <w:rPr>
          <w:rFonts w:ascii="Times New Roman" w:hAnsi="Times New Roman" w:cs="Times New Roman"/>
          <w:sz w:val="24"/>
          <w:szCs w:val="24"/>
          <w:lang w:val="en-US"/>
        </w:rPr>
        <w:t>,.....</w:t>
      </w:r>
      <w:r w:rsidR="00644741" w:rsidRPr="00644741">
        <w:t xml:space="preserve"> </w:t>
      </w:r>
      <w:r w:rsidR="00644741" w:rsidRPr="00644741">
        <w:rPr>
          <w:rFonts w:ascii="Times New Roman" w:hAnsi="Times New Roman" w:cs="Times New Roman"/>
          <w:sz w:val="24"/>
          <w:szCs w:val="24"/>
          <w:lang w:val="en-US"/>
        </w:rPr>
        <w:t>there was a need to establish clear structures and values for developing partnership working between generic and black and minority ethnic user/survivor organisations</w:t>
      </w:r>
      <w:r w:rsidR="009061EB">
        <w:rPr>
          <w:rFonts w:ascii="Times New Roman" w:hAnsi="Times New Roman" w:cs="Times New Roman"/>
          <w:sz w:val="24"/>
          <w:szCs w:val="24"/>
          <w:lang w:val="en-US"/>
        </w:rPr>
        <w:t>)</w:t>
      </w:r>
      <w:r w:rsidRPr="001917C2">
        <w:rPr>
          <w:rFonts w:ascii="Times New Roman" w:hAnsi="Times New Roman" w:cs="Times New Roman"/>
          <w:sz w:val="24"/>
          <w:szCs w:val="24"/>
          <w:lang w:val="en-US"/>
        </w:rPr>
        <w:t>. Participants (</w:t>
      </w:r>
      <w:r w:rsidRPr="001917C2">
        <w:rPr>
          <w:rFonts w:ascii="Times New Roman" w:hAnsi="Times New Roman" w:cs="Times New Roman"/>
          <w:i/>
          <w:sz w:val="24"/>
          <w:szCs w:val="24"/>
          <w:lang w:val="en-US"/>
        </w:rPr>
        <w:t>N</w:t>
      </w:r>
      <w:r w:rsidR="00542DE4" w:rsidRPr="001917C2">
        <w:rPr>
          <w:rFonts w:ascii="Times New Roman" w:hAnsi="Times New Roman" w:cs="Times New Roman"/>
          <w:sz w:val="24"/>
          <w:szCs w:val="24"/>
          <w:lang w:val="en-US"/>
        </w:rPr>
        <w:t xml:space="preserve"> </w:t>
      </w:r>
      <w:r w:rsidRPr="001917C2">
        <w:rPr>
          <w:rFonts w:ascii="Times New Roman" w:hAnsi="Times New Roman" w:cs="Times New Roman"/>
          <w:sz w:val="24"/>
          <w:szCs w:val="24"/>
          <w:lang w:val="en-US"/>
        </w:rPr>
        <w:t>=</w:t>
      </w:r>
      <w:r w:rsidR="00542DE4" w:rsidRPr="001917C2">
        <w:rPr>
          <w:rFonts w:ascii="Times New Roman" w:hAnsi="Times New Roman" w:cs="Times New Roman"/>
          <w:sz w:val="24"/>
          <w:szCs w:val="24"/>
          <w:lang w:val="en-US"/>
        </w:rPr>
        <w:t xml:space="preserve"> </w:t>
      </w:r>
      <w:r w:rsidRPr="001917C2">
        <w:rPr>
          <w:rFonts w:ascii="Times New Roman" w:hAnsi="Times New Roman" w:cs="Times New Roman"/>
          <w:sz w:val="24"/>
          <w:szCs w:val="24"/>
          <w:lang w:val="en-US"/>
        </w:rPr>
        <w:t xml:space="preserve">96) were recruited from health service </w:t>
      </w:r>
      <w:r w:rsidRPr="001917C2">
        <w:rPr>
          <w:rFonts w:ascii="Times New Roman" w:hAnsi="Times New Roman" w:cs="Times New Roman"/>
          <w:sz w:val="24"/>
          <w:szCs w:val="24"/>
          <w:lang w:val="en-GB"/>
        </w:rPr>
        <w:t xml:space="preserve">centres, </w:t>
      </w:r>
      <w:r w:rsidR="001024BB" w:rsidRPr="001917C2">
        <w:rPr>
          <w:rFonts w:ascii="Times New Roman" w:hAnsi="Times New Roman" w:cs="Times New Roman"/>
          <w:sz w:val="24"/>
          <w:szCs w:val="24"/>
          <w:lang w:val="en-GB"/>
        </w:rPr>
        <w:t>university-based</w:t>
      </w:r>
      <w:r w:rsidR="00767A51" w:rsidRPr="001917C2">
        <w:rPr>
          <w:rFonts w:ascii="Times New Roman" w:hAnsi="Times New Roman" w:cs="Times New Roman"/>
          <w:sz w:val="24"/>
          <w:szCs w:val="24"/>
          <w:lang w:val="en-GB"/>
        </w:rPr>
        <w:t xml:space="preserve"> education centres</w:t>
      </w:r>
      <w:r w:rsidR="001024BB" w:rsidRPr="001917C2">
        <w:rPr>
          <w:rFonts w:ascii="Times New Roman" w:hAnsi="Times New Roman" w:cs="Times New Roman"/>
          <w:sz w:val="24"/>
          <w:szCs w:val="24"/>
          <w:lang w:val="en-GB"/>
        </w:rPr>
        <w:t xml:space="preserve">, </w:t>
      </w:r>
      <w:r w:rsidRPr="001917C2">
        <w:rPr>
          <w:rFonts w:ascii="Times New Roman" w:hAnsi="Times New Roman" w:cs="Times New Roman"/>
          <w:sz w:val="24"/>
          <w:szCs w:val="24"/>
          <w:lang w:val="en-GB"/>
        </w:rPr>
        <w:t>social welfare centres or</w:t>
      </w:r>
      <w:r w:rsidR="00767A51" w:rsidRPr="001917C2">
        <w:rPr>
          <w:rFonts w:ascii="Times New Roman" w:hAnsi="Times New Roman" w:cs="Times New Roman"/>
          <w:sz w:val="24"/>
          <w:szCs w:val="24"/>
          <w:lang w:val="en-GB"/>
        </w:rPr>
        <w:t xml:space="preserve"> non-statutory organisations</w:t>
      </w:r>
      <w:r w:rsidRPr="001917C2">
        <w:rPr>
          <w:rFonts w:ascii="Times New Roman" w:hAnsi="Times New Roman" w:cs="Times New Roman"/>
          <w:sz w:val="24"/>
          <w:szCs w:val="24"/>
          <w:lang w:val="en-US"/>
        </w:rPr>
        <w:t xml:space="preserve">. </w:t>
      </w:r>
      <w:r w:rsidR="00D47ED6" w:rsidRPr="00D47ED6">
        <w:rPr>
          <w:rStyle w:val="hps"/>
          <w:rFonts w:ascii="Times New Roman" w:hAnsi="Times New Roman" w:cs="Times New Roman"/>
          <w:sz w:val="24"/>
          <w:szCs w:val="24"/>
          <w:lang w:val="en"/>
        </w:rPr>
        <w:t>Participation in the study</w:t>
      </w:r>
      <w:r w:rsidR="00D47ED6" w:rsidRPr="00D47ED6">
        <w:rPr>
          <w:rFonts w:ascii="Times New Roman" w:hAnsi="Times New Roman" w:cs="Times New Roman"/>
          <w:sz w:val="24"/>
          <w:szCs w:val="24"/>
          <w:lang w:val="en"/>
        </w:rPr>
        <w:t xml:space="preserve"> </w:t>
      </w:r>
      <w:r w:rsidR="00D47ED6" w:rsidRPr="00D47ED6">
        <w:rPr>
          <w:rStyle w:val="hps"/>
          <w:rFonts w:ascii="Times New Roman" w:hAnsi="Times New Roman" w:cs="Times New Roman"/>
          <w:sz w:val="24"/>
          <w:szCs w:val="24"/>
          <w:lang w:val="en"/>
        </w:rPr>
        <w:t>was voluntary</w:t>
      </w:r>
      <w:r w:rsidR="00D47ED6" w:rsidRPr="00D47ED6">
        <w:rPr>
          <w:rFonts w:ascii="Times New Roman" w:hAnsi="Times New Roman" w:cs="Times New Roman"/>
          <w:sz w:val="24"/>
          <w:szCs w:val="24"/>
          <w:lang w:val="en"/>
        </w:rPr>
        <w:t xml:space="preserve">; </w:t>
      </w:r>
      <w:r w:rsidR="00D47ED6" w:rsidRPr="00D47ED6">
        <w:rPr>
          <w:rStyle w:val="hps"/>
          <w:rFonts w:ascii="Times New Roman" w:hAnsi="Times New Roman" w:cs="Times New Roman"/>
          <w:sz w:val="24"/>
          <w:szCs w:val="24"/>
          <w:lang w:val="en"/>
        </w:rPr>
        <w:t>subjects were</w:t>
      </w:r>
      <w:r w:rsidR="00D47ED6" w:rsidRPr="00D47ED6">
        <w:rPr>
          <w:rFonts w:ascii="Times New Roman" w:hAnsi="Times New Roman" w:cs="Times New Roman"/>
          <w:sz w:val="24"/>
          <w:szCs w:val="24"/>
          <w:lang w:val="en"/>
        </w:rPr>
        <w:t xml:space="preserve"> </w:t>
      </w:r>
      <w:r w:rsidR="00D47ED6" w:rsidRPr="00D47ED6">
        <w:rPr>
          <w:rStyle w:val="hps"/>
          <w:rFonts w:ascii="Times New Roman" w:hAnsi="Times New Roman" w:cs="Times New Roman"/>
          <w:sz w:val="24"/>
          <w:szCs w:val="24"/>
          <w:lang w:val="en"/>
        </w:rPr>
        <w:t>invited to</w:t>
      </w:r>
      <w:r w:rsidR="00D47ED6" w:rsidRPr="00D47ED6">
        <w:rPr>
          <w:rFonts w:ascii="Times New Roman" w:hAnsi="Times New Roman" w:cs="Times New Roman"/>
          <w:sz w:val="24"/>
          <w:szCs w:val="24"/>
          <w:lang w:val="en"/>
        </w:rPr>
        <w:t xml:space="preserve"> </w:t>
      </w:r>
      <w:r w:rsidR="00D47ED6" w:rsidRPr="00D47ED6">
        <w:rPr>
          <w:rStyle w:val="hps"/>
          <w:rFonts w:ascii="Times New Roman" w:hAnsi="Times New Roman" w:cs="Times New Roman"/>
          <w:sz w:val="24"/>
          <w:szCs w:val="24"/>
          <w:lang w:val="en"/>
        </w:rPr>
        <w:t>participate in the study</w:t>
      </w:r>
      <w:r w:rsidR="00D47ED6" w:rsidRPr="00D47ED6">
        <w:rPr>
          <w:rFonts w:ascii="Times New Roman" w:hAnsi="Times New Roman" w:cs="Times New Roman"/>
          <w:sz w:val="24"/>
          <w:szCs w:val="24"/>
          <w:lang w:val="en"/>
        </w:rPr>
        <w:t xml:space="preserve"> </w:t>
      </w:r>
      <w:r w:rsidR="00D47ED6" w:rsidRPr="00D47ED6">
        <w:rPr>
          <w:rStyle w:val="hps"/>
          <w:rFonts w:ascii="Times New Roman" w:hAnsi="Times New Roman" w:cs="Times New Roman"/>
          <w:sz w:val="24"/>
          <w:szCs w:val="24"/>
          <w:lang w:val="en"/>
        </w:rPr>
        <w:t>by employees</w:t>
      </w:r>
      <w:r w:rsidR="00D47ED6">
        <w:rPr>
          <w:rStyle w:val="hps"/>
          <w:rFonts w:ascii="Times New Roman" w:hAnsi="Times New Roman" w:cs="Times New Roman"/>
          <w:sz w:val="24"/>
          <w:szCs w:val="24"/>
          <w:lang w:val="en"/>
        </w:rPr>
        <w:t xml:space="preserve"> of this institutions.</w:t>
      </w:r>
      <w:r w:rsidR="00521862" w:rsidRPr="00521862">
        <w:rPr>
          <w:sz w:val="23"/>
          <w:szCs w:val="23"/>
        </w:rPr>
        <w:t xml:space="preserve"> </w:t>
      </w:r>
      <w:r w:rsidR="00521862" w:rsidRPr="00521862">
        <w:rPr>
          <w:rFonts w:ascii="Times New Roman" w:hAnsi="Times New Roman" w:cs="Times New Roman"/>
          <w:sz w:val="24"/>
          <w:szCs w:val="24"/>
          <w:lang w:val="en-GB"/>
        </w:rPr>
        <w:t>In some countries problems occurred with selecting groups of children and partners of parent with mental illness</w:t>
      </w:r>
      <w:r w:rsidR="0070106D">
        <w:rPr>
          <w:rFonts w:ascii="Times New Roman" w:hAnsi="Times New Roman" w:cs="Times New Roman"/>
          <w:sz w:val="24"/>
          <w:szCs w:val="24"/>
          <w:lang w:val="en-GB"/>
        </w:rPr>
        <w:t xml:space="preserve"> and/or parents with mental illness</w:t>
      </w:r>
      <w:r w:rsidR="00521862" w:rsidRPr="00521862">
        <w:rPr>
          <w:rFonts w:ascii="Times New Roman" w:hAnsi="Times New Roman" w:cs="Times New Roman"/>
          <w:sz w:val="24"/>
          <w:szCs w:val="24"/>
          <w:lang w:val="en-GB"/>
        </w:rPr>
        <w:t xml:space="preserve"> (whereby two countries didn't carry out this study, two others - did individual </w:t>
      </w:r>
      <w:r w:rsidR="00521862" w:rsidRPr="00244E8F">
        <w:rPr>
          <w:rFonts w:ascii="Times New Roman" w:hAnsi="Times New Roman" w:cs="Times New Roman"/>
          <w:sz w:val="24"/>
          <w:szCs w:val="24"/>
          <w:lang w:val="en-GB"/>
        </w:rPr>
        <w:t xml:space="preserve">interviews). </w:t>
      </w:r>
      <w:r w:rsidR="0070106D" w:rsidRPr="00244E8F">
        <w:rPr>
          <w:rFonts w:ascii="Times New Roman" w:hAnsi="Times New Roman" w:cs="Times New Roman"/>
          <w:sz w:val="24"/>
          <w:szCs w:val="24"/>
          <w:lang w:val="en-GB"/>
        </w:rPr>
        <w:t>Problem</w:t>
      </w:r>
      <w:r w:rsidR="009061EB" w:rsidRPr="00244E8F">
        <w:rPr>
          <w:rFonts w:ascii="Times New Roman" w:hAnsi="Times New Roman" w:cs="Times New Roman"/>
          <w:sz w:val="24"/>
          <w:szCs w:val="24"/>
          <w:lang w:val="en-GB"/>
        </w:rPr>
        <w:t xml:space="preserve"> with selecting gr</w:t>
      </w:r>
      <w:r w:rsidR="0070106D" w:rsidRPr="00244E8F">
        <w:rPr>
          <w:rFonts w:ascii="Times New Roman" w:hAnsi="Times New Roman" w:cs="Times New Roman"/>
          <w:sz w:val="24"/>
          <w:szCs w:val="24"/>
          <w:lang w:val="en-GB"/>
        </w:rPr>
        <w:t>o</w:t>
      </w:r>
      <w:r w:rsidR="009061EB" w:rsidRPr="00244E8F">
        <w:rPr>
          <w:rFonts w:ascii="Times New Roman" w:hAnsi="Times New Roman" w:cs="Times New Roman"/>
          <w:sz w:val="24"/>
          <w:szCs w:val="24"/>
          <w:lang w:val="en-GB"/>
        </w:rPr>
        <w:t xml:space="preserve">ups of professionals </w:t>
      </w:r>
      <w:r w:rsidR="00A07B2E" w:rsidRPr="00244E8F">
        <w:rPr>
          <w:rStyle w:val="hps"/>
          <w:rFonts w:ascii="Times New Roman" w:hAnsi="Times New Roman" w:cs="Times New Roman"/>
          <w:sz w:val="24"/>
          <w:szCs w:val="24"/>
          <w:lang w:val="en"/>
        </w:rPr>
        <w:t>relied</w:t>
      </w:r>
      <w:r w:rsidR="0070106D" w:rsidRPr="00244E8F">
        <w:rPr>
          <w:rFonts w:ascii="Times New Roman" w:hAnsi="Times New Roman" w:cs="Times New Roman"/>
          <w:sz w:val="24"/>
          <w:szCs w:val="24"/>
          <w:lang w:val="en"/>
        </w:rPr>
        <w:t xml:space="preserve"> </w:t>
      </w:r>
      <w:r w:rsidR="0070106D" w:rsidRPr="00244E8F">
        <w:rPr>
          <w:rStyle w:val="hps"/>
          <w:rFonts w:ascii="Times New Roman" w:hAnsi="Times New Roman" w:cs="Times New Roman"/>
          <w:sz w:val="24"/>
          <w:szCs w:val="24"/>
          <w:lang w:val="en"/>
        </w:rPr>
        <w:t>on the fact that</w:t>
      </w:r>
      <w:r w:rsidR="0070106D" w:rsidRPr="00244E8F">
        <w:rPr>
          <w:rFonts w:ascii="Times New Roman" w:hAnsi="Times New Roman" w:cs="Times New Roman"/>
          <w:sz w:val="24"/>
          <w:szCs w:val="24"/>
          <w:lang w:val="en"/>
        </w:rPr>
        <w:t xml:space="preserve"> </w:t>
      </w:r>
      <w:r w:rsidR="00A07B2E" w:rsidRPr="00244E8F">
        <w:rPr>
          <w:rStyle w:val="hps"/>
          <w:rFonts w:ascii="Times New Roman" w:hAnsi="Times New Roman" w:cs="Times New Roman"/>
          <w:sz w:val="24"/>
          <w:szCs w:val="24"/>
          <w:lang w:val="en"/>
        </w:rPr>
        <w:t xml:space="preserve">at the study invitation </w:t>
      </w:r>
      <w:r w:rsidR="0070106D" w:rsidRPr="00244E8F">
        <w:rPr>
          <w:rStyle w:val="hps"/>
          <w:rFonts w:ascii="Times New Roman" w:hAnsi="Times New Roman" w:cs="Times New Roman"/>
          <w:sz w:val="24"/>
          <w:szCs w:val="24"/>
          <w:lang w:val="en"/>
        </w:rPr>
        <w:t>came forward</w:t>
      </w:r>
      <w:r w:rsidR="0070106D" w:rsidRPr="00244E8F">
        <w:rPr>
          <w:rFonts w:ascii="Times New Roman" w:hAnsi="Times New Roman" w:cs="Times New Roman"/>
          <w:sz w:val="24"/>
          <w:szCs w:val="24"/>
          <w:lang w:val="en"/>
        </w:rPr>
        <w:t xml:space="preserve"> </w:t>
      </w:r>
      <w:r w:rsidR="0070106D" w:rsidRPr="00244E8F">
        <w:rPr>
          <w:rStyle w:val="hps"/>
          <w:rFonts w:ascii="Times New Roman" w:hAnsi="Times New Roman" w:cs="Times New Roman"/>
          <w:sz w:val="24"/>
          <w:szCs w:val="24"/>
          <w:lang w:val="en"/>
        </w:rPr>
        <w:t>more</w:t>
      </w:r>
      <w:r w:rsidR="0070106D" w:rsidRPr="00244E8F">
        <w:rPr>
          <w:rFonts w:ascii="Times New Roman" w:hAnsi="Times New Roman" w:cs="Times New Roman"/>
          <w:sz w:val="24"/>
          <w:szCs w:val="24"/>
          <w:lang w:val="en"/>
        </w:rPr>
        <w:t xml:space="preserve"> </w:t>
      </w:r>
      <w:r w:rsidR="0070106D" w:rsidRPr="00244E8F">
        <w:rPr>
          <w:rStyle w:val="hps"/>
          <w:rFonts w:ascii="Times New Roman" w:hAnsi="Times New Roman" w:cs="Times New Roman"/>
          <w:sz w:val="24"/>
          <w:szCs w:val="24"/>
          <w:lang w:val="en"/>
        </w:rPr>
        <w:t>willing</w:t>
      </w:r>
      <w:r w:rsidR="0070106D" w:rsidRPr="00244E8F">
        <w:rPr>
          <w:rFonts w:ascii="Times New Roman" w:hAnsi="Times New Roman" w:cs="Times New Roman"/>
          <w:sz w:val="24"/>
          <w:szCs w:val="24"/>
          <w:lang w:val="en"/>
        </w:rPr>
        <w:t xml:space="preserve"> </w:t>
      </w:r>
      <w:r w:rsidR="0070106D" w:rsidRPr="00244E8F">
        <w:rPr>
          <w:rStyle w:val="hps"/>
          <w:rFonts w:ascii="Times New Roman" w:hAnsi="Times New Roman" w:cs="Times New Roman"/>
          <w:sz w:val="24"/>
          <w:szCs w:val="24"/>
          <w:lang w:val="en"/>
        </w:rPr>
        <w:t>than expected.</w:t>
      </w:r>
    </w:p>
    <w:p w14:paraId="7218C541" w14:textId="77777777" w:rsidR="0093151D" w:rsidRPr="001917C2" w:rsidRDefault="0093151D" w:rsidP="00345955">
      <w:pPr>
        <w:spacing w:after="0" w:line="480" w:lineRule="auto"/>
        <w:jc w:val="both"/>
        <w:rPr>
          <w:rFonts w:ascii="Times New Roman" w:hAnsi="Times New Roman" w:cs="Times New Roman"/>
          <w:sz w:val="24"/>
          <w:szCs w:val="24"/>
          <w:lang w:val="en-US"/>
        </w:rPr>
      </w:pPr>
      <w:bookmarkStart w:id="1" w:name="_Toc328561504"/>
      <w:r w:rsidRPr="001917C2">
        <w:rPr>
          <w:rFonts w:ascii="Times New Roman" w:hAnsi="Times New Roman" w:cs="Times New Roman"/>
          <w:sz w:val="24"/>
          <w:szCs w:val="24"/>
          <w:lang w:val="en-US"/>
        </w:rPr>
        <w:t xml:space="preserve">There were 3 </w:t>
      </w:r>
      <w:r w:rsidR="001024BB" w:rsidRPr="001917C2">
        <w:rPr>
          <w:rFonts w:ascii="Times New Roman" w:hAnsi="Times New Roman" w:cs="Times New Roman"/>
          <w:sz w:val="24"/>
          <w:szCs w:val="24"/>
          <w:lang w:val="en-US"/>
        </w:rPr>
        <w:t>different constituencies for the focus groups</w:t>
      </w:r>
      <w:r w:rsidRPr="001917C2">
        <w:rPr>
          <w:rFonts w:ascii="Times New Roman" w:hAnsi="Times New Roman" w:cs="Times New Roman"/>
          <w:sz w:val="24"/>
          <w:szCs w:val="24"/>
          <w:lang w:val="en-US"/>
        </w:rPr>
        <w:t>:</w:t>
      </w:r>
    </w:p>
    <w:p w14:paraId="3B543950" w14:textId="77777777" w:rsidR="0093151D" w:rsidRPr="001917C2" w:rsidRDefault="001024BB" w:rsidP="00345955">
      <w:pPr>
        <w:numPr>
          <w:ilvl w:val="0"/>
          <w:numId w:val="2"/>
        </w:numPr>
        <w:spacing w:after="0" w:line="480" w:lineRule="auto"/>
        <w:ind w:left="714" w:hanging="357"/>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t>Health and social care p</w:t>
      </w:r>
      <w:r w:rsidR="0093151D" w:rsidRPr="001917C2">
        <w:rPr>
          <w:rFonts w:ascii="Times New Roman" w:hAnsi="Times New Roman" w:cs="Times New Roman"/>
          <w:sz w:val="24"/>
          <w:szCs w:val="24"/>
          <w:lang w:val="en-US"/>
        </w:rPr>
        <w:t>rofessionals (mixed group): doctors, nurses and</w:t>
      </w:r>
      <w:r w:rsidR="00623682" w:rsidRPr="001917C2">
        <w:rPr>
          <w:rFonts w:ascii="Times New Roman" w:hAnsi="Times New Roman" w:cs="Times New Roman"/>
          <w:sz w:val="24"/>
          <w:szCs w:val="24"/>
          <w:lang w:val="en-US"/>
        </w:rPr>
        <w:t xml:space="preserve"> psychologists, social workers,</w:t>
      </w:r>
      <w:r w:rsidRPr="001917C2">
        <w:rPr>
          <w:rFonts w:ascii="Times New Roman" w:hAnsi="Times New Roman" w:cs="Times New Roman"/>
          <w:sz w:val="24"/>
          <w:szCs w:val="24"/>
          <w:lang w:val="en-US"/>
        </w:rPr>
        <w:t xml:space="preserve"> </w:t>
      </w:r>
      <w:r w:rsidR="0093151D" w:rsidRPr="001917C2">
        <w:rPr>
          <w:rFonts w:ascii="Times New Roman" w:hAnsi="Times New Roman" w:cs="Times New Roman"/>
          <w:sz w:val="24"/>
          <w:szCs w:val="24"/>
          <w:lang w:val="en-US"/>
        </w:rPr>
        <w:t>teachers, educators, voluntary agency workers, e.g. family support charities.</w:t>
      </w:r>
    </w:p>
    <w:p w14:paraId="29277EB7" w14:textId="53FCB787" w:rsidR="0093151D" w:rsidRPr="001917C2" w:rsidRDefault="0093151D" w:rsidP="00345955">
      <w:pPr>
        <w:numPr>
          <w:ilvl w:val="0"/>
          <w:numId w:val="2"/>
        </w:numPr>
        <w:spacing w:after="0" w:line="480" w:lineRule="auto"/>
        <w:ind w:left="714" w:hanging="357"/>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t xml:space="preserve">Children and partners of a </w:t>
      </w:r>
      <w:r w:rsidR="003C19EB" w:rsidRPr="001917C2">
        <w:rPr>
          <w:rFonts w:ascii="Times New Roman" w:hAnsi="Times New Roman" w:cs="Times New Roman"/>
          <w:sz w:val="24"/>
          <w:szCs w:val="24"/>
          <w:lang w:val="en-US"/>
        </w:rPr>
        <w:t xml:space="preserve">person </w:t>
      </w:r>
      <w:r w:rsidR="003C19EB">
        <w:rPr>
          <w:rFonts w:ascii="Times New Roman" w:hAnsi="Times New Roman" w:cs="Times New Roman"/>
          <w:sz w:val="24"/>
          <w:szCs w:val="24"/>
          <w:lang w:val="en-US"/>
        </w:rPr>
        <w:t xml:space="preserve">with </w:t>
      </w:r>
      <w:r w:rsidRPr="001917C2">
        <w:rPr>
          <w:rFonts w:ascii="Times New Roman" w:hAnsi="Times New Roman" w:cs="Times New Roman"/>
          <w:sz w:val="24"/>
          <w:szCs w:val="24"/>
          <w:lang w:val="en-US"/>
        </w:rPr>
        <w:t>mental ill</w:t>
      </w:r>
      <w:r w:rsidR="003C19EB">
        <w:rPr>
          <w:rFonts w:ascii="Times New Roman" w:hAnsi="Times New Roman" w:cs="Times New Roman"/>
          <w:sz w:val="24"/>
          <w:szCs w:val="24"/>
          <w:lang w:val="en-US"/>
        </w:rPr>
        <w:t>ness</w:t>
      </w:r>
      <w:r w:rsidRPr="001917C2">
        <w:rPr>
          <w:rFonts w:ascii="Times New Roman" w:hAnsi="Times New Roman" w:cs="Times New Roman"/>
          <w:sz w:val="24"/>
          <w:szCs w:val="24"/>
          <w:lang w:val="en-US"/>
        </w:rPr>
        <w:t xml:space="preserve"> (mixed group): </w:t>
      </w:r>
      <w:r w:rsidR="001B7727" w:rsidRPr="001917C2">
        <w:rPr>
          <w:rFonts w:ascii="Times New Roman" w:hAnsi="Times New Roman" w:cs="Times New Roman"/>
          <w:sz w:val="24"/>
          <w:szCs w:val="24"/>
          <w:lang w:val="en-US"/>
        </w:rPr>
        <w:t>adult</w:t>
      </w:r>
      <w:r w:rsidRPr="001917C2">
        <w:rPr>
          <w:rFonts w:ascii="Times New Roman" w:hAnsi="Times New Roman" w:cs="Times New Roman"/>
          <w:sz w:val="24"/>
          <w:szCs w:val="24"/>
          <w:lang w:val="en-US"/>
        </w:rPr>
        <w:t xml:space="preserve"> children with the current or past experience of living with a parent with mental illness and current partners of a </w:t>
      </w:r>
      <w:r w:rsidR="003C19EB" w:rsidRPr="001917C2">
        <w:rPr>
          <w:rFonts w:ascii="Times New Roman" w:hAnsi="Times New Roman" w:cs="Times New Roman"/>
          <w:sz w:val="24"/>
          <w:szCs w:val="24"/>
          <w:lang w:val="en-US"/>
        </w:rPr>
        <w:t xml:space="preserve">person </w:t>
      </w:r>
      <w:r w:rsidR="003C19EB">
        <w:rPr>
          <w:rFonts w:ascii="Times New Roman" w:hAnsi="Times New Roman" w:cs="Times New Roman"/>
          <w:sz w:val="24"/>
          <w:szCs w:val="24"/>
          <w:lang w:val="en-US"/>
        </w:rPr>
        <w:t xml:space="preserve">with </w:t>
      </w:r>
      <w:r w:rsidRPr="001917C2">
        <w:rPr>
          <w:rFonts w:ascii="Times New Roman" w:hAnsi="Times New Roman" w:cs="Times New Roman"/>
          <w:sz w:val="24"/>
          <w:szCs w:val="24"/>
          <w:lang w:val="en-US"/>
        </w:rPr>
        <w:t>mental ill</w:t>
      </w:r>
      <w:r w:rsidR="003C19EB">
        <w:rPr>
          <w:rFonts w:ascii="Times New Roman" w:hAnsi="Times New Roman" w:cs="Times New Roman"/>
          <w:sz w:val="24"/>
          <w:szCs w:val="24"/>
          <w:lang w:val="en-US"/>
        </w:rPr>
        <w:t>ness</w:t>
      </w:r>
      <w:r w:rsidRPr="001917C2">
        <w:rPr>
          <w:rFonts w:ascii="Times New Roman" w:hAnsi="Times New Roman" w:cs="Times New Roman"/>
          <w:sz w:val="24"/>
          <w:szCs w:val="24"/>
          <w:lang w:val="en-US"/>
        </w:rPr>
        <w:t>.</w:t>
      </w:r>
    </w:p>
    <w:p w14:paraId="6B350559" w14:textId="47A0CC88" w:rsidR="0093151D" w:rsidRPr="001917C2" w:rsidRDefault="0093151D" w:rsidP="00345955">
      <w:pPr>
        <w:numPr>
          <w:ilvl w:val="0"/>
          <w:numId w:val="2"/>
        </w:numPr>
        <w:spacing w:after="0" w:line="480" w:lineRule="auto"/>
        <w:ind w:left="714" w:hanging="357"/>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t>Parents who have experienced mental illness during their parenthood (but who are now recovered</w:t>
      </w:r>
      <w:r w:rsidR="001024BB" w:rsidRPr="001917C2">
        <w:rPr>
          <w:rFonts w:ascii="Times New Roman" w:hAnsi="Times New Roman" w:cs="Times New Roman"/>
          <w:sz w:val="24"/>
          <w:szCs w:val="24"/>
          <w:lang w:val="en-US"/>
        </w:rPr>
        <w:t xml:space="preserve"> in terms of</w:t>
      </w:r>
      <w:r w:rsidR="00767A51" w:rsidRPr="001917C2">
        <w:rPr>
          <w:rFonts w:ascii="Times New Roman" w:hAnsi="Times New Roman" w:cs="Times New Roman"/>
          <w:sz w:val="24"/>
          <w:szCs w:val="24"/>
          <w:lang w:val="en-US"/>
        </w:rPr>
        <w:t xml:space="preserve"> </w:t>
      </w:r>
      <w:r w:rsidRPr="001917C2">
        <w:rPr>
          <w:rFonts w:ascii="Times New Roman" w:hAnsi="Times New Roman" w:cs="Times New Roman"/>
          <w:sz w:val="24"/>
          <w:szCs w:val="24"/>
          <w:lang w:val="en-US"/>
        </w:rPr>
        <w:t>stabilized mood</w:t>
      </w:r>
      <w:r w:rsidR="001024BB" w:rsidRPr="001917C2">
        <w:rPr>
          <w:rFonts w:ascii="Times New Roman" w:hAnsi="Times New Roman" w:cs="Times New Roman"/>
          <w:sz w:val="24"/>
          <w:szCs w:val="24"/>
          <w:lang w:val="en-US"/>
        </w:rPr>
        <w:t xml:space="preserve"> or other symptoms</w:t>
      </w:r>
      <w:r w:rsidR="003949EF" w:rsidRPr="001917C2">
        <w:rPr>
          <w:rFonts w:ascii="Times New Roman" w:hAnsi="Times New Roman" w:cs="Times New Roman"/>
          <w:sz w:val="24"/>
          <w:szCs w:val="24"/>
          <w:lang w:val="en-US"/>
        </w:rPr>
        <w:t>)</w:t>
      </w:r>
      <w:r w:rsidRPr="001917C2">
        <w:rPr>
          <w:rFonts w:ascii="Times New Roman" w:hAnsi="Times New Roman" w:cs="Times New Roman"/>
          <w:sz w:val="24"/>
          <w:szCs w:val="24"/>
          <w:lang w:val="en-US"/>
        </w:rPr>
        <w:t>.</w:t>
      </w:r>
    </w:p>
    <w:p w14:paraId="6C1B237C" w14:textId="4E6CB93C" w:rsidR="0093151D" w:rsidRPr="001917C2" w:rsidRDefault="002377C3" w:rsidP="00F839D9">
      <w:pPr>
        <w:spacing w:after="0" w:line="480" w:lineRule="auto"/>
        <w:ind w:firstLine="357"/>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lastRenderedPageBreak/>
        <w:t>Data presented in this article w</w:t>
      </w:r>
      <w:r w:rsidR="00767A51" w:rsidRPr="001917C2">
        <w:rPr>
          <w:rFonts w:ascii="Times New Roman" w:hAnsi="Times New Roman" w:cs="Times New Roman"/>
          <w:sz w:val="24"/>
          <w:szCs w:val="24"/>
          <w:lang w:val="en-US"/>
        </w:rPr>
        <w:t>ere</w:t>
      </w:r>
      <w:r w:rsidRPr="001917C2">
        <w:rPr>
          <w:rFonts w:ascii="Times New Roman" w:hAnsi="Times New Roman" w:cs="Times New Roman"/>
          <w:sz w:val="24"/>
          <w:szCs w:val="24"/>
          <w:lang w:val="en-US"/>
        </w:rPr>
        <w:t xml:space="preserve"> drawn from all three groups. </w:t>
      </w:r>
      <w:r w:rsidR="0093151D" w:rsidRPr="001917C2">
        <w:rPr>
          <w:rFonts w:ascii="Times New Roman" w:hAnsi="Times New Roman" w:cs="Times New Roman"/>
          <w:sz w:val="24"/>
          <w:szCs w:val="24"/>
          <w:lang w:val="en-US"/>
        </w:rPr>
        <w:t>Focus groups</w:t>
      </w:r>
      <w:r w:rsidR="00767A51" w:rsidRPr="001917C2">
        <w:rPr>
          <w:rFonts w:ascii="Times New Roman" w:hAnsi="Times New Roman" w:cs="Times New Roman"/>
          <w:sz w:val="24"/>
          <w:szCs w:val="24"/>
          <w:lang w:val="en-US"/>
        </w:rPr>
        <w:t>’</w:t>
      </w:r>
      <w:r w:rsidR="0093151D" w:rsidRPr="001917C2">
        <w:rPr>
          <w:rFonts w:ascii="Times New Roman" w:hAnsi="Times New Roman" w:cs="Times New Roman"/>
          <w:sz w:val="24"/>
          <w:szCs w:val="24"/>
          <w:lang w:val="en-US"/>
        </w:rPr>
        <w:t xml:space="preserve"> characteristics are presented in Table 1.</w:t>
      </w:r>
      <w:bookmarkEnd w:id="1"/>
    </w:p>
    <w:p w14:paraId="682D4B7F" w14:textId="3C7102F7" w:rsidR="0093151D" w:rsidRPr="001917C2" w:rsidRDefault="00987202" w:rsidP="00987202">
      <w:pPr>
        <w:spacing w:after="0" w:line="480" w:lineRule="auto"/>
        <w:jc w:val="center"/>
        <w:rPr>
          <w:rFonts w:ascii="Times New Roman" w:hAnsi="Times New Roman" w:cs="Times New Roman"/>
          <w:b/>
          <w:i/>
          <w:sz w:val="24"/>
          <w:szCs w:val="24"/>
          <w:lang w:val="en-US"/>
        </w:rPr>
      </w:pPr>
      <w:r w:rsidRPr="001917C2">
        <w:rPr>
          <w:rFonts w:ascii="Times New Roman" w:hAnsi="Times New Roman" w:cs="Times New Roman"/>
          <w:b/>
          <w:i/>
          <w:sz w:val="24"/>
          <w:szCs w:val="24"/>
          <w:lang w:val="en-US"/>
        </w:rPr>
        <w:t>&lt;Table 1&gt;</w:t>
      </w:r>
    </w:p>
    <w:p w14:paraId="4EDDA518" w14:textId="5C0BE1A2" w:rsidR="0093151D" w:rsidRPr="001917C2" w:rsidRDefault="0093151D" w:rsidP="00345955">
      <w:pPr>
        <w:spacing w:after="0" w:line="480" w:lineRule="auto"/>
        <w:ind w:firstLine="720"/>
        <w:jc w:val="both"/>
        <w:rPr>
          <w:rStyle w:val="hps"/>
          <w:rFonts w:ascii="Times New Roman" w:hAnsi="Times New Roman" w:cs="Times New Roman"/>
          <w:sz w:val="24"/>
          <w:szCs w:val="24"/>
          <w:lang w:val="en"/>
        </w:rPr>
      </w:pPr>
      <w:r w:rsidRPr="001917C2">
        <w:rPr>
          <w:rFonts w:ascii="Times New Roman" w:hAnsi="Times New Roman" w:cs="Times New Roman"/>
          <w:sz w:val="24"/>
          <w:szCs w:val="24"/>
          <w:lang w:val="en-US"/>
        </w:rPr>
        <w:t xml:space="preserve">The focus groups were carried out in a flexible way to respond to particular group dynamics and/or time available, but using the </w:t>
      </w:r>
      <w:r w:rsidRPr="001917C2">
        <w:rPr>
          <w:rFonts w:ascii="Times New Roman" w:hAnsi="Times New Roman" w:cs="Times New Roman"/>
          <w:bCs/>
          <w:sz w:val="24"/>
          <w:szCs w:val="24"/>
          <w:lang w:val="en-US"/>
        </w:rPr>
        <w:t>focus group guidelines</w:t>
      </w:r>
      <w:r w:rsidRPr="001917C2">
        <w:rPr>
          <w:rFonts w:ascii="Times New Roman" w:hAnsi="Times New Roman" w:cs="Times New Roman"/>
          <w:sz w:val="24"/>
          <w:szCs w:val="24"/>
          <w:lang w:val="en-US"/>
        </w:rPr>
        <w:t xml:space="preserve"> - the same for all groups and countries. The guidelines contained </w:t>
      </w:r>
      <w:r w:rsidRPr="001917C2">
        <w:rPr>
          <w:rStyle w:val="hps"/>
          <w:rFonts w:ascii="Times New Roman" w:hAnsi="Times New Roman" w:cs="Times New Roman"/>
          <w:sz w:val="24"/>
          <w:szCs w:val="24"/>
          <w:lang w:val="en"/>
        </w:rPr>
        <w:t>questions concerning</w:t>
      </w:r>
      <w:r w:rsidRPr="001917C2">
        <w:rPr>
          <w:rFonts w:ascii="Times New Roman" w:hAnsi="Times New Roman" w:cs="Times New Roman"/>
          <w:sz w:val="24"/>
          <w:szCs w:val="24"/>
          <w:lang w:val="en-US"/>
        </w:rPr>
        <w:t xml:space="preserve"> specific problems for families of </w:t>
      </w:r>
      <w:r w:rsidR="006436A4" w:rsidRPr="001917C2">
        <w:rPr>
          <w:rFonts w:ascii="Times New Roman" w:hAnsi="Times New Roman" w:cs="Times New Roman"/>
          <w:sz w:val="24"/>
          <w:szCs w:val="24"/>
          <w:lang w:val="en-US"/>
        </w:rPr>
        <w:t xml:space="preserve">parents </w:t>
      </w:r>
      <w:r w:rsidR="006436A4">
        <w:rPr>
          <w:rFonts w:ascii="Times New Roman" w:hAnsi="Times New Roman" w:cs="Times New Roman"/>
          <w:sz w:val="24"/>
          <w:szCs w:val="24"/>
          <w:lang w:val="en-US"/>
        </w:rPr>
        <w:t xml:space="preserve">with </w:t>
      </w:r>
      <w:r w:rsidRPr="001917C2">
        <w:rPr>
          <w:rFonts w:ascii="Times New Roman" w:hAnsi="Times New Roman" w:cs="Times New Roman"/>
          <w:sz w:val="24"/>
          <w:szCs w:val="24"/>
          <w:lang w:val="en-US"/>
        </w:rPr>
        <w:t>mental ill</w:t>
      </w:r>
      <w:r w:rsidR="006436A4">
        <w:rPr>
          <w:rFonts w:ascii="Times New Roman" w:hAnsi="Times New Roman" w:cs="Times New Roman"/>
          <w:sz w:val="24"/>
          <w:szCs w:val="24"/>
          <w:lang w:val="en-US"/>
        </w:rPr>
        <w:t>ness</w:t>
      </w:r>
      <w:r w:rsidRPr="001917C2">
        <w:rPr>
          <w:rFonts w:ascii="Times New Roman" w:hAnsi="Times New Roman" w:cs="Times New Roman"/>
          <w:sz w:val="24"/>
          <w:szCs w:val="24"/>
          <w:lang w:val="en-US"/>
        </w:rPr>
        <w:t xml:space="preserve"> </w:t>
      </w:r>
      <w:r w:rsidRPr="001917C2">
        <w:rPr>
          <w:rStyle w:val="hps"/>
          <w:rFonts w:ascii="Times New Roman" w:hAnsi="Times New Roman" w:cs="Times New Roman"/>
          <w:sz w:val="24"/>
          <w:szCs w:val="24"/>
          <w:lang w:val="en"/>
        </w:rPr>
        <w:t xml:space="preserve">and </w:t>
      </w:r>
      <w:r w:rsidRPr="001917C2">
        <w:rPr>
          <w:rFonts w:ascii="Times New Roman" w:hAnsi="Times New Roman" w:cs="Times New Roman"/>
          <w:sz w:val="24"/>
          <w:szCs w:val="24"/>
          <w:lang w:val="en-US"/>
        </w:rPr>
        <w:t xml:space="preserve">strengths and weaknesses of the existing services. </w:t>
      </w:r>
      <w:r w:rsidRPr="001917C2">
        <w:rPr>
          <w:rStyle w:val="hps"/>
          <w:rFonts w:ascii="Times New Roman" w:hAnsi="Times New Roman" w:cs="Times New Roman"/>
          <w:sz w:val="24"/>
          <w:szCs w:val="24"/>
          <w:lang w:val="en"/>
        </w:rPr>
        <w:t>After the interviews</w:t>
      </w:r>
      <w:r w:rsidR="00767A51" w:rsidRPr="001917C2">
        <w:rPr>
          <w:rStyle w:val="hps"/>
          <w:rFonts w:ascii="Times New Roman" w:hAnsi="Times New Roman" w:cs="Times New Roman"/>
          <w:sz w:val="24"/>
          <w:szCs w:val="24"/>
          <w:lang w:val="en"/>
        </w:rPr>
        <w:t xml:space="preserve"> had ended</w:t>
      </w:r>
      <w:r w:rsidRPr="001917C2">
        <w:rPr>
          <w:rStyle w:val="hps"/>
          <w:rFonts w:ascii="Times New Roman" w:hAnsi="Times New Roman" w:cs="Times New Roman"/>
          <w:sz w:val="24"/>
          <w:szCs w:val="24"/>
          <w:lang w:val="en"/>
        </w:rPr>
        <w:t xml:space="preserve"> and the </w:t>
      </w:r>
      <w:r w:rsidR="00767A51" w:rsidRPr="001917C2">
        <w:rPr>
          <w:rStyle w:val="hps"/>
          <w:rFonts w:ascii="Times New Roman" w:hAnsi="Times New Roman" w:cs="Times New Roman"/>
          <w:sz w:val="24"/>
          <w:szCs w:val="24"/>
          <w:lang w:val="en"/>
        </w:rPr>
        <w:t xml:space="preserve">audio </w:t>
      </w:r>
      <w:r w:rsidRPr="001917C2">
        <w:rPr>
          <w:rStyle w:val="hps"/>
          <w:rFonts w:ascii="Times New Roman" w:hAnsi="Times New Roman" w:cs="Times New Roman"/>
          <w:sz w:val="24"/>
          <w:szCs w:val="24"/>
          <w:lang w:val="en"/>
        </w:rPr>
        <w:t>recorder</w:t>
      </w:r>
      <w:r w:rsidR="00767A51" w:rsidRPr="001917C2">
        <w:rPr>
          <w:rStyle w:val="hps"/>
          <w:rFonts w:ascii="Times New Roman" w:hAnsi="Times New Roman" w:cs="Times New Roman"/>
          <w:sz w:val="24"/>
          <w:szCs w:val="24"/>
          <w:lang w:val="en"/>
        </w:rPr>
        <w:t xml:space="preserve"> had been switched off</w:t>
      </w:r>
      <w:r w:rsidRPr="001917C2">
        <w:rPr>
          <w:rFonts w:ascii="Times New Roman" w:hAnsi="Times New Roman" w:cs="Times New Roman"/>
          <w:sz w:val="24"/>
          <w:szCs w:val="24"/>
          <w:lang w:val="en"/>
        </w:rPr>
        <w:t xml:space="preserve">, </w:t>
      </w:r>
      <w:r w:rsidR="00767A51" w:rsidRPr="001917C2">
        <w:rPr>
          <w:rStyle w:val="hps"/>
          <w:rFonts w:ascii="Times New Roman" w:hAnsi="Times New Roman" w:cs="Times New Roman"/>
          <w:sz w:val="24"/>
          <w:szCs w:val="24"/>
          <w:lang w:val="en"/>
        </w:rPr>
        <w:t>the facilitators</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remained</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at the disposal of</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any</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participants</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who</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needed support</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or further</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conversations</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about their</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 xml:space="preserve">own experiences, </w:t>
      </w:r>
      <w:r w:rsidR="00767A51" w:rsidRPr="001917C2">
        <w:rPr>
          <w:rStyle w:val="hps"/>
          <w:rFonts w:ascii="Times New Roman" w:hAnsi="Times New Roman" w:cs="Times New Roman"/>
          <w:sz w:val="24"/>
          <w:szCs w:val="24"/>
          <w:lang w:val="en"/>
        </w:rPr>
        <w:t>in order to deal</w:t>
      </w:r>
      <w:r w:rsidRPr="001917C2">
        <w:rPr>
          <w:rStyle w:val="hps"/>
          <w:rFonts w:ascii="Times New Roman" w:hAnsi="Times New Roman" w:cs="Times New Roman"/>
          <w:sz w:val="24"/>
          <w:szCs w:val="24"/>
          <w:lang w:val="en"/>
        </w:rPr>
        <w:t xml:space="preserve"> with people’s feelings if painful memories were stimulated.</w:t>
      </w:r>
    </w:p>
    <w:p w14:paraId="281377CA" w14:textId="77777777" w:rsidR="00481004" w:rsidRPr="001917C2" w:rsidRDefault="00481004" w:rsidP="00345955">
      <w:pPr>
        <w:spacing w:after="0" w:line="480" w:lineRule="auto"/>
        <w:ind w:firstLine="720"/>
        <w:jc w:val="both"/>
        <w:rPr>
          <w:rStyle w:val="hps"/>
          <w:rFonts w:ascii="Times New Roman" w:hAnsi="Times New Roman" w:cs="Times New Roman"/>
          <w:sz w:val="24"/>
          <w:szCs w:val="24"/>
          <w:lang w:val="en"/>
        </w:rPr>
      </w:pPr>
      <w:r w:rsidRPr="001917C2">
        <w:rPr>
          <w:rStyle w:val="hps"/>
          <w:rFonts w:ascii="Times New Roman" w:hAnsi="Times New Roman" w:cs="Times New Roman"/>
          <w:sz w:val="24"/>
          <w:szCs w:val="24"/>
          <w:lang w:val="en"/>
        </w:rPr>
        <w:t>All participants were asked the questions:</w:t>
      </w:r>
    </w:p>
    <w:p w14:paraId="0DE753B5" w14:textId="65055343" w:rsidR="00481004" w:rsidRPr="001917C2" w:rsidRDefault="00481004" w:rsidP="00345955">
      <w:pPr>
        <w:numPr>
          <w:ilvl w:val="0"/>
          <w:numId w:val="3"/>
        </w:numPr>
        <w:spacing w:after="0" w:line="480" w:lineRule="auto"/>
        <w:ind w:left="714" w:hanging="357"/>
        <w:jc w:val="both"/>
        <w:rPr>
          <w:rFonts w:ascii="Times New Roman" w:hAnsi="Times New Roman" w:cs="Times New Roman"/>
          <w:i/>
          <w:sz w:val="24"/>
          <w:szCs w:val="24"/>
          <w:lang w:val="en-US"/>
        </w:rPr>
      </w:pPr>
      <w:r w:rsidRPr="001917C2">
        <w:rPr>
          <w:rFonts w:ascii="Times New Roman" w:hAnsi="Times New Roman" w:cs="Times New Roman"/>
          <w:i/>
          <w:sz w:val="24"/>
          <w:szCs w:val="24"/>
          <w:lang w:val="en-US"/>
        </w:rPr>
        <w:t xml:space="preserve">What are the main consequences for children of </w:t>
      </w:r>
      <w:r w:rsidR="00BB4EBF" w:rsidRPr="001917C2">
        <w:rPr>
          <w:rFonts w:ascii="Times New Roman" w:hAnsi="Times New Roman" w:cs="Times New Roman"/>
          <w:i/>
          <w:sz w:val="24"/>
          <w:szCs w:val="24"/>
          <w:lang w:val="en-US"/>
        </w:rPr>
        <w:t xml:space="preserve">parents </w:t>
      </w:r>
      <w:r w:rsidR="00BB4EBF">
        <w:rPr>
          <w:rFonts w:ascii="Times New Roman" w:hAnsi="Times New Roman" w:cs="Times New Roman"/>
          <w:i/>
          <w:sz w:val="24"/>
          <w:szCs w:val="24"/>
          <w:lang w:val="en-US"/>
        </w:rPr>
        <w:t xml:space="preserve">with </w:t>
      </w:r>
      <w:r w:rsidRPr="001917C2">
        <w:rPr>
          <w:rFonts w:ascii="Times New Roman" w:hAnsi="Times New Roman" w:cs="Times New Roman"/>
          <w:i/>
          <w:sz w:val="24"/>
          <w:szCs w:val="24"/>
          <w:lang w:val="en-US"/>
        </w:rPr>
        <w:t>mental ill</w:t>
      </w:r>
      <w:r w:rsidR="00BB4EBF">
        <w:rPr>
          <w:rFonts w:ascii="Times New Roman" w:hAnsi="Times New Roman" w:cs="Times New Roman"/>
          <w:i/>
          <w:sz w:val="24"/>
          <w:szCs w:val="24"/>
          <w:lang w:val="en-US"/>
        </w:rPr>
        <w:t>ness</w:t>
      </w:r>
      <w:r w:rsidRPr="001917C2">
        <w:rPr>
          <w:rFonts w:ascii="Times New Roman" w:hAnsi="Times New Roman" w:cs="Times New Roman"/>
          <w:i/>
          <w:sz w:val="24"/>
          <w:szCs w:val="24"/>
          <w:lang w:val="en-US"/>
        </w:rPr>
        <w:t xml:space="preserve"> (or your most significant experiences while living with someone with mental illness/  as a parent with mental illness)?</w:t>
      </w:r>
    </w:p>
    <w:p w14:paraId="7E82F9A0" w14:textId="77777777" w:rsidR="00481004" w:rsidRPr="001917C2" w:rsidRDefault="00481004" w:rsidP="00345955">
      <w:pPr>
        <w:numPr>
          <w:ilvl w:val="0"/>
          <w:numId w:val="3"/>
        </w:numPr>
        <w:spacing w:after="0" w:line="480" w:lineRule="auto"/>
        <w:ind w:left="714" w:hanging="357"/>
        <w:jc w:val="both"/>
        <w:rPr>
          <w:rFonts w:ascii="Times New Roman" w:hAnsi="Times New Roman" w:cs="Times New Roman"/>
          <w:i/>
          <w:sz w:val="24"/>
          <w:szCs w:val="24"/>
          <w:lang w:val="en-US"/>
        </w:rPr>
      </w:pPr>
      <w:r w:rsidRPr="001917C2">
        <w:rPr>
          <w:rFonts w:ascii="Times New Roman" w:hAnsi="Times New Roman" w:cs="Times New Roman"/>
          <w:i/>
          <w:sz w:val="24"/>
          <w:szCs w:val="24"/>
          <w:lang w:val="en-US"/>
        </w:rPr>
        <w:t>What are the main needs and expectations of children?</w:t>
      </w:r>
    </w:p>
    <w:p w14:paraId="33A01AF8" w14:textId="77777777" w:rsidR="00244E8F" w:rsidRDefault="00A65FD6" w:rsidP="00345955">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t xml:space="preserve">Interviews took place in health </w:t>
      </w:r>
      <w:r w:rsidRPr="001917C2">
        <w:rPr>
          <w:rFonts w:ascii="Times New Roman" w:hAnsi="Times New Roman" w:cs="Times New Roman"/>
          <w:sz w:val="24"/>
          <w:szCs w:val="24"/>
          <w:lang w:val="en-GB"/>
        </w:rPr>
        <w:t>service centres</w:t>
      </w:r>
      <w:r w:rsidR="00990A79" w:rsidRPr="001917C2">
        <w:rPr>
          <w:rFonts w:ascii="Times New Roman" w:hAnsi="Times New Roman" w:cs="Times New Roman"/>
          <w:sz w:val="24"/>
          <w:szCs w:val="24"/>
          <w:lang w:val="en-GB"/>
        </w:rPr>
        <w:t>,</w:t>
      </w:r>
      <w:r w:rsidRPr="001917C2">
        <w:rPr>
          <w:rFonts w:ascii="Times New Roman" w:hAnsi="Times New Roman" w:cs="Times New Roman"/>
          <w:sz w:val="24"/>
          <w:szCs w:val="24"/>
          <w:lang w:val="en-GB"/>
        </w:rPr>
        <w:t xml:space="preserve"> social welfare centres</w:t>
      </w:r>
      <w:r w:rsidR="00990A79" w:rsidRPr="001917C2">
        <w:rPr>
          <w:rFonts w:ascii="Times New Roman" w:hAnsi="Times New Roman" w:cs="Times New Roman"/>
          <w:sz w:val="24"/>
          <w:szCs w:val="24"/>
          <w:lang w:val="en-GB"/>
        </w:rPr>
        <w:t xml:space="preserve"> or at the University (Finland)</w:t>
      </w:r>
      <w:r w:rsidRPr="001917C2">
        <w:rPr>
          <w:rFonts w:ascii="Times New Roman" w:hAnsi="Times New Roman" w:cs="Times New Roman"/>
          <w:sz w:val="24"/>
          <w:szCs w:val="24"/>
          <w:lang w:val="en-GB"/>
        </w:rPr>
        <w:t>. The focus group discussions</w:t>
      </w:r>
      <w:r w:rsidRPr="001917C2">
        <w:rPr>
          <w:rFonts w:ascii="Times New Roman" w:hAnsi="Times New Roman" w:cs="Times New Roman"/>
          <w:sz w:val="24"/>
          <w:szCs w:val="24"/>
          <w:lang w:val="en-US"/>
        </w:rPr>
        <w:t xml:space="preserve"> were </w:t>
      </w:r>
      <w:r w:rsidR="00244E8F">
        <w:rPr>
          <w:rFonts w:ascii="Times New Roman" w:hAnsi="Times New Roman" w:cs="Times New Roman"/>
          <w:sz w:val="24"/>
          <w:szCs w:val="24"/>
          <w:lang w:val="en-US"/>
        </w:rPr>
        <w:t>carried out in national languages of participants,</w:t>
      </w:r>
      <w:r w:rsidR="00244E8F" w:rsidRPr="001917C2">
        <w:rPr>
          <w:rFonts w:ascii="Times New Roman" w:hAnsi="Times New Roman" w:cs="Times New Roman"/>
          <w:sz w:val="24"/>
          <w:szCs w:val="24"/>
          <w:lang w:val="en-US"/>
        </w:rPr>
        <w:t xml:space="preserve"> </w:t>
      </w:r>
      <w:r w:rsidRPr="001917C2">
        <w:rPr>
          <w:rFonts w:ascii="Times New Roman" w:hAnsi="Times New Roman" w:cs="Times New Roman"/>
          <w:sz w:val="24"/>
          <w:szCs w:val="24"/>
          <w:lang w:val="en-US"/>
        </w:rPr>
        <w:t xml:space="preserve">recorded on a digital recorder, then transcribed </w:t>
      </w:r>
      <w:r w:rsidR="00593EBC" w:rsidRPr="001917C2">
        <w:rPr>
          <w:rFonts w:ascii="Times New Roman" w:hAnsi="Times New Roman" w:cs="Times New Roman"/>
          <w:sz w:val="24"/>
          <w:szCs w:val="24"/>
          <w:lang w:val="en-US"/>
        </w:rPr>
        <w:t xml:space="preserve">verbatim </w:t>
      </w:r>
      <w:r w:rsidRPr="001917C2">
        <w:rPr>
          <w:rFonts w:ascii="Times New Roman" w:hAnsi="Times New Roman" w:cs="Times New Roman"/>
          <w:sz w:val="24"/>
          <w:szCs w:val="24"/>
          <w:lang w:val="en-US"/>
        </w:rPr>
        <w:t xml:space="preserve">and presented in thematic frameworks. </w:t>
      </w:r>
    </w:p>
    <w:p w14:paraId="67A376D9" w14:textId="77777777" w:rsidR="00B84EC0" w:rsidRDefault="00B84EC0" w:rsidP="00345955">
      <w:pPr>
        <w:spacing w:after="0" w:line="480" w:lineRule="auto"/>
        <w:ind w:firstLine="709"/>
        <w:jc w:val="both"/>
        <w:rPr>
          <w:rFonts w:ascii="Times New Roman" w:hAnsi="Times New Roman" w:cs="Times New Roman"/>
          <w:sz w:val="24"/>
          <w:szCs w:val="24"/>
          <w:lang w:val="en-US"/>
        </w:rPr>
      </w:pPr>
    </w:p>
    <w:p w14:paraId="07F9A2ED" w14:textId="0EEC1519" w:rsidR="00244E8F" w:rsidRPr="009617D4" w:rsidRDefault="00244E8F" w:rsidP="009617D4">
      <w:pPr>
        <w:spacing w:after="0" w:line="480" w:lineRule="auto"/>
        <w:jc w:val="both"/>
        <w:rPr>
          <w:rFonts w:ascii="Times New Roman" w:hAnsi="Times New Roman" w:cs="Times New Roman"/>
          <w:i/>
          <w:sz w:val="24"/>
          <w:szCs w:val="24"/>
          <w:lang w:val="en-US"/>
        </w:rPr>
      </w:pPr>
      <w:r w:rsidRPr="009617D4">
        <w:rPr>
          <w:rFonts w:ascii="Times New Roman" w:hAnsi="Times New Roman" w:cs="Times New Roman"/>
          <w:i/>
          <w:sz w:val="24"/>
          <w:szCs w:val="24"/>
          <w:lang w:val="en-US"/>
        </w:rPr>
        <w:t>Data analyses</w:t>
      </w:r>
    </w:p>
    <w:p w14:paraId="1B5AAF0C" w14:textId="6F5BE1F3" w:rsidR="00456A59" w:rsidRPr="001917C2" w:rsidRDefault="00456A59" w:rsidP="00456A59">
      <w:pPr>
        <w:autoSpaceDE w:val="0"/>
        <w:autoSpaceDN w:val="0"/>
        <w:adjustRightInd w:val="0"/>
        <w:spacing w:after="0" w:line="480" w:lineRule="auto"/>
        <w:ind w:firstLine="708"/>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t xml:space="preserve">Framework analyses consisted of 5 stages: </w:t>
      </w:r>
      <w:r w:rsidRPr="001917C2">
        <w:rPr>
          <w:rFonts w:ascii="Times New Roman" w:hAnsi="Times New Roman" w:cs="Times New Roman"/>
          <w:bCs/>
          <w:sz w:val="24"/>
          <w:szCs w:val="24"/>
          <w:lang w:val="en-US"/>
        </w:rPr>
        <w:t>Familiarisation (</w:t>
      </w:r>
      <w:r w:rsidRPr="001917C2">
        <w:rPr>
          <w:rFonts w:ascii="Times New Roman" w:hAnsi="Times New Roman" w:cs="Times New Roman"/>
          <w:sz w:val="24"/>
          <w:szCs w:val="24"/>
          <w:lang w:val="en-US"/>
        </w:rPr>
        <w:t xml:space="preserve">transcription and reading of the data – in each country), </w:t>
      </w:r>
      <w:r w:rsidRPr="001917C2">
        <w:rPr>
          <w:rFonts w:ascii="Times New Roman" w:hAnsi="Times New Roman" w:cs="Times New Roman"/>
          <w:bCs/>
          <w:sz w:val="24"/>
          <w:szCs w:val="24"/>
          <w:lang w:val="en-US"/>
        </w:rPr>
        <w:t xml:space="preserve">Identifying a thematic framework </w:t>
      </w:r>
      <w:r w:rsidRPr="001917C2">
        <w:rPr>
          <w:rFonts w:ascii="Times New Roman" w:hAnsi="Times New Roman" w:cs="Times New Roman"/>
          <w:sz w:val="24"/>
          <w:szCs w:val="24"/>
          <w:lang w:val="en-US"/>
        </w:rPr>
        <w:t xml:space="preserve">(the initial </w:t>
      </w:r>
      <w:r w:rsidRPr="001917C2">
        <w:rPr>
          <w:rFonts w:ascii="Times New Roman" w:hAnsi="Times New Roman" w:cs="Times New Roman"/>
          <w:sz w:val="24"/>
          <w:szCs w:val="24"/>
          <w:lang w:val="en-US"/>
        </w:rPr>
        <w:lastRenderedPageBreak/>
        <w:t xml:space="preserve">coding framework divided into needs, expectations and consequences parts developed both from </w:t>
      </w:r>
      <w:r w:rsidRPr="001917C2">
        <w:rPr>
          <w:rFonts w:ascii="Times New Roman" w:hAnsi="Times New Roman" w:cs="Times New Roman"/>
          <w:i/>
          <w:iCs/>
          <w:sz w:val="24"/>
          <w:szCs w:val="24"/>
          <w:lang w:val="en-US"/>
        </w:rPr>
        <w:t xml:space="preserve">a priori </w:t>
      </w:r>
      <w:r w:rsidRPr="001917C2">
        <w:rPr>
          <w:rFonts w:ascii="Times New Roman" w:hAnsi="Times New Roman" w:cs="Times New Roman"/>
          <w:sz w:val="24"/>
          <w:szCs w:val="24"/>
          <w:lang w:val="en-US"/>
        </w:rPr>
        <w:t xml:space="preserve">issues and from emerging issues from the familiarisation stage – in Poland), </w:t>
      </w:r>
      <w:r w:rsidRPr="001917C2">
        <w:rPr>
          <w:rFonts w:ascii="Times New Roman" w:hAnsi="Times New Roman" w:cs="Times New Roman"/>
          <w:bCs/>
          <w:sz w:val="24"/>
          <w:szCs w:val="24"/>
          <w:lang w:val="en-US"/>
        </w:rPr>
        <w:t>Indexing (</w:t>
      </w:r>
      <w:r w:rsidRPr="001917C2">
        <w:rPr>
          <w:rFonts w:ascii="Times New Roman" w:hAnsi="Times New Roman" w:cs="Times New Roman"/>
          <w:sz w:val="24"/>
          <w:szCs w:val="24"/>
          <w:lang w:val="en-US"/>
        </w:rPr>
        <w:t xml:space="preserve">applying the thematic framework to the data – in each country), </w:t>
      </w:r>
      <w:r w:rsidRPr="001917C2">
        <w:rPr>
          <w:rFonts w:ascii="Times New Roman" w:hAnsi="Times New Roman" w:cs="Times New Roman"/>
          <w:bCs/>
          <w:sz w:val="24"/>
          <w:szCs w:val="24"/>
          <w:lang w:val="en-US"/>
        </w:rPr>
        <w:t>Charting (</w:t>
      </w:r>
      <w:r w:rsidRPr="001917C2">
        <w:rPr>
          <w:rFonts w:ascii="Times New Roman" w:hAnsi="Times New Roman" w:cs="Times New Roman"/>
          <w:sz w:val="24"/>
          <w:szCs w:val="24"/>
          <w:lang w:val="en-US"/>
        </w:rPr>
        <w:t xml:space="preserve">using headings from the thematic framework to create charts of all data – in Poland) and </w:t>
      </w:r>
      <w:r w:rsidRPr="001917C2">
        <w:rPr>
          <w:rFonts w:ascii="Times New Roman" w:hAnsi="Times New Roman" w:cs="Times New Roman"/>
          <w:bCs/>
          <w:sz w:val="24"/>
          <w:szCs w:val="24"/>
          <w:lang w:val="en-US"/>
        </w:rPr>
        <w:t xml:space="preserve">Mapping and Interpretation </w:t>
      </w:r>
      <w:r w:rsidRPr="001917C2">
        <w:rPr>
          <w:rFonts w:ascii="Times New Roman" w:hAnsi="Times New Roman" w:cs="Times New Roman"/>
          <w:sz w:val="24"/>
          <w:szCs w:val="24"/>
          <w:lang w:val="en-US"/>
        </w:rPr>
        <w:t>(searching for patterns, associations, concepts, and explanations in all data – researchers from all partner countries) (</w:t>
      </w:r>
      <w:r>
        <w:rPr>
          <w:rFonts w:ascii="Times New Roman" w:hAnsi="Times New Roman" w:cs="Times New Roman"/>
          <w:sz w:val="24"/>
          <w:szCs w:val="24"/>
          <w:lang w:val="en-US"/>
        </w:rPr>
        <w:t>Lacey &amp; Luff</w:t>
      </w:r>
      <w:r w:rsidRPr="001917C2">
        <w:rPr>
          <w:rFonts w:ascii="Times New Roman" w:hAnsi="Times New Roman" w:cs="Times New Roman"/>
          <w:sz w:val="24"/>
          <w:szCs w:val="24"/>
          <w:lang w:val="en-US"/>
        </w:rPr>
        <w:t xml:space="preserve"> 2007; Pope</w:t>
      </w:r>
      <w:r>
        <w:rPr>
          <w:rFonts w:ascii="Times New Roman" w:hAnsi="Times New Roman" w:cs="Times New Roman"/>
          <w:sz w:val="24"/>
          <w:szCs w:val="24"/>
          <w:lang w:val="en-US"/>
        </w:rPr>
        <w:t xml:space="preserve"> et al</w:t>
      </w:r>
      <w:r w:rsidRPr="001917C2">
        <w:rPr>
          <w:rFonts w:ascii="Times New Roman" w:hAnsi="Times New Roman" w:cs="Times New Roman"/>
          <w:sz w:val="24"/>
          <w:szCs w:val="24"/>
          <w:lang w:val="en-US"/>
        </w:rPr>
        <w:t xml:space="preserve"> 2000; </w:t>
      </w:r>
      <w:r>
        <w:rPr>
          <w:rFonts w:ascii="Times New Roman" w:hAnsi="Times New Roman" w:cs="Times New Roman"/>
          <w:sz w:val="24"/>
          <w:szCs w:val="24"/>
          <w:lang w:val="en-US"/>
        </w:rPr>
        <w:t>Richie &amp; Spencer</w:t>
      </w:r>
      <w:r w:rsidRPr="001917C2">
        <w:rPr>
          <w:rFonts w:ascii="Times New Roman" w:hAnsi="Times New Roman" w:cs="Times New Roman"/>
          <w:sz w:val="24"/>
          <w:szCs w:val="24"/>
          <w:lang w:val="en-US"/>
        </w:rPr>
        <w:t xml:space="preserve"> 1994).</w:t>
      </w:r>
    </w:p>
    <w:p w14:paraId="01AF7C25" w14:textId="32F80EE8" w:rsidR="00A65FD6" w:rsidRPr="001917C2" w:rsidRDefault="00A65FD6" w:rsidP="00345955">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t>The</w:t>
      </w:r>
      <w:r w:rsidR="00244E8F">
        <w:rPr>
          <w:rFonts w:ascii="Times New Roman" w:hAnsi="Times New Roman" w:cs="Times New Roman"/>
          <w:sz w:val="24"/>
          <w:szCs w:val="24"/>
          <w:lang w:val="en-US"/>
        </w:rPr>
        <w:t>matic</w:t>
      </w:r>
      <w:r w:rsidRPr="001917C2">
        <w:rPr>
          <w:rFonts w:ascii="Times New Roman" w:hAnsi="Times New Roman" w:cs="Times New Roman"/>
          <w:sz w:val="24"/>
          <w:szCs w:val="24"/>
          <w:lang w:val="en-US"/>
        </w:rPr>
        <w:t xml:space="preserve"> frameworks consisted of </w:t>
      </w:r>
      <w:r w:rsidRPr="001917C2">
        <w:rPr>
          <w:rFonts w:ascii="Times New Roman" w:hAnsi="Times New Roman" w:cs="Times New Roman"/>
          <w:sz w:val="24"/>
          <w:szCs w:val="24"/>
          <w:lang w:val="en-GB"/>
        </w:rPr>
        <w:t>three</w:t>
      </w:r>
      <w:r w:rsidRPr="001917C2">
        <w:rPr>
          <w:rFonts w:ascii="Times New Roman" w:hAnsi="Times New Roman" w:cs="Times New Roman"/>
          <w:sz w:val="24"/>
          <w:szCs w:val="24"/>
          <w:lang w:val="en-US"/>
        </w:rPr>
        <w:t xml:space="preserve"> </w:t>
      </w:r>
      <w:r w:rsidRPr="001917C2">
        <w:rPr>
          <w:rFonts w:ascii="Times New Roman" w:hAnsi="Times New Roman" w:cs="Times New Roman"/>
          <w:sz w:val="24"/>
          <w:szCs w:val="24"/>
          <w:lang w:val="en-GB"/>
        </w:rPr>
        <w:t>parts</w:t>
      </w:r>
      <w:r w:rsidRPr="001917C2">
        <w:rPr>
          <w:rFonts w:ascii="Times New Roman" w:hAnsi="Times New Roman" w:cs="Times New Roman"/>
          <w:sz w:val="24"/>
          <w:szCs w:val="24"/>
          <w:lang w:val="en-US"/>
        </w:rPr>
        <w:t xml:space="preserve">: </w:t>
      </w:r>
    </w:p>
    <w:p w14:paraId="443A4539" w14:textId="77777777" w:rsidR="00A65FD6" w:rsidRPr="001917C2" w:rsidRDefault="00A65FD6" w:rsidP="00345955">
      <w:pPr>
        <w:numPr>
          <w:ilvl w:val="0"/>
          <w:numId w:val="12"/>
        </w:numPr>
        <w:spacing w:after="0" w:line="480" w:lineRule="auto"/>
        <w:ind w:left="284" w:hanging="142"/>
        <w:rPr>
          <w:rFonts w:ascii="Times New Roman" w:hAnsi="Times New Roman" w:cs="Times New Roman"/>
          <w:sz w:val="24"/>
          <w:szCs w:val="24"/>
          <w:lang w:val="en-US"/>
        </w:rPr>
      </w:pPr>
      <w:r w:rsidRPr="001917C2">
        <w:rPr>
          <w:rFonts w:ascii="Times New Roman" w:hAnsi="Times New Roman" w:cs="Times New Roman"/>
          <w:sz w:val="24"/>
          <w:szCs w:val="24"/>
          <w:lang w:val="en-US"/>
        </w:rPr>
        <w:t>the main consequences for children who are experiencing mental illness in their family;</w:t>
      </w:r>
    </w:p>
    <w:p w14:paraId="0A7E74E1" w14:textId="77777777" w:rsidR="00A65FD6" w:rsidRPr="001917C2" w:rsidRDefault="00A65FD6" w:rsidP="00345955">
      <w:pPr>
        <w:numPr>
          <w:ilvl w:val="0"/>
          <w:numId w:val="12"/>
        </w:numPr>
        <w:spacing w:after="0" w:line="480" w:lineRule="auto"/>
        <w:ind w:left="284" w:hanging="142"/>
        <w:rPr>
          <w:rFonts w:ascii="Times New Roman" w:hAnsi="Times New Roman" w:cs="Times New Roman"/>
          <w:sz w:val="24"/>
          <w:szCs w:val="24"/>
          <w:lang w:val="en-US"/>
        </w:rPr>
      </w:pPr>
      <w:r w:rsidRPr="001917C2">
        <w:rPr>
          <w:rFonts w:ascii="Times New Roman" w:hAnsi="Times New Roman" w:cs="Times New Roman"/>
          <w:sz w:val="24"/>
          <w:szCs w:val="24"/>
          <w:lang w:val="en-US"/>
        </w:rPr>
        <w:t>the main needs of these children;</w:t>
      </w:r>
    </w:p>
    <w:p w14:paraId="305685B3" w14:textId="77777777" w:rsidR="00A65FD6" w:rsidRPr="001917C2" w:rsidRDefault="00A65FD6" w:rsidP="00345955">
      <w:pPr>
        <w:numPr>
          <w:ilvl w:val="0"/>
          <w:numId w:val="12"/>
        </w:numPr>
        <w:spacing w:after="0" w:line="480" w:lineRule="auto"/>
        <w:ind w:left="284" w:hanging="142"/>
        <w:rPr>
          <w:rFonts w:ascii="Times New Roman" w:hAnsi="Times New Roman" w:cs="Times New Roman"/>
          <w:sz w:val="24"/>
          <w:szCs w:val="24"/>
          <w:lang w:val="en-US"/>
        </w:rPr>
      </w:pPr>
      <w:r w:rsidRPr="001917C2">
        <w:rPr>
          <w:rFonts w:ascii="Times New Roman" w:hAnsi="Times New Roman" w:cs="Times New Roman"/>
          <w:sz w:val="24"/>
          <w:szCs w:val="24"/>
          <w:lang w:val="en-US"/>
        </w:rPr>
        <w:t>expectations of these ch</w:t>
      </w:r>
      <w:r w:rsidR="003949EF" w:rsidRPr="001917C2">
        <w:rPr>
          <w:rFonts w:ascii="Times New Roman" w:hAnsi="Times New Roman" w:cs="Times New Roman"/>
          <w:sz w:val="24"/>
          <w:szCs w:val="24"/>
          <w:lang w:val="en-US"/>
        </w:rPr>
        <w:t>ildren from the professionals</w:t>
      </w:r>
      <w:r w:rsidRPr="001917C2">
        <w:rPr>
          <w:rFonts w:ascii="Times New Roman" w:hAnsi="Times New Roman" w:cs="Times New Roman"/>
          <w:sz w:val="24"/>
          <w:szCs w:val="24"/>
          <w:lang w:val="en-US"/>
        </w:rPr>
        <w:t xml:space="preserve"> and school.</w:t>
      </w:r>
    </w:p>
    <w:p w14:paraId="633A35EC" w14:textId="716095D9" w:rsidR="00D6281D" w:rsidRPr="001917C2" w:rsidRDefault="0039427A" w:rsidP="009617D4">
      <w:pPr>
        <w:autoSpaceDE w:val="0"/>
        <w:autoSpaceDN w:val="0"/>
        <w:adjustRightInd w:val="0"/>
        <w:spacing w:after="0" w:line="480" w:lineRule="auto"/>
        <w:ind w:firstLine="709"/>
        <w:jc w:val="both"/>
        <w:rPr>
          <w:rFonts w:ascii="Times New Roman" w:hAnsi="Times New Roman" w:cs="Times New Roman"/>
          <w:sz w:val="24"/>
          <w:szCs w:val="24"/>
          <w:lang w:val="en-GB"/>
        </w:rPr>
      </w:pPr>
      <w:r w:rsidRPr="001917C2">
        <w:rPr>
          <w:rFonts w:ascii="Times New Roman" w:hAnsi="Times New Roman" w:cs="Times New Roman"/>
          <w:sz w:val="24"/>
          <w:szCs w:val="24"/>
          <w:lang w:val="en-GB"/>
        </w:rPr>
        <w:t xml:space="preserve"> </w:t>
      </w:r>
      <w:r w:rsidR="00EA26E6">
        <w:rPr>
          <w:rFonts w:ascii="Times New Roman" w:hAnsi="Times New Roman" w:cs="Times New Roman"/>
          <w:sz w:val="24"/>
          <w:szCs w:val="24"/>
          <w:lang w:val="en-GB"/>
        </w:rPr>
        <w:tab/>
      </w:r>
      <w:r w:rsidRPr="001917C2">
        <w:rPr>
          <w:rFonts w:ascii="Times New Roman" w:hAnsi="Times New Roman" w:cs="Times New Roman"/>
          <w:sz w:val="24"/>
          <w:szCs w:val="24"/>
          <w:lang w:val="en-GB"/>
        </w:rPr>
        <w:t xml:space="preserve">The research co-ordinator for the project </w:t>
      </w:r>
      <w:r w:rsidR="00391BF6" w:rsidRPr="001917C2">
        <w:rPr>
          <w:rFonts w:ascii="Times New Roman" w:hAnsi="Times New Roman" w:cs="Times New Roman"/>
          <w:sz w:val="24"/>
          <w:szCs w:val="24"/>
          <w:lang w:val="en-GB"/>
        </w:rPr>
        <w:t xml:space="preserve">(Poland) prepared </w:t>
      </w:r>
      <w:r w:rsidRPr="001917C2">
        <w:rPr>
          <w:rFonts w:ascii="Times New Roman" w:hAnsi="Times New Roman" w:cs="Times New Roman"/>
          <w:sz w:val="24"/>
          <w:szCs w:val="24"/>
          <w:lang w:val="en-GB"/>
        </w:rPr>
        <w:t xml:space="preserve">the </w:t>
      </w:r>
      <w:r w:rsidR="00391BF6" w:rsidRPr="001917C2">
        <w:rPr>
          <w:rFonts w:ascii="Times New Roman" w:hAnsi="Times New Roman" w:cs="Times New Roman"/>
          <w:sz w:val="24"/>
          <w:szCs w:val="24"/>
          <w:lang w:val="en-GB"/>
        </w:rPr>
        <w:t>ini</w:t>
      </w:r>
      <w:r w:rsidR="007B22EE">
        <w:rPr>
          <w:rFonts w:ascii="Times New Roman" w:hAnsi="Times New Roman" w:cs="Times New Roman"/>
          <w:sz w:val="24"/>
          <w:szCs w:val="24"/>
          <w:lang w:val="en-GB"/>
        </w:rPr>
        <w:t>tial coding frameworks (Barbour</w:t>
      </w:r>
      <w:r w:rsidR="00391BF6" w:rsidRPr="001917C2">
        <w:rPr>
          <w:rFonts w:ascii="Times New Roman" w:hAnsi="Times New Roman" w:cs="Times New Roman"/>
          <w:sz w:val="24"/>
          <w:szCs w:val="24"/>
          <w:lang w:val="en-GB"/>
        </w:rPr>
        <w:t xml:space="preserve"> 2007) on the basis of </w:t>
      </w:r>
      <w:r w:rsidRPr="001917C2">
        <w:rPr>
          <w:rFonts w:ascii="Times New Roman" w:hAnsi="Times New Roman" w:cs="Times New Roman"/>
          <w:sz w:val="24"/>
          <w:szCs w:val="24"/>
          <w:lang w:val="en-GB"/>
        </w:rPr>
        <w:t xml:space="preserve">the stated </w:t>
      </w:r>
      <w:r w:rsidR="00391BF6" w:rsidRPr="001917C2">
        <w:rPr>
          <w:rFonts w:ascii="Times New Roman" w:hAnsi="Times New Roman" w:cs="Times New Roman"/>
          <w:sz w:val="24"/>
          <w:szCs w:val="24"/>
          <w:lang w:val="en-GB"/>
        </w:rPr>
        <w:t xml:space="preserve">research questions and </w:t>
      </w:r>
      <w:r w:rsidRPr="001917C2">
        <w:rPr>
          <w:rFonts w:ascii="Times New Roman" w:hAnsi="Times New Roman" w:cs="Times New Roman"/>
          <w:sz w:val="24"/>
          <w:szCs w:val="24"/>
          <w:lang w:val="en-GB"/>
        </w:rPr>
        <w:t xml:space="preserve">an extensive </w:t>
      </w:r>
      <w:r w:rsidR="00391BF6" w:rsidRPr="001917C2">
        <w:rPr>
          <w:rFonts w:ascii="Times New Roman" w:hAnsi="Times New Roman" w:cs="Times New Roman"/>
          <w:sz w:val="24"/>
          <w:szCs w:val="24"/>
          <w:lang w:val="en-GB"/>
        </w:rPr>
        <w:t>literature review</w:t>
      </w:r>
      <w:r w:rsidR="005D4A3B" w:rsidRPr="001917C2">
        <w:rPr>
          <w:rFonts w:ascii="Times New Roman" w:hAnsi="Times New Roman" w:cs="Times New Roman"/>
          <w:sz w:val="24"/>
          <w:szCs w:val="24"/>
          <w:lang w:val="en-GB"/>
        </w:rPr>
        <w:t>,</w:t>
      </w:r>
      <w:r w:rsidR="00391BF6" w:rsidRPr="001917C2">
        <w:rPr>
          <w:rFonts w:ascii="Times New Roman" w:hAnsi="Times New Roman" w:cs="Times New Roman"/>
          <w:sz w:val="24"/>
          <w:szCs w:val="24"/>
          <w:lang w:val="en-GB"/>
        </w:rPr>
        <w:t xml:space="preserve"> and sent </w:t>
      </w:r>
      <w:r w:rsidRPr="001917C2">
        <w:rPr>
          <w:rFonts w:ascii="Times New Roman" w:hAnsi="Times New Roman" w:cs="Times New Roman"/>
          <w:sz w:val="24"/>
          <w:szCs w:val="24"/>
          <w:lang w:val="en-GB"/>
        </w:rPr>
        <w:t xml:space="preserve">this </w:t>
      </w:r>
      <w:r w:rsidR="00391BF6" w:rsidRPr="001917C2">
        <w:rPr>
          <w:rFonts w:ascii="Times New Roman" w:hAnsi="Times New Roman" w:cs="Times New Roman"/>
          <w:sz w:val="24"/>
          <w:szCs w:val="24"/>
          <w:lang w:val="en-GB"/>
        </w:rPr>
        <w:t xml:space="preserve">to all partners. </w:t>
      </w:r>
      <w:r w:rsidR="00D6281D" w:rsidRPr="001917C2">
        <w:rPr>
          <w:rFonts w:ascii="Times New Roman" w:hAnsi="Times New Roman" w:cs="Times New Roman"/>
          <w:sz w:val="24"/>
          <w:szCs w:val="24"/>
          <w:lang w:val="en-GB"/>
        </w:rPr>
        <w:t>Each site (country) undertook its own preliminary data analysis according to criteria provided by the research lead site</w:t>
      </w:r>
      <w:r w:rsidR="00454B51">
        <w:rPr>
          <w:rFonts w:ascii="Times New Roman" w:hAnsi="Times New Roman" w:cs="Times New Roman"/>
          <w:sz w:val="24"/>
          <w:szCs w:val="24"/>
          <w:lang w:val="en-GB"/>
        </w:rPr>
        <w:t xml:space="preserve"> (in national language, then translated into English separately by two researchers)</w:t>
      </w:r>
      <w:r w:rsidR="00D6281D" w:rsidRPr="001917C2">
        <w:rPr>
          <w:rFonts w:ascii="Times New Roman" w:hAnsi="Times New Roman" w:cs="Times New Roman"/>
          <w:sz w:val="24"/>
          <w:szCs w:val="24"/>
          <w:lang w:val="en-GB"/>
        </w:rPr>
        <w:t xml:space="preserve">, and then sent this data on to the research coordinator site </w:t>
      </w:r>
      <w:r w:rsidRPr="001917C2">
        <w:rPr>
          <w:rFonts w:ascii="Times New Roman" w:hAnsi="Times New Roman" w:cs="Times New Roman"/>
          <w:sz w:val="24"/>
          <w:szCs w:val="24"/>
          <w:lang w:val="en-GB"/>
        </w:rPr>
        <w:t xml:space="preserve">in Poland </w:t>
      </w:r>
      <w:r w:rsidR="00D6281D" w:rsidRPr="001917C2">
        <w:rPr>
          <w:rFonts w:ascii="Times New Roman" w:hAnsi="Times New Roman" w:cs="Times New Roman"/>
          <w:sz w:val="24"/>
          <w:szCs w:val="24"/>
          <w:lang w:val="en-GB"/>
        </w:rPr>
        <w:t>for further synthesis and integration.</w:t>
      </w:r>
      <w:r w:rsidR="00CC1DF6" w:rsidRPr="001917C2">
        <w:rPr>
          <w:rFonts w:ascii="Times New Roman" w:hAnsi="Times New Roman" w:cs="Times New Roman"/>
          <w:sz w:val="24"/>
          <w:szCs w:val="24"/>
          <w:lang w:val="en-GB"/>
        </w:rPr>
        <w:t xml:space="preserve"> </w:t>
      </w:r>
      <w:r w:rsidR="00066ABB" w:rsidRPr="001917C2">
        <w:rPr>
          <w:rFonts w:ascii="Times New Roman" w:hAnsi="Times New Roman" w:cs="Times New Roman"/>
          <w:sz w:val="24"/>
          <w:szCs w:val="24"/>
          <w:lang w:val="en-US"/>
        </w:rPr>
        <w:t>Thematic coding was employed and themes were generated both inductively from the raw data and deductively employing the theoretical framework</w:t>
      </w:r>
      <w:r w:rsidR="007B22EE">
        <w:rPr>
          <w:rFonts w:ascii="Times New Roman" w:hAnsi="Times New Roman" w:cs="Times New Roman"/>
          <w:sz w:val="24"/>
          <w:szCs w:val="24"/>
          <w:lang w:val="en-US"/>
        </w:rPr>
        <w:t xml:space="preserve"> (Boyatizis</w:t>
      </w:r>
      <w:r w:rsidR="00066ABB" w:rsidRPr="001917C2">
        <w:rPr>
          <w:rFonts w:ascii="Times New Roman" w:hAnsi="Times New Roman" w:cs="Times New Roman"/>
          <w:sz w:val="24"/>
          <w:szCs w:val="24"/>
          <w:lang w:val="en-US"/>
        </w:rPr>
        <w:t xml:space="preserve"> 1998). Two researchers in each country coded all the transcripts separately; data were categorized into initial and higher codes and repeatedly searched for disconfirming cases as part of the coding refinement process.</w:t>
      </w:r>
    </w:p>
    <w:p w14:paraId="4B339ABE" w14:textId="77777777" w:rsidR="00F77422" w:rsidRPr="001917C2" w:rsidRDefault="00F77422" w:rsidP="00F839D9">
      <w:pPr>
        <w:pStyle w:val="Heading1"/>
        <w:spacing w:before="0" w:after="0" w:line="480" w:lineRule="auto"/>
        <w:rPr>
          <w:rFonts w:ascii="Times New Roman" w:hAnsi="Times New Roman" w:cs="Times New Roman"/>
          <w:sz w:val="24"/>
          <w:szCs w:val="24"/>
        </w:rPr>
      </w:pPr>
      <w:r w:rsidRPr="001917C2">
        <w:rPr>
          <w:rFonts w:ascii="Times New Roman" w:hAnsi="Times New Roman" w:cs="Times New Roman"/>
          <w:sz w:val="24"/>
          <w:szCs w:val="24"/>
        </w:rPr>
        <w:lastRenderedPageBreak/>
        <w:t>Results</w:t>
      </w:r>
    </w:p>
    <w:p w14:paraId="15C4361B" w14:textId="21618F2F" w:rsidR="00F77422" w:rsidRPr="001917C2" w:rsidRDefault="00FE695B" w:rsidP="00F839D9">
      <w:pPr>
        <w:pStyle w:val="Heading1"/>
        <w:spacing w:before="0" w:after="0" w:line="480" w:lineRule="auto"/>
        <w:rPr>
          <w:rFonts w:ascii="Times New Roman" w:hAnsi="Times New Roman" w:cs="Times New Roman"/>
          <w:b w:val="0"/>
          <w:i/>
          <w:sz w:val="24"/>
          <w:szCs w:val="24"/>
        </w:rPr>
      </w:pPr>
      <w:r w:rsidRPr="001917C2">
        <w:rPr>
          <w:rFonts w:ascii="Times New Roman" w:hAnsi="Times New Roman" w:cs="Times New Roman"/>
          <w:b w:val="0"/>
          <w:i/>
          <w:sz w:val="24"/>
          <w:szCs w:val="24"/>
        </w:rPr>
        <w:t xml:space="preserve">Consequences for </w:t>
      </w:r>
      <w:r w:rsidR="00AA007A">
        <w:rPr>
          <w:rFonts w:ascii="Times New Roman" w:hAnsi="Times New Roman" w:cs="Times New Roman"/>
          <w:b w:val="0"/>
          <w:i/>
          <w:sz w:val="24"/>
          <w:szCs w:val="24"/>
        </w:rPr>
        <w:t>c</w:t>
      </w:r>
      <w:r w:rsidR="00F77422" w:rsidRPr="001917C2">
        <w:rPr>
          <w:rFonts w:ascii="Times New Roman" w:hAnsi="Times New Roman" w:cs="Times New Roman"/>
          <w:b w:val="0"/>
          <w:i/>
          <w:sz w:val="24"/>
          <w:szCs w:val="24"/>
        </w:rPr>
        <w:t>hildren</w:t>
      </w:r>
    </w:p>
    <w:p w14:paraId="235C5D70" w14:textId="7FC84EAB" w:rsidR="004529E4" w:rsidRPr="001917C2" w:rsidRDefault="00364450" w:rsidP="00F839D9">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sz w:val="24"/>
          <w:szCs w:val="24"/>
          <w:lang w:val="en-GB"/>
        </w:rPr>
        <w:t xml:space="preserve">The main consequences for children of mentally ill parents were comprised </w:t>
      </w:r>
      <w:r w:rsidR="0039427A" w:rsidRPr="001917C2">
        <w:rPr>
          <w:rFonts w:ascii="Times New Roman" w:hAnsi="Times New Roman" w:cs="Times New Roman"/>
          <w:sz w:val="24"/>
          <w:szCs w:val="24"/>
          <w:lang w:val="en-GB"/>
        </w:rPr>
        <w:t xml:space="preserve">of </w:t>
      </w:r>
      <w:r w:rsidRPr="001917C2">
        <w:rPr>
          <w:rFonts w:ascii="Times New Roman" w:hAnsi="Times New Roman" w:cs="Times New Roman"/>
          <w:sz w:val="24"/>
          <w:szCs w:val="24"/>
          <w:lang w:val="en-GB"/>
        </w:rPr>
        <w:t xml:space="preserve">five topics: (a) </w:t>
      </w:r>
      <w:r w:rsidR="004653C4" w:rsidRPr="001917C2">
        <w:rPr>
          <w:rFonts w:ascii="Times New Roman" w:hAnsi="Times New Roman" w:cs="Times New Roman"/>
          <w:sz w:val="24"/>
          <w:szCs w:val="24"/>
          <w:lang w:val="en-GB"/>
        </w:rPr>
        <w:t xml:space="preserve">emotional problems, </w:t>
      </w:r>
      <w:r w:rsidRPr="001917C2">
        <w:rPr>
          <w:rFonts w:ascii="Times New Roman" w:hAnsi="Times New Roman" w:cs="Times New Roman"/>
          <w:sz w:val="24"/>
          <w:szCs w:val="24"/>
          <w:lang w:val="en-GB"/>
        </w:rPr>
        <w:t xml:space="preserve">(b) </w:t>
      </w:r>
      <w:r w:rsidR="004653C4" w:rsidRPr="001917C2">
        <w:rPr>
          <w:rFonts w:ascii="Times New Roman" w:hAnsi="Times New Roman" w:cs="Times New Roman"/>
          <w:sz w:val="24"/>
          <w:szCs w:val="24"/>
          <w:lang w:val="en-US"/>
        </w:rPr>
        <w:t>lack of parent</w:t>
      </w:r>
      <w:r w:rsidR="0039427A" w:rsidRPr="001917C2">
        <w:rPr>
          <w:rFonts w:ascii="Times New Roman" w:hAnsi="Times New Roman" w:cs="Times New Roman"/>
          <w:sz w:val="24"/>
          <w:szCs w:val="24"/>
          <w:lang w:val="en-US"/>
        </w:rPr>
        <w:t>al</w:t>
      </w:r>
      <w:r w:rsidR="004653C4" w:rsidRPr="001917C2">
        <w:rPr>
          <w:rFonts w:ascii="Times New Roman" w:hAnsi="Times New Roman" w:cs="Times New Roman"/>
          <w:sz w:val="24"/>
          <w:szCs w:val="24"/>
          <w:lang w:val="en-US"/>
        </w:rPr>
        <w:t xml:space="preserve"> attention, </w:t>
      </w:r>
      <w:r w:rsidRPr="001917C2">
        <w:rPr>
          <w:rFonts w:ascii="Times New Roman" w:hAnsi="Times New Roman" w:cs="Times New Roman"/>
          <w:sz w:val="24"/>
          <w:szCs w:val="24"/>
          <w:lang w:val="en-GB"/>
        </w:rPr>
        <w:t xml:space="preserve">(c) </w:t>
      </w:r>
      <w:r w:rsidR="004653C4" w:rsidRPr="001917C2">
        <w:rPr>
          <w:rFonts w:ascii="Times New Roman" w:hAnsi="Times New Roman" w:cs="Times New Roman"/>
          <w:sz w:val="24"/>
          <w:szCs w:val="24"/>
          <w:lang w:val="en-GB"/>
        </w:rPr>
        <w:t xml:space="preserve">inadequate roles, (d) </w:t>
      </w:r>
      <w:r w:rsidRPr="001917C2">
        <w:rPr>
          <w:rFonts w:ascii="Times New Roman" w:hAnsi="Times New Roman" w:cs="Times New Roman"/>
          <w:sz w:val="24"/>
          <w:szCs w:val="24"/>
          <w:lang w:val="en-GB"/>
        </w:rPr>
        <w:t xml:space="preserve">behavioural problems, </w:t>
      </w:r>
      <w:r w:rsidRPr="001917C2">
        <w:rPr>
          <w:rFonts w:ascii="Times New Roman" w:hAnsi="Times New Roman" w:cs="Times New Roman"/>
          <w:sz w:val="24"/>
          <w:szCs w:val="24"/>
          <w:lang w:val="en-US"/>
        </w:rPr>
        <w:t>and (e) stigma</w:t>
      </w:r>
      <w:r w:rsidR="00840D51" w:rsidRPr="001917C2">
        <w:rPr>
          <w:rFonts w:ascii="Times New Roman" w:hAnsi="Times New Roman" w:cs="Times New Roman"/>
          <w:sz w:val="24"/>
          <w:szCs w:val="24"/>
          <w:lang w:val="en-US"/>
        </w:rPr>
        <w:t>.</w:t>
      </w:r>
    </w:p>
    <w:p w14:paraId="2D3C83F9" w14:textId="4EE7664A" w:rsidR="00BB31A2" w:rsidRPr="001917C2" w:rsidRDefault="00E218BD" w:rsidP="00F839D9">
      <w:pPr>
        <w:spacing w:after="0" w:line="480" w:lineRule="auto"/>
        <w:ind w:firstLine="709"/>
        <w:jc w:val="both"/>
        <w:rPr>
          <w:rFonts w:ascii="Times New Roman" w:hAnsi="Times New Roman" w:cs="Times New Roman"/>
          <w:i/>
          <w:sz w:val="24"/>
          <w:szCs w:val="24"/>
          <w:lang w:val="en-US"/>
        </w:rPr>
      </w:pPr>
      <w:r w:rsidRPr="001917C2">
        <w:rPr>
          <w:rFonts w:ascii="Times New Roman" w:hAnsi="Times New Roman" w:cs="Times New Roman"/>
          <w:i/>
          <w:sz w:val="24"/>
          <w:szCs w:val="24"/>
          <w:lang w:val="en-US"/>
        </w:rPr>
        <w:t>Emotional problems</w:t>
      </w:r>
      <w:r w:rsidR="00840D51" w:rsidRPr="001917C2">
        <w:rPr>
          <w:rFonts w:ascii="Times New Roman" w:hAnsi="Times New Roman" w:cs="Times New Roman"/>
          <w:sz w:val="24"/>
          <w:szCs w:val="24"/>
          <w:lang w:val="en-US"/>
        </w:rPr>
        <w:t>.</w:t>
      </w:r>
      <w:r w:rsidR="00E32B2A" w:rsidRPr="001917C2">
        <w:rPr>
          <w:rFonts w:ascii="Times New Roman" w:hAnsi="Times New Roman" w:cs="Times New Roman"/>
          <w:sz w:val="24"/>
          <w:szCs w:val="24"/>
          <w:lang w:val="en-US"/>
        </w:rPr>
        <w:t xml:space="preserve"> </w:t>
      </w:r>
      <w:r w:rsidR="004E1932" w:rsidRPr="001917C2">
        <w:rPr>
          <w:rFonts w:ascii="Times New Roman" w:hAnsi="Times New Roman" w:cs="Times New Roman"/>
          <w:sz w:val="24"/>
          <w:szCs w:val="24"/>
          <w:lang w:val="en-US"/>
        </w:rPr>
        <w:t xml:space="preserve">Participants </w:t>
      </w:r>
      <w:r w:rsidR="0039427A" w:rsidRPr="001917C2">
        <w:rPr>
          <w:rFonts w:ascii="Times New Roman" w:hAnsi="Times New Roman" w:cs="Times New Roman"/>
          <w:sz w:val="24"/>
          <w:szCs w:val="24"/>
          <w:lang w:val="en-US"/>
        </w:rPr>
        <w:t xml:space="preserve">from </w:t>
      </w:r>
      <w:r w:rsidR="004E1932" w:rsidRPr="001917C2">
        <w:rPr>
          <w:rFonts w:ascii="Times New Roman" w:hAnsi="Times New Roman" w:cs="Times New Roman"/>
          <w:sz w:val="24"/>
          <w:szCs w:val="24"/>
          <w:lang w:val="en-US"/>
        </w:rPr>
        <w:t>all</w:t>
      </w:r>
      <w:r w:rsidR="0039427A" w:rsidRPr="001917C2">
        <w:rPr>
          <w:rFonts w:ascii="Times New Roman" w:hAnsi="Times New Roman" w:cs="Times New Roman"/>
          <w:sz w:val="24"/>
          <w:szCs w:val="24"/>
          <w:lang w:val="en-US"/>
        </w:rPr>
        <w:t xml:space="preserve"> three </w:t>
      </w:r>
      <w:r w:rsidR="004E1932" w:rsidRPr="001917C2">
        <w:rPr>
          <w:rFonts w:ascii="Times New Roman" w:hAnsi="Times New Roman" w:cs="Times New Roman"/>
          <w:sz w:val="24"/>
          <w:szCs w:val="24"/>
          <w:lang w:val="en-US"/>
        </w:rPr>
        <w:t xml:space="preserve">types of focus groups </w:t>
      </w:r>
      <w:r w:rsidR="0021209D">
        <w:rPr>
          <w:rFonts w:ascii="Times New Roman" w:hAnsi="Times New Roman" w:cs="Times New Roman"/>
          <w:sz w:val="24"/>
          <w:szCs w:val="24"/>
          <w:lang w:val="en-US"/>
        </w:rPr>
        <w:t xml:space="preserve">in all countries </w:t>
      </w:r>
      <w:r w:rsidR="004E1932" w:rsidRPr="001917C2">
        <w:rPr>
          <w:rFonts w:ascii="Times New Roman" w:hAnsi="Times New Roman" w:cs="Times New Roman"/>
          <w:sz w:val="24"/>
          <w:szCs w:val="24"/>
          <w:lang w:val="en-US"/>
        </w:rPr>
        <w:t xml:space="preserve">described </w:t>
      </w:r>
      <w:r w:rsidR="0039427A" w:rsidRPr="001917C2">
        <w:rPr>
          <w:rFonts w:ascii="Times New Roman" w:hAnsi="Times New Roman" w:cs="Times New Roman"/>
          <w:sz w:val="24"/>
          <w:szCs w:val="24"/>
          <w:lang w:val="en-US"/>
        </w:rPr>
        <w:t xml:space="preserve">the </w:t>
      </w:r>
      <w:r w:rsidR="0094669B" w:rsidRPr="001917C2">
        <w:rPr>
          <w:rStyle w:val="hps"/>
          <w:rFonts w:ascii="Times New Roman" w:hAnsi="Times New Roman" w:cs="Times New Roman"/>
          <w:sz w:val="24"/>
          <w:szCs w:val="24"/>
          <w:lang w:val="en"/>
        </w:rPr>
        <w:t xml:space="preserve">situation of children in families with </w:t>
      </w:r>
      <w:r w:rsidR="00767A51" w:rsidRPr="001917C2">
        <w:rPr>
          <w:rStyle w:val="hps"/>
          <w:rFonts w:ascii="Times New Roman" w:hAnsi="Times New Roman" w:cs="Times New Roman"/>
          <w:sz w:val="24"/>
          <w:szCs w:val="24"/>
          <w:lang w:val="en"/>
        </w:rPr>
        <w:t xml:space="preserve">a </w:t>
      </w:r>
      <w:r w:rsidR="00BB4EBF" w:rsidRPr="001917C2">
        <w:rPr>
          <w:rStyle w:val="hps"/>
          <w:rFonts w:ascii="Times New Roman" w:hAnsi="Times New Roman" w:cs="Times New Roman"/>
          <w:sz w:val="24"/>
          <w:szCs w:val="24"/>
          <w:lang w:val="en"/>
        </w:rPr>
        <w:t xml:space="preserve">parent </w:t>
      </w:r>
      <w:r w:rsidR="00BB4EBF">
        <w:rPr>
          <w:rStyle w:val="hps"/>
          <w:rFonts w:ascii="Times New Roman" w:hAnsi="Times New Roman" w:cs="Times New Roman"/>
          <w:sz w:val="24"/>
          <w:szCs w:val="24"/>
          <w:lang w:val="en"/>
        </w:rPr>
        <w:t xml:space="preserve">with </w:t>
      </w:r>
      <w:r w:rsidR="0094669B" w:rsidRPr="001917C2">
        <w:rPr>
          <w:rStyle w:val="hps"/>
          <w:rFonts w:ascii="Times New Roman" w:hAnsi="Times New Roman" w:cs="Times New Roman"/>
          <w:sz w:val="24"/>
          <w:szCs w:val="24"/>
          <w:lang w:val="en"/>
        </w:rPr>
        <w:t>menta</w:t>
      </w:r>
      <w:r w:rsidR="00CA7B96" w:rsidRPr="001917C2">
        <w:rPr>
          <w:rStyle w:val="hps"/>
          <w:rFonts w:ascii="Times New Roman" w:hAnsi="Times New Roman" w:cs="Times New Roman"/>
          <w:sz w:val="24"/>
          <w:szCs w:val="24"/>
          <w:lang w:val="en"/>
        </w:rPr>
        <w:t>l</w:t>
      </w:r>
      <w:r w:rsidR="0094669B" w:rsidRPr="001917C2">
        <w:rPr>
          <w:rStyle w:val="hps"/>
          <w:rFonts w:ascii="Times New Roman" w:hAnsi="Times New Roman" w:cs="Times New Roman"/>
          <w:sz w:val="24"/>
          <w:szCs w:val="24"/>
          <w:lang w:val="en"/>
        </w:rPr>
        <w:t xml:space="preserve"> ill</w:t>
      </w:r>
      <w:r w:rsidR="00BB4EBF">
        <w:rPr>
          <w:rStyle w:val="hps"/>
          <w:rFonts w:ascii="Times New Roman" w:hAnsi="Times New Roman" w:cs="Times New Roman"/>
          <w:sz w:val="24"/>
          <w:szCs w:val="24"/>
          <w:lang w:val="en"/>
        </w:rPr>
        <w:t>ness</w:t>
      </w:r>
      <w:r w:rsidR="0094669B" w:rsidRPr="001917C2">
        <w:rPr>
          <w:rStyle w:val="hps"/>
          <w:rFonts w:ascii="Times New Roman" w:hAnsi="Times New Roman" w:cs="Times New Roman"/>
          <w:sz w:val="24"/>
          <w:szCs w:val="24"/>
          <w:lang w:val="en"/>
        </w:rPr>
        <w:t xml:space="preserve"> </w:t>
      </w:r>
      <w:r w:rsidR="00342EA1" w:rsidRPr="001917C2">
        <w:rPr>
          <w:rStyle w:val="hps"/>
          <w:rFonts w:ascii="Times New Roman" w:hAnsi="Times New Roman" w:cs="Times New Roman"/>
          <w:sz w:val="24"/>
          <w:szCs w:val="24"/>
          <w:lang w:val="en"/>
        </w:rPr>
        <w:t xml:space="preserve">primarily </w:t>
      </w:r>
      <w:r w:rsidR="0094669B" w:rsidRPr="001917C2">
        <w:rPr>
          <w:rStyle w:val="hps"/>
          <w:rFonts w:ascii="Times New Roman" w:hAnsi="Times New Roman" w:cs="Times New Roman"/>
          <w:sz w:val="24"/>
          <w:szCs w:val="24"/>
          <w:lang w:val="en"/>
        </w:rPr>
        <w:t>as insecure.</w:t>
      </w:r>
      <w:r w:rsidR="00281B49" w:rsidRPr="001917C2">
        <w:rPr>
          <w:rStyle w:val="hps"/>
          <w:rFonts w:ascii="Times New Roman" w:hAnsi="Times New Roman" w:cs="Times New Roman"/>
          <w:sz w:val="24"/>
          <w:szCs w:val="24"/>
          <w:lang w:val="en"/>
        </w:rPr>
        <w:t xml:space="preserve"> One of </w:t>
      </w:r>
      <w:r w:rsidR="00767A51" w:rsidRPr="001917C2">
        <w:rPr>
          <w:rStyle w:val="hps"/>
          <w:rFonts w:ascii="Times New Roman" w:hAnsi="Times New Roman" w:cs="Times New Roman"/>
          <w:sz w:val="24"/>
          <w:szCs w:val="24"/>
          <w:lang w:val="en"/>
        </w:rPr>
        <w:t xml:space="preserve">the </w:t>
      </w:r>
      <w:r w:rsidR="00281B49" w:rsidRPr="001917C2">
        <w:rPr>
          <w:rStyle w:val="hps"/>
          <w:rFonts w:ascii="Times New Roman" w:hAnsi="Times New Roman" w:cs="Times New Roman"/>
          <w:sz w:val="24"/>
          <w:szCs w:val="24"/>
          <w:lang w:val="en"/>
        </w:rPr>
        <w:t xml:space="preserve">professionals in Germany </w:t>
      </w:r>
      <w:r w:rsidR="0094669B" w:rsidRPr="001917C2">
        <w:rPr>
          <w:rStyle w:val="hps"/>
          <w:rFonts w:ascii="Times New Roman" w:hAnsi="Times New Roman" w:cs="Times New Roman"/>
          <w:sz w:val="24"/>
          <w:szCs w:val="24"/>
          <w:lang w:val="en"/>
        </w:rPr>
        <w:t>stated</w:t>
      </w:r>
      <w:r w:rsidR="00281B49" w:rsidRPr="001917C2">
        <w:rPr>
          <w:rStyle w:val="hps"/>
          <w:rFonts w:ascii="Times New Roman" w:hAnsi="Times New Roman" w:cs="Times New Roman"/>
          <w:sz w:val="24"/>
          <w:szCs w:val="24"/>
          <w:lang w:val="en"/>
        </w:rPr>
        <w:t xml:space="preserve">: </w:t>
      </w:r>
      <w:r w:rsidR="00BA65E2" w:rsidRPr="001917C2">
        <w:rPr>
          <w:rFonts w:ascii="Times New Roman" w:hAnsi="Times New Roman" w:cs="Times New Roman"/>
          <w:sz w:val="24"/>
          <w:szCs w:val="24"/>
          <w:lang w:val="en-US"/>
        </w:rPr>
        <w:t>“Unpredictability and insecurity. Parents who are this way now, that way tomorrow, and then different again”</w:t>
      </w:r>
      <w:r w:rsidR="00C14160" w:rsidRPr="001917C2">
        <w:rPr>
          <w:rFonts w:ascii="Times New Roman" w:hAnsi="Times New Roman" w:cs="Times New Roman"/>
          <w:sz w:val="24"/>
          <w:szCs w:val="24"/>
          <w:lang w:val="en-US"/>
        </w:rPr>
        <w:t>.</w:t>
      </w:r>
      <w:r w:rsidR="004648D0" w:rsidRPr="001917C2">
        <w:rPr>
          <w:rStyle w:val="hps"/>
          <w:rFonts w:ascii="Times New Roman" w:hAnsi="Times New Roman" w:cs="Times New Roman"/>
          <w:sz w:val="24"/>
          <w:szCs w:val="24"/>
          <w:lang w:val="en-US"/>
        </w:rPr>
        <w:t xml:space="preserve"> </w:t>
      </w:r>
      <w:r w:rsidR="00CA7B96" w:rsidRPr="001917C2">
        <w:rPr>
          <w:rFonts w:ascii="Times New Roman" w:hAnsi="Times New Roman" w:cs="Times New Roman"/>
          <w:sz w:val="24"/>
          <w:szCs w:val="24"/>
          <w:lang w:val="en-US"/>
        </w:rPr>
        <w:t xml:space="preserve">Participants </w:t>
      </w:r>
      <w:r w:rsidR="00FE2679" w:rsidRPr="001917C2">
        <w:rPr>
          <w:rFonts w:ascii="Times New Roman" w:hAnsi="Times New Roman" w:cs="Times New Roman"/>
          <w:sz w:val="24"/>
          <w:szCs w:val="24"/>
          <w:lang w:val="en-US"/>
        </w:rPr>
        <w:t>highlighted</w:t>
      </w:r>
      <w:r w:rsidRPr="001917C2">
        <w:rPr>
          <w:rStyle w:val="hps"/>
          <w:rFonts w:ascii="Times New Roman" w:hAnsi="Times New Roman" w:cs="Times New Roman"/>
          <w:sz w:val="24"/>
          <w:szCs w:val="24"/>
          <w:lang w:val="en"/>
        </w:rPr>
        <w:t xml:space="preserve"> </w:t>
      </w:r>
      <w:r w:rsidR="00767A51" w:rsidRPr="001917C2">
        <w:rPr>
          <w:rStyle w:val="hps"/>
          <w:rFonts w:ascii="Times New Roman" w:hAnsi="Times New Roman" w:cs="Times New Roman"/>
          <w:sz w:val="24"/>
          <w:szCs w:val="24"/>
          <w:lang w:val="en"/>
        </w:rPr>
        <w:t xml:space="preserve">the </w:t>
      </w:r>
      <w:r w:rsidRPr="001917C2">
        <w:rPr>
          <w:rFonts w:ascii="Times New Roman" w:hAnsi="Times New Roman" w:cs="Times New Roman"/>
          <w:sz w:val="24"/>
          <w:szCs w:val="24"/>
          <w:lang w:val="en-US"/>
        </w:rPr>
        <w:t>anxiety and fear</w:t>
      </w:r>
      <w:r w:rsidR="00345955" w:rsidRPr="001917C2">
        <w:rPr>
          <w:rFonts w:ascii="Times New Roman" w:hAnsi="Times New Roman" w:cs="Times New Roman"/>
          <w:sz w:val="24"/>
          <w:szCs w:val="24"/>
          <w:lang w:val="en-US"/>
        </w:rPr>
        <w:t xml:space="preserve"> </w:t>
      </w:r>
      <w:r w:rsidR="00FE2679" w:rsidRPr="001917C2">
        <w:rPr>
          <w:rFonts w:ascii="Times New Roman" w:hAnsi="Times New Roman" w:cs="Times New Roman"/>
          <w:sz w:val="24"/>
          <w:szCs w:val="24"/>
          <w:lang w:val="en-US"/>
        </w:rPr>
        <w:t xml:space="preserve">felt by </w:t>
      </w:r>
      <w:r w:rsidR="000C492B" w:rsidRPr="001917C2">
        <w:rPr>
          <w:rFonts w:ascii="Times New Roman" w:hAnsi="Times New Roman" w:cs="Times New Roman"/>
          <w:sz w:val="24"/>
          <w:szCs w:val="24"/>
          <w:lang w:val="en-US"/>
        </w:rPr>
        <w:t>children</w:t>
      </w:r>
      <w:r w:rsidR="00342EA1" w:rsidRPr="001917C2">
        <w:rPr>
          <w:rFonts w:ascii="Times New Roman" w:hAnsi="Times New Roman" w:cs="Times New Roman"/>
          <w:sz w:val="24"/>
          <w:szCs w:val="24"/>
          <w:lang w:val="en-US"/>
        </w:rPr>
        <w:t xml:space="preserve">. Professionals, parents and children </w:t>
      </w:r>
      <w:r w:rsidR="0039427A" w:rsidRPr="001917C2">
        <w:rPr>
          <w:rFonts w:ascii="Times New Roman" w:hAnsi="Times New Roman" w:cs="Times New Roman"/>
          <w:sz w:val="24"/>
          <w:szCs w:val="24"/>
          <w:lang w:val="en-US"/>
        </w:rPr>
        <w:t xml:space="preserve">also </w:t>
      </w:r>
      <w:r w:rsidR="004648D0" w:rsidRPr="001917C2">
        <w:rPr>
          <w:rFonts w:ascii="Times New Roman" w:hAnsi="Times New Roman" w:cs="Times New Roman"/>
          <w:sz w:val="24"/>
          <w:szCs w:val="24"/>
          <w:lang w:val="en-US"/>
        </w:rPr>
        <w:t xml:space="preserve">described </w:t>
      </w:r>
      <w:r w:rsidR="00342EA1" w:rsidRPr="001917C2">
        <w:rPr>
          <w:rStyle w:val="hps"/>
          <w:rFonts w:ascii="Times New Roman" w:hAnsi="Times New Roman" w:cs="Times New Roman"/>
          <w:sz w:val="24"/>
          <w:szCs w:val="24"/>
          <w:lang w:val="en"/>
        </w:rPr>
        <w:t xml:space="preserve"> </w:t>
      </w:r>
      <w:r w:rsidR="009C29B4" w:rsidRPr="001917C2">
        <w:rPr>
          <w:rStyle w:val="hps"/>
          <w:rFonts w:ascii="Times New Roman" w:hAnsi="Times New Roman" w:cs="Times New Roman"/>
          <w:sz w:val="24"/>
          <w:szCs w:val="24"/>
          <w:lang w:val="en"/>
        </w:rPr>
        <w:t>children</w:t>
      </w:r>
      <w:r w:rsidR="0039427A" w:rsidRPr="001917C2">
        <w:rPr>
          <w:rStyle w:val="hps"/>
          <w:rFonts w:ascii="Times New Roman" w:hAnsi="Times New Roman" w:cs="Times New Roman"/>
          <w:sz w:val="24"/>
          <w:szCs w:val="24"/>
          <w:lang w:val="en"/>
        </w:rPr>
        <w:t>’</w:t>
      </w:r>
      <w:r w:rsidR="00A56A7F" w:rsidRPr="001917C2">
        <w:rPr>
          <w:rStyle w:val="hps"/>
          <w:rFonts w:ascii="Times New Roman" w:hAnsi="Times New Roman" w:cs="Times New Roman"/>
          <w:sz w:val="24"/>
          <w:szCs w:val="24"/>
          <w:lang w:val="en"/>
        </w:rPr>
        <w:t xml:space="preserve">s </w:t>
      </w:r>
      <w:r w:rsidR="0039427A" w:rsidRPr="001917C2">
        <w:rPr>
          <w:rStyle w:val="hps"/>
          <w:rFonts w:ascii="Times New Roman" w:hAnsi="Times New Roman" w:cs="Times New Roman"/>
          <w:sz w:val="24"/>
          <w:szCs w:val="24"/>
          <w:lang w:val="en"/>
        </w:rPr>
        <w:t xml:space="preserve">feelings of guilt and shame, and the </w:t>
      </w:r>
      <w:r w:rsidR="0039427A" w:rsidRPr="001917C2">
        <w:rPr>
          <w:rFonts w:ascii="Times New Roman" w:hAnsi="Times New Roman" w:cs="Times New Roman"/>
          <w:sz w:val="24"/>
          <w:szCs w:val="24"/>
          <w:lang w:val="en-US"/>
        </w:rPr>
        <w:t>threa</w:t>
      </w:r>
      <w:r w:rsidR="00BC613E" w:rsidRPr="001917C2">
        <w:rPr>
          <w:rFonts w:ascii="Times New Roman" w:hAnsi="Times New Roman" w:cs="Times New Roman"/>
          <w:sz w:val="24"/>
          <w:szCs w:val="24"/>
          <w:lang w:val="en-US"/>
        </w:rPr>
        <w:t>t of physical and psychological violence.</w:t>
      </w:r>
    </w:p>
    <w:p w14:paraId="5B268508" w14:textId="2E7F1E12" w:rsidR="00AF528E" w:rsidRPr="001917C2" w:rsidRDefault="00E218BD" w:rsidP="00F839D9">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i/>
          <w:sz w:val="24"/>
          <w:szCs w:val="24"/>
          <w:lang w:val="en-US"/>
        </w:rPr>
        <w:t>Lack of parent</w:t>
      </w:r>
      <w:r w:rsidR="0039427A" w:rsidRPr="001917C2">
        <w:rPr>
          <w:rFonts w:ascii="Times New Roman" w:hAnsi="Times New Roman" w:cs="Times New Roman"/>
          <w:i/>
          <w:sz w:val="24"/>
          <w:szCs w:val="24"/>
          <w:lang w:val="en-US"/>
        </w:rPr>
        <w:t>al</w:t>
      </w:r>
      <w:r w:rsidRPr="001917C2">
        <w:rPr>
          <w:rFonts w:ascii="Times New Roman" w:hAnsi="Times New Roman" w:cs="Times New Roman"/>
          <w:i/>
          <w:sz w:val="24"/>
          <w:szCs w:val="24"/>
          <w:lang w:val="en-US"/>
        </w:rPr>
        <w:t xml:space="preserve"> attention</w:t>
      </w:r>
      <w:r w:rsidR="00AA4767" w:rsidRPr="001917C2">
        <w:rPr>
          <w:rFonts w:ascii="Times New Roman" w:hAnsi="Times New Roman" w:cs="Times New Roman"/>
          <w:sz w:val="24"/>
          <w:szCs w:val="24"/>
          <w:lang w:val="en-US"/>
        </w:rPr>
        <w:t>.</w:t>
      </w:r>
      <w:r w:rsidRPr="001917C2">
        <w:rPr>
          <w:rFonts w:ascii="Times New Roman" w:hAnsi="Times New Roman" w:cs="Times New Roman"/>
          <w:b/>
          <w:sz w:val="24"/>
          <w:szCs w:val="24"/>
          <w:lang w:val="en-US"/>
        </w:rPr>
        <w:t xml:space="preserve"> </w:t>
      </w:r>
      <w:r w:rsidR="00E87B04" w:rsidRPr="001917C2">
        <w:rPr>
          <w:rFonts w:ascii="Times New Roman" w:hAnsi="Times New Roman" w:cs="Times New Roman"/>
          <w:sz w:val="24"/>
          <w:szCs w:val="24"/>
          <w:lang w:val="en-US"/>
        </w:rPr>
        <w:t>Participants of all groups</w:t>
      </w:r>
      <w:r w:rsidR="00E87B04" w:rsidRPr="001917C2">
        <w:rPr>
          <w:rFonts w:ascii="Times New Roman" w:hAnsi="Times New Roman" w:cs="Times New Roman"/>
          <w:b/>
          <w:sz w:val="24"/>
          <w:szCs w:val="24"/>
          <w:lang w:val="en-US"/>
        </w:rPr>
        <w:t xml:space="preserve"> </w:t>
      </w:r>
      <w:r w:rsidR="00E87B04" w:rsidRPr="001917C2">
        <w:rPr>
          <w:rFonts w:ascii="Times New Roman" w:hAnsi="Times New Roman" w:cs="Times New Roman"/>
          <w:sz w:val="24"/>
          <w:szCs w:val="24"/>
          <w:lang w:val="en-US"/>
        </w:rPr>
        <w:t>stated that</w:t>
      </w:r>
      <w:r w:rsidR="00E87B04" w:rsidRPr="001917C2">
        <w:rPr>
          <w:rFonts w:ascii="Times New Roman" w:hAnsi="Times New Roman" w:cs="Times New Roman"/>
          <w:b/>
          <w:sz w:val="24"/>
          <w:szCs w:val="24"/>
          <w:lang w:val="en-US"/>
        </w:rPr>
        <w:t xml:space="preserve"> </w:t>
      </w:r>
      <w:r w:rsidR="00E87B04" w:rsidRPr="001917C2">
        <w:rPr>
          <w:rFonts w:ascii="Times New Roman" w:hAnsi="Times New Roman" w:cs="Times New Roman"/>
          <w:sz w:val="24"/>
          <w:szCs w:val="24"/>
          <w:lang w:val="en-US"/>
        </w:rPr>
        <w:t xml:space="preserve">one of the main consequences of mental illness in </w:t>
      </w:r>
      <w:r w:rsidR="00767A51" w:rsidRPr="001917C2">
        <w:rPr>
          <w:rFonts w:ascii="Times New Roman" w:hAnsi="Times New Roman" w:cs="Times New Roman"/>
          <w:sz w:val="24"/>
          <w:szCs w:val="24"/>
          <w:lang w:val="en-US"/>
        </w:rPr>
        <w:t xml:space="preserve">the </w:t>
      </w:r>
      <w:r w:rsidR="00E87B04" w:rsidRPr="001917C2">
        <w:rPr>
          <w:rFonts w:ascii="Times New Roman" w:hAnsi="Times New Roman" w:cs="Times New Roman"/>
          <w:sz w:val="24"/>
          <w:szCs w:val="24"/>
          <w:lang w:val="en-US"/>
        </w:rPr>
        <w:t xml:space="preserve">family </w:t>
      </w:r>
      <w:r w:rsidR="00E16758" w:rsidRPr="001917C2">
        <w:rPr>
          <w:rFonts w:ascii="Times New Roman" w:hAnsi="Times New Roman" w:cs="Times New Roman"/>
          <w:sz w:val="24"/>
          <w:szCs w:val="24"/>
          <w:lang w:val="en-US"/>
        </w:rPr>
        <w:t xml:space="preserve">was the </w:t>
      </w:r>
      <w:r w:rsidRPr="001917C2">
        <w:rPr>
          <w:rFonts w:ascii="Times New Roman" w:hAnsi="Times New Roman" w:cs="Times New Roman"/>
          <w:sz w:val="24"/>
          <w:szCs w:val="24"/>
          <w:lang w:val="en-US"/>
        </w:rPr>
        <w:t>lack of parental engagement</w:t>
      </w:r>
      <w:r w:rsidR="004C6D97" w:rsidRPr="001917C2">
        <w:rPr>
          <w:rFonts w:ascii="Times New Roman" w:hAnsi="Times New Roman" w:cs="Times New Roman"/>
          <w:sz w:val="24"/>
          <w:szCs w:val="24"/>
          <w:lang w:val="en-US"/>
        </w:rPr>
        <w:t xml:space="preserve">. </w:t>
      </w:r>
      <w:r w:rsidR="00EC1735" w:rsidRPr="001917C2">
        <w:rPr>
          <w:rFonts w:ascii="Times New Roman" w:hAnsi="Times New Roman" w:cs="Times New Roman"/>
          <w:sz w:val="24"/>
          <w:szCs w:val="24"/>
          <w:lang w:val="en-US"/>
        </w:rPr>
        <w:t>A p</w:t>
      </w:r>
      <w:r w:rsidR="004C6D97" w:rsidRPr="001917C2">
        <w:rPr>
          <w:rFonts w:ascii="Times New Roman" w:hAnsi="Times New Roman" w:cs="Times New Roman"/>
          <w:sz w:val="24"/>
          <w:szCs w:val="24"/>
          <w:lang w:val="en-US"/>
        </w:rPr>
        <w:t xml:space="preserve">rofessional in Scotland said: </w:t>
      </w:r>
      <w:r w:rsidR="00BD2407" w:rsidRPr="001917C2">
        <w:rPr>
          <w:rFonts w:ascii="Times New Roman" w:hAnsi="Times New Roman" w:cs="Times New Roman"/>
          <w:sz w:val="24"/>
          <w:szCs w:val="24"/>
          <w:lang w:val="en-US"/>
        </w:rPr>
        <w:t>“Parents’ activity is affected in simple tasks</w:t>
      </w:r>
      <w:r w:rsidR="00BD3A07" w:rsidRPr="001917C2">
        <w:rPr>
          <w:rFonts w:ascii="Times New Roman" w:hAnsi="Times New Roman" w:cs="Times New Roman"/>
          <w:sz w:val="24"/>
          <w:szCs w:val="24"/>
          <w:lang w:val="en-US"/>
        </w:rPr>
        <w:t>,</w:t>
      </w:r>
      <w:r w:rsidR="00BD2407" w:rsidRPr="001917C2">
        <w:rPr>
          <w:rFonts w:ascii="Times New Roman" w:hAnsi="Times New Roman" w:cs="Times New Roman"/>
          <w:sz w:val="24"/>
          <w:szCs w:val="24"/>
          <w:lang w:val="en-US"/>
        </w:rPr>
        <w:t xml:space="preserve"> so that’s anything from getting the young person to go to school in the morning, i</w:t>
      </w:r>
      <w:r w:rsidR="00DF031F" w:rsidRPr="001917C2">
        <w:rPr>
          <w:rFonts w:ascii="Times New Roman" w:hAnsi="Times New Roman" w:cs="Times New Roman"/>
          <w:sz w:val="24"/>
          <w:szCs w:val="24"/>
          <w:lang w:val="en-US"/>
        </w:rPr>
        <w:t xml:space="preserve">f they can’t get up themselves… </w:t>
      </w:r>
      <w:r w:rsidR="00BD2407" w:rsidRPr="001917C2">
        <w:rPr>
          <w:rFonts w:ascii="Times New Roman" w:hAnsi="Times New Roman" w:cs="Times New Roman"/>
          <w:sz w:val="24"/>
          <w:szCs w:val="24"/>
          <w:lang w:val="en-US"/>
        </w:rPr>
        <w:t>start</w:t>
      </w:r>
      <w:r w:rsidR="00BD3A07" w:rsidRPr="001917C2">
        <w:rPr>
          <w:rFonts w:ascii="Times New Roman" w:hAnsi="Times New Roman" w:cs="Times New Roman"/>
          <w:sz w:val="24"/>
          <w:szCs w:val="24"/>
          <w:lang w:val="en-US"/>
        </w:rPr>
        <w:t>s</w:t>
      </w:r>
      <w:r w:rsidR="00BD2407" w:rsidRPr="001917C2">
        <w:rPr>
          <w:rFonts w:ascii="Times New Roman" w:hAnsi="Times New Roman" w:cs="Times New Roman"/>
          <w:sz w:val="24"/>
          <w:szCs w:val="24"/>
          <w:lang w:val="en-US"/>
        </w:rPr>
        <w:t xml:space="preserve"> a pattern of non-school attendance”</w:t>
      </w:r>
      <w:r w:rsidR="004C6D97" w:rsidRPr="001917C2">
        <w:rPr>
          <w:rFonts w:ascii="Times New Roman" w:hAnsi="Times New Roman" w:cs="Times New Roman"/>
          <w:sz w:val="24"/>
          <w:szCs w:val="24"/>
          <w:lang w:val="en-US"/>
        </w:rPr>
        <w:t xml:space="preserve">. </w:t>
      </w:r>
      <w:r w:rsidR="00E16758" w:rsidRPr="001917C2">
        <w:rPr>
          <w:rFonts w:ascii="Times New Roman" w:hAnsi="Times New Roman" w:cs="Times New Roman"/>
          <w:sz w:val="24"/>
          <w:szCs w:val="24"/>
          <w:lang w:val="en-US"/>
        </w:rPr>
        <w:t>The s</w:t>
      </w:r>
      <w:r w:rsidR="009D40BC" w:rsidRPr="001917C2">
        <w:rPr>
          <w:rFonts w:ascii="Times New Roman" w:hAnsi="Times New Roman" w:cs="Times New Roman"/>
          <w:sz w:val="24"/>
          <w:szCs w:val="24"/>
          <w:lang w:val="en-US"/>
        </w:rPr>
        <w:t xml:space="preserve">ituation of children, but from </w:t>
      </w:r>
      <w:r w:rsidR="00E16758" w:rsidRPr="001917C2">
        <w:rPr>
          <w:rFonts w:ascii="Times New Roman" w:hAnsi="Times New Roman" w:cs="Times New Roman"/>
          <w:sz w:val="24"/>
          <w:szCs w:val="24"/>
          <w:lang w:val="en-US"/>
        </w:rPr>
        <w:t xml:space="preserve">the </w:t>
      </w:r>
      <w:r w:rsidR="009D40BC" w:rsidRPr="001917C2">
        <w:rPr>
          <w:rFonts w:ascii="Times New Roman" w:hAnsi="Times New Roman" w:cs="Times New Roman"/>
          <w:sz w:val="24"/>
          <w:szCs w:val="24"/>
          <w:lang w:val="en-US"/>
        </w:rPr>
        <w:t>parent’s point of view</w:t>
      </w:r>
      <w:r w:rsidR="006F3EEE" w:rsidRPr="001917C2">
        <w:rPr>
          <w:rFonts w:ascii="Times New Roman" w:hAnsi="Times New Roman" w:cs="Times New Roman"/>
          <w:sz w:val="24"/>
          <w:szCs w:val="24"/>
          <w:lang w:val="en-US"/>
        </w:rPr>
        <w:t>,</w:t>
      </w:r>
      <w:r w:rsidR="009D40BC" w:rsidRPr="001917C2">
        <w:rPr>
          <w:rFonts w:ascii="Times New Roman" w:hAnsi="Times New Roman" w:cs="Times New Roman"/>
          <w:sz w:val="24"/>
          <w:szCs w:val="24"/>
          <w:lang w:val="en-US"/>
        </w:rPr>
        <w:t xml:space="preserve"> was described in England:</w:t>
      </w:r>
    </w:p>
    <w:p w14:paraId="44B9F4AF" w14:textId="77777777" w:rsidR="00AF528E" w:rsidRPr="001917C2" w:rsidRDefault="006A770B" w:rsidP="00F839D9">
      <w:pPr>
        <w:spacing w:after="0" w:line="480" w:lineRule="auto"/>
        <w:ind w:left="709"/>
        <w:jc w:val="both"/>
        <w:rPr>
          <w:rFonts w:ascii="Times New Roman" w:hAnsi="Times New Roman" w:cs="Times New Roman"/>
          <w:i/>
          <w:sz w:val="24"/>
          <w:szCs w:val="24"/>
          <w:lang w:val="en-US"/>
        </w:rPr>
      </w:pPr>
      <w:r w:rsidRPr="001917C2">
        <w:rPr>
          <w:rFonts w:ascii="Times New Roman" w:hAnsi="Times New Roman" w:cs="Times New Roman"/>
          <w:i/>
          <w:sz w:val="24"/>
          <w:szCs w:val="24"/>
          <w:lang w:val="en-US"/>
        </w:rPr>
        <w:t xml:space="preserve">They want to have a parent that engages with them, and if a parent is already embroiled in their own mental illness, they can’t even engage with themselves, let alone their own children. And my children have said before, </w:t>
      </w:r>
      <w:r w:rsidR="00AF528E" w:rsidRPr="001917C2">
        <w:rPr>
          <w:rFonts w:ascii="Times New Roman" w:hAnsi="Times New Roman" w:cs="Times New Roman"/>
          <w:i/>
          <w:sz w:val="24"/>
          <w:szCs w:val="24"/>
          <w:lang w:val="en-US"/>
        </w:rPr>
        <w:t>“</w:t>
      </w:r>
      <w:r w:rsidRPr="001917C2">
        <w:rPr>
          <w:rFonts w:ascii="Times New Roman" w:hAnsi="Times New Roman" w:cs="Times New Roman"/>
          <w:i/>
          <w:sz w:val="24"/>
          <w:szCs w:val="24"/>
          <w:lang w:val="en-US"/>
        </w:rPr>
        <w:t>There’s no fun with you, you’re not a fun dad, and you’re not a fun mum</w:t>
      </w:r>
      <w:r w:rsidR="00AF528E" w:rsidRPr="001917C2">
        <w:rPr>
          <w:rFonts w:ascii="Times New Roman" w:hAnsi="Times New Roman" w:cs="Times New Roman"/>
          <w:i/>
          <w:sz w:val="24"/>
          <w:szCs w:val="24"/>
          <w:lang w:val="en-US"/>
        </w:rPr>
        <w:t>”</w:t>
      </w:r>
      <w:r w:rsidR="000C492B" w:rsidRPr="001917C2">
        <w:rPr>
          <w:rFonts w:ascii="Times New Roman" w:hAnsi="Times New Roman" w:cs="Times New Roman"/>
          <w:i/>
          <w:sz w:val="24"/>
          <w:szCs w:val="24"/>
          <w:lang w:val="en-US"/>
        </w:rPr>
        <w:t>.</w:t>
      </w:r>
    </w:p>
    <w:p w14:paraId="0FF4B2CE" w14:textId="1FFB6E9C" w:rsidR="00A40639" w:rsidRPr="001917C2" w:rsidRDefault="00A40639" w:rsidP="00EC1735">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t xml:space="preserve">Participants </w:t>
      </w:r>
      <w:r w:rsidR="00BD3A07" w:rsidRPr="001917C2">
        <w:rPr>
          <w:rFonts w:ascii="Times New Roman" w:hAnsi="Times New Roman" w:cs="Times New Roman"/>
          <w:sz w:val="24"/>
          <w:szCs w:val="24"/>
          <w:lang w:val="en-US"/>
        </w:rPr>
        <w:t xml:space="preserve">also </w:t>
      </w:r>
      <w:r w:rsidRPr="001917C2">
        <w:rPr>
          <w:rFonts w:ascii="Times New Roman" w:hAnsi="Times New Roman" w:cs="Times New Roman"/>
          <w:sz w:val="24"/>
          <w:szCs w:val="24"/>
          <w:lang w:val="en-US"/>
        </w:rPr>
        <w:t xml:space="preserve">described </w:t>
      </w:r>
      <w:r w:rsidR="00E218BD" w:rsidRPr="001917C2">
        <w:rPr>
          <w:rFonts w:ascii="Times New Roman" w:hAnsi="Times New Roman" w:cs="Times New Roman"/>
          <w:sz w:val="24"/>
          <w:szCs w:val="24"/>
          <w:lang w:val="en-US"/>
        </w:rPr>
        <w:t>deprivation of the child’s needs</w:t>
      </w:r>
      <w:r w:rsidRPr="001917C2">
        <w:rPr>
          <w:rFonts w:ascii="Times New Roman" w:hAnsi="Times New Roman" w:cs="Times New Roman"/>
          <w:sz w:val="24"/>
          <w:szCs w:val="24"/>
          <w:lang w:val="en-US"/>
        </w:rPr>
        <w:t xml:space="preserve">. One of </w:t>
      </w:r>
      <w:r w:rsidR="00EC1735" w:rsidRPr="001917C2">
        <w:rPr>
          <w:rFonts w:ascii="Times New Roman" w:hAnsi="Times New Roman" w:cs="Times New Roman"/>
          <w:sz w:val="24"/>
          <w:szCs w:val="24"/>
          <w:lang w:val="en-US"/>
        </w:rPr>
        <w:t xml:space="preserve">the </w:t>
      </w:r>
      <w:r w:rsidRPr="001917C2">
        <w:rPr>
          <w:rFonts w:ascii="Times New Roman" w:hAnsi="Times New Roman" w:cs="Times New Roman"/>
          <w:sz w:val="24"/>
          <w:szCs w:val="24"/>
          <w:lang w:val="en-US"/>
        </w:rPr>
        <w:t xml:space="preserve">parents in </w:t>
      </w:r>
      <w:r w:rsidR="00EC1735" w:rsidRPr="001917C2">
        <w:rPr>
          <w:rFonts w:ascii="Times New Roman" w:hAnsi="Times New Roman" w:cs="Times New Roman"/>
          <w:sz w:val="24"/>
          <w:szCs w:val="24"/>
          <w:lang w:val="en-US"/>
        </w:rPr>
        <w:t xml:space="preserve">the English focus group </w:t>
      </w:r>
      <w:r w:rsidRPr="001917C2">
        <w:rPr>
          <w:rFonts w:ascii="Times New Roman" w:hAnsi="Times New Roman" w:cs="Times New Roman"/>
          <w:sz w:val="24"/>
          <w:szCs w:val="24"/>
          <w:lang w:val="en-US"/>
        </w:rPr>
        <w:t>recalled</w:t>
      </w:r>
      <w:r w:rsidR="003878D3" w:rsidRPr="001917C2">
        <w:rPr>
          <w:rFonts w:ascii="Times New Roman" w:hAnsi="Times New Roman" w:cs="Times New Roman"/>
          <w:sz w:val="24"/>
          <w:szCs w:val="24"/>
          <w:lang w:val="en-US"/>
        </w:rPr>
        <w:t xml:space="preserve"> </w:t>
      </w:r>
      <w:r w:rsidR="00BD3A07" w:rsidRPr="001917C2">
        <w:rPr>
          <w:rFonts w:ascii="Times New Roman" w:hAnsi="Times New Roman" w:cs="Times New Roman"/>
          <w:sz w:val="24"/>
          <w:szCs w:val="24"/>
          <w:lang w:val="en-US"/>
        </w:rPr>
        <w:t xml:space="preserve">a </w:t>
      </w:r>
      <w:r w:rsidR="003878D3" w:rsidRPr="001917C2">
        <w:rPr>
          <w:rFonts w:ascii="Times New Roman" w:hAnsi="Times New Roman" w:cs="Times New Roman"/>
          <w:sz w:val="24"/>
          <w:szCs w:val="24"/>
          <w:lang w:val="en-US"/>
        </w:rPr>
        <w:t xml:space="preserve">situation </w:t>
      </w:r>
      <w:r w:rsidR="00BD3A07" w:rsidRPr="001917C2">
        <w:rPr>
          <w:rFonts w:ascii="Times New Roman" w:hAnsi="Times New Roman" w:cs="Times New Roman"/>
          <w:sz w:val="24"/>
          <w:szCs w:val="24"/>
          <w:lang w:val="en-US"/>
        </w:rPr>
        <w:t>with</w:t>
      </w:r>
      <w:r w:rsidR="003878D3" w:rsidRPr="001917C2">
        <w:rPr>
          <w:rFonts w:ascii="Times New Roman" w:hAnsi="Times New Roman" w:cs="Times New Roman"/>
          <w:sz w:val="24"/>
          <w:szCs w:val="24"/>
          <w:lang w:val="en-US"/>
        </w:rPr>
        <w:t xml:space="preserve"> his own children</w:t>
      </w:r>
      <w:r w:rsidRPr="001917C2">
        <w:rPr>
          <w:rFonts w:ascii="Times New Roman" w:hAnsi="Times New Roman" w:cs="Times New Roman"/>
          <w:sz w:val="24"/>
          <w:szCs w:val="24"/>
          <w:lang w:val="en-US"/>
        </w:rPr>
        <w:t>:</w:t>
      </w:r>
    </w:p>
    <w:p w14:paraId="6E1CDAFE" w14:textId="77777777" w:rsidR="00A40639" w:rsidRPr="001917C2" w:rsidRDefault="006A770B" w:rsidP="00F839D9">
      <w:pPr>
        <w:spacing w:after="0" w:line="480" w:lineRule="auto"/>
        <w:ind w:left="709"/>
        <w:jc w:val="both"/>
        <w:rPr>
          <w:rFonts w:ascii="Times New Roman" w:hAnsi="Times New Roman" w:cs="Times New Roman"/>
          <w:i/>
          <w:sz w:val="24"/>
          <w:szCs w:val="24"/>
          <w:lang w:val="en-US"/>
        </w:rPr>
      </w:pPr>
      <w:r w:rsidRPr="001917C2">
        <w:rPr>
          <w:rFonts w:ascii="Times New Roman" w:hAnsi="Times New Roman" w:cs="Times New Roman"/>
          <w:i/>
          <w:sz w:val="24"/>
          <w:szCs w:val="24"/>
          <w:lang w:val="en-US"/>
        </w:rPr>
        <w:lastRenderedPageBreak/>
        <w:t>I had depression, my wife had depression, and we couldn’t talk to them, we couldn’t play with them, and they felt a bit lost, because their friends were being played with by their parents, and I felt they were the ones who missed out</w:t>
      </w:r>
      <w:r w:rsidR="00A40639" w:rsidRPr="001917C2">
        <w:rPr>
          <w:rFonts w:ascii="Times New Roman" w:hAnsi="Times New Roman" w:cs="Times New Roman"/>
          <w:i/>
          <w:sz w:val="24"/>
          <w:szCs w:val="24"/>
          <w:lang w:val="en-US"/>
        </w:rPr>
        <w:t>.</w:t>
      </w:r>
    </w:p>
    <w:p w14:paraId="741048D4" w14:textId="72109F3D" w:rsidR="00FF185E" w:rsidRPr="001917C2" w:rsidRDefault="00E609D5" w:rsidP="00F839D9">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t xml:space="preserve">One of the further consequences of </w:t>
      </w:r>
      <w:r w:rsidR="002E751C" w:rsidRPr="001917C2">
        <w:rPr>
          <w:rFonts w:ascii="Times New Roman" w:hAnsi="Times New Roman" w:cs="Times New Roman"/>
          <w:sz w:val="24"/>
          <w:szCs w:val="24"/>
          <w:lang w:val="en-US"/>
        </w:rPr>
        <w:t xml:space="preserve">lack of </w:t>
      </w:r>
      <w:r w:rsidRPr="001917C2">
        <w:rPr>
          <w:rFonts w:ascii="Times New Roman" w:hAnsi="Times New Roman" w:cs="Times New Roman"/>
          <w:sz w:val="24"/>
          <w:szCs w:val="24"/>
          <w:lang w:val="en-US"/>
        </w:rPr>
        <w:t xml:space="preserve">parent’s attention </w:t>
      </w:r>
      <w:r w:rsidR="002E751C" w:rsidRPr="001917C2">
        <w:rPr>
          <w:rFonts w:ascii="Times New Roman" w:hAnsi="Times New Roman" w:cs="Times New Roman"/>
          <w:sz w:val="24"/>
          <w:szCs w:val="24"/>
          <w:lang w:val="en-US"/>
        </w:rPr>
        <w:t xml:space="preserve">can be </w:t>
      </w:r>
      <w:r w:rsidR="00E218BD" w:rsidRPr="001917C2">
        <w:rPr>
          <w:rFonts w:ascii="Times New Roman" w:hAnsi="Times New Roman" w:cs="Times New Roman"/>
          <w:sz w:val="24"/>
          <w:szCs w:val="24"/>
          <w:lang w:val="en-US"/>
        </w:rPr>
        <w:t>foster care</w:t>
      </w:r>
      <w:r w:rsidR="002E751C" w:rsidRPr="001917C2">
        <w:rPr>
          <w:rFonts w:ascii="Times New Roman" w:hAnsi="Times New Roman" w:cs="Times New Roman"/>
          <w:sz w:val="24"/>
          <w:szCs w:val="24"/>
          <w:lang w:val="en-US"/>
        </w:rPr>
        <w:t>. An adult child in</w:t>
      </w:r>
      <w:r w:rsidR="00FF185E" w:rsidRPr="001917C2">
        <w:rPr>
          <w:rFonts w:ascii="Times New Roman" w:hAnsi="Times New Roman" w:cs="Times New Roman"/>
          <w:sz w:val="24"/>
          <w:szCs w:val="24"/>
          <w:lang w:val="en-US"/>
        </w:rPr>
        <w:t xml:space="preserve"> Scotland</w:t>
      </w:r>
      <w:r w:rsidR="002E751C" w:rsidRPr="001917C2">
        <w:rPr>
          <w:rFonts w:ascii="Times New Roman" w:hAnsi="Times New Roman" w:cs="Times New Roman"/>
          <w:sz w:val="24"/>
          <w:szCs w:val="24"/>
          <w:lang w:val="en-US"/>
        </w:rPr>
        <w:t xml:space="preserve"> shared with the group </w:t>
      </w:r>
      <w:r w:rsidR="00BD3A07" w:rsidRPr="001917C2">
        <w:rPr>
          <w:rFonts w:ascii="Times New Roman" w:hAnsi="Times New Roman" w:cs="Times New Roman"/>
          <w:sz w:val="24"/>
          <w:szCs w:val="24"/>
          <w:lang w:val="en-US"/>
        </w:rPr>
        <w:t>their</w:t>
      </w:r>
      <w:r w:rsidR="00D148F2" w:rsidRPr="001917C2">
        <w:rPr>
          <w:rFonts w:ascii="Times New Roman" w:hAnsi="Times New Roman" w:cs="Times New Roman"/>
          <w:sz w:val="24"/>
          <w:szCs w:val="24"/>
          <w:lang w:val="en-US"/>
        </w:rPr>
        <w:t xml:space="preserve"> own</w:t>
      </w:r>
      <w:r w:rsidR="002E751C" w:rsidRPr="001917C2">
        <w:rPr>
          <w:rFonts w:ascii="Times New Roman" w:hAnsi="Times New Roman" w:cs="Times New Roman"/>
          <w:sz w:val="24"/>
          <w:szCs w:val="24"/>
          <w:lang w:val="en-US"/>
        </w:rPr>
        <w:t xml:space="preserve"> </w:t>
      </w:r>
      <w:r w:rsidR="00D148F2" w:rsidRPr="001917C2">
        <w:rPr>
          <w:rFonts w:ascii="Times New Roman" w:hAnsi="Times New Roman" w:cs="Times New Roman"/>
          <w:sz w:val="24"/>
          <w:szCs w:val="24"/>
          <w:lang w:val="en-US"/>
        </w:rPr>
        <w:t>memories</w:t>
      </w:r>
      <w:r w:rsidR="00FF185E" w:rsidRPr="001917C2">
        <w:rPr>
          <w:rFonts w:ascii="Times New Roman" w:hAnsi="Times New Roman" w:cs="Times New Roman"/>
          <w:sz w:val="24"/>
          <w:szCs w:val="24"/>
          <w:lang w:val="en-US"/>
        </w:rPr>
        <w:t>:</w:t>
      </w:r>
    </w:p>
    <w:p w14:paraId="7D846F4B" w14:textId="77777777" w:rsidR="00E218BD" w:rsidRPr="001917C2" w:rsidRDefault="00C05CD1" w:rsidP="00F839D9">
      <w:pPr>
        <w:spacing w:after="0" w:line="480" w:lineRule="auto"/>
        <w:ind w:left="709"/>
        <w:jc w:val="both"/>
        <w:rPr>
          <w:rFonts w:ascii="Times New Roman" w:hAnsi="Times New Roman" w:cs="Times New Roman"/>
          <w:i/>
          <w:sz w:val="24"/>
          <w:szCs w:val="24"/>
          <w:lang w:val="en-US"/>
        </w:rPr>
      </w:pPr>
      <w:r w:rsidRPr="001917C2">
        <w:rPr>
          <w:rFonts w:ascii="Times New Roman" w:hAnsi="Times New Roman" w:cs="Times New Roman"/>
          <w:i/>
          <w:sz w:val="24"/>
          <w:szCs w:val="24"/>
          <w:lang w:val="en-US"/>
        </w:rPr>
        <w:t>Unfortunately</w:t>
      </w:r>
      <w:r w:rsidR="00D148F2" w:rsidRPr="001917C2">
        <w:rPr>
          <w:rFonts w:ascii="Times New Roman" w:hAnsi="Times New Roman" w:cs="Times New Roman"/>
          <w:i/>
          <w:sz w:val="24"/>
          <w:szCs w:val="24"/>
          <w:lang w:val="en-US"/>
        </w:rPr>
        <w:t>,</w:t>
      </w:r>
      <w:r w:rsidRPr="001917C2">
        <w:rPr>
          <w:rFonts w:ascii="Times New Roman" w:hAnsi="Times New Roman" w:cs="Times New Roman"/>
          <w:i/>
          <w:sz w:val="24"/>
          <w:szCs w:val="24"/>
          <w:lang w:val="en-US"/>
        </w:rPr>
        <w:t xml:space="preserve"> my brothers were taken into care…</w:t>
      </w:r>
      <w:r w:rsidR="00DF031F" w:rsidRPr="001917C2">
        <w:rPr>
          <w:rFonts w:ascii="Times New Roman" w:hAnsi="Times New Roman" w:cs="Times New Roman"/>
          <w:i/>
          <w:sz w:val="24"/>
          <w:szCs w:val="24"/>
          <w:lang w:val="en-US"/>
        </w:rPr>
        <w:t xml:space="preserve"> </w:t>
      </w:r>
      <w:r w:rsidRPr="001917C2">
        <w:rPr>
          <w:rFonts w:ascii="Times New Roman" w:hAnsi="Times New Roman" w:cs="Times New Roman"/>
          <w:i/>
          <w:sz w:val="24"/>
          <w:szCs w:val="24"/>
          <w:lang w:val="en-US"/>
        </w:rPr>
        <w:t xml:space="preserve">because my dad was different and eccentric, they thought he couldn’t look after us... My brothers were taken into a home – they suffered terrible physical abuse, so when I was 16 I married so </w:t>
      </w:r>
      <w:r w:rsidR="00950C3E" w:rsidRPr="001917C2">
        <w:rPr>
          <w:rFonts w:ascii="Times New Roman" w:hAnsi="Times New Roman" w:cs="Times New Roman"/>
          <w:i/>
          <w:sz w:val="24"/>
          <w:szCs w:val="24"/>
          <w:lang w:val="en-US"/>
        </w:rPr>
        <w:t>I could provide a home for them</w:t>
      </w:r>
      <w:r w:rsidR="009A7ED5" w:rsidRPr="001917C2">
        <w:rPr>
          <w:rFonts w:ascii="Times New Roman" w:hAnsi="Times New Roman" w:cs="Times New Roman"/>
          <w:i/>
          <w:sz w:val="24"/>
          <w:szCs w:val="24"/>
          <w:lang w:val="en-US"/>
        </w:rPr>
        <w:t>.</w:t>
      </w:r>
    </w:p>
    <w:p w14:paraId="2CCC216C" w14:textId="62D9E380" w:rsidR="00EB24CF" w:rsidRPr="001917C2" w:rsidRDefault="0021209D" w:rsidP="00EB24CF">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i/>
          <w:sz w:val="24"/>
          <w:szCs w:val="24"/>
          <w:lang w:val="en-US"/>
        </w:rPr>
        <w:t>R</w:t>
      </w:r>
      <w:r w:rsidR="00EB24CF" w:rsidRPr="001917C2">
        <w:rPr>
          <w:rFonts w:ascii="Times New Roman" w:hAnsi="Times New Roman" w:cs="Times New Roman"/>
          <w:i/>
          <w:sz w:val="24"/>
          <w:szCs w:val="24"/>
          <w:lang w:val="en-US"/>
        </w:rPr>
        <w:t>ole</w:t>
      </w:r>
      <w:r>
        <w:rPr>
          <w:rFonts w:ascii="Times New Roman" w:hAnsi="Times New Roman" w:cs="Times New Roman"/>
          <w:i/>
          <w:sz w:val="24"/>
          <w:szCs w:val="24"/>
          <w:lang w:val="en-US"/>
        </w:rPr>
        <w:t xml:space="preserve"> reversal</w:t>
      </w:r>
      <w:r w:rsidR="00EB24CF" w:rsidRPr="001917C2">
        <w:rPr>
          <w:rFonts w:ascii="Times New Roman" w:hAnsi="Times New Roman" w:cs="Times New Roman"/>
          <w:i/>
          <w:sz w:val="24"/>
          <w:szCs w:val="24"/>
          <w:lang w:val="en-US"/>
        </w:rPr>
        <w:t xml:space="preserve">. </w:t>
      </w:r>
      <w:r w:rsidR="00D148F2" w:rsidRPr="001917C2">
        <w:rPr>
          <w:rFonts w:ascii="Times New Roman" w:hAnsi="Times New Roman" w:cs="Times New Roman"/>
          <w:sz w:val="24"/>
          <w:szCs w:val="24"/>
          <w:lang w:val="en-US"/>
        </w:rPr>
        <w:t>P</w:t>
      </w:r>
      <w:r w:rsidR="00EB24CF" w:rsidRPr="001917C2">
        <w:rPr>
          <w:rFonts w:ascii="Times New Roman" w:hAnsi="Times New Roman" w:cs="Times New Roman"/>
          <w:sz w:val="24"/>
          <w:szCs w:val="24"/>
          <w:lang w:val="en-US"/>
        </w:rPr>
        <w:t xml:space="preserve">articipants of </w:t>
      </w:r>
      <w:r w:rsidR="00D148F2" w:rsidRPr="001917C2">
        <w:rPr>
          <w:rFonts w:ascii="Times New Roman" w:hAnsi="Times New Roman" w:cs="Times New Roman"/>
          <w:sz w:val="24"/>
          <w:szCs w:val="24"/>
          <w:lang w:val="en-US"/>
        </w:rPr>
        <w:t>professionals’ and parents’</w:t>
      </w:r>
      <w:r w:rsidR="00EB24CF" w:rsidRPr="001917C2">
        <w:rPr>
          <w:rFonts w:ascii="Times New Roman" w:hAnsi="Times New Roman" w:cs="Times New Roman"/>
          <w:sz w:val="24"/>
          <w:szCs w:val="24"/>
          <w:lang w:val="en-US"/>
        </w:rPr>
        <w:t xml:space="preserve"> focus groups pointed out the problem of </w:t>
      </w:r>
      <w:r w:rsidR="00E16758" w:rsidRPr="001917C2">
        <w:rPr>
          <w:rFonts w:ascii="Times New Roman" w:hAnsi="Times New Roman" w:cs="Times New Roman"/>
          <w:sz w:val="24"/>
          <w:szCs w:val="24"/>
          <w:lang w:val="en-US"/>
        </w:rPr>
        <w:t xml:space="preserve">the </w:t>
      </w:r>
      <w:r w:rsidR="00EB24CF" w:rsidRPr="001917C2">
        <w:rPr>
          <w:rFonts w:ascii="Times New Roman" w:hAnsi="Times New Roman" w:cs="Times New Roman"/>
          <w:sz w:val="24"/>
          <w:szCs w:val="24"/>
          <w:lang w:val="en-US"/>
        </w:rPr>
        <w:t>parenting role of the child - t</w:t>
      </w:r>
      <w:r w:rsidR="00EB24CF" w:rsidRPr="001917C2">
        <w:rPr>
          <w:rStyle w:val="hps"/>
          <w:rFonts w:ascii="Times New Roman" w:hAnsi="Times New Roman" w:cs="Times New Roman"/>
          <w:sz w:val="24"/>
          <w:szCs w:val="24"/>
          <w:lang w:val="en"/>
        </w:rPr>
        <w:t>he reversal of</w:t>
      </w:r>
      <w:r w:rsidR="00EB24CF" w:rsidRPr="001917C2">
        <w:rPr>
          <w:rFonts w:ascii="Times New Roman" w:hAnsi="Times New Roman" w:cs="Times New Roman"/>
          <w:sz w:val="24"/>
          <w:szCs w:val="24"/>
          <w:lang w:val="en"/>
        </w:rPr>
        <w:t xml:space="preserve"> </w:t>
      </w:r>
      <w:r w:rsidR="00EB24CF" w:rsidRPr="001917C2">
        <w:rPr>
          <w:rStyle w:val="hps"/>
          <w:rFonts w:ascii="Times New Roman" w:hAnsi="Times New Roman" w:cs="Times New Roman"/>
          <w:sz w:val="24"/>
          <w:szCs w:val="24"/>
          <w:lang w:val="en"/>
        </w:rPr>
        <w:t>parent-child</w:t>
      </w:r>
      <w:r w:rsidR="00EB24CF" w:rsidRPr="001917C2">
        <w:rPr>
          <w:rFonts w:ascii="Times New Roman" w:hAnsi="Times New Roman" w:cs="Times New Roman"/>
          <w:sz w:val="24"/>
          <w:szCs w:val="24"/>
          <w:lang w:val="en"/>
        </w:rPr>
        <w:t xml:space="preserve"> </w:t>
      </w:r>
      <w:r w:rsidR="00EB24CF" w:rsidRPr="001917C2">
        <w:rPr>
          <w:rStyle w:val="hps"/>
          <w:rFonts w:ascii="Times New Roman" w:hAnsi="Times New Roman" w:cs="Times New Roman"/>
          <w:sz w:val="24"/>
          <w:szCs w:val="24"/>
          <w:lang w:val="en"/>
        </w:rPr>
        <w:t>roles</w:t>
      </w:r>
      <w:r w:rsidR="00EB24CF" w:rsidRPr="001917C2">
        <w:rPr>
          <w:rFonts w:ascii="Times New Roman" w:hAnsi="Times New Roman" w:cs="Times New Roman"/>
          <w:sz w:val="24"/>
          <w:szCs w:val="24"/>
          <w:lang w:val="en"/>
        </w:rPr>
        <w:t>, when t</w:t>
      </w:r>
      <w:r w:rsidR="00EB24CF" w:rsidRPr="001917C2">
        <w:rPr>
          <w:rStyle w:val="hps"/>
          <w:rFonts w:ascii="Times New Roman" w:hAnsi="Times New Roman" w:cs="Times New Roman"/>
          <w:sz w:val="24"/>
          <w:szCs w:val="24"/>
          <w:lang w:val="en"/>
        </w:rPr>
        <w:t>he child</w:t>
      </w:r>
      <w:r w:rsidR="00EB24CF" w:rsidRPr="001917C2">
        <w:rPr>
          <w:rFonts w:ascii="Times New Roman" w:hAnsi="Times New Roman" w:cs="Times New Roman"/>
          <w:sz w:val="24"/>
          <w:szCs w:val="24"/>
          <w:lang w:val="en"/>
        </w:rPr>
        <w:t xml:space="preserve"> </w:t>
      </w:r>
      <w:r w:rsidR="00EB24CF" w:rsidRPr="001917C2">
        <w:rPr>
          <w:rStyle w:val="hps"/>
          <w:rFonts w:ascii="Times New Roman" w:hAnsi="Times New Roman" w:cs="Times New Roman"/>
          <w:sz w:val="24"/>
          <w:szCs w:val="24"/>
          <w:lang w:val="en"/>
        </w:rPr>
        <w:t>begins</w:t>
      </w:r>
      <w:r w:rsidR="00EB24CF" w:rsidRPr="001917C2">
        <w:rPr>
          <w:rFonts w:ascii="Times New Roman" w:hAnsi="Times New Roman" w:cs="Times New Roman"/>
          <w:sz w:val="24"/>
          <w:szCs w:val="24"/>
          <w:lang w:val="en"/>
        </w:rPr>
        <w:t xml:space="preserve"> </w:t>
      </w:r>
      <w:r w:rsidR="00EB24CF" w:rsidRPr="001917C2">
        <w:rPr>
          <w:rStyle w:val="hps"/>
          <w:rFonts w:ascii="Times New Roman" w:hAnsi="Times New Roman" w:cs="Times New Roman"/>
          <w:sz w:val="24"/>
          <w:szCs w:val="24"/>
          <w:lang w:val="en"/>
        </w:rPr>
        <w:t>to take care of</w:t>
      </w:r>
      <w:r w:rsidR="00EB24CF" w:rsidRPr="001917C2">
        <w:rPr>
          <w:rFonts w:ascii="Times New Roman" w:hAnsi="Times New Roman" w:cs="Times New Roman"/>
          <w:sz w:val="24"/>
          <w:szCs w:val="24"/>
          <w:lang w:val="en"/>
        </w:rPr>
        <w:t xml:space="preserve"> </w:t>
      </w:r>
      <w:r w:rsidR="00EB24CF" w:rsidRPr="001917C2">
        <w:rPr>
          <w:rStyle w:val="hps"/>
          <w:rFonts w:ascii="Times New Roman" w:hAnsi="Times New Roman" w:cs="Times New Roman"/>
          <w:sz w:val="24"/>
          <w:szCs w:val="24"/>
          <w:lang w:val="en"/>
        </w:rPr>
        <w:t>a parent,</w:t>
      </w:r>
      <w:r w:rsidR="00EB24CF" w:rsidRPr="001917C2">
        <w:rPr>
          <w:rFonts w:ascii="Times New Roman" w:hAnsi="Times New Roman" w:cs="Times New Roman"/>
          <w:sz w:val="24"/>
          <w:szCs w:val="24"/>
          <w:lang w:val="en-US"/>
        </w:rPr>
        <w:t xml:space="preserve"> </w:t>
      </w:r>
      <w:r w:rsidR="00E16758" w:rsidRPr="001917C2">
        <w:rPr>
          <w:rFonts w:ascii="Times New Roman" w:hAnsi="Times New Roman" w:cs="Times New Roman"/>
          <w:sz w:val="24"/>
          <w:szCs w:val="24"/>
          <w:lang w:val="en-US"/>
        </w:rPr>
        <w:t xml:space="preserve">and the </w:t>
      </w:r>
      <w:r w:rsidR="00EB24CF" w:rsidRPr="001917C2">
        <w:rPr>
          <w:rFonts w:ascii="Times New Roman" w:hAnsi="Times New Roman" w:cs="Times New Roman"/>
          <w:sz w:val="24"/>
          <w:szCs w:val="24"/>
          <w:lang w:val="en-US"/>
        </w:rPr>
        <w:t>child</w:t>
      </w:r>
      <w:r w:rsidR="00E16758" w:rsidRPr="001917C2">
        <w:rPr>
          <w:rFonts w:ascii="Times New Roman" w:hAnsi="Times New Roman" w:cs="Times New Roman"/>
          <w:sz w:val="24"/>
          <w:szCs w:val="24"/>
          <w:lang w:val="en-US"/>
        </w:rPr>
        <w:t xml:space="preserve"> taking</w:t>
      </w:r>
      <w:r w:rsidR="00EB24CF" w:rsidRPr="001917C2">
        <w:rPr>
          <w:rFonts w:ascii="Times New Roman" w:hAnsi="Times New Roman" w:cs="Times New Roman"/>
          <w:sz w:val="24"/>
          <w:szCs w:val="24"/>
          <w:lang w:val="en-US"/>
        </w:rPr>
        <w:t xml:space="preserve"> responsibility for a family. One of </w:t>
      </w:r>
      <w:r w:rsidR="00BD3A07" w:rsidRPr="001917C2">
        <w:rPr>
          <w:rFonts w:ascii="Times New Roman" w:hAnsi="Times New Roman" w:cs="Times New Roman"/>
          <w:sz w:val="24"/>
          <w:szCs w:val="24"/>
          <w:lang w:val="en-US"/>
        </w:rPr>
        <w:t xml:space="preserve">the </w:t>
      </w:r>
      <w:r w:rsidR="00EB24CF" w:rsidRPr="001917C2">
        <w:rPr>
          <w:rFonts w:ascii="Times New Roman" w:hAnsi="Times New Roman" w:cs="Times New Roman"/>
          <w:sz w:val="24"/>
          <w:szCs w:val="24"/>
          <w:lang w:val="en-US"/>
        </w:rPr>
        <w:t xml:space="preserve">professionals in Germany stated that: “You can sometimes observe </w:t>
      </w:r>
      <w:r w:rsidR="00E16758" w:rsidRPr="001917C2">
        <w:rPr>
          <w:rFonts w:ascii="Times New Roman" w:hAnsi="Times New Roman" w:cs="Times New Roman"/>
          <w:sz w:val="24"/>
          <w:szCs w:val="24"/>
          <w:lang w:val="en-US"/>
        </w:rPr>
        <w:t xml:space="preserve">a </w:t>
      </w:r>
      <w:r w:rsidR="00EB24CF" w:rsidRPr="001917C2">
        <w:rPr>
          <w:rFonts w:ascii="Times New Roman" w:hAnsi="Times New Roman" w:cs="Times New Roman"/>
          <w:sz w:val="24"/>
          <w:szCs w:val="24"/>
          <w:lang w:val="en-US"/>
        </w:rPr>
        <w:t xml:space="preserve">reversal of roles, so that a child is watchful e.g. over her mother and that she senses when the parent’s condition worsens. And children are overstrained with that”. </w:t>
      </w:r>
    </w:p>
    <w:p w14:paraId="4432F176" w14:textId="028EEE79" w:rsidR="00EB24CF" w:rsidRPr="001917C2" w:rsidRDefault="00EB24CF" w:rsidP="00EC1735">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i/>
          <w:sz w:val="24"/>
          <w:szCs w:val="24"/>
          <w:lang w:val="en-GB"/>
        </w:rPr>
        <w:t>Behavioural</w:t>
      </w:r>
      <w:r w:rsidRPr="001917C2">
        <w:rPr>
          <w:rFonts w:ascii="Times New Roman" w:hAnsi="Times New Roman" w:cs="Times New Roman"/>
          <w:i/>
          <w:sz w:val="24"/>
          <w:szCs w:val="24"/>
          <w:lang w:val="en-US"/>
        </w:rPr>
        <w:t xml:space="preserve"> problems</w:t>
      </w:r>
      <w:r w:rsidRPr="001917C2">
        <w:rPr>
          <w:rFonts w:ascii="Times New Roman" w:hAnsi="Times New Roman" w:cs="Times New Roman"/>
          <w:sz w:val="24"/>
          <w:szCs w:val="24"/>
          <w:lang w:val="en-US"/>
        </w:rPr>
        <w:t>.</w:t>
      </w:r>
      <w:r w:rsidRPr="001917C2">
        <w:rPr>
          <w:rFonts w:ascii="Times New Roman" w:hAnsi="Times New Roman" w:cs="Times New Roman"/>
          <w:b/>
          <w:sz w:val="24"/>
          <w:szCs w:val="24"/>
          <w:lang w:val="en-US"/>
        </w:rPr>
        <w:t xml:space="preserve"> </w:t>
      </w:r>
      <w:r w:rsidR="00D148F2" w:rsidRPr="001917C2">
        <w:rPr>
          <w:rFonts w:ascii="Times New Roman" w:hAnsi="Times New Roman" w:cs="Times New Roman"/>
          <w:sz w:val="24"/>
          <w:szCs w:val="24"/>
          <w:lang w:val="en-US"/>
        </w:rPr>
        <w:t>Consistently, p</w:t>
      </w:r>
      <w:r w:rsidRPr="001917C2">
        <w:rPr>
          <w:rFonts w:ascii="Times New Roman" w:hAnsi="Times New Roman" w:cs="Times New Roman"/>
          <w:sz w:val="24"/>
          <w:szCs w:val="24"/>
          <w:lang w:val="en-US"/>
        </w:rPr>
        <w:t xml:space="preserve">articipants of professionals’ and parents’ focus groups </w:t>
      </w:r>
      <w:r w:rsidR="00BD3A07" w:rsidRPr="001917C2">
        <w:rPr>
          <w:rFonts w:ascii="Times New Roman" w:hAnsi="Times New Roman" w:cs="Times New Roman"/>
          <w:sz w:val="24"/>
          <w:szCs w:val="24"/>
          <w:lang w:val="en-US"/>
        </w:rPr>
        <w:t>described</w:t>
      </w:r>
      <w:r w:rsidR="00B960E0" w:rsidRPr="001917C2">
        <w:rPr>
          <w:rFonts w:ascii="Times New Roman" w:hAnsi="Times New Roman" w:cs="Times New Roman"/>
          <w:sz w:val="24"/>
          <w:szCs w:val="24"/>
          <w:lang w:val="en-US"/>
        </w:rPr>
        <w:t xml:space="preserve"> </w:t>
      </w:r>
      <w:r w:rsidRPr="001917C2">
        <w:rPr>
          <w:rFonts w:ascii="Times New Roman" w:hAnsi="Times New Roman" w:cs="Times New Roman"/>
          <w:sz w:val="24"/>
          <w:szCs w:val="24"/>
          <w:lang w:val="en-US"/>
        </w:rPr>
        <w:t>school</w:t>
      </w:r>
      <w:r w:rsidR="00BD3A07" w:rsidRPr="001917C2">
        <w:rPr>
          <w:rFonts w:ascii="Times New Roman" w:hAnsi="Times New Roman" w:cs="Times New Roman"/>
          <w:sz w:val="24"/>
          <w:szCs w:val="24"/>
          <w:lang w:val="en-US"/>
        </w:rPr>
        <w:t xml:space="preserve"> non-attendance</w:t>
      </w:r>
      <w:r w:rsidR="00EC1735" w:rsidRPr="001917C2">
        <w:rPr>
          <w:rFonts w:ascii="Times New Roman" w:hAnsi="Times New Roman" w:cs="Times New Roman"/>
          <w:sz w:val="24"/>
          <w:szCs w:val="24"/>
          <w:lang w:val="en-US"/>
        </w:rPr>
        <w:t xml:space="preserve"> as the main problem</w:t>
      </w:r>
      <w:r w:rsidR="00D148F2" w:rsidRPr="001917C2">
        <w:rPr>
          <w:rFonts w:ascii="Times New Roman" w:hAnsi="Times New Roman" w:cs="Times New Roman"/>
          <w:sz w:val="24"/>
          <w:szCs w:val="24"/>
          <w:lang w:val="en-US"/>
        </w:rPr>
        <w:t xml:space="preserve">. </w:t>
      </w:r>
      <w:r w:rsidRPr="001917C2">
        <w:rPr>
          <w:rFonts w:ascii="Times New Roman" w:hAnsi="Times New Roman" w:cs="Times New Roman"/>
          <w:sz w:val="24"/>
          <w:szCs w:val="24"/>
          <w:lang w:val="en-US"/>
        </w:rPr>
        <w:t>“I think people stop going to school because they worry about leaving their parents back home – who is meant to help mum and dad when you’re not th</w:t>
      </w:r>
      <w:r w:rsidR="00D148F2" w:rsidRPr="001917C2">
        <w:rPr>
          <w:rFonts w:ascii="Times New Roman" w:hAnsi="Times New Roman" w:cs="Times New Roman"/>
          <w:sz w:val="24"/>
          <w:szCs w:val="24"/>
          <w:lang w:val="en-US"/>
        </w:rPr>
        <w:t xml:space="preserve">ere?” stated </w:t>
      </w:r>
      <w:r w:rsidR="00BD3A07" w:rsidRPr="001917C2">
        <w:rPr>
          <w:rFonts w:ascii="Times New Roman" w:hAnsi="Times New Roman" w:cs="Times New Roman"/>
          <w:sz w:val="24"/>
          <w:szCs w:val="24"/>
          <w:lang w:val="en-US"/>
        </w:rPr>
        <w:t xml:space="preserve">a </w:t>
      </w:r>
      <w:r w:rsidR="00D148F2" w:rsidRPr="001917C2">
        <w:rPr>
          <w:rFonts w:ascii="Times New Roman" w:hAnsi="Times New Roman" w:cs="Times New Roman"/>
          <w:sz w:val="24"/>
          <w:szCs w:val="24"/>
          <w:lang w:val="en-US"/>
        </w:rPr>
        <w:t>professional from Scotland.</w:t>
      </w:r>
      <w:r w:rsidRPr="001917C2">
        <w:rPr>
          <w:rFonts w:ascii="Times New Roman" w:hAnsi="Times New Roman" w:cs="Times New Roman"/>
          <w:sz w:val="24"/>
          <w:szCs w:val="24"/>
          <w:lang w:val="en-US"/>
        </w:rPr>
        <w:t xml:space="preserve"> </w:t>
      </w:r>
      <w:r w:rsidR="00A01242" w:rsidRPr="001917C2">
        <w:rPr>
          <w:rFonts w:ascii="Times New Roman" w:hAnsi="Times New Roman" w:cs="Times New Roman"/>
          <w:sz w:val="24"/>
          <w:szCs w:val="24"/>
          <w:lang w:val="en-US"/>
        </w:rPr>
        <w:t xml:space="preserve">They </w:t>
      </w:r>
      <w:r w:rsidR="00BD3A07" w:rsidRPr="001917C2">
        <w:rPr>
          <w:rFonts w:ascii="Times New Roman" w:hAnsi="Times New Roman" w:cs="Times New Roman"/>
          <w:sz w:val="24"/>
          <w:szCs w:val="24"/>
          <w:lang w:val="en-US"/>
        </w:rPr>
        <w:t xml:space="preserve">also </w:t>
      </w:r>
      <w:r w:rsidR="00A01242" w:rsidRPr="001917C2">
        <w:rPr>
          <w:rFonts w:ascii="Times New Roman" w:hAnsi="Times New Roman" w:cs="Times New Roman"/>
          <w:sz w:val="24"/>
          <w:szCs w:val="24"/>
          <w:lang w:val="en-US"/>
        </w:rPr>
        <w:t xml:space="preserve">highlighted </w:t>
      </w:r>
      <w:r w:rsidRPr="001917C2">
        <w:rPr>
          <w:rFonts w:ascii="Times New Roman" w:hAnsi="Times New Roman" w:cs="Times New Roman"/>
          <w:sz w:val="24"/>
          <w:szCs w:val="24"/>
          <w:lang w:val="en-US"/>
        </w:rPr>
        <w:t>anti-social behavior</w:t>
      </w:r>
      <w:r w:rsidR="00A01242" w:rsidRPr="001917C2">
        <w:rPr>
          <w:rFonts w:ascii="Times New Roman" w:hAnsi="Times New Roman" w:cs="Times New Roman"/>
          <w:sz w:val="24"/>
          <w:szCs w:val="24"/>
          <w:lang w:val="en-US"/>
        </w:rPr>
        <w:t xml:space="preserve">. </w:t>
      </w:r>
    </w:p>
    <w:p w14:paraId="4E93A25B" w14:textId="1693E777" w:rsidR="00A47907" w:rsidRPr="001917C2" w:rsidRDefault="00E218BD" w:rsidP="003267F6">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i/>
          <w:sz w:val="24"/>
          <w:szCs w:val="24"/>
          <w:lang w:val="en-US"/>
        </w:rPr>
        <w:t>Stigma</w:t>
      </w:r>
      <w:r w:rsidR="00EB24CF" w:rsidRPr="001917C2">
        <w:rPr>
          <w:rFonts w:ascii="Times New Roman" w:hAnsi="Times New Roman" w:cs="Times New Roman"/>
          <w:i/>
          <w:sz w:val="24"/>
          <w:szCs w:val="24"/>
          <w:lang w:val="en-US"/>
        </w:rPr>
        <w:t>.</w:t>
      </w:r>
      <w:r w:rsidRPr="001917C2">
        <w:rPr>
          <w:rFonts w:ascii="Times New Roman" w:hAnsi="Times New Roman" w:cs="Times New Roman"/>
          <w:b/>
          <w:sz w:val="24"/>
          <w:szCs w:val="24"/>
          <w:lang w:val="en-US"/>
        </w:rPr>
        <w:t xml:space="preserve"> </w:t>
      </w:r>
      <w:r w:rsidR="00BD3A07" w:rsidRPr="001917C2">
        <w:rPr>
          <w:rFonts w:ascii="Times New Roman" w:hAnsi="Times New Roman" w:cs="Times New Roman"/>
          <w:sz w:val="24"/>
          <w:szCs w:val="24"/>
          <w:lang w:val="en-US"/>
        </w:rPr>
        <w:t>Keeping the illness secret</w:t>
      </w:r>
      <w:r w:rsidR="0082554F" w:rsidRPr="001917C2">
        <w:rPr>
          <w:rFonts w:ascii="Times New Roman" w:hAnsi="Times New Roman" w:cs="Times New Roman"/>
          <w:sz w:val="24"/>
          <w:szCs w:val="24"/>
          <w:lang w:val="en-US"/>
        </w:rPr>
        <w:t xml:space="preserve"> to avoid shame</w:t>
      </w:r>
      <w:r w:rsidR="00BD3A07" w:rsidRPr="001917C2">
        <w:rPr>
          <w:rFonts w:ascii="Times New Roman" w:hAnsi="Times New Roman" w:cs="Times New Roman"/>
          <w:sz w:val="24"/>
          <w:szCs w:val="24"/>
          <w:lang w:val="en-US"/>
        </w:rPr>
        <w:t xml:space="preserve"> was noted, by </w:t>
      </w:r>
      <w:r w:rsidR="003267F6" w:rsidRPr="001917C2">
        <w:rPr>
          <w:rFonts w:ascii="Times New Roman" w:hAnsi="Times New Roman" w:cs="Times New Roman"/>
          <w:sz w:val="24"/>
          <w:szCs w:val="24"/>
          <w:lang w:val="en-US"/>
        </w:rPr>
        <w:t xml:space="preserve">children, </w:t>
      </w:r>
      <w:r w:rsidR="00BD3A07" w:rsidRPr="001917C2">
        <w:rPr>
          <w:rFonts w:ascii="Times New Roman" w:hAnsi="Times New Roman" w:cs="Times New Roman"/>
          <w:sz w:val="24"/>
          <w:szCs w:val="24"/>
          <w:lang w:val="en-US"/>
        </w:rPr>
        <w:t>parents and professionals,</w:t>
      </w:r>
      <w:r w:rsidR="00BD3A07" w:rsidRPr="001917C2">
        <w:rPr>
          <w:rFonts w:ascii="Times New Roman" w:hAnsi="Times New Roman" w:cs="Times New Roman"/>
          <w:b/>
          <w:sz w:val="24"/>
          <w:szCs w:val="24"/>
          <w:lang w:val="en-US"/>
        </w:rPr>
        <w:t xml:space="preserve"> </w:t>
      </w:r>
      <w:r w:rsidR="00BD3A07" w:rsidRPr="001917C2">
        <w:rPr>
          <w:rFonts w:ascii="Times New Roman" w:hAnsi="Times New Roman" w:cs="Times New Roman"/>
          <w:sz w:val="24"/>
          <w:szCs w:val="24"/>
          <w:lang w:val="en-US"/>
        </w:rPr>
        <w:t>a</w:t>
      </w:r>
      <w:r w:rsidR="00A47907" w:rsidRPr="001917C2">
        <w:rPr>
          <w:rFonts w:ascii="Times New Roman" w:hAnsi="Times New Roman" w:cs="Times New Roman"/>
          <w:sz w:val="24"/>
          <w:szCs w:val="24"/>
          <w:lang w:val="en-US"/>
        </w:rPr>
        <w:t xml:space="preserve">s a very important consequence of parental illness. </w:t>
      </w:r>
      <w:r w:rsidR="003267F6" w:rsidRPr="001917C2">
        <w:rPr>
          <w:rFonts w:ascii="Times New Roman" w:hAnsi="Times New Roman" w:cs="Times New Roman"/>
          <w:sz w:val="24"/>
          <w:szCs w:val="24"/>
          <w:lang w:val="en-US"/>
        </w:rPr>
        <w:t xml:space="preserve">From child’s point of view it was pointed in Italy: “Often in addition of being frightened by what happens, we don’t even have the possibility to ask for help because of stigma”. </w:t>
      </w:r>
      <w:r w:rsidR="003267F6" w:rsidRPr="001917C2">
        <w:rPr>
          <w:rFonts w:ascii="Times New Roman" w:hAnsi="Times New Roman" w:cs="Times New Roman"/>
          <w:sz w:val="24"/>
          <w:szCs w:val="24"/>
          <w:lang w:val="en-US"/>
        </w:rPr>
        <w:lastRenderedPageBreak/>
        <w:t>Professional in Poland stated that that further consequence of stigma is isolation at school: “</w:t>
      </w:r>
      <w:r w:rsidR="00C336F0" w:rsidRPr="001917C2">
        <w:rPr>
          <w:rFonts w:ascii="Times New Roman" w:hAnsi="Times New Roman" w:cs="Times New Roman"/>
          <w:sz w:val="24"/>
          <w:szCs w:val="24"/>
          <w:lang w:val="en-US"/>
        </w:rPr>
        <w:t>T</w:t>
      </w:r>
      <w:r w:rsidR="00C336F0" w:rsidRPr="001917C2">
        <w:rPr>
          <w:rStyle w:val="hps"/>
          <w:rFonts w:ascii="Times New Roman" w:hAnsi="Times New Roman" w:cs="Times New Roman"/>
          <w:sz w:val="24"/>
          <w:szCs w:val="24"/>
          <w:lang w:val="en"/>
        </w:rPr>
        <w:t>here</w:t>
      </w:r>
      <w:r w:rsidR="003267F6" w:rsidRPr="001917C2">
        <w:rPr>
          <w:rStyle w:val="hps"/>
          <w:rFonts w:ascii="Times New Roman" w:hAnsi="Times New Roman" w:cs="Times New Roman"/>
          <w:sz w:val="24"/>
          <w:szCs w:val="24"/>
          <w:lang w:val="en"/>
        </w:rPr>
        <w:t xml:space="preserve"> is no time</w:t>
      </w:r>
      <w:r w:rsidR="003267F6" w:rsidRPr="001917C2">
        <w:rPr>
          <w:rFonts w:ascii="Times New Roman" w:hAnsi="Times New Roman" w:cs="Times New Roman"/>
          <w:sz w:val="24"/>
          <w:szCs w:val="24"/>
          <w:lang w:val="en"/>
        </w:rPr>
        <w:t xml:space="preserve"> </w:t>
      </w:r>
      <w:r w:rsidR="003267F6" w:rsidRPr="001917C2">
        <w:rPr>
          <w:rStyle w:val="hps"/>
          <w:rFonts w:ascii="Times New Roman" w:hAnsi="Times New Roman" w:cs="Times New Roman"/>
          <w:sz w:val="24"/>
          <w:szCs w:val="24"/>
          <w:lang w:val="en"/>
        </w:rPr>
        <w:t>to meet</w:t>
      </w:r>
      <w:r w:rsidR="003267F6" w:rsidRPr="001917C2">
        <w:rPr>
          <w:rFonts w:ascii="Times New Roman" w:hAnsi="Times New Roman" w:cs="Times New Roman"/>
          <w:sz w:val="24"/>
          <w:szCs w:val="24"/>
          <w:lang w:val="en"/>
        </w:rPr>
        <w:t xml:space="preserve"> </w:t>
      </w:r>
      <w:r w:rsidR="003267F6" w:rsidRPr="001917C2">
        <w:rPr>
          <w:rStyle w:val="hps"/>
          <w:rFonts w:ascii="Times New Roman" w:hAnsi="Times New Roman" w:cs="Times New Roman"/>
          <w:sz w:val="24"/>
          <w:szCs w:val="24"/>
          <w:lang w:val="en"/>
        </w:rPr>
        <w:t>with peers</w:t>
      </w:r>
      <w:r w:rsidR="003267F6" w:rsidRPr="001917C2">
        <w:rPr>
          <w:rFonts w:ascii="Times New Roman" w:hAnsi="Times New Roman" w:cs="Times New Roman"/>
          <w:sz w:val="24"/>
          <w:szCs w:val="24"/>
          <w:lang w:val="en"/>
        </w:rPr>
        <w:t xml:space="preserve">, </w:t>
      </w:r>
      <w:r w:rsidR="003267F6" w:rsidRPr="001917C2">
        <w:rPr>
          <w:rStyle w:val="hps"/>
          <w:rFonts w:ascii="Times New Roman" w:hAnsi="Times New Roman" w:cs="Times New Roman"/>
          <w:sz w:val="24"/>
          <w:szCs w:val="24"/>
          <w:lang w:val="en"/>
        </w:rPr>
        <w:t>ashamed to</w:t>
      </w:r>
      <w:r w:rsidR="003267F6" w:rsidRPr="001917C2">
        <w:rPr>
          <w:rFonts w:ascii="Times New Roman" w:hAnsi="Times New Roman" w:cs="Times New Roman"/>
          <w:sz w:val="24"/>
          <w:szCs w:val="24"/>
          <w:lang w:val="en"/>
        </w:rPr>
        <w:t xml:space="preserve"> </w:t>
      </w:r>
      <w:r w:rsidR="003267F6" w:rsidRPr="001917C2">
        <w:rPr>
          <w:rStyle w:val="hps"/>
          <w:rFonts w:ascii="Times New Roman" w:hAnsi="Times New Roman" w:cs="Times New Roman"/>
          <w:sz w:val="24"/>
          <w:szCs w:val="24"/>
          <w:lang w:val="en"/>
        </w:rPr>
        <w:t xml:space="preserve">invite them </w:t>
      </w:r>
      <w:r w:rsidR="00C336F0" w:rsidRPr="001917C2">
        <w:rPr>
          <w:rStyle w:val="hps"/>
          <w:rFonts w:ascii="Times New Roman" w:hAnsi="Times New Roman" w:cs="Times New Roman"/>
          <w:sz w:val="24"/>
          <w:szCs w:val="24"/>
          <w:lang w:val="en"/>
        </w:rPr>
        <w:t>in</w:t>
      </w:r>
      <w:r w:rsidR="003267F6" w:rsidRPr="001917C2">
        <w:rPr>
          <w:rStyle w:val="hps"/>
          <w:rFonts w:ascii="Times New Roman" w:hAnsi="Times New Roman" w:cs="Times New Roman"/>
          <w:sz w:val="24"/>
          <w:szCs w:val="24"/>
          <w:lang w:val="en"/>
        </w:rPr>
        <w:t>to</w:t>
      </w:r>
      <w:r w:rsidR="003267F6" w:rsidRPr="001917C2">
        <w:rPr>
          <w:rFonts w:ascii="Times New Roman" w:hAnsi="Times New Roman" w:cs="Times New Roman"/>
          <w:sz w:val="24"/>
          <w:szCs w:val="24"/>
          <w:lang w:val="en"/>
        </w:rPr>
        <w:t xml:space="preserve"> </w:t>
      </w:r>
      <w:r w:rsidR="003267F6" w:rsidRPr="001917C2">
        <w:rPr>
          <w:rStyle w:val="hps"/>
          <w:rFonts w:ascii="Times New Roman" w:hAnsi="Times New Roman" w:cs="Times New Roman"/>
          <w:sz w:val="24"/>
          <w:szCs w:val="24"/>
          <w:lang w:val="en"/>
        </w:rPr>
        <w:t>home”</w:t>
      </w:r>
      <w:r w:rsidR="003267F6" w:rsidRPr="001917C2">
        <w:rPr>
          <w:rFonts w:ascii="Times New Roman" w:hAnsi="Times New Roman" w:cs="Times New Roman"/>
          <w:sz w:val="24"/>
          <w:szCs w:val="24"/>
          <w:lang w:val="en-US"/>
        </w:rPr>
        <w:t>.</w:t>
      </w:r>
    </w:p>
    <w:p w14:paraId="43AE75AD" w14:textId="13D29D38" w:rsidR="00EF5835" w:rsidRPr="0032147B" w:rsidRDefault="0042571F" w:rsidP="00EF5835">
      <w:pPr>
        <w:spacing w:after="0" w:line="480" w:lineRule="auto"/>
        <w:ind w:firstLine="708"/>
        <w:jc w:val="both"/>
        <w:rPr>
          <w:rFonts w:ascii="Times New Roman" w:hAnsi="Times New Roman" w:cs="Times New Roman"/>
          <w:sz w:val="24"/>
          <w:szCs w:val="24"/>
          <w:lang w:val="en-US"/>
        </w:rPr>
      </w:pPr>
      <w:r w:rsidRPr="0032147B">
        <w:rPr>
          <w:rFonts w:ascii="Times New Roman" w:hAnsi="Times New Roman" w:cs="Times New Roman"/>
          <w:sz w:val="24"/>
          <w:szCs w:val="24"/>
          <w:lang w:val="en-US"/>
        </w:rPr>
        <w:t xml:space="preserve">Results of our study </w:t>
      </w:r>
      <w:r w:rsidRPr="001F7650">
        <w:rPr>
          <w:rFonts w:ascii="Times New Roman" w:hAnsi="Times New Roman" w:cs="Times New Roman"/>
          <w:sz w:val="24"/>
          <w:szCs w:val="24"/>
          <w:lang w:val="en-US"/>
        </w:rPr>
        <w:t xml:space="preserve">revealed </w:t>
      </w:r>
      <w:r w:rsidRPr="00B83767">
        <w:rPr>
          <w:rFonts w:ascii="Times New Roman" w:hAnsi="Times New Roman" w:cs="Times New Roman"/>
          <w:sz w:val="24"/>
          <w:szCs w:val="24"/>
          <w:lang w:val="en-US"/>
        </w:rPr>
        <w:t xml:space="preserve">also </w:t>
      </w:r>
      <w:r w:rsidRPr="0032147B">
        <w:rPr>
          <w:rFonts w:ascii="Times New Roman" w:hAnsi="Times New Roman" w:cs="Times New Roman"/>
          <w:sz w:val="24"/>
          <w:szCs w:val="24"/>
          <w:lang w:val="en-US"/>
        </w:rPr>
        <w:t xml:space="preserve">a few comments </w:t>
      </w:r>
      <w:r w:rsidR="00EF5835" w:rsidRPr="0032147B">
        <w:rPr>
          <w:rFonts w:ascii="Times New Roman" w:hAnsi="Times New Roman" w:cs="Times New Roman"/>
          <w:sz w:val="24"/>
          <w:szCs w:val="24"/>
          <w:lang w:val="en-US"/>
        </w:rPr>
        <w:t xml:space="preserve">of professionals and children </w:t>
      </w:r>
      <w:r w:rsidRPr="0032147B">
        <w:rPr>
          <w:rFonts w:ascii="Times New Roman" w:hAnsi="Times New Roman" w:cs="Times New Roman"/>
          <w:sz w:val="24"/>
          <w:szCs w:val="24"/>
          <w:lang w:val="en-US"/>
        </w:rPr>
        <w:t>showing positive effects of growing up in family with parent with mental illness.</w:t>
      </w:r>
      <w:r w:rsidR="00EF5835" w:rsidRPr="0032147B">
        <w:rPr>
          <w:rFonts w:ascii="Times New Roman" w:hAnsi="Times New Roman" w:cs="Times New Roman"/>
          <w:sz w:val="24"/>
          <w:szCs w:val="24"/>
          <w:lang w:val="en-US"/>
        </w:rPr>
        <w:t xml:space="preserve"> One of English professionals said: “There are situations where the child may have picked up some good skills in managing the situation even before you, the specialist, come in... the children can actually be resentful of professionals coming in”. </w:t>
      </w:r>
      <w:r w:rsidR="0032147B" w:rsidRPr="0032147B">
        <w:rPr>
          <w:rFonts w:ascii="Times New Roman" w:hAnsi="Times New Roman" w:cs="Times New Roman"/>
          <w:sz w:val="24"/>
          <w:szCs w:val="24"/>
          <w:lang w:val="en-US"/>
        </w:rPr>
        <w:t>An adult child from Scotland stated:</w:t>
      </w:r>
    </w:p>
    <w:p w14:paraId="2A477EA7" w14:textId="3302319B" w:rsidR="0032147B" w:rsidRPr="0032147B" w:rsidRDefault="0032147B" w:rsidP="0032147B">
      <w:pPr>
        <w:spacing w:after="0" w:line="480" w:lineRule="auto"/>
        <w:ind w:left="709"/>
        <w:jc w:val="both"/>
        <w:rPr>
          <w:rFonts w:ascii="Times New Roman" w:hAnsi="Times New Roman" w:cs="Times New Roman"/>
          <w:sz w:val="24"/>
          <w:szCs w:val="24"/>
          <w:lang w:val="en-US"/>
        </w:rPr>
      </w:pPr>
      <w:r w:rsidRPr="0032147B">
        <w:rPr>
          <w:rFonts w:ascii="Times New Roman" w:hAnsi="Times New Roman" w:cs="Times New Roman"/>
          <w:i/>
          <w:sz w:val="24"/>
          <w:szCs w:val="24"/>
          <w:lang w:val="en-US"/>
        </w:rPr>
        <w:t>It’s not all negative – it’s been the making of me – I didn’t know what was wrong with my dad – I was just a kid, but what it did was, it galvanized me – to find out exactly what was happening, why they were the way they were – and I think that was quite difficult, but it enable me to look at all the different theories and policies with an open mind, instead of the accepted wisdom that was there when I was young</w:t>
      </w:r>
      <w:r>
        <w:rPr>
          <w:rFonts w:ascii="Times New Roman" w:hAnsi="Times New Roman" w:cs="Times New Roman"/>
          <w:i/>
          <w:sz w:val="24"/>
          <w:szCs w:val="24"/>
          <w:lang w:val="en-US"/>
        </w:rPr>
        <w:t>.</w:t>
      </w:r>
    </w:p>
    <w:p w14:paraId="12A82D8F" w14:textId="68B3F0E0" w:rsidR="00F04E0E" w:rsidRPr="001917C2" w:rsidRDefault="00F04E0E" w:rsidP="00345955">
      <w:pPr>
        <w:spacing w:after="0" w:line="480" w:lineRule="auto"/>
        <w:ind w:left="10"/>
        <w:jc w:val="both"/>
        <w:rPr>
          <w:rFonts w:ascii="Times New Roman" w:hAnsi="Times New Roman" w:cs="Times New Roman"/>
          <w:i/>
          <w:sz w:val="24"/>
          <w:szCs w:val="24"/>
          <w:lang w:val="en-US"/>
        </w:rPr>
      </w:pPr>
    </w:p>
    <w:p w14:paraId="10C86AD5" w14:textId="5BF990DF" w:rsidR="00345955" w:rsidRPr="001917C2" w:rsidRDefault="00345955" w:rsidP="00345955">
      <w:pPr>
        <w:spacing w:after="0" w:line="480" w:lineRule="auto"/>
        <w:ind w:left="10"/>
        <w:jc w:val="both"/>
        <w:rPr>
          <w:rFonts w:ascii="Times New Roman" w:hAnsi="Times New Roman" w:cs="Times New Roman"/>
          <w:i/>
          <w:sz w:val="24"/>
          <w:szCs w:val="24"/>
          <w:lang w:val="en-US"/>
        </w:rPr>
      </w:pPr>
      <w:r w:rsidRPr="001917C2">
        <w:rPr>
          <w:rFonts w:ascii="Times New Roman" w:hAnsi="Times New Roman" w:cs="Times New Roman"/>
          <w:i/>
          <w:sz w:val="24"/>
          <w:szCs w:val="24"/>
          <w:lang w:val="en-US"/>
        </w:rPr>
        <w:t xml:space="preserve">Needs of </w:t>
      </w:r>
      <w:r w:rsidR="00AA007A">
        <w:rPr>
          <w:rFonts w:ascii="Times New Roman" w:hAnsi="Times New Roman" w:cs="Times New Roman"/>
          <w:i/>
          <w:sz w:val="24"/>
          <w:szCs w:val="24"/>
          <w:lang w:val="en-US"/>
        </w:rPr>
        <w:t>c</w:t>
      </w:r>
      <w:r w:rsidRPr="001917C2">
        <w:rPr>
          <w:rFonts w:ascii="Times New Roman" w:hAnsi="Times New Roman" w:cs="Times New Roman"/>
          <w:i/>
          <w:sz w:val="24"/>
          <w:szCs w:val="24"/>
          <w:lang w:val="en-US"/>
        </w:rPr>
        <w:t>hildren</w:t>
      </w:r>
    </w:p>
    <w:p w14:paraId="73B724D3" w14:textId="74773148" w:rsidR="00680E38" w:rsidRPr="001917C2" w:rsidRDefault="00141635" w:rsidP="00F839D9">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t xml:space="preserve">Three main needs of children were </w:t>
      </w:r>
      <w:r w:rsidRPr="001917C2">
        <w:rPr>
          <w:rStyle w:val="alt-edited"/>
          <w:rFonts w:ascii="Times New Roman" w:hAnsi="Times New Roman" w:cs="Times New Roman"/>
          <w:sz w:val="24"/>
          <w:szCs w:val="24"/>
          <w:lang w:val="en"/>
        </w:rPr>
        <w:t>described</w:t>
      </w:r>
      <w:r w:rsidRPr="001917C2">
        <w:rPr>
          <w:rStyle w:val="shorttext"/>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by</w:t>
      </w:r>
      <w:r w:rsidRPr="001917C2">
        <w:rPr>
          <w:rStyle w:val="shorttext"/>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the interviewees</w:t>
      </w:r>
      <w:r w:rsidRPr="001917C2">
        <w:rPr>
          <w:rFonts w:ascii="Times New Roman" w:hAnsi="Times New Roman" w:cs="Times New Roman"/>
          <w:sz w:val="24"/>
          <w:szCs w:val="24"/>
          <w:lang w:val="en-US"/>
        </w:rPr>
        <w:t xml:space="preserve">: (a) needs for emotional support, (b) needs for security and (c) </w:t>
      </w:r>
      <w:r w:rsidR="00C336F0" w:rsidRPr="001917C2">
        <w:rPr>
          <w:rStyle w:val="hps"/>
          <w:rFonts w:ascii="Times New Roman" w:hAnsi="Times New Roman" w:cs="Times New Roman"/>
          <w:sz w:val="24"/>
          <w:szCs w:val="24"/>
          <w:lang w:val="en-GB"/>
        </w:rPr>
        <w:t>needs</w:t>
      </w:r>
      <w:r w:rsidRPr="001917C2">
        <w:rPr>
          <w:rStyle w:val="hps"/>
          <w:rFonts w:ascii="Times New Roman" w:hAnsi="Times New Roman" w:cs="Times New Roman"/>
          <w:sz w:val="24"/>
          <w:szCs w:val="24"/>
          <w:lang w:val="en-GB"/>
        </w:rPr>
        <w:t xml:space="preserve"> for multidisciplinary and multi</w:t>
      </w:r>
      <w:r w:rsidR="00C336F0" w:rsidRPr="001917C2">
        <w:rPr>
          <w:rStyle w:val="hps"/>
          <w:rFonts w:ascii="Times New Roman" w:hAnsi="Times New Roman" w:cs="Times New Roman"/>
          <w:sz w:val="24"/>
          <w:szCs w:val="24"/>
          <w:lang w:val="en-GB"/>
        </w:rPr>
        <w:t xml:space="preserve">-agency </w:t>
      </w:r>
      <w:r w:rsidRPr="001917C2">
        <w:rPr>
          <w:rStyle w:val="hps"/>
          <w:rFonts w:ascii="Times New Roman" w:hAnsi="Times New Roman" w:cs="Times New Roman"/>
          <w:sz w:val="24"/>
          <w:szCs w:val="24"/>
          <w:lang w:val="en-GB"/>
        </w:rPr>
        <w:t>care and help.</w:t>
      </w:r>
    </w:p>
    <w:p w14:paraId="25813EF1" w14:textId="41028D99" w:rsidR="00B2695D" w:rsidRPr="001917C2" w:rsidRDefault="00E34324" w:rsidP="00BA315A">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i/>
          <w:sz w:val="24"/>
          <w:szCs w:val="24"/>
          <w:lang w:val="en-US"/>
        </w:rPr>
        <w:t>Needs for emotional support</w:t>
      </w:r>
      <w:r w:rsidR="004729B4" w:rsidRPr="001917C2">
        <w:rPr>
          <w:rFonts w:ascii="Times New Roman" w:hAnsi="Times New Roman" w:cs="Times New Roman"/>
          <w:sz w:val="24"/>
          <w:szCs w:val="24"/>
          <w:lang w:val="en-US"/>
        </w:rPr>
        <w:t>.</w:t>
      </w:r>
      <w:r w:rsidRPr="001917C2">
        <w:rPr>
          <w:rFonts w:ascii="Times New Roman" w:hAnsi="Times New Roman" w:cs="Times New Roman"/>
          <w:b/>
          <w:sz w:val="24"/>
          <w:szCs w:val="24"/>
          <w:lang w:val="en-US"/>
        </w:rPr>
        <w:t xml:space="preserve"> </w:t>
      </w:r>
      <w:r w:rsidR="008120DC" w:rsidRPr="001917C2">
        <w:rPr>
          <w:rFonts w:ascii="Times New Roman" w:hAnsi="Times New Roman" w:cs="Times New Roman"/>
          <w:sz w:val="24"/>
          <w:szCs w:val="24"/>
          <w:lang w:val="en-US"/>
        </w:rPr>
        <w:t xml:space="preserve">Participants of professionals’ and children’s groups </w:t>
      </w:r>
      <w:r w:rsidR="002D730A" w:rsidRPr="001917C2">
        <w:rPr>
          <w:rFonts w:ascii="Times New Roman" w:hAnsi="Times New Roman" w:cs="Times New Roman"/>
          <w:sz w:val="24"/>
          <w:szCs w:val="24"/>
          <w:lang w:val="en-US"/>
        </w:rPr>
        <w:t xml:space="preserve">stated that children of </w:t>
      </w:r>
      <w:r w:rsidR="00BB4EBF" w:rsidRPr="001917C2">
        <w:rPr>
          <w:rFonts w:ascii="Times New Roman" w:hAnsi="Times New Roman" w:cs="Times New Roman"/>
          <w:sz w:val="24"/>
          <w:szCs w:val="24"/>
          <w:lang w:val="en-US"/>
        </w:rPr>
        <w:t xml:space="preserve">parents </w:t>
      </w:r>
      <w:r w:rsidR="00BB4EBF">
        <w:rPr>
          <w:rFonts w:ascii="Times New Roman" w:hAnsi="Times New Roman" w:cs="Times New Roman"/>
          <w:sz w:val="24"/>
          <w:szCs w:val="24"/>
          <w:lang w:val="en-US"/>
        </w:rPr>
        <w:t xml:space="preserve">with </w:t>
      </w:r>
      <w:r w:rsidR="002D730A" w:rsidRPr="001917C2">
        <w:rPr>
          <w:rFonts w:ascii="Times New Roman" w:hAnsi="Times New Roman" w:cs="Times New Roman"/>
          <w:sz w:val="24"/>
          <w:szCs w:val="24"/>
          <w:lang w:val="en-US"/>
        </w:rPr>
        <w:t>mental ill</w:t>
      </w:r>
      <w:r w:rsidR="00BB4EBF">
        <w:rPr>
          <w:rFonts w:ascii="Times New Roman" w:hAnsi="Times New Roman" w:cs="Times New Roman"/>
          <w:sz w:val="24"/>
          <w:szCs w:val="24"/>
          <w:lang w:val="en-US"/>
        </w:rPr>
        <w:t>ness</w:t>
      </w:r>
      <w:r w:rsidR="002D730A" w:rsidRPr="001917C2">
        <w:rPr>
          <w:rFonts w:ascii="Times New Roman" w:hAnsi="Times New Roman" w:cs="Times New Roman"/>
          <w:sz w:val="24"/>
          <w:szCs w:val="24"/>
          <w:lang w:val="en-US"/>
        </w:rPr>
        <w:t xml:space="preserve"> need</w:t>
      </w:r>
      <w:r w:rsidR="002D730A" w:rsidRPr="001917C2">
        <w:rPr>
          <w:rFonts w:ascii="Times New Roman" w:hAnsi="Times New Roman" w:cs="Times New Roman"/>
          <w:b/>
          <w:sz w:val="24"/>
          <w:szCs w:val="24"/>
          <w:lang w:val="en-US"/>
        </w:rPr>
        <w:t xml:space="preserve"> </w:t>
      </w:r>
      <w:r w:rsidR="002D730A" w:rsidRPr="001917C2">
        <w:rPr>
          <w:rFonts w:ascii="Times New Roman" w:hAnsi="Times New Roman" w:cs="Times New Roman"/>
          <w:sz w:val="24"/>
          <w:szCs w:val="24"/>
          <w:lang w:val="en-US"/>
        </w:rPr>
        <w:t>to have</w:t>
      </w:r>
      <w:r w:rsidR="002D730A" w:rsidRPr="001917C2">
        <w:rPr>
          <w:rFonts w:ascii="Times New Roman" w:hAnsi="Times New Roman" w:cs="Times New Roman"/>
          <w:b/>
          <w:sz w:val="24"/>
          <w:szCs w:val="24"/>
          <w:lang w:val="en-US"/>
        </w:rPr>
        <w:t xml:space="preserve"> </w:t>
      </w:r>
      <w:r w:rsidR="002D730A" w:rsidRPr="001917C2">
        <w:rPr>
          <w:rFonts w:ascii="Times New Roman" w:hAnsi="Times New Roman" w:cs="Times New Roman"/>
          <w:sz w:val="24"/>
          <w:szCs w:val="24"/>
          <w:lang w:val="en-US"/>
        </w:rPr>
        <w:t>someone who listen</w:t>
      </w:r>
      <w:r w:rsidR="00523E29" w:rsidRPr="001917C2">
        <w:rPr>
          <w:rFonts w:ascii="Times New Roman" w:hAnsi="Times New Roman" w:cs="Times New Roman"/>
          <w:sz w:val="24"/>
          <w:szCs w:val="24"/>
          <w:lang w:val="en-US"/>
        </w:rPr>
        <w:t>s to</w:t>
      </w:r>
      <w:r w:rsidR="002D730A" w:rsidRPr="001917C2">
        <w:rPr>
          <w:rFonts w:ascii="Times New Roman" w:hAnsi="Times New Roman" w:cs="Times New Roman"/>
          <w:sz w:val="24"/>
          <w:szCs w:val="24"/>
          <w:lang w:val="en-US"/>
        </w:rPr>
        <w:t xml:space="preserve"> them. </w:t>
      </w:r>
      <w:r w:rsidR="00BA315A" w:rsidRPr="001917C2">
        <w:rPr>
          <w:rFonts w:ascii="Times New Roman" w:hAnsi="Times New Roman" w:cs="Times New Roman"/>
          <w:sz w:val="24"/>
          <w:szCs w:val="24"/>
          <w:lang w:val="en-US"/>
        </w:rPr>
        <w:t xml:space="preserve">A Scottish child said: “Could do with someone external that she could just say exactly what she’s feeling”. </w:t>
      </w:r>
      <w:r w:rsidR="00C86F8E" w:rsidRPr="001917C2">
        <w:rPr>
          <w:rFonts w:ascii="Times New Roman" w:hAnsi="Times New Roman" w:cs="Times New Roman"/>
          <w:sz w:val="24"/>
          <w:szCs w:val="24"/>
          <w:lang w:val="en-US"/>
        </w:rPr>
        <w:t xml:space="preserve">Children also expressed a need to find ways to </w:t>
      </w:r>
      <w:r w:rsidR="00C86F8E" w:rsidRPr="001917C2">
        <w:rPr>
          <w:rFonts w:ascii="Times New Roman" w:hAnsi="Times New Roman" w:cs="Times New Roman"/>
          <w:sz w:val="24"/>
          <w:szCs w:val="24"/>
          <w:lang w:val="en-US"/>
        </w:rPr>
        <w:lastRenderedPageBreak/>
        <w:t>manage tension in their relationships with their parents, and to be able to relieve stress and anxiety.</w:t>
      </w:r>
      <w:r w:rsidR="00540A0C" w:rsidRPr="001917C2">
        <w:rPr>
          <w:rFonts w:ascii="Times New Roman" w:hAnsi="Times New Roman" w:cs="Times New Roman"/>
          <w:sz w:val="24"/>
          <w:szCs w:val="24"/>
          <w:lang w:val="en-US"/>
        </w:rPr>
        <w:t xml:space="preserve"> </w:t>
      </w:r>
    </w:p>
    <w:p w14:paraId="5E8D457C" w14:textId="5F88F11C" w:rsidR="003B1993" w:rsidRPr="001917C2" w:rsidRDefault="00680E38" w:rsidP="00F839D9">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i/>
          <w:sz w:val="24"/>
          <w:szCs w:val="24"/>
          <w:lang w:val="en-US"/>
        </w:rPr>
        <w:t>Needs for security</w:t>
      </w:r>
      <w:r w:rsidR="00EA35A5" w:rsidRPr="001917C2">
        <w:rPr>
          <w:rFonts w:ascii="Times New Roman" w:hAnsi="Times New Roman" w:cs="Times New Roman"/>
          <w:sz w:val="24"/>
          <w:szCs w:val="24"/>
          <w:lang w:val="en-US"/>
        </w:rPr>
        <w:t>. Professionals in all countries highlighted</w:t>
      </w:r>
      <w:r w:rsidR="00ED753C" w:rsidRPr="001917C2">
        <w:rPr>
          <w:rFonts w:ascii="Times New Roman" w:hAnsi="Times New Roman" w:cs="Times New Roman"/>
          <w:sz w:val="24"/>
          <w:szCs w:val="24"/>
          <w:lang w:val="en-US"/>
        </w:rPr>
        <w:t xml:space="preserve"> children’s need for security</w:t>
      </w:r>
      <w:r w:rsidR="00871C40" w:rsidRPr="001917C2">
        <w:rPr>
          <w:rFonts w:ascii="Times New Roman" w:hAnsi="Times New Roman" w:cs="Times New Roman"/>
          <w:sz w:val="24"/>
          <w:szCs w:val="24"/>
          <w:lang w:val="en-US"/>
        </w:rPr>
        <w:t xml:space="preserve">. </w:t>
      </w:r>
      <w:r w:rsidR="003B1993" w:rsidRPr="001917C2">
        <w:rPr>
          <w:rFonts w:ascii="Times New Roman" w:hAnsi="Times New Roman" w:cs="Times New Roman"/>
          <w:sz w:val="24"/>
          <w:szCs w:val="24"/>
          <w:lang w:val="en-US"/>
        </w:rPr>
        <w:t xml:space="preserve">Professionals in Germany </w:t>
      </w:r>
      <w:r w:rsidR="00AF08E8" w:rsidRPr="001917C2">
        <w:rPr>
          <w:rFonts w:ascii="Times New Roman" w:hAnsi="Times New Roman" w:cs="Times New Roman"/>
          <w:sz w:val="24"/>
          <w:szCs w:val="24"/>
          <w:lang w:val="en-US"/>
        </w:rPr>
        <w:t>described</w:t>
      </w:r>
      <w:r w:rsidR="003B1993" w:rsidRPr="001917C2">
        <w:rPr>
          <w:rFonts w:ascii="Times New Roman" w:hAnsi="Times New Roman" w:cs="Times New Roman"/>
          <w:sz w:val="24"/>
          <w:szCs w:val="24"/>
          <w:lang w:val="en-US"/>
        </w:rPr>
        <w:t xml:space="preserve"> also </w:t>
      </w:r>
      <w:r w:rsidR="00AF08E8" w:rsidRPr="001917C2">
        <w:rPr>
          <w:rFonts w:ascii="Times New Roman" w:hAnsi="Times New Roman" w:cs="Times New Roman"/>
          <w:sz w:val="24"/>
          <w:szCs w:val="24"/>
          <w:lang w:val="en-US"/>
        </w:rPr>
        <w:t xml:space="preserve">a </w:t>
      </w:r>
      <w:r w:rsidR="003B1993" w:rsidRPr="001917C2">
        <w:rPr>
          <w:rFonts w:ascii="Times New Roman" w:hAnsi="Times New Roman" w:cs="Times New Roman"/>
          <w:sz w:val="24"/>
          <w:szCs w:val="24"/>
          <w:lang w:val="en-US"/>
        </w:rPr>
        <w:t>need for</w:t>
      </w:r>
      <w:r w:rsidRPr="001917C2">
        <w:rPr>
          <w:rFonts w:ascii="Times New Roman" w:hAnsi="Times New Roman" w:cs="Times New Roman"/>
          <w:sz w:val="24"/>
          <w:szCs w:val="24"/>
          <w:lang w:val="en-US"/>
        </w:rPr>
        <w:t xml:space="preserve"> </w:t>
      </w:r>
      <w:r w:rsidR="00E16758" w:rsidRPr="001917C2">
        <w:rPr>
          <w:rFonts w:ascii="Times New Roman" w:hAnsi="Times New Roman" w:cs="Times New Roman"/>
          <w:sz w:val="24"/>
          <w:szCs w:val="24"/>
          <w:lang w:val="en-US"/>
        </w:rPr>
        <w:t xml:space="preserve">the children to reduce their </w:t>
      </w:r>
      <w:r w:rsidRPr="001917C2">
        <w:rPr>
          <w:rFonts w:ascii="Times New Roman" w:hAnsi="Times New Roman" w:cs="Times New Roman"/>
          <w:sz w:val="24"/>
          <w:szCs w:val="24"/>
          <w:lang w:val="en-US"/>
        </w:rPr>
        <w:t xml:space="preserve">anxiety </w:t>
      </w:r>
      <w:r w:rsidR="009110D4" w:rsidRPr="001917C2">
        <w:rPr>
          <w:rFonts w:ascii="Times New Roman" w:hAnsi="Times New Roman" w:cs="Times New Roman"/>
          <w:sz w:val="24"/>
          <w:szCs w:val="24"/>
          <w:lang w:val="en-US"/>
        </w:rPr>
        <w:t xml:space="preserve">and </w:t>
      </w:r>
      <w:r w:rsidR="00E16758" w:rsidRPr="001917C2">
        <w:rPr>
          <w:rFonts w:ascii="Times New Roman" w:hAnsi="Times New Roman" w:cs="Times New Roman"/>
          <w:sz w:val="24"/>
          <w:szCs w:val="24"/>
          <w:lang w:val="en-US"/>
        </w:rPr>
        <w:t xml:space="preserve">excessive sense of </w:t>
      </w:r>
      <w:r w:rsidR="009110D4" w:rsidRPr="001917C2">
        <w:rPr>
          <w:rFonts w:ascii="Times New Roman" w:hAnsi="Times New Roman" w:cs="Times New Roman"/>
          <w:sz w:val="24"/>
          <w:szCs w:val="24"/>
          <w:lang w:val="en-US"/>
        </w:rPr>
        <w:t xml:space="preserve">responsibility for </w:t>
      </w:r>
      <w:r w:rsidR="00E16758" w:rsidRPr="001917C2">
        <w:rPr>
          <w:rFonts w:ascii="Times New Roman" w:hAnsi="Times New Roman" w:cs="Times New Roman"/>
          <w:sz w:val="24"/>
          <w:szCs w:val="24"/>
          <w:lang w:val="en-US"/>
        </w:rPr>
        <w:t xml:space="preserve">their </w:t>
      </w:r>
      <w:r w:rsidR="009110D4" w:rsidRPr="001917C2">
        <w:rPr>
          <w:rFonts w:ascii="Times New Roman" w:hAnsi="Times New Roman" w:cs="Times New Roman"/>
          <w:sz w:val="24"/>
          <w:szCs w:val="24"/>
          <w:lang w:val="en-US"/>
        </w:rPr>
        <w:t>parents</w:t>
      </w:r>
      <w:r w:rsidR="00F46276" w:rsidRPr="001917C2">
        <w:rPr>
          <w:rFonts w:ascii="Times New Roman" w:hAnsi="Times New Roman" w:cs="Times New Roman"/>
          <w:sz w:val="24"/>
          <w:szCs w:val="24"/>
          <w:lang w:val="en-US"/>
        </w:rPr>
        <w:t>:</w:t>
      </w:r>
      <w:r w:rsidR="003B1993" w:rsidRPr="001917C2">
        <w:rPr>
          <w:rFonts w:ascii="Times New Roman" w:hAnsi="Times New Roman" w:cs="Times New Roman"/>
          <w:sz w:val="24"/>
          <w:szCs w:val="24"/>
          <w:lang w:val="en-US"/>
        </w:rPr>
        <w:t xml:space="preserve"> </w:t>
      </w:r>
    </w:p>
    <w:p w14:paraId="23E6B7D8" w14:textId="0B6F75F6" w:rsidR="00285651" w:rsidRPr="001917C2" w:rsidRDefault="008572C5" w:rsidP="00C86F8E">
      <w:pPr>
        <w:spacing w:after="0" w:line="480" w:lineRule="auto"/>
        <w:ind w:left="709"/>
        <w:jc w:val="both"/>
        <w:rPr>
          <w:rStyle w:val="hps"/>
          <w:rFonts w:ascii="Times New Roman" w:hAnsi="Times New Roman" w:cs="Times New Roman"/>
          <w:i/>
          <w:sz w:val="24"/>
          <w:szCs w:val="24"/>
          <w:lang w:val="en-US"/>
        </w:rPr>
      </w:pPr>
      <w:r>
        <w:rPr>
          <w:rFonts w:ascii="Times New Roman" w:hAnsi="Times New Roman" w:cs="Times New Roman"/>
          <w:i/>
          <w:sz w:val="24"/>
          <w:szCs w:val="24"/>
          <w:lang w:val="en-US"/>
        </w:rPr>
        <w:t>...</w:t>
      </w:r>
      <w:r w:rsidR="005C1960" w:rsidRPr="001917C2">
        <w:rPr>
          <w:rFonts w:ascii="Times New Roman" w:hAnsi="Times New Roman" w:cs="Times New Roman"/>
          <w:i/>
          <w:sz w:val="24"/>
          <w:szCs w:val="24"/>
          <w:lang w:val="en-US"/>
        </w:rPr>
        <w:t>if you have</w:t>
      </w:r>
      <w:r w:rsidR="00D10A84" w:rsidRPr="001917C2">
        <w:rPr>
          <w:rFonts w:ascii="Times New Roman" w:hAnsi="Times New Roman" w:cs="Times New Roman"/>
          <w:i/>
          <w:sz w:val="24"/>
          <w:szCs w:val="24"/>
          <w:lang w:val="en-US"/>
        </w:rPr>
        <w:t>...</w:t>
      </w:r>
      <w:r w:rsidR="009110D4" w:rsidRPr="001917C2">
        <w:rPr>
          <w:rFonts w:ascii="Times New Roman" w:hAnsi="Times New Roman" w:cs="Times New Roman"/>
          <w:i/>
          <w:sz w:val="24"/>
          <w:szCs w:val="24"/>
          <w:lang w:val="en-US"/>
        </w:rPr>
        <w:t xml:space="preserve"> someone who knows the illness and is able to register when for example a mother starts to again lose contact to reality, and who also encourages the mother to seek medical help or to take her medication again, then this is a huge relief for the child who now can pass over responsibility...</w:t>
      </w:r>
    </w:p>
    <w:p w14:paraId="3E983510" w14:textId="66CB7921" w:rsidR="00187FD4" w:rsidRPr="001917C2" w:rsidRDefault="00680E38" w:rsidP="00C86F8E">
      <w:pPr>
        <w:spacing w:after="0" w:line="480" w:lineRule="auto"/>
        <w:ind w:firstLine="709"/>
        <w:jc w:val="both"/>
        <w:rPr>
          <w:rFonts w:ascii="Times New Roman" w:hAnsi="Times New Roman" w:cs="Times New Roman"/>
          <w:sz w:val="24"/>
          <w:szCs w:val="24"/>
          <w:lang w:val="en-GB"/>
        </w:rPr>
      </w:pPr>
      <w:r w:rsidRPr="001917C2">
        <w:rPr>
          <w:rStyle w:val="hps"/>
          <w:rFonts w:ascii="Times New Roman" w:hAnsi="Times New Roman" w:cs="Times New Roman"/>
          <w:i/>
          <w:sz w:val="24"/>
          <w:szCs w:val="24"/>
          <w:lang w:val="en-GB"/>
        </w:rPr>
        <w:t xml:space="preserve">Needs for multidisciplinary and </w:t>
      </w:r>
      <w:r w:rsidR="00211DB8" w:rsidRPr="001917C2">
        <w:rPr>
          <w:rStyle w:val="hps"/>
          <w:rFonts w:ascii="Times New Roman" w:hAnsi="Times New Roman" w:cs="Times New Roman"/>
          <w:i/>
          <w:sz w:val="24"/>
          <w:szCs w:val="24"/>
          <w:lang w:val="en-GB"/>
        </w:rPr>
        <w:t>multi</w:t>
      </w:r>
      <w:r w:rsidR="00AE7E9B" w:rsidRPr="001917C2">
        <w:rPr>
          <w:rStyle w:val="hps"/>
          <w:rFonts w:ascii="Times New Roman" w:hAnsi="Times New Roman" w:cs="Times New Roman"/>
          <w:i/>
          <w:sz w:val="24"/>
          <w:szCs w:val="24"/>
          <w:lang w:val="en-GB"/>
        </w:rPr>
        <w:t>-agency</w:t>
      </w:r>
      <w:r w:rsidRPr="001917C2">
        <w:rPr>
          <w:rStyle w:val="hps"/>
          <w:rFonts w:ascii="Times New Roman" w:hAnsi="Times New Roman" w:cs="Times New Roman"/>
          <w:i/>
          <w:sz w:val="24"/>
          <w:szCs w:val="24"/>
          <w:lang w:val="en-GB"/>
        </w:rPr>
        <w:t xml:space="preserve"> care and help</w:t>
      </w:r>
      <w:r w:rsidR="00285651" w:rsidRPr="001917C2">
        <w:rPr>
          <w:rStyle w:val="hps"/>
          <w:rFonts w:ascii="Times New Roman" w:hAnsi="Times New Roman" w:cs="Times New Roman"/>
          <w:sz w:val="24"/>
          <w:szCs w:val="24"/>
          <w:lang w:val="en-GB"/>
        </w:rPr>
        <w:t>.</w:t>
      </w:r>
      <w:r w:rsidR="00A56AB7" w:rsidRPr="001917C2">
        <w:rPr>
          <w:rStyle w:val="hps"/>
          <w:rFonts w:ascii="Times New Roman" w:hAnsi="Times New Roman" w:cs="Times New Roman"/>
          <w:sz w:val="24"/>
          <w:szCs w:val="24"/>
          <w:lang w:val="en-GB"/>
        </w:rPr>
        <w:t xml:space="preserve"> Professionals’ and children’s</w:t>
      </w:r>
      <w:r w:rsidR="00F31ABE" w:rsidRPr="001917C2">
        <w:rPr>
          <w:rStyle w:val="hps"/>
          <w:rFonts w:ascii="Times New Roman" w:hAnsi="Times New Roman" w:cs="Times New Roman"/>
          <w:b/>
          <w:sz w:val="24"/>
          <w:szCs w:val="24"/>
          <w:lang w:val="en-GB"/>
        </w:rPr>
        <w:t xml:space="preserve"> </w:t>
      </w:r>
      <w:r w:rsidR="00A56AB7" w:rsidRPr="001917C2">
        <w:rPr>
          <w:rStyle w:val="hps"/>
          <w:rFonts w:ascii="Times New Roman" w:hAnsi="Times New Roman" w:cs="Times New Roman"/>
          <w:sz w:val="24"/>
          <w:szCs w:val="24"/>
          <w:lang w:val="en-GB"/>
        </w:rPr>
        <w:t>group participants</w:t>
      </w:r>
      <w:r w:rsidR="00115992" w:rsidRPr="001917C2">
        <w:rPr>
          <w:rStyle w:val="hps"/>
          <w:rFonts w:ascii="Times New Roman" w:hAnsi="Times New Roman" w:cs="Times New Roman"/>
          <w:sz w:val="24"/>
          <w:szCs w:val="24"/>
          <w:lang w:val="en-GB"/>
        </w:rPr>
        <w:t xml:space="preserve"> stated that children from families with </w:t>
      </w:r>
      <w:r w:rsidR="00C86F8E" w:rsidRPr="001917C2">
        <w:rPr>
          <w:rStyle w:val="hps"/>
          <w:rFonts w:ascii="Times New Roman" w:hAnsi="Times New Roman" w:cs="Times New Roman"/>
          <w:sz w:val="24"/>
          <w:szCs w:val="24"/>
          <w:lang w:val="en-GB"/>
        </w:rPr>
        <w:t xml:space="preserve">a </w:t>
      </w:r>
      <w:r w:rsidR="00BB4EBF" w:rsidRPr="001917C2">
        <w:rPr>
          <w:rStyle w:val="hps"/>
          <w:rFonts w:ascii="Times New Roman" w:hAnsi="Times New Roman" w:cs="Times New Roman"/>
          <w:sz w:val="24"/>
          <w:szCs w:val="24"/>
          <w:lang w:val="en-GB"/>
        </w:rPr>
        <w:t xml:space="preserve">parent </w:t>
      </w:r>
      <w:r w:rsidR="00BB4EBF">
        <w:rPr>
          <w:rStyle w:val="hps"/>
          <w:rFonts w:ascii="Times New Roman" w:hAnsi="Times New Roman" w:cs="Times New Roman"/>
          <w:sz w:val="24"/>
          <w:szCs w:val="24"/>
          <w:lang w:val="en-GB"/>
        </w:rPr>
        <w:t xml:space="preserve">with </w:t>
      </w:r>
      <w:r w:rsidR="00115992" w:rsidRPr="001917C2">
        <w:rPr>
          <w:rStyle w:val="hps"/>
          <w:rFonts w:ascii="Times New Roman" w:hAnsi="Times New Roman" w:cs="Times New Roman"/>
          <w:sz w:val="24"/>
          <w:szCs w:val="24"/>
          <w:lang w:val="en-GB"/>
        </w:rPr>
        <w:t>mental ill</w:t>
      </w:r>
      <w:r w:rsidR="00BB4EBF">
        <w:rPr>
          <w:rStyle w:val="hps"/>
          <w:rFonts w:ascii="Times New Roman" w:hAnsi="Times New Roman" w:cs="Times New Roman"/>
          <w:sz w:val="24"/>
          <w:szCs w:val="24"/>
          <w:lang w:val="en-GB"/>
        </w:rPr>
        <w:t>ness</w:t>
      </w:r>
      <w:r w:rsidR="00115992" w:rsidRPr="001917C2">
        <w:rPr>
          <w:rStyle w:val="hps"/>
          <w:rFonts w:ascii="Times New Roman" w:hAnsi="Times New Roman" w:cs="Times New Roman"/>
          <w:sz w:val="24"/>
          <w:szCs w:val="24"/>
          <w:lang w:val="en-GB"/>
        </w:rPr>
        <w:t xml:space="preserve"> need care and </w:t>
      </w:r>
      <w:r w:rsidR="00C86F8E" w:rsidRPr="001917C2">
        <w:rPr>
          <w:rStyle w:val="hps"/>
          <w:rFonts w:ascii="Times New Roman" w:hAnsi="Times New Roman" w:cs="Times New Roman"/>
          <w:sz w:val="24"/>
          <w:szCs w:val="24"/>
          <w:lang w:val="en-GB"/>
        </w:rPr>
        <w:t>support</w:t>
      </w:r>
      <w:r w:rsidR="00022427" w:rsidRPr="001917C2">
        <w:rPr>
          <w:rStyle w:val="hps"/>
          <w:rFonts w:ascii="Times New Roman" w:hAnsi="Times New Roman" w:cs="Times New Roman"/>
          <w:sz w:val="24"/>
          <w:szCs w:val="24"/>
          <w:lang w:val="en-GB"/>
        </w:rPr>
        <w:t xml:space="preserve"> </w:t>
      </w:r>
      <w:r w:rsidR="00115992" w:rsidRPr="001917C2">
        <w:rPr>
          <w:rStyle w:val="hps"/>
          <w:rFonts w:ascii="Times New Roman" w:hAnsi="Times New Roman" w:cs="Times New Roman"/>
          <w:sz w:val="24"/>
          <w:szCs w:val="24"/>
          <w:lang w:val="en-GB"/>
        </w:rPr>
        <w:t xml:space="preserve">both from mental health service </w:t>
      </w:r>
      <w:r w:rsidR="00084620" w:rsidRPr="001917C2">
        <w:rPr>
          <w:rStyle w:val="hps"/>
          <w:rFonts w:ascii="Times New Roman" w:hAnsi="Times New Roman" w:cs="Times New Roman"/>
          <w:sz w:val="24"/>
          <w:szCs w:val="24"/>
          <w:lang w:val="en-GB"/>
        </w:rPr>
        <w:t xml:space="preserve">staff </w:t>
      </w:r>
      <w:r w:rsidR="00115992" w:rsidRPr="001917C2">
        <w:rPr>
          <w:rStyle w:val="hps"/>
          <w:rFonts w:ascii="Times New Roman" w:hAnsi="Times New Roman" w:cs="Times New Roman"/>
          <w:sz w:val="24"/>
          <w:szCs w:val="24"/>
          <w:lang w:val="en-GB"/>
        </w:rPr>
        <w:t>(</w:t>
      </w:r>
      <w:r w:rsidR="00C86F8E" w:rsidRPr="001917C2">
        <w:rPr>
          <w:rStyle w:val="hps"/>
          <w:rFonts w:ascii="Times New Roman" w:hAnsi="Times New Roman" w:cs="Times New Roman"/>
          <w:sz w:val="24"/>
          <w:szCs w:val="24"/>
          <w:lang w:val="en-GB"/>
        </w:rPr>
        <w:t xml:space="preserve">trained in </w:t>
      </w:r>
      <w:r w:rsidR="00115992" w:rsidRPr="001917C2">
        <w:rPr>
          <w:rStyle w:val="hps"/>
          <w:rFonts w:ascii="Times New Roman" w:hAnsi="Times New Roman" w:cs="Times New Roman"/>
          <w:sz w:val="24"/>
          <w:szCs w:val="24"/>
          <w:lang w:val="en-GB"/>
        </w:rPr>
        <w:t xml:space="preserve">working with children) </w:t>
      </w:r>
      <w:r w:rsidR="00C86F8E" w:rsidRPr="001917C2">
        <w:rPr>
          <w:rStyle w:val="hps"/>
          <w:rFonts w:ascii="Times New Roman" w:hAnsi="Times New Roman" w:cs="Times New Roman"/>
          <w:sz w:val="24"/>
          <w:szCs w:val="24"/>
          <w:lang w:val="en-GB"/>
        </w:rPr>
        <w:t xml:space="preserve">but also </w:t>
      </w:r>
      <w:r w:rsidR="00084620" w:rsidRPr="001917C2">
        <w:rPr>
          <w:rStyle w:val="hps"/>
          <w:rFonts w:ascii="Times New Roman" w:hAnsi="Times New Roman" w:cs="Times New Roman"/>
          <w:sz w:val="24"/>
          <w:szCs w:val="24"/>
          <w:lang w:val="en-GB"/>
        </w:rPr>
        <w:t xml:space="preserve">from </w:t>
      </w:r>
      <w:r w:rsidR="00115992" w:rsidRPr="001917C2">
        <w:rPr>
          <w:rStyle w:val="hps"/>
          <w:rFonts w:ascii="Times New Roman" w:hAnsi="Times New Roman" w:cs="Times New Roman"/>
          <w:sz w:val="24"/>
          <w:szCs w:val="24"/>
          <w:lang w:val="en-GB"/>
        </w:rPr>
        <w:t xml:space="preserve">other </w:t>
      </w:r>
      <w:r w:rsidR="00C86F8E" w:rsidRPr="001917C2">
        <w:rPr>
          <w:rStyle w:val="hps"/>
          <w:rFonts w:ascii="Times New Roman" w:hAnsi="Times New Roman" w:cs="Times New Roman"/>
          <w:sz w:val="24"/>
          <w:szCs w:val="24"/>
          <w:lang w:val="en-GB"/>
        </w:rPr>
        <w:t xml:space="preserve">organisations which might </w:t>
      </w:r>
      <w:r w:rsidR="00084620" w:rsidRPr="001917C2">
        <w:rPr>
          <w:rStyle w:val="hps"/>
          <w:rFonts w:ascii="Times New Roman" w:hAnsi="Times New Roman" w:cs="Times New Roman"/>
          <w:sz w:val="24"/>
          <w:szCs w:val="24"/>
          <w:lang w:val="en-GB"/>
        </w:rPr>
        <w:t>offer</w:t>
      </w:r>
      <w:r w:rsidR="00022427" w:rsidRPr="001917C2">
        <w:rPr>
          <w:rStyle w:val="hps"/>
          <w:rFonts w:ascii="Times New Roman" w:hAnsi="Times New Roman" w:cs="Times New Roman"/>
          <w:sz w:val="24"/>
          <w:szCs w:val="24"/>
          <w:lang w:val="en-GB"/>
        </w:rPr>
        <w:t xml:space="preserve"> </w:t>
      </w:r>
      <w:r w:rsidR="00084620" w:rsidRPr="001917C2">
        <w:rPr>
          <w:rStyle w:val="hps"/>
          <w:rFonts w:ascii="Times New Roman" w:hAnsi="Times New Roman" w:cs="Times New Roman"/>
          <w:sz w:val="24"/>
          <w:szCs w:val="24"/>
          <w:lang w:val="en-GB"/>
        </w:rPr>
        <w:t xml:space="preserve">help in </w:t>
      </w:r>
      <w:r w:rsidR="00C86F8E" w:rsidRPr="001917C2">
        <w:rPr>
          <w:rStyle w:val="hps"/>
          <w:rFonts w:ascii="Times New Roman" w:hAnsi="Times New Roman" w:cs="Times New Roman"/>
          <w:sz w:val="24"/>
          <w:szCs w:val="24"/>
          <w:lang w:val="en-GB"/>
        </w:rPr>
        <w:t xml:space="preserve">solving ‘daily hassle’ </w:t>
      </w:r>
      <w:r w:rsidR="00084620" w:rsidRPr="001917C2">
        <w:rPr>
          <w:rStyle w:val="hps"/>
          <w:rFonts w:ascii="Times New Roman" w:hAnsi="Times New Roman" w:cs="Times New Roman"/>
          <w:sz w:val="24"/>
          <w:szCs w:val="24"/>
          <w:lang w:val="en-GB"/>
        </w:rPr>
        <w:t xml:space="preserve">problems. In England one of </w:t>
      </w:r>
      <w:r w:rsidR="00523E29" w:rsidRPr="001917C2">
        <w:rPr>
          <w:rStyle w:val="hps"/>
          <w:rFonts w:ascii="Times New Roman" w:hAnsi="Times New Roman" w:cs="Times New Roman"/>
          <w:sz w:val="24"/>
          <w:szCs w:val="24"/>
          <w:lang w:val="en-GB"/>
        </w:rPr>
        <w:t xml:space="preserve">the </w:t>
      </w:r>
      <w:r w:rsidR="00084620" w:rsidRPr="001917C2">
        <w:rPr>
          <w:rStyle w:val="hps"/>
          <w:rFonts w:ascii="Times New Roman" w:hAnsi="Times New Roman" w:cs="Times New Roman"/>
          <w:sz w:val="24"/>
          <w:szCs w:val="24"/>
          <w:lang w:val="en-GB"/>
        </w:rPr>
        <w:t xml:space="preserve">professionals described </w:t>
      </w:r>
      <w:r w:rsidR="00523E29" w:rsidRPr="001917C2">
        <w:rPr>
          <w:rStyle w:val="hps"/>
          <w:rFonts w:ascii="Times New Roman" w:hAnsi="Times New Roman" w:cs="Times New Roman"/>
          <w:sz w:val="24"/>
          <w:szCs w:val="24"/>
          <w:lang w:val="en-GB"/>
        </w:rPr>
        <w:t>the necessity for</w:t>
      </w:r>
      <w:r w:rsidR="00084620" w:rsidRPr="001917C2">
        <w:rPr>
          <w:rStyle w:val="hps"/>
          <w:rFonts w:ascii="Times New Roman" w:hAnsi="Times New Roman" w:cs="Times New Roman"/>
          <w:sz w:val="24"/>
          <w:szCs w:val="24"/>
          <w:lang w:val="en-GB"/>
        </w:rPr>
        <w:t xml:space="preserve"> professionals</w:t>
      </w:r>
      <w:r w:rsidR="00F46276" w:rsidRPr="001917C2">
        <w:rPr>
          <w:rStyle w:val="hps"/>
          <w:rFonts w:ascii="Times New Roman" w:hAnsi="Times New Roman" w:cs="Times New Roman"/>
          <w:sz w:val="24"/>
          <w:szCs w:val="24"/>
          <w:lang w:val="en-GB"/>
        </w:rPr>
        <w:t>’</w:t>
      </w:r>
      <w:r w:rsidR="00084620" w:rsidRPr="001917C2">
        <w:rPr>
          <w:rStyle w:val="hps"/>
          <w:rFonts w:ascii="Times New Roman" w:hAnsi="Times New Roman" w:cs="Times New Roman"/>
          <w:sz w:val="24"/>
          <w:szCs w:val="24"/>
          <w:lang w:val="en-GB"/>
        </w:rPr>
        <w:t xml:space="preserve"> awareness of </w:t>
      </w:r>
      <w:r w:rsidR="00F46276" w:rsidRPr="001917C2">
        <w:rPr>
          <w:rStyle w:val="hps"/>
          <w:rFonts w:ascii="Times New Roman" w:hAnsi="Times New Roman" w:cs="Times New Roman"/>
          <w:sz w:val="24"/>
          <w:szCs w:val="24"/>
          <w:lang w:val="en-GB"/>
        </w:rPr>
        <w:t xml:space="preserve">the needs of </w:t>
      </w:r>
      <w:r w:rsidR="00084620" w:rsidRPr="001917C2">
        <w:rPr>
          <w:rStyle w:val="hps"/>
          <w:rFonts w:ascii="Times New Roman" w:hAnsi="Times New Roman" w:cs="Times New Roman"/>
          <w:sz w:val="24"/>
          <w:szCs w:val="24"/>
          <w:lang w:val="en-GB"/>
        </w:rPr>
        <w:t>children:</w:t>
      </w:r>
    </w:p>
    <w:p w14:paraId="4108AB39" w14:textId="77777777" w:rsidR="00187FD4" w:rsidRPr="001917C2" w:rsidRDefault="004B4A57" w:rsidP="00F839D9">
      <w:pPr>
        <w:spacing w:after="0" w:line="480" w:lineRule="auto"/>
        <w:ind w:left="709"/>
        <w:jc w:val="both"/>
        <w:rPr>
          <w:rStyle w:val="CommentReference"/>
          <w:rFonts w:ascii="Times New Roman" w:hAnsi="Times New Roman" w:cs="Times New Roman"/>
          <w:i/>
          <w:sz w:val="24"/>
          <w:szCs w:val="24"/>
          <w:lang w:val="en-GB"/>
        </w:rPr>
      </w:pPr>
      <w:r w:rsidRPr="001917C2">
        <w:rPr>
          <w:rFonts w:ascii="Times New Roman" w:hAnsi="Times New Roman" w:cs="Times New Roman"/>
          <w:i/>
          <w:sz w:val="24"/>
          <w:szCs w:val="24"/>
          <w:lang w:val="en-GB"/>
        </w:rPr>
        <w:t>F</w:t>
      </w:r>
      <w:r w:rsidR="00211DB8" w:rsidRPr="001917C2">
        <w:rPr>
          <w:rFonts w:ascii="Times New Roman" w:hAnsi="Times New Roman" w:cs="Times New Roman"/>
          <w:i/>
          <w:sz w:val="24"/>
          <w:szCs w:val="24"/>
          <w:lang w:val="en-GB"/>
        </w:rPr>
        <w:t>rom the point of view of the multidisciplinary team that is working with the person with a severe mental illness</w:t>
      </w:r>
      <w:r w:rsidR="00BA23D6" w:rsidRPr="001917C2">
        <w:rPr>
          <w:rFonts w:ascii="Times New Roman" w:hAnsi="Times New Roman" w:cs="Times New Roman"/>
          <w:i/>
          <w:iCs/>
          <w:sz w:val="24"/>
          <w:szCs w:val="24"/>
          <w:lang w:val="en-GB"/>
        </w:rPr>
        <w:t>,</w:t>
      </w:r>
      <w:r w:rsidR="00211DB8" w:rsidRPr="001917C2">
        <w:rPr>
          <w:rFonts w:ascii="Times New Roman" w:hAnsi="Times New Roman" w:cs="Times New Roman"/>
          <w:i/>
          <w:sz w:val="24"/>
          <w:szCs w:val="24"/>
          <w:lang w:val="en-GB"/>
        </w:rPr>
        <w:t xml:space="preserve"> the whole team need to have an awareness that the child will be affected... There are structures in the community which we do not take account of... consider liaising with these structures more when we are trying to provide support networks – because children are involved they need to get in contact with them whether they like it or not</w:t>
      </w:r>
      <w:r w:rsidRPr="001917C2">
        <w:rPr>
          <w:rFonts w:ascii="Times New Roman" w:hAnsi="Times New Roman" w:cs="Times New Roman"/>
          <w:i/>
          <w:sz w:val="24"/>
          <w:szCs w:val="24"/>
          <w:lang w:val="en-GB"/>
        </w:rPr>
        <w:t>.</w:t>
      </w:r>
    </w:p>
    <w:p w14:paraId="4E558B45" w14:textId="1B57C3B7" w:rsidR="00680E38" w:rsidRPr="001917C2" w:rsidRDefault="00F2007D" w:rsidP="002218AE">
      <w:pPr>
        <w:spacing w:after="0" w:line="480" w:lineRule="auto"/>
        <w:ind w:firstLine="709"/>
        <w:jc w:val="both"/>
        <w:rPr>
          <w:rStyle w:val="hps"/>
          <w:rFonts w:ascii="Times New Roman" w:hAnsi="Times New Roman" w:cs="Times New Roman"/>
          <w:b/>
          <w:sz w:val="24"/>
          <w:szCs w:val="24"/>
          <w:lang w:val="en"/>
        </w:rPr>
      </w:pPr>
      <w:r w:rsidRPr="001917C2">
        <w:rPr>
          <w:rStyle w:val="CommentReference"/>
          <w:rFonts w:ascii="Times New Roman" w:hAnsi="Times New Roman" w:cs="Times New Roman"/>
          <w:sz w:val="24"/>
          <w:szCs w:val="24"/>
          <w:lang w:val="en-GB"/>
        </w:rPr>
        <w:t>C</w:t>
      </w:r>
      <w:r w:rsidR="004B4A57" w:rsidRPr="001917C2">
        <w:rPr>
          <w:rStyle w:val="CommentReference"/>
          <w:rFonts w:ascii="Times New Roman" w:hAnsi="Times New Roman" w:cs="Times New Roman"/>
          <w:sz w:val="24"/>
          <w:szCs w:val="24"/>
          <w:lang w:val="en-GB"/>
        </w:rPr>
        <w:t xml:space="preserve">hildren’s group participants </w:t>
      </w:r>
      <w:r w:rsidRPr="001917C2">
        <w:rPr>
          <w:rStyle w:val="CommentReference"/>
          <w:rFonts w:ascii="Times New Roman" w:hAnsi="Times New Roman" w:cs="Times New Roman"/>
          <w:sz w:val="24"/>
          <w:szCs w:val="24"/>
          <w:lang w:val="en-GB"/>
        </w:rPr>
        <w:t xml:space="preserve">described </w:t>
      </w:r>
      <w:r w:rsidR="00BA23D6" w:rsidRPr="001917C2">
        <w:rPr>
          <w:rStyle w:val="CommentReference"/>
          <w:rFonts w:ascii="Times New Roman" w:hAnsi="Times New Roman" w:cs="Times New Roman"/>
          <w:sz w:val="24"/>
          <w:szCs w:val="24"/>
          <w:lang w:val="en-GB"/>
        </w:rPr>
        <w:t xml:space="preserve">the </w:t>
      </w:r>
      <w:r w:rsidRPr="001917C2">
        <w:rPr>
          <w:rStyle w:val="CommentReference"/>
          <w:rFonts w:ascii="Times New Roman" w:hAnsi="Times New Roman" w:cs="Times New Roman"/>
          <w:sz w:val="24"/>
          <w:szCs w:val="24"/>
          <w:lang w:val="en-GB"/>
        </w:rPr>
        <w:t xml:space="preserve">necessity </w:t>
      </w:r>
      <w:r w:rsidR="0016507E" w:rsidRPr="001917C2">
        <w:rPr>
          <w:rStyle w:val="CommentReference"/>
          <w:rFonts w:ascii="Times New Roman" w:hAnsi="Times New Roman" w:cs="Times New Roman"/>
          <w:sz w:val="24"/>
          <w:szCs w:val="24"/>
          <w:lang w:val="en-GB"/>
        </w:rPr>
        <w:t>for</w:t>
      </w:r>
      <w:r w:rsidRPr="001917C2">
        <w:rPr>
          <w:rStyle w:val="CommentReference"/>
          <w:rFonts w:ascii="Times New Roman" w:hAnsi="Times New Roman" w:cs="Times New Roman"/>
          <w:sz w:val="24"/>
          <w:szCs w:val="24"/>
          <w:lang w:val="en-GB"/>
        </w:rPr>
        <w:t xml:space="preserve"> help in </w:t>
      </w:r>
      <w:r w:rsidR="00BA23D6" w:rsidRPr="001917C2">
        <w:rPr>
          <w:rStyle w:val="CommentReference"/>
          <w:rFonts w:ascii="Times New Roman" w:hAnsi="Times New Roman" w:cs="Times New Roman"/>
          <w:sz w:val="24"/>
          <w:szCs w:val="24"/>
          <w:lang w:val="en-GB"/>
        </w:rPr>
        <w:t xml:space="preserve">the </w:t>
      </w:r>
      <w:r w:rsidRPr="001917C2">
        <w:rPr>
          <w:rStyle w:val="CommentReference"/>
          <w:rFonts w:ascii="Times New Roman" w:hAnsi="Times New Roman" w:cs="Times New Roman"/>
          <w:sz w:val="24"/>
          <w:szCs w:val="24"/>
          <w:lang w:val="en-GB"/>
        </w:rPr>
        <w:t xml:space="preserve">everyday life of families with mental health problems. </w:t>
      </w:r>
    </w:p>
    <w:p w14:paraId="42CCB201" w14:textId="77777777" w:rsidR="00B23F1C" w:rsidRPr="001917C2" w:rsidRDefault="00B23F1C" w:rsidP="00345955">
      <w:pPr>
        <w:spacing w:after="0" w:line="480" w:lineRule="auto"/>
        <w:jc w:val="both"/>
        <w:rPr>
          <w:rStyle w:val="hps"/>
          <w:rFonts w:ascii="Times New Roman" w:hAnsi="Times New Roman" w:cs="Times New Roman"/>
          <w:b/>
          <w:i/>
          <w:sz w:val="24"/>
          <w:szCs w:val="24"/>
          <w:lang w:val="en"/>
        </w:rPr>
      </w:pPr>
    </w:p>
    <w:p w14:paraId="41D5A555" w14:textId="26F2DA14" w:rsidR="005C1960" w:rsidRPr="004C40E9" w:rsidRDefault="005C1960" w:rsidP="00345955">
      <w:pPr>
        <w:spacing w:after="0" w:line="480" w:lineRule="auto"/>
        <w:jc w:val="both"/>
        <w:rPr>
          <w:rStyle w:val="hps"/>
          <w:rFonts w:ascii="Times New Roman" w:hAnsi="Times New Roman" w:cs="Times New Roman"/>
          <w:i/>
          <w:sz w:val="24"/>
          <w:szCs w:val="24"/>
          <w:lang w:val="en"/>
        </w:rPr>
      </w:pPr>
      <w:r w:rsidRPr="001917C2">
        <w:rPr>
          <w:rStyle w:val="hps"/>
          <w:rFonts w:ascii="Times New Roman" w:hAnsi="Times New Roman" w:cs="Times New Roman"/>
          <w:i/>
          <w:sz w:val="24"/>
          <w:szCs w:val="24"/>
          <w:lang w:val="en"/>
        </w:rPr>
        <w:lastRenderedPageBreak/>
        <w:t xml:space="preserve">Children’s </w:t>
      </w:r>
      <w:r w:rsidR="00AA007A">
        <w:rPr>
          <w:rStyle w:val="hps"/>
          <w:rFonts w:ascii="Times New Roman" w:hAnsi="Times New Roman" w:cs="Times New Roman"/>
          <w:i/>
          <w:sz w:val="24"/>
          <w:szCs w:val="24"/>
          <w:lang w:val="en"/>
        </w:rPr>
        <w:t>e</w:t>
      </w:r>
      <w:r w:rsidRPr="001917C2">
        <w:rPr>
          <w:rStyle w:val="hps"/>
          <w:rFonts w:ascii="Times New Roman" w:hAnsi="Times New Roman" w:cs="Times New Roman"/>
          <w:i/>
          <w:sz w:val="24"/>
          <w:szCs w:val="24"/>
          <w:lang w:val="en"/>
        </w:rPr>
        <w:t>xpectations</w:t>
      </w:r>
      <w:r w:rsidR="004C40E9">
        <w:rPr>
          <w:rStyle w:val="hps"/>
          <w:rFonts w:ascii="Times New Roman" w:hAnsi="Times New Roman" w:cs="Times New Roman"/>
          <w:i/>
          <w:sz w:val="24"/>
          <w:szCs w:val="24"/>
          <w:lang w:val="en"/>
        </w:rPr>
        <w:t xml:space="preserve"> </w:t>
      </w:r>
      <w:r w:rsidR="004C40E9" w:rsidRPr="004C40E9">
        <w:rPr>
          <w:rStyle w:val="hps"/>
          <w:rFonts w:ascii="Times New Roman" w:hAnsi="Times New Roman" w:cs="Times New Roman"/>
          <w:i/>
          <w:sz w:val="24"/>
          <w:szCs w:val="24"/>
          <w:lang w:val="en"/>
        </w:rPr>
        <w:t>(</w:t>
      </w:r>
      <w:r w:rsidR="00AA007A">
        <w:rPr>
          <w:rFonts w:asciiTheme="majorBidi" w:hAnsiTheme="majorBidi" w:cstheme="majorBidi"/>
          <w:i/>
          <w:sz w:val="24"/>
          <w:szCs w:val="24"/>
          <w:lang w:val="en-GB"/>
        </w:rPr>
        <w:t>service r</w:t>
      </w:r>
      <w:r w:rsidR="004C40E9" w:rsidRPr="004C40E9">
        <w:rPr>
          <w:rFonts w:asciiTheme="majorBidi" w:hAnsiTheme="majorBidi" w:cstheme="majorBidi"/>
          <w:i/>
          <w:sz w:val="24"/>
          <w:szCs w:val="24"/>
          <w:lang w:val="en-GB"/>
        </w:rPr>
        <w:t>es</w:t>
      </w:r>
      <w:r w:rsidR="00AA007A">
        <w:rPr>
          <w:rFonts w:asciiTheme="majorBidi" w:hAnsiTheme="majorBidi" w:cstheme="majorBidi"/>
          <w:i/>
          <w:sz w:val="24"/>
          <w:szCs w:val="24"/>
          <w:lang w:val="en-GB"/>
        </w:rPr>
        <w:t>ponses r</w:t>
      </w:r>
      <w:r w:rsidR="004C40E9" w:rsidRPr="004C40E9">
        <w:rPr>
          <w:rFonts w:asciiTheme="majorBidi" w:hAnsiTheme="majorBidi" w:cstheme="majorBidi"/>
          <w:i/>
          <w:sz w:val="24"/>
          <w:szCs w:val="24"/>
          <w:lang w:val="en-GB"/>
        </w:rPr>
        <w:t>equired</w:t>
      </w:r>
      <w:r w:rsidR="004C40E9" w:rsidRPr="004C40E9">
        <w:rPr>
          <w:rFonts w:asciiTheme="majorBidi" w:hAnsiTheme="majorBidi" w:cstheme="majorBidi"/>
          <w:i/>
          <w:sz w:val="24"/>
          <w:szCs w:val="24"/>
        </w:rPr>
        <w:t>)</w:t>
      </w:r>
    </w:p>
    <w:p w14:paraId="3C3486F8" w14:textId="77777777" w:rsidR="006357B4" w:rsidRPr="001917C2" w:rsidRDefault="006357B4" w:rsidP="006357B4">
      <w:pPr>
        <w:spacing w:after="0" w:line="480" w:lineRule="auto"/>
        <w:ind w:firstLine="708"/>
        <w:jc w:val="both"/>
        <w:rPr>
          <w:rFonts w:ascii="Times New Roman" w:hAnsi="Times New Roman" w:cs="Times New Roman"/>
          <w:sz w:val="24"/>
          <w:szCs w:val="24"/>
          <w:lang w:val="en-US"/>
        </w:rPr>
      </w:pPr>
      <w:r w:rsidRPr="001917C2">
        <w:rPr>
          <w:rStyle w:val="hps"/>
          <w:rFonts w:ascii="Times New Roman" w:hAnsi="Times New Roman" w:cs="Times New Roman"/>
          <w:sz w:val="24"/>
          <w:szCs w:val="24"/>
          <w:lang w:val="en"/>
        </w:rPr>
        <w:t>Three main expectations of</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 xml:space="preserve">children </w:t>
      </w:r>
      <w:r w:rsidRPr="001917C2">
        <w:rPr>
          <w:rFonts w:ascii="Times New Roman" w:hAnsi="Times New Roman" w:cs="Times New Roman"/>
          <w:sz w:val="24"/>
          <w:szCs w:val="24"/>
          <w:lang w:val="en-US"/>
        </w:rPr>
        <w:t xml:space="preserve">from the professionals and schools </w:t>
      </w:r>
      <w:r w:rsidRPr="001917C2">
        <w:rPr>
          <w:rStyle w:val="hps"/>
          <w:rFonts w:ascii="Times New Roman" w:hAnsi="Times New Roman" w:cs="Times New Roman"/>
          <w:sz w:val="24"/>
          <w:szCs w:val="24"/>
          <w:lang w:val="en"/>
        </w:rPr>
        <w:t>were</w:t>
      </w:r>
      <w:r w:rsidR="006D7C23" w:rsidRPr="001917C2">
        <w:rPr>
          <w:rStyle w:val="hps"/>
          <w:rFonts w:ascii="Times New Roman" w:hAnsi="Times New Roman" w:cs="Times New Roman"/>
          <w:sz w:val="24"/>
          <w:szCs w:val="24"/>
          <w:lang w:val="en"/>
        </w:rPr>
        <w:t xml:space="preserve"> (a) i</w:t>
      </w:r>
      <w:r w:rsidRPr="001917C2">
        <w:rPr>
          <w:rStyle w:val="hps"/>
          <w:rFonts w:ascii="Times New Roman" w:hAnsi="Times New Roman" w:cs="Times New Roman"/>
          <w:sz w:val="24"/>
          <w:szCs w:val="24"/>
          <w:lang w:val="en"/>
        </w:rPr>
        <w:t xml:space="preserve">nformation on illness and </w:t>
      </w:r>
      <w:r w:rsidR="00332EF3" w:rsidRPr="001917C2">
        <w:rPr>
          <w:rStyle w:val="hps"/>
          <w:rFonts w:ascii="Times New Roman" w:hAnsi="Times New Roman" w:cs="Times New Roman"/>
          <w:sz w:val="24"/>
          <w:szCs w:val="24"/>
          <w:lang w:val="en"/>
        </w:rPr>
        <w:t>services</w:t>
      </w:r>
      <w:r w:rsidRPr="001917C2">
        <w:rPr>
          <w:rStyle w:val="hps"/>
          <w:rFonts w:ascii="Times New Roman" w:hAnsi="Times New Roman" w:cs="Times New Roman"/>
          <w:sz w:val="24"/>
          <w:szCs w:val="24"/>
          <w:lang w:val="en"/>
        </w:rPr>
        <w:t>, (b) s</w:t>
      </w:r>
      <w:r w:rsidRPr="001917C2">
        <w:rPr>
          <w:rFonts w:ascii="Times New Roman" w:hAnsi="Times New Roman" w:cs="Times New Roman"/>
          <w:sz w:val="24"/>
          <w:szCs w:val="24"/>
          <w:lang w:val="en-US"/>
        </w:rPr>
        <w:t>upport from professionals and (c) support and assistance from school.</w:t>
      </w:r>
    </w:p>
    <w:p w14:paraId="6ECDD16F" w14:textId="4DA50B1B" w:rsidR="00680E38" w:rsidRPr="001917C2" w:rsidRDefault="00680E38" w:rsidP="00BA23D6">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i/>
          <w:sz w:val="24"/>
          <w:szCs w:val="24"/>
          <w:lang w:val="en-US"/>
        </w:rPr>
        <w:t xml:space="preserve">Information </w:t>
      </w:r>
      <w:r w:rsidR="006D7C23" w:rsidRPr="001917C2">
        <w:rPr>
          <w:rStyle w:val="hps"/>
          <w:rFonts w:ascii="Times New Roman" w:hAnsi="Times New Roman" w:cs="Times New Roman"/>
          <w:i/>
          <w:sz w:val="24"/>
          <w:szCs w:val="24"/>
          <w:lang w:val="en"/>
        </w:rPr>
        <w:t>on illness and services</w:t>
      </w:r>
      <w:r w:rsidR="006D7C23" w:rsidRPr="001917C2">
        <w:rPr>
          <w:rStyle w:val="hps"/>
          <w:rFonts w:ascii="Times New Roman" w:hAnsi="Times New Roman" w:cs="Times New Roman"/>
          <w:sz w:val="24"/>
          <w:szCs w:val="24"/>
          <w:lang w:val="en"/>
        </w:rPr>
        <w:t>.</w:t>
      </w:r>
      <w:r w:rsidR="006D7C23" w:rsidRPr="001917C2" w:rsidDel="006D7C23">
        <w:rPr>
          <w:rFonts w:ascii="Times New Roman" w:hAnsi="Times New Roman" w:cs="Times New Roman"/>
          <w:sz w:val="24"/>
          <w:szCs w:val="24"/>
          <w:lang w:val="en-US"/>
        </w:rPr>
        <w:t xml:space="preserve"> </w:t>
      </w:r>
      <w:r w:rsidR="00BA23D6" w:rsidRPr="001917C2">
        <w:rPr>
          <w:rFonts w:ascii="Times New Roman" w:hAnsi="Times New Roman" w:cs="Times New Roman"/>
          <w:sz w:val="24"/>
          <w:szCs w:val="24"/>
          <w:lang w:val="en-US"/>
        </w:rPr>
        <w:t>All focus group p</w:t>
      </w:r>
      <w:r w:rsidR="002A4847" w:rsidRPr="001917C2">
        <w:rPr>
          <w:rFonts w:ascii="Times New Roman" w:hAnsi="Times New Roman" w:cs="Times New Roman"/>
          <w:sz w:val="24"/>
          <w:szCs w:val="24"/>
          <w:lang w:val="en-US"/>
        </w:rPr>
        <w:t xml:space="preserve">articipants </w:t>
      </w:r>
      <w:r w:rsidR="00237412" w:rsidRPr="001917C2">
        <w:rPr>
          <w:rFonts w:ascii="Times New Roman" w:hAnsi="Times New Roman" w:cs="Times New Roman"/>
          <w:sz w:val="24"/>
          <w:szCs w:val="24"/>
          <w:lang w:val="en-US"/>
        </w:rPr>
        <w:t>mentioned</w:t>
      </w:r>
      <w:r w:rsidR="002A4847" w:rsidRPr="001917C2">
        <w:rPr>
          <w:rFonts w:ascii="Times New Roman" w:hAnsi="Times New Roman" w:cs="Times New Roman"/>
          <w:sz w:val="24"/>
          <w:szCs w:val="24"/>
          <w:lang w:val="en-US"/>
        </w:rPr>
        <w:t xml:space="preserve"> that children of parents </w:t>
      </w:r>
      <w:r w:rsidR="004C40E9">
        <w:rPr>
          <w:rFonts w:ascii="Times New Roman" w:hAnsi="Times New Roman" w:cs="Times New Roman"/>
          <w:sz w:val="24"/>
          <w:szCs w:val="24"/>
          <w:lang w:val="en-US"/>
        </w:rPr>
        <w:t>with mental</w:t>
      </w:r>
      <w:r w:rsidR="004C40E9" w:rsidRPr="001917C2">
        <w:rPr>
          <w:rFonts w:ascii="Times New Roman" w:hAnsi="Times New Roman" w:cs="Times New Roman"/>
          <w:sz w:val="24"/>
          <w:szCs w:val="24"/>
          <w:lang w:val="en-US"/>
        </w:rPr>
        <w:t xml:space="preserve"> ill</w:t>
      </w:r>
      <w:r w:rsidR="004C40E9">
        <w:rPr>
          <w:rFonts w:ascii="Times New Roman" w:hAnsi="Times New Roman" w:cs="Times New Roman"/>
          <w:sz w:val="24"/>
          <w:szCs w:val="24"/>
          <w:lang w:val="en-US"/>
        </w:rPr>
        <w:t>ness</w:t>
      </w:r>
      <w:r w:rsidR="004C40E9" w:rsidRPr="001917C2">
        <w:rPr>
          <w:rFonts w:ascii="Times New Roman" w:hAnsi="Times New Roman" w:cs="Times New Roman"/>
          <w:sz w:val="24"/>
          <w:szCs w:val="24"/>
          <w:lang w:val="en-US"/>
        </w:rPr>
        <w:t xml:space="preserve"> </w:t>
      </w:r>
      <w:r w:rsidR="002A4847" w:rsidRPr="001917C2">
        <w:rPr>
          <w:rFonts w:ascii="Times New Roman" w:hAnsi="Times New Roman" w:cs="Times New Roman"/>
          <w:sz w:val="24"/>
          <w:szCs w:val="24"/>
          <w:lang w:val="en-US"/>
        </w:rPr>
        <w:t xml:space="preserve">need </w:t>
      </w:r>
      <w:r w:rsidR="00237412" w:rsidRPr="001917C2">
        <w:rPr>
          <w:rFonts w:ascii="Times New Roman" w:hAnsi="Times New Roman" w:cs="Times New Roman"/>
          <w:sz w:val="24"/>
          <w:szCs w:val="24"/>
          <w:lang w:val="en-US"/>
        </w:rPr>
        <w:t xml:space="preserve">more </w:t>
      </w:r>
      <w:r w:rsidR="002A4847" w:rsidRPr="001917C2">
        <w:rPr>
          <w:rFonts w:ascii="Times New Roman" w:hAnsi="Times New Roman" w:cs="Times New Roman"/>
          <w:sz w:val="24"/>
          <w:szCs w:val="24"/>
          <w:lang w:val="en-US"/>
        </w:rPr>
        <w:t>information about</w:t>
      </w:r>
      <w:r w:rsidRPr="001917C2">
        <w:rPr>
          <w:rFonts w:ascii="Times New Roman" w:hAnsi="Times New Roman" w:cs="Times New Roman"/>
          <w:sz w:val="24"/>
          <w:szCs w:val="24"/>
          <w:lang w:val="en-US"/>
        </w:rPr>
        <w:t xml:space="preserve"> illness and its course (relapses)</w:t>
      </w:r>
      <w:r w:rsidR="00237412" w:rsidRPr="001917C2">
        <w:rPr>
          <w:rFonts w:ascii="Times New Roman" w:hAnsi="Times New Roman" w:cs="Times New Roman"/>
          <w:sz w:val="24"/>
          <w:szCs w:val="24"/>
          <w:lang w:val="en-US"/>
        </w:rPr>
        <w:t xml:space="preserve">. </w:t>
      </w:r>
      <w:r w:rsidR="00BA23D6" w:rsidRPr="001917C2">
        <w:rPr>
          <w:rFonts w:ascii="Times New Roman" w:hAnsi="Times New Roman" w:cs="Times New Roman"/>
          <w:sz w:val="24"/>
          <w:szCs w:val="24"/>
          <w:lang w:val="en-US"/>
        </w:rPr>
        <w:t>A p</w:t>
      </w:r>
      <w:r w:rsidR="00237412" w:rsidRPr="001917C2">
        <w:rPr>
          <w:rFonts w:ascii="Times New Roman" w:hAnsi="Times New Roman" w:cs="Times New Roman"/>
          <w:sz w:val="24"/>
          <w:szCs w:val="24"/>
          <w:lang w:val="en-US"/>
        </w:rPr>
        <w:t xml:space="preserve">rofessional from Poland stated: </w:t>
      </w:r>
      <w:r w:rsidR="00BD45A7" w:rsidRPr="001917C2">
        <w:rPr>
          <w:rFonts w:ascii="Times New Roman" w:hAnsi="Times New Roman" w:cs="Times New Roman"/>
          <w:sz w:val="24"/>
          <w:szCs w:val="24"/>
          <w:lang w:val="en-US"/>
        </w:rPr>
        <w:t>“</w:t>
      </w:r>
      <w:r w:rsidR="00BD45A7" w:rsidRPr="001917C2">
        <w:rPr>
          <w:rStyle w:val="hps"/>
          <w:rFonts w:ascii="Times New Roman" w:hAnsi="Times New Roman" w:cs="Times New Roman"/>
          <w:sz w:val="24"/>
          <w:szCs w:val="24"/>
          <w:lang w:val="en"/>
        </w:rPr>
        <w:t>Specific</w:t>
      </w:r>
      <w:r w:rsidR="00BD45A7" w:rsidRPr="001917C2">
        <w:rPr>
          <w:rFonts w:ascii="Times New Roman" w:hAnsi="Times New Roman" w:cs="Times New Roman"/>
          <w:sz w:val="24"/>
          <w:szCs w:val="24"/>
          <w:lang w:val="en"/>
        </w:rPr>
        <w:t xml:space="preserve"> </w:t>
      </w:r>
      <w:r w:rsidR="00BD45A7" w:rsidRPr="001917C2">
        <w:rPr>
          <w:rStyle w:val="hps"/>
          <w:rFonts w:ascii="Times New Roman" w:hAnsi="Times New Roman" w:cs="Times New Roman"/>
          <w:sz w:val="24"/>
          <w:szCs w:val="24"/>
          <w:lang w:val="en"/>
        </w:rPr>
        <w:t>guidelines</w:t>
      </w:r>
      <w:r w:rsidR="00BD45A7" w:rsidRPr="001917C2">
        <w:rPr>
          <w:rFonts w:ascii="Times New Roman" w:hAnsi="Times New Roman" w:cs="Times New Roman"/>
          <w:sz w:val="24"/>
          <w:szCs w:val="24"/>
          <w:lang w:val="en"/>
        </w:rPr>
        <w:t xml:space="preserve">... </w:t>
      </w:r>
      <w:r w:rsidR="00BD45A7" w:rsidRPr="001917C2">
        <w:rPr>
          <w:rStyle w:val="hps"/>
          <w:rFonts w:ascii="Times New Roman" w:hAnsi="Times New Roman" w:cs="Times New Roman"/>
          <w:sz w:val="24"/>
          <w:szCs w:val="24"/>
          <w:lang w:val="en"/>
        </w:rPr>
        <w:t>Sometimes they</w:t>
      </w:r>
      <w:r w:rsidR="00BD45A7" w:rsidRPr="001917C2">
        <w:rPr>
          <w:rFonts w:ascii="Times New Roman" w:hAnsi="Times New Roman" w:cs="Times New Roman"/>
          <w:sz w:val="24"/>
          <w:szCs w:val="24"/>
          <w:lang w:val="en"/>
        </w:rPr>
        <w:t xml:space="preserve"> </w:t>
      </w:r>
      <w:r w:rsidR="00BD45A7" w:rsidRPr="001917C2">
        <w:rPr>
          <w:rStyle w:val="hps"/>
          <w:rFonts w:ascii="Times New Roman" w:hAnsi="Times New Roman" w:cs="Times New Roman"/>
          <w:sz w:val="24"/>
          <w:szCs w:val="24"/>
          <w:lang w:val="en"/>
        </w:rPr>
        <w:t>need a "</w:t>
      </w:r>
      <w:r w:rsidR="00BD45A7" w:rsidRPr="001917C2">
        <w:rPr>
          <w:rFonts w:ascii="Times New Roman" w:hAnsi="Times New Roman" w:cs="Times New Roman"/>
          <w:sz w:val="24"/>
          <w:szCs w:val="24"/>
          <w:lang w:val="en"/>
        </w:rPr>
        <w:t xml:space="preserve">realignment", </w:t>
      </w:r>
      <w:r w:rsidR="00BD45A7" w:rsidRPr="001917C2">
        <w:rPr>
          <w:rStyle w:val="hps"/>
          <w:rFonts w:ascii="Times New Roman" w:hAnsi="Times New Roman" w:cs="Times New Roman"/>
          <w:sz w:val="24"/>
          <w:szCs w:val="24"/>
          <w:lang w:val="en"/>
        </w:rPr>
        <w:t>support</w:t>
      </w:r>
      <w:r w:rsidR="00BD45A7" w:rsidRPr="001917C2">
        <w:rPr>
          <w:rFonts w:ascii="Times New Roman" w:hAnsi="Times New Roman" w:cs="Times New Roman"/>
          <w:sz w:val="24"/>
          <w:szCs w:val="24"/>
          <w:lang w:val="en"/>
        </w:rPr>
        <w:t xml:space="preserve"> </w:t>
      </w:r>
      <w:r w:rsidR="00BD45A7" w:rsidRPr="001917C2">
        <w:rPr>
          <w:rStyle w:val="hps"/>
          <w:rFonts w:ascii="Times New Roman" w:hAnsi="Times New Roman" w:cs="Times New Roman"/>
          <w:sz w:val="24"/>
          <w:szCs w:val="24"/>
          <w:lang w:val="en"/>
        </w:rPr>
        <w:t>in</w:t>
      </w:r>
      <w:r w:rsidR="00BD45A7" w:rsidRPr="001917C2">
        <w:rPr>
          <w:rFonts w:ascii="Times New Roman" w:hAnsi="Times New Roman" w:cs="Times New Roman"/>
          <w:sz w:val="24"/>
          <w:szCs w:val="24"/>
          <w:lang w:val="en"/>
        </w:rPr>
        <w:t xml:space="preserve"> </w:t>
      </w:r>
      <w:r w:rsidR="00BD45A7" w:rsidRPr="001917C2">
        <w:rPr>
          <w:rStyle w:val="hps"/>
          <w:rFonts w:ascii="Times New Roman" w:hAnsi="Times New Roman" w:cs="Times New Roman"/>
          <w:sz w:val="24"/>
          <w:szCs w:val="24"/>
          <w:lang w:val="en"/>
        </w:rPr>
        <w:t>the acceptance</w:t>
      </w:r>
      <w:r w:rsidR="00BD45A7" w:rsidRPr="001917C2">
        <w:rPr>
          <w:rFonts w:ascii="Times New Roman" w:hAnsi="Times New Roman" w:cs="Times New Roman"/>
          <w:sz w:val="24"/>
          <w:szCs w:val="24"/>
          <w:lang w:val="en"/>
        </w:rPr>
        <w:t xml:space="preserve"> </w:t>
      </w:r>
      <w:r w:rsidR="00BD45A7" w:rsidRPr="001917C2">
        <w:rPr>
          <w:rStyle w:val="hps"/>
          <w:rFonts w:ascii="Times New Roman" w:hAnsi="Times New Roman" w:cs="Times New Roman"/>
          <w:sz w:val="24"/>
          <w:szCs w:val="24"/>
          <w:lang w:val="en"/>
        </w:rPr>
        <w:t>of the disease,</w:t>
      </w:r>
      <w:r w:rsidR="00BD45A7" w:rsidRPr="001917C2">
        <w:rPr>
          <w:rFonts w:ascii="Times New Roman" w:hAnsi="Times New Roman" w:cs="Times New Roman"/>
          <w:sz w:val="24"/>
          <w:szCs w:val="24"/>
          <w:lang w:val="en"/>
        </w:rPr>
        <w:t xml:space="preserve"> </w:t>
      </w:r>
      <w:r w:rsidR="00BD45A7" w:rsidRPr="001917C2">
        <w:rPr>
          <w:rStyle w:val="hps"/>
          <w:rFonts w:ascii="Times New Roman" w:hAnsi="Times New Roman" w:cs="Times New Roman"/>
          <w:sz w:val="24"/>
          <w:szCs w:val="24"/>
          <w:lang w:val="en"/>
        </w:rPr>
        <w:t>awareness</w:t>
      </w:r>
      <w:r w:rsidR="00BD45A7" w:rsidRPr="001917C2">
        <w:rPr>
          <w:rFonts w:ascii="Times New Roman" w:hAnsi="Times New Roman" w:cs="Times New Roman"/>
          <w:sz w:val="24"/>
          <w:szCs w:val="24"/>
          <w:lang w:val="en"/>
        </w:rPr>
        <w:t xml:space="preserve"> </w:t>
      </w:r>
      <w:r w:rsidR="00BD45A7" w:rsidRPr="001917C2">
        <w:rPr>
          <w:rStyle w:val="hps"/>
          <w:rFonts w:ascii="Times New Roman" w:hAnsi="Times New Roman" w:cs="Times New Roman"/>
          <w:sz w:val="24"/>
          <w:szCs w:val="24"/>
          <w:lang w:val="en"/>
        </w:rPr>
        <w:t>that</w:t>
      </w:r>
      <w:r w:rsidR="00BD45A7" w:rsidRPr="001917C2">
        <w:rPr>
          <w:rFonts w:ascii="Times New Roman" w:hAnsi="Times New Roman" w:cs="Times New Roman"/>
          <w:sz w:val="24"/>
          <w:szCs w:val="24"/>
          <w:lang w:val="en"/>
        </w:rPr>
        <w:t xml:space="preserve"> </w:t>
      </w:r>
      <w:r w:rsidR="00BD45A7" w:rsidRPr="001917C2">
        <w:rPr>
          <w:rStyle w:val="hps"/>
          <w:rFonts w:ascii="Times New Roman" w:hAnsi="Times New Roman" w:cs="Times New Roman"/>
          <w:sz w:val="24"/>
          <w:szCs w:val="24"/>
          <w:lang w:val="en"/>
        </w:rPr>
        <w:t>such</w:t>
      </w:r>
      <w:r w:rsidR="00BD45A7" w:rsidRPr="001917C2">
        <w:rPr>
          <w:rFonts w:ascii="Times New Roman" w:hAnsi="Times New Roman" w:cs="Times New Roman"/>
          <w:sz w:val="24"/>
          <w:szCs w:val="24"/>
          <w:lang w:val="en"/>
        </w:rPr>
        <w:t xml:space="preserve"> </w:t>
      </w:r>
      <w:r w:rsidR="00BD45A7" w:rsidRPr="001917C2">
        <w:rPr>
          <w:rStyle w:val="hps"/>
          <w:rFonts w:ascii="Times New Roman" w:hAnsi="Times New Roman" w:cs="Times New Roman"/>
          <w:sz w:val="24"/>
          <w:szCs w:val="24"/>
          <w:lang w:val="en"/>
        </w:rPr>
        <w:t>relapses</w:t>
      </w:r>
      <w:r w:rsidR="00BD45A7" w:rsidRPr="001917C2">
        <w:rPr>
          <w:rFonts w:ascii="Times New Roman" w:hAnsi="Times New Roman" w:cs="Times New Roman"/>
          <w:sz w:val="24"/>
          <w:szCs w:val="24"/>
          <w:lang w:val="en"/>
        </w:rPr>
        <w:t xml:space="preserve"> </w:t>
      </w:r>
      <w:r w:rsidR="00BD45A7" w:rsidRPr="001917C2">
        <w:rPr>
          <w:rStyle w:val="hps"/>
          <w:rFonts w:ascii="Times New Roman" w:hAnsi="Times New Roman" w:cs="Times New Roman"/>
          <w:sz w:val="24"/>
          <w:szCs w:val="24"/>
          <w:lang w:val="en"/>
        </w:rPr>
        <w:t>may be”</w:t>
      </w:r>
      <w:r w:rsidR="00237412" w:rsidRPr="001917C2">
        <w:rPr>
          <w:rStyle w:val="hps"/>
          <w:rFonts w:ascii="Times New Roman" w:hAnsi="Times New Roman" w:cs="Times New Roman"/>
          <w:sz w:val="24"/>
          <w:szCs w:val="24"/>
          <w:lang w:val="en"/>
        </w:rPr>
        <w:t xml:space="preserve">. Children and parents </w:t>
      </w:r>
      <w:r w:rsidR="0016507E" w:rsidRPr="001917C2">
        <w:rPr>
          <w:rStyle w:val="hps"/>
          <w:rFonts w:ascii="Times New Roman" w:hAnsi="Times New Roman" w:cs="Times New Roman"/>
          <w:sz w:val="24"/>
          <w:szCs w:val="24"/>
          <w:lang w:val="en"/>
        </w:rPr>
        <w:t xml:space="preserve">also </w:t>
      </w:r>
      <w:r w:rsidR="00237412" w:rsidRPr="001917C2">
        <w:rPr>
          <w:rStyle w:val="hps"/>
          <w:rFonts w:ascii="Times New Roman" w:hAnsi="Times New Roman" w:cs="Times New Roman"/>
          <w:sz w:val="24"/>
          <w:szCs w:val="24"/>
          <w:lang w:val="en"/>
        </w:rPr>
        <w:t xml:space="preserve">suggested </w:t>
      </w:r>
      <w:r w:rsidR="0016507E" w:rsidRPr="001917C2">
        <w:rPr>
          <w:rStyle w:val="hps"/>
          <w:rFonts w:ascii="Times New Roman" w:hAnsi="Times New Roman" w:cs="Times New Roman"/>
          <w:sz w:val="24"/>
          <w:szCs w:val="24"/>
          <w:lang w:val="en"/>
        </w:rPr>
        <w:t xml:space="preserve">the </w:t>
      </w:r>
      <w:r w:rsidR="00237412" w:rsidRPr="001917C2">
        <w:rPr>
          <w:rStyle w:val="hps"/>
          <w:rFonts w:ascii="Times New Roman" w:hAnsi="Times New Roman" w:cs="Times New Roman"/>
          <w:sz w:val="24"/>
          <w:szCs w:val="24"/>
          <w:lang w:val="en"/>
        </w:rPr>
        <w:t xml:space="preserve">need </w:t>
      </w:r>
      <w:r w:rsidR="0016507E" w:rsidRPr="001917C2">
        <w:rPr>
          <w:rStyle w:val="hps"/>
          <w:rFonts w:ascii="Times New Roman" w:hAnsi="Times New Roman" w:cs="Times New Roman"/>
          <w:sz w:val="24"/>
          <w:szCs w:val="24"/>
          <w:lang w:val="en"/>
        </w:rPr>
        <w:t>for</w:t>
      </w:r>
      <w:r w:rsidR="00237412" w:rsidRPr="001917C2">
        <w:rPr>
          <w:rStyle w:val="hps"/>
          <w:rFonts w:ascii="Times New Roman" w:hAnsi="Times New Roman" w:cs="Times New Roman"/>
          <w:sz w:val="24"/>
          <w:szCs w:val="24"/>
          <w:lang w:val="en"/>
        </w:rPr>
        <w:t xml:space="preserve"> knowledge about </w:t>
      </w:r>
      <w:r w:rsidRPr="001917C2">
        <w:rPr>
          <w:rFonts w:ascii="Times New Roman" w:hAnsi="Times New Roman" w:cs="Times New Roman"/>
          <w:sz w:val="24"/>
          <w:szCs w:val="24"/>
          <w:lang w:val="en-US"/>
        </w:rPr>
        <w:t>existing services and assisting organizations</w:t>
      </w:r>
      <w:r w:rsidR="00237412" w:rsidRPr="001917C2">
        <w:rPr>
          <w:rFonts w:ascii="Times New Roman" w:hAnsi="Times New Roman" w:cs="Times New Roman"/>
          <w:sz w:val="24"/>
          <w:szCs w:val="24"/>
          <w:lang w:val="en-US"/>
        </w:rPr>
        <w:t xml:space="preserve">. </w:t>
      </w:r>
    </w:p>
    <w:p w14:paraId="6B8F1B73" w14:textId="4FA7DC7B" w:rsidR="00680E38" w:rsidRPr="001917C2" w:rsidRDefault="00680E38" w:rsidP="00EB66F1">
      <w:pPr>
        <w:spacing w:before="120" w:after="120" w:line="480" w:lineRule="auto"/>
        <w:ind w:firstLine="709"/>
        <w:jc w:val="both"/>
        <w:rPr>
          <w:rFonts w:ascii="Times New Roman" w:hAnsi="Times New Roman" w:cs="Times New Roman"/>
          <w:sz w:val="24"/>
          <w:szCs w:val="24"/>
          <w:lang w:val="en-US"/>
        </w:rPr>
      </w:pPr>
      <w:r w:rsidRPr="001917C2">
        <w:rPr>
          <w:rFonts w:ascii="Times New Roman" w:hAnsi="Times New Roman" w:cs="Times New Roman"/>
          <w:i/>
          <w:sz w:val="24"/>
          <w:szCs w:val="24"/>
          <w:lang w:val="en-US"/>
        </w:rPr>
        <w:t>Support</w:t>
      </w:r>
      <w:r w:rsidR="00B04C7B" w:rsidRPr="001917C2">
        <w:rPr>
          <w:rFonts w:ascii="Times New Roman" w:hAnsi="Times New Roman" w:cs="Times New Roman"/>
          <w:i/>
          <w:sz w:val="24"/>
          <w:szCs w:val="24"/>
          <w:lang w:val="en-US"/>
        </w:rPr>
        <w:t xml:space="preserve"> from professionals</w:t>
      </w:r>
      <w:r w:rsidR="00843EDA" w:rsidRPr="001917C2">
        <w:rPr>
          <w:rFonts w:ascii="Times New Roman" w:hAnsi="Times New Roman" w:cs="Times New Roman"/>
          <w:sz w:val="24"/>
          <w:szCs w:val="24"/>
          <w:lang w:val="en-US"/>
        </w:rPr>
        <w:t>.</w:t>
      </w:r>
      <w:r w:rsidRPr="001917C2">
        <w:rPr>
          <w:rFonts w:ascii="Times New Roman" w:hAnsi="Times New Roman" w:cs="Times New Roman"/>
          <w:sz w:val="24"/>
          <w:szCs w:val="24"/>
          <w:lang w:val="en-US"/>
        </w:rPr>
        <w:t xml:space="preserve"> </w:t>
      </w:r>
      <w:r w:rsidR="005C1D3D" w:rsidRPr="001917C2">
        <w:rPr>
          <w:rFonts w:ascii="Times New Roman" w:hAnsi="Times New Roman" w:cs="Times New Roman"/>
          <w:sz w:val="24"/>
          <w:szCs w:val="24"/>
          <w:lang w:val="en-US"/>
        </w:rPr>
        <w:t>Professionals f</w:t>
      </w:r>
      <w:r w:rsidR="00BA23D6" w:rsidRPr="001917C2">
        <w:rPr>
          <w:rFonts w:ascii="Times New Roman" w:hAnsi="Times New Roman" w:cs="Times New Roman"/>
          <w:sz w:val="24"/>
          <w:szCs w:val="24"/>
          <w:lang w:val="en-US"/>
        </w:rPr>
        <w:t xml:space="preserve">rom </w:t>
      </w:r>
      <w:r w:rsidR="005C1D3D" w:rsidRPr="001917C2">
        <w:rPr>
          <w:rFonts w:ascii="Times New Roman" w:hAnsi="Times New Roman" w:cs="Times New Roman"/>
          <w:sz w:val="24"/>
          <w:szCs w:val="24"/>
          <w:lang w:val="en-US"/>
        </w:rPr>
        <w:t>all countries stated that ch</w:t>
      </w:r>
      <w:r w:rsidR="005E67EA" w:rsidRPr="001917C2">
        <w:rPr>
          <w:rFonts w:ascii="Times New Roman" w:hAnsi="Times New Roman" w:cs="Times New Roman"/>
          <w:sz w:val="24"/>
          <w:szCs w:val="24"/>
          <w:lang w:val="en-US"/>
        </w:rPr>
        <w:t>i</w:t>
      </w:r>
      <w:r w:rsidR="005C1D3D" w:rsidRPr="001917C2">
        <w:rPr>
          <w:rFonts w:ascii="Times New Roman" w:hAnsi="Times New Roman" w:cs="Times New Roman"/>
          <w:sz w:val="24"/>
          <w:szCs w:val="24"/>
          <w:lang w:val="en-US"/>
        </w:rPr>
        <w:t xml:space="preserve">ldren of parents </w:t>
      </w:r>
      <w:r w:rsidR="00494F2D">
        <w:rPr>
          <w:rFonts w:ascii="Times New Roman" w:hAnsi="Times New Roman" w:cs="Times New Roman"/>
          <w:sz w:val="24"/>
          <w:szCs w:val="24"/>
          <w:lang w:val="en-US"/>
        </w:rPr>
        <w:t xml:space="preserve">with </w:t>
      </w:r>
      <w:r w:rsidR="00494F2D" w:rsidRPr="001917C2">
        <w:rPr>
          <w:rFonts w:ascii="Times New Roman" w:hAnsi="Times New Roman" w:cs="Times New Roman"/>
          <w:sz w:val="24"/>
          <w:szCs w:val="24"/>
          <w:lang w:val="en-US"/>
        </w:rPr>
        <w:t>mental ill</w:t>
      </w:r>
      <w:r w:rsidR="00494F2D">
        <w:rPr>
          <w:rFonts w:ascii="Times New Roman" w:hAnsi="Times New Roman" w:cs="Times New Roman"/>
          <w:sz w:val="24"/>
          <w:szCs w:val="24"/>
          <w:lang w:val="en-US"/>
        </w:rPr>
        <w:t>ness</w:t>
      </w:r>
      <w:r w:rsidR="00494F2D" w:rsidRPr="001917C2">
        <w:rPr>
          <w:rFonts w:ascii="Times New Roman" w:hAnsi="Times New Roman" w:cs="Times New Roman"/>
          <w:sz w:val="24"/>
          <w:szCs w:val="24"/>
          <w:lang w:val="en-US"/>
        </w:rPr>
        <w:t xml:space="preserve"> </w:t>
      </w:r>
      <w:r w:rsidR="005C1D3D" w:rsidRPr="001917C2">
        <w:rPr>
          <w:rFonts w:ascii="Times New Roman" w:hAnsi="Times New Roman" w:cs="Times New Roman"/>
          <w:sz w:val="24"/>
          <w:szCs w:val="24"/>
          <w:lang w:val="en-US"/>
        </w:rPr>
        <w:t xml:space="preserve">need </w:t>
      </w:r>
      <w:r w:rsidRPr="001917C2">
        <w:rPr>
          <w:rFonts w:ascii="Times New Roman" w:hAnsi="Times New Roman" w:cs="Times New Roman"/>
          <w:sz w:val="24"/>
          <w:szCs w:val="24"/>
          <w:lang w:val="en-US"/>
        </w:rPr>
        <w:t>reinforcement</w:t>
      </w:r>
      <w:r w:rsidR="005C1D3D" w:rsidRPr="001917C2">
        <w:rPr>
          <w:rFonts w:ascii="Times New Roman" w:hAnsi="Times New Roman" w:cs="Times New Roman"/>
          <w:sz w:val="24"/>
          <w:szCs w:val="24"/>
          <w:lang w:val="en-US"/>
        </w:rPr>
        <w:t xml:space="preserve"> and</w:t>
      </w:r>
      <w:r w:rsidRPr="001917C2">
        <w:rPr>
          <w:rFonts w:ascii="Times New Roman" w:hAnsi="Times New Roman" w:cs="Times New Roman"/>
          <w:sz w:val="24"/>
          <w:szCs w:val="24"/>
          <w:lang w:val="en-US"/>
        </w:rPr>
        <w:t xml:space="preserve"> </w:t>
      </w:r>
      <w:r w:rsidR="005E67EA" w:rsidRPr="001917C2">
        <w:rPr>
          <w:rFonts w:ascii="Times New Roman" w:hAnsi="Times New Roman" w:cs="Times New Roman"/>
          <w:sz w:val="24"/>
          <w:szCs w:val="24"/>
          <w:lang w:val="en-US"/>
        </w:rPr>
        <w:t xml:space="preserve">support in </w:t>
      </w:r>
      <w:r w:rsidR="00962E8C" w:rsidRPr="001917C2">
        <w:rPr>
          <w:rFonts w:ascii="Times New Roman" w:hAnsi="Times New Roman" w:cs="Times New Roman"/>
          <w:sz w:val="24"/>
          <w:szCs w:val="24"/>
          <w:lang w:val="en-US"/>
        </w:rPr>
        <w:t xml:space="preserve">solving problems, </w:t>
      </w:r>
      <w:r w:rsidR="009676FF" w:rsidRPr="001917C2">
        <w:rPr>
          <w:rFonts w:ascii="Times New Roman" w:hAnsi="Times New Roman" w:cs="Times New Roman"/>
          <w:sz w:val="24"/>
          <w:szCs w:val="24"/>
          <w:lang w:val="en-US"/>
        </w:rPr>
        <w:t xml:space="preserve">more child focused interventions and </w:t>
      </w:r>
      <w:r w:rsidR="00BA23D6" w:rsidRPr="001917C2">
        <w:rPr>
          <w:rFonts w:ascii="Times New Roman" w:hAnsi="Times New Roman" w:cs="Times New Roman"/>
          <w:sz w:val="24"/>
          <w:szCs w:val="24"/>
          <w:lang w:val="en-US"/>
        </w:rPr>
        <w:t xml:space="preserve">removing </w:t>
      </w:r>
      <w:r w:rsidRPr="001917C2">
        <w:rPr>
          <w:rFonts w:ascii="Times New Roman" w:hAnsi="Times New Roman" w:cs="Times New Roman"/>
          <w:sz w:val="24"/>
          <w:szCs w:val="24"/>
          <w:lang w:val="en-US"/>
        </w:rPr>
        <w:t>the child’s responsibility</w:t>
      </w:r>
      <w:r w:rsidR="009676FF" w:rsidRPr="001917C2">
        <w:rPr>
          <w:rFonts w:ascii="Times New Roman" w:hAnsi="Times New Roman" w:cs="Times New Roman"/>
          <w:sz w:val="24"/>
          <w:szCs w:val="24"/>
          <w:lang w:val="en-US"/>
        </w:rPr>
        <w:t xml:space="preserve">. </w:t>
      </w:r>
      <w:r w:rsidR="00BA23D6" w:rsidRPr="001917C2">
        <w:rPr>
          <w:rFonts w:ascii="Times New Roman" w:hAnsi="Times New Roman" w:cs="Times New Roman"/>
          <w:sz w:val="24"/>
          <w:szCs w:val="24"/>
          <w:lang w:val="en-US"/>
        </w:rPr>
        <w:t>A p</w:t>
      </w:r>
      <w:r w:rsidR="009676FF" w:rsidRPr="001917C2">
        <w:rPr>
          <w:rFonts w:ascii="Times New Roman" w:hAnsi="Times New Roman" w:cs="Times New Roman"/>
          <w:sz w:val="24"/>
          <w:szCs w:val="24"/>
          <w:lang w:val="en-US"/>
        </w:rPr>
        <w:t>rofessional from Germany stated:</w:t>
      </w:r>
      <w:r w:rsidR="005C1960" w:rsidRPr="001917C2">
        <w:rPr>
          <w:rFonts w:ascii="Times New Roman" w:hAnsi="Times New Roman" w:cs="Times New Roman"/>
          <w:sz w:val="24"/>
          <w:szCs w:val="24"/>
          <w:lang w:val="en-US"/>
        </w:rPr>
        <w:t xml:space="preserve"> “</w:t>
      </w:r>
      <w:r w:rsidR="00216B2E" w:rsidRPr="001917C2">
        <w:rPr>
          <w:rFonts w:ascii="Times New Roman" w:hAnsi="Times New Roman" w:cs="Times New Roman"/>
          <w:sz w:val="24"/>
          <w:szCs w:val="24"/>
          <w:lang w:val="en-US"/>
        </w:rPr>
        <w:t>What children w</w:t>
      </w:r>
      <w:r w:rsidR="00BA23D6" w:rsidRPr="001917C2">
        <w:rPr>
          <w:rFonts w:ascii="Times New Roman" w:hAnsi="Times New Roman" w:cs="Times New Roman"/>
          <w:sz w:val="24"/>
          <w:szCs w:val="24"/>
          <w:lang w:val="en-US"/>
        </w:rPr>
        <w:t xml:space="preserve">ant </w:t>
      </w:r>
      <w:r w:rsidR="00216B2E" w:rsidRPr="001917C2">
        <w:rPr>
          <w:rFonts w:ascii="Times New Roman" w:hAnsi="Times New Roman" w:cs="Times New Roman"/>
          <w:sz w:val="24"/>
          <w:szCs w:val="24"/>
          <w:lang w:val="en-US"/>
        </w:rPr>
        <w:t xml:space="preserve"> </w:t>
      </w:r>
      <w:r w:rsidR="005C1960" w:rsidRPr="001917C2">
        <w:rPr>
          <w:rFonts w:ascii="Times New Roman" w:hAnsi="Times New Roman" w:cs="Times New Roman"/>
          <w:sz w:val="24"/>
          <w:szCs w:val="24"/>
          <w:lang w:val="en-US"/>
        </w:rPr>
        <w:t>is to pass over responsibility ‘</w:t>
      </w:r>
      <w:r w:rsidR="00216B2E" w:rsidRPr="001917C2">
        <w:rPr>
          <w:rFonts w:ascii="Times New Roman" w:hAnsi="Times New Roman" w:cs="Times New Roman"/>
          <w:sz w:val="24"/>
          <w:szCs w:val="24"/>
          <w:lang w:val="en-US"/>
        </w:rPr>
        <w:t>I do not want to watch out for my mother so</w:t>
      </w:r>
      <w:r w:rsidR="005C1960" w:rsidRPr="001917C2">
        <w:rPr>
          <w:rFonts w:ascii="Times New Roman" w:hAnsi="Times New Roman" w:cs="Times New Roman"/>
          <w:sz w:val="24"/>
          <w:szCs w:val="24"/>
          <w:lang w:val="en-US"/>
        </w:rPr>
        <w:t xml:space="preserve"> that she doesn’t kill herself’.</w:t>
      </w:r>
      <w:r w:rsidR="00216B2E" w:rsidRPr="001917C2">
        <w:rPr>
          <w:rFonts w:ascii="Times New Roman" w:hAnsi="Times New Roman" w:cs="Times New Roman"/>
          <w:sz w:val="24"/>
          <w:szCs w:val="24"/>
          <w:lang w:val="en-US"/>
        </w:rPr>
        <w:t xml:space="preserve"> The child wants to be a child”</w:t>
      </w:r>
      <w:r w:rsidR="009676FF" w:rsidRPr="001917C2">
        <w:rPr>
          <w:rFonts w:ascii="Times New Roman" w:hAnsi="Times New Roman" w:cs="Times New Roman"/>
          <w:sz w:val="24"/>
          <w:szCs w:val="24"/>
          <w:lang w:val="en-US"/>
        </w:rPr>
        <w:t>.</w:t>
      </w:r>
      <w:r w:rsidR="00216B2E" w:rsidRPr="001917C2">
        <w:rPr>
          <w:rFonts w:ascii="Times New Roman" w:hAnsi="Times New Roman" w:cs="Times New Roman"/>
          <w:sz w:val="24"/>
          <w:szCs w:val="24"/>
          <w:lang w:val="en-US"/>
        </w:rPr>
        <w:t xml:space="preserve"> </w:t>
      </w:r>
      <w:r w:rsidR="005C1D3D" w:rsidRPr="001917C2">
        <w:rPr>
          <w:rFonts w:ascii="Times New Roman" w:hAnsi="Times New Roman" w:cs="Times New Roman"/>
          <w:sz w:val="24"/>
          <w:szCs w:val="24"/>
          <w:lang w:val="en-US"/>
        </w:rPr>
        <w:t xml:space="preserve">Children and partners pointed </w:t>
      </w:r>
      <w:r w:rsidR="0016507E" w:rsidRPr="001917C2">
        <w:rPr>
          <w:rFonts w:ascii="Times New Roman" w:hAnsi="Times New Roman" w:cs="Times New Roman"/>
          <w:sz w:val="24"/>
          <w:szCs w:val="24"/>
          <w:lang w:val="en-US"/>
        </w:rPr>
        <w:t xml:space="preserve">out </w:t>
      </w:r>
      <w:r w:rsidR="00187A51" w:rsidRPr="001917C2">
        <w:rPr>
          <w:rFonts w:ascii="Times New Roman" w:hAnsi="Times New Roman" w:cs="Times New Roman"/>
          <w:sz w:val="24"/>
          <w:szCs w:val="24"/>
          <w:lang w:val="en-US"/>
        </w:rPr>
        <w:t xml:space="preserve">mainly </w:t>
      </w:r>
      <w:r w:rsidR="0016507E" w:rsidRPr="001917C2">
        <w:rPr>
          <w:rFonts w:ascii="Times New Roman" w:hAnsi="Times New Roman" w:cs="Times New Roman"/>
          <w:sz w:val="24"/>
          <w:szCs w:val="24"/>
          <w:lang w:val="en-US"/>
        </w:rPr>
        <w:t xml:space="preserve">the </w:t>
      </w:r>
      <w:r w:rsidR="005C1D3D" w:rsidRPr="001917C2">
        <w:rPr>
          <w:rFonts w:ascii="Times New Roman" w:hAnsi="Times New Roman" w:cs="Times New Roman"/>
          <w:sz w:val="24"/>
          <w:szCs w:val="24"/>
          <w:lang w:val="en-US"/>
        </w:rPr>
        <w:t>need</w:t>
      </w:r>
      <w:r w:rsidR="0016507E" w:rsidRPr="001917C2">
        <w:rPr>
          <w:rFonts w:ascii="Times New Roman" w:hAnsi="Times New Roman" w:cs="Times New Roman"/>
          <w:sz w:val="24"/>
          <w:szCs w:val="24"/>
          <w:lang w:val="en-US"/>
        </w:rPr>
        <w:t xml:space="preserve"> for</w:t>
      </w:r>
      <w:r w:rsidR="005C1D3D" w:rsidRPr="001917C2">
        <w:rPr>
          <w:rFonts w:ascii="Times New Roman" w:hAnsi="Times New Roman" w:cs="Times New Roman"/>
          <w:sz w:val="24"/>
          <w:szCs w:val="24"/>
          <w:lang w:val="en-US"/>
        </w:rPr>
        <w:t xml:space="preserve"> </w:t>
      </w:r>
      <w:r w:rsidR="00187A51" w:rsidRPr="001917C2">
        <w:rPr>
          <w:rFonts w:ascii="Times New Roman" w:hAnsi="Times New Roman" w:cs="Times New Roman"/>
          <w:sz w:val="24"/>
          <w:szCs w:val="24"/>
          <w:lang w:val="en-US"/>
        </w:rPr>
        <w:t>patience and</w:t>
      </w:r>
      <w:r w:rsidR="005C1D3D" w:rsidRPr="001917C2">
        <w:rPr>
          <w:rFonts w:ascii="Times New Roman" w:hAnsi="Times New Roman" w:cs="Times New Roman"/>
          <w:sz w:val="24"/>
          <w:szCs w:val="24"/>
          <w:lang w:val="en-US"/>
        </w:rPr>
        <w:t xml:space="preserve"> openness </w:t>
      </w:r>
      <w:r w:rsidR="00187A51" w:rsidRPr="001917C2">
        <w:rPr>
          <w:rFonts w:ascii="Times New Roman" w:hAnsi="Times New Roman" w:cs="Times New Roman"/>
          <w:sz w:val="24"/>
          <w:szCs w:val="24"/>
          <w:lang w:val="en-US"/>
        </w:rPr>
        <w:t xml:space="preserve">and suggested </w:t>
      </w:r>
      <w:r w:rsidRPr="001917C2">
        <w:rPr>
          <w:rFonts w:ascii="Times New Roman" w:hAnsi="Times New Roman" w:cs="Times New Roman"/>
          <w:sz w:val="24"/>
          <w:szCs w:val="24"/>
          <w:lang w:val="en-US"/>
        </w:rPr>
        <w:t>home based support instead</w:t>
      </w:r>
      <w:r w:rsidR="0016507E" w:rsidRPr="001917C2">
        <w:rPr>
          <w:rFonts w:ascii="Times New Roman" w:hAnsi="Times New Roman" w:cs="Times New Roman"/>
          <w:sz w:val="24"/>
          <w:szCs w:val="24"/>
          <w:lang w:val="en-US"/>
        </w:rPr>
        <w:t xml:space="preserve"> of</w:t>
      </w:r>
      <w:r w:rsidRPr="001917C2">
        <w:rPr>
          <w:rFonts w:ascii="Times New Roman" w:hAnsi="Times New Roman" w:cs="Times New Roman"/>
          <w:sz w:val="24"/>
          <w:szCs w:val="24"/>
          <w:lang w:val="en-US"/>
        </w:rPr>
        <w:t xml:space="preserve"> institutional</w:t>
      </w:r>
      <w:r w:rsidR="0016507E" w:rsidRPr="001917C2">
        <w:rPr>
          <w:rFonts w:ascii="Times New Roman" w:hAnsi="Times New Roman" w:cs="Times New Roman"/>
          <w:sz w:val="24"/>
          <w:szCs w:val="24"/>
          <w:lang w:val="en-US"/>
        </w:rPr>
        <w:t xml:space="preserve"> support</w:t>
      </w:r>
      <w:r w:rsidR="00ED7B37" w:rsidRPr="001917C2">
        <w:rPr>
          <w:rFonts w:ascii="Times New Roman" w:hAnsi="Times New Roman" w:cs="Times New Roman"/>
          <w:sz w:val="24"/>
          <w:szCs w:val="24"/>
          <w:lang w:val="en-US"/>
        </w:rPr>
        <w:t xml:space="preserve">. </w:t>
      </w:r>
    </w:p>
    <w:p w14:paraId="2E3013E7" w14:textId="36548B21" w:rsidR="00E41D06" w:rsidRPr="001917C2" w:rsidRDefault="00680E38" w:rsidP="00FF4E31">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i/>
          <w:sz w:val="24"/>
          <w:szCs w:val="24"/>
          <w:lang w:val="en-US"/>
        </w:rPr>
        <w:t>Support and assistance</w:t>
      </w:r>
      <w:r w:rsidR="00B04C7B" w:rsidRPr="001917C2">
        <w:rPr>
          <w:rFonts w:ascii="Times New Roman" w:hAnsi="Times New Roman" w:cs="Times New Roman"/>
          <w:i/>
          <w:sz w:val="24"/>
          <w:szCs w:val="24"/>
          <w:lang w:val="en-US"/>
        </w:rPr>
        <w:t xml:space="preserve"> from school</w:t>
      </w:r>
      <w:r w:rsidR="002C12E6" w:rsidRPr="001917C2">
        <w:rPr>
          <w:rFonts w:ascii="Times New Roman" w:hAnsi="Times New Roman" w:cs="Times New Roman"/>
          <w:i/>
          <w:sz w:val="24"/>
          <w:szCs w:val="24"/>
          <w:lang w:val="en-US"/>
        </w:rPr>
        <w:t>.</w:t>
      </w:r>
      <w:r w:rsidRPr="001917C2">
        <w:rPr>
          <w:rFonts w:ascii="Times New Roman" w:hAnsi="Times New Roman" w:cs="Times New Roman"/>
          <w:sz w:val="24"/>
          <w:szCs w:val="24"/>
          <w:lang w:val="en-US"/>
        </w:rPr>
        <w:t xml:space="preserve"> </w:t>
      </w:r>
      <w:r w:rsidR="004D16F9" w:rsidRPr="001917C2">
        <w:rPr>
          <w:rFonts w:ascii="Times New Roman" w:hAnsi="Times New Roman" w:cs="Times New Roman"/>
          <w:sz w:val="24"/>
          <w:szCs w:val="24"/>
          <w:lang w:val="en-US"/>
        </w:rPr>
        <w:t>Participants of professionals’</w:t>
      </w:r>
      <w:r w:rsidR="00E41D06" w:rsidRPr="001917C2">
        <w:rPr>
          <w:rFonts w:ascii="Times New Roman" w:hAnsi="Times New Roman" w:cs="Times New Roman"/>
          <w:sz w:val="24"/>
          <w:szCs w:val="24"/>
          <w:lang w:val="en-US"/>
        </w:rPr>
        <w:t xml:space="preserve"> focus gro</w:t>
      </w:r>
      <w:r w:rsidR="004D16F9" w:rsidRPr="001917C2">
        <w:rPr>
          <w:rFonts w:ascii="Times New Roman" w:hAnsi="Times New Roman" w:cs="Times New Roman"/>
          <w:sz w:val="24"/>
          <w:szCs w:val="24"/>
          <w:lang w:val="en-US"/>
        </w:rPr>
        <w:t>u</w:t>
      </w:r>
      <w:r w:rsidR="00E41D06" w:rsidRPr="001917C2">
        <w:rPr>
          <w:rFonts w:ascii="Times New Roman" w:hAnsi="Times New Roman" w:cs="Times New Roman"/>
          <w:sz w:val="24"/>
          <w:szCs w:val="24"/>
          <w:lang w:val="en-US"/>
        </w:rPr>
        <w:t>p</w:t>
      </w:r>
      <w:r w:rsidR="004D16F9" w:rsidRPr="001917C2">
        <w:rPr>
          <w:rFonts w:ascii="Times New Roman" w:hAnsi="Times New Roman" w:cs="Times New Roman"/>
          <w:sz w:val="24"/>
          <w:szCs w:val="24"/>
          <w:lang w:val="en-US"/>
        </w:rPr>
        <w:t xml:space="preserve">s </w:t>
      </w:r>
      <w:r w:rsidR="00E41D06" w:rsidRPr="001917C2">
        <w:rPr>
          <w:rFonts w:ascii="Times New Roman" w:hAnsi="Times New Roman" w:cs="Times New Roman"/>
          <w:sz w:val="24"/>
          <w:szCs w:val="24"/>
          <w:lang w:val="en-US"/>
        </w:rPr>
        <w:t>perceived the role of schools in help</w:t>
      </w:r>
      <w:r w:rsidR="00BA23D6" w:rsidRPr="001917C2">
        <w:rPr>
          <w:rFonts w:ascii="Times New Roman" w:hAnsi="Times New Roman" w:cs="Times New Roman"/>
          <w:sz w:val="24"/>
          <w:szCs w:val="24"/>
          <w:lang w:val="en-US"/>
        </w:rPr>
        <w:t>ing</w:t>
      </w:r>
      <w:r w:rsidR="00E41D06" w:rsidRPr="001917C2">
        <w:rPr>
          <w:rFonts w:ascii="Times New Roman" w:hAnsi="Times New Roman" w:cs="Times New Roman"/>
          <w:sz w:val="24"/>
          <w:szCs w:val="24"/>
          <w:lang w:val="en-US"/>
        </w:rPr>
        <w:t xml:space="preserve"> and support</w:t>
      </w:r>
      <w:r w:rsidR="00BA23D6" w:rsidRPr="001917C2">
        <w:rPr>
          <w:rFonts w:ascii="Times New Roman" w:hAnsi="Times New Roman" w:cs="Times New Roman"/>
          <w:sz w:val="24"/>
          <w:szCs w:val="24"/>
          <w:lang w:val="en-US"/>
        </w:rPr>
        <w:t>ing the</w:t>
      </w:r>
      <w:r w:rsidR="00E41D06" w:rsidRPr="001917C2">
        <w:rPr>
          <w:rFonts w:ascii="Times New Roman" w:hAnsi="Times New Roman" w:cs="Times New Roman"/>
          <w:sz w:val="24"/>
          <w:szCs w:val="24"/>
          <w:lang w:val="en-US"/>
        </w:rPr>
        <w:t xml:space="preserve"> child and in </w:t>
      </w:r>
      <w:r w:rsidR="00BA23D6" w:rsidRPr="001917C2">
        <w:rPr>
          <w:rFonts w:ascii="Times New Roman" w:hAnsi="Times New Roman" w:cs="Times New Roman"/>
          <w:sz w:val="24"/>
          <w:szCs w:val="24"/>
          <w:lang w:val="en-US"/>
        </w:rPr>
        <w:t xml:space="preserve">assisting in </w:t>
      </w:r>
      <w:r w:rsidR="00E41D06" w:rsidRPr="001917C2">
        <w:rPr>
          <w:rFonts w:ascii="Times New Roman" w:hAnsi="Times New Roman" w:cs="Times New Roman"/>
          <w:sz w:val="24"/>
          <w:szCs w:val="24"/>
          <w:lang w:val="en-US"/>
        </w:rPr>
        <w:t xml:space="preserve">the reduction of stigma. </w:t>
      </w:r>
      <w:r w:rsidR="003C72C8" w:rsidRPr="001917C2">
        <w:rPr>
          <w:rFonts w:ascii="Times New Roman" w:hAnsi="Times New Roman" w:cs="Times New Roman"/>
          <w:sz w:val="24"/>
          <w:szCs w:val="24"/>
          <w:lang w:val="en-US"/>
        </w:rPr>
        <w:t xml:space="preserve">Parents suggested the need </w:t>
      </w:r>
      <w:r w:rsidR="00BA23D6" w:rsidRPr="001917C2">
        <w:rPr>
          <w:rFonts w:ascii="Times New Roman" w:hAnsi="Times New Roman" w:cs="Times New Roman"/>
          <w:sz w:val="24"/>
          <w:szCs w:val="24"/>
          <w:lang w:val="en-US"/>
        </w:rPr>
        <w:t xml:space="preserve">to </w:t>
      </w:r>
      <w:r w:rsidR="002C3DC3" w:rsidRPr="001917C2">
        <w:rPr>
          <w:rFonts w:ascii="Times New Roman" w:hAnsi="Times New Roman" w:cs="Times New Roman"/>
          <w:sz w:val="24"/>
          <w:szCs w:val="24"/>
          <w:lang w:val="en-US"/>
        </w:rPr>
        <w:t xml:space="preserve">strengthen friendship </w:t>
      </w:r>
      <w:r w:rsidR="00BA23D6" w:rsidRPr="001917C2">
        <w:rPr>
          <w:rFonts w:ascii="Times New Roman" w:hAnsi="Times New Roman" w:cs="Times New Roman"/>
          <w:sz w:val="24"/>
          <w:szCs w:val="24"/>
          <w:lang w:val="en-US"/>
        </w:rPr>
        <w:t xml:space="preserve">networks at school so as </w:t>
      </w:r>
      <w:r w:rsidR="002C3DC3" w:rsidRPr="001917C2">
        <w:rPr>
          <w:rFonts w:ascii="Times New Roman" w:hAnsi="Times New Roman" w:cs="Times New Roman"/>
          <w:sz w:val="24"/>
          <w:szCs w:val="24"/>
          <w:lang w:val="en-US"/>
        </w:rPr>
        <w:t>to prevent isolation</w:t>
      </w:r>
      <w:r w:rsidR="00DA3F35" w:rsidRPr="001917C2">
        <w:rPr>
          <w:rFonts w:ascii="Times New Roman" w:hAnsi="Times New Roman" w:cs="Times New Roman"/>
          <w:sz w:val="24"/>
          <w:szCs w:val="24"/>
          <w:lang w:val="en-US"/>
        </w:rPr>
        <w:t>.</w:t>
      </w:r>
      <w:r w:rsidR="003C72C8" w:rsidRPr="001917C2">
        <w:rPr>
          <w:rFonts w:ascii="Times New Roman" w:hAnsi="Times New Roman" w:cs="Times New Roman"/>
          <w:sz w:val="24"/>
          <w:szCs w:val="24"/>
          <w:lang w:val="en-US"/>
        </w:rPr>
        <w:t xml:space="preserve"> </w:t>
      </w:r>
      <w:r w:rsidR="00E41D06" w:rsidRPr="001917C2">
        <w:rPr>
          <w:rFonts w:ascii="Times New Roman" w:hAnsi="Times New Roman" w:cs="Times New Roman"/>
          <w:sz w:val="24"/>
          <w:szCs w:val="24"/>
          <w:lang w:val="en-US"/>
        </w:rPr>
        <w:t xml:space="preserve">Children and parents pointed </w:t>
      </w:r>
      <w:r w:rsidR="00FF4E31" w:rsidRPr="001917C2">
        <w:rPr>
          <w:rFonts w:ascii="Times New Roman" w:hAnsi="Times New Roman" w:cs="Times New Roman"/>
          <w:sz w:val="24"/>
          <w:szCs w:val="24"/>
          <w:lang w:val="en-US"/>
        </w:rPr>
        <w:t xml:space="preserve">out the </w:t>
      </w:r>
      <w:r w:rsidR="00E41D06" w:rsidRPr="001917C2">
        <w:rPr>
          <w:rFonts w:ascii="Times New Roman" w:hAnsi="Times New Roman" w:cs="Times New Roman"/>
          <w:sz w:val="24"/>
          <w:szCs w:val="24"/>
          <w:lang w:val="en-US"/>
        </w:rPr>
        <w:t xml:space="preserve">need </w:t>
      </w:r>
      <w:r w:rsidR="0016507E" w:rsidRPr="001917C2">
        <w:rPr>
          <w:rFonts w:ascii="Times New Roman" w:hAnsi="Times New Roman" w:cs="Times New Roman"/>
          <w:sz w:val="24"/>
          <w:szCs w:val="24"/>
          <w:lang w:val="en-US"/>
        </w:rPr>
        <w:t>for</w:t>
      </w:r>
      <w:r w:rsidR="00E41D06" w:rsidRPr="001917C2">
        <w:rPr>
          <w:rFonts w:ascii="Times New Roman" w:hAnsi="Times New Roman" w:cs="Times New Roman"/>
          <w:sz w:val="24"/>
          <w:szCs w:val="24"/>
          <w:lang w:val="en-US"/>
        </w:rPr>
        <w:t xml:space="preserve"> </w:t>
      </w:r>
      <w:r w:rsidR="00FF4E31" w:rsidRPr="001917C2">
        <w:rPr>
          <w:rFonts w:ascii="Times New Roman" w:hAnsi="Times New Roman" w:cs="Times New Roman"/>
          <w:sz w:val="24"/>
          <w:szCs w:val="24"/>
          <w:lang w:val="en-US"/>
        </w:rPr>
        <w:t xml:space="preserve">a </w:t>
      </w:r>
      <w:r w:rsidRPr="001917C2">
        <w:rPr>
          <w:rFonts w:ascii="Times New Roman" w:hAnsi="Times New Roman" w:cs="Times New Roman"/>
          <w:sz w:val="24"/>
          <w:szCs w:val="24"/>
          <w:lang w:val="en-US"/>
        </w:rPr>
        <w:t>functional relationship between home and school</w:t>
      </w:r>
      <w:r w:rsidR="00E41D06" w:rsidRPr="001917C2">
        <w:rPr>
          <w:rFonts w:ascii="Times New Roman" w:hAnsi="Times New Roman" w:cs="Times New Roman"/>
          <w:sz w:val="24"/>
          <w:szCs w:val="24"/>
          <w:lang w:val="en-US"/>
        </w:rPr>
        <w:t xml:space="preserve"> </w:t>
      </w:r>
      <w:r w:rsidR="0016507E" w:rsidRPr="001917C2">
        <w:rPr>
          <w:rFonts w:ascii="Times New Roman" w:hAnsi="Times New Roman" w:cs="Times New Roman"/>
          <w:sz w:val="24"/>
          <w:szCs w:val="24"/>
          <w:lang w:val="en-US"/>
        </w:rPr>
        <w:t>to help</w:t>
      </w:r>
      <w:r w:rsidRPr="001917C2">
        <w:rPr>
          <w:rFonts w:ascii="Times New Roman" w:hAnsi="Times New Roman" w:cs="Times New Roman"/>
          <w:sz w:val="24"/>
          <w:szCs w:val="24"/>
          <w:lang w:val="en-US"/>
        </w:rPr>
        <w:t xml:space="preserve"> in difficult situations</w:t>
      </w:r>
      <w:r w:rsidR="00E41D06" w:rsidRPr="001917C2">
        <w:rPr>
          <w:rFonts w:ascii="Times New Roman" w:hAnsi="Times New Roman" w:cs="Times New Roman"/>
          <w:sz w:val="24"/>
          <w:szCs w:val="24"/>
          <w:lang w:val="en-US"/>
        </w:rPr>
        <w:t xml:space="preserve">. </w:t>
      </w:r>
      <w:r w:rsidR="00AD2815" w:rsidRPr="001917C2">
        <w:rPr>
          <w:rFonts w:ascii="Times New Roman" w:hAnsi="Times New Roman" w:cs="Times New Roman"/>
          <w:sz w:val="24"/>
          <w:szCs w:val="24"/>
          <w:lang w:val="en-US"/>
        </w:rPr>
        <w:t>O</w:t>
      </w:r>
      <w:r w:rsidR="00E41D06" w:rsidRPr="001917C2">
        <w:rPr>
          <w:rFonts w:ascii="Times New Roman" w:hAnsi="Times New Roman" w:cs="Times New Roman"/>
          <w:sz w:val="24"/>
          <w:szCs w:val="24"/>
          <w:lang w:val="en-US"/>
        </w:rPr>
        <w:t xml:space="preserve">ne Scottish </w:t>
      </w:r>
      <w:r w:rsidR="00BB4EBF" w:rsidRPr="001917C2">
        <w:rPr>
          <w:rFonts w:ascii="Times New Roman" w:hAnsi="Times New Roman" w:cs="Times New Roman"/>
          <w:sz w:val="24"/>
          <w:szCs w:val="24"/>
          <w:lang w:val="en-US"/>
        </w:rPr>
        <w:t xml:space="preserve">parent </w:t>
      </w:r>
      <w:r w:rsidR="00BB4EBF">
        <w:rPr>
          <w:rFonts w:ascii="Times New Roman" w:hAnsi="Times New Roman" w:cs="Times New Roman"/>
          <w:sz w:val="24"/>
          <w:szCs w:val="24"/>
          <w:lang w:val="en-US"/>
        </w:rPr>
        <w:t xml:space="preserve">with </w:t>
      </w:r>
      <w:r w:rsidR="00E41D06" w:rsidRPr="001917C2">
        <w:rPr>
          <w:rFonts w:ascii="Times New Roman" w:hAnsi="Times New Roman" w:cs="Times New Roman"/>
          <w:sz w:val="24"/>
          <w:szCs w:val="24"/>
          <w:lang w:val="en-US"/>
        </w:rPr>
        <w:t>mental ill</w:t>
      </w:r>
      <w:r w:rsidR="00BB4EBF">
        <w:rPr>
          <w:rFonts w:ascii="Times New Roman" w:hAnsi="Times New Roman" w:cs="Times New Roman"/>
          <w:sz w:val="24"/>
          <w:szCs w:val="24"/>
          <w:lang w:val="en-US"/>
        </w:rPr>
        <w:t>ness</w:t>
      </w:r>
      <w:r w:rsidR="00E41D06" w:rsidRPr="001917C2">
        <w:rPr>
          <w:rFonts w:ascii="Times New Roman" w:hAnsi="Times New Roman" w:cs="Times New Roman"/>
          <w:sz w:val="24"/>
          <w:szCs w:val="24"/>
          <w:lang w:val="en-US"/>
        </w:rPr>
        <w:t xml:space="preserve"> </w:t>
      </w:r>
      <w:r w:rsidR="00AD2815" w:rsidRPr="001917C2">
        <w:rPr>
          <w:rFonts w:ascii="Times New Roman" w:hAnsi="Times New Roman" w:cs="Times New Roman"/>
          <w:sz w:val="24"/>
          <w:szCs w:val="24"/>
          <w:lang w:val="en-US"/>
        </w:rPr>
        <w:t xml:space="preserve">described </w:t>
      </w:r>
      <w:r w:rsidR="0016507E" w:rsidRPr="001917C2">
        <w:rPr>
          <w:rFonts w:ascii="Times New Roman" w:hAnsi="Times New Roman" w:cs="Times New Roman"/>
          <w:sz w:val="24"/>
          <w:szCs w:val="24"/>
          <w:lang w:val="en-US"/>
        </w:rPr>
        <w:t>children’s needs</w:t>
      </w:r>
      <w:r w:rsidR="00FF4E31" w:rsidRPr="001917C2">
        <w:rPr>
          <w:rFonts w:ascii="Times New Roman" w:hAnsi="Times New Roman" w:cs="Times New Roman"/>
          <w:sz w:val="24"/>
          <w:szCs w:val="24"/>
          <w:lang w:val="en-US"/>
        </w:rPr>
        <w:t xml:space="preserve"> as</w:t>
      </w:r>
      <w:r w:rsidR="0016507E" w:rsidRPr="001917C2">
        <w:rPr>
          <w:rFonts w:ascii="Times New Roman" w:hAnsi="Times New Roman" w:cs="Times New Roman"/>
          <w:sz w:val="24"/>
          <w:szCs w:val="24"/>
          <w:lang w:val="en-US"/>
        </w:rPr>
        <w:t xml:space="preserve"> follows</w:t>
      </w:r>
      <w:r w:rsidR="00FF4E31" w:rsidRPr="001917C2">
        <w:rPr>
          <w:rFonts w:ascii="Times New Roman" w:hAnsi="Times New Roman" w:cs="Times New Roman"/>
          <w:sz w:val="24"/>
          <w:szCs w:val="24"/>
          <w:lang w:val="en-US"/>
        </w:rPr>
        <w:t xml:space="preserve">: </w:t>
      </w:r>
    </w:p>
    <w:p w14:paraId="766D836C" w14:textId="77777777" w:rsidR="00E41D06" w:rsidRPr="001917C2" w:rsidRDefault="00E41D06" w:rsidP="00F839D9">
      <w:pPr>
        <w:spacing w:after="0" w:line="480" w:lineRule="auto"/>
        <w:ind w:left="709"/>
        <w:jc w:val="both"/>
        <w:rPr>
          <w:rFonts w:ascii="Times New Roman" w:hAnsi="Times New Roman" w:cs="Times New Roman"/>
          <w:i/>
          <w:sz w:val="24"/>
          <w:szCs w:val="24"/>
          <w:lang w:val="en-US"/>
        </w:rPr>
      </w:pPr>
      <w:r w:rsidRPr="001917C2">
        <w:rPr>
          <w:rFonts w:ascii="Times New Roman" w:hAnsi="Times New Roman" w:cs="Times New Roman"/>
          <w:i/>
          <w:sz w:val="24"/>
          <w:szCs w:val="24"/>
          <w:lang w:val="en-US"/>
        </w:rPr>
        <w:lastRenderedPageBreak/>
        <w:t>T</w:t>
      </w:r>
      <w:r w:rsidR="00F52FC8" w:rsidRPr="001917C2">
        <w:rPr>
          <w:rFonts w:ascii="Times New Roman" w:hAnsi="Times New Roman" w:cs="Times New Roman"/>
          <w:i/>
          <w:sz w:val="24"/>
          <w:szCs w:val="24"/>
          <w:lang w:val="en-US"/>
        </w:rPr>
        <w:t xml:space="preserve">hey could go to a particular person, like a guidance teacher or another teacher that they trusted, they could go and say, </w:t>
      </w:r>
      <w:r w:rsidR="00AD2815" w:rsidRPr="001917C2">
        <w:rPr>
          <w:rFonts w:ascii="Times New Roman" w:hAnsi="Times New Roman" w:cs="Times New Roman"/>
          <w:i/>
          <w:sz w:val="24"/>
          <w:szCs w:val="24"/>
          <w:lang w:val="en-US"/>
        </w:rPr>
        <w:t>‘</w:t>
      </w:r>
      <w:r w:rsidR="00F52FC8" w:rsidRPr="001917C2">
        <w:rPr>
          <w:rFonts w:ascii="Times New Roman" w:hAnsi="Times New Roman" w:cs="Times New Roman"/>
          <w:i/>
          <w:sz w:val="24"/>
          <w:szCs w:val="24"/>
          <w:lang w:val="en-US"/>
        </w:rPr>
        <w:t>I’m having a really hard time at the moment...</w:t>
      </w:r>
      <w:r w:rsidR="00AD2815" w:rsidRPr="001917C2">
        <w:rPr>
          <w:rFonts w:ascii="Times New Roman" w:hAnsi="Times New Roman" w:cs="Times New Roman"/>
          <w:i/>
          <w:sz w:val="24"/>
          <w:szCs w:val="24"/>
          <w:lang w:val="en-US"/>
        </w:rPr>
        <w:t>’</w:t>
      </w:r>
      <w:r w:rsidR="00F52FC8" w:rsidRPr="001917C2">
        <w:rPr>
          <w:rFonts w:ascii="Times New Roman" w:hAnsi="Times New Roman" w:cs="Times New Roman"/>
          <w:i/>
          <w:sz w:val="24"/>
          <w:szCs w:val="24"/>
          <w:lang w:val="en-US"/>
        </w:rPr>
        <w:t xml:space="preserve"> if they were really stressed they could maybe have a card or something all the people knew so the guidance teacher, so they could email each other when there was an issue</w:t>
      </w:r>
      <w:r w:rsidRPr="001917C2">
        <w:rPr>
          <w:rFonts w:ascii="Times New Roman" w:hAnsi="Times New Roman" w:cs="Times New Roman"/>
          <w:i/>
          <w:sz w:val="24"/>
          <w:szCs w:val="24"/>
          <w:lang w:val="en-US"/>
        </w:rPr>
        <w:t>.</w:t>
      </w:r>
    </w:p>
    <w:p w14:paraId="204A27A2" w14:textId="646A3CBD" w:rsidR="00680E38" w:rsidRPr="001917C2" w:rsidRDefault="003C72C8" w:rsidP="00D42468">
      <w:pPr>
        <w:spacing w:after="0" w:line="480" w:lineRule="auto"/>
        <w:ind w:firstLine="709"/>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t xml:space="preserve">Participants of children’s groups </w:t>
      </w:r>
      <w:r w:rsidR="00C968AE" w:rsidRPr="001917C2">
        <w:rPr>
          <w:rFonts w:ascii="Times New Roman" w:hAnsi="Times New Roman" w:cs="Times New Roman"/>
          <w:sz w:val="24"/>
          <w:szCs w:val="24"/>
          <w:lang w:val="en-US"/>
        </w:rPr>
        <w:t xml:space="preserve">in </w:t>
      </w:r>
      <w:r w:rsidR="001E4FD8">
        <w:rPr>
          <w:rFonts w:ascii="Times New Roman" w:hAnsi="Times New Roman" w:cs="Times New Roman"/>
          <w:sz w:val="24"/>
          <w:szCs w:val="24"/>
          <w:lang w:val="en-US"/>
        </w:rPr>
        <w:t>Scotland an Italy</w:t>
      </w:r>
      <w:r w:rsidR="00C968AE" w:rsidRPr="001917C2">
        <w:rPr>
          <w:rFonts w:ascii="Times New Roman" w:hAnsi="Times New Roman" w:cs="Times New Roman"/>
          <w:sz w:val="24"/>
          <w:szCs w:val="24"/>
          <w:lang w:val="en-US"/>
        </w:rPr>
        <w:t xml:space="preserve"> </w:t>
      </w:r>
      <w:r w:rsidRPr="001917C2">
        <w:rPr>
          <w:rFonts w:ascii="Times New Roman" w:hAnsi="Times New Roman" w:cs="Times New Roman"/>
          <w:sz w:val="24"/>
          <w:szCs w:val="24"/>
          <w:lang w:val="en-US"/>
        </w:rPr>
        <w:t xml:space="preserve">suggested </w:t>
      </w:r>
      <w:r w:rsidR="00FF4E31" w:rsidRPr="001917C2">
        <w:rPr>
          <w:rFonts w:ascii="Times New Roman" w:hAnsi="Times New Roman" w:cs="Times New Roman"/>
          <w:sz w:val="24"/>
          <w:szCs w:val="24"/>
          <w:lang w:val="en-US"/>
        </w:rPr>
        <w:t xml:space="preserve">the need for a </w:t>
      </w:r>
      <w:r w:rsidR="00680E38" w:rsidRPr="001917C2">
        <w:rPr>
          <w:rFonts w:ascii="Times New Roman" w:hAnsi="Times New Roman" w:cs="Times New Roman"/>
          <w:sz w:val="24"/>
          <w:szCs w:val="24"/>
          <w:lang w:val="en-US"/>
        </w:rPr>
        <w:t>school counselor with everyday contact with the child</w:t>
      </w:r>
      <w:r w:rsidRPr="001917C2">
        <w:rPr>
          <w:rFonts w:ascii="Times New Roman" w:hAnsi="Times New Roman" w:cs="Times New Roman"/>
          <w:sz w:val="24"/>
          <w:szCs w:val="24"/>
          <w:lang w:val="en-US"/>
        </w:rPr>
        <w:t xml:space="preserve">. </w:t>
      </w:r>
    </w:p>
    <w:p w14:paraId="05134B10" w14:textId="77777777" w:rsidR="00B84EC0" w:rsidRDefault="00B84EC0" w:rsidP="00345955">
      <w:pPr>
        <w:spacing w:after="0" w:line="480" w:lineRule="auto"/>
        <w:rPr>
          <w:rFonts w:ascii="Times New Roman" w:hAnsi="Times New Roman" w:cs="Times New Roman"/>
          <w:b/>
          <w:sz w:val="24"/>
          <w:szCs w:val="24"/>
          <w:lang w:val="en-GB"/>
        </w:rPr>
      </w:pPr>
    </w:p>
    <w:p w14:paraId="2ADDC8B1" w14:textId="77777777" w:rsidR="003119AF" w:rsidRPr="001917C2" w:rsidRDefault="00047445" w:rsidP="00345955">
      <w:pPr>
        <w:spacing w:after="0" w:line="480" w:lineRule="auto"/>
        <w:rPr>
          <w:rFonts w:ascii="Times New Roman" w:hAnsi="Times New Roman" w:cs="Times New Roman"/>
          <w:b/>
          <w:sz w:val="24"/>
          <w:szCs w:val="24"/>
          <w:lang w:val="en-GB"/>
        </w:rPr>
      </w:pPr>
      <w:r w:rsidRPr="001917C2">
        <w:rPr>
          <w:rFonts w:ascii="Times New Roman" w:hAnsi="Times New Roman" w:cs="Times New Roman"/>
          <w:b/>
          <w:sz w:val="24"/>
          <w:szCs w:val="24"/>
          <w:lang w:val="en-GB"/>
        </w:rPr>
        <w:t>Discussion</w:t>
      </w:r>
    </w:p>
    <w:p w14:paraId="2F01271D" w14:textId="3721A27F" w:rsidR="00567112" w:rsidRPr="001917C2" w:rsidRDefault="00B834F9" w:rsidP="00644741">
      <w:pPr>
        <w:spacing w:after="0" w:line="480" w:lineRule="auto"/>
        <w:jc w:val="both"/>
        <w:rPr>
          <w:rFonts w:ascii="Times New Roman" w:hAnsi="Times New Roman" w:cs="Times New Roman"/>
          <w:sz w:val="24"/>
          <w:szCs w:val="24"/>
          <w:lang w:val="en-US"/>
        </w:rPr>
      </w:pPr>
      <w:r w:rsidRPr="001917C2">
        <w:rPr>
          <w:rFonts w:ascii="Times New Roman" w:hAnsi="Times New Roman" w:cs="Times New Roman"/>
          <w:color w:val="FF0000"/>
          <w:sz w:val="24"/>
          <w:szCs w:val="24"/>
          <w:lang w:val="en-GB"/>
        </w:rPr>
        <w:tab/>
      </w:r>
      <w:r w:rsidR="00CC1D46" w:rsidRPr="001B1E68">
        <w:rPr>
          <w:rFonts w:asciiTheme="majorBidi" w:hAnsiTheme="majorBidi" w:cstheme="majorBidi"/>
          <w:sz w:val="24"/>
          <w:szCs w:val="24"/>
          <w:lang w:val="en-GB"/>
        </w:rPr>
        <w:t>The aim of the paper was to present the perceptions and experiences of different stakeholders including what they see as being the consequences of living with a parent who has mental health issues.</w:t>
      </w:r>
      <w:r w:rsidR="001B1E68">
        <w:rPr>
          <w:rFonts w:asciiTheme="majorBidi" w:hAnsiTheme="majorBidi" w:cstheme="majorBidi"/>
          <w:sz w:val="24"/>
          <w:szCs w:val="24"/>
        </w:rPr>
        <w:t xml:space="preserve"> </w:t>
      </w:r>
      <w:r w:rsidR="00567112" w:rsidRPr="001917C2">
        <w:rPr>
          <w:rFonts w:ascii="Times New Roman" w:hAnsi="Times New Roman" w:cs="Times New Roman"/>
          <w:sz w:val="24"/>
          <w:szCs w:val="24"/>
          <w:lang w:val="en-GB"/>
        </w:rPr>
        <w:t>The results presented here</w:t>
      </w:r>
      <w:r w:rsidR="004D4C1E" w:rsidRPr="001917C2">
        <w:rPr>
          <w:rFonts w:ascii="Times New Roman" w:hAnsi="Times New Roman" w:cs="Times New Roman"/>
          <w:sz w:val="24"/>
          <w:szCs w:val="24"/>
          <w:lang w:val="en-GB"/>
        </w:rPr>
        <w:t xml:space="preserve"> </w:t>
      </w:r>
      <w:r w:rsidRPr="001917C2">
        <w:rPr>
          <w:rFonts w:ascii="Times New Roman" w:hAnsi="Times New Roman" w:cs="Times New Roman"/>
          <w:sz w:val="24"/>
          <w:szCs w:val="24"/>
          <w:lang w:val="en-GB"/>
        </w:rPr>
        <w:t xml:space="preserve">indicate that </w:t>
      </w:r>
      <w:r w:rsidR="00A20251" w:rsidRPr="001917C2">
        <w:rPr>
          <w:rFonts w:ascii="Times New Roman" w:hAnsi="Times New Roman" w:cs="Times New Roman"/>
          <w:sz w:val="24"/>
          <w:szCs w:val="24"/>
          <w:lang w:val="en-GB"/>
        </w:rPr>
        <w:t>main</w:t>
      </w:r>
      <w:r w:rsidR="00567112" w:rsidRPr="001917C2">
        <w:rPr>
          <w:rFonts w:ascii="Times New Roman" w:hAnsi="Times New Roman" w:cs="Times New Roman"/>
          <w:sz w:val="24"/>
          <w:szCs w:val="24"/>
          <w:lang w:val="en-GB"/>
        </w:rPr>
        <w:t xml:space="preserve"> </w:t>
      </w:r>
      <w:r w:rsidRPr="001917C2">
        <w:rPr>
          <w:rFonts w:ascii="Times New Roman" w:hAnsi="Times New Roman" w:cs="Times New Roman"/>
          <w:sz w:val="24"/>
          <w:szCs w:val="24"/>
          <w:lang w:val="en-GB"/>
        </w:rPr>
        <w:t xml:space="preserve">consequences </w:t>
      </w:r>
      <w:r w:rsidRPr="001917C2">
        <w:rPr>
          <w:rFonts w:ascii="Times New Roman" w:hAnsi="Times New Roman" w:cs="Times New Roman"/>
          <w:sz w:val="24"/>
          <w:szCs w:val="24"/>
          <w:lang w:val="en-US"/>
        </w:rPr>
        <w:t xml:space="preserve">for the child in growing up in a family with a </w:t>
      </w:r>
      <w:r w:rsidR="00BB4EBF" w:rsidRPr="001917C2">
        <w:rPr>
          <w:rFonts w:ascii="Times New Roman" w:hAnsi="Times New Roman" w:cs="Times New Roman"/>
          <w:sz w:val="24"/>
          <w:szCs w:val="24"/>
          <w:lang w:val="en-US"/>
        </w:rPr>
        <w:t xml:space="preserve">parent </w:t>
      </w:r>
      <w:r w:rsidR="00BB4EBF">
        <w:rPr>
          <w:rFonts w:ascii="Times New Roman" w:hAnsi="Times New Roman" w:cs="Times New Roman"/>
          <w:sz w:val="24"/>
          <w:szCs w:val="24"/>
          <w:lang w:val="en-US"/>
        </w:rPr>
        <w:t xml:space="preserve">with </w:t>
      </w:r>
      <w:r w:rsidRPr="001917C2">
        <w:rPr>
          <w:rFonts w:ascii="Times New Roman" w:hAnsi="Times New Roman" w:cs="Times New Roman"/>
          <w:sz w:val="24"/>
          <w:szCs w:val="24"/>
          <w:lang w:val="en-US"/>
        </w:rPr>
        <w:t>mental ill</w:t>
      </w:r>
      <w:r w:rsidR="00BB4EBF">
        <w:rPr>
          <w:rFonts w:ascii="Times New Roman" w:hAnsi="Times New Roman" w:cs="Times New Roman"/>
          <w:sz w:val="24"/>
          <w:szCs w:val="24"/>
          <w:lang w:val="en-US"/>
        </w:rPr>
        <w:t>ness</w:t>
      </w:r>
      <w:r w:rsidRPr="001917C2">
        <w:rPr>
          <w:rFonts w:ascii="Times New Roman" w:hAnsi="Times New Roman" w:cs="Times New Roman"/>
          <w:sz w:val="24"/>
          <w:szCs w:val="24"/>
          <w:lang w:val="en-US"/>
        </w:rPr>
        <w:t xml:space="preserve"> </w:t>
      </w:r>
      <w:r w:rsidR="000176E4">
        <w:rPr>
          <w:rFonts w:ascii="Times New Roman" w:hAnsi="Times New Roman" w:cs="Times New Roman"/>
          <w:sz w:val="24"/>
          <w:szCs w:val="24"/>
          <w:lang w:val="en-US"/>
        </w:rPr>
        <w:t>are</w:t>
      </w:r>
      <w:r w:rsidR="00A20251">
        <w:rPr>
          <w:rFonts w:ascii="Times New Roman" w:hAnsi="Times New Roman" w:cs="Times New Roman"/>
          <w:sz w:val="24"/>
          <w:szCs w:val="24"/>
          <w:lang w:val="en-US"/>
        </w:rPr>
        <w:t xml:space="preserve"> r</w:t>
      </w:r>
      <w:r w:rsidR="000C3205" w:rsidRPr="001917C2">
        <w:rPr>
          <w:rFonts w:ascii="Times New Roman" w:hAnsi="Times New Roman" w:cs="Times New Roman"/>
          <w:sz w:val="24"/>
          <w:szCs w:val="24"/>
          <w:lang w:val="en-US"/>
        </w:rPr>
        <w:t xml:space="preserve">eversal of the </w:t>
      </w:r>
      <w:r w:rsidR="00567112" w:rsidRPr="001917C2">
        <w:rPr>
          <w:rFonts w:ascii="Times New Roman" w:hAnsi="Times New Roman" w:cs="Times New Roman"/>
          <w:sz w:val="24"/>
          <w:szCs w:val="24"/>
          <w:lang w:val="en-US"/>
        </w:rPr>
        <w:t xml:space="preserve">parenting </w:t>
      </w:r>
      <w:r w:rsidR="000C3205" w:rsidRPr="001917C2">
        <w:rPr>
          <w:rFonts w:ascii="Times New Roman" w:hAnsi="Times New Roman" w:cs="Times New Roman"/>
          <w:sz w:val="24"/>
          <w:szCs w:val="24"/>
          <w:lang w:val="en-US"/>
        </w:rPr>
        <w:t xml:space="preserve">role in </w:t>
      </w:r>
      <w:r w:rsidR="00567112" w:rsidRPr="001917C2">
        <w:rPr>
          <w:rFonts w:ascii="Times New Roman" w:hAnsi="Times New Roman" w:cs="Times New Roman"/>
          <w:sz w:val="24"/>
          <w:szCs w:val="24"/>
          <w:lang w:val="en-US"/>
        </w:rPr>
        <w:t xml:space="preserve">the </w:t>
      </w:r>
      <w:r w:rsidR="000C3205" w:rsidRPr="001917C2">
        <w:rPr>
          <w:rFonts w:ascii="Times New Roman" w:hAnsi="Times New Roman" w:cs="Times New Roman"/>
          <w:sz w:val="24"/>
          <w:szCs w:val="24"/>
          <w:lang w:val="en-US"/>
        </w:rPr>
        <w:t>family</w:t>
      </w:r>
      <w:r w:rsidR="00A268CD" w:rsidRPr="001917C2">
        <w:rPr>
          <w:rFonts w:ascii="Times New Roman" w:hAnsi="Times New Roman" w:cs="Times New Roman"/>
          <w:sz w:val="24"/>
          <w:szCs w:val="24"/>
          <w:lang w:val="en-US"/>
        </w:rPr>
        <w:t>,</w:t>
      </w:r>
      <w:r w:rsidR="00A20251">
        <w:rPr>
          <w:rFonts w:ascii="Times New Roman" w:hAnsi="Times New Roman" w:cs="Times New Roman"/>
          <w:sz w:val="24"/>
          <w:szCs w:val="24"/>
          <w:lang w:val="en-US"/>
        </w:rPr>
        <w:t xml:space="preserve"> e</w:t>
      </w:r>
      <w:r w:rsidR="000C3205" w:rsidRPr="001917C2">
        <w:rPr>
          <w:rFonts w:ascii="Times New Roman" w:hAnsi="Times New Roman" w:cs="Times New Roman"/>
          <w:sz w:val="24"/>
          <w:szCs w:val="24"/>
          <w:lang w:val="en-US"/>
        </w:rPr>
        <w:t xml:space="preserve">motional and </w:t>
      </w:r>
      <w:r w:rsidR="000C3205" w:rsidRPr="001917C2">
        <w:rPr>
          <w:rFonts w:ascii="Times New Roman" w:hAnsi="Times New Roman" w:cs="Times New Roman"/>
          <w:sz w:val="24"/>
          <w:szCs w:val="24"/>
          <w:lang w:val="en-GB"/>
        </w:rPr>
        <w:t>behavioural</w:t>
      </w:r>
      <w:r w:rsidR="000C3205" w:rsidRPr="001917C2">
        <w:rPr>
          <w:rFonts w:ascii="Times New Roman" w:hAnsi="Times New Roman" w:cs="Times New Roman"/>
          <w:sz w:val="24"/>
          <w:szCs w:val="24"/>
          <w:lang w:val="en-US"/>
        </w:rPr>
        <w:t xml:space="preserve"> problems</w:t>
      </w:r>
      <w:r w:rsidR="00A268CD" w:rsidRPr="001917C2">
        <w:rPr>
          <w:rFonts w:ascii="Times New Roman" w:hAnsi="Times New Roman" w:cs="Times New Roman"/>
          <w:sz w:val="24"/>
          <w:szCs w:val="24"/>
          <w:lang w:val="en-US"/>
        </w:rPr>
        <w:t xml:space="preserve"> (insecurity, </w:t>
      </w:r>
      <w:r w:rsidR="000316C6" w:rsidRPr="001917C2">
        <w:rPr>
          <w:rFonts w:ascii="Times New Roman" w:hAnsi="Times New Roman" w:cs="Times New Roman"/>
          <w:sz w:val="24"/>
          <w:szCs w:val="24"/>
          <w:lang w:val="en-US"/>
        </w:rPr>
        <w:t xml:space="preserve">anxiety, </w:t>
      </w:r>
      <w:r w:rsidR="00A268CD" w:rsidRPr="001917C2">
        <w:rPr>
          <w:rFonts w:ascii="Times New Roman" w:hAnsi="Times New Roman" w:cs="Times New Roman"/>
          <w:sz w:val="24"/>
          <w:szCs w:val="24"/>
          <w:lang w:val="en-US"/>
        </w:rPr>
        <w:t>not attending school, antisocial behaviour)</w:t>
      </w:r>
      <w:r w:rsidR="004D4C1E" w:rsidRPr="001917C2">
        <w:rPr>
          <w:rFonts w:ascii="Times New Roman" w:hAnsi="Times New Roman" w:cs="Times New Roman"/>
          <w:sz w:val="24"/>
          <w:szCs w:val="24"/>
          <w:lang w:val="en-US"/>
        </w:rPr>
        <w:t>,</w:t>
      </w:r>
      <w:r w:rsidR="00A20251">
        <w:rPr>
          <w:rFonts w:ascii="Times New Roman" w:hAnsi="Times New Roman" w:cs="Times New Roman"/>
          <w:sz w:val="24"/>
          <w:szCs w:val="24"/>
          <w:lang w:val="en-US"/>
        </w:rPr>
        <w:t xml:space="preserve"> </w:t>
      </w:r>
      <w:r w:rsidR="000269B3" w:rsidRPr="001917C2">
        <w:rPr>
          <w:rFonts w:ascii="Times New Roman" w:hAnsi="Times New Roman" w:cs="Times New Roman"/>
          <w:sz w:val="24"/>
          <w:szCs w:val="24"/>
          <w:lang w:val="en-US"/>
        </w:rPr>
        <w:t>stigma of being part of a ‘mental health case’</w:t>
      </w:r>
      <w:r w:rsidR="000269B3">
        <w:rPr>
          <w:rFonts w:ascii="Times New Roman" w:hAnsi="Times New Roman" w:cs="Times New Roman"/>
          <w:sz w:val="24"/>
          <w:szCs w:val="24"/>
          <w:lang w:val="en-US"/>
        </w:rPr>
        <w:t xml:space="preserve"> and </w:t>
      </w:r>
      <w:r w:rsidR="00A20251">
        <w:rPr>
          <w:rFonts w:ascii="Times New Roman" w:hAnsi="Times New Roman" w:cs="Times New Roman"/>
          <w:sz w:val="24"/>
          <w:szCs w:val="24"/>
          <w:lang w:val="en-US"/>
        </w:rPr>
        <w:t>l</w:t>
      </w:r>
      <w:r w:rsidR="004D4C1E" w:rsidRPr="001917C2">
        <w:rPr>
          <w:rFonts w:ascii="Times New Roman" w:hAnsi="Times New Roman" w:cs="Times New Roman"/>
          <w:sz w:val="24"/>
          <w:szCs w:val="24"/>
          <w:lang w:val="en-US"/>
        </w:rPr>
        <w:t>ack of parental attention</w:t>
      </w:r>
      <w:r w:rsidR="00567112" w:rsidRPr="001917C2">
        <w:rPr>
          <w:rFonts w:ascii="Times New Roman" w:hAnsi="Times New Roman" w:cs="Times New Roman"/>
          <w:sz w:val="24"/>
          <w:szCs w:val="24"/>
          <w:lang w:val="en-US"/>
        </w:rPr>
        <w:t xml:space="preserve"> and </w:t>
      </w:r>
      <w:r w:rsidR="000C3205" w:rsidRPr="001917C2">
        <w:rPr>
          <w:rFonts w:ascii="Times New Roman" w:hAnsi="Times New Roman" w:cs="Times New Roman"/>
          <w:sz w:val="24"/>
          <w:szCs w:val="24"/>
          <w:lang w:val="en-US"/>
        </w:rPr>
        <w:t>engagement</w:t>
      </w:r>
      <w:r w:rsidR="00567112" w:rsidRPr="001917C2">
        <w:rPr>
          <w:rFonts w:ascii="Times New Roman" w:hAnsi="Times New Roman" w:cs="Times New Roman"/>
          <w:sz w:val="24"/>
          <w:szCs w:val="24"/>
          <w:lang w:val="en-US"/>
        </w:rPr>
        <w:t xml:space="preserve"> with the child</w:t>
      </w:r>
      <w:r w:rsidR="000C3205" w:rsidRPr="001917C2">
        <w:rPr>
          <w:rFonts w:ascii="Times New Roman" w:hAnsi="Times New Roman" w:cs="Times New Roman"/>
          <w:sz w:val="24"/>
          <w:szCs w:val="24"/>
          <w:lang w:val="en-US"/>
        </w:rPr>
        <w:t>.</w:t>
      </w:r>
      <w:r w:rsidR="004D4C1E" w:rsidRPr="001917C2">
        <w:rPr>
          <w:rFonts w:ascii="Times New Roman" w:hAnsi="Times New Roman" w:cs="Times New Roman"/>
          <w:sz w:val="24"/>
          <w:szCs w:val="24"/>
          <w:lang w:val="en-US"/>
        </w:rPr>
        <w:t xml:space="preserve"> </w:t>
      </w:r>
    </w:p>
    <w:p w14:paraId="7095D278" w14:textId="14FF4267" w:rsidR="00FB4FC2" w:rsidRDefault="00567112" w:rsidP="008101A7">
      <w:pPr>
        <w:spacing w:after="0" w:line="480" w:lineRule="auto"/>
        <w:ind w:firstLine="708"/>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t xml:space="preserve">Similar findings have been reported in the </w:t>
      </w:r>
      <w:r w:rsidR="004D4C1E" w:rsidRPr="001917C2">
        <w:rPr>
          <w:rFonts w:ascii="Times New Roman" w:hAnsi="Times New Roman" w:cs="Times New Roman"/>
          <w:sz w:val="24"/>
          <w:szCs w:val="24"/>
          <w:lang w:val="en-US"/>
        </w:rPr>
        <w:t>WPA Guidelines (Brockington et al., 2013)</w:t>
      </w:r>
      <w:r w:rsidR="00437840" w:rsidRPr="001917C2">
        <w:rPr>
          <w:rFonts w:ascii="Times New Roman" w:hAnsi="Times New Roman" w:cs="Times New Roman"/>
          <w:sz w:val="24"/>
          <w:szCs w:val="24"/>
          <w:lang w:val="en-US"/>
        </w:rPr>
        <w:t xml:space="preserve">, </w:t>
      </w:r>
      <w:r w:rsidR="0096414A" w:rsidRPr="001917C2">
        <w:rPr>
          <w:rFonts w:ascii="Times New Roman" w:hAnsi="Times New Roman" w:cs="Times New Roman"/>
          <w:sz w:val="24"/>
          <w:szCs w:val="24"/>
          <w:lang w:val="en-US"/>
        </w:rPr>
        <w:t xml:space="preserve">and </w:t>
      </w:r>
      <w:r w:rsidRPr="001917C2">
        <w:rPr>
          <w:rFonts w:ascii="Times New Roman" w:hAnsi="Times New Roman" w:cs="Times New Roman"/>
          <w:sz w:val="24"/>
          <w:szCs w:val="24"/>
          <w:lang w:val="en-US"/>
        </w:rPr>
        <w:t xml:space="preserve">in </w:t>
      </w:r>
      <w:r w:rsidR="0096414A" w:rsidRPr="001917C2">
        <w:rPr>
          <w:rFonts w:ascii="Times New Roman" w:hAnsi="Times New Roman" w:cs="Times New Roman"/>
          <w:sz w:val="24"/>
          <w:szCs w:val="24"/>
          <w:lang w:val="en-US"/>
        </w:rPr>
        <w:t xml:space="preserve">several previous </w:t>
      </w:r>
      <w:r w:rsidRPr="001917C2">
        <w:rPr>
          <w:rFonts w:ascii="Times New Roman" w:hAnsi="Times New Roman" w:cs="Times New Roman"/>
          <w:sz w:val="24"/>
          <w:szCs w:val="24"/>
          <w:lang w:val="en-US"/>
        </w:rPr>
        <w:t xml:space="preserve">studies </w:t>
      </w:r>
      <w:r w:rsidR="0096414A" w:rsidRPr="001917C2">
        <w:rPr>
          <w:rFonts w:ascii="Times New Roman" w:hAnsi="Times New Roman" w:cs="Times New Roman"/>
          <w:sz w:val="24"/>
          <w:szCs w:val="24"/>
          <w:lang w:val="en-US"/>
        </w:rPr>
        <w:t>(Agnafors</w:t>
      </w:r>
      <w:r w:rsidR="00AC43E8">
        <w:rPr>
          <w:rFonts w:ascii="Times New Roman" w:hAnsi="Times New Roman" w:cs="Times New Roman"/>
          <w:sz w:val="24"/>
          <w:szCs w:val="24"/>
          <w:lang w:val="en-US"/>
        </w:rPr>
        <w:t xml:space="preserve"> et al.</w:t>
      </w:r>
      <w:r w:rsidR="0096414A" w:rsidRPr="001917C2">
        <w:rPr>
          <w:rFonts w:ascii="Times New Roman" w:hAnsi="Times New Roman" w:cs="Times New Roman"/>
          <w:sz w:val="24"/>
          <w:szCs w:val="24"/>
          <w:lang w:val="en-US"/>
        </w:rPr>
        <w:t xml:space="preserve"> 2013;</w:t>
      </w:r>
      <w:r w:rsidR="00C057A7">
        <w:rPr>
          <w:rFonts w:ascii="Times New Roman" w:hAnsi="Times New Roman" w:cs="Times New Roman"/>
          <w:sz w:val="24"/>
          <w:szCs w:val="24"/>
          <w:lang w:val="en-US"/>
        </w:rPr>
        <w:t xml:space="preserve"> Cooklin 2009</w:t>
      </w:r>
      <w:r w:rsidR="00D62E38">
        <w:rPr>
          <w:rFonts w:ascii="Times New Roman" w:hAnsi="Times New Roman" w:cs="Times New Roman"/>
          <w:sz w:val="24"/>
          <w:szCs w:val="24"/>
          <w:lang w:val="en-US"/>
        </w:rPr>
        <w:t>, 2013</w:t>
      </w:r>
      <w:r w:rsidR="00C057A7">
        <w:rPr>
          <w:rFonts w:ascii="Times New Roman" w:hAnsi="Times New Roman" w:cs="Times New Roman"/>
          <w:sz w:val="24"/>
          <w:szCs w:val="24"/>
          <w:lang w:val="en-US"/>
        </w:rPr>
        <w:t>;</w:t>
      </w:r>
      <w:r w:rsidR="0096414A" w:rsidRPr="001917C2">
        <w:rPr>
          <w:rFonts w:ascii="Times New Roman" w:hAnsi="Times New Roman" w:cs="Times New Roman"/>
          <w:sz w:val="24"/>
          <w:szCs w:val="24"/>
          <w:lang w:val="en-US"/>
        </w:rPr>
        <w:t xml:space="preserve"> </w:t>
      </w:r>
      <w:r w:rsidR="00B3712F">
        <w:rPr>
          <w:rFonts w:ascii="Times New Roman" w:hAnsi="Times New Roman" w:cs="Times New Roman"/>
          <w:sz w:val="24"/>
          <w:szCs w:val="24"/>
          <w:lang w:val="en-US"/>
        </w:rPr>
        <w:t xml:space="preserve">Gladstone et al. 2006; </w:t>
      </w:r>
      <w:r w:rsidR="00B51F6F">
        <w:rPr>
          <w:rFonts w:ascii="Times New Roman" w:hAnsi="Times New Roman" w:cs="Times New Roman"/>
          <w:sz w:val="24"/>
          <w:szCs w:val="24"/>
        </w:rPr>
        <w:t>Manning</w:t>
      </w:r>
      <w:r w:rsidR="00B51F6F" w:rsidRPr="00B51F6F">
        <w:rPr>
          <w:rFonts w:ascii="Times New Roman" w:hAnsi="Times New Roman" w:cs="Times New Roman"/>
          <w:sz w:val="24"/>
          <w:szCs w:val="24"/>
        </w:rPr>
        <w:t xml:space="preserve"> &amp; Gregoire</w:t>
      </w:r>
      <w:r w:rsidR="00B51F6F">
        <w:rPr>
          <w:rFonts w:ascii="Times New Roman" w:hAnsi="Times New Roman" w:cs="Times New Roman"/>
          <w:sz w:val="24"/>
          <w:szCs w:val="24"/>
        </w:rPr>
        <w:t xml:space="preserve"> </w:t>
      </w:r>
      <w:r w:rsidR="00B51F6F" w:rsidRPr="00B51F6F">
        <w:rPr>
          <w:rFonts w:ascii="Times New Roman" w:hAnsi="Times New Roman" w:cs="Times New Roman"/>
          <w:sz w:val="24"/>
          <w:szCs w:val="24"/>
        </w:rPr>
        <w:t>2006</w:t>
      </w:r>
      <w:r w:rsidR="00B51F6F">
        <w:rPr>
          <w:rFonts w:ascii="Times New Roman" w:hAnsi="Times New Roman" w:cs="Times New Roman"/>
          <w:sz w:val="24"/>
          <w:szCs w:val="24"/>
        </w:rPr>
        <w:t xml:space="preserve">; </w:t>
      </w:r>
      <w:r w:rsidR="000F4C9D">
        <w:rPr>
          <w:rFonts w:ascii="Times New Roman" w:hAnsi="Times New Roman" w:cs="Times New Roman"/>
          <w:sz w:val="24"/>
          <w:szCs w:val="24"/>
          <w:lang w:val="en-US"/>
        </w:rPr>
        <w:t xml:space="preserve">Maybery et al. 2005; </w:t>
      </w:r>
      <w:r w:rsidR="0055431F">
        <w:rPr>
          <w:rFonts w:ascii="Times New Roman" w:hAnsi="Times New Roman" w:cs="Times New Roman"/>
          <w:sz w:val="24"/>
          <w:szCs w:val="24"/>
          <w:lang w:val="en-US"/>
        </w:rPr>
        <w:t>Reupert et al.</w:t>
      </w:r>
      <w:r w:rsidR="00525DA9">
        <w:rPr>
          <w:rFonts w:ascii="Times New Roman" w:hAnsi="Times New Roman" w:cs="Times New Roman"/>
          <w:sz w:val="24"/>
          <w:szCs w:val="24"/>
          <w:lang w:val="en-US"/>
        </w:rPr>
        <w:t xml:space="preserve"> </w:t>
      </w:r>
      <w:r w:rsidR="0055431F">
        <w:rPr>
          <w:rFonts w:ascii="Times New Roman" w:hAnsi="Times New Roman" w:cs="Times New Roman"/>
          <w:sz w:val="24"/>
          <w:szCs w:val="24"/>
          <w:lang w:val="en-US"/>
        </w:rPr>
        <w:t xml:space="preserve">2012b; </w:t>
      </w:r>
      <w:r w:rsidR="00B333A2">
        <w:rPr>
          <w:rFonts w:ascii="Times New Roman" w:hAnsi="Times New Roman" w:cs="Times New Roman"/>
          <w:sz w:val="24"/>
          <w:szCs w:val="24"/>
          <w:lang w:val="en-GB"/>
        </w:rPr>
        <w:t>Somers 2007; Trondsen</w:t>
      </w:r>
      <w:r w:rsidR="00B333A2" w:rsidRPr="001917C2">
        <w:rPr>
          <w:rFonts w:ascii="Times New Roman" w:hAnsi="Times New Roman" w:cs="Times New Roman"/>
          <w:sz w:val="24"/>
          <w:szCs w:val="24"/>
          <w:lang w:val="en-GB"/>
        </w:rPr>
        <w:t xml:space="preserve"> 2012</w:t>
      </w:r>
      <w:r w:rsidR="00B333A2">
        <w:rPr>
          <w:rFonts w:ascii="Times New Roman" w:hAnsi="Times New Roman" w:cs="Times New Roman"/>
          <w:sz w:val="24"/>
          <w:szCs w:val="24"/>
          <w:lang w:val="en-GB"/>
        </w:rPr>
        <w:t xml:space="preserve">; </w:t>
      </w:r>
      <w:r w:rsidR="0096414A" w:rsidRPr="001917C2">
        <w:rPr>
          <w:rFonts w:ascii="Times New Roman" w:hAnsi="Times New Roman" w:cs="Times New Roman"/>
          <w:sz w:val="24"/>
          <w:szCs w:val="24"/>
          <w:lang w:val="en-US"/>
        </w:rPr>
        <w:t>Weizmal</w:t>
      </w:r>
      <w:r w:rsidR="00AC43E8">
        <w:rPr>
          <w:rFonts w:ascii="Times New Roman" w:hAnsi="Times New Roman" w:cs="Times New Roman"/>
          <w:sz w:val="24"/>
          <w:szCs w:val="24"/>
          <w:lang w:val="en-US"/>
        </w:rPr>
        <w:t xml:space="preserve"> et al.</w:t>
      </w:r>
      <w:r w:rsidR="0096414A" w:rsidRPr="001917C2">
        <w:rPr>
          <w:rFonts w:ascii="Times New Roman" w:hAnsi="Times New Roman" w:cs="Times New Roman"/>
          <w:sz w:val="24"/>
          <w:szCs w:val="24"/>
          <w:lang w:val="en-US"/>
        </w:rPr>
        <w:t xml:space="preserve"> </w:t>
      </w:r>
      <w:r w:rsidR="00B333A2">
        <w:rPr>
          <w:rFonts w:ascii="Times New Roman" w:hAnsi="Times New Roman" w:cs="Times New Roman"/>
          <w:sz w:val="24"/>
          <w:szCs w:val="24"/>
          <w:lang w:val="en-US"/>
        </w:rPr>
        <w:t>2011</w:t>
      </w:r>
      <w:r w:rsidR="0096414A" w:rsidRPr="001917C2">
        <w:rPr>
          <w:rFonts w:ascii="Times New Roman" w:hAnsi="Times New Roman" w:cs="Times New Roman"/>
          <w:sz w:val="24"/>
          <w:szCs w:val="24"/>
          <w:lang w:val="en-GB"/>
        </w:rPr>
        <w:t>)</w:t>
      </w:r>
      <w:r w:rsidRPr="001917C2">
        <w:rPr>
          <w:rFonts w:ascii="Times New Roman" w:hAnsi="Times New Roman" w:cs="Times New Roman"/>
          <w:sz w:val="24"/>
          <w:szCs w:val="24"/>
          <w:lang w:val="en-GB"/>
        </w:rPr>
        <w:t xml:space="preserve">. </w:t>
      </w:r>
      <w:r w:rsidR="000316C6" w:rsidRPr="001917C2">
        <w:rPr>
          <w:rFonts w:ascii="Times New Roman" w:hAnsi="Times New Roman" w:cs="Times New Roman"/>
          <w:sz w:val="24"/>
          <w:szCs w:val="24"/>
          <w:lang w:val="en-GB"/>
        </w:rPr>
        <w:t>T</w:t>
      </w:r>
      <w:r w:rsidRPr="001917C2">
        <w:rPr>
          <w:rFonts w:ascii="Times New Roman" w:hAnsi="Times New Roman" w:cs="Times New Roman"/>
          <w:sz w:val="24"/>
          <w:szCs w:val="24"/>
          <w:lang w:val="en-GB"/>
        </w:rPr>
        <w:t xml:space="preserve">hese studies have also </w:t>
      </w:r>
      <w:r w:rsidR="00437840" w:rsidRPr="001917C2">
        <w:rPr>
          <w:rFonts w:ascii="Times New Roman" w:hAnsi="Times New Roman" w:cs="Times New Roman"/>
          <w:sz w:val="24"/>
          <w:szCs w:val="24"/>
          <w:lang w:val="en-US"/>
        </w:rPr>
        <w:t>highlight</w:t>
      </w:r>
      <w:r w:rsidRPr="001917C2">
        <w:rPr>
          <w:rFonts w:ascii="Times New Roman" w:hAnsi="Times New Roman" w:cs="Times New Roman"/>
          <w:sz w:val="24"/>
          <w:szCs w:val="24"/>
          <w:lang w:val="en-US"/>
        </w:rPr>
        <w:t>ed</w:t>
      </w:r>
      <w:r w:rsidR="00437840" w:rsidRPr="001917C2">
        <w:rPr>
          <w:rFonts w:ascii="Times New Roman" w:hAnsi="Times New Roman" w:cs="Times New Roman"/>
          <w:sz w:val="24"/>
          <w:szCs w:val="24"/>
          <w:lang w:val="en-US"/>
        </w:rPr>
        <w:t xml:space="preserve"> parental emotional </w:t>
      </w:r>
      <w:r w:rsidR="000D7A5E" w:rsidRPr="001917C2">
        <w:rPr>
          <w:rFonts w:ascii="Times New Roman" w:hAnsi="Times New Roman" w:cs="Times New Roman"/>
          <w:sz w:val="24"/>
          <w:szCs w:val="24"/>
          <w:lang w:val="en-US"/>
        </w:rPr>
        <w:t>unavailability</w:t>
      </w:r>
      <w:r w:rsidR="002A0527">
        <w:rPr>
          <w:rFonts w:ascii="Times New Roman" w:hAnsi="Times New Roman" w:cs="Times New Roman"/>
          <w:sz w:val="24"/>
          <w:szCs w:val="24"/>
          <w:lang w:val="en-US"/>
        </w:rPr>
        <w:t>,</w:t>
      </w:r>
      <w:r w:rsidR="000D7A5E" w:rsidRPr="001917C2">
        <w:rPr>
          <w:rFonts w:ascii="Times New Roman" w:hAnsi="Times New Roman" w:cs="Times New Roman"/>
          <w:sz w:val="24"/>
          <w:szCs w:val="24"/>
          <w:lang w:val="en-US"/>
        </w:rPr>
        <w:t xml:space="preserve"> </w:t>
      </w:r>
      <w:r w:rsidRPr="001917C2">
        <w:rPr>
          <w:rFonts w:ascii="Times New Roman" w:hAnsi="Times New Roman" w:cs="Times New Roman"/>
          <w:sz w:val="24"/>
          <w:szCs w:val="24"/>
          <w:lang w:val="en-US"/>
        </w:rPr>
        <w:t xml:space="preserve">the </w:t>
      </w:r>
      <w:r w:rsidR="000D7A5E" w:rsidRPr="001917C2">
        <w:rPr>
          <w:rFonts w:ascii="Times New Roman" w:hAnsi="Times New Roman" w:cs="Times New Roman"/>
          <w:sz w:val="24"/>
          <w:szCs w:val="24"/>
          <w:lang w:val="en-US"/>
        </w:rPr>
        <w:t xml:space="preserve">disturbed </w:t>
      </w:r>
      <w:r w:rsidR="000D7A5E" w:rsidRPr="001917C2">
        <w:rPr>
          <w:rFonts w:ascii="Times New Roman" w:hAnsi="Times New Roman" w:cs="Times New Roman"/>
          <w:sz w:val="24"/>
          <w:szCs w:val="24"/>
          <w:lang w:val="en-GB"/>
        </w:rPr>
        <w:t>behaviour</w:t>
      </w:r>
      <w:r w:rsidR="000D7A5E" w:rsidRPr="001917C2">
        <w:rPr>
          <w:rFonts w:ascii="Times New Roman" w:hAnsi="Times New Roman" w:cs="Times New Roman"/>
          <w:sz w:val="24"/>
          <w:szCs w:val="24"/>
          <w:lang w:val="en-US"/>
        </w:rPr>
        <w:t xml:space="preserve"> of children</w:t>
      </w:r>
      <w:r w:rsidR="002A0527">
        <w:rPr>
          <w:rFonts w:ascii="Times New Roman" w:hAnsi="Times New Roman" w:cs="Times New Roman"/>
          <w:sz w:val="24"/>
          <w:szCs w:val="24"/>
          <w:lang w:val="en-US"/>
        </w:rPr>
        <w:t xml:space="preserve"> and</w:t>
      </w:r>
      <w:r w:rsidR="000D7A5E" w:rsidRPr="001917C2">
        <w:rPr>
          <w:rFonts w:ascii="Times New Roman" w:hAnsi="Times New Roman" w:cs="Times New Roman"/>
          <w:sz w:val="24"/>
          <w:szCs w:val="24"/>
          <w:lang w:val="en-US"/>
        </w:rPr>
        <w:t xml:space="preserve"> </w:t>
      </w:r>
      <w:r w:rsidR="002A0527">
        <w:rPr>
          <w:rFonts w:ascii="Times New Roman" w:hAnsi="Times New Roman" w:cs="Times New Roman"/>
          <w:sz w:val="24"/>
          <w:szCs w:val="24"/>
          <w:lang w:val="en-US"/>
        </w:rPr>
        <w:t>r</w:t>
      </w:r>
      <w:r w:rsidR="0096414A" w:rsidRPr="001917C2">
        <w:rPr>
          <w:rFonts w:ascii="Times New Roman" w:hAnsi="Times New Roman" w:cs="Times New Roman"/>
          <w:sz w:val="24"/>
          <w:szCs w:val="24"/>
          <w:lang w:val="en-US"/>
        </w:rPr>
        <w:t xml:space="preserve">eversal of the roles in family with a </w:t>
      </w:r>
      <w:r w:rsidR="00E40C07" w:rsidRPr="001917C2">
        <w:rPr>
          <w:rFonts w:ascii="Times New Roman" w:hAnsi="Times New Roman" w:cs="Times New Roman"/>
          <w:sz w:val="24"/>
          <w:szCs w:val="24"/>
          <w:lang w:val="en-US"/>
        </w:rPr>
        <w:t xml:space="preserve">parent </w:t>
      </w:r>
      <w:r w:rsidR="00E40C07">
        <w:rPr>
          <w:rFonts w:ascii="Times New Roman" w:hAnsi="Times New Roman" w:cs="Times New Roman"/>
          <w:sz w:val="24"/>
          <w:szCs w:val="24"/>
          <w:lang w:val="en-US"/>
        </w:rPr>
        <w:t xml:space="preserve">with </w:t>
      </w:r>
      <w:r w:rsidR="0096414A" w:rsidRPr="001917C2">
        <w:rPr>
          <w:rFonts w:ascii="Times New Roman" w:hAnsi="Times New Roman" w:cs="Times New Roman"/>
          <w:sz w:val="24"/>
          <w:szCs w:val="24"/>
          <w:lang w:val="en-US"/>
        </w:rPr>
        <w:t>mental ill</w:t>
      </w:r>
      <w:r w:rsidR="00E40C07">
        <w:rPr>
          <w:rFonts w:ascii="Times New Roman" w:hAnsi="Times New Roman" w:cs="Times New Roman"/>
          <w:sz w:val="24"/>
          <w:szCs w:val="24"/>
          <w:lang w:val="en-US"/>
        </w:rPr>
        <w:t>ness.</w:t>
      </w:r>
      <w:r w:rsidR="0096414A" w:rsidRPr="001917C2">
        <w:rPr>
          <w:rFonts w:ascii="Times New Roman" w:hAnsi="Times New Roman" w:cs="Times New Roman"/>
          <w:sz w:val="24"/>
          <w:szCs w:val="24"/>
          <w:lang w:val="en-US"/>
        </w:rPr>
        <w:t xml:space="preserve"> </w:t>
      </w:r>
      <w:r w:rsidR="00FB4FC2">
        <w:rPr>
          <w:rFonts w:ascii="Times New Roman" w:hAnsi="Times New Roman" w:cs="Times New Roman"/>
          <w:sz w:val="24"/>
          <w:szCs w:val="24"/>
          <w:lang w:val="en-US"/>
        </w:rPr>
        <w:t>The authors</w:t>
      </w:r>
      <w:r w:rsidR="0096414A" w:rsidRPr="001917C2">
        <w:rPr>
          <w:rFonts w:ascii="Times New Roman" w:hAnsi="Times New Roman" w:cs="Times New Roman"/>
          <w:sz w:val="24"/>
          <w:szCs w:val="24"/>
          <w:lang w:val="en-US"/>
        </w:rPr>
        <w:t xml:space="preserve"> found that children took </w:t>
      </w:r>
      <w:r w:rsidRPr="001917C2">
        <w:rPr>
          <w:rFonts w:ascii="Times New Roman" w:hAnsi="Times New Roman" w:cs="Times New Roman"/>
          <w:sz w:val="24"/>
          <w:szCs w:val="24"/>
          <w:lang w:val="en-US"/>
        </w:rPr>
        <w:t xml:space="preserve">an inappropriate amount of </w:t>
      </w:r>
      <w:r w:rsidR="0096414A" w:rsidRPr="001917C2">
        <w:rPr>
          <w:rFonts w:ascii="Times New Roman" w:hAnsi="Times New Roman" w:cs="Times New Roman"/>
          <w:sz w:val="24"/>
          <w:szCs w:val="24"/>
          <w:lang w:val="en-US"/>
        </w:rPr>
        <w:t>responsibility</w:t>
      </w:r>
      <w:r w:rsidR="00607AAC">
        <w:rPr>
          <w:rFonts w:ascii="Times New Roman" w:hAnsi="Times New Roman" w:cs="Times New Roman"/>
          <w:sz w:val="24"/>
          <w:szCs w:val="24"/>
          <w:lang w:val="en-US"/>
        </w:rPr>
        <w:t>,</w:t>
      </w:r>
      <w:r w:rsidR="0096414A" w:rsidRPr="001917C2">
        <w:rPr>
          <w:rFonts w:ascii="Times New Roman" w:hAnsi="Times New Roman" w:cs="Times New Roman"/>
          <w:sz w:val="24"/>
          <w:szCs w:val="24"/>
          <w:lang w:val="en-US"/>
        </w:rPr>
        <w:t xml:space="preserve"> were </w:t>
      </w:r>
      <w:r w:rsidRPr="001917C2">
        <w:rPr>
          <w:rFonts w:ascii="Times New Roman" w:hAnsi="Times New Roman" w:cs="Times New Roman"/>
          <w:sz w:val="24"/>
          <w:szCs w:val="24"/>
          <w:lang w:val="en-US"/>
        </w:rPr>
        <w:t xml:space="preserve">sometimes the main </w:t>
      </w:r>
      <w:r w:rsidRPr="001917C2">
        <w:rPr>
          <w:rFonts w:ascii="Times New Roman" w:hAnsi="Times New Roman" w:cs="Times New Roman"/>
          <w:sz w:val="24"/>
          <w:szCs w:val="24"/>
          <w:lang w:val="en-GB"/>
        </w:rPr>
        <w:t>carer</w:t>
      </w:r>
      <w:r w:rsidRPr="001917C2">
        <w:rPr>
          <w:rFonts w:ascii="Times New Roman" w:hAnsi="Times New Roman" w:cs="Times New Roman"/>
          <w:sz w:val="24"/>
          <w:szCs w:val="24"/>
          <w:lang w:val="en-US"/>
        </w:rPr>
        <w:t xml:space="preserve"> in the family</w:t>
      </w:r>
      <w:r w:rsidR="004238B9" w:rsidRPr="001917C2">
        <w:rPr>
          <w:rFonts w:ascii="Times New Roman" w:hAnsi="Times New Roman" w:cs="Times New Roman"/>
          <w:sz w:val="24"/>
          <w:szCs w:val="24"/>
          <w:lang w:val="en-US"/>
        </w:rPr>
        <w:t xml:space="preserve"> </w:t>
      </w:r>
      <w:r w:rsidR="00607AAC">
        <w:rPr>
          <w:rFonts w:ascii="Times New Roman" w:hAnsi="Times New Roman" w:cs="Times New Roman"/>
          <w:sz w:val="24"/>
          <w:szCs w:val="24"/>
          <w:lang w:val="en-US"/>
        </w:rPr>
        <w:t xml:space="preserve">and </w:t>
      </w:r>
      <w:r w:rsidR="004238B9" w:rsidRPr="001917C2">
        <w:rPr>
          <w:rFonts w:ascii="Times New Roman" w:hAnsi="Times New Roman" w:cs="Times New Roman"/>
          <w:sz w:val="24"/>
          <w:szCs w:val="24"/>
          <w:lang w:val="en-US"/>
        </w:rPr>
        <w:t>could experience</w:t>
      </w:r>
      <w:r w:rsidR="00E40C07" w:rsidRPr="00E40C07">
        <w:rPr>
          <w:rFonts w:ascii="Times New Roman" w:hAnsi="Times New Roman" w:cs="Times New Roman"/>
          <w:sz w:val="24"/>
          <w:szCs w:val="24"/>
          <w:lang w:val="en-US"/>
        </w:rPr>
        <w:t xml:space="preserve"> </w:t>
      </w:r>
      <w:r w:rsidR="00E40C07" w:rsidRPr="001917C2">
        <w:rPr>
          <w:rFonts w:ascii="Times New Roman" w:hAnsi="Times New Roman" w:cs="Times New Roman"/>
          <w:sz w:val="24"/>
          <w:szCs w:val="24"/>
          <w:lang w:val="en-US"/>
        </w:rPr>
        <w:t>various emotional problems</w:t>
      </w:r>
      <w:r w:rsidR="0096414A" w:rsidRPr="001917C2">
        <w:rPr>
          <w:rFonts w:ascii="Times New Roman" w:hAnsi="Times New Roman" w:cs="Times New Roman"/>
          <w:sz w:val="24"/>
          <w:szCs w:val="24"/>
          <w:lang w:val="en-US"/>
        </w:rPr>
        <w:t xml:space="preserve">, such as insecurity, </w:t>
      </w:r>
      <w:r w:rsidR="0096414A" w:rsidRPr="001917C2">
        <w:rPr>
          <w:rFonts w:ascii="Times New Roman" w:hAnsi="Times New Roman" w:cs="Times New Roman"/>
          <w:sz w:val="24"/>
          <w:szCs w:val="24"/>
          <w:lang w:val="en-US"/>
        </w:rPr>
        <w:lastRenderedPageBreak/>
        <w:t>anxiety, fear</w:t>
      </w:r>
      <w:r w:rsidR="000316C6" w:rsidRPr="001917C2">
        <w:rPr>
          <w:rFonts w:ascii="Times New Roman" w:hAnsi="Times New Roman" w:cs="Times New Roman"/>
          <w:sz w:val="24"/>
          <w:szCs w:val="24"/>
          <w:lang w:val="en-US"/>
        </w:rPr>
        <w:t>,</w:t>
      </w:r>
      <w:r w:rsidR="0096414A" w:rsidRPr="001917C2">
        <w:rPr>
          <w:rFonts w:ascii="Times New Roman" w:hAnsi="Times New Roman" w:cs="Times New Roman"/>
          <w:sz w:val="24"/>
          <w:szCs w:val="24"/>
          <w:lang w:val="en-US"/>
        </w:rPr>
        <w:t xml:space="preserve"> guilt and shame. </w:t>
      </w:r>
      <w:r w:rsidR="00FB4FC2">
        <w:rPr>
          <w:rFonts w:ascii="Times New Roman" w:hAnsi="Times New Roman" w:cs="Times New Roman"/>
          <w:sz w:val="24"/>
          <w:szCs w:val="24"/>
          <w:lang w:val="en-US"/>
        </w:rPr>
        <w:t>C</w:t>
      </w:r>
      <w:r w:rsidR="0096414A" w:rsidRPr="001917C2">
        <w:rPr>
          <w:rFonts w:ascii="Times New Roman" w:hAnsi="Times New Roman" w:cs="Times New Roman"/>
          <w:sz w:val="24"/>
          <w:szCs w:val="24"/>
          <w:lang w:val="en-US"/>
        </w:rPr>
        <w:t xml:space="preserve">hildren of </w:t>
      </w:r>
      <w:r w:rsidR="007505C4" w:rsidRPr="001917C2">
        <w:rPr>
          <w:rFonts w:ascii="Times New Roman" w:hAnsi="Times New Roman" w:cs="Times New Roman"/>
          <w:sz w:val="24"/>
          <w:szCs w:val="24"/>
          <w:lang w:val="en-US"/>
        </w:rPr>
        <w:t xml:space="preserve">parents </w:t>
      </w:r>
      <w:r w:rsidR="007505C4">
        <w:rPr>
          <w:rFonts w:ascii="Times New Roman" w:hAnsi="Times New Roman" w:cs="Times New Roman"/>
          <w:sz w:val="24"/>
          <w:szCs w:val="24"/>
          <w:lang w:val="en-US"/>
        </w:rPr>
        <w:t xml:space="preserve">with </w:t>
      </w:r>
      <w:r w:rsidR="0096414A" w:rsidRPr="001917C2">
        <w:rPr>
          <w:rFonts w:ascii="Times New Roman" w:hAnsi="Times New Roman" w:cs="Times New Roman"/>
          <w:sz w:val="24"/>
          <w:szCs w:val="24"/>
          <w:lang w:val="en-US"/>
        </w:rPr>
        <w:t>mental ill</w:t>
      </w:r>
      <w:r w:rsidR="007505C4">
        <w:rPr>
          <w:rFonts w:ascii="Times New Roman" w:hAnsi="Times New Roman" w:cs="Times New Roman"/>
          <w:sz w:val="24"/>
          <w:szCs w:val="24"/>
          <w:lang w:val="en-US"/>
        </w:rPr>
        <w:t>ness</w:t>
      </w:r>
      <w:r w:rsidR="0096414A" w:rsidRPr="001917C2">
        <w:rPr>
          <w:rFonts w:ascii="Times New Roman" w:hAnsi="Times New Roman" w:cs="Times New Roman"/>
          <w:sz w:val="24"/>
          <w:szCs w:val="24"/>
          <w:lang w:val="en-US"/>
        </w:rPr>
        <w:t xml:space="preserve"> ha</w:t>
      </w:r>
      <w:r w:rsidR="00975613">
        <w:rPr>
          <w:rFonts w:ascii="Times New Roman" w:hAnsi="Times New Roman" w:cs="Times New Roman"/>
          <w:sz w:val="24"/>
          <w:szCs w:val="24"/>
          <w:lang w:val="en-US"/>
        </w:rPr>
        <w:t>d</w:t>
      </w:r>
      <w:r w:rsidR="0096414A" w:rsidRPr="001917C2">
        <w:rPr>
          <w:rFonts w:ascii="Times New Roman" w:hAnsi="Times New Roman" w:cs="Times New Roman"/>
          <w:sz w:val="24"/>
          <w:szCs w:val="24"/>
          <w:lang w:val="en-US"/>
        </w:rPr>
        <w:t xml:space="preserve"> more problems at school</w:t>
      </w:r>
      <w:r w:rsidR="00AC0BBA" w:rsidRPr="001917C2">
        <w:rPr>
          <w:rFonts w:ascii="Times New Roman" w:hAnsi="Times New Roman" w:cs="Times New Roman"/>
          <w:sz w:val="24"/>
          <w:szCs w:val="24"/>
          <w:lang w:val="en-US"/>
        </w:rPr>
        <w:t>,</w:t>
      </w:r>
      <w:r w:rsidR="005F125D" w:rsidRPr="001917C2">
        <w:rPr>
          <w:rFonts w:ascii="Times New Roman" w:hAnsi="Times New Roman" w:cs="Times New Roman"/>
          <w:sz w:val="24"/>
          <w:szCs w:val="24"/>
          <w:lang w:val="en-US"/>
        </w:rPr>
        <w:t xml:space="preserve"> </w:t>
      </w:r>
      <w:r w:rsidR="00975613">
        <w:rPr>
          <w:rFonts w:ascii="Times New Roman" w:hAnsi="Times New Roman" w:cs="Times New Roman"/>
          <w:sz w:val="24"/>
          <w:szCs w:val="24"/>
          <w:lang w:val="en-US"/>
        </w:rPr>
        <w:t>experienced</w:t>
      </w:r>
      <w:r w:rsidR="0096414A" w:rsidRPr="001917C2">
        <w:rPr>
          <w:rFonts w:ascii="Times New Roman" w:hAnsi="Times New Roman" w:cs="Times New Roman"/>
          <w:sz w:val="24"/>
          <w:szCs w:val="24"/>
          <w:lang w:val="en-US"/>
        </w:rPr>
        <w:t xml:space="preserve"> stigma and they believed that mental illness should be kept hidden in the family.</w:t>
      </w:r>
    </w:p>
    <w:p w14:paraId="12BBC462" w14:textId="577106BF" w:rsidR="000958B0" w:rsidRPr="002C342D" w:rsidRDefault="00975613" w:rsidP="002C342D">
      <w:pPr>
        <w:autoSpaceDE w:val="0"/>
        <w:autoSpaceDN w:val="0"/>
        <w:adjustRightInd w:val="0"/>
        <w:spacing w:after="0" w:line="480" w:lineRule="auto"/>
        <w:ind w:firstLine="709"/>
        <w:jc w:val="both"/>
        <w:rPr>
          <w:rFonts w:ascii="Times New Roman" w:hAnsi="Times New Roman" w:cs="Times New Roman"/>
          <w:sz w:val="24"/>
          <w:szCs w:val="24"/>
          <w:lang w:val="en-GB"/>
        </w:rPr>
      </w:pPr>
      <w:r w:rsidRPr="00306ADF">
        <w:rPr>
          <w:rFonts w:ascii="Times New Roman" w:hAnsi="Times New Roman" w:cs="Times New Roman"/>
          <w:sz w:val="24"/>
          <w:szCs w:val="24"/>
          <w:lang w:val="en-GB"/>
        </w:rPr>
        <w:t>In our study</w:t>
      </w:r>
      <w:r w:rsidR="00A11C1F" w:rsidRPr="00306ADF">
        <w:rPr>
          <w:rFonts w:ascii="Times New Roman" w:hAnsi="Times New Roman" w:cs="Times New Roman"/>
          <w:sz w:val="24"/>
          <w:szCs w:val="24"/>
          <w:lang w:val="en-GB"/>
        </w:rPr>
        <w:t>,</w:t>
      </w:r>
      <w:r w:rsidRPr="00306ADF">
        <w:rPr>
          <w:rFonts w:ascii="Times New Roman" w:hAnsi="Times New Roman" w:cs="Times New Roman"/>
          <w:sz w:val="24"/>
          <w:szCs w:val="24"/>
          <w:lang w:val="en-GB"/>
        </w:rPr>
        <w:t xml:space="preserve"> </w:t>
      </w:r>
      <w:r w:rsidR="00A11C1F" w:rsidRPr="00306ADF">
        <w:rPr>
          <w:rStyle w:val="hps"/>
          <w:rFonts w:ascii="Times New Roman" w:hAnsi="Times New Roman" w:cs="Times New Roman"/>
          <w:sz w:val="24"/>
          <w:szCs w:val="24"/>
          <w:lang w:val="en-GB"/>
        </w:rPr>
        <w:t>above all,</w:t>
      </w:r>
      <w:r w:rsidR="00A11C1F" w:rsidRPr="00306ADF">
        <w:rPr>
          <w:rStyle w:val="shorttext"/>
          <w:rFonts w:ascii="Times New Roman" w:hAnsi="Times New Roman" w:cs="Times New Roman"/>
          <w:sz w:val="24"/>
          <w:szCs w:val="24"/>
          <w:lang w:val="en-GB"/>
        </w:rPr>
        <w:t xml:space="preserve"> </w:t>
      </w:r>
      <w:r w:rsidRPr="00306ADF">
        <w:rPr>
          <w:rFonts w:ascii="Times New Roman" w:hAnsi="Times New Roman" w:cs="Times New Roman"/>
          <w:sz w:val="24"/>
          <w:szCs w:val="24"/>
          <w:lang w:val="en-GB"/>
        </w:rPr>
        <w:t xml:space="preserve">we </w:t>
      </w:r>
      <w:r w:rsidR="00A11C1F" w:rsidRPr="00306ADF">
        <w:rPr>
          <w:rStyle w:val="hps"/>
          <w:rFonts w:ascii="Times New Roman" w:hAnsi="Times New Roman" w:cs="Times New Roman"/>
          <w:sz w:val="24"/>
          <w:szCs w:val="24"/>
          <w:lang w:val="en-GB"/>
        </w:rPr>
        <w:t>have shown</w:t>
      </w:r>
      <w:r w:rsidR="00A11C1F" w:rsidRPr="00306ADF">
        <w:rPr>
          <w:rStyle w:val="shorttext"/>
          <w:rFonts w:ascii="Times New Roman" w:hAnsi="Times New Roman" w:cs="Times New Roman"/>
          <w:sz w:val="24"/>
          <w:szCs w:val="24"/>
          <w:lang w:val="en-GB"/>
        </w:rPr>
        <w:t xml:space="preserve"> </w:t>
      </w:r>
      <w:r w:rsidR="00A11C1F" w:rsidRPr="00306ADF">
        <w:rPr>
          <w:rStyle w:val="hps"/>
          <w:rFonts w:ascii="Times New Roman" w:hAnsi="Times New Roman" w:cs="Times New Roman"/>
          <w:sz w:val="24"/>
          <w:szCs w:val="24"/>
          <w:lang w:val="en-GB"/>
        </w:rPr>
        <w:t>negative effects of growing up in a family w</w:t>
      </w:r>
      <w:r w:rsidR="00AB3306">
        <w:rPr>
          <w:rStyle w:val="hps"/>
          <w:rFonts w:ascii="Times New Roman" w:hAnsi="Times New Roman" w:cs="Times New Roman"/>
          <w:sz w:val="24"/>
          <w:szCs w:val="24"/>
          <w:lang w:val="en-GB"/>
        </w:rPr>
        <w:t xml:space="preserve">ith parent with mental illness, but </w:t>
      </w:r>
      <w:r w:rsidR="007C3F25">
        <w:rPr>
          <w:rStyle w:val="hps"/>
          <w:rFonts w:ascii="Times New Roman" w:hAnsi="Times New Roman" w:cs="Times New Roman"/>
          <w:sz w:val="24"/>
          <w:szCs w:val="24"/>
          <w:lang w:val="en-GB"/>
        </w:rPr>
        <w:t>a few statements showed that</w:t>
      </w:r>
      <w:r w:rsidR="00742BF8" w:rsidRPr="00306ADF">
        <w:rPr>
          <w:rStyle w:val="hps"/>
          <w:rFonts w:ascii="Times New Roman" w:hAnsi="Times New Roman" w:cs="Times New Roman"/>
          <w:sz w:val="24"/>
          <w:szCs w:val="24"/>
          <w:lang w:val="en-GB"/>
        </w:rPr>
        <w:t xml:space="preserve"> </w:t>
      </w:r>
      <w:r w:rsidR="00F11955" w:rsidRPr="00306ADF">
        <w:rPr>
          <w:rStyle w:val="hps"/>
          <w:rFonts w:ascii="Times New Roman" w:hAnsi="Times New Roman" w:cs="Times New Roman"/>
          <w:sz w:val="24"/>
          <w:szCs w:val="24"/>
          <w:lang w:val="en-GB"/>
        </w:rPr>
        <w:t xml:space="preserve">such experience can bring also positive outcomes. </w:t>
      </w:r>
      <w:r w:rsidR="00AB3306">
        <w:rPr>
          <w:rStyle w:val="hps"/>
          <w:rFonts w:ascii="Times New Roman" w:hAnsi="Times New Roman" w:cs="Times New Roman"/>
          <w:sz w:val="24"/>
          <w:szCs w:val="24"/>
          <w:lang w:val="en-GB"/>
        </w:rPr>
        <w:t xml:space="preserve">In previous studies </w:t>
      </w:r>
      <w:r w:rsidR="00F11955" w:rsidRPr="00306ADF">
        <w:rPr>
          <w:rStyle w:val="hps"/>
          <w:rFonts w:ascii="Times New Roman" w:hAnsi="Times New Roman" w:cs="Times New Roman"/>
          <w:sz w:val="24"/>
          <w:szCs w:val="24"/>
          <w:lang w:val="en-GB"/>
        </w:rPr>
        <w:t xml:space="preserve">Gladsone et al. (2006) </w:t>
      </w:r>
      <w:r w:rsidR="007505C4" w:rsidRPr="00306ADF">
        <w:rPr>
          <w:rFonts w:ascii="Times New Roman" w:hAnsi="Times New Roman" w:cs="Times New Roman"/>
          <w:sz w:val="24"/>
          <w:szCs w:val="24"/>
          <w:lang w:val="en-GB"/>
        </w:rPr>
        <w:t xml:space="preserve">pointed that </w:t>
      </w:r>
      <w:r w:rsidR="000958B0" w:rsidRPr="00306ADF">
        <w:rPr>
          <w:rFonts w:ascii="Times New Roman" w:hAnsi="Times New Roman" w:cs="Times New Roman"/>
          <w:sz w:val="24"/>
          <w:szCs w:val="24"/>
          <w:lang w:val="en-GB"/>
        </w:rPr>
        <w:t xml:space="preserve">caring for an ill parent </w:t>
      </w:r>
      <w:r w:rsidR="0044742E" w:rsidRPr="00306ADF">
        <w:rPr>
          <w:rFonts w:ascii="Times New Roman" w:hAnsi="Times New Roman" w:cs="Times New Roman"/>
          <w:sz w:val="24"/>
          <w:szCs w:val="24"/>
          <w:lang w:val="en-GB"/>
        </w:rPr>
        <w:t xml:space="preserve">and </w:t>
      </w:r>
      <w:r w:rsidR="00AB3306">
        <w:rPr>
          <w:rFonts w:ascii="Times New Roman" w:hAnsi="Times New Roman" w:cs="Times New Roman"/>
          <w:sz w:val="24"/>
          <w:szCs w:val="24"/>
          <w:lang w:val="en-GB"/>
        </w:rPr>
        <w:t xml:space="preserve">a </w:t>
      </w:r>
      <w:r w:rsidR="000958B0" w:rsidRPr="00306ADF">
        <w:rPr>
          <w:rFonts w:ascii="Times New Roman" w:hAnsi="Times New Roman" w:cs="Times New Roman"/>
          <w:sz w:val="24"/>
          <w:szCs w:val="24"/>
          <w:lang w:val="en-GB"/>
        </w:rPr>
        <w:t>role reversal can be</w:t>
      </w:r>
      <w:r w:rsidR="0051171C" w:rsidRPr="00306ADF">
        <w:rPr>
          <w:rFonts w:ascii="Times New Roman" w:hAnsi="Times New Roman" w:cs="Times New Roman"/>
          <w:sz w:val="24"/>
          <w:szCs w:val="24"/>
          <w:lang w:val="en-GB"/>
        </w:rPr>
        <w:t xml:space="preserve"> considered as</w:t>
      </w:r>
      <w:r w:rsidR="000958B0" w:rsidRPr="00306ADF">
        <w:rPr>
          <w:rFonts w:ascii="Times New Roman" w:hAnsi="Times New Roman" w:cs="Times New Roman"/>
          <w:sz w:val="24"/>
          <w:szCs w:val="24"/>
          <w:lang w:val="en-GB"/>
        </w:rPr>
        <w:t xml:space="preserve"> </w:t>
      </w:r>
      <w:r w:rsidR="0051171C" w:rsidRPr="00306ADF">
        <w:rPr>
          <w:rFonts w:ascii="Times New Roman" w:hAnsi="Times New Roman" w:cs="Times New Roman"/>
          <w:sz w:val="24"/>
          <w:szCs w:val="24"/>
          <w:lang w:val="en-GB"/>
        </w:rPr>
        <w:t>protective factor that provides children with a</w:t>
      </w:r>
      <w:r w:rsidR="000958B0" w:rsidRPr="00306ADF">
        <w:rPr>
          <w:rFonts w:ascii="Times New Roman" w:hAnsi="Times New Roman" w:cs="Times New Roman"/>
          <w:sz w:val="24"/>
          <w:szCs w:val="24"/>
          <w:lang w:val="en-GB"/>
        </w:rPr>
        <w:t xml:space="preserve"> </w:t>
      </w:r>
      <w:r w:rsidR="0051171C" w:rsidRPr="00306ADF">
        <w:rPr>
          <w:rFonts w:ascii="Times New Roman" w:hAnsi="Times New Roman" w:cs="Times New Roman"/>
          <w:sz w:val="24"/>
          <w:szCs w:val="24"/>
          <w:lang w:val="en-GB"/>
        </w:rPr>
        <w:t xml:space="preserve">constructive family role during times of stress. </w:t>
      </w:r>
      <w:r w:rsidR="0044742E" w:rsidRPr="00306ADF">
        <w:rPr>
          <w:rFonts w:ascii="Times New Roman" w:hAnsi="Times New Roman" w:cs="Times New Roman"/>
          <w:sz w:val="24"/>
          <w:szCs w:val="24"/>
          <w:lang w:val="en-GB"/>
        </w:rPr>
        <w:t xml:space="preserve">Aldridge and Becker (2003) found that in some cases helping in the care and support of parents can help to consolidate parent child relationships. </w:t>
      </w:r>
    </w:p>
    <w:p w14:paraId="082C2E8C" w14:textId="3E0705F6" w:rsidR="008101A7" w:rsidRDefault="00AB3306" w:rsidP="005019BC">
      <w:pPr>
        <w:autoSpaceDE w:val="0"/>
        <w:autoSpaceDN w:val="0"/>
        <w:adjustRightInd w:val="0"/>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Although a lot is known about consequences of growing up with parents with mental health illness, f</w:t>
      </w:r>
      <w:r w:rsidR="00A37AEE" w:rsidRPr="0055431F">
        <w:rPr>
          <w:rFonts w:ascii="Times New Roman" w:hAnsi="Times New Roman" w:cs="Times New Roman"/>
          <w:sz w:val="24"/>
          <w:szCs w:val="24"/>
          <w:lang w:val="en-US"/>
        </w:rPr>
        <w:t xml:space="preserve">indings from CAMILLE pre-analyses presented in this article </w:t>
      </w:r>
      <w:r w:rsidR="00203EAE">
        <w:rPr>
          <w:rFonts w:ascii="Times New Roman" w:hAnsi="Times New Roman" w:cs="Times New Roman"/>
          <w:sz w:val="24"/>
          <w:szCs w:val="24"/>
          <w:lang w:val="en-US"/>
        </w:rPr>
        <w:t>can have an important contribution to existing knowledge.</w:t>
      </w:r>
      <w:r w:rsidR="00A37AEE" w:rsidRPr="005019BC">
        <w:rPr>
          <w:rFonts w:ascii="Times New Roman" w:hAnsi="Times New Roman" w:cs="Times New Roman"/>
          <w:sz w:val="24"/>
          <w:szCs w:val="24"/>
          <w:lang w:val="en-US"/>
        </w:rPr>
        <w:t xml:space="preserve"> Firstly, we have shown similarities between stakeholders fr</w:t>
      </w:r>
      <w:r w:rsidR="000F4C9D" w:rsidRPr="005019BC">
        <w:rPr>
          <w:rFonts w:ascii="Times New Roman" w:hAnsi="Times New Roman" w:cs="Times New Roman"/>
          <w:sz w:val="24"/>
          <w:szCs w:val="24"/>
          <w:lang w:val="en-US"/>
        </w:rPr>
        <w:t>o</w:t>
      </w:r>
      <w:r w:rsidR="00A37AEE" w:rsidRPr="005019BC">
        <w:rPr>
          <w:rFonts w:ascii="Times New Roman" w:hAnsi="Times New Roman" w:cs="Times New Roman"/>
          <w:sz w:val="24"/>
          <w:szCs w:val="24"/>
          <w:lang w:val="en-US"/>
        </w:rPr>
        <w:t>m d</w:t>
      </w:r>
      <w:r w:rsidR="000F4C9D" w:rsidRPr="005019BC">
        <w:rPr>
          <w:rFonts w:ascii="Times New Roman" w:hAnsi="Times New Roman" w:cs="Times New Roman"/>
          <w:sz w:val="24"/>
          <w:szCs w:val="24"/>
          <w:lang w:val="en-US"/>
        </w:rPr>
        <w:t>i</w:t>
      </w:r>
      <w:r w:rsidR="00A37AEE" w:rsidRPr="005019BC">
        <w:rPr>
          <w:rFonts w:ascii="Times New Roman" w:hAnsi="Times New Roman" w:cs="Times New Roman"/>
          <w:sz w:val="24"/>
          <w:szCs w:val="24"/>
          <w:lang w:val="en-US"/>
        </w:rPr>
        <w:t xml:space="preserve">fferent countries </w:t>
      </w:r>
      <w:r w:rsidR="000F4C9D" w:rsidRPr="005019BC">
        <w:rPr>
          <w:rFonts w:ascii="Times New Roman" w:hAnsi="Times New Roman" w:cs="Times New Roman"/>
          <w:sz w:val="24"/>
          <w:szCs w:val="24"/>
          <w:lang w:val="en-US"/>
        </w:rPr>
        <w:t>– problems of ch</w:t>
      </w:r>
      <w:r w:rsidR="000F4C9D" w:rsidRPr="008101A7">
        <w:rPr>
          <w:rFonts w:ascii="Times New Roman" w:hAnsi="Times New Roman" w:cs="Times New Roman"/>
          <w:sz w:val="24"/>
          <w:szCs w:val="24"/>
          <w:lang w:val="en-US"/>
        </w:rPr>
        <w:t>ildren</w:t>
      </w:r>
      <w:r w:rsidR="00A37AEE" w:rsidRPr="008101A7">
        <w:rPr>
          <w:rFonts w:ascii="Times New Roman" w:hAnsi="Times New Roman" w:cs="Times New Roman"/>
          <w:sz w:val="24"/>
          <w:szCs w:val="24"/>
          <w:lang w:val="en-US"/>
        </w:rPr>
        <w:t xml:space="preserve"> </w:t>
      </w:r>
      <w:r w:rsidR="000F4C9D" w:rsidRPr="008101A7">
        <w:rPr>
          <w:rFonts w:ascii="Times New Roman" w:hAnsi="Times New Roman" w:cs="Times New Roman"/>
          <w:sz w:val="24"/>
          <w:szCs w:val="24"/>
          <w:lang w:val="en-US"/>
        </w:rPr>
        <w:t>from families with mental health issues are</w:t>
      </w:r>
      <w:r w:rsidR="00B7314C" w:rsidRPr="008101A7">
        <w:rPr>
          <w:rFonts w:ascii="Times New Roman" w:hAnsi="Times New Roman" w:cs="Times New Roman"/>
          <w:sz w:val="24"/>
          <w:szCs w:val="24"/>
          <w:lang w:val="en-US"/>
        </w:rPr>
        <w:t xml:space="preserve"> similar in Western/Eastern, North/South European countries, what gives rationale for implementing a pan-</w:t>
      </w:r>
      <w:r w:rsidR="00B7314C" w:rsidRPr="00976680">
        <w:rPr>
          <w:rFonts w:ascii="Times New Roman" w:hAnsi="Times New Roman" w:cs="Times New Roman"/>
          <w:sz w:val="24"/>
          <w:szCs w:val="24"/>
          <w:lang w:val="en-US"/>
        </w:rPr>
        <w:t xml:space="preserve">European solutions. We had also a possibility to compare </w:t>
      </w:r>
      <w:r w:rsidR="00902E6D" w:rsidRPr="00976680">
        <w:rPr>
          <w:rFonts w:ascii="Times New Roman" w:hAnsi="Times New Roman" w:cs="Times New Roman"/>
          <w:sz w:val="24"/>
          <w:szCs w:val="24"/>
          <w:lang w:val="en-US"/>
        </w:rPr>
        <w:t>different</w:t>
      </w:r>
      <w:r w:rsidR="00B7314C" w:rsidRPr="00976680">
        <w:rPr>
          <w:rFonts w:ascii="Times New Roman" w:hAnsi="Times New Roman" w:cs="Times New Roman"/>
          <w:sz w:val="24"/>
          <w:szCs w:val="24"/>
          <w:lang w:val="en-US"/>
        </w:rPr>
        <w:t xml:space="preserve"> points of view</w:t>
      </w:r>
      <w:r w:rsidR="00902E6D" w:rsidRPr="00FA76D9">
        <w:rPr>
          <w:rFonts w:ascii="Times New Roman" w:hAnsi="Times New Roman" w:cs="Times New Roman"/>
          <w:sz w:val="24"/>
          <w:szCs w:val="24"/>
          <w:lang w:val="en-US"/>
        </w:rPr>
        <w:t xml:space="preserve"> – children’s, parents</w:t>
      </w:r>
      <w:r w:rsidR="00902E6D" w:rsidRPr="00D65207">
        <w:rPr>
          <w:rFonts w:ascii="Times New Roman" w:hAnsi="Times New Roman" w:cs="Times New Roman"/>
          <w:sz w:val="24"/>
          <w:szCs w:val="24"/>
          <w:lang w:val="en-US"/>
        </w:rPr>
        <w:t>’</w:t>
      </w:r>
      <w:r w:rsidR="00902E6D" w:rsidRPr="00815857">
        <w:rPr>
          <w:rFonts w:ascii="Times New Roman" w:hAnsi="Times New Roman" w:cs="Times New Roman"/>
          <w:sz w:val="24"/>
          <w:szCs w:val="24"/>
          <w:lang w:val="en-US"/>
        </w:rPr>
        <w:t xml:space="preserve"> and professionals’</w:t>
      </w:r>
      <w:r w:rsidR="008101A7" w:rsidRPr="00815857">
        <w:rPr>
          <w:rFonts w:ascii="Times New Roman" w:hAnsi="Times New Roman" w:cs="Times New Roman"/>
          <w:sz w:val="24"/>
          <w:szCs w:val="24"/>
          <w:lang w:val="en-US"/>
        </w:rPr>
        <w:t>.</w:t>
      </w:r>
    </w:p>
    <w:p w14:paraId="7D6053AB" w14:textId="577F676C" w:rsidR="00A01D3D" w:rsidRDefault="00D65207" w:rsidP="00976680">
      <w:pPr>
        <w:autoSpaceDE w:val="0"/>
        <w:autoSpaceDN w:val="0"/>
        <w:adjustRightInd w:val="0"/>
        <w:spacing w:after="0" w:line="480" w:lineRule="auto"/>
        <w:ind w:firstLine="709"/>
        <w:jc w:val="both"/>
        <w:rPr>
          <w:rFonts w:ascii="Times New Roman" w:hAnsi="Times New Roman" w:cs="Times New Roman"/>
          <w:sz w:val="24"/>
          <w:szCs w:val="24"/>
          <w:lang w:val="en-US"/>
        </w:rPr>
      </w:pPr>
      <w:r w:rsidRPr="00FA76D9">
        <w:rPr>
          <w:rFonts w:ascii="Times New Roman" w:hAnsi="Times New Roman" w:cs="Times New Roman"/>
          <w:sz w:val="24"/>
          <w:szCs w:val="24"/>
          <w:lang w:val="en-GB"/>
        </w:rPr>
        <w:t xml:space="preserve">In </w:t>
      </w:r>
      <w:r w:rsidRPr="00AE51F2">
        <w:rPr>
          <w:rFonts w:ascii="Times New Roman" w:hAnsi="Times New Roman" w:cs="Times New Roman"/>
          <w:sz w:val="24"/>
          <w:szCs w:val="24"/>
          <w:lang w:val="en-GB"/>
        </w:rPr>
        <w:t xml:space="preserve">our study </w:t>
      </w:r>
      <w:r w:rsidR="00815857" w:rsidRPr="00AE51F2">
        <w:rPr>
          <w:rFonts w:ascii="Times New Roman" w:hAnsi="Times New Roman" w:cs="Times New Roman"/>
          <w:sz w:val="24"/>
          <w:szCs w:val="24"/>
          <w:lang w:val="en-GB"/>
        </w:rPr>
        <w:t xml:space="preserve">we revealed </w:t>
      </w:r>
      <w:r w:rsidR="00815857" w:rsidRPr="00A376B7">
        <w:rPr>
          <w:rFonts w:ascii="Times New Roman" w:hAnsi="Times New Roman" w:cs="Times New Roman"/>
          <w:sz w:val="24"/>
          <w:szCs w:val="24"/>
          <w:lang w:val="en-GB"/>
        </w:rPr>
        <w:t xml:space="preserve">that perceptions of consequences for children living with parents with mental illness </w:t>
      </w:r>
      <w:r w:rsidR="0000569F">
        <w:rPr>
          <w:rFonts w:ascii="Times New Roman" w:hAnsi="Times New Roman" w:cs="Times New Roman"/>
          <w:sz w:val="24"/>
          <w:szCs w:val="24"/>
          <w:lang w:val="en-GB"/>
        </w:rPr>
        <w:t>we</w:t>
      </w:r>
      <w:r w:rsidR="00815857" w:rsidRPr="00A376B7">
        <w:rPr>
          <w:rFonts w:ascii="Times New Roman" w:hAnsi="Times New Roman" w:cs="Times New Roman"/>
          <w:sz w:val="24"/>
          <w:szCs w:val="24"/>
          <w:lang w:val="en-GB"/>
        </w:rPr>
        <w:t>re similar in all stakeholders groups</w:t>
      </w:r>
      <w:r w:rsidR="00AE51F2" w:rsidRPr="00A376B7">
        <w:rPr>
          <w:rFonts w:ascii="Times New Roman" w:hAnsi="Times New Roman" w:cs="Times New Roman"/>
          <w:sz w:val="24"/>
          <w:szCs w:val="24"/>
          <w:lang w:val="en-GB"/>
        </w:rPr>
        <w:t>,</w:t>
      </w:r>
      <w:r w:rsidR="00815857" w:rsidRPr="00A376B7">
        <w:rPr>
          <w:rFonts w:ascii="Times New Roman" w:hAnsi="Times New Roman" w:cs="Times New Roman"/>
          <w:sz w:val="24"/>
          <w:szCs w:val="24"/>
          <w:lang w:val="en-GB"/>
        </w:rPr>
        <w:t xml:space="preserve"> regarding emotional problems, </w:t>
      </w:r>
      <w:r w:rsidR="00AE51F2" w:rsidRPr="00A376B7">
        <w:rPr>
          <w:rFonts w:ascii="Times New Roman" w:hAnsi="Times New Roman" w:cs="Times New Roman"/>
          <w:sz w:val="24"/>
          <w:szCs w:val="24"/>
          <w:lang w:val="en-US"/>
        </w:rPr>
        <w:t>l</w:t>
      </w:r>
      <w:r w:rsidR="00815857" w:rsidRPr="00A376B7">
        <w:rPr>
          <w:rFonts w:ascii="Times New Roman" w:hAnsi="Times New Roman" w:cs="Times New Roman"/>
          <w:sz w:val="24"/>
          <w:szCs w:val="24"/>
          <w:lang w:val="en-US"/>
        </w:rPr>
        <w:t>ack of parental attention</w:t>
      </w:r>
      <w:r w:rsidR="00AE51F2" w:rsidRPr="00A376B7">
        <w:rPr>
          <w:rFonts w:ascii="Times New Roman" w:hAnsi="Times New Roman" w:cs="Times New Roman"/>
          <w:sz w:val="24"/>
          <w:szCs w:val="24"/>
          <w:lang w:val="en-US"/>
        </w:rPr>
        <w:t xml:space="preserve"> and stigma</w:t>
      </w:r>
      <w:r w:rsidR="00AE51F2" w:rsidRPr="00A376B7">
        <w:rPr>
          <w:rStyle w:val="hps"/>
          <w:rFonts w:ascii="Times New Roman" w:hAnsi="Times New Roman" w:cs="Times New Roman"/>
          <w:sz w:val="24"/>
          <w:szCs w:val="24"/>
          <w:lang w:val="en"/>
        </w:rPr>
        <w:t xml:space="preserve">. </w:t>
      </w:r>
      <w:r w:rsidR="00AE51F2" w:rsidRPr="00A376B7">
        <w:rPr>
          <w:rFonts w:ascii="Times New Roman" w:hAnsi="Times New Roman" w:cs="Times New Roman"/>
          <w:sz w:val="24"/>
          <w:szCs w:val="24"/>
          <w:lang w:val="en-US"/>
        </w:rPr>
        <w:t>Professionals and parents</w:t>
      </w:r>
      <w:r w:rsidR="00815857" w:rsidRPr="001E4FD8">
        <w:rPr>
          <w:rFonts w:ascii="Times New Roman" w:hAnsi="Times New Roman" w:cs="Times New Roman"/>
          <w:sz w:val="24"/>
          <w:szCs w:val="24"/>
          <w:lang w:val="en-US"/>
        </w:rPr>
        <w:t xml:space="preserve"> </w:t>
      </w:r>
      <w:r w:rsidR="00AE51F2" w:rsidRPr="00A376B7">
        <w:rPr>
          <w:rFonts w:ascii="Times New Roman" w:hAnsi="Times New Roman" w:cs="Times New Roman"/>
          <w:sz w:val="24"/>
          <w:szCs w:val="24"/>
          <w:lang w:val="en-US"/>
        </w:rPr>
        <w:t>perceive</w:t>
      </w:r>
      <w:r w:rsidR="0000569F">
        <w:rPr>
          <w:rFonts w:ascii="Times New Roman" w:hAnsi="Times New Roman" w:cs="Times New Roman"/>
          <w:sz w:val="24"/>
          <w:szCs w:val="24"/>
          <w:lang w:val="en-US"/>
        </w:rPr>
        <w:t>d</w:t>
      </w:r>
      <w:r w:rsidR="00AE51F2" w:rsidRPr="00A376B7">
        <w:rPr>
          <w:rFonts w:ascii="Times New Roman" w:hAnsi="Times New Roman" w:cs="Times New Roman"/>
          <w:sz w:val="24"/>
          <w:szCs w:val="24"/>
          <w:lang w:val="en-US"/>
        </w:rPr>
        <w:t xml:space="preserve"> more </w:t>
      </w:r>
      <w:r w:rsidR="00AE51F2" w:rsidRPr="00A376B7">
        <w:rPr>
          <w:rStyle w:val="hps"/>
          <w:rFonts w:ascii="Times New Roman" w:hAnsi="Times New Roman" w:cs="Times New Roman"/>
          <w:sz w:val="24"/>
          <w:szCs w:val="24"/>
          <w:lang w:val="en"/>
        </w:rPr>
        <w:t>parent-child</w:t>
      </w:r>
      <w:r w:rsidR="00AE51F2" w:rsidRPr="00A376B7">
        <w:rPr>
          <w:rFonts w:ascii="Times New Roman" w:hAnsi="Times New Roman" w:cs="Times New Roman"/>
          <w:sz w:val="24"/>
          <w:szCs w:val="24"/>
          <w:lang w:val="en"/>
        </w:rPr>
        <w:t xml:space="preserve"> </w:t>
      </w:r>
      <w:r w:rsidR="00AE51F2" w:rsidRPr="00A376B7">
        <w:rPr>
          <w:rStyle w:val="hps"/>
          <w:rFonts w:ascii="Times New Roman" w:hAnsi="Times New Roman" w:cs="Times New Roman"/>
          <w:sz w:val="24"/>
          <w:szCs w:val="24"/>
          <w:lang w:val="en"/>
        </w:rPr>
        <w:t xml:space="preserve">roles reversal and behavioural problems. </w:t>
      </w:r>
      <w:r w:rsidR="0000569F">
        <w:rPr>
          <w:rStyle w:val="hps"/>
          <w:rFonts w:ascii="Times New Roman" w:hAnsi="Times New Roman" w:cs="Times New Roman"/>
          <w:sz w:val="24"/>
          <w:szCs w:val="24"/>
          <w:lang w:val="en"/>
        </w:rPr>
        <w:t xml:space="preserve">Positive outcomes of living in families with mental health issues found only professionals and children. </w:t>
      </w:r>
      <w:r w:rsidR="00AE51F2" w:rsidRPr="00A376B7">
        <w:rPr>
          <w:rFonts w:ascii="Times New Roman" w:hAnsi="Times New Roman" w:cs="Times New Roman"/>
          <w:sz w:val="24"/>
          <w:szCs w:val="24"/>
          <w:lang w:val="en-US"/>
        </w:rPr>
        <w:t>Needs for emotional support</w:t>
      </w:r>
      <w:r w:rsidR="00166148" w:rsidRPr="00A376B7">
        <w:rPr>
          <w:rFonts w:ascii="Times New Roman" w:hAnsi="Times New Roman" w:cs="Times New Roman"/>
          <w:sz w:val="24"/>
          <w:szCs w:val="24"/>
          <w:lang w:val="en-US"/>
        </w:rPr>
        <w:t xml:space="preserve"> as well as </w:t>
      </w:r>
      <w:r w:rsidR="00166148" w:rsidRPr="00A376B7">
        <w:rPr>
          <w:rStyle w:val="hps"/>
          <w:rFonts w:ascii="Times New Roman" w:hAnsi="Times New Roman" w:cs="Times New Roman"/>
          <w:sz w:val="24"/>
          <w:szCs w:val="24"/>
          <w:lang w:val="en-GB"/>
        </w:rPr>
        <w:t xml:space="preserve">multidisciplinary and multi-agency care and </w:t>
      </w:r>
      <w:r w:rsidR="00166148" w:rsidRPr="00A376B7">
        <w:rPr>
          <w:rStyle w:val="hps"/>
          <w:rFonts w:ascii="Times New Roman" w:hAnsi="Times New Roman" w:cs="Times New Roman"/>
          <w:sz w:val="24"/>
          <w:szCs w:val="24"/>
          <w:lang w:val="en-GB"/>
        </w:rPr>
        <w:lastRenderedPageBreak/>
        <w:t>help</w:t>
      </w:r>
      <w:r w:rsidR="0000569F">
        <w:rPr>
          <w:rStyle w:val="hps"/>
          <w:rFonts w:ascii="Times New Roman" w:hAnsi="Times New Roman" w:cs="Times New Roman"/>
          <w:sz w:val="24"/>
          <w:szCs w:val="24"/>
          <w:lang w:val="en-GB"/>
        </w:rPr>
        <w:t xml:space="preserve"> we</w:t>
      </w:r>
      <w:r w:rsidR="00166148" w:rsidRPr="00A376B7">
        <w:rPr>
          <w:rStyle w:val="hps"/>
          <w:rFonts w:ascii="Times New Roman" w:hAnsi="Times New Roman" w:cs="Times New Roman"/>
          <w:sz w:val="24"/>
          <w:szCs w:val="24"/>
          <w:lang w:val="en-GB"/>
        </w:rPr>
        <w:t xml:space="preserve">re perceived mostly by </w:t>
      </w:r>
      <w:r w:rsidR="00AE51F2" w:rsidRPr="00A376B7">
        <w:rPr>
          <w:rFonts w:ascii="Times New Roman" w:hAnsi="Times New Roman" w:cs="Times New Roman"/>
          <w:sz w:val="24"/>
          <w:szCs w:val="24"/>
          <w:lang w:val="en-US"/>
        </w:rPr>
        <w:t>professionals</w:t>
      </w:r>
      <w:r w:rsidR="00166148" w:rsidRPr="00A376B7">
        <w:rPr>
          <w:rFonts w:ascii="Times New Roman" w:hAnsi="Times New Roman" w:cs="Times New Roman"/>
          <w:sz w:val="24"/>
          <w:szCs w:val="24"/>
          <w:lang w:val="en-US"/>
        </w:rPr>
        <w:t xml:space="preserve"> and children; needs for security – by professionals</w:t>
      </w:r>
      <w:r w:rsidR="00A01D3D" w:rsidRPr="00A376B7">
        <w:rPr>
          <w:rFonts w:ascii="Times New Roman" w:hAnsi="Times New Roman" w:cs="Times New Roman"/>
          <w:sz w:val="24"/>
          <w:szCs w:val="24"/>
          <w:lang w:val="en-US"/>
        </w:rPr>
        <w:t xml:space="preserve"> only</w:t>
      </w:r>
      <w:r w:rsidR="00166148" w:rsidRPr="00A376B7">
        <w:rPr>
          <w:rFonts w:ascii="Times New Roman" w:hAnsi="Times New Roman" w:cs="Times New Roman"/>
          <w:sz w:val="24"/>
          <w:szCs w:val="24"/>
          <w:lang w:val="en-US"/>
        </w:rPr>
        <w:t xml:space="preserve">. All focus group participants mentioned that children of </w:t>
      </w:r>
      <w:r w:rsidR="00BB4EBF" w:rsidRPr="00A376B7">
        <w:rPr>
          <w:rFonts w:ascii="Times New Roman" w:hAnsi="Times New Roman" w:cs="Times New Roman"/>
          <w:sz w:val="24"/>
          <w:szCs w:val="24"/>
          <w:lang w:val="en-US"/>
        </w:rPr>
        <w:t xml:space="preserve">parents </w:t>
      </w:r>
      <w:r w:rsidR="00BB4EBF">
        <w:rPr>
          <w:rFonts w:ascii="Times New Roman" w:hAnsi="Times New Roman" w:cs="Times New Roman"/>
          <w:sz w:val="24"/>
          <w:szCs w:val="24"/>
          <w:lang w:val="en-US"/>
        </w:rPr>
        <w:t xml:space="preserve">with </w:t>
      </w:r>
      <w:r w:rsidR="00166148" w:rsidRPr="00A376B7">
        <w:rPr>
          <w:rFonts w:ascii="Times New Roman" w:hAnsi="Times New Roman" w:cs="Times New Roman"/>
          <w:sz w:val="24"/>
          <w:szCs w:val="24"/>
          <w:lang w:val="en-US"/>
        </w:rPr>
        <w:t>mental ill</w:t>
      </w:r>
      <w:r w:rsidR="00BB4EBF">
        <w:rPr>
          <w:rFonts w:ascii="Times New Roman" w:hAnsi="Times New Roman" w:cs="Times New Roman"/>
          <w:sz w:val="24"/>
          <w:szCs w:val="24"/>
          <w:lang w:val="en-US"/>
        </w:rPr>
        <w:t>ness</w:t>
      </w:r>
      <w:r w:rsidR="00166148" w:rsidRPr="00A376B7">
        <w:rPr>
          <w:rFonts w:ascii="Times New Roman" w:hAnsi="Times New Roman" w:cs="Times New Roman"/>
          <w:sz w:val="24"/>
          <w:szCs w:val="24"/>
          <w:lang w:val="en-US"/>
        </w:rPr>
        <w:t xml:space="preserve"> need more information about illness and services and support and assistance from school. Support from school was anyway understood in different way: professionals</w:t>
      </w:r>
      <w:r w:rsidR="00815857" w:rsidRPr="00A376B7">
        <w:rPr>
          <w:rFonts w:ascii="Times New Roman" w:hAnsi="Times New Roman" w:cs="Times New Roman"/>
          <w:sz w:val="24"/>
          <w:szCs w:val="24"/>
          <w:lang w:val="en-US"/>
        </w:rPr>
        <w:t xml:space="preserve"> perceived the role of schools in helping and supporting the child and in assisting</w:t>
      </w:r>
      <w:r w:rsidR="00815857" w:rsidRPr="001917C2">
        <w:rPr>
          <w:rFonts w:ascii="Times New Roman" w:hAnsi="Times New Roman" w:cs="Times New Roman"/>
          <w:sz w:val="24"/>
          <w:szCs w:val="24"/>
          <w:lang w:val="en-US"/>
        </w:rPr>
        <w:t xml:space="preserve"> in </w:t>
      </w:r>
      <w:r w:rsidR="00A01D3D">
        <w:rPr>
          <w:rFonts w:ascii="Times New Roman" w:hAnsi="Times New Roman" w:cs="Times New Roman"/>
          <w:sz w:val="24"/>
          <w:szCs w:val="24"/>
          <w:lang w:val="en-US"/>
        </w:rPr>
        <w:t>the reduction of stigma; p</w:t>
      </w:r>
      <w:r w:rsidR="00815857" w:rsidRPr="001917C2">
        <w:rPr>
          <w:rFonts w:ascii="Times New Roman" w:hAnsi="Times New Roman" w:cs="Times New Roman"/>
          <w:sz w:val="24"/>
          <w:szCs w:val="24"/>
          <w:lang w:val="en-US"/>
        </w:rPr>
        <w:t>arents suggested the need to strengthen friendship networks at school so as to prevent isolation</w:t>
      </w:r>
      <w:r w:rsidR="00A01D3D">
        <w:rPr>
          <w:rFonts w:ascii="Times New Roman" w:hAnsi="Times New Roman" w:cs="Times New Roman"/>
          <w:sz w:val="24"/>
          <w:szCs w:val="24"/>
          <w:lang w:val="en-US"/>
        </w:rPr>
        <w:t>; c</w:t>
      </w:r>
      <w:r w:rsidR="00815857" w:rsidRPr="001917C2">
        <w:rPr>
          <w:rFonts w:ascii="Times New Roman" w:hAnsi="Times New Roman" w:cs="Times New Roman"/>
          <w:sz w:val="24"/>
          <w:szCs w:val="24"/>
          <w:lang w:val="en-US"/>
        </w:rPr>
        <w:t>hildren and parents pointed out the need for a functional relationship between home and school to help in difficult situations</w:t>
      </w:r>
      <w:r w:rsidR="00A01D3D">
        <w:rPr>
          <w:rFonts w:ascii="Times New Roman" w:hAnsi="Times New Roman" w:cs="Times New Roman"/>
          <w:sz w:val="24"/>
          <w:szCs w:val="24"/>
          <w:lang w:val="en-US"/>
        </w:rPr>
        <w:t>.</w:t>
      </w:r>
    </w:p>
    <w:p w14:paraId="7168E9B0" w14:textId="2676DB26" w:rsidR="00FB4FC2" w:rsidRPr="00A376B7" w:rsidRDefault="00902E6D" w:rsidP="00A376B7">
      <w:pPr>
        <w:autoSpaceDE w:val="0"/>
        <w:autoSpaceDN w:val="0"/>
        <w:adjustRightInd w:val="0"/>
        <w:spacing w:after="0" w:line="480" w:lineRule="auto"/>
        <w:ind w:firstLine="709"/>
        <w:jc w:val="both"/>
        <w:rPr>
          <w:rFonts w:ascii="Times New Roman" w:hAnsi="Times New Roman" w:cs="Times New Roman"/>
          <w:sz w:val="24"/>
          <w:szCs w:val="24"/>
          <w:lang w:val="en-US"/>
        </w:rPr>
      </w:pPr>
      <w:r w:rsidRPr="00A376B7">
        <w:rPr>
          <w:rFonts w:ascii="Times New Roman" w:hAnsi="Times New Roman" w:cs="Times New Roman"/>
          <w:sz w:val="24"/>
          <w:szCs w:val="24"/>
          <w:lang w:val="en-GB"/>
        </w:rPr>
        <w:t xml:space="preserve">Previous studies conducted by Maybery et al. (2005) </w:t>
      </w:r>
      <w:r w:rsidR="005019BC" w:rsidRPr="00A376B7">
        <w:rPr>
          <w:rFonts w:ascii="Times New Roman" w:hAnsi="Times New Roman" w:cs="Times New Roman"/>
          <w:sz w:val="24"/>
          <w:szCs w:val="24"/>
          <w:lang w:val="en-GB"/>
        </w:rPr>
        <w:t xml:space="preserve">showed </w:t>
      </w:r>
      <w:r w:rsidR="00A01D3D" w:rsidRPr="00A376B7">
        <w:rPr>
          <w:rFonts w:ascii="Times New Roman" w:hAnsi="Times New Roman" w:cs="Times New Roman"/>
          <w:sz w:val="24"/>
          <w:szCs w:val="24"/>
          <w:lang w:val="en-GB"/>
        </w:rPr>
        <w:t xml:space="preserve">also </w:t>
      </w:r>
      <w:r w:rsidR="008101A7" w:rsidRPr="00A376B7">
        <w:rPr>
          <w:rFonts w:ascii="Times New Roman" w:hAnsi="Times New Roman" w:cs="Times New Roman"/>
          <w:sz w:val="24"/>
          <w:szCs w:val="24"/>
          <w:lang w:val="en-GB"/>
        </w:rPr>
        <w:t xml:space="preserve">some similarities, and </w:t>
      </w:r>
      <w:r w:rsidR="005019BC" w:rsidRPr="00A376B7">
        <w:rPr>
          <w:rFonts w:ascii="Times New Roman" w:hAnsi="Times New Roman" w:cs="Times New Roman"/>
          <w:sz w:val="24"/>
          <w:szCs w:val="24"/>
          <w:lang w:val="en-GB"/>
        </w:rPr>
        <w:t xml:space="preserve">differences between children’s, parents’ and mental professionals’ perspectives.  </w:t>
      </w:r>
      <w:r w:rsidR="0055431F" w:rsidRPr="00A376B7">
        <w:rPr>
          <w:rFonts w:ascii="Times New Roman" w:hAnsi="Times New Roman" w:cs="Times New Roman"/>
          <w:sz w:val="24"/>
          <w:szCs w:val="24"/>
          <w:lang w:val="en-GB"/>
        </w:rPr>
        <w:t>Similar responses from the children and parents</w:t>
      </w:r>
      <w:r w:rsidR="005019BC" w:rsidRPr="00A376B7">
        <w:rPr>
          <w:rFonts w:ascii="Times New Roman" w:hAnsi="Times New Roman" w:cs="Times New Roman"/>
          <w:sz w:val="24"/>
          <w:szCs w:val="24"/>
          <w:lang w:val="en-GB"/>
        </w:rPr>
        <w:t xml:space="preserve"> </w:t>
      </w:r>
      <w:r w:rsidR="0055431F" w:rsidRPr="00A376B7">
        <w:rPr>
          <w:rFonts w:ascii="Times New Roman" w:hAnsi="Times New Roman" w:cs="Times New Roman"/>
          <w:sz w:val="24"/>
          <w:szCs w:val="24"/>
          <w:lang w:val="en-GB"/>
        </w:rPr>
        <w:t>included problems with major episodes, issues regarding coping</w:t>
      </w:r>
      <w:r w:rsidR="005019BC" w:rsidRPr="00A376B7">
        <w:rPr>
          <w:rFonts w:ascii="Times New Roman" w:hAnsi="Times New Roman" w:cs="Times New Roman"/>
          <w:sz w:val="24"/>
          <w:szCs w:val="24"/>
          <w:lang w:val="en-GB"/>
        </w:rPr>
        <w:t xml:space="preserve"> </w:t>
      </w:r>
      <w:r w:rsidR="008101A7" w:rsidRPr="00A376B7">
        <w:rPr>
          <w:rFonts w:ascii="Times New Roman" w:hAnsi="Times New Roman" w:cs="Times New Roman"/>
          <w:sz w:val="24"/>
          <w:szCs w:val="24"/>
          <w:lang w:val="en-GB"/>
        </w:rPr>
        <w:t xml:space="preserve">mechanisms </w:t>
      </w:r>
      <w:r w:rsidR="0055431F" w:rsidRPr="00A376B7">
        <w:rPr>
          <w:rFonts w:ascii="Times New Roman" w:hAnsi="Times New Roman" w:cs="Times New Roman"/>
          <w:sz w:val="24"/>
          <w:szCs w:val="24"/>
          <w:lang w:val="en-GB"/>
        </w:rPr>
        <w:t xml:space="preserve">and the importance </w:t>
      </w:r>
      <w:r w:rsidR="008101A7" w:rsidRPr="00A376B7">
        <w:rPr>
          <w:rFonts w:ascii="Times New Roman" w:hAnsi="Times New Roman" w:cs="Times New Roman"/>
          <w:sz w:val="24"/>
          <w:szCs w:val="24"/>
          <w:lang w:val="en-GB"/>
        </w:rPr>
        <w:t xml:space="preserve">of sibling support. </w:t>
      </w:r>
      <w:r w:rsidR="00976680" w:rsidRPr="00A376B7">
        <w:rPr>
          <w:rFonts w:ascii="Times New Roman" w:hAnsi="Times New Roman" w:cs="Times New Roman"/>
          <w:sz w:val="24"/>
          <w:szCs w:val="24"/>
          <w:lang w:val="en-GB"/>
        </w:rPr>
        <w:t>As regards the differences, w</w:t>
      </w:r>
      <w:r w:rsidR="008101A7" w:rsidRPr="00A376B7">
        <w:rPr>
          <w:rFonts w:ascii="Times New Roman" w:hAnsi="Times New Roman" w:cs="Times New Roman"/>
          <w:sz w:val="24"/>
          <w:szCs w:val="24"/>
          <w:lang w:val="en-GB"/>
        </w:rPr>
        <w:t>hile parents considered it important for children to have someone professional to talk to, the children themselves identified friends as being very important in their lives</w:t>
      </w:r>
      <w:r w:rsidR="00976680" w:rsidRPr="00A376B7">
        <w:rPr>
          <w:rFonts w:ascii="Times New Roman" w:hAnsi="Times New Roman" w:cs="Times New Roman"/>
          <w:sz w:val="24"/>
          <w:szCs w:val="24"/>
          <w:lang w:val="en-GB"/>
        </w:rPr>
        <w:t xml:space="preserve">. Professionals identified supports as more helpful than other key stakeholders. </w:t>
      </w:r>
      <w:r w:rsidR="00BF3D9F" w:rsidRPr="00A376B7">
        <w:rPr>
          <w:rFonts w:ascii="Times New Roman" w:hAnsi="Times New Roman" w:cs="Times New Roman"/>
          <w:sz w:val="24"/>
          <w:szCs w:val="24"/>
          <w:lang w:val="en-GB"/>
        </w:rPr>
        <w:t>This finding was confirmed in our study. Professionals might have</w:t>
      </w:r>
      <w:r w:rsidR="00D73201" w:rsidRPr="00A376B7">
        <w:rPr>
          <w:rFonts w:ascii="Times New Roman" w:hAnsi="Times New Roman" w:cs="Times New Roman"/>
          <w:sz w:val="24"/>
          <w:szCs w:val="24"/>
          <w:lang w:val="en-GB"/>
        </w:rPr>
        <w:t xml:space="preserve"> </w:t>
      </w:r>
      <w:r w:rsidR="00BF3D9F" w:rsidRPr="00A376B7">
        <w:rPr>
          <w:rFonts w:ascii="Times New Roman" w:hAnsi="Times New Roman" w:cs="Times New Roman"/>
          <w:sz w:val="24"/>
          <w:szCs w:val="24"/>
          <w:lang w:val="en-GB"/>
        </w:rPr>
        <w:t>identified supports as more helpful than other</w:t>
      </w:r>
      <w:r w:rsidR="00D73201" w:rsidRPr="00A376B7">
        <w:rPr>
          <w:rFonts w:ascii="Times New Roman" w:hAnsi="Times New Roman" w:cs="Times New Roman"/>
          <w:sz w:val="24"/>
          <w:szCs w:val="24"/>
          <w:lang w:val="en-GB"/>
        </w:rPr>
        <w:t xml:space="preserve"> </w:t>
      </w:r>
      <w:r w:rsidR="00BF3D9F" w:rsidRPr="00A376B7">
        <w:rPr>
          <w:rFonts w:ascii="Times New Roman" w:hAnsi="Times New Roman" w:cs="Times New Roman"/>
          <w:sz w:val="24"/>
          <w:szCs w:val="24"/>
          <w:lang w:val="en-GB"/>
        </w:rPr>
        <w:t>stakeholders, because of their role in having</w:t>
      </w:r>
      <w:r w:rsidR="00D73201" w:rsidRPr="00A376B7">
        <w:rPr>
          <w:rFonts w:ascii="Times New Roman" w:hAnsi="Times New Roman" w:cs="Times New Roman"/>
          <w:sz w:val="24"/>
          <w:szCs w:val="24"/>
          <w:lang w:val="en-GB"/>
        </w:rPr>
        <w:t xml:space="preserve"> </w:t>
      </w:r>
      <w:r w:rsidR="00BF3D9F" w:rsidRPr="00A376B7">
        <w:rPr>
          <w:rFonts w:ascii="Times New Roman" w:hAnsi="Times New Roman" w:cs="Times New Roman"/>
          <w:sz w:val="24"/>
          <w:szCs w:val="24"/>
          <w:lang w:val="en-GB"/>
        </w:rPr>
        <w:t>to identify and employ appropriate supports for</w:t>
      </w:r>
      <w:r w:rsidR="00D73201" w:rsidRPr="00A376B7">
        <w:rPr>
          <w:rFonts w:ascii="Times New Roman" w:hAnsi="Times New Roman" w:cs="Times New Roman"/>
          <w:sz w:val="24"/>
          <w:szCs w:val="24"/>
          <w:lang w:val="en-GB"/>
        </w:rPr>
        <w:t xml:space="preserve"> families and having an </w:t>
      </w:r>
      <w:r w:rsidR="00BF3D9F" w:rsidRPr="00A376B7">
        <w:rPr>
          <w:rFonts w:ascii="Times New Roman" w:hAnsi="Times New Roman" w:cs="Times New Roman"/>
          <w:sz w:val="24"/>
          <w:szCs w:val="24"/>
          <w:lang w:val="en-GB"/>
        </w:rPr>
        <w:t>interest in being a</w:t>
      </w:r>
      <w:r w:rsidR="00D73201" w:rsidRPr="00A376B7">
        <w:rPr>
          <w:rFonts w:ascii="Times New Roman" w:hAnsi="Times New Roman" w:cs="Times New Roman"/>
          <w:sz w:val="24"/>
          <w:szCs w:val="24"/>
          <w:lang w:val="en-GB"/>
        </w:rPr>
        <w:t>ble to provide various service</w:t>
      </w:r>
      <w:r w:rsidR="00D73201">
        <w:rPr>
          <w:rFonts w:ascii="Times New Roman" w:hAnsi="Times New Roman" w:cs="Times New Roman"/>
          <w:sz w:val="24"/>
          <w:szCs w:val="24"/>
        </w:rPr>
        <w:t>s (Maybery et al. 2005).</w:t>
      </w:r>
    </w:p>
    <w:p w14:paraId="77998998" w14:textId="1C3F08A8" w:rsidR="00396509" w:rsidRDefault="00CC2FBB" w:rsidP="00AC0BBA">
      <w:pPr>
        <w:spacing w:after="0" w:line="480" w:lineRule="auto"/>
        <w:ind w:firstLine="708"/>
        <w:jc w:val="both"/>
        <w:rPr>
          <w:rStyle w:val="shorttext"/>
          <w:rFonts w:ascii="Times New Roman" w:hAnsi="Times New Roman" w:cs="Times New Roman"/>
          <w:sz w:val="24"/>
          <w:szCs w:val="24"/>
          <w:lang w:val="en"/>
        </w:rPr>
      </w:pPr>
      <w:r w:rsidRPr="001917C2">
        <w:rPr>
          <w:rFonts w:ascii="Times New Roman" w:hAnsi="Times New Roman" w:cs="Times New Roman"/>
          <w:sz w:val="24"/>
          <w:szCs w:val="24"/>
          <w:lang w:val="en-GB"/>
        </w:rPr>
        <w:t xml:space="preserve">According to our </w:t>
      </w:r>
      <w:r w:rsidR="00AC0BBA" w:rsidRPr="001917C2">
        <w:rPr>
          <w:rFonts w:ascii="Times New Roman" w:hAnsi="Times New Roman" w:cs="Times New Roman"/>
          <w:sz w:val="24"/>
          <w:szCs w:val="24"/>
          <w:lang w:val="en-GB"/>
        </w:rPr>
        <w:t xml:space="preserve">own </w:t>
      </w:r>
      <w:r w:rsidRPr="001917C2">
        <w:rPr>
          <w:rFonts w:ascii="Times New Roman" w:hAnsi="Times New Roman" w:cs="Times New Roman"/>
          <w:sz w:val="24"/>
          <w:szCs w:val="24"/>
          <w:lang w:val="en-GB"/>
        </w:rPr>
        <w:t>and previous research results, children</w:t>
      </w:r>
      <w:r w:rsidR="008D5739" w:rsidRPr="001917C2">
        <w:rPr>
          <w:rFonts w:ascii="Times New Roman" w:hAnsi="Times New Roman" w:cs="Times New Roman"/>
          <w:sz w:val="24"/>
          <w:szCs w:val="24"/>
          <w:lang w:val="en-GB"/>
        </w:rPr>
        <w:t xml:space="preserve"> growing up in families with </w:t>
      </w:r>
      <w:r w:rsidR="00AC0BBA" w:rsidRPr="001917C2">
        <w:rPr>
          <w:rFonts w:ascii="Times New Roman" w:hAnsi="Times New Roman" w:cs="Times New Roman"/>
          <w:sz w:val="24"/>
          <w:szCs w:val="24"/>
          <w:lang w:val="en-GB"/>
        </w:rPr>
        <w:t xml:space="preserve">a </w:t>
      </w:r>
      <w:r w:rsidR="00BB4EBF" w:rsidRPr="001917C2">
        <w:rPr>
          <w:rFonts w:ascii="Times New Roman" w:hAnsi="Times New Roman" w:cs="Times New Roman"/>
          <w:sz w:val="24"/>
          <w:szCs w:val="24"/>
          <w:lang w:val="en-GB"/>
        </w:rPr>
        <w:t xml:space="preserve">parent </w:t>
      </w:r>
      <w:r w:rsidR="00BB4EBF">
        <w:rPr>
          <w:rFonts w:ascii="Times New Roman" w:hAnsi="Times New Roman" w:cs="Times New Roman"/>
          <w:sz w:val="24"/>
          <w:szCs w:val="24"/>
          <w:lang w:val="en-GB"/>
        </w:rPr>
        <w:t xml:space="preserve">with </w:t>
      </w:r>
      <w:r w:rsidR="008D5739" w:rsidRPr="001917C2">
        <w:rPr>
          <w:rFonts w:ascii="Times New Roman" w:hAnsi="Times New Roman" w:cs="Times New Roman"/>
          <w:sz w:val="24"/>
          <w:szCs w:val="24"/>
          <w:lang w:val="en-GB"/>
        </w:rPr>
        <w:t>mental ill</w:t>
      </w:r>
      <w:r w:rsidR="00BB4EBF">
        <w:rPr>
          <w:rFonts w:ascii="Times New Roman" w:hAnsi="Times New Roman" w:cs="Times New Roman"/>
          <w:sz w:val="24"/>
          <w:szCs w:val="24"/>
          <w:lang w:val="en-GB"/>
        </w:rPr>
        <w:t>ness</w:t>
      </w:r>
      <w:r w:rsidR="008D5739" w:rsidRPr="001917C2">
        <w:rPr>
          <w:rFonts w:ascii="Times New Roman" w:hAnsi="Times New Roman" w:cs="Times New Roman"/>
          <w:sz w:val="24"/>
          <w:szCs w:val="24"/>
          <w:lang w:val="en-GB"/>
        </w:rPr>
        <w:t xml:space="preserve"> need emotional support</w:t>
      </w:r>
      <w:r w:rsidR="00AC0BBA" w:rsidRPr="001917C2">
        <w:rPr>
          <w:rFonts w:ascii="Times New Roman" w:hAnsi="Times New Roman" w:cs="Times New Roman"/>
          <w:sz w:val="24"/>
          <w:szCs w:val="24"/>
          <w:lang w:val="en-GB"/>
        </w:rPr>
        <w:t xml:space="preserve"> and </w:t>
      </w:r>
      <w:r w:rsidR="008D5739" w:rsidRPr="001917C2">
        <w:rPr>
          <w:rFonts w:ascii="Times New Roman" w:hAnsi="Times New Roman" w:cs="Times New Roman"/>
          <w:sz w:val="24"/>
          <w:szCs w:val="24"/>
          <w:lang w:val="en-GB"/>
        </w:rPr>
        <w:t>security</w:t>
      </w:r>
      <w:r w:rsidR="00AC0BBA" w:rsidRPr="001917C2">
        <w:rPr>
          <w:rFonts w:ascii="Times New Roman" w:hAnsi="Times New Roman" w:cs="Times New Roman"/>
          <w:sz w:val="24"/>
          <w:szCs w:val="24"/>
          <w:lang w:val="en-GB"/>
        </w:rPr>
        <w:t>,</w:t>
      </w:r>
      <w:r w:rsidR="008D5739" w:rsidRPr="001917C2">
        <w:rPr>
          <w:rFonts w:ascii="Times New Roman" w:hAnsi="Times New Roman" w:cs="Times New Roman"/>
          <w:sz w:val="24"/>
          <w:szCs w:val="24"/>
          <w:lang w:val="en-GB"/>
        </w:rPr>
        <w:t xml:space="preserve"> and multidisciplinary care and help. They expect </w:t>
      </w:r>
      <w:r w:rsidR="00C27704" w:rsidRPr="001917C2">
        <w:rPr>
          <w:rFonts w:ascii="Times New Roman" w:hAnsi="Times New Roman" w:cs="Times New Roman"/>
          <w:sz w:val="24"/>
          <w:szCs w:val="24"/>
          <w:lang w:val="en-GB"/>
        </w:rPr>
        <w:t xml:space="preserve">support and information about mental illness </w:t>
      </w:r>
      <w:r w:rsidR="006C4800" w:rsidRPr="001917C2">
        <w:rPr>
          <w:rFonts w:ascii="Times New Roman" w:hAnsi="Times New Roman" w:cs="Times New Roman"/>
          <w:sz w:val="24"/>
          <w:szCs w:val="24"/>
          <w:lang w:val="en-GB"/>
        </w:rPr>
        <w:t xml:space="preserve">from professionals (psychologist, nurses, social workers, physicians). They also hope to receive support and assistance from schools both in difficult situations and in every </w:t>
      </w:r>
      <w:r w:rsidR="00AC0BBA" w:rsidRPr="001917C2">
        <w:rPr>
          <w:rFonts w:ascii="Times New Roman" w:hAnsi="Times New Roman" w:cs="Times New Roman"/>
          <w:sz w:val="24"/>
          <w:szCs w:val="24"/>
          <w:lang w:val="en-GB"/>
        </w:rPr>
        <w:t>day assistance</w:t>
      </w:r>
      <w:r w:rsidR="006C4800" w:rsidRPr="001917C2">
        <w:rPr>
          <w:rFonts w:ascii="Times New Roman" w:hAnsi="Times New Roman" w:cs="Times New Roman"/>
          <w:sz w:val="24"/>
          <w:szCs w:val="24"/>
          <w:lang w:val="en-GB"/>
        </w:rPr>
        <w:t xml:space="preserve">. </w:t>
      </w:r>
      <w:r w:rsidR="00362786" w:rsidRPr="001917C2">
        <w:rPr>
          <w:rFonts w:ascii="Times New Roman" w:hAnsi="Times New Roman" w:cs="Times New Roman"/>
          <w:sz w:val="24"/>
          <w:szCs w:val="24"/>
          <w:lang w:val="en-GB"/>
        </w:rPr>
        <w:t xml:space="preserve">Unfortunately, </w:t>
      </w:r>
      <w:r w:rsidR="00AC0BBA" w:rsidRPr="001917C2">
        <w:rPr>
          <w:rFonts w:ascii="Times New Roman" w:hAnsi="Times New Roman" w:cs="Times New Roman"/>
          <w:sz w:val="24"/>
          <w:szCs w:val="24"/>
          <w:lang w:val="en-GB"/>
        </w:rPr>
        <w:t xml:space="preserve">only </w:t>
      </w:r>
      <w:r w:rsidR="00362786" w:rsidRPr="001917C2">
        <w:rPr>
          <w:rStyle w:val="hps"/>
          <w:rFonts w:ascii="Times New Roman" w:hAnsi="Times New Roman" w:cs="Times New Roman"/>
          <w:sz w:val="24"/>
          <w:szCs w:val="24"/>
          <w:lang w:val="en"/>
        </w:rPr>
        <w:t>very</w:t>
      </w:r>
      <w:r w:rsidR="00362786" w:rsidRPr="001917C2">
        <w:rPr>
          <w:rStyle w:val="shorttext"/>
          <w:rFonts w:ascii="Times New Roman" w:hAnsi="Times New Roman" w:cs="Times New Roman"/>
          <w:sz w:val="24"/>
          <w:szCs w:val="24"/>
          <w:lang w:val="en"/>
        </w:rPr>
        <w:t xml:space="preserve"> </w:t>
      </w:r>
      <w:r w:rsidR="00362786" w:rsidRPr="001917C2">
        <w:rPr>
          <w:rStyle w:val="hps"/>
          <w:rFonts w:ascii="Times New Roman" w:hAnsi="Times New Roman" w:cs="Times New Roman"/>
          <w:sz w:val="24"/>
          <w:szCs w:val="24"/>
          <w:lang w:val="en"/>
        </w:rPr>
        <w:t>rarely</w:t>
      </w:r>
      <w:r w:rsidR="00362786" w:rsidRPr="001917C2">
        <w:rPr>
          <w:rStyle w:val="shorttext"/>
          <w:rFonts w:ascii="Times New Roman" w:hAnsi="Times New Roman" w:cs="Times New Roman"/>
          <w:sz w:val="24"/>
          <w:szCs w:val="24"/>
          <w:lang w:val="en"/>
        </w:rPr>
        <w:t xml:space="preserve"> </w:t>
      </w:r>
      <w:r w:rsidR="00947DCA" w:rsidRPr="001917C2">
        <w:rPr>
          <w:rStyle w:val="shorttext"/>
          <w:rFonts w:ascii="Times New Roman" w:hAnsi="Times New Roman" w:cs="Times New Roman"/>
          <w:sz w:val="24"/>
          <w:szCs w:val="24"/>
          <w:lang w:val="en"/>
        </w:rPr>
        <w:t xml:space="preserve">does this </w:t>
      </w:r>
      <w:r w:rsidR="00C27704" w:rsidRPr="001917C2">
        <w:rPr>
          <w:rStyle w:val="shorttext"/>
          <w:rFonts w:ascii="Times New Roman" w:hAnsi="Times New Roman" w:cs="Times New Roman"/>
          <w:sz w:val="24"/>
          <w:szCs w:val="24"/>
          <w:lang w:val="en"/>
        </w:rPr>
        <w:t xml:space="preserve">seem to </w:t>
      </w:r>
      <w:r w:rsidR="00947DCA" w:rsidRPr="001917C2">
        <w:rPr>
          <w:rStyle w:val="shorttext"/>
          <w:rFonts w:ascii="Times New Roman" w:hAnsi="Times New Roman" w:cs="Times New Roman"/>
          <w:sz w:val="24"/>
          <w:szCs w:val="24"/>
          <w:lang w:val="en"/>
        </w:rPr>
        <w:t>occur.</w:t>
      </w:r>
    </w:p>
    <w:p w14:paraId="03F1DC1C" w14:textId="77777777" w:rsidR="00FB4FC2" w:rsidRDefault="00FB4FC2" w:rsidP="00AC0BBA">
      <w:pPr>
        <w:spacing w:after="0" w:line="480" w:lineRule="auto"/>
        <w:ind w:firstLine="708"/>
        <w:jc w:val="both"/>
        <w:rPr>
          <w:rStyle w:val="shorttext"/>
          <w:rFonts w:ascii="Times New Roman" w:hAnsi="Times New Roman" w:cs="Times New Roman"/>
          <w:sz w:val="24"/>
          <w:szCs w:val="24"/>
          <w:lang w:val="en"/>
        </w:rPr>
      </w:pPr>
    </w:p>
    <w:p w14:paraId="05B07BC0" w14:textId="16F6438D" w:rsidR="004B3F27" w:rsidRPr="00644741" w:rsidRDefault="00561F9D" w:rsidP="00644741">
      <w:pPr>
        <w:spacing w:after="0" w:line="480" w:lineRule="auto"/>
        <w:jc w:val="both"/>
        <w:rPr>
          <w:rStyle w:val="shorttext"/>
          <w:rFonts w:ascii="Times New Roman" w:hAnsi="Times New Roman" w:cs="Times New Roman"/>
          <w:i/>
          <w:sz w:val="24"/>
          <w:szCs w:val="24"/>
          <w:lang w:val="en"/>
        </w:rPr>
      </w:pPr>
      <w:r w:rsidRPr="00644741">
        <w:rPr>
          <w:rStyle w:val="shorttext"/>
          <w:rFonts w:ascii="Times New Roman" w:hAnsi="Times New Roman" w:cs="Times New Roman"/>
          <w:i/>
          <w:sz w:val="24"/>
          <w:szCs w:val="24"/>
          <w:lang w:val="en"/>
        </w:rPr>
        <w:t>Rationale for CAMILLE training implementation</w:t>
      </w:r>
    </w:p>
    <w:p w14:paraId="6A7C3D67" w14:textId="5602A115" w:rsidR="00263356" w:rsidRPr="001917C2" w:rsidRDefault="005476CF" w:rsidP="001F7650">
      <w:pPr>
        <w:spacing w:after="0" w:line="480" w:lineRule="auto"/>
        <w:ind w:firstLine="708"/>
        <w:jc w:val="both"/>
        <w:rPr>
          <w:rStyle w:val="hps"/>
          <w:rFonts w:ascii="Times New Roman" w:hAnsi="Times New Roman" w:cs="Times New Roman"/>
          <w:sz w:val="24"/>
          <w:szCs w:val="24"/>
          <w:lang w:val="en"/>
        </w:rPr>
      </w:pPr>
      <w:r w:rsidRPr="001917C2">
        <w:rPr>
          <w:rStyle w:val="shorttext"/>
          <w:rFonts w:ascii="Times New Roman" w:hAnsi="Times New Roman" w:cs="Times New Roman"/>
          <w:sz w:val="24"/>
          <w:szCs w:val="24"/>
          <w:lang w:val="en"/>
        </w:rPr>
        <w:t>Despite the well-documented significant number of children at risk in the population accessing community mental health services, and difficulties encountered by the children, they are often ‘invisible’ to health providers whose focus of intervention is the adult with the mental illness (Ahern, 2003</w:t>
      </w:r>
      <w:r w:rsidR="00E531AB">
        <w:rPr>
          <w:rStyle w:val="shorttext"/>
          <w:rFonts w:ascii="Times New Roman" w:hAnsi="Times New Roman" w:cs="Times New Roman"/>
          <w:sz w:val="24"/>
          <w:szCs w:val="24"/>
          <w:lang w:val="en"/>
        </w:rPr>
        <w:t xml:space="preserve">; </w:t>
      </w:r>
      <w:r w:rsidR="00E531AB" w:rsidRPr="001917C2">
        <w:rPr>
          <w:rStyle w:val="shorttext"/>
          <w:rFonts w:ascii="Times New Roman" w:hAnsi="Times New Roman" w:cs="Times New Roman"/>
          <w:sz w:val="24"/>
          <w:szCs w:val="24"/>
          <w:lang w:val="en"/>
        </w:rPr>
        <w:t xml:space="preserve">Goodyear </w:t>
      </w:r>
      <w:r w:rsidR="00E531AB">
        <w:rPr>
          <w:rStyle w:val="shorttext"/>
          <w:rFonts w:ascii="Times New Roman" w:hAnsi="Times New Roman" w:cs="Times New Roman"/>
          <w:sz w:val="24"/>
          <w:szCs w:val="24"/>
          <w:lang w:val="en"/>
        </w:rPr>
        <w:t>et al.</w:t>
      </w:r>
      <w:r w:rsidR="00E531AB" w:rsidRPr="001917C2">
        <w:rPr>
          <w:rStyle w:val="shorttext"/>
          <w:rFonts w:ascii="Times New Roman" w:hAnsi="Times New Roman" w:cs="Times New Roman"/>
          <w:sz w:val="24"/>
          <w:szCs w:val="24"/>
          <w:lang w:val="en"/>
        </w:rPr>
        <w:t xml:space="preserve"> 2015</w:t>
      </w:r>
      <w:r w:rsidRPr="001917C2">
        <w:rPr>
          <w:rStyle w:val="shorttext"/>
          <w:rFonts w:ascii="Times New Roman" w:hAnsi="Times New Roman" w:cs="Times New Roman"/>
          <w:sz w:val="24"/>
          <w:szCs w:val="24"/>
          <w:lang w:val="en"/>
        </w:rPr>
        <w:t>).</w:t>
      </w:r>
      <w:r w:rsidR="00396509" w:rsidRPr="001917C2">
        <w:rPr>
          <w:rStyle w:val="shorttext"/>
          <w:rFonts w:ascii="Times New Roman" w:hAnsi="Times New Roman" w:cs="Times New Roman"/>
          <w:sz w:val="24"/>
          <w:szCs w:val="24"/>
          <w:lang w:val="en"/>
        </w:rPr>
        <w:t xml:space="preserve"> </w:t>
      </w:r>
      <w:r w:rsidR="0079440F">
        <w:rPr>
          <w:rStyle w:val="shorttext"/>
          <w:rFonts w:ascii="Times New Roman" w:hAnsi="Times New Roman" w:cs="Times New Roman"/>
          <w:sz w:val="24"/>
          <w:szCs w:val="24"/>
          <w:lang w:val="en"/>
        </w:rPr>
        <w:t>It’s a strange situation where needs of these children are recognized, but nevertheless they are very often not in treatment</w:t>
      </w:r>
      <w:r w:rsidR="001F7650">
        <w:rPr>
          <w:rStyle w:val="shorttext"/>
          <w:rFonts w:ascii="Times New Roman" w:hAnsi="Times New Roman" w:cs="Times New Roman"/>
          <w:sz w:val="24"/>
          <w:szCs w:val="24"/>
          <w:lang w:val="en"/>
        </w:rPr>
        <w:t xml:space="preserve"> (</w:t>
      </w:r>
      <w:r w:rsidR="001F7650">
        <w:rPr>
          <w:rFonts w:ascii="Times New Roman" w:hAnsi="Times New Roman" w:cs="Times New Roman"/>
          <w:sz w:val="24"/>
          <w:szCs w:val="24"/>
        </w:rPr>
        <w:t>w</w:t>
      </w:r>
      <w:r w:rsidR="001F7650" w:rsidRPr="001F7650">
        <w:rPr>
          <w:rFonts w:ascii="Times New Roman" w:hAnsi="Times New Roman" w:cs="Times New Roman"/>
          <w:sz w:val="24"/>
          <w:szCs w:val="24"/>
        </w:rPr>
        <w:t>ith the exception of formal child protection</w:t>
      </w:r>
      <w:r w:rsidR="001F7650">
        <w:rPr>
          <w:rFonts w:ascii="Times New Roman" w:hAnsi="Times New Roman" w:cs="Times New Roman"/>
          <w:sz w:val="24"/>
          <w:szCs w:val="24"/>
        </w:rPr>
        <w:t xml:space="preserve"> </w:t>
      </w:r>
      <w:r w:rsidR="001F7650" w:rsidRPr="001F7650">
        <w:rPr>
          <w:rFonts w:ascii="Times New Roman" w:hAnsi="Times New Roman" w:cs="Times New Roman"/>
          <w:sz w:val="24"/>
          <w:szCs w:val="24"/>
        </w:rPr>
        <w:t>services that deal with children showing signs of</w:t>
      </w:r>
      <w:r w:rsidR="001F7650">
        <w:rPr>
          <w:rFonts w:ascii="Times New Roman" w:hAnsi="Times New Roman" w:cs="Times New Roman"/>
          <w:sz w:val="24"/>
          <w:szCs w:val="24"/>
        </w:rPr>
        <w:t xml:space="preserve"> </w:t>
      </w:r>
      <w:r w:rsidR="001F7650" w:rsidRPr="001F7650">
        <w:rPr>
          <w:rFonts w:ascii="Times New Roman" w:hAnsi="Times New Roman" w:cs="Times New Roman"/>
          <w:sz w:val="24"/>
          <w:szCs w:val="24"/>
        </w:rPr>
        <w:t>abuse or neglect</w:t>
      </w:r>
      <w:r w:rsidR="001F7650">
        <w:rPr>
          <w:rFonts w:ascii="Times New Roman" w:hAnsi="Times New Roman" w:cs="Times New Roman"/>
          <w:sz w:val="24"/>
          <w:szCs w:val="24"/>
        </w:rPr>
        <w:t xml:space="preserve"> (Gladstone et al. 2006)</w:t>
      </w:r>
      <w:r w:rsidR="0079440F">
        <w:rPr>
          <w:rStyle w:val="shorttext"/>
          <w:rFonts w:ascii="Times New Roman" w:hAnsi="Times New Roman" w:cs="Times New Roman"/>
          <w:sz w:val="24"/>
          <w:szCs w:val="24"/>
          <w:lang w:val="en"/>
        </w:rPr>
        <w:t xml:space="preserve">. </w:t>
      </w:r>
      <w:r w:rsidR="003048FC" w:rsidRPr="001917C2">
        <w:rPr>
          <w:rStyle w:val="shorttext"/>
          <w:rFonts w:ascii="Times New Roman" w:hAnsi="Times New Roman" w:cs="Times New Roman"/>
          <w:sz w:val="24"/>
          <w:szCs w:val="24"/>
          <w:lang w:val="en"/>
        </w:rPr>
        <w:t xml:space="preserve">Practice standards for the adult mental health workforce for addressing the needs of families where a parent has a mental illness are just created (Goodyear </w:t>
      </w:r>
      <w:r w:rsidR="00F8281A">
        <w:rPr>
          <w:rStyle w:val="shorttext"/>
          <w:rFonts w:ascii="Times New Roman" w:hAnsi="Times New Roman" w:cs="Times New Roman"/>
          <w:sz w:val="24"/>
          <w:szCs w:val="24"/>
          <w:lang w:val="en"/>
        </w:rPr>
        <w:t>et al.</w:t>
      </w:r>
      <w:r w:rsidR="003048FC" w:rsidRPr="001917C2">
        <w:rPr>
          <w:rStyle w:val="shorttext"/>
          <w:rFonts w:ascii="Times New Roman" w:hAnsi="Times New Roman" w:cs="Times New Roman"/>
          <w:sz w:val="24"/>
          <w:szCs w:val="24"/>
          <w:lang w:val="en"/>
        </w:rPr>
        <w:t xml:space="preserve"> 2015).</w:t>
      </w:r>
      <w:r w:rsidR="0079440F">
        <w:rPr>
          <w:rStyle w:val="shorttext"/>
          <w:rFonts w:ascii="Times New Roman" w:hAnsi="Times New Roman" w:cs="Times New Roman"/>
          <w:sz w:val="24"/>
          <w:szCs w:val="24"/>
          <w:lang w:val="en"/>
        </w:rPr>
        <w:t xml:space="preserve"> </w:t>
      </w:r>
      <w:r w:rsidR="00D33384">
        <w:rPr>
          <w:rStyle w:val="shorttext"/>
          <w:rFonts w:ascii="Times New Roman" w:hAnsi="Times New Roman" w:cs="Times New Roman"/>
          <w:sz w:val="24"/>
          <w:szCs w:val="24"/>
          <w:lang w:val="en"/>
        </w:rPr>
        <w:t>They are specific to Australia</w:t>
      </w:r>
      <w:r w:rsidR="009C7EC6">
        <w:rPr>
          <w:rStyle w:val="shorttext"/>
          <w:rFonts w:ascii="Times New Roman" w:hAnsi="Times New Roman" w:cs="Times New Roman"/>
          <w:sz w:val="24"/>
          <w:szCs w:val="24"/>
          <w:lang w:val="en"/>
        </w:rPr>
        <w:t xml:space="preserve">, but many ideas like inclusion in treatment of all family members, offering psychoeducation to all family members, identifying any </w:t>
      </w:r>
      <w:r w:rsidR="007710C6">
        <w:rPr>
          <w:rStyle w:val="shorttext"/>
          <w:rFonts w:ascii="Times New Roman" w:hAnsi="Times New Roman" w:cs="Times New Roman"/>
          <w:sz w:val="24"/>
          <w:szCs w:val="24"/>
          <w:lang w:val="en"/>
        </w:rPr>
        <w:t>changes</w:t>
      </w:r>
      <w:r w:rsidR="009C7EC6">
        <w:rPr>
          <w:rStyle w:val="shorttext"/>
          <w:rFonts w:ascii="Times New Roman" w:hAnsi="Times New Roman" w:cs="Times New Roman"/>
          <w:sz w:val="24"/>
          <w:szCs w:val="24"/>
          <w:lang w:val="en"/>
        </w:rPr>
        <w:t xml:space="preserve"> in parenting and offering support – are universal.</w:t>
      </w:r>
    </w:p>
    <w:p w14:paraId="03AD6744" w14:textId="327D5D99" w:rsidR="00CB1E4F" w:rsidRPr="001917C2" w:rsidRDefault="00263356" w:rsidP="00644741">
      <w:pPr>
        <w:spacing w:after="0" w:line="480" w:lineRule="auto"/>
        <w:ind w:firstLine="708"/>
        <w:jc w:val="both"/>
        <w:rPr>
          <w:rFonts w:ascii="Times New Roman" w:hAnsi="Times New Roman" w:cs="Times New Roman"/>
          <w:sz w:val="24"/>
          <w:szCs w:val="24"/>
          <w:lang w:val="en-US"/>
        </w:rPr>
      </w:pPr>
      <w:r w:rsidRPr="001917C2">
        <w:rPr>
          <w:rStyle w:val="hps"/>
          <w:rFonts w:ascii="Times New Roman" w:hAnsi="Times New Roman" w:cs="Times New Roman"/>
          <w:sz w:val="24"/>
          <w:szCs w:val="24"/>
          <w:lang w:val="en"/>
        </w:rPr>
        <w:t xml:space="preserve">Many </w:t>
      </w:r>
      <w:r w:rsidR="00AC0BBA" w:rsidRPr="001917C2">
        <w:rPr>
          <w:rStyle w:val="hps"/>
          <w:rFonts w:ascii="Times New Roman" w:hAnsi="Times New Roman" w:cs="Times New Roman"/>
          <w:sz w:val="24"/>
          <w:szCs w:val="24"/>
          <w:lang w:val="en"/>
        </w:rPr>
        <w:t xml:space="preserve">community mental health </w:t>
      </w:r>
      <w:r w:rsidRPr="001917C2">
        <w:rPr>
          <w:rStyle w:val="hps"/>
          <w:rFonts w:ascii="Times New Roman" w:hAnsi="Times New Roman" w:cs="Times New Roman"/>
          <w:sz w:val="24"/>
          <w:szCs w:val="24"/>
          <w:lang w:val="en"/>
        </w:rPr>
        <w:t xml:space="preserve">professionals are not </w:t>
      </w:r>
      <w:r w:rsidR="00AC0BBA" w:rsidRPr="001917C2">
        <w:rPr>
          <w:rStyle w:val="hps"/>
          <w:rFonts w:ascii="Times New Roman" w:hAnsi="Times New Roman" w:cs="Times New Roman"/>
          <w:sz w:val="24"/>
          <w:szCs w:val="24"/>
          <w:lang w:val="en"/>
        </w:rPr>
        <w:t xml:space="preserve">sufficiently </w:t>
      </w:r>
      <w:r w:rsidRPr="001917C2">
        <w:rPr>
          <w:rStyle w:val="hps"/>
          <w:rFonts w:ascii="Times New Roman" w:hAnsi="Times New Roman" w:cs="Times New Roman"/>
          <w:sz w:val="24"/>
          <w:szCs w:val="24"/>
          <w:lang w:val="en"/>
        </w:rPr>
        <w:t xml:space="preserve">prepared </w:t>
      </w:r>
      <w:r w:rsidR="00947DCA" w:rsidRPr="001917C2">
        <w:rPr>
          <w:rStyle w:val="hps"/>
          <w:rFonts w:ascii="Times New Roman" w:hAnsi="Times New Roman" w:cs="Times New Roman"/>
          <w:sz w:val="24"/>
          <w:szCs w:val="24"/>
          <w:lang w:val="en"/>
        </w:rPr>
        <w:t>to</w:t>
      </w:r>
      <w:r w:rsidRPr="001917C2">
        <w:rPr>
          <w:rStyle w:val="hps"/>
          <w:rFonts w:ascii="Times New Roman" w:hAnsi="Times New Roman" w:cs="Times New Roman"/>
          <w:sz w:val="24"/>
          <w:szCs w:val="24"/>
          <w:lang w:val="en"/>
        </w:rPr>
        <w:t xml:space="preserve"> work</w:t>
      </w:r>
      <w:r w:rsidR="002B146D" w:rsidRPr="001917C2">
        <w:rPr>
          <w:rStyle w:val="hps"/>
          <w:rFonts w:ascii="Times New Roman" w:hAnsi="Times New Roman" w:cs="Times New Roman"/>
          <w:sz w:val="24"/>
          <w:szCs w:val="24"/>
          <w:lang w:val="en"/>
        </w:rPr>
        <w:t xml:space="preserve"> </w:t>
      </w:r>
      <w:r w:rsidR="00AC0BBA" w:rsidRPr="001917C2">
        <w:rPr>
          <w:rStyle w:val="hps"/>
          <w:rFonts w:ascii="Times New Roman" w:hAnsi="Times New Roman" w:cs="Times New Roman"/>
          <w:sz w:val="24"/>
          <w:szCs w:val="24"/>
          <w:lang w:val="en"/>
        </w:rPr>
        <w:t xml:space="preserve">both </w:t>
      </w:r>
      <w:r w:rsidRPr="001917C2">
        <w:rPr>
          <w:rStyle w:val="hps"/>
          <w:rFonts w:ascii="Times New Roman" w:hAnsi="Times New Roman" w:cs="Times New Roman"/>
          <w:sz w:val="24"/>
          <w:szCs w:val="24"/>
          <w:lang w:val="en"/>
        </w:rPr>
        <w:t xml:space="preserve">with children and </w:t>
      </w:r>
      <w:r w:rsidR="009E6E77" w:rsidRPr="001917C2">
        <w:rPr>
          <w:rStyle w:val="hps"/>
          <w:rFonts w:ascii="Times New Roman" w:hAnsi="Times New Roman" w:cs="Times New Roman"/>
          <w:sz w:val="24"/>
          <w:szCs w:val="24"/>
          <w:lang w:val="en"/>
        </w:rPr>
        <w:t xml:space="preserve">their </w:t>
      </w:r>
      <w:r w:rsidRPr="001917C2">
        <w:rPr>
          <w:rStyle w:val="hps"/>
          <w:rFonts w:ascii="Times New Roman" w:hAnsi="Times New Roman" w:cs="Times New Roman"/>
          <w:sz w:val="24"/>
          <w:szCs w:val="24"/>
          <w:lang w:val="en"/>
        </w:rPr>
        <w:t xml:space="preserve">families.  </w:t>
      </w:r>
      <w:r w:rsidR="00CC2FBB" w:rsidRPr="001917C2">
        <w:rPr>
          <w:rStyle w:val="hps"/>
          <w:rFonts w:ascii="Times New Roman" w:hAnsi="Times New Roman" w:cs="Times New Roman"/>
          <w:sz w:val="24"/>
          <w:szCs w:val="24"/>
          <w:lang w:val="en"/>
        </w:rPr>
        <w:t>Korhonen</w:t>
      </w:r>
      <w:r w:rsidR="00F8281A">
        <w:rPr>
          <w:rStyle w:val="hps"/>
          <w:rFonts w:ascii="Times New Roman" w:hAnsi="Times New Roman" w:cs="Times New Roman"/>
          <w:sz w:val="24"/>
          <w:szCs w:val="24"/>
          <w:lang w:val="en"/>
        </w:rPr>
        <w:t xml:space="preserve"> et al.</w:t>
      </w:r>
      <w:r w:rsidR="00974D78">
        <w:rPr>
          <w:rStyle w:val="hps"/>
          <w:rFonts w:ascii="Times New Roman" w:hAnsi="Times New Roman" w:cs="Times New Roman"/>
          <w:sz w:val="24"/>
          <w:szCs w:val="24"/>
          <w:lang w:val="en"/>
        </w:rPr>
        <w:t xml:space="preserve"> </w:t>
      </w:r>
      <w:r w:rsidR="00CC2FBB" w:rsidRPr="001917C2">
        <w:rPr>
          <w:rStyle w:val="hps"/>
          <w:rFonts w:ascii="Times New Roman" w:hAnsi="Times New Roman" w:cs="Times New Roman"/>
          <w:sz w:val="24"/>
          <w:szCs w:val="24"/>
          <w:lang w:val="en"/>
        </w:rPr>
        <w:t xml:space="preserve">(2008, 2010) found that psychiatric nurses considered </w:t>
      </w:r>
      <w:r w:rsidR="009E6E77" w:rsidRPr="001917C2">
        <w:rPr>
          <w:rStyle w:val="hps"/>
          <w:rFonts w:ascii="Times New Roman" w:hAnsi="Times New Roman" w:cs="Times New Roman"/>
          <w:sz w:val="24"/>
          <w:szCs w:val="24"/>
          <w:lang w:val="en"/>
        </w:rPr>
        <w:t xml:space="preserve">it </w:t>
      </w:r>
      <w:r w:rsidR="00CC2FBB" w:rsidRPr="001917C2">
        <w:rPr>
          <w:rStyle w:val="hps"/>
          <w:rFonts w:ascii="Times New Roman" w:hAnsi="Times New Roman" w:cs="Times New Roman"/>
          <w:sz w:val="24"/>
          <w:szCs w:val="24"/>
          <w:lang w:val="en"/>
        </w:rPr>
        <w:t xml:space="preserve">important </w:t>
      </w:r>
      <w:r w:rsidR="00883F71" w:rsidRPr="001917C2">
        <w:rPr>
          <w:rStyle w:val="hps"/>
          <w:rFonts w:ascii="Times New Roman" w:hAnsi="Times New Roman" w:cs="Times New Roman"/>
          <w:sz w:val="24"/>
          <w:szCs w:val="24"/>
          <w:lang w:val="en"/>
        </w:rPr>
        <w:t>to</w:t>
      </w:r>
      <w:r w:rsidR="00CC2FBB" w:rsidRPr="001917C2">
        <w:rPr>
          <w:rStyle w:val="hps"/>
          <w:rFonts w:ascii="Times New Roman" w:hAnsi="Times New Roman" w:cs="Times New Roman"/>
          <w:sz w:val="24"/>
          <w:szCs w:val="24"/>
          <w:lang w:val="en"/>
        </w:rPr>
        <w:t xml:space="preserve"> support</w:t>
      </w:r>
      <w:r w:rsidR="002B146D" w:rsidRPr="001917C2">
        <w:rPr>
          <w:rStyle w:val="hps"/>
          <w:rFonts w:ascii="Times New Roman" w:hAnsi="Times New Roman" w:cs="Times New Roman"/>
          <w:sz w:val="24"/>
          <w:szCs w:val="24"/>
          <w:lang w:val="en"/>
        </w:rPr>
        <w:t xml:space="preserve"> </w:t>
      </w:r>
      <w:r w:rsidR="009E6E77" w:rsidRPr="001917C2">
        <w:rPr>
          <w:rStyle w:val="hps"/>
          <w:rFonts w:ascii="Times New Roman" w:hAnsi="Times New Roman" w:cs="Times New Roman"/>
          <w:sz w:val="24"/>
          <w:szCs w:val="24"/>
          <w:lang w:val="en"/>
        </w:rPr>
        <w:t>the</w:t>
      </w:r>
      <w:r w:rsidR="00CC2FBB" w:rsidRPr="001917C2">
        <w:rPr>
          <w:rStyle w:val="hps"/>
          <w:rFonts w:ascii="Times New Roman" w:hAnsi="Times New Roman" w:cs="Times New Roman"/>
          <w:sz w:val="24"/>
          <w:szCs w:val="24"/>
          <w:lang w:val="en"/>
        </w:rPr>
        <w:t xml:space="preserve"> children of </w:t>
      </w:r>
      <w:r w:rsidR="006F2236" w:rsidRPr="001917C2">
        <w:rPr>
          <w:rStyle w:val="hps"/>
          <w:rFonts w:ascii="Times New Roman" w:hAnsi="Times New Roman" w:cs="Times New Roman"/>
          <w:sz w:val="24"/>
          <w:szCs w:val="24"/>
          <w:lang w:val="en"/>
        </w:rPr>
        <w:t xml:space="preserve">parents </w:t>
      </w:r>
      <w:r w:rsidR="006F2236">
        <w:rPr>
          <w:rStyle w:val="hps"/>
          <w:rFonts w:ascii="Times New Roman" w:hAnsi="Times New Roman" w:cs="Times New Roman"/>
          <w:sz w:val="24"/>
          <w:szCs w:val="24"/>
          <w:lang w:val="en"/>
        </w:rPr>
        <w:t xml:space="preserve">with </w:t>
      </w:r>
      <w:r w:rsidR="00CC2FBB" w:rsidRPr="001917C2">
        <w:rPr>
          <w:rStyle w:val="hps"/>
          <w:rFonts w:ascii="Times New Roman" w:hAnsi="Times New Roman" w:cs="Times New Roman"/>
          <w:sz w:val="24"/>
          <w:szCs w:val="24"/>
          <w:lang w:val="en"/>
        </w:rPr>
        <w:t>mental ill</w:t>
      </w:r>
      <w:r w:rsidR="006F2236">
        <w:rPr>
          <w:rStyle w:val="hps"/>
          <w:rFonts w:ascii="Times New Roman" w:hAnsi="Times New Roman" w:cs="Times New Roman"/>
          <w:sz w:val="24"/>
          <w:szCs w:val="24"/>
          <w:lang w:val="en"/>
        </w:rPr>
        <w:t>ness</w:t>
      </w:r>
      <w:r w:rsidR="009E6E77" w:rsidRPr="001917C2">
        <w:rPr>
          <w:rStyle w:val="hps"/>
          <w:rFonts w:ascii="Times New Roman" w:hAnsi="Times New Roman" w:cs="Times New Roman"/>
          <w:sz w:val="24"/>
          <w:szCs w:val="24"/>
          <w:lang w:val="en"/>
        </w:rPr>
        <w:t xml:space="preserve">, </w:t>
      </w:r>
      <w:r w:rsidR="00CC2FBB" w:rsidRPr="001917C2">
        <w:rPr>
          <w:rStyle w:val="hps"/>
          <w:rFonts w:ascii="Times New Roman" w:hAnsi="Times New Roman" w:cs="Times New Roman"/>
          <w:sz w:val="24"/>
          <w:szCs w:val="24"/>
          <w:lang w:val="en"/>
        </w:rPr>
        <w:t>but found many family-related factors, hinder</w:t>
      </w:r>
      <w:r w:rsidR="00C27704" w:rsidRPr="001917C2">
        <w:rPr>
          <w:rStyle w:val="hps"/>
          <w:rFonts w:ascii="Times New Roman" w:hAnsi="Times New Roman" w:cs="Times New Roman"/>
          <w:sz w:val="24"/>
          <w:szCs w:val="24"/>
          <w:lang w:val="en"/>
        </w:rPr>
        <w:t>ed</w:t>
      </w:r>
      <w:r w:rsidR="00CC2FBB" w:rsidRPr="001917C2">
        <w:rPr>
          <w:rStyle w:val="hps"/>
          <w:rFonts w:ascii="Times New Roman" w:hAnsi="Times New Roman" w:cs="Times New Roman"/>
          <w:sz w:val="24"/>
          <w:szCs w:val="24"/>
          <w:lang w:val="en"/>
        </w:rPr>
        <w:t xml:space="preserve"> their work with children. </w:t>
      </w:r>
      <w:r w:rsidR="00683C25" w:rsidRPr="001917C2">
        <w:rPr>
          <w:rStyle w:val="hps"/>
          <w:rFonts w:ascii="Times New Roman" w:hAnsi="Times New Roman" w:cs="Times New Roman"/>
          <w:sz w:val="24"/>
          <w:szCs w:val="24"/>
          <w:lang w:val="en"/>
        </w:rPr>
        <w:t>Authors</w:t>
      </w:r>
      <w:r w:rsidR="00CC2FBB" w:rsidRPr="001917C2">
        <w:rPr>
          <w:rStyle w:val="hps"/>
          <w:rFonts w:ascii="Times New Roman" w:hAnsi="Times New Roman" w:cs="Times New Roman"/>
          <w:sz w:val="24"/>
          <w:szCs w:val="24"/>
          <w:lang w:val="en"/>
        </w:rPr>
        <w:t xml:space="preserve"> concluded that knowledge of the risks faced by the children of </w:t>
      </w:r>
      <w:r w:rsidR="006F2236" w:rsidRPr="001917C2">
        <w:rPr>
          <w:rStyle w:val="hps"/>
          <w:rFonts w:ascii="Times New Roman" w:hAnsi="Times New Roman" w:cs="Times New Roman"/>
          <w:sz w:val="24"/>
          <w:szCs w:val="24"/>
          <w:lang w:val="en"/>
        </w:rPr>
        <w:t xml:space="preserve">parents </w:t>
      </w:r>
      <w:r w:rsidR="006F2236">
        <w:rPr>
          <w:rStyle w:val="hps"/>
          <w:rFonts w:ascii="Times New Roman" w:hAnsi="Times New Roman" w:cs="Times New Roman"/>
          <w:sz w:val="24"/>
          <w:szCs w:val="24"/>
          <w:lang w:val="en"/>
        </w:rPr>
        <w:t xml:space="preserve">with </w:t>
      </w:r>
      <w:r w:rsidR="00CC2FBB" w:rsidRPr="001917C2">
        <w:rPr>
          <w:rStyle w:val="hps"/>
          <w:rFonts w:ascii="Times New Roman" w:hAnsi="Times New Roman" w:cs="Times New Roman"/>
          <w:sz w:val="24"/>
          <w:szCs w:val="24"/>
          <w:lang w:val="en"/>
        </w:rPr>
        <w:t>mental ill</w:t>
      </w:r>
      <w:r w:rsidR="006F2236">
        <w:rPr>
          <w:rStyle w:val="hps"/>
          <w:rFonts w:ascii="Times New Roman" w:hAnsi="Times New Roman" w:cs="Times New Roman"/>
          <w:sz w:val="24"/>
          <w:szCs w:val="24"/>
          <w:lang w:val="en"/>
        </w:rPr>
        <w:t>ness</w:t>
      </w:r>
      <w:r w:rsidR="00CC2FBB" w:rsidRPr="001917C2">
        <w:rPr>
          <w:rStyle w:val="hps"/>
          <w:rFonts w:ascii="Times New Roman" w:hAnsi="Times New Roman" w:cs="Times New Roman"/>
          <w:sz w:val="24"/>
          <w:szCs w:val="24"/>
          <w:lang w:val="en"/>
        </w:rPr>
        <w:t xml:space="preserve"> should be </w:t>
      </w:r>
      <w:r w:rsidR="007810E2" w:rsidRPr="001917C2">
        <w:rPr>
          <w:rStyle w:val="hps"/>
          <w:rFonts w:ascii="Times New Roman" w:hAnsi="Times New Roman" w:cs="Times New Roman"/>
          <w:sz w:val="24"/>
          <w:szCs w:val="24"/>
          <w:lang w:val="en"/>
        </w:rPr>
        <w:t>included</w:t>
      </w:r>
      <w:r w:rsidR="00CC2FBB" w:rsidRPr="001917C2">
        <w:rPr>
          <w:rStyle w:val="hps"/>
          <w:rFonts w:ascii="Times New Roman" w:hAnsi="Times New Roman" w:cs="Times New Roman"/>
          <w:sz w:val="24"/>
          <w:szCs w:val="24"/>
          <w:lang w:val="en"/>
        </w:rPr>
        <w:t xml:space="preserve"> in </w:t>
      </w:r>
      <w:r w:rsidR="009E6E77" w:rsidRPr="001917C2">
        <w:rPr>
          <w:rStyle w:val="hps"/>
          <w:rFonts w:ascii="Times New Roman" w:hAnsi="Times New Roman" w:cs="Times New Roman"/>
          <w:sz w:val="24"/>
          <w:szCs w:val="24"/>
          <w:lang w:val="en"/>
        </w:rPr>
        <w:t xml:space="preserve">the </w:t>
      </w:r>
      <w:r w:rsidR="00CC2FBB" w:rsidRPr="001917C2">
        <w:rPr>
          <w:rStyle w:val="hps"/>
          <w:rFonts w:ascii="Times New Roman" w:hAnsi="Times New Roman" w:cs="Times New Roman"/>
          <w:sz w:val="24"/>
          <w:szCs w:val="24"/>
          <w:lang w:val="en"/>
        </w:rPr>
        <w:t xml:space="preserve">basic </w:t>
      </w:r>
      <w:r w:rsidR="009E6E77" w:rsidRPr="001917C2">
        <w:rPr>
          <w:rStyle w:val="hps"/>
          <w:rFonts w:ascii="Times New Roman" w:hAnsi="Times New Roman" w:cs="Times New Roman"/>
          <w:sz w:val="24"/>
          <w:szCs w:val="24"/>
          <w:lang w:val="en"/>
        </w:rPr>
        <w:t xml:space="preserve">core </w:t>
      </w:r>
      <w:r w:rsidR="00CC2FBB" w:rsidRPr="001917C2">
        <w:rPr>
          <w:rStyle w:val="hps"/>
          <w:rFonts w:ascii="Times New Roman" w:hAnsi="Times New Roman" w:cs="Times New Roman"/>
          <w:sz w:val="24"/>
          <w:szCs w:val="24"/>
          <w:lang w:val="en"/>
        </w:rPr>
        <w:t xml:space="preserve">education of </w:t>
      </w:r>
      <w:r w:rsidR="001C4E64">
        <w:rPr>
          <w:rStyle w:val="hps"/>
          <w:rFonts w:ascii="Times New Roman" w:hAnsi="Times New Roman" w:cs="Times New Roman"/>
          <w:sz w:val="24"/>
          <w:szCs w:val="24"/>
          <w:lang w:val="en"/>
        </w:rPr>
        <w:t>nurses</w:t>
      </w:r>
      <w:r w:rsidR="00CC2FBB" w:rsidRPr="001917C2">
        <w:rPr>
          <w:rStyle w:val="hps"/>
          <w:rFonts w:ascii="Times New Roman" w:hAnsi="Times New Roman" w:cs="Times New Roman"/>
          <w:sz w:val="24"/>
          <w:szCs w:val="24"/>
          <w:lang w:val="en"/>
        </w:rPr>
        <w:t xml:space="preserve">. </w:t>
      </w:r>
      <w:r w:rsidR="008D01B6" w:rsidRPr="001917C2">
        <w:rPr>
          <w:rFonts w:ascii="Times New Roman" w:hAnsi="Times New Roman" w:cs="Times New Roman"/>
          <w:sz w:val="24"/>
          <w:szCs w:val="24"/>
          <w:lang w:val="en-US"/>
        </w:rPr>
        <w:t xml:space="preserve">Puskar and Bernardo (2007) provide evidence that school nurses can be successfully involved in mental health screening, promotion and early intervention activities. However, many authors indicate that </w:t>
      </w:r>
      <w:r w:rsidR="00C9109E" w:rsidRPr="001917C2">
        <w:rPr>
          <w:rFonts w:ascii="Times New Roman" w:hAnsi="Times New Roman" w:cs="Times New Roman"/>
          <w:sz w:val="24"/>
          <w:szCs w:val="24"/>
          <w:lang w:val="en-US"/>
        </w:rPr>
        <w:t>there may be difficulties engaging school nurses in such</w:t>
      </w:r>
      <w:r w:rsidR="00585A09" w:rsidRPr="001917C2">
        <w:rPr>
          <w:rFonts w:ascii="Times New Roman" w:hAnsi="Times New Roman" w:cs="Times New Roman"/>
          <w:sz w:val="24"/>
          <w:szCs w:val="24"/>
          <w:lang w:val="en-US"/>
        </w:rPr>
        <w:t xml:space="preserve"> </w:t>
      </w:r>
      <w:r w:rsidR="00C9109E" w:rsidRPr="001917C2">
        <w:rPr>
          <w:rFonts w:ascii="Times New Roman" w:hAnsi="Times New Roman" w:cs="Times New Roman"/>
          <w:sz w:val="24"/>
          <w:szCs w:val="24"/>
          <w:lang w:val="en-US"/>
        </w:rPr>
        <w:t>work – not necessarily through a lack of willingness but</w:t>
      </w:r>
      <w:r w:rsidR="00585A09" w:rsidRPr="001917C2">
        <w:rPr>
          <w:rFonts w:ascii="Times New Roman" w:hAnsi="Times New Roman" w:cs="Times New Roman"/>
          <w:sz w:val="24"/>
          <w:szCs w:val="24"/>
          <w:lang w:val="en-US"/>
        </w:rPr>
        <w:t xml:space="preserve"> </w:t>
      </w:r>
      <w:r w:rsidR="00D802CF" w:rsidRPr="001917C2">
        <w:rPr>
          <w:rFonts w:ascii="Times New Roman" w:hAnsi="Times New Roman" w:cs="Times New Roman"/>
          <w:sz w:val="24"/>
          <w:szCs w:val="24"/>
          <w:lang w:val="en-US"/>
        </w:rPr>
        <w:t>through a lack of confidence</w:t>
      </w:r>
      <w:r w:rsidR="00C9109E" w:rsidRPr="001917C2">
        <w:rPr>
          <w:rFonts w:ascii="Times New Roman" w:hAnsi="Times New Roman" w:cs="Times New Roman"/>
          <w:sz w:val="24"/>
          <w:szCs w:val="24"/>
          <w:lang w:val="en-US"/>
        </w:rPr>
        <w:t xml:space="preserve"> </w:t>
      </w:r>
      <w:r w:rsidR="00984D11" w:rsidRPr="001917C2">
        <w:rPr>
          <w:rFonts w:ascii="Times New Roman" w:hAnsi="Times New Roman" w:cs="Times New Roman"/>
          <w:sz w:val="24"/>
          <w:szCs w:val="24"/>
          <w:lang w:val="en-US"/>
        </w:rPr>
        <w:t xml:space="preserve">or </w:t>
      </w:r>
      <w:r w:rsidR="00C9109E" w:rsidRPr="001917C2">
        <w:rPr>
          <w:rFonts w:ascii="Times New Roman" w:hAnsi="Times New Roman" w:cs="Times New Roman"/>
          <w:sz w:val="24"/>
          <w:szCs w:val="24"/>
          <w:lang w:val="en-US"/>
        </w:rPr>
        <w:t>limited relevant training</w:t>
      </w:r>
      <w:r w:rsidR="00D802CF" w:rsidRPr="001917C2">
        <w:rPr>
          <w:rFonts w:ascii="Times New Roman" w:hAnsi="Times New Roman" w:cs="Times New Roman"/>
          <w:sz w:val="24"/>
          <w:szCs w:val="24"/>
          <w:lang w:val="en-US"/>
        </w:rPr>
        <w:t xml:space="preserve"> </w:t>
      </w:r>
      <w:r w:rsidR="00632B41" w:rsidRPr="001917C2">
        <w:rPr>
          <w:rFonts w:ascii="Times New Roman" w:hAnsi="Times New Roman" w:cs="Times New Roman"/>
          <w:sz w:val="24"/>
          <w:szCs w:val="24"/>
          <w:lang w:val="en-US"/>
        </w:rPr>
        <w:t>(</w:t>
      </w:r>
      <w:r w:rsidR="00B333A2">
        <w:rPr>
          <w:rFonts w:ascii="Times New Roman" w:hAnsi="Times New Roman" w:cs="Times New Roman"/>
          <w:sz w:val="24"/>
          <w:szCs w:val="24"/>
          <w:lang w:val="en-US"/>
        </w:rPr>
        <w:t xml:space="preserve">Pryjmachuk </w:t>
      </w:r>
      <w:r w:rsidR="0086648F">
        <w:rPr>
          <w:rStyle w:val="cit"/>
          <w:rFonts w:ascii="Times New Roman" w:hAnsi="Times New Roman" w:cs="Times New Roman"/>
          <w:sz w:val="24"/>
          <w:szCs w:val="24"/>
          <w:lang w:val="en-US"/>
        </w:rPr>
        <w:t>et al.</w:t>
      </w:r>
      <w:r w:rsidR="00D802CF" w:rsidRPr="001917C2">
        <w:rPr>
          <w:rFonts w:ascii="Times New Roman" w:hAnsi="Times New Roman" w:cs="Times New Roman"/>
          <w:sz w:val="24"/>
          <w:szCs w:val="24"/>
          <w:lang w:val="en-US"/>
        </w:rPr>
        <w:t xml:space="preserve"> 2012; </w:t>
      </w:r>
      <w:r w:rsidR="00632B41" w:rsidRPr="001917C2">
        <w:rPr>
          <w:rFonts w:ascii="Times New Roman" w:hAnsi="Times New Roman" w:cs="Times New Roman"/>
          <w:sz w:val="24"/>
          <w:szCs w:val="24"/>
          <w:lang w:val="en-US"/>
        </w:rPr>
        <w:t xml:space="preserve">Wilson </w:t>
      </w:r>
      <w:r w:rsidR="0086648F">
        <w:rPr>
          <w:rFonts w:ascii="Times New Roman" w:hAnsi="Times New Roman" w:cs="Times New Roman"/>
          <w:sz w:val="24"/>
          <w:szCs w:val="24"/>
          <w:lang w:val="en-US"/>
        </w:rPr>
        <w:t>et al.</w:t>
      </w:r>
      <w:r w:rsidR="00B333A2">
        <w:rPr>
          <w:rFonts w:ascii="Times New Roman" w:hAnsi="Times New Roman" w:cs="Times New Roman"/>
          <w:sz w:val="24"/>
          <w:szCs w:val="24"/>
          <w:lang w:val="en-US"/>
        </w:rPr>
        <w:t xml:space="preserve"> </w:t>
      </w:r>
      <w:r w:rsidR="00632B41" w:rsidRPr="001917C2">
        <w:rPr>
          <w:rFonts w:ascii="Times New Roman" w:hAnsi="Times New Roman" w:cs="Times New Roman"/>
          <w:sz w:val="24"/>
          <w:szCs w:val="24"/>
          <w:lang w:val="en-US"/>
        </w:rPr>
        <w:t>2008).</w:t>
      </w:r>
      <w:r w:rsidR="001C4E64">
        <w:rPr>
          <w:rFonts w:ascii="Times New Roman" w:hAnsi="Times New Roman" w:cs="Times New Roman"/>
          <w:sz w:val="24"/>
          <w:szCs w:val="24"/>
          <w:lang w:val="en-US"/>
        </w:rPr>
        <w:t xml:space="preserve"> It means that there is a great necessity </w:t>
      </w:r>
      <w:r w:rsidR="001F3408">
        <w:rPr>
          <w:rFonts w:ascii="Times New Roman" w:hAnsi="Times New Roman" w:cs="Times New Roman"/>
          <w:sz w:val="24"/>
          <w:szCs w:val="24"/>
          <w:lang w:val="en-US"/>
        </w:rPr>
        <w:t>to provide new education progra</w:t>
      </w:r>
      <w:r w:rsidR="001C4E64">
        <w:rPr>
          <w:rFonts w:ascii="Times New Roman" w:hAnsi="Times New Roman" w:cs="Times New Roman"/>
          <w:sz w:val="24"/>
          <w:szCs w:val="24"/>
          <w:lang w:val="en-US"/>
        </w:rPr>
        <w:t xml:space="preserve">ms </w:t>
      </w:r>
      <w:r w:rsidR="001F3408">
        <w:rPr>
          <w:rFonts w:ascii="Times New Roman" w:hAnsi="Times New Roman" w:cs="Times New Roman"/>
          <w:sz w:val="24"/>
          <w:szCs w:val="24"/>
          <w:lang w:val="en-US"/>
        </w:rPr>
        <w:t>(like CAMILLE) providing knowledge about needs of children growing up in families with parent with mental i</w:t>
      </w:r>
      <w:r w:rsidR="00561F9D">
        <w:rPr>
          <w:rFonts w:ascii="Times New Roman" w:hAnsi="Times New Roman" w:cs="Times New Roman"/>
          <w:sz w:val="24"/>
          <w:szCs w:val="24"/>
          <w:lang w:val="en-US"/>
        </w:rPr>
        <w:t>l</w:t>
      </w:r>
      <w:r w:rsidR="001F3408">
        <w:rPr>
          <w:rFonts w:ascii="Times New Roman" w:hAnsi="Times New Roman" w:cs="Times New Roman"/>
          <w:sz w:val="24"/>
          <w:szCs w:val="24"/>
          <w:lang w:val="en-US"/>
        </w:rPr>
        <w:t>lness.</w:t>
      </w:r>
    </w:p>
    <w:p w14:paraId="1A4D9F4C" w14:textId="5DE86826" w:rsidR="002E07BA" w:rsidRPr="001917C2" w:rsidRDefault="002E07BA" w:rsidP="00CD4B1D">
      <w:pPr>
        <w:spacing w:after="0" w:line="480" w:lineRule="auto"/>
        <w:jc w:val="both"/>
        <w:rPr>
          <w:rFonts w:ascii="Times New Roman" w:hAnsi="Times New Roman" w:cs="Times New Roman"/>
          <w:b/>
          <w:i/>
          <w:sz w:val="24"/>
          <w:szCs w:val="24"/>
          <w:lang w:val="en-GB"/>
        </w:rPr>
      </w:pPr>
      <w:r w:rsidRPr="001917C2">
        <w:rPr>
          <w:rFonts w:ascii="Times New Roman" w:hAnsi="Times New Roman" w:cs="Times New Roman"/>
          <w:color w:val="FF0000"/>
          <w:sz w:val="24"/>
          <w:szCs w:val="24"/>
          <w:lang w:val="en-GB"/>
        </w:rPr>
        <w:tab/>
      </w:r>
      <w:r w:rsidRPr="001917C2">
        <w:rPr>
          <w:rFonts w:ascii="Times New Roman" w:hAnsi="Times New Roman" w:cs="Times New Roman"/>
          <w:sz w:val="24"/>
          <w:szCs w:val="24"/>
          <w:lang w:val="en-GB"/>
        </w:rPr>
        <w:t xml:space="preserve">There are some examples of good practices </w:t>
      </w:r>
      <w:r w:rsidR="00FF05B6" w:rsidRPr="001917C2">
        <w:rPr>
          <w:rFonts w:ascii="Times New Roman" w:hAnsi="Times New Roman" w:cs="Times New Roman"/>
          <w:sz w:val="24"/>
          <w:szCs w:val="24"/>
          <w:lang w:val="en-GB"/>
        </w:rPr>
        <w:t xml:space="preserve">in </w:t>
      </w:r>
      <w:r w:rsidR="009D7F95">
        <w:rPr>
          <w:rFonts w:ascii="Times New Roman" w:hAnsi="Times New Roman" w:cs="Times New Roman"/>
          <w:sz w:val="24"/>
          <w:szCs w:val="24"/>
          <w:lang w:val="en-GB"/>
        </w:rPr>
        <w:t xml:space="preserve">Australia, </w:t>
      </w:r>
      <w:r w:rsidR="00FF05B6" w:rsidRPr="001917C2">
        <w:rPr>
          <w:rFonts w:ascii="Times New Roman" w:hAnsi="Times New Roman" w:cs="Times New Roman"/>
          <w:sz w:val="24"/>
          <w:szCs w:val="24"/>
          <w:lang w:val="en-GB"/>
        </w:rPr>
        <w:t xml:space="preserve">Europe and North America </w:t>
      </w:r>
      <w:r w:rsidRPr="001917C2">
        <w:rPr>
          <w:rFonts w:ascii="Times New Roman" w:hAnsi="Times New Roman" w:cs="Times New Roman"/>
          <w:sz w:val="24"/>
          <w:szCs w:val="24"/>
          <w:lang w:val="en-GB"/>
        </w:rPr>
        <w:t xml:space="preserve">aimed at empowering children of </w:t>
      </w:r>
      <w:r w:rsidR="00BB4EBF" w:rsidRPr="001917C2">
        <w:rPr>
          <w:rFonts w:ascii="Times New Roman" w:hAnsi="Times New Roman" w:cs="Times New Roman"/>
          <w:sz w:val="24"/>
          <w:szCs w:val="24"/>
          <w:lang w:val="en-GB"/>
        </w:rPr>
        <w:t xml:space="preserve">parents </w:t>
      </w:r>
      <w:r w:rsidR="00BB4EBF">
        <w:rPr>
          <w:rFonts w:ascii="Times New Roman" w:hAnsi="Times New Roman" w:cs="Times New Roman"/>
          <w:sz w:val="24"/>
          <w:szCs w:val="24"/>
          <w:lang w:val="en-GB"/>
        </w:rPr>
        <w:t xml:space="preserve">with </w:t>
      </w:r>
      <w:r w:rsidRPr="001917C2">
        <w:rPr>
          <w:rFonts w:ascii="Times New Roman" w:hAnsi="Times New Roman" w:cs="Times New Roman"/>
          <w:sz w:val="24"/>
          <w:szCs w:val="24"/>
          <w:lang w:val="en-GB"/>
        </w:rPr>
        <w:t>mental ill</w:t>
      </w:r>
      <w:r w:rsidR="00BB4EBF">
        <w:rPr>
          <w:rFonts w:ascii="Times New Roman" w:hAnsi="Times New Roman" w:cs="Times New Roman"/>
          <w:sz w:val="24"/>
          <w:szCs w:val="24"/>
          <w:lang w:val="en-GB"/>
        </w:rPr>
        <w:t>ness</w:t>
      </w:r>
      <w:r w:rsidRPr="001917C2">
        <w:rPr>
          <w:rFonts w:ascii="Times New Roman" w:hAnsi="Times New Roman" w:cs="Times New Roman"/>
          <w:sz w:val="24"/>
          <w:szCs w:val="24"/>
          <w:lang w:val="en-GB"/>
        </w:rPr>
        <w:t>.</w:t>
      </w:r>
      <w:r w:rsidR="00832BBF" w:rsidRPr="001917C2">
        <w:rPr>
          <w:rFonts w:ascii="Times New Roman" w:hAnsi="Times New Roman" w:cs="Times New Roman"/>
          <w:sz w:val="24"/>
          <w:szCs w:val="24"/>
          <w:lang w:val="en-GB"/>
        </w:rPr>
        <w:t xml:space="preserve"> Many of them are directly targeted</w:t>
      </w:r>
      <w:r w:rsidR="009E6E77" w:rsidRPr="001917C2">
        <w:rPr>
          <w:rFonts w:ascii="Times New Roman" w:hAnsi="Times New Roman" w:cs="Times New Roman"/>
          <w:sz w:val="24"/>
          <w:szCs w:val="24"/>
          <w:lang w:val="en-GB"/>
        </w:rPr>
        <w:t xml:space="preserve"> at</w:t>
      </w:r>
      <w:r w:rsidR="00832BBF" w:rsidRPr="001917C2">
        <w:rPr>
          <w:rFonts w:ascii="Times New Roman" w:hAnsi="Times New Roman" w:cs="Times New Roman"/>
          <w:sz w:val="24"/>
          <w:szCs w:val="24"/>
          <w:lang w:val="en-GB"/>
        </w:rPr>
        <w:t xml:space="preserve"> children and their families, in which professionals are involved in the delivery of the interventions.</w:t>
      </w:r>
      <w:r w:rsidR="00FF05B6" w:rsidRPr="001917C2">
        <w:rPr>
          <w:rFonts w:ascii="Times New Roman" w:hAnsi="Times New Roman" w:cs="Times New Roman"/>
          <w:sz w:val="24"/>
          <w:szCs w:val="24"/>
          <w:lang w:val="en-GB"/>
        </w:rPr>
        <w:t xml:space="preserve"> In these </w:t>
      </w:r>
      <w:r w:rsidR="009E6E77" w:rsidRPr="001917C2">
        <w:rPr>
          <w:rFonts w:ascii="Times New Roman" w:hAnsi="Times New Roman" w:cs="Times New Roman"/>
          <w:sz w:val="24"/>
          <w:szCs w:val="24"/>
          <w:lang w:val="en-GB"/>
        </w:rPr>
        <w:t xml:space="preserve">cases </w:t>
      </w:r>
      <w:r w:rsidR="00FF05B6" w:rsidRPr="001917C2">
        <w:rPr>
          <w:rFonts w:ascii="Times New Roman" w:hAnsi="Times New Roman" w:cs="Times New Roman"/>
          <w:sz w:val="24"/>
          <w:szCs w:val="24"/>
          <w:lang w:val="en-GB"/>
        </w:rPr>
        <w:t xml:space="preserve">families play an active role in the </w:t>
      </w:r>
      <w:r w:rsidR="002B146D" w:rsidRPr="001917C2">
        <w:rPr>
          <w:rFonts w:ascii="Times New Roman" w:hAnsi="Times New Roman" w:cs="Times New Roman"/>
          <w:sz w:val="24"/>
          <w:szCs w:val="24"/>
          <w:lang w:val="en-GB"/>
        </w:rPr>
        <w:t>implementation</w:t>
      </w:r>
      <w:r w:rsidR="00FF05B6" w:rsidRPr="001917C2">
        <w:rPr>
          <w:rFonts w:ascii="Times New Roman" w:hAnsi="Times New Roman" w:cs="Times New Roman"/>
          <w:sz w:val="24"/>
          <w:szCs w:val="24"/>
          <w:lang w:val="en-GB"/>
        </w:rPr>
        <w:t xml:space="preserve"> of the programme: this is the case of the </w:t>
      </w:r>
      <w:r w:rsidR="00225FEF" w:rsidRPr="001917C2">
        <w:rPr>
          <w:rFonts w:ascii="Times New Roman" w:hAnsi="Times New Roman" w:cs="Times New Roman"/>
          <w:sz w:val="24"/>
          <w:szCs w:val="24"/>
          <w:lang w:val="en-GB"/>
        </w:rPr>
        <w:t>Meriden Family Programme (Fadden &amp; Heelis, 2011)</w:t>
      </w:r>
      <w:r w:rsidR="00FF05B6" w:rsidRPr="001917C2">
        <w:rPr>
          <w:rFonts w:ascii="Times New Roman" w:hAnsi="Times New Roman" w:cs="Times New Roman"/>
          <w:sz w:val="24"/>
          <w:szCs w:val="24"/>
          <w:lang w:val="en-GB"/>
        </w:rPr>
        <w:t>, run in Birmingham, UK, that adopts a psycho-educational approach (Behavioural Family Therapy)</w:t>
      </w:r>
      <w:r w:rsidR="003B22C1" w:rsidRPr="001917C2">
        <w:rPr>
          <w:rFonts w:ascii="Times New Roman" w:hAnsi="Times New Roman" w:cs="Times New Roman"/>
          <w:sz w:val="24"/>
          <w:szCs w:val="24"/>
          <w:lang w:val="en-GB"/>
        </w:rPr>
        <w:t xml:space="preserve"> or</w:t>
      </w:r>
      <w:r w:rsidR="00FF05B6" w:rsidRPr="001917C2">
        <w:rPr>
          <w:rFonts w:ascii="Times New Roman" w:hAnsi="Times New Roman" w:cs="Times New Roman"/>
          <w:sz w:val="24"/>
          <w:szCs w:val="24"/>
          <w:lang w:val="en-GB"/>
        </w:rPr>
        <w:t xml:space="preserve"> the FAST programme</w:t>
      </w:r>
      <w:r w:rsidR="00AE351E" w:rsidRPr="001917C2">
        <w:rPr>
          <w:rFonts w:ascii="Times New Roman" w:hAnsi="Times New Roman" w:cs="Times New Roman"/>
          <w:sz w:val="24"/>
          <w:szCs w:val="24"/>
          <w:lang w:val="en-GB"/>
        </w:rPr>
        <w:t xml:space="preserve"> (Kratochwill</w:t>
      </w:r>
      <w:r w:rsidR="0086648F">
        <w:rPr>
          <w:rFonts w:ascii="Times New Roman" w:hAnsi="Times New Roman" w:cs="Times New Roman"/>
          <w:sz w:val="24"/>
          <w:szCs w:val="24"/>
          <w:lang w:val="en-GB"/>
        </w:rPr>
        <w:t xml:space="preserve"> et al.</w:t>
      </w:r>
      <w:r w:rsidR="00AE351E" w:rsidRPr="001917C2">
        <w:rPr>
          <w:rFonts w:ascii="Times New Roman" w:hAnsi="Times New Roman" w:cs="Times New Roman"/>
          <w:sz w:val="24"/>
          <w:szCs w:val="24"/>
          <w:lang w:val="en-GB"/>
        </w:rPr>
        <w:t xml:space="preserve"> 2009)</w:t>
      </w:r>
      <w:r w:rsidR="00FF05B6" w:rsidRPr="001917C2">
        <w:rPr>
          <w:rFonts w:ascii="Times New Roman" w:hAnsi="Times New Roman" w:cs="Times New Roman"/>
          <w:sz w:val="24"/>
          <w:szCs w:val="24"/>
          <w:lang w:val="en-GB"/>
        </w:rPr>
        <w:t xml:space="preserve">, </w:t>
      </w:r>
      <w:r w:rsidR="009E6E77" w:rsidRPr="001917C2">
        <w:rPr>
          <w:rFonts w:ascii="Times New Roman" w:hAnsi="Times New Roman" w:cs="Times New Roman"/>
          <w:sz w:val="24"/>
          <w:szCs w:val="24"/>
          <w:lang w:val="en-GB"/>
        </w:rPr>
        <w:t>which specifically addresses the lack of engagement and communication skills of parents with younger children under the age of eleven.</w:t>
      </w:r>
      <w:r w:rsidR="00832BBF" w:rsidRPr="001917C2">
        <w:rPr>
          <w:rFonts w:ascii="Times New Roman" w:hAnsi="Times New Roman" w:cs="Times New Roman"/>
          <w:sz w:val="24"/>
          <w:szCs w:val="24"/>
          <w:lang w:val="en-GB"/>
        </w:rPr>
        <w:t xml:space="preserve"> In </w:t>
      </w:r>
      <w:r w:rsidR="00FF05B6" w:rsidRPr="001917C2">
        <w:rPr>
          <w:rFonts w:ascii="Times New Roman" w:hAnsi="Times New Roman" w:cs="Times New Roman"/>
          <w:sz w:val="24"/>
          <w:szCs w:val="24"/>
          <w:lang w:val="en-GB"/>
        </w:rPr>
        <w:t>other programm</w:t>
      </w:r>
      <w:r w:rsidR="009E6E77" w:rsidRPr="001917C2">
        <w:rPr>
          <w:rFonts w:ascii="Times New Roman" w:hAnsi="Times New Roman" w:cs="Times New Roman"/>
          <w:sz w:val="24"/>
          <w:szCs w:val="24"/>
          <w:lang w:val="en-GB"/>
        </w:rPr>
        <w:t>e</w:t>
      </w:r>
      <w:r w:rsidR="00FF05B6" w:rsidRPr="001917C2">
        <w:rPr>
          <w:rFonts w:ascii="Times New Roman" w:hAnsi="Times New Roman" w:cs="Times New Roman"/>
          <w:sz w:val="24"/>
          <w:szCs w:val="24"/>
          <w:lang w:val="en-GB"/>
        </w:rPr>
        <w:t>s</w:t>
      </w:r>
      <w:r w:rsidR="00832BBF" w:rsidRPr="001917C2">
        <w:rPr>
          <w:rFonts w:ascii="Times New Roman" w:hAnsi="Times New Roman" w:cs="Times New Roman"/>
          <w:sz w:val="24"/>
          <w:szCs w:val="24"/>
          <w:lang w:val="en-GB"/>
        </w:rPr>
        <w:t xml:space="preserve"> the main target</w:t>
      </w:r>
      <w:r w:rsidR="009E6E77" w:rsidRPr="001917C2">
        <w:rPr>
          <w:rFonts w:ascii="Times New Roman" w:hAnsi="Times New Roman" w:cs="Times New Roman"/>
          <w:sz w:val="24"/>
          <w:szCs w:val="24"/>
          <w:lang w:val="en-GB"/>
        </w:rPr>
        <w:t>s</w:t>
      </w:r>
      <w:r w:rsidR="00832BBF" w:rsidRPr="001917C2">
        <w:rPr>
          <w:rFonts w:ascii="Times New Roman" w:hAnsi="Times New Roman" w:cs="Times New Roman"/>
          <w:sz w:val="24"/>
          <w:szCs w:val="24"/>
          <w:lang w:val="en-GB"/>
        </w:rPr>
        <w:t xml:space="preserve"> are caregivers, who are trained to upgrade their skills and knowledge to support, assist and empower children of </w:t>
      </w:r>
      <w:r w:rsidR="001E733C" w:rsidRPr="001917C2">
        <w:rPr>
          <w:rFonts w:ascii="Times New Roman" w:hAnsi="Times New Roman" w:cs="Times New Roman"/>
          <w:sz w:val="24"/>
          <w:szCs w:val="24"/>
          <w:lang w:val="en-GB"/>
        </w:rPr>
        <w:t>parents</w:t>
      </w:r>
      <w:r w:rsidR="001E733C">
        <w:rPr>
          <w:rFonts w:ascii="Times New Roman" w:hAnsi="Times New Roman" w:cs="Times New Roman"/>
          <w:sz w:val="24"/>
          <w:szCs w:val="24"/>
          <w:lang w:val="en-GB"/>
        </w:rPr>
        <w:t xml:space="preserve"> with</w:t>
      </w:r>
      <w:r w:rsidR="001E733C" w:rsidRPr="001917C2">
        <w:rPr>
          <w:rFonts w:ascii="Times New Roman" w:hAnsi="Times New Roman" w:cs="Times New Roman"/>
          <w:sz w:val="24"/>
          <w:szCs w:val="24"/>
          <w:lang w:val="en-GB"/>
        </w:rPr>
        <w:t xml:space="preserve"> </w:t>
      </w:r>
      <w:r w:rsidR="00832BBF" w:rsidRPr="001917C2">
        <w:rPr>
          <w:rFonts w:ascii="Times New Roman" w:hAnsi="Times New Roman" w:cs="Times New Roman"/>
          <w:sz w:val="24"/>
          <w:szCs w:val="24"/>
          <w:lang w:val="en-GB"/>
        </w:rPr>
        <w:t>mental ill</w:t>
      </w:r>
      <w:r w:rsidR="001E733C">
        <w:rPr>
          <w:rFonts w:ascii="Times New Roman" w:hAnsi="Times New Roman" w:cs="Times New Roman"/>
          <w:sz w:val="24"/>
          <w:szCs w:val="24"/>
          <w:lang w:val="en-GB"/>
        </w:rPr>
        <w:t>ness</w:t>
      </w:r>
      <w:r w:rsidR="00832BBF" w:rsidRPr="001917C2">
        <w:rPr>
          <w:rFonts w:ascii="Times New Roman" w:hAnsi="Times New Roman" w:cs="Times New Roman"/>
          <w:sz w:val="24"/>
          <w:szCs w:val="24"/>
          <w:lang w:val="en-GB"/>
        </w:rPr>
        <w:t>.</w:t>
      </w:r>
      <w:r w:rsidR="00295A73" w:rsidRPr="001917C2">
        <w:rPr>
          <w:rFonts w:ascii="Times New Roman" w:hAnsi="Times New Roman" w:cs="Times New Roman"/>
          <w:sz w:val="24"/>
          <w:szCs w:val="24"/>
          <w:lang w:val="en-GB"/>
        </w:rPr>
        <w:t xml:space="preserve"> Training for professionals is, for instance, one the core aims of the </w:t>
      </w:r>
      <w:r w:rsidR="00C85413" w:rsidRPr="001917C2">
        <w:rPr>
          <w:rFonts w:ascii="Times New Roman" w:hAnsi="Times New Roman" w:cs="Times New Roman"/>
          <w:sz w:val="24"/>
          <w:szCs w:val="24"/>
          <w:lang w:val="en-GB"/>
        </w:rPr>
        <w:t>Effective Family Programme</w:t>
      </w:r>
      <w:r w:rsidR="00295A73" w:rsidRPr="001917C2">
        <w:rPr>
          <w:rFonts w:ascii="Times New Roman" w:hAnsi="Times New Roman" w:cs="Times New Roman"/>
          <w:sz w:val="24"/>
          <w:szCs w:val="24"/>
          <w:lang w:val="en-GB"/>
        </w:rPr>
        <w:t xml:space="preserve"> </w:t>
      </w:r>
      <w:r w:rsidR="009E6E77" w:rsidRPr="001917C2">
        <w:rPr>
          <w:rFonts w:ascii="Times New Roman" w:hAnsi="Times New Roman" w:cs="Times New Roman"/>
          <w:sz w:val="24"/>
          <w:szCs w:val="24"/>
          <w:lang w:val="en-GB"/>
        </w:rPr>
        <w:t xml:space="preserve">initiated </w:t>
      </w:r>
      <w:r w:rsidR="00295A73" w:rsidRPr="001917C2">
        <w:rPr>
          <w:rFonts w:ascii="Times New Roman" w:hAnsi="Times New Roman" w:cs="Times New Roman"/>
          <w:sz w:val="24"/>
          <w:szCs w:val="24"/>
          <w:lang w:val="en-GB"/>
        </w:rPr>
        <w:t xml:space="preserve"> in Finland</w:t>
      </w:r>
      <w:r w:rsidR="00D60A6C" w:rsidRPr="001917C2">
        <w:rPr>
          <w:rFonts w:ascii="Times New Roman" w:hAnsi="Times New Roman" w:cs="Times New Roman"/>
          <w:sz w:val="24"/>
          <w:szCs w:val="24"/>
          <w:lang w:val="en-GB"/>
        </w:rPr>
        <w:t xml:space="preserve"> (Solantaus, 2006</w:t>
      </w:r>
      <w:r w:rsidR="00295A73" w:rsidRPr="001917C2">
        <w:rPr>
          <w:rFonts w:ascii="Times New Roman" w:hAnsi="Times New Roman" w:cs="Times New Roman"/>
          <w:sz w:val="24"/>
          <w:szCs w:val="24"/>
          <w:lang w:val="en-GB"/>
        </w:rPr>
        <w:t>)</w:t>
      </w:r>
      <w:r w:rsidR="009E6E77" w:rsidRPr="001917C2">
        <w:rPr>
          <w:rFonts w:ascii="Times New Roman" w:hAnsi="Times New Roman" w:cs="Times New Roman"/>
          <w:sz w:val="24"/>
          <w:szCs w:val="24"/>
          <w:lang w:val="en-GB"/>
        </w:rPr>
        <w:t xml:space="preserve">. </w:t>
      </w:r>
    </w:p>
    <w:p w14:paraId="7DDC9692" w14:textId="77777777" w:rsidR="0086648F" w:rsidRDefault="0086648F" w:rsidP="008D5739">
      <w:pPr>
        <w:spacing w:after="0" w:line="480" w:lineRule="auto"/>
        <w:jc w:val="both"/>
        <w:rPr>
          <w:rFonts w:ascii="Times New Roman" w:hAnsi="Times New Roman" w:cs="Times New Roman"/>
          <w:i/>
          <w:sz w:val="24"/>
          <w:szCs w:val="24"/>
          <w:lang w:val="en-GB"/>
        </w:rPr>
      </w:pPr>
    </w:p>
    <w:p w14:paraId="20102751" w14:textId="77777777" w:rsidR="008D5739" w:rsidRPr="001917C2" w:rsidRDefault="00597E04" w:rsidP="008D5739">
      <w:pPr>
        <w:spacing w:after="0" w:line="480" w:lineRule="auto"/>
        <w:jc w:val="both"/>
        <w:rPr>
          <w:rFonts w:ascii="Times New Roman" w:hAnsi="Times New Roman" w:cs="Times New Roman"/>
          <w:i/>
          <w:sz w:val="24"/>
          <w:szCs w:val="24"/>
          <w:lang w:val="en-GB"/>
        </w:rPr>
      </w:pPr>
      <w:r w:rsidRPr="001917C2">
        <w:rPr>
          <w:rFonts w:ascii="Times New Roman" w:hAnsi="Times New Roman" w:cs="Times New Roman"/>
          <w:i/>
          <w:sz w:val="24"/>
          <w:szCs w:val="24"/>
          <w:lang w:val="en-GB"/>
        </w:rPr>
        <w:t xml:space="preserve">Strengths and </w:t>
      </w:r>
      <w:r w:rsidR="00BC679D" w:rsidRPr="001917C2">
        <w:rPr>
          <w:rFonts w:ascii="Times New Roman" w:hAnsi="Times New Roman" w:cs="Times New Roman"/>
          <w:i/>
          <w:sz w:val="24"/>
          <w:szCs w:val="24"/>
          <w:lang w:val="en-GB"/>
        </w:rPr>
        <w:t>L</w:t>
      </w:r>
      <w:r w:rsidRPr="001917C2">
        <w:rPr>
          <w:rFonts w:ascii="Times New Roman" w:hAnsi="Times New Roman" w:cs="Times New Roman"/>
          <w:i/>
          <w:sz w:val="24"/>
          <w:szCs w:val="24"/>
          <w:lang w:val="en-GB"/>
        </w:rPr>
        <w:t xml:space="preserve">imitation of the </w:t>
      </w:r>
      <w:r w:rsidR="00BC679D" w:rsidRPr="001917C2">
        <w:rPr>
          <w:rFonts w:ascii="Times New Roman" w:hAnsi="Times New Roman" w:cs="Times New Roman"/>
          <w:i/>
          <w:sz w:val="24"/>
          <w:szCs w:val="24"/>
          <w:lang w:val="en-GB"/>
        </w:rPr>
        <w:t>S</w:t>
      </w:r>
      <w:r w:rsidRPr="001917C2">
        <w:rPr>
          <w:rFonts w:ascii="Times New Roman" w:hAnsi="Times New Roman" w:cs="Times New Roman"/>
          <w:i/>
          <w:sz w:val="24"/>
          <w:szCs w:val="24"/>
          <w:lang w:val="en-GB"/>
        </w:rPr>
        <w:t>tudy</w:t>
      </w:r>
    </w:p>
    <w:p w14:paraId="26C11409" w14:textId="1BD0DB14" w:rsidR="0042414C" w:rsidRPr="001917C2" w:rsidRDefault="00E4192C" w:rsidP="005C078A">
      <w:pPr>
        <w:spacing w:after="0" w:line="480" w:lineRule="auto"/>
        <w:ind w:firstLine="708"/>
        <w:jc w:val="both"/>
        <w:rPr>
          <w:rStyle w:val="hps"/>
          <w:rFonts w:ascii="Times New Roman" w:hAnsi="Times New Roman" w:cs="Times New Roman"/>
          <w:sz w:val="24"/>
          <w:szCs w:val="24"/>
          <w:lang w:val="en"/>
        </w:rPr>
      </w:pPr>
      <w:r w:rsidRPr="001917C2">
        <w:rPr>
          <w:rFonts w:ascii="Times New Roman" w:hAnsi="Times New Roman" w:cs="Times New Roman"/>
          <w:sz w:val="24"/>
          <w:szCs w:val="24"/>
          <w:lang w:val="en-GB"/>
        </w:rPr>
        <w:t>A focus group method</w:t>
      </w:r>
      <w:r w:rsidR="00D74B4B" w:rsidRPr="001917C2">
        <w:rPr>
          <w:rFonts w:ascii="Times New Roman" w:hAnsi="Times New Roman" w:cs="Times New Roman"/>
          <w:sz w:val="24"/>
          <w:szCs w:val="24"/>
          <w:lang w:val="en-GB"/>
        </w:rPr>
        <w:t>,</w:t>
      </w:r>
      <w:r w:rsidRPr="001917C2">
        <w:rPr>
          <w:rFonts w:ascii="Times New Roman" w:hAnsi="Times New Roman" w:cs="Times New Roman"/>
          <w:sz w:val="24"/>
          <w:szCs w:val="24"/>
          <w:lang w:val="en-GB"/>
        </w:rPr>
        <w:t xml:space="preserve"> applied in presented analyses</w:t>
      </w:r>
      <w:r w:rsidR="00D74B4B" w:rsidRPr="001917C2">
        <w:rPr>
          <w:rFonts w:ascii="Times New Roman" w:hAnsi="Times New Roman" w:cs="Times New Roman"/>
          <w:sz w:val="24"/>
          <w:szCs w:val="24"/>
          <w:lang w:val="en-GB"/>
        </w:rPr>
        <w:t>,</w:t>
      </w:r>
      <w:r w:rsidRPr="001917C2">
        <w:rPr>
          <w:rFonts w:ascii="Times New Roman" w:hAnsi="Times New Roman" w:cs="Times New Roman"/>
          <w:sz w:val="24"/>
          <w:szCs w:val="24"/>
          <w:lang w:val="en-GB"/>
        </w:rPr>
        <w:t xml:space="preserve"> provides a </w:t>
      </w:r>
      <w:r w:rsidR="00C04E4B" w:rsidRPr="001917C2">
        <w:rPr>
          <w:rFonts w:ascii="Times New Roman" w:hAnsi="Times New Roman" w:cs="Times New Roman"/>
          <w:sz w:val="24"/>
          <w:szCs w:val="24"/>
          <w:lang w:val="en-GB"/>
        </w:rPr>
        <w:t xml:space="preserve">supportive </w:t>
      </w:r>
      <w:r w:rsidRPr="001917C2">
        <w:rPr>
          <w:rFonts w:ascii="Times New Roman" w:hAnsi="Times New Roman" w:cs="Times New Roman"/>
          <w:sz w:val="24"/>
          <w:szCs w:val="24"/>
          <w:lang w:val="en-GB"/>
        </w:rPr>
        <w:t xml:space="preserve"> environment designed to elicit optimal cooperation from the group’s participants. </w:t>
      </w:r>
      <w:r w:rsidR="00CB1E4F" w:rsidRPr="001917C2">
        <w:rPr>
          <w:rFonts w:ascii="Times New Roman" w:hAnsi="Times New Roman" w:cs="Times New Roman"/>
          <w:sz w:val="24"/>
          <w:szCs w:val="24"/>
          <w:lang w:val="en-GB"/>
        </w:rPr>
        <w:t xml:space="preserve">This </w:t>
      </w:r>
      <w:r w:rsidR="00C04E4B" w:rsidRPr="001917C2">
        <w:rPr>
          <w:rFonts w:ascii="Times New Roman" w:hAnsi="Times New Roman" w:cs="Times New Roman"/>
          <w:sz w:val="24"/>
          <w:szCs w:val="24"/>
          <w:lang w:val="en-GB"/>
        </w:rPr>
        <w:t xml:space="preserve">was the </w:t>
      </w:r>
      <w:r w:rsidR="00CB1E4F" w:rsidRPr="001917C2">
        <w:rPr>
          <w:rFonts w:ascii="Times New Roman" w:hAnsi="Times New Roman" w:cs="Times New Roman"/>
          <w:sz w:val="24"/>
          <w:szCs w:val="24"/>
          <w:lang w:val="en-GB"/>
        </w:rPr>
        <w:t>method</w:t>
      </w:r>
      <w:r w:rsidR="00C04E4B" w:rsidRPr="001917C2">
        <w:rPr>
          <w:rFonts w:ascii="Times New Roman" w:hAnsi="Times New Roman" w:cs="Times New Roman"/>
          <w:sz w:val="24"/>
          <w:szCs w:val="24"/>
          <w:lang w:val="en-GB"/>
        </w:rPr>
        <w:t xml:space="preserve"> primarily used </w:t>
      </w:r>
      <w:r w:rsidR="00CB1E4F" w:rsidRPr="001917C2">
        <w:rPr>
          <w:rFonts w:ascii="Times New Roman" w:hAnsi="Times New Roman" w:cs="Times New Roman"/>
          <w:sz w:val="24"/>
          <w:szCs w:val="24"/>
          <w:lang w:val="en-GB"/>
        </w:rPr>
        <w:t xml:space="preserve">in </w:t>
      </w:r>
      <w:r w:rsidR="00C04E4B" w:rsidRPr="001917C2">
        <w:rPr>
          <w:rFonts w:ascii="Times New Roman" w:hAnsi="Times New Roman" w:cs="Times New Roman"/>
          <w:sz w:val="24"/>
          <w:szCs w:val="24"/>
          <w:lang w:val="en-GB"/>
        </w:rPr>
        <w:t xml:space="preserve">the </w:t>
      </w:r>
      <w:r w:rsidR="00CB1E4F" w:rsidRPr="001917C2">
        <w:rPr>
          <w:rFonts w:ascii="Times New Roman" w:hAnsi="Times New Roman" w:cs="Times New Roman"/>
          <w:sz w:val="24"/>
          <w:szCs w:val="24"/>
          <w:lang w:val="en-GB"/>
        </w:rPr>
        <w:t>present study</w:t>
      </w:r>
      <w:r w:rsidR="00C04E4B" w:rsidRPr="001917C2">
        <w:rPr>
          <w:rFonts w:ascii="Times New Roman" w:hAnsi="Times New Roman" w:cs="Times New Roman"/>
          <w:sz w:val="24"/>
          <w:szCs w:val="24"/>
          <w:lang w:val="en-GB"/>
        </w:rPr>
        <w:t>, and</w:t>
      </w:r>
      <w:r w:rsidR="00CB1E4F" w:rsidRPr="001917C2">
        <w:rPr>
          <w:rFonts w:ascii="Times New Roman" w:hAnsi="Times New Roman" w:cs="Times New Roman"/>
          <w:sz w:val="24"/>
          <w:szCs w:val="24"/>
          <w:lang w:val="en-GB"/>
        </w:rPr>
        <w:t xml:space="preserve"> enabled</w:t>
      </w:r>
      <w:r w:rsidR="00630252" w:rsidRPr="001917C2">
        <w:rPr>
          <w:rFonts w:ascii="Times New Roman" w:hAnsi="Times New Roman" w:cs="Times New Roman"/>
          <w:sz w:val="24"/>
          <w:szCs w:val="24"/>
          <w:lang w:val="en-GB"/>
        </w:rPr>
        <w:t xml:space="preserve"> </w:t>
      </w:r>
      <w:r w:rsidR="005C078A" w:rsidRPr="001917C2">
        <w:rPr>
          <w:rFonts w:ascii="Times New Roman" w:hAnsi="Times New Roman" w:cs="Times New Roman"/>
          <w:sz w:val="24"/>
          <w:szCs w:val="24"/>
          <w:lang w:val="en-GB"/>
        </w:rPr>
        <w:t xml:space="preserve">the CAMILLE project to understand the </w:t>
      </w:r>
      <w:r w:rsidR="00CB1E4F" w:rsidRPr="001917C2">
        <w:rPr>
          <w:rFonts w:ascii="Times New Roman" w:hAnsi="Times New Roman" w:cs="Times New Roman"/>
          <w:sz w:val="24"/>
          <w:szCs w:val="24"/>
          <w:lang w:val="en-GB"/>
        </w:rPr>
        <w:t xml:space="preserve">problems, needs and expectations of children </w:t>
      </w:r>
      <w:r w:rsidR="00D74B4B" w:rsidRPr="001917C2">
        <w:rPr>
          <w:rStyle w:val="hps"/>
          <w:rFonts w:ascii="Times New Roman" w:hAnsi="Times New Roman" w:cs="Times New Roman"/>
          <w:sz w:val="24"/>
          <w:szCs w:val="24"/>
          <w:lang w:val="en"/>
        </w:rPr>
        <w:t>raised</w:t>
      </w:r>
      <w:r w:rsidR="00D74B4B" w:rsidRPr="001917C2">
        <w:rPr>
          <w:rFonts w:ascii="Times New Roman" w:hAnsi="Times New Roman" w:cs="Times New Roman"/>
          <w:sz w:val="24"/>
          <w:szCs w:val="24"/>
          <w:lang w:val="en"/>
        </w:rPr>
        <w:t xml:space="preserve"> </w:t>
      </w:r>
      <w:r w:rsidR="00D74B4B" w:rsidRPr="001917C2">
        <w:rPr>
          <w:rStyle w:val="hps"/>
          <w:rFonts w:ascii="Times New Roman" w:hAnsi="Times New Roman" w:cs="Times New Roman"/>
          <w:sz w:val="24"/>
          <w:szCs w:val="24"/>
          <w:lang w:val="en"/>
        </w:rPr>
        <w:t>in families with</w:t>
      </w:r>
      <w:r w:rsidR="00D74B4B" w:rsidRPr="001917C2">
        <w:rPr>
          <w:rFonts w:ascii="Times New Roman" w:hAnsi="Times New Roman" w:cs="Times New Roman"/>
          <w:sz w:val="24"/>
          <w:szCs w:val="24"/>
          <w:lang w:val="en"/>
        </w:rPr>
        <w:t xml:space="preserve"> </w:t>
      </w:r>
      <w:r w:rsidR="00D74B4B" w:rsidRPr="001917C2">
        <w:rPr>
          <w:rStyle w:val="hps"/>
          <w:rFonts w:ascii="Times New Roman" w:hAnsi="Times New Roman" w:cs="Times New Roman"/>
          <w:sz w:val="24"/>
          <w:szCs w:val="24"/>
          <w:lang w:val="en"/>
        </w:rPr>
        <w:t xml:space="preserve">a </w:t>
      </w:r>
      <w:r w:rsidR="0064262F" w:rsidRPr="001917C2">
        <w:rPr>
          <w:rStyle w:val="hps"/>
          <w:rFonts w:ascii="Times New Roman" w:hAnsi="Times New Roman" w:cs="Times New Roman"/>
          <w:sz w:val="24"/>
          <w:szCs w:val="24"/>
          <w:lang w:val="en"/>
        </w:rPr>
        <w:t xml:space="preserve">parent </w:t>
      </w:r>
      <w:r w:rsidR="0064262F">
        <w:rPr>
          <w:rStyle w:val="hps"/>
          <w:rFonts w:ascii="Times New Roman" w:hAnsi="Times New Roman" w:cs="Times New Roman"/>
          <w:sz w:val="24"/>
          <w:szCs w:val="24"/>
          <w:lang w:val="en"/>
        </w:rPr>
        <w:t xml:space="preserve">with </w:t>
      </w:r>
      <w:r w:rsidR="00D74B4B" w:rsidRPr="001917C2">
        <w:rPr>
          <w:rStyle w:val="hps"/>
          <w:rFonts w:ascii="Times New Roman" w:hAnsi="Times New Roman" w:cs="Times New Roman"/>
          <w:sz w:val="24"/>
          <w:szCs w:val="24"/>
          <w:lang w:val="en"/>
        </w:rPr>
        <w:t>mental ill</w:t>
      </w:r>
      <w:r w:rsidR="0064262F">
        <w:rPr>
          <w:rStyle w:val="hps"/>
          <w:rFonts w:ascii="Times New Roman" w:hAnsi="Times New Roman" w:cs="Times New Roman"/>
          <w:sz w:val="24"/>
          <w:szCs w:val="24"/>
          <w:lang w:val="en"/>
        </w:rPr>
        <w:t>ness</w:t>
      </w:r>
      <w:r w:rsidR="00D74B4B" w:rsidRPr="001917C2">
        <w:rPr>
          <w:rFonts w:ascii="Times New Roman" w:hAnsi="Times New Roman" w:cs="Times New Roman"/>
          <w:sz w:val="24"/>
          <w:szCs w:val="24"/>
          <w:lang w:val="en"/>
        </w:rPr>
        <w:t xml:space="preserve"> </w:t>
      </w:r>
      <w:r w:rsidR="00D74B4B" w:rsidRPr="001917C2">
        <w:rPr>
          <w:rStyle w:val="hps"/>
          <w:rFonts w:ascii="Times New Roman" w:hAnsi="Times New Roman" w:cs="Times New Roman"/>
          <w:sz w:val="24"/>
          <w:szCs w:val="24"/>
          <w:lang w:val="en"/>
        </w:rPr>
        <w:t>from different points of view – children themselves, their parents and professionals who try to help them.</w:t>
      </w:r>
      <w:r w:rsidR="00A32F31" w:rsidRPr="001917C2">
        <w:rPr>
          <w:rStyle w:val="HTMLPreformattedChar"/>
          <w:rFonts w:ascii="Times New Roman" w:eastAsiaTheme="minorHAnsi" w:hAnsi="Times New Roman" w:cs="Times New Roman"/>
          <w:sz w:val="24"/>
          <w:szCs w:val="24"/>
          <w:lang w:val="en"/>
        </w:rPr>
        <w:t xml:space="preserve"> T</w:t>
      </w:r>
      <w:r w:rsidR="00A32F31" w:rsidRPr="001917C2">
        <w:rPr>
          <w:rStyle w:val="hps"/>
          <w:rFonts w:ascii="Times New Roman" w:hAnsi="Times New Roman" w:cs="Times New Roman"/>
          <w:sz w:val="24"/>
          <w:szCs w:val="24"/>
          <w:lang w:val="en"/>
        </w:rPr>
        <w:t>hanks to this</w:t>
      </w:r>
      <w:r w:rsidR="00C27704" w:rsidRPr="001917C2">
        <w:rPr>
          <w:rStyle w:val="hps"/>
          <w:rFonts w:ascii="Times New Roman" w:hAnsi="Times New Roman" w:cs="Times New Roman"/>
          <w:sz w:val="24"/>
          <w:szCs w:val="24"/>
          <w:lang w:val="en"/>
        </w:rPr>
        <w:t xml:space="preserve"> method</w:t>
      </w:r>
      <w:r w:rsidR="00A32F31" w:rsidRPr="001917C2">
        <w:rPr>
          <w:rStyle w:val="hps"/>
          <w:rFonts w:ascii="Times New Roman" w:hAnsi="Times New Roman" w:cs="Times New Roman"/>
          <w:sz w:val="24"/>
          <w:szCs w:val="24"/>
          <w:lang w:val="en"/>
        </w:rPr>
        <w:t>,</w:t>
      </w:r>
      <w:r w:rsidR="00A32F31" w:rsidRPr="001917C2">
        <w:rPr>
          <w:rStyle w:val="shorttext"/>
          <w:rFonts w:ascii="Times New Roman" w:hAnsi="Times New Roman" w:cs="Times New Roman"/>
          <w:sz w:val="24"/>
          <w:szCs w:val="24"/>
          <w:lang w:val="en"/>
        </w:rPr>
        <w:t xml:space="preserve"> </w:t>
      </w:r>
      <w:r w:rsidR="00C27704" w:rsidRPr="001917C2">
        <w:rPr>
          <w:rStyle w:val="shorttext"/>
          <w:rFonts w:ascii="Times New Roman" w:hAnsi="Times New Roman" w:cs="Times New Roman"/>
          <w:sz w:val="24"/>
          <w:szCs w:val="24"/>
          <w:lang w:val="en"/>
        </w:rPr>
        <w:t xml:space="preserve">the </w:t>
      </w:r>
      <w:r w:rsidR="00A32F31" w:rsidRPr="001917C2">
        <w:rPr>
          <w:rStyle w:val="hps"/>
          <w:rFonts w:ascii="Times New Roman" w:hAnsi="Times New Roman" w:cs="Times New Roman"/>
          <w:sz w:val="24"/>
          <w:szCs w:val="24"/>
          <w:lang w:val="en"/>
        </w:rPr>
        <w:t>picture of the situation</w:t>
      </w:r>
      <w:r w:rsidR="00A32F31" w:rsidRPr="001917C2">
        <w:rPr>
          <w:rStyle w:val="shorttext"/>
          <w:rFonts w:ascii="Times New Roman" w:hAnsi="Times New Roman" w:cs="Times New Roman"/>
          <w:sz w:val="24"/>
          <w:szCs w:val="24"/>
          <w:lang w:val="en"/>
        </w:rPr>
        <w:t xml:space="preserve"> </w:t>
      </w:r>
      <w:r w:rsidR="00A32F31" w:rsidRPr="001917C2">
        <w:rPr>
          <w:rStyle w:val="hps"/>
          <w:rFonts w:ascii="Times New Roman" w:hAnsi="Times New Roman" w:cs="Times New Roman"/>
          <w:sz w:val="24"/>
          <w:szCs w:val="24"/>
          <w:lang w:val="en"/>
        </w:rPr>
        <w:t>became</w:t>
      </w:r>
      <w:r w:rsidR="00A32F31" w:rsidRPr="001917C2">
        <w:rPr>
          <w:rStyle w:val="shorttext"/>
          <w:rFonts w:ascii="Times New Roman" w:hAnsi="Times New Roman" w:cs="Times New Roman"/>
          <w:sz w:val="24"/>
          <w:szCs w:val="24"/>
          <w:lang w:val="en"/>
        </w:rPr>
        <w:t xml:space="preserve"> </w:t>
      </w:r>
      <w:r w:rsidR="00A32F31" w:rsidRPr="001917C2">
        <w:rPr>
          <w:rStyle w:val="hps"/>
          <w:rFonts w:ascii="Times New Roman" w:hAnsi="Times New Roman" w:cs="Times New Roman"/>
          <w:sz w:val="24"/>
          <w:szCs w:val="24"/>
          <w:lang w:val="en"/>
        </w:rPr>
        <w:t>more complete.</w:t>
      </w:r>
    </w:p>
    <w:p w14:paraId="582A6D4B" w14:textId="03E98B85" w:rsidR="00E4192C" w:rsidRPr="001917C2" w:rsidRDefault="00FD257A" w:rsidP="00345955">
      <w:pPr>
        <w:spacing w:after="0" w:line="480" w:lineRule="auto"/>
        <w:ind w:firstLine="708"/>
        <w:jc w:val="both"/>
        <w:rPr>
          <w:rFonts w:ascii="Times New Roman" w:hAnsi="Times New Roman" w:cs="Times New Roman"/>
          <w:color w:val="FF0000"/>
          <w:sz w:val="24"/>
          <w:szCs w:val="24"/>
          <w:lang w:val="en-GB"/>
        </w:rPr>
      </w:pPr>
      <w:r w:rsidRPr="001917C2">
        <w:rPr>
          <w:rStyle w:val="hps"/>
          <w:rFonts w:ascii="Times New Roman" w:hAnsi="Times New Roman" w:cs="Times New Roman"/>
          <w:sz w:val="24"/>
          <w:szCs w:val="24"/>
          <w:lang w:val="en"/>
        </w:rPr>
        <w:t xml:space="preserve">The limitation </w:t>
      </w:r>
      <w:r w:rsidR="0042414C" w:rsidRPr="001917C2">
        <w:rPr>
          <w:rStyle w:val="hps"/>
          <w:rFonts w:ascii="Times New Roman" w:hAnsi="Times New Roman" w:cs="Times New Roman"/>
          <w:sz w:val="24"/>
          <w:szCs w:val="24"/>
          <w:lang w:val="en"/>
        </w:rPr>
        <w:t xml:space="preserve">of the study was </w:t>
      </w:r>
      <w:r w:rsidR="005A3AB6" w:rsidRPr="001917C2">
        <w:rPr>
          <w:rStyle w:val="hps"/>
          <w:rFonts w:ascii="Times New Roman" w:hAnsi="Times New Roman" w:cs="Times New Roman"/>
          <w:sz w:val="24"/>
          <w:szCs w:val="24"/>
          <w:lang w:val="en"/>
        </w:rPr>
        <w:t xml:space="preserve">the </w:t>
      </w:r>
      <w:r w:rsidRPr="001917C2">
        <w:rPr>
          <w:rStyle w:val="hps"/>
          <w:rFonts w:ascii="Times New Roman" w:hAnsi="Times New Roman" w:cs="Times New Roman"/>
          <w:sz w:val="24"/>
          <w:szCs w:val="24"/>
          <w:lang w:val="en"/>
        </w:rPr>
        <w:t>relatively</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smaller number</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of focus groups</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conducted with</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adult children</w:t>
      </w:r>
      <w:r w:rsidR="005A3AB6" w:rsidRPr="001917C2">
        <w:rPr>
          <w:rStyle w:val="hps"/>
          <w:rFonts w:ascii="Times New Roman" w:hAnsi="Times New Roman" w:cs="Times New Roman"/>
          <w:sz w:val="24"/>
          <w:szCs w:val="24"/>
          <w:lang w:val="en"/>
        </w:rPr>
        <w:t xml:space="preserve"> and partners</w:t>
      </w:r>
      <w:r w:rsidRPr="001917C2">
        <w:rPr>
          <w:rFonts w:ascii="Times New Roman" w:hAnsi="Times New Roman" w:cs="Times New Roman"/>
          <w:sz w:val="24"/>
          <w:szCs w:val="24"/>
          <w:lang w:val="en"/>
        </w:rPr>
        <w:t xml:space="preserve"> </w:t>
      </w:r>
      <w:r w:rsidRPr="001917C2">
        <w:rPr>
          <w:rStyle w:val="hps"/>
          <w:rFonts w:ascii="Times New Roman" w:hAnsi="Times New Roman" w:cs="Times New Roman"/>
          <w:sz w:val="24"/>
          <w:szCs w:val="24"/>
          <w:lang w:val="en"/>
        </w:rPr>
        <w:t xml:space="preserve">of </w:t>
      </w:r>
      <w:r w:rsidR="0064262F" w:rsidRPr="001917C2">
        <w:rPr>
          <w:rStyle w:val="hps"/>
          <w:rFonts w:ascii="Times New Roman" w:hAnsi="Times New Roman" w:cs="Times New Roman"/>
          <w:sz w:val="24"/>
          <w:szCs w:val="24"/>
          <w:lang w:val="en"/>
        </w:rPr>
        <w:t xml:space="preserve">parents </w:t>
      </w:r>
      <w:r w:rsidR="0064262F">
        <w:rPr>
          <w:rStyle w:val="hps"/>
          <w:rFonts w:ascii="Times New Roman" w:hAnsi="Times New Roman" w:cs="Times New Roman"/>
          <w:sz w:val="24"/>
          <w:szCs w:val="24"/>
          <w:lang w:val="en"/>
        </w:rPr>
        <w:t xml:space="preserve">with </w:t>
      </w:r>
      <w:r w:rsidRPr="001917C2">
        <w:rPr>
          <w:rStyle w:val="hps"/>
          <w:rFonts w:ascii="Times New Roman" w:hAnsi="Times New Roman" w:cs="Times New Roman"/>
          <w:sz w:val="24"/>
          <w:szCs w:val="24"/>
          <w:lang w:val="en"/>
        </w:rPr>
        <w:t>mental ill</w:t>
      </w:r>
      <w:r w:rsidR="0064262F">
        <w:rPr>
          <w:rStyle w:val="hps"/>
          <w:rFonts w:ascii="Times New Roman" w:hAnsi="Times New Roman" w:cs="Times New Roman"/>
          <w:sz w:val="24"/>
          <w:szCs w:val="24"/>
          <w:lang w:val="en"/>
        </w:rPr>
        <w:t>ness</w:t>
      </w:r>
      <w:r w:rsidR="004362A7" w:rsidRPr="001917C2">
        <w:rPr>
          <w:rStyle w:val="hps"/>
          <w:rFonts w:ascii="Times New Roman" w:hAnsi="Times New Roman" w:cs="Times New Roman"/>
          <w:sz w:val="24"/>
          <w:szCs w:val="24"/>
          <w:lang w:val="en"/>
        </w:rPr>
        <w:t>,</w:t>
      </w:r>
      <w:r w:rsidR="004362A7" w:rsidRPr="001917C2">
        <w:rPr>
          <w:rFonts w:ascii="Times New Roman" w:hAnsi="Times New Roman" w:cs="Times New Roman"/>
          <w:sz w:val="24"/>
          <w:szCs w:val="24"/>
          <w:lang w:val="en"/>
        </w:rPr>
        <w:t xml:space="preserve"> compared with professionals</w:t>
      </w:r>
      <w:r w:rsidR="0042414C" w:rsidRPr="001917C2">
        <w:rPr>
          <w:rStyle w:val="hps"/>
          <w:rFonts w:ascii="Times New Roman" w:hAnsi="Times New Roman" w:cs="Times New Roman"/>
          <w:sz w:val="24"/>
          <w:szCs w:val="24"/>
          <w:lang w:val="en"/>
        </w:rPr>
        <w:t>. This resulted from</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difficulties in accessing</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this group</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of respondents</w:t>
      </w:r>
      <w:r w:rsidR="00EB2643" w:rsidRPr="001917C2">
        <w:rPr>
          <w:rStyle w:val="hps"/>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Although</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 xml:space="preserve">this </w:t>
      </w:r>
      <w:r w:rsidR="00EB2643" w:rsidRPr="001917C2">
        <w:rPr>
          <w:rStyle w:val="hps"/>
          <w:rFonts w:ascii="Times New Roman" w:hAnsi="Times New Roman" w:cs="Times New Roman"/>
          <w:sz w:val="24"/>
          <w:szCs w:val="24"/>
          <w:lang w:val="en"/>
        </w:rPr>
        <w:t xml:space="preserve">methodological </w:t>
      </w:r>
      <w:r w:rsidR="0042414C" w:rsidRPr="001917C2">
        <w:rPr>
          <w:rStyle w:val="hps"/>
          <w:rFonts w:ascii="Times New Roman" w:hAnsi="Times New Roman" w:cs="Times New Roman"/>
          <w:sz w:val="24"/>
          <w:szCs w:val="24"/>
          <w:lang w:val="en"/>
        </w:rPr>
        <w:t>assumption</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has made it difficult</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to collect</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research</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groups</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due to the fact</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that the project</w:t>
      </w:r>
      <w:r w:rsidR="0042414C" w:rsidRPr="001917C2">
        <w:rPr>
          <w:rFonts w:ascii="Times New Roman" w:hAnsi="Times New Roman" w:cs="Times New Roman"/>
          <w:sz w:val="24"/>
          <w:szCs w:val="24"/>
          <w:lang w:val="en"/>
        </w:rPr>
        <w:t xml:space="preserve"> </w:t>
      </w:r>
      <w:r w:rsidR="00EB2643" w:rsidRPr="001917C2">
        <w:rPr>
          <w:rStyle w:val="hps"/>
          <w:rFonts w:ascii="Times New Roman" w:hAnsi="Times New Roman" w:cs="Times New Roman"/>
          <w:sz w:val="24"/>
          <w:szCs w:val="24"/>
          <w:lang w:val="en"/>
        </w:rPr>
        <w:t xml:space="preserve">CAMILLE </w:t>
      </w:r>
      <w:r w:rsidR="0042414C" w:rsidRPr="001917C2">
        <w:rPr>
          <w:rStyle w:val="hps"/>
          <w:rFonts w:ascii="Times New Roman" w:hAnsi="Times New Roman" w:cs="Times New Roman"/>
          <w:sz w:val="24"/>
          <w:szCs w:val="24"/>
          <w:lang w:val="en"/>
        </w:rPr>
        <w:t>involved</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7 countries</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the obtained data</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are very</w:t>
      </w:r>
      <w:r w:rsidR="0042414C" w:rsidRPr="001917C2">
        <w:rPr>
          <w:rFonts w:ascii="Times New Roman" w:hAnsi="Times New Roman" w:cs="Times New Roman"/>
          <w:sz w:val="24"/>
          <w:szCs w:val="24"/>
          <w:lang w:val="en"/>
        </w:rPr>
        <w:t xml:space="preserve"> </w:t>
      </w:r>
      <w:r w:rsidR="0042414C" w:rsidRPr="001917C2">
        <w:rPr>
          <w:rStyle w:val="hps"/>
          <w:rFonts w:ascii="Times New Roman" w:hAnsi="Times New Roman" w:cs="Times New Roman"/>
          <w:sz w:val="24"/>
          <w:szCs w:val="24"/>
          <w:lang w:val="en"/>
        </w:rPr>
        <w:t>valuable.</w:t>
      </w:r>
    </w:p>
    <w:p w14:paraId="24448F65" w14:textId="001CC69B" w:rsidR="007A5B66" w:rsidRPr="007A5B66" w:rsidRDefault="00C47747" w:rsidP="007A5B66">
      <w:pPr>
        <w:spacing w:after="0" w:line="480" w:lineRule="auto"/>
        <w:ind w:firstLine="708"/>
        <w:jc w:val="both"/>
        <w:rPr>
          <w:rFonts w:ascii="Times New Roman" w:hAnsi="Times New Roman" w:cs="Times New Roman"/>
          <w:sz w:val="24"/>
          <w:szCs w:val="24"/>
          <w:lang w:val="en-GB"/>
        </w:rPr>
      </w:pPr>
      <w:r w:rsidRPr="001917C2">
        <w:rPr>
          <w:rFonts w:ascii="Times New Roman" w:hAnsi="Times New Roman" w:cs="Times New Roman"/>
          <w:sz w:val="24"/>
          <w:szCs w:val="24"/>
          <w:lang w:val="en-GB" w:eastAsia="pl-PL"/>
        </w:rPr>
        <w:t xml:space="preserve">The unique contribution of our research to knowledge is in highlighting the fact that the needs, consequences and expectations of children growing up in families with </w:t>
      </w:r>
      <w:r w:rsidR="0064262F" w:rsidRPr="001917C2">
        <w:rPr>
          <w:rFonts w:ascii="Times New Roman" w:hAnsi="Times New Roman" w:cs="Times New Roman"/>
          <w:sz w:val="24"/>
          <w:szCs w:val="24"/>
          <w:lang w:val="en-GB" w:eastAsia="pl-PL"/>
        </w:rPr>
        <w:t xml:space="preserve">parents </w:t>
      </w:r>
      <w:r w:rsidR="0064262F">
        <w:rPr>
          <w:rFonts w:ascii="Times New Roman" w:hAnsi="Times New Roman" w:cs="Times New Roman"/>
          <w:sz w:val="24"/>
          <w:szCs w:val="24"/>
          <w:lang w:val="en-GB" w:eastAsia="pl-PL"/>
        </w:rPr>
        <w:t xml:space="preserve">with </w:t>
      </w:r>
      <w:r w:rsidRPr="001917C2">
        <w:rPr>
          <w:rFonts w:ascii="Times New Roman" w:hAnsi="Times New Roman" w:cs="Times New Roman"/>
          <w:sz w:val="24"/>
          <w:szCs w:val="24"/>
          <w:lang w:val="en-GB" w:eastAsia="pl-PL"/>
        </w:rPr>
        <w:t>mental ill</w:t>
      </w:r>
      <w:r w:rsidR="0064262F">
        <w:rPr>
          <w:rFonts w:ascii="Times New Roman" w:hAnsi="Times New Roman" w:cs="Times New Roman"/>
          <w:sz w:val="24"/>
          <w:szCs w:val="24"/>
          <w:lang w:val="en-GB" w:eastAsia="pl-PL"/>
        </w:rPr>
        <w:t>ness</w:t>
      </w:r>
      <w:r w:rsidRPr="001917C2">
        <w:rPr>
          <w:rFonts w:ascii="Times New Roman" w:hAnsi="Times New Roman" w:cs="Times New Roman"/>
          <w:sz w:val="24"/>
          <w:szCs w:val="24"/>
          <w:lang w:val="en-GB" w:eastAsia="pl-PL"/>
        </w:rPr>
        <w:t xml:space="preserve"> are broadly similar in different European countries. It means, on the one hand, that the problem is common and difficult to solve, </w:t>
      </w:r>
      <w:r w:rsidRPr="001917C2">
        <w:rPr>
          <w:rStyle w:val="hps"/>
          <w:rFonts w:ascii="Times New Roman" w:hAnsi="Times New Roman" w:cs="Times New Roman"/>
          <w:sz w:val="24"/>
          <w:szCs w:val="24"/>
          <w:lang w:val="en-GB"/>
        </w:rPr>
        <w:t>regardless of the wealth of the country or its specific cultural or political factors. On the other hand, we have highlighted the need to develop joint EU efforts, like this international training project.</w:t>
      </w:r>
    </w:p>
    <w:p w14:paraId="12896670" w14:textId="77777777" w:rsidR="0086648F" w:rsidRDefault="0086648F" w:rsidP="0017232D">
      <w:pPr>
        <w:spacing w:after="0" w:line="480" w:lineRule="auto"/>
        <w:jc w:val="both"/>
        <w:rPr>
          <w:rFonts w:ascii="Times New Roman" w:hAnsi="Times New Roman" w:cs="Times New Roman"/>
          <w:i/>
          <w:sz w:val="24"/>
          <w:szCs w:val="24"/>
          <w:lang w:val="en-GB"/>
        </w:rPr>
      </w:pPr>
    </w:p>
    <w:p w14:paraId="64F78E2E" w14:textId="77777777" w:rsidR="0017232D" w:rsidRPr="001917C2" w:rsidRDefault="0017232D" w:rsidP="0017232D">
      <w:pPr>
        <w:spacing w:after="0" w:line="480" w:lineRule="auto"/>
        <w:jc w:val="both"/>
        <w:rPr>
          <w:rFonts w:ascii="Times New Roman" w:hAnsi="Times New Roman" w:cs="Times New Roman"/>
          <w:i/>
          <w:sz w:val="24"/>
          <w:szCs w:val="24"/>
          <w:lang w:val="en-GB"/>
        </w:rPr>
      </w:pPr>
      <w:r w:rsidRPr="001917C2">
        <w:rPr>
          <w:rFonts w:ascii="Times New Roman" w:hAnsi="Times New Roman" w:cs="Times New Roman"/>
          <w:i/>
          <w:sz w:val="24"/>
          <w:szCs w:val="24"/>
          <w:lang w:val="en-GB"/>
        </w:rPr>
        <w:t>Conclusions</w:t>
      </w:r>
    </w:p>
    <w:p w14:paraId="1A70FD80" w14:textId="3BE3DDE1" w:rsidR="001269A5" w:rsidRPr="001917C2" w:rsidRDefault="005A3AB6" w:rsidP="00090EA1">
      <w:pPr>
        <w:spacing w:after="0" w:line="480" w:lineRule="auto"/>
        <w:ind w:firstLine="708"/>
        <w:jc w:val="both"/>
        <w:rPr>
          <w:rFonts w:ascii="Times New Roman" w:hAnsi="Times New Roman" w:cs="Times New Roman"/>
          <w:color w:val="FF0000"/>
          <w:sz w:val="24"/>
          <w:szCs w:val="24"/>
          <w:lang w:val="en-GB"/>
        </w:rPr>
      </w:pPr>
      <w:r w:rsidRPr="001917C2">
        <w:rPr>
          <w:rFonts w:ascii="Times New Roman" w:hAnsi="Times New Roman" w:cs="Times New Roman"/>
          <w:sz w:val="24"/>
          <w:szCs w:val="24"/>
          <w:lang w:val="en-GB"/>
        </w:rPr>
        <w:t>T</w:t>
      </w:r>
      <w:r w:rsidR="0017232D" w:rsidRPr="001917C2">
        <w:rPr>
          <w:rFonts w:ascii="Times New Roman" w:hAnsi="Times New Roman" w:cs="Times New Roman"/>
          <w:sz w:val="24"/>
          <w:szCs w:val="24"/>
          <w:lang w:val="en-GB"/>
        </w:rPr>
        <w:t xml:space="preserve">here is </w:t>
      </w:r>
      <w:r w:rsidRPr="001917C2">
        <w:rPr>
          <w:rFonts w:ascii="Times New Roman" w:hAnsi="Times New Roman" w:cs="Times New Roman"/>
          <w:noProof/>
          <w:sz w:val="24"/>
          <w:szCs w:val="24"/>
          <w:lang w:val="en-US"/>
        </w:rPr>
        <w:t xml:space="preserve">a </w:t>
      </w:r>
      <w:r w:rsidR="0017232D" w:rsidRPr="001917C2">
        <w:rPr>
          <w:rFonts w:ascii="Times New Roman" w:hAnsi="Times New Roman" w:cs="Times New Roman"/>
          <w:noProof/>
          <w:sz w:val="24"/>
          <w:szCs w:val="24"/>
          <w:lang w:val="en-US"/>
        </w:rPr>
        <w:t xml:space="preserve">lack of pan-European guidelines with </w:t>
      </w:r>
      <w:r w:rsidRPr="001917C2">
        <w:rPr>
          <w:rFonts w:ascii="Times New Roman" w:hAnsi="Times New Roman" w:cs="Times New Roman"/>
          <w:noProof/>
          <w:sz w:val="24"/>
          <w:szCs w:val="24"/>
          <w:lang w:val="en-US"/>
        </w:rPr>
        <w:t xml:space="preserve">respect </w:t>
      </w:r>
      <w:r w:rsidR="0017232D" w:rsidRPr="001917C2">
        <w:rPr>
          <w:rFonts w:ascii="Times New Roman" w:hAnsi="Times New Roman" w:cs="Times New Roman"/>
          <w:noProof/>
          <w:sz w:val="24"/>
          <w:szCs w:val="24"/>
          <w:lang w:val="en-US"/>
        </w:rPr>
        <w:t xml:space="preserve">to empowering the children of </w:t>
      </w:r>
      <w:r w:rsidR="001C1377" w:rsidRPr="001917C2">
        <w:rPr>
          <w:rFonts w:ascii="Times New Roman" w:hAnsi="Times New Roman" w:cs="Times New Roman"/>
          <w:noProof/>
          <w:sz w:val="24"/>
          <w:szCs w:val="24"/>
          <w:lang w:val="en-US"/>
        </w:rPr>
        <w:t>parents</w:t>
      </w:r>
      <w:r w:rsidR="001C1377">
        <w:rPr>
          <w:rFonts w:ascii="Times New Roman" w:hAnsi="Times New Roman" w:cs="Times New Roman"/>
          <w:noProof/>
          <w:sz w:val="24"/>
          <w:szCs w:val="24"/>
          <w:lang w:val="en-US"/>
        </w:rPr>
        <w:t xml:space="preserve"> with</w:t>
      </w:r>
      <w:r w:rsidR="001C1377" w:rsidRPr="001917C2">
        <w:rPr>
          <w:rFonts w:ascii="Times New Roman" w:hAnsi="Times New Roman" w:cs="Times New Roman"/>
          <w:noProof/>
          <w:sz w:val="24"/>
          <w:szCs w:val="24"/>
          <w:lang w:val="en-US"/>
        </w:rPr>
        <w:t xml:space="preserve"> </w:t>
      </w:r>
      <w:r w:rsidR="0017232D" w:rsidRPr="001917C2">
        <w:rPr>
          <w:rFonts w:ascii="Times New Roman" w:hAnsi="Times New Roman" w:cs="Times New Roman"/>
          <w:noProof/>
          <w:sz w:val="24"/>
          <w:szCs w:val="24"/>
          <w:lang w:val="en-US"/>
        </w:rPr>
        <w:t>mental ill</w:t>
      </w:r>
      <w:r w:rsidR="001C1377">
        <w:rPr>
          <w:rFonts w:ascii="Times New Roman" w:hAnsi="Times New Roman" w:cs="Times New Roman"/>
          <w:noProof/>
          <w:sz w:val="24"/>
          <w:szCs w:val="24"/>
          <w:lang w:val="en-US"/>
        </w:rPr>
        <w:t>ness</w:t>
      </w:r>
      <w:r w:rsidR="0017232D" w:rsidRPr="001917C2">
        <w:rPr>
          <w:rFonts w:ascii="Times New Roman" w:hAnsi="Times New Roman" w:cs="Times New Roman"/>
          <w:noProof/>
          <w:sz w:val="24"/>
          <w:szCs w:val="24"/>
          <w:lang w:val="en-US"/>
        </w:rPr>
        <w:t xml:space="preserve"> and</w:t>
      </w:r>
      <w:r w:rsidR="0017232D" w:rsidRPr="001917C2">
        <w:rPr>
          <w:rFonts w:ascii="Times New Roman" w:hAnsi="Times New Roman" w:cs="Times New Roman"/>
          <w:sz w:val="24"/>
          <w:szCs w:val="24"/>
          <w:lang w:val="en-GB"/>
        </w:rPr>
        <w:t xml:space="preserve"> insufficient</w:t>
      </w:r>
      <w:r w:rsidR="0017232D" w:rsidRPr="001917C2">
        <w:rPr>
          <w:rFonts w:ascii="Times New Roman" w:hAnsi="Times New Roman" w:cs="Times New Roman"/>
          <w:noProof/>
          <w:sz w:val="24"/>
          <w:szCs w:val="24"/>
          <w:lang w:val="en-US"/>
        </w:rPr>
        <w:t xml:space="preserve"> knowledge and training of professionals working with children. This is an issue which the CAMILLE project is address</w:t>
      </w:r>
      <w:r w:rsidR="00F768B9" w:rsidRPr="001917C2">
        <w:rPr>
          <w:rFonts w:ascii="Times New Roman" w:hAnsi="Times New Roman" w:cs="Times New Roman"/>
          <w:noProof/>
          <w:sz w:val="24"/>
          <w:szCs w:val="24"/>
          <w:lang w:val="en-US"/>
        </w:rPr>
        <w:t>ing</w:t>
      </w:r>
      <w:r w:rsidR="0017232D" w:rsidRPr="001917C2">
        <w:rPr>
          <w:rFonts w:ascii="Times New Roman" w:hAnsi="Times New Roman" w:cs="Times New Roman"/>
          <w:noProof/>
          <w:sz w:val="24"/>
          <w:szCs w:val="24"/>
          <w:lang w:val="en-US"/>
        </w:rPr>
        <w:t xml:space="preserve">. </w:t>
      </w:r>
      <w:r w:rsidR="004E0542" w:rsidRPr="004E0542">
        <w:rPr>
          <w:rFonts w:ascii="Times New Roman" w:hAnsi="Times New Roman" w:cs="Times New Roman"/>
          <w:noProof/>
          <w:sz w:val="24"/>
          <w:szCs w:val="24"/>
          <w:lang w:val="en-US"/>
        </w:rPr>
        <w:t xml:space="preserve">Training delivers both knowledge about mental illnesses, child development, and needs of families with mental issues, and guidance for working – methods of supporting the family and recommendations regarding the development of institutions effectively working on the support of families with </w:t>
      </w:r>
      <w:r w:rsidR="0074049D" w:rsidRPr="004E0542">
        <w:rPr>
          <w:rFonts w:ascii="Times New Roman" w:hAnsi="Times New Roman" w:cs="Times New Roman"/>
          <w:noProof/>
          <w:sz w:val="24"/>
          <w:szCs w:val="24"/>
          <w:lang w:val="en-US"/>
        </w:rPr>
        <w:t xml:space="preserve">members </w:t>
      </w:r>
      <w:r w:rsidR="0074049D">
        <w:rPr>
          <w:rFonts w:ascii="Times New Roman" w:hAnsi="Times New Roman" w:cs="Times New Roman"/>
          <w:noProof/>
          <w:sz w:val="24"/>
          <w:szCs w:val="24"/>
          <w:lang w:val="en-US"/>
        </w:rPr>
        <w:t xml:space="preserve">with </w:t>
      </w:r>
      <w:r w:rsidR="004E0542" w:rsidRPr="004E0542">
        <w:rPr>
          <w:rFonts w:ascii="Times New Roman" w:hAnsi="Times New Roman" w:cs="Times New Roman"/>
          <w:noProof/>
          <w:sz w:val="24"/>
          <w:szCs w:val="24"/>
          <w:lang w:val="en-US"/>
        </w:rPr>
        <w:t>mental ill</w:t>
      </w:r>
      <w:r w:rsidR="0074049D">
        <w:rPr>
          <w:rFonts w:ascii="Times New Roman" w:hAnsi="Times New Roman" w:cs="Times New Roman"/>
          <w:noProof/>
          <w:sz w:val="24"/>
          <w:szCs w:val="24"/>
          <w:lang w:val="en-US"/>
        </w:rPr>
        <w:t>ness</w:t>
      </w:r>
      <w:r w:rsidR="004E0542" w:rsidRPr="004E0542">
        <w:rPr>
          <w:rFonts w:ascii="Times New Roman" w:hAnsi="Times New Roman" w:cs="Times New Roman"/>
          <w:noProof/>
          <w:sz w:val="24"/>
          <w:szCs w:val="24"/>
          <w:lang w:val="en-US"/>
        </w:rPr>
        <w:t>. Thanks to open access to the CAMILLE training (available after free registration on www.camilletraining.net) these materials can be used by professionals, policy makers and teachers providing trainings of professionals.</w:t>
      </w:r>
    </w:p>
    <w:p w14:paraId="5E235AF5" w14:textId="3028152D" w:rsidR="0017232D" w:rsidRPr="001917C2" w:rsidRDefault="0017232D" w:rsidP="0017232D">
      <w:pPr>
        <w:spacing w:after="0" w:line="480" w:lineRule="auto"/>
        <w:ind w:firstLine="708"/>
        <w:jc w:val="both"/>
        <w:rPr>
          <w:rFonts w:ascii="Times New Roman" w:hAnsi="Times New Roman" w:cs="Times New Roman"/>
          <w:sz w:val="24"/>
          <w:szCs w:val="24"/>
          <w:lang w:val="en-US"/>
        </w:rPr>
      </w:pPr>
      <w:r w:rsidRPr="001917C2">
        <w:rPr>
          <w:rFonts w:ascii="Times New Roman" w:hAnsi="Times New Roman" w:cs="Times New Roman"/>
          <w:sz w:val="24"/>
          <w:szCs w:val="24"/>
          <w:lang w:val="en-GB"/>
        </w:rPr>
        <w:t>According to the data from the CAMILLE study reported here, professionals</w:t>
      </w:r>
      <w:r w:rsidRPr="001917C2">
        <w:rPr>
          <w:rFonts w:ascii="Times New Roman" w:hAnsi="Times New Roman" w:cs="Times New Roman"/>
          <w:sz w:val="24"/>
          <w:szCs w:val="24"/>
          <w:lang w:val="en-US"/>
        </w:rPr>
        <w:t xml:space="preserve"> working with </w:t>
      </w:r>
      <w:r w:rsidR="0074049D" w:rsidRPr="001917C2">
        <w:rPr>
          <w:rFonts w:ascii="Times New Roman" w:hAnsi="Times New Roman" w:cs="Times New Roman"/>
          <w:sz w:val="24"/>
          <w:szCs w:val="24"/>
          <w:lang w:val="en-US"/>
        </w:rPr>
        <w:t>parents</w:t>
      </w:r>
      <w:r w:rsidR="0074049D">
        <w:rPr>
          <w:rFonts w:ascii="Times New Roman" w:hAnsi="Times New Roman" w:cs="Times New Roman"/>
          <w:sz w:val="24"/>
          <w:szCs w:val="24"/>
          <w:lang w:val="en-US"/>
        </w:rPr>
        <w:t xml:space="preserve"> with </w:t>
      </w:r>
      <w:r w:rsidRPr="001917C2">
        <w:rPr>
          <w:rFonts w:ascii="Times New Roman" w:hAnsi="Times New Roman" w:cs="Times New Roman"/>
          <w:sz w:val="24"/>
          <w:szCs w:val="24"/>
          <w:lang w:val="en-US"/>
        </w:rPr>
        <w:t>mental ill</w:t>
      </w:r>
      <w:r w:rsidR="0074049D">
        <w:rPr>
          <w:rFonts w:ascii="Times New Roman" w:hAnsi="Times New Roman" w:cs="Times New Roman"/>
          <w:sz w:val="24"/>
          <w:szCs w:val="24"/>
          <w:lang w:val="en-US"/>
        </w:rPr>
        <w:t>ness</w:t>
      </w:r>
      <w:r w:rsidR="005A3AB6" w:rsidRPr="001917C2">
        <w:rPr>
          <w:rFonts w:ascii="Times New Roman" w:hAnsi="Times New Roman" w:cs="Times New Roman"/>
          <w:sz w:val="24"/>
          <w:szCs w:val="24"/>
          <w:lang w:val="en-US"/>
        </w:rPr>
        <w:t xml:space="preserve"> </w:t>
      </w:r>
      <w:r w:rsidRPr="001917C2">
        <w:rPr>
          <w:rFonts w:ascii="Times New Roman" w:hAnsi="Times New Roman" w:cs="Times New Roman"/>
          <w:sz w:val="24"/>
          <w:szCs w:val="24"/>
          <w:lang w:val="en-US"/>
        </w:rPr>
        <w:t xml:space="preserve">should be aware of the </w:t>
      </w:r>
      <w:r w:rsidR="005A3AB6" w:rsidRPr="001917C2">
        <w:rPr>
          <w:rFonts w:ascii="Times New Roman" w:hAnsi="Times New Roman" w:cs="Times New Roman"/>
          <w:sz w:val="24"/>
          <w:szCs w:val="24"/>
          <w:lang w:val="en-US"/>
        </w:rPr>
        <w:t xml:space="preserve">specific </w:t>
      </w:r>
      <w:r w:rsidRPr="001917C2">
        <w:rPr>
          <w:rFonts w:ascii="Times New Roman" w:hAnsi="Times New Roman" w:cs="Times New Roman"/>
          <w:sz w:val="24"/>
          <w:szCs w:val="24"/>
          <w:lang w:val="en-US"/>
        </w:rPr>
        <w:t>consequences for the children experiencing the mental health problems within the family. To empower children</w:t>
      </w:r>
      <w:r w:rsidR="005A3AB6" w:rsidRPr="001917C2">
        <w:rPr>
          <w:rFonts w:ascii="Times New Roman" w:hAnsi="Times New Roman" w:cs="Times New Roman"/>
          <w:sz w:val="24"/>
          <w:szCs w:val="24"/>
          <w:lang w:val="en-US"/>
        </w:rPr>
        <w:t>,</w:t>
      </w:r>
      <w:r w:rsidRPr="001917C2">
        <w:rPr>
          <w:rFonts w:ascii="Times New Roman" w:hAnsi="Times New Roman" w:cs="Times New Roman"/>
          <w:sz w:val="24"/>
          <w:szCs w:val="24"/>
          <w:lang w:val="en-US"/>
        </w:rPr>
        <w:t xml:space="preserve"> they should focus on them and at the same time on the other family members, so as not to exclude parents from the parental roles but to support and assist them in their parental responsibilities. Assisting the child is not enough. The whole family needs to be supported and the multi-agency collaboration necessary to achieve this is often sadly lacking. Schools should provide counsel</w:t>
      </w:r>
      <w:r w:rsidR="00A62773" w:rsidRPr="001917C2">
        <w:rPr>
          <w:rFonts w:ascii="Times New Roman" w:hAnsi="Times New Roman" w:cs="Times New Roman"/>
          <w:sz w:val="24"/>
          <w:szCs w:val="24"/>
          <w:lang w:val="en-US"/>
        </w:rPr>
        <w:t>l</w:t>
      </w:r>
      <w:r w:rsidRPr="001917C2">
        <w:rPr>
          <w:rFonts w:ascii="Times New Roman" w:hAnsi="Times New Roman" w:cs="Times New Roman"/>
          <w:sz w:val="24"/>
          <w:szCs w:val="24"/>
          <w:lang w:val="en-US"/>
        </w:rPr>
        <w:t xml:space="preserve">ing, </w:t>
      </w:r>
      <w:r w:rsidR="00A62773" w:rsidRPr="001917C2">
        <w:rPr>
          <w:rFonts w:ascii="Times New Roman" w:hAnsi="Times New Roman" w:cs="Times New Roman"/>
          <w:sz w:val="24"/>
          <w:szCs w:val="24"/>
          <w:lang w:val="en-US"/>
        </w:rPr>
        <w:t>nurture</w:t>
      </w:r>
      <w:r w:rsidRPr="001917C2">
        <w:rPr>
          <w:rFonts w:ascii="Times New Roman" w:hAnsi="Times New Roman" w:cs="Times New Roman"/>
          <w:sz w:val="24"/>
          <w:szCs w:val="24"/>
          <w:lang w:val="en-US"/>
        </w:rPr>
        <w:t xml:space="preserve"> </w:t>
      </w:r>
      <w:r w:rsidR="00A62773" w:rsidRPr="001917C2">
        <w:rPr>
          <w:rFonts w:ascii="Times New Roman" w:hAnsi="Times New Roman" w:cs="Times New Roman"/>
          <w:sz w:val="24"/>
          <w:szCs w:val="24"/>
          <w:lang w:val="en-US"/>
        </w:rPr>
        <w:t xml:space="preserve">peer </w:t>
      </w:r>
      <w:r w:rsidRPr="001917C2">
        <w:rPr>
          <w:rFonts w:ascii="Times New Roman" w:hAnsi="Times New Roman" w:cs="Times New Roman"/>
          <w:sz w:val="24"/>
          <w:szCs w:val="24"/>
          <w:lang w:val="en-US"/>
        </w:rPr>
        <w:t>relationship</w:t>
      </w:r>
      <w:r w:rsidR="005A3AB6" w:rsidRPr="001917C2">
        <w:rPr>
          <w:rFonts w:ascii="Times New Roman" w:hAnsi="Times New Roman" w:cs="Times New Roman"/>
          <w:sz w:val="24"/>
          <w:szCs w:val="24"/>
          <w:lang w:val="en-US"/>
        </w:rPr>
        <w:t>s</w:t>
      </w:r>
      <w:r w:rsidRPr="001917C2">
        <w:rPr>
          <w:rFonts w:ascii="Times New Roman" w:hAnsi="Times New Roman" w:cs="Times New Roman"/>
          <w:sz w:val="24"/>
          <w:szCs w:val="24"/>
          <w:lang w:val="en-US"/>
        </w:rPr>
        <w:t>, cooperate with the whole family and teach staff and students about mental health problems to reduce stigma.</w:t>
      </w:r>
      <w:r w:rsidR="00A62773" w:rsidRPr="001917C2">
        <w:rPr>
          <w:rFonts w:ascii="Times New Roman" w:hAnsi="Times New Roman" w:cs="Times New Roman"/>
          <w:sz w:val="24"/>
          <w:szCs w:val="24"/>
          <w:lang w:val="en-US"/>
        </w:rPr>
        <w:t xml:space="preserve"> The </w:t>
      </w:r>
      <w:r w:rsidR="003463E2" w:rsidRPr="001917C2">
        <w:rPr>
          <w:rFonts w:ascii="Times New Roman" w:hAnsi="Times New Roman" w:cs="Times New Roman"/>
          <w:sz w:val="24"/>
          <w:szCs w:val="24"/>
          <w:lang w:val="en-US"/>
        </w:rPr>
        <w:t xml:space="preserve">new </w:t>
      </w:r>
      <w:r w:rsidR="00A62773" w:rsidRPr="001917C2">
        <w:rPr>
          <w:rFonts w:ascii="Times New Roman" w:hAnsi="Times New Roman" w:cs="Times New Roman"/>
          <w:sz w:val="24"/>
          <w:szCs w:val="24"/>
          <w:lang w:val="en-US"/>
        </w:rPr>
        <w:t xml:space="preserve">pan-European </w:t>
      </w:r>
      <w:r w:rsidR="00DF3A31" w:rsidRPr="001917C2">
        <w:rPr>
          <w:rFonts w:ascii="Times New Roman" w:hAnsi="Times New Roman" w:cs="Times New Roman"/>
          <w:sz w:val="24"/>
          <w:szCs w:val="24"/>
          <w:lang w:val="en-US"/>
        </w:rPr>
        <w:t>C</w:t>
      </w:r>
      <w:r w:rsidR="00DF3A31">
        <w:rPr>
          <w:rFonts w:ascii="Times New Roman" w:hAnsi="Times New Roman" w:cs="Times New Roman"/>
          <w:sz w:val="24"/>
          <w:szCs w:val="24"/>
          <w:lang w:val="en-US"/>
        </w:rPr>
        <w:t>AMILLE</w:t>
      </w:r>
      <w:r w:rsidR="00DF3A31" w:rsidRPr="001917C2">
        <w:rPr>
          <w:rFonts w:ascii="Times New Roman" w:hAnsi="Times New Roman" w:cs="Times New Roman"/>
          <w:sz w:val="24"/>
          <w:szCs w:val="24"/>
          <w:lang w:val="en-US"/>
        </w:rPr>
        <w:t xml:space="preserve"> </w:t>
      </w:r>
      <w:r w:rsidR="00A62773" w:rsidRPr="001917C2">
        <w:rPr>
          <w:rFonts w:ascii="Times New Roman" w:hAnsi="Times New Roman" w:cs="Times New Roman"/>
          <w:sz w:val="24"/>
          <w:szCs w:val="24"/>
          <w:lang w:val="en-US"/>
        </w:rPr>
        <w:t xml:space="preserve">training </w:t>
      </w:r>
      <w:r w:rsidR="00A62773" w:rsidRPr="001917C2">
        <w:rPr>
          <w:rFonts w:ascii="Times New Roman" w:hAnsi="Times New Roman" w:cs="Times New Roman"/>
          <w:sz w:val="24"/>
          <w:szCs w:val="24"/>
          <w:lang w:val="en-GB"/>
        </w:rPr>
        <w:t>programme</w:t>
      </w:r>
      <w:r w:rsidR="00A62773" w:rsidRPr="001917C2">
        <w:rPr>
          <w:rFonts w:ascii="Times New Roman" w:hAnsi="Times New Roman" w:cs="Times New Roman"/>
          <w:sz w:val="24"/>
          <w:szCs w:val="24"/>
          <w:lang w:val="en-US"/>
        </w:rPr>
        <w:t xml:space="preserve"> </w:t>
      </w:r>
      <w:r w:rsidR="003463E2" w:rsidRPr="001917C2">
        <w:rPr>
          <w:rFonts w:ascii="Times New Roman" w:hAnsi="Times New Roman" w:cs="Times New Roman"/>
          <w:sz w:val="24"/>
          <w:szCs w:val="24"/>
          <w:lang w:val="en-US"/>
        </w:rPr>
        <w:t xml:space="preserve">has been </w:t>
      </w:r>
      <w:r w:rsidR="00A62773" w:rsidRPr="001917C2">
        <w:rPr>
          <w:rFonts w:ascii="Times New Roman" w:hAnsi="Times New Roman" w:cs="Times New Roman"/>
          <w:sz w:val="24"/>
          <w:szCs w:val="24"/>
          <w:lang w:val="en-US"/>
        </w:rPr>
        <w:t>designed to address these specific recommendations.</w:t>
      </w:r>
    </w:p>
    <w:p w14:paraId="0D6560F8" w14:textId="77777777" w:rsidR="00F83083" w:rsidRPr="001917C2" w:rsidRDefault="00F83083" w:rsidP="0086648F">
      <w:pPr>
        <w:spacing w:after="0" w:line="480" w:lineRule="auto"/>
        <w:ind w:firstLine="708"/>
        <w:jc w:val="both"/>
        <w:rPr>
          <w:rFonts w:ascii="Times New Roman" w:eastAsiaTheme="majorEastAsia" w:hAnsi="Times New Roman" w:cs="Times New Roman"/>
          <w:b/>
          <w:bCs/>
          <w:sz w:val="24"/>
          <w:szCs w:val="24"/>
          <w:lang w:val="en-US"/>
        </w:rPr>
      </w:pPr>
    </w:p>
    <w:p w14:paraId="6C1BD9BC" w14:textId="77777777" w:rsidR="000F3CBD" w:rsidRPr="001917C2" w:rsidRDefault="000F3CBD" w:rsidP="000F3CBD">
      <w:pPr>
        <w:autoSpaceDE w:val="0"/>
        <w:autoSpaceDN w:val="0"/>
        <w:adjustRightInd w:val="0"/>
        <w:spacing w:after="0" w:line="480" w:lineRule="auto"/>
        <w:rPr>
          <w:rFonts w:ascii="Times New Roman" w:hAnsi="Times New Roman" w:cs="Times New Roman"/>
          <w:b/>
          <w:bCs/>
          <w:sz w:val="24"/>
          <w:szCs w:val="24"/>
          <w:lang w:val="en-US"/>
        </w:rPr>
      </w:pPr>
      <w:r w:rsidRPr="001917C2">
        <w:rPr>
          <w:rFonts w:ascii="Times New Roman" w:hAnsi="Times New Roman" w:cs="Times New Roman"/>
          <w:b/>
          <w:bCs/>
          <w:sz w:val="24"/>
          <w:szCs w:val="24"/>
          <w:lang w:val="en-US"/>
        </w:rPr>
        <w:t>Acknowledgments</w:t>
      </w:r>
    </w:p>
    <w:p w14:paraId="037D040D" w14:textId="77777777" w:rsidR="000F3CBD" w:rsidRPr="001917C2" w:rsidRDefault="000F3CBD" w:rsidP="000F3CBD">
      <w:pPr>
        <w:spacing w:after="0" w:line="480" w:lineRule="auto"/>
        <w:jc w:val="both"/>
        <w:rPr>
          <w:rFonts w:ascii="Times New Roman" w:hAnsi="Times New Roman" w:cs="Times New Roman"/>
          <w:sz w:val="24"/>
          <w:szCs w:val="24"/>
          <w:lang w:val="en-US"/>
        </w:rPr>
      </w:pPr>
      <w:r w:rsidRPr="001917C2">
        <w:rPr>
          <w:rFonts w:ascii="Times New Roman" w:eastAsiaTheme="majorEastAsia" w:hAnsi="Times New Roman" w:cs="Times New Roman"/>
          <w:bCs/>
          <w:sz w:val="24"/>
          <w:szCs w:val="24"/>
          <w:lang w:val="en-US"/>
        </w:rPr>
        <w:t xml:space="preserve">We thank all coordinators of the study in particular countries (Maria Kaunonen, Ian Dawson, Norbert Scherbaum, Stefano Zanone </w:t>
      </w:r>
      <w:r w:rsidRPr="001917C2">
        <w:rPr>
          <w:rFonts w:ascii="Times New Roman" w:hAnsi="Times New Roman" w:cs="Times New Roman"/>
          <w:bCs/>
          <w:sz w:val="24"/>
          <w:szCs w:val="24"/>
          <w:lang w:val="en-US"/>
        </w:rPr>
        <w:t>Poma</w:t>
      </w:r>
      <w:r w:rsidRPr="001917C2">
        <w:rPr>
          <w:rFonts w:ascii="Times New Roman" w:eastAsiaTheme="majorEastAsia" w:hAnsi="Times New Roman" w:cs="Times New Roman"/>
          <w:bCs/>
          <w:sz w:val="24"/>
          <w:szCs w:val="24"/>
          <w:lang w:val="en-US"/>
        </w:rPr>
        <w:t xml:space="preserve">, Peter Ryan, Czesław Czabała, Alex Baldacchino) for permitting access to the international data and all country teams’ members for </w:t>
      </w:r>
      <w:r w:rsidRPr="001917C2">
        <w:rPr>
          <w:rFonts w:ascii="Times New Roman" w:hAnsi="Times New Roman" w:cs="Times New Roman"/>
          <w:sz w:val="24"/>
          <w:szCs w:val="24"/>
          <w:lang w:val="en-US"/>
        </w:rPr>
        <w:t>their invaluable contributions to the study.</w:t>
      </w:r>
    </w:p>
    <w:p w14:paraId="20F32A87" w14:textId="5EED722C" w:rsidR="000F3CBD" w:rsidRPr="001917C2" w:rsidRDefault="000F3CBD" w:rsidP="00E60088">
      <w:pPr>
        <w:autoSpaceDE w:val="0"/>
        <w:autoSpaceDN w:val="0"/>
        <w:adjustRightInd w:val="0"/>
        <w:spacing w:after="0" w:line="480" w:lineRule="auto"/>
        <w:ind w:firstLine="708"/>
        <w:jc w:val="both"/>
        <w:rPr>
          <w:rFonts w:ascii="Times New Roman" w:hAnsi="Times New Roman" w:cs="Times New Roman"/>
          <w:sz w:val="24"/>
          <w:szCs w:val="24"/>
          <w:lang w:val="en-US"/>
        </w:rPr>
      </w:pPr>
      <w:r w:rsidRPr="001917C2">
        <w:rPr>
          <w:rFonts w:ascii="Times New Roman" w:hAnsi="Times New Roman" w:cs="Times New Roman"/>
          <w:sz w:val="24"/>
          <w:szCs w:val="24"/>
          <w:lang w:val="en-US"/>
        </w:rPr>
        <w:t>The authors disclosed receipt of the following financial support for the research:</w:t>
      </w:r>
      <w:r w:rsidRPr="001917C2">
        <w:rPr>
          <w:rFonts w:ascii="Times New Roman" w:hAnsi="Times New Roman" w:cs="Times New Roman"/>
          <w:sz w:val="24"/>
          <w:szCs w:val="24"/>
          <w:lang w:val="en-GB"/>
        </w:rPr>
        <w:t xml:space="preserve"> </w:t>
      </w:r>
      <w:r w:rsidRPr="001917C2">
        <w:rPr>
          <w:rFonts w:ascii="Times New Roman" w:hAnsi="Times New Roman" w:cs="Times New Roman"/>
          <w:sz w:val="24"/>
          <w:szCs w:val="24"/>
          <w:lang w:val="en-US"/>
        </w:rPr>
        <w:t>European Commission Daphne III project CAMILLE „Empowerment of Children and Adolescents of Mentally Ill Parents through Training of Professionals working with children and adolescents”, JUST/2012/DAP/AG/3336</w:t>
      </w:r>
      <w:r w:rsidR="00E60088" w:rsidRPr="001917C2">
        <w:rPr>
          <w:rFonts w:ascii="Times New Roman" w:hAnsi="Times New Roman" w:cs="Times New Roman"/>
          <w:sz w:val="24"/>
          <w:szCs w:val="24"/>
          <w:lang w:val="en-US"/>
        </w:rPr>
        <w:t>.</w:t>
      </w:r>
    </w:p>
    <w:p w14:paraId="0545B628" w14:textId="67821529" w:rsidR="007E1041" w:rsidRDefault="007E1041">
      <w:pPr>
        <w:rPr>
          <w:rFonts w:ascii="Gill Sans MT" w:hAnsi="Gill Sans MT"/>
          <w:b/>
          <w:sz w:val="24"/>
          <w:szCs w:val="24"/>
          <w:lang w:val="en-GB"/>
        </w:rPr>
      </w:pPr>
    </w:p>
    <w:p w14:paraId="5E69C883" w14:textId="77777777" w:rsidR="006363A1" w:rsidRPr="003064B7" w:rsidRDefault="00EA52B5" w:rsidP="00F839D9">
      <w:pPr>
        <w:rPr>
          <w:rFonts w:ascii="Times New Roman" w:hAnsi="Times New Roman" w:cs="Times New Roman"/>
          <w:b/>
          <w:sz w:val="24"/>
          <w:szCs w:val="24"/>
          <w:lang w:val="en-GB"/>
        </w:rPr>
      </w:pPr>
      <w:r w:rsidRPr="003064B7">
        <w:rPr>
          <w:rFonts w:ascii="Times New Roman" w:hAnsi="Times New Roman" w:cs="Times New Roman"/>
          <w:b/>
          <w:sz w:val="24"/>
          <w:szCs w:val="24"/>
          <w:lang w:val="en-GB"/>
        </w:rPr>
        <w:t xml:space="preserve">References </w:t>
      </w:r>
    </w:p>
    <w:p w14:paraId="1B3E3B55" w14:textId="77777777" w:rsidR="00A67E5E" w:rsidRPr="00E40E4C" w:rsidRDefault="00A67E5E" w:rsidP="00E40E4C">
      <w:pPr>
        <w:spacing w:after="0" w:line="480" w:lineRule="auto"/>
        <w:ind w:left="426" w:hanging="426"/>
        <w:contextualSpacing/>
        <w:jc w:val="both"/>
        <w:rPr>
          <w:rFonts w:ascii="Times New Roman" w:hAnsi="Times New Roman" w:cs="Times New Roman"/>
          <w:sz w:val="24"/>
          <w:szCs w:val="24"/>
          <w:lang w:val="en-US"/>
        </w:rPr>
      </w:pPr>
      <w:r w:rsidRPr="00E40E4C">
        <w:rPr>
          <w:rFonts w:ascii="Times New Roman" w:hAnsi="Times New Roman" w:cs="Times New Roman"/>
          <w:sz w:val="24"/>
          <w:szCs w:val="24"/>
          <w:lang w:val="sv-SE"/>
        </w:rPr>
        <w:t>Agnafors, S., Sydsjö, G., deKeyser, L. &amp; Svedin, C</w:t>
      </w:r>
      <w:r w:rsidR="007E1041" w:rsidRPr="00E40E4C">
        <w:rPr>
          <w:rFonts w:ascii="Times New Roman" w:hAnsi="Times New Roman" w:cs="Times New Roman"/>
          <w:sz w:val="24"/>
          <w:szCs w:val="24"/>
          <w:lang w:val="sv-SE"/>
        </w:rPr>
        <w:t xml:space="preserve">. </w:t>
      </w:r>
      <w:r w:rsidRPr="00E40E4C">
        <w:rPr>
          <w:rFonts w:ascii="Times New Roman" w:hAnsi="Times New Roman" w:cs="Times New Roman"/>
          <w:sz w:val="24"/>
          <w:szCs w:val="24"/>
          <w:lang w:val="sv-SE"/>
        </w:rPr>
        <w:t xml:space="preserve">G. (2013). Symptoms of depression postpartum and 12 years later-associations to child mental health at 12 years of age. </w:t>
      </w:r>
      <w:r w:rsidRPr="00E40E4C">
        <w:rPr>
          <w:rFonts w:ascii="Times New Roman" w:hAnsi="Times New Roman" w:cs="Times New Roman"/>
          <w:i/>
          <w:sz w:val="24"/>
          <w:szCs w:val="24"/>
          <w:lang w:val="sv-SE"/>
        </w:rPr>
        <w:t>Maternal and Child Health Journal</w:t>
      </w:r>
      <w:r w:rsidR="008E7E4F" w:rsidRPr="00E40E4C">
        <w:rPr>
          <w:rFonts w:ascii="Times New Roman" w:hAnsi="Times New Roman" w:cs="Times New Roman"/>
          <w:sz w:val="24"/>
          <w:szCs w:val="24"/>
          <w:lang w:val="sv-SE"/>
        </w:rPr>
        <w:t xml:space="preserve">, </w:t>
      </w:r>
      <w:r w:rsidR="008E7E4F" w:rsidRPr="00644741">
        <w:rPr>
          <w:rFonts w:ascii="Times New Roman" w:hAnsi="Times New Roman" w:cs="Times New Roman"/>
          <w:i/>
          <w:sz w:val="24"/>
          <w:szCs w:val="24"/>
          <w:lang w:val="sv-SE"/>
        </w:rPr>
        <w:t>17(3)</w:t>
      </w:r>
      <w:r w:rsidR="008E7E4F" w:rsidRPr="000D53BB">
        <w:rPr>
          <w:rFonts w:ascii="Times New Roman" w:hAnsi="Times New Roman" w:cs="Times New Roman"/>
          <w:sz w:val="24"/>
          <w:szCs w:val="24"/>
          <w:lang w:val="sv-SE"/>
        </w:rPr>
        <w:t>,</w:t>
      </w:r>
      <w:r w:rsidRPr="00E40E4C">
        <w:rPr>
          <w:rFonts w:ascii="Times New Roman" w:hAnsi="Times New Roman" w:cs="Times New Roman"/>
          <w:sz w:val="24"/>
          <w:szCs w:val="24"/>
          <w:lang w:val="sv-SE"/>
        </w:rPr>
        <w:t xml:space="preserve"> 405-414.</w:t>
      </w:r>
      <w:r w:rsidR="007E1041" w:rsidRPr="00E40E4C">
        <w:rPr>
          <w:rFonts w:ascii="Times New Roman" w:hAnsi="Times New Roman" w:cs="Times New Roman"/>
          <w:sz w:val="24"/>
          <w:szCs w:val="24"/>
          <w:lang w:val="sv-SE"/>
        </w:rPr>
        <w:t xml:space="preserve"> </w:t>
      </w:r>
      <w:r w:rsidR="007E1041" w:rsidRPr="00E40E4C">
        <w:rPr>
          <w:rFonts w:ascii="Times New Roman" w:hAnsi="Times New Roman" w:cs="Times New Roman"/>
          <w:sz w:val="24"/>
          <w:szCs w:val="24"/>
          <w:lang w:val="en-US"/>
        </w:rPr>
        <w:t>doi: 10.1007/s10995-012-0985-z.</w:t>
      </w:r>
    </w:p>
    <w:p w14:paraId="7AD97CA7" w14:textId="7D867D22" w:rsidR="005476CF" w:rsidRDefault="005476CF" w:rsidP="00E40E4C">
      <w:pPr>
        <w:autoSpaceDE w:val="0"/>
        <w:autoSpaceDN w:val="0"/>
        <w:adjustRightInd w:val="0"/>
        <w:spacing w:after="0" w:line="480" w:lineRule="auto"/>
        <w:ind w:left="426" w:hanging="426"/>
        <w:contextualSpacing/>
        <w:jc w:val="both"/>
        <w:rPr>
          <w:rFonts w:ascii="Times New Roman" w:hAnsi="Times New Roman" w:cs="Times New Roman"/>
          <w:sz w:val="24"/>
          <w:szCs w:val="24"/>
        </w:rPr>
      </w:pPr>
      <w:r w:rsidRPr="00E40E4C">
        <w:rPr>
          <w:rFonts w:ascii="Times New Roman" w:hAnsi="Times New Roman" w:cs="Times New Roman"/>
          <w:sz w:val="24"/>
          <w:szCs w:val="24"/>
          <w:lang w:val="en-US"/>
        </w:rPr>
        <w:t xml:space="preserve">Ahern, K. (2003). At-risk children: A demographic analysis of the children of clients attending mental health community clinics. </w:t>
      </w:r>
      <w:r w:rsidRPr="00E40E4C">
        <w:rPr>
          <w:rFonts w:ascii="Times New Roman" w:hAnsi="Times New Roman" w:cs="Times New Roman"/>
          <w:i/>
          <w:iCs/>
          <w:sz w:val="24"/>
          <w:szCs w:val="24"/>
        </w:rPr>
        <w:t>International Journal of Mental Health Nursing,</w:t>
      </w:r>
      <w:r w:rsidRPr="00E40E4C">
        <w:rPr>
          <w:rFonts w:ascii="Times New Roman" w:hAnsi="Times New Roman" w:cs="Times New Roman"/>
          <w:sz w:val="24"/>
          <w:szCs w:val="24"/>
        </w:rPr>
        <w:t xml:space="preserve"> </w:t>
      </w:r>
      <w:r w:rsidRPr="00644741">
        <w:rPr>
          <w:rFonts w:ascii="Times New Roman" w:hAnsi="Times New Roman" w:cs="Times New Roman"/>
          <w:i/>
          <w:iCs/>
          <w:sz w:val="24"/>
          <w:szCs w:val="24"/>
        </w:rPr>
        <w:t>12</w:t>
      </w:r>
      <w:r w:rsidRPr="00E40E4C">
        <w:rPr>
          <w:rFonts w:ascii="Times New Roman" w:hAnsi="Times New Roman" w:cs="Times New Roman"/>
          <w:i/>
          <w:iCs/>
          <w:sz w:val="24"/>
          <w:szCs w:val="24"/>
        </w:rPr>
        <w:t xml:space="preserve">, </w:t>
      </w:r>
      <w:r w:rsidRPr="00E40E4C">
        <w:rPr>
          <w:rFonts w:ascii="Times New Roman" w:hAnsi="Times New Roman" w:cs="Times New Roman"/>
          <w:sz w:val="24"/>
          <w:szCs w:val="24"/>
        </w:rPr>
        <w:t xml:space="preserve">223–228. </w:t>
      </w:r>
    </w:p>
    <w:p w14:paraId="5534F42B" w14:textId="4C67A96D" w:rsidR="00753469" w:rsidRPr="00753469" w:rsidRDefault="00753469" w:rsidP="00644741">
      <w:pPr>
        <w:autoSpaceDE w:val="0"/>
        <w:autoSpaceDN w:val="0"/>
        <w:adjustRightInd w:val="0"/>
        <w:spacing w:after="0" w:line="480" w:lineRule="auto"/>
        <w:ind w:left="426" w:hanging="426"/>
        <w:jc w:val="both"/>
        <w:rPr>
          <w:rFonts w:ascii="Times New Roman" w:hAnsi="Times New Roman" w:cs="Times New Roman"/>
          <w:sz w:val="24"/>
          <w:szCs w:val="24"/>
          <w:lang w:val="en"/>
        </w:rPr>
      </w:pPr>
      <w:r w:rsidRPr="00753469">
        <w:rPr>
          <w:rFonts w:ascii="Times New Roman" w:hAnsi="Times New Roman" w:cs="Times New Roman"/>
          <w:sz w:val="24"/>
          <w:szCs w:val="24"/>
        </w:rPr>
        <w:t xml:space="preserve">Aldridge, J., &amp; Becker, S. (2003). </w:t>
      </w:r>
      <w:r w:rsidRPr="00753469">
        <w:rPr>
          <w:rFonts w:ascii="Times New Roman" w:hAnsi="Times New Roman" w:cs="Times New Roman"/>
          <w:i/>
          <w:sz w:val="24"/>
          <w:szCs w:val="24"/>
        </w:rPr>
        <w:t>Children caring for parents with mental illness: Perspectives of young carers, parents and professionals</w:t>
      </w:r>
      <w:r>
        <w:rPr>
          <w:rFonts w:ascii="Times New Roman" w:hAnsi="Times New Roman" w:cs="Times New Roman"/>
          <w:sz w:val="24"/>
          <w:szCs w:val="24"/>
        </w:rPr>
        <w:t>.</w:t>
      </w:r>
      <w:r w:rsidRPr="00753469">
        <w:rPr>
          <w:rFonts w:ascii="Times New Roman" w:hAnsi="Times New Roman" w:cs="Times New Roman"/>
          <w:sz w:val="24"/>
          <w:szCs w:val="24"/>
        </w:rPr>
        <w:t xml:space="preserve"> Bristol: The Policy Press</w:t>
      </w:r>
      <w:r>
        <w:rPr>
          <w:rFonts w:ascii="Times New Roman" w:hAnsi="Times New Roman" w:cs="Times New Roman"/>
          <w:sz w:val="24"/>
          <w:szCs w:val="24"/>
        </w:rPr>
        <w:t>.</w:t>
      </w:r>
    </w:p>
    <w:p w14:paraId="3D76FB61" w14:textId="6788A87A" w:rsidR="00974624" w:rsidRDefault="00C85413" w:rsidP="00E40E4C">
      <w:pPr>
        <w:autoSpaceDE w:val="0"/>
        <w:autoSpaceDN w:val="0"/>
        <w:adjustRightInd w:val="0"/>
        <w:spacing w:after="0" w:line="480" w:lineRule="auto"/>
        <w:ind w:left="426" w:hanging="426"/>
        <w:contextualSpacing/>
        <w:jc w:val="both"/>
        <w:rPr>
          <w:rFonts w:ascii="Times New Roman" w:hAnsi="Times New Roman" w:cs="Times New Roman"/>
          <w:sz w:val="24"/>
          <w:szCs w:val="24"/>
          <w:lang w:val="en-US"/>
        </w:rPr>
      </w:pPr>
      <w:r w:rsidRPr="00E40E4C">
        <w:rPr>
          <w:rFonts w:ascii="Times New Roman" w:hAnsi="Times New Roman" w:cs="Times New Roman"/>
          <w:sz w:val="24"/>
          <w:szCs w:val="24"/>
          <w:lang w:val="en-US"/>
        </w:rPr>
        <w:t>Barbour, R.</w:t>
      </w:r>
      <w:r w:rsidR="00974624" w:rsidRPr="00E40E4C">
        <w:rPr>
          <w:rFonts w:ascii="Times New Roman" w:hAnsi="Times New Roman" w:cs="Times New Roman"/>
          <w:sz w:val="24"/>
          <w:szCs w:val="24"/>
          <w:lang w:val="en-US"/>
        </w:rPr>
        <w:t xml:space="preserve"> (2007</w:t>
      </w:r>
      <w:r w:rsidR="00974624" w:rsidRPr="00F839D9">
        <w:rPr>
          <w:rFonts w:ascii="Times New Roman" w:hAnsi="Times New Roman" w:cs="Times New Roman"/>
          <w:sz w:val="24"/>
          <w:szCs w:val="24"/>
          <w:lang w:val="en-US"/>
        </w:rPr>
        <w:t xml:space="preserve">). </w:t>
      </w:r>
      <w:r w:rsidR="00974624" w:rsidRPr="00F839D9">
        <w:rPr>
          <w:rFonts w:ascii="Times New Roman" w:hAnsi="Times New Roman" w:cs="Times New Roman"/>
          <w:i/>
          <w:iCs/>
          <w:sz w:val="24"/>
          <w:szCs w:val="24"/>
          <w:lang w:val="en-US"/>
        </w:rPr>
        <w:t xml:space="preserve">Doing </w:t>
      </w:r>
      <w:r w:rsidR="000D53BB">
        <w:rPr>
          <w:rFonts w:ascii="Times New Roman" w:hAnsi="Times New Roman" w:cs="Times New Roman"/>
          <w:i/>
          <w:iCs/>
          <w:sz w:val="24"/>
          <w:szCs w:val="24"/>
          <w:lang w:val="en-US"/>
        </w:rPr>
        <w:t>f</w:t>
      </w:r>
      <w:r w:rsidR="00974624" w:rsidRPr="00F839D9">
        <w:rPr>
          <w:rFonts w:ascii="Times New Roman" w:hAnsi="Times New Roman" w:cs="Times New Roman"/>
          <w:i/>
          <w:iCs/>
          <w:sz w:val="24"/>
          <w:szCs w:val="24"/>
          <w:lang w:val="en-US"/>
        </w:rPr>
        <w:t xml:space="preserve">ocus </w:t>
      </w:r>
      <w:r w:rsidR="000D53BB">
        <w:rPr>
          <w:rFonts w:ascii="Times New Roman" w:hAnsi="Times New Roman" w:cs="Times New Roman"/>
          <w:i/>
          <w:iCs/>
          <w:sz w:val="24"/>
          <w:szCs w:val="24"/>
          <w:lang w:val="en-US"/>
        </w:rPr>
        <w:t>g</w:t>
      </w:r>
      <w:r w:rsidR="00974624" w:rsidRPr="00F839D9">
        <w:rPr>
          <w:rFonts w:ascii="Times New Roman" w:hAnsi="Times New Roman" w:cs="Times New Roman"/>
          <w:i/>
          <w:iCs/>
          <w:sz w:val="24"/>
          <w:szCs w:val="24"/>
          <w:lang w:val="en-US"/>
        </w:rPr>
        <w:t xml:space="preserve">roups. </w:t>
      </w:r>
      <w:r w:rsidR="00974624" w:rsidRPr="00F839D9">
        <w:rPr>
          <w:rFonts w:ascii="Times New Roman" w:hAnsi="Times New Roman" w:cs="Times New Roman"/>
          <w:sz w:val="24"/>
          <w:szCs w:val="24"/>
          <w:lang w:val="en-US"/>
        </w:rPr>
        <w:t>Thousand Oaks, CA: Sage Publications.</w:t>
      </w:r>
    </w:p>
    <w:p w14:paraId="2A6FE91B" w14:textId="2A812CB4" w:rsidR="0055117D" w:rsidRPr="007C7169" w:rsidRDefault="0055117D" w:rsidP="00E40E4C">
      <w:pPr>
        <w:autoSpaceDE w:val="0"/>
        <w:autoSpaceDN w:val="0"/>
        <w:adjustRightInd w:val="0"/>
        <w:spacing w:after="0" w:line="480" w:lineRule="auto"/>
        <w:ind w:left="426" w:hanging="426"/>
        <w:contextualSpacing/>
        <w:jc w:val="both"/>
        <w:rPr>
          <w:rFonts w:ascii="Times New Roman" w:hAnsi="Times New Roman" w:cs="Times New Roman"/>
          <w:sz w:val="24"/>
          <w:szCs w:val="24"/>
          <w:lang w:val="en-US"/>
        </w:rPr>
      </w:pPr>
      <w:r w:rsidRPr="0055117D">
        <w:rPr>
          <w:rStyle w:val="refauthors"/>
          <w:rFonts w:ascii="Times New Roman" w:hAnsi="Times New Roman" w:cs="Times New Roman"/>
          <w:sz w:val="24"/>
          <w:szCs w:val="24"/>
        </w:rPr>
        <w:t xml:space="preserve">Bassani, </w:t>
      </w:r>
      <w:r w:rsidR="007C7169">
        <w:rPr>
          <w:rStyle w:val="refauthors"/>
          <w:rFonts w:ascii="Times New Roman" w:hAnsi="Times New Roman" w:cs="Times New Roman"/>
          <w:sz w:val="24"/>
          <w:szCs w:val="24"/>
        </w:rPr>
        <w:t>D.G., Padoin, C.V., Phillip, D. &amp;</w:t>
      </w:r>
      <w:r w:rsidRPr="0055117D">
        <w:rPr>
          <w:rStyle w:val="refauthors"/>
          <w:rFonts w:ascii="Times New Roman" w:hAnsi="Times New Roman" w:cs="Times New Roman"/>
          <w:sz w:val="24"/>
          <w:szCs w:val="24"/>
        </w:rPr>
        <w:t xml:space="preserve"> Veldhuizen, S. </w:t>
      </w:r>
      <w:r w:rsidR="007C7169">
        <w:rPr>
          <w:rStyle w:val="refauthors"/>
          <w:rFonts w:ascii="Times New Roman" w:hAnsi="Times New Roman" w:cs="Times New Roman"/>
          <w:sz w:val="24"/>
          <w:szCs w:val="24"/>
        </w:rPr>
        <w:t xml:space="preserve">(2009). </w:t>
      </w:r>
      <w:r w:rsidRPr="0055117D">
        <w:rPr>
          <w:rStyle w:val="reftitle"/>
          <w:rFonts w:ascii="Times New Roman" w:hAnsi="Times New Roman" w:cs="Times New Roman"/>
          <w:sz w:val="24"/>
          <w:szCs w:val="24"/>
        </w:rPr>
        <w:t xml:space="preserve">Estimating the number of children exposed to parental psychiatric disorders through a national health survey. </w:t>
      </w:r>
      <w:r w:rsidRPr="00841520">
        <w:rPr>
          <w:rStyle w:val="refseriestitle"/>
          <w:rFonts w:ascii="Times New Roman" w:hAnsi="Times New Roman" w:cs="Times New Roman"/>
          <w:i/>
          <w:sz w:val="24"/>
          <w:szCs w:val="24"/>
        </w:rPr>
        <w:t>Child and Adolescent Psychiatry and Mental Health</w:t>
      </w:r>
      <w:r w:rsidR="00275B1D">
        <w:rPr>
          <w:rStyle w:val="reference"/>
          <w:rFonts w:ascii="Times New Roman" w:hAnsi="Times New Roman" w:cs="Times New Roman"/>
          <w:sz w:val="24"/>
          <w:szCs w:val="24"/>
        </w:rPr>
        <w:t xml:space="preserve">, </w:t>
      </w:r>
      <w:r w:rsidRPr="00644741">
        <w:rPr>
          <w:rStyle w:val="refseriesvolume"/>
          <w:rFonts w:ascii="Times New Roman" w:hAnsi="Times New Roman" w:cs="Times New Roman"/>
          <w:i/>
          <w:sz w:val="24"/>
          <w:szCs w:val="24"/>
        </w:rPr>
        <w:t>3</w:t>
      </w:r>
      <w:r w:rsidR="00275B1D">
        <w:rPr>
          <w:rStyle w:val="reference"/>
          <w:rFonts w:ascii="Times New Roman" w:hAnsi="Times New Roman" w:cs="Times New Roman"/>
          <w:sz w:val="24"/>
          <w:szCs w:val="24"/>
        </w:rPr>
        <w:t xml:space="preserve">, </w:t>
      </w:r>
      <w:r w:rsidRPr="0055117D">
        <w:rPr>
          <w:rStyle w:val="refpages"/>
          <w:rFonts w:ascii="Times New Roman" w:hAnsi="Times New Roman" w:cs="Times New Roman"/>
          <w:sz w:val="24"/>
          <w:szCs w:val="24"/>
        </w:rPr>
        <w:t>6</w:t>
      </w:r>
      <w:r w:rsidRPr="0055117D">
        <w:rPr>
          <w:rFonts w:ascii="Times New Roman" w:hAnsi="Times New Roman" w:cs="Times New Roman"/>
          <w:sz w:val="24"/>
          <w:szCs w:val="24"/>
        </w:rPr>
        <w:t>.</w:t>
      </w:r>
      <w:r w:rsidR="007C7169" w:rsidRPr="007C7169">
        <w:t xml:space="preserve"> </w:t>
      </w:r>
      <w:r w:rsidR="007C7169" w:rsidRPr="00841520">
        <w:rPr>
          <w:rStyle w:val="pseudotab"/>
          <w:rFonts w:ascii="Times New Roman" w:hAnsi="Times New Roman" w:cs="Times New Roman"/>
          <w:sz w:val="24"/>
          <w:szCs w:val="24"/>
        </w:rPr>
        <w:t>doi:10.1186/1753-2000-3-6</w:t>
      </w:r>
    </w:p>
    <w:p w14:paraId="1896875E" w14:textId="44C2FB41" w:rsidR="00066ABB" w:rsidRPr="00F839D9" w:rsidRDefault="00066ABB" w:rsidP="00E40E4C">
      <w:pPr>
        <w:autoSpaceDE w:val="0"/>
        <w:autoSpaceDN w:val="0"/>
        <w:adjustRightInd w:val="0"/>
        <w:spacing w:after="0" w:line="480" w:lineRule="auto"/>
        <w:ind w:left="426" w:hanging="426"/>
        <w:contextualSpacing/>
        <w:jc w:val="both"/>
        <w:rPr>
          <w:rFonts w:ascii="Times New Roman" w:hAnsi="Times New Roman" w:cs="Times New Roman"/>
          <w:sz w:val="24"/>
          <w:szCs w:val="24"/>
          <w:lang w:val="en-US"/>
        </w:rPr>
      </w:pPr>
      <w:r w:rsidRPr="00F839D9">
        <w:rPr>
          <w:rFonts w:ascii="Times New Roman" w:hAnsi="Times New Roman" w:cs="Times New Roman"/>
          <w:sz w:val="24"/>
          <w:szCs w:val="24"/>
          <w:lang w:val="en-US"/>
        </w:rPr>
        <w:t>Boyatizis</w:t>
      </w:r>
      <w:r w:rsidR="007E1041">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R. (1998). </w:t>
      </w:r>
      <w:r w:rsidRPr="00F839D9">
        <w:rPr>
          <w:rFonts w:ascii="Times New Roman" w:hAnsi="Times New Roman" w:cs="Times New Roman"/>
          <w:i/>
          <w:sz w:val="24"/>
          <w:szCs w:val="24"/>
          <w:lang w:val="en-US"/>
        </w:rPr>
        <w:t xml:space="preserve">Transforming </w:t>
      </w:r>
      <w:r w:rsidR="000D53BB">
        <w:rPr>
          <w:rFonts w:ascii="Times New Roman" w:hAnsi="Times New Roman" w:cs="Times New Roman"/>
          <w:i/>
          <w:sz w:val="24"/>
          <w:szCs w:val="24"/>
          <w:lang w:val="en-US"/>
        </w:rPr>
        <w:t>q</w:t>
      </w:r>
      <w:r w:rsidRPr="00F839D9">
        <w:rPr>
          <w:rFonts w:ascii="Times New Roman" w:hAnsi="Times New Roman" w:cs="Times New Roman"/>
          <w:i/>
          <w:sz w:val="24"/>
          <w:szCs w:val="24"/>
          <w:lang w:val="en-US"/>
        </w:rPr>
        <w:t xml:space="preserve">ualitative </w:t>
      </w:r>
      <w:r w:rsidR="000D53BB">
        <w:rPr>
          <w:rFonts w:ascii="Times New Roman" w:hAnsi="Times New Roman" w:cs="Times New Roman"/>
          <w:i/>
          <w:sz w:val="24"/>
          <w:szCs w:val="24"/>
          <w:lang w:val="en-US"/>
        </w:rPr>
        <w:t>i</w:t>
      </w:r>
      <w:r w:rsidRPr="00F839D9">
        <w:rPr>
          <w:rFonts w:ascii="Times New Roman" w:hAnsi="Times New Roman" w:cs="Times New Roman"/>
          <w:i/>
          <w:sz w:val="24"/>
          <w:szCs w:val="24"/>
          <w:lang w:val="en-US"/>
        </w:rPr>
        <w:t xml:space="preserve">nformation: </w:t>
      </w:r>
      <w:r w:rsidR="000D53BB">
        <w:rPr>
          <w:rFonts w:ascii="Times New Roman" w:hAnsi="Times New Roman" w:cs="Times New Roman"/>
          <w:i/>
          <w:sz w:val="24"/>
          <w:szCs w:val="24"/>
          <w:lang w:val="en-US"/>
        </w:rPr>
        <w:t>t</w:t>
      </w:r>
      <w:r w:rsidRPr="00F839D9">
        <w:rPr>
          <w:rFonts w:ascii="Times New Roman" w:hAnsi="Times New Roman" w:cs="Times New Roman"/>
          <w:i/>
          <w:sz w:val="24"/>
          <w:szCs w:val="24"/>
          <w:lang w:val="en-US"/>
        </w:rPr>
        <w:t xml:space="preserve">hematic </w:t>
      </w:r>
      <w:r w:rsidR="000D53BB">
        <w:rPr>
          <w:rFonts w:ascii="Times New Roman" w:hAnsi="Times New Roman" w:cs="Times New Roman"/>
          <w:i/>
          <w:sz w:val="24"/>
          <w:szCs w:val="24"/>
          <w:lang w:val="en-US"/>
        </w:rPr>
        <w:t>a</w:t>
      </w:r>
      <w:r w:rsidRPr="00F839D9">
        <w:rPr>
          <w:rFonts w:ascii="Times New Roman" w:hAnsi="Times New Roman" w:cs="Times New Roman"/>
          <w:i/>
          <w:sz w:val="24"/>
          <w:szCs w:val="24"/>
          <w:lang w:val="en-US"/>
        </w:rPr>
        <w:t xml:space="preserve">nalysis and </w:t>
      </w:r>
      <w:r w:rsidR="000D53BB">
        <w:rPr>
          <w:rFonts w:ascii="Times New Roman" w:hAnsi="Times New Roman" w:cs="Times New Roman"/>
          <w:i/>
          <w:sz w:val="24"/>
          <w:szCs w:val="24"/>
          <w:lang w:val="en-US"/>
        </w:rPr>
        <w:t>c</w:t>
      </w:r>
      <w:r w:rsidRPr="00F839D9">
        <w:rPr>
          <w:rFonts w:ascii="Times New Roman" w:hAnsi="Times New Roman" w:cs="Times New Roman"/>
          <w:i/>
          <w:sz w:val="24"/>
          <w:szCs w:val="24"/>
          <w:lang w:val="en-US"/>
        </w:rPr>
        <w:t xml:space="preserve">ode </w:t>
      </w:r>
      <w:r w:rsidR="000D53BB">
        <w:rPr>
          <w:rFonts w:ascii="Times New Roman" w:hAnsi="Times New Roman" w:cs="Times New Roman"/>
          <w:i/>
          <w:sz w:val="24"/>
          <w:szCs w:val="24"/>
          <w:lang w:val="en-US"/>
        </w:rPr>
        <w:t>d</w:t>
      </w:r>
      <w:r w:rsidRPr="00F839D9">
        <w:rPr>
          <w:rFonts w:ascii="Times New Roman" w:hAnsi="Times New Roman" w:cs="Times New Roman"/>
          <w:i/>
          <w:sz w:val="24"/>
          <w:szCs w:val="24"/>
          <w:lang w:val="en-US"/>
        </w:rPr>
        <w:t>evelopment</w:t>
      </w:r>
      <w:r w:rsidRPr="00F839D9">
        <w:rPr>
          <w:rFonts w:ascii="Times New Roman" w:hAnsi="Times New Roman" w:cs="Times New Roman"/>
          <w:sz w:val="24"/>
          <w:szCs w:val="24"/>
          <w:lang w:val="en-US"/>
        </w:rPr>
        <w:t xml:space="preserve">. </w:t>
      </w:r>
      <w:r w:rsidR="00701FEE" w:rsidRPr="00F839D9">
        <w:rPr>
          <w:rFonts w:ascii="Times New Roman" w:hAnsi="Times New Roman" w:cs="Times New Roman"/>
          <w:sz w:val="24"/>
          <w:szCs w:val="24"/>
          <w:lang w:val="en-US"/>
        </w:rPr>
        <w:t>Thousand Oaks, CA: Sage Publications</w:t>
      </w:r>
      <w:r w:rsidRPr="00F839D9">
        <w:rPr>
          <w:rFonts w:ascii="Times New Roman" w:hAnsi="Times New Roman" w:cs="Times New Roman"/>
          <w:sz w:val="24"/>
          <w:szCs w:val="24"/>
          <w:lang w:val="en-US"/>
        </w:rPr>
        <w:t>.</w:t>
      </w:r>
    </w:p>
    <w:p w14:paraId="61D3CD6E" w14:textId="49ECACF3" w:rsidR="007434EB" w:rsidRDefault="007434EB" w:rsidP="00E40E4C">
      <w:pPr>
        <w:spacing w:after="0" w:line="480" w:lineRule="auto"/>
        <w:ind w:left="426" w:hanging="426"/>
        <w:contextualSpacing/>
        <w:jc w:val="both"/>
        <w:rPr>
          <w:rFonts w:ascii="Times New Roman" w:hAnsi="Times New Roman" w:cs="Times New Roman"/>
          <w:sz w:val="24"/>
          <w:szCs w:val="24"/>
          <w:lang w:val="en-GB"/>
        </w:rPr>
      </w:pPr>
      <w:r w:rsidRPr="00F839D9">
        <w:rPr>
          <w:rFonts w:ascii="Times New Roman" w:hAnsi="Times New Roman" w:cs="Times New Roman"/>
          <w:sz w:val="24"/>
          <w:szCs w:val="24"/>
          <w:lang w:val="en-GB"/>
        </w:rPr>
        <w:t>Brockington</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I</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Chandra</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P</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Dubowitz</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H</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Jones</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D</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Moussa</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S</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Nakku</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J</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&amp; Quadros Ferre</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I</w:t>
      </w:r>
      <w:r w:rsidR="00701FEE">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(2013)</w:t>
      </w:r>
      <w:r w:rsidR="00175942" w:rsidRPr="00F839D9">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w:t>
      </w:r>
      <w:r w:rsidRPr="00644741">
        <w:rPr>
          <w:rFonts w:ascii="Times New Roman" w:hAnsi="Times New Roman" w:cs="Times New Roman"/>
          <w:sz w:val="24"/>
          <w:szCs w:val="24"/>
          <w:lang w:val="en-GB"/>
        </w:rPr>
        <w:t>WPA Guidance on the Pr</w:t>
      </w:r>
      <w:r w:rsidR="00A71056" w:rsidRPr="00644741">
        <w:rPr>
          <w:rFonts w:ascii="Times New Roman" w:hAnsi="Times New Roman" w:cs="Times New Roman"/>
          <w:sz w:val="24"/>
          <w:szCs w:val="24"/>
          <w:lang w:val="en-GB"/>
        </w:rPr>
        <w:t>o</w:t>
      </w:r>
      <w:r w:rsidRPr="00644741">
        <w:rPr>
          <w:rFonts w:ascii="Times New Roman" w:hAnsi="Times New Roman" w:cs="Times New Roman"/>
          <w:sz w:val="24"/>
          <w:szCs w:val="24"/>
          <w:lang w:val="en-GB"/>
        </w:rPr>
        <w:t>tection and promotion of mental health of children of persons with severe mental illness</w:t>
      </w:r>
      <w:r w:rsidR="009A2813" w:rsidRPr="00644741">
        <w:rPr>
          <w:rFonts w:ascii="Times New Roman" w:hAnsi="Times New Roman" w:cs="Times New Roman"/>
          <w:sz w:val="24"/>
          <w:szCs w:val="24"/>
          <w:lang w:val="en-GB"/>
        </w:rPr>
        <w:t>.</w:t>
      </w:r>
      <w:r w:rsidRPr="00F839D9">
        <w:rPr>
          <w:rFonts w:ascii="Times New Roman" w:hAnsi="Times New Roman" w:cs="Times New Roman"/>
          <w:i/>
          <w:sz w:val="24"/>
          <w:szCs w:val="24"/>
          <w:lang w:val="en-GB"/>
        </w:rPr>
        <w:t xml:space="preserve"> World Psychiatry</w:t>
      </w:r>
      <w:r w:rsidR="00701FEE">
        <w:rPr>
          <w:rFonts w:ascii="Times New Roman" w:hAnsi="Times New Roman" w:cs="Times New Roman"/>
          <w:sz w:val="24"/>
          <w:szCs w:val="24"/>
          <w:lang w:val="en-GB"/>
        </w:rPr>
        <w:t xml:space="preserve">, </w:t>
      </w:r>
      <w:r w:rsidR="00701FEE" w:rsidRPr="00644741">
        <w:rPr>
          <w:rFonts w:ascii="Times New Roman" w:hAnsi="Times New Roman" w:cs="Times New Roman"/>
          <w:i/>
          <w:sz w:val="24"/>
          <w:szCs w:val="24"/>
          <w:lang w:val="en-GB"/>
        </w:rPr>
        <w:t>10</w:t>
      </w:r>
      <w:r w:rsidR="00275B1D" w:rsidRPr="00644741">
        <w:rPr>
          <w:rFonts w:ascii="Times New Roman" w:hAnsi="Times New Roman" w:cs="Times New Roman"/>
          <w:i/>
          <w:sz w:val="24"/>
          <w:szCs w:val="24"/>
          <w:lang w:val="en-GB"/>
        </w:rPr>
        <w:t>(</w:t>
      </w:r>
      <w:r w:rsidR="00701FEE" w:rsidRPr="00644741">
        <w:rPr>
          <w:rFonts w:ascii="Times New Roman" w:hAnsi="Times New Roman" w:cs="Times New Roman"/>
          <w:i/>
          <w:sz w:val="24"/>
          <w:szCs w:val="24"/>
          <w:lang w:val="en-GB"/>
        </w:rPr>
        <w:t>2</w:t>
      </w:r>
      <w:r w:rsidR="00275B1D" w:rsidRPr="00644741">
        <w:rPr>
          <w:rFonts w:ascii="Times New Roman" w:hAnsi="Times New Roman" w:cs="Times New Roman"/>
          <w:i/>
          <w:sz w:val="24"/>
          <w:szCs w:val="24"/>
          <w:lang w:val="en-GB"/>
        </w:rPr>
        <w:t>)</w:t>
      </w:r>
      <w:r w:rsidR="00701FEE" w:rsidRPr="00644741">
        <w:rPr>
          <w:rFonts w:ascii="Times New Roman" w:hAnsi="Times New Roman" w:cs="Times New Roman"/>
          <w:i/>
          <w:sz w:val="24"/>
          <w:szCs w:val="24"/>
          <w:lang w:val="en-GB"/>
        </w:rPr>
        <w:t>,</w:t>
      </w:r>
      <w:r w:rsidR="00A71056" w:rsidRPr="00F839D9">
        <w:rPr>
          <w:rFonts w:ascii="Times New Roman" w:hAnsi="Times New Roman" w:cs="Times New Roman"/>
          <w:sz w:val="24"/>
          <w:szCs w:val="24"/>
          <w:lang w:val="en-GB"/>
        </w:rPr>
        <w:t xml:space="preserve"> </w:t>
      </w:r>
      <w:r w:rsidRPr="00F839D9">
        <w:rPr>
          <w:rFonts w:ascii="Times New Roman" w:hAnsi="Times New Roman" w:cs="Times New Roman"/>
          <w:sz w:val="24"/>
          <w:szCs w:val="24"/>
          <w:lang w:val="en-GB"/>
        </w:rPr>
        <w:t>93-102</w:t>
      </w:r>
      <w:r w:rsidR="00A71056" w:rsidRPr="00F839D9">
        <w:rPr>
          <w:rFonts w:ascii="Times New Roman" w:hAnsi="Times New Roman" w:cs="Times New Roman"/>
          <w:sz w:val="24"/>
          <w:szCs w:val="24"/>
          <w:lang w:val="en-GB"/>
        </w:rPr>
        <w:t>.</w:t>
      </w:r>
    </w:p>
    <w:p w14:paraId="157CDC37" w14:textId="6D49D10C" w:rsidR="007434EB" w:rsidRPr="00F839D9" w:rsidRDefault="00130774" w:rsidP="00644741">
      <w:pPr>
        <w:spacing w:line="480" w:lineRule="auto"/>
        <w:ind w:left="426" w:hanging="426"/>
        <w:jc w:val="both"/>
        <w:rPr>
          <w:rFonts w:ascii="Times New Roman" w:hAnsi="Times New Roman" w:cs="Times New Roman"/>
          <w:sz w:val="24"/>
          <w:szCs w:val="24"/>
          <w:lang w:val="en-GB"/>
        </w:rPr>
      </w:pPr>
      <w:r w:rsidRPr="00F839D9">
        <w:rPr>
          <w:rFonts w:ascii="Times New Roman" w:hAnsi="Times New Roman" w:cs="Times New Roman"/>
          <w:bCs/>
          <w:sz w:val="24"/>
          <w:szCs w:val="24"/>
          <w:lang w:val="en-US"/>
        </w:rPr>
        <w:t>Cooklin</w:t>
      </w:r>
      <w:r w:rsidR="00701FEE">
        <w:rPr>
          <w:rFonts w:ascii="Times New Roman" w:hAnsi="Times New Roman" w:cs="Times New Roman"/>
          <w:bCs/>
          <w:sz w:val="24"/>
          <w:szCs w:val="24"/>
          <w:lang w:val="en-US"/>
        </w:rPr>
        <w:t>,</w:t>
      </w:r>
      <w:r w:rsidRPr="00F839D9">
        <w:rPr>
          <w:rFonts w:ascii="Times New Roman" w:hAnsi="Times New Roman" w:cs="Times New Roman"/>
          <w:bCs/>
          <w:sz w:val="24"/>
          <w:szCs w:val="24"/>
          <w:lang w:val="en-US"/>
        </w:rPr>
        <w:t xml:space="preserve"> A. (2006). Children and parents with mental illness. In:</w:t>
      </w:r>
      <w:r w:rsidRPr="00F839D9">
        <w:rPr>
          <w:rFonts w:ascii="Times New Roman" w:hAnsi="Times New Roman" w:cs="Times New Roman"/>
          <w:bCs/>
          <w:i/>
          <w:sz w:val="24"/>
          <w:szCs w:val="24"/>
          <w:lang w:val="en-US"/>
        </w:rPr>
        <w:t xml:space="preserve"> </w:t>
      </w:r>
      <w:r w:rsidRPr="00F839D9">
        <w:rPr>
          <w:rFonts w:ascii="Times New Roman" w:hAnsi="Times New Roman" w:cs="Times New Roman"/>
          <w:bCs/>
          <w:sz w:val="24"/>
          <w:szCs w:val="24"/>
          <w:lang w:val="en-US"/>
        </w:rPr>
        <w:t>L.</w:t>
      </w:r>
      <w:r w:rsidRPr="00F839D9">
        <w:rPr>
          <w:rFonts w:ascii="Times New Roman" w:hAnsi="Times New Roman" w:cs="Times New Roman"/>
          <w:bCs/>
          <w:i/>
          <w:sz w:val="24"/>
          <w:szCs w:val="24"/>
          <w:lang w:val="en-US"/>
        </w:rPr>
        <w:t xml:space="preserve"> </w:t>
      </w:r>
      <w:r w:rsidRPr="00F839D9">
        <w:rPr>
          <w:rFonts w:ascii="Times New Roman" w:hAnsi="Times New Roman" w:cs="Times New Roman"/>
          <w:bCs/>
          <w:sz w:val="24"/>
          <w:szCs w:val="24"/>
          <w:lang w:val="en-US"/>
        </w:rPr>
        <w:t>Combrinck-Graham (Ed.).</w:t>
      </w:r>
      <w:r w:rsidRPr="00F839D9">
        <w:rPr>
          <w:rFonts w:ascii="Times New Roman" w:hAnsi="Times New Roman" w:cs="Times New Roman"/>
          <w:bCs/>
          <w:i/>
          <w:sz w:val="24"/>
          <w:szCs w:val="24"/>
          <w:lang w:val="en-US"/>
        </w:rPr>
        <w:t xml:space="preserve"> Children in </w:t>
      </w:r>
      <w:r w:rsidR="009A2813">
        <w:rPr>
          <w:rFonts w:ascii="Times New Roman" w:hAnsi="Times New Roman" w:cs="Times New Roman"/>
          <w:bCs/>
          <w:i/>
          <w:sz w:val="24"/>
          <w:szCs w:val="24"/>
          <w:lang w:val="en-US"/>
        </w:rPr>
        <w:t>f</w:t>
      </w:r>
      <w:r w:rsidRPr="00F839D9">
        <w:rPr>
          <w:rFonts w:ascii="Times New Roman" w:hAnsi="Times New Roman" w:cs="Times New Roman"/>
          <w:bCs/>
          <w:i/>
          <w:sz w:val="24"/>
          <w:szCs w:val="24"/>
          <w:lang w:val="en-US"/>
        </w:rPr>
        <w:t xml:space="preserve">amily </w:t>
      </w:r>
      <w:r w:rsidR="009A2813">
        <w:rPr>
          <w:rFonts w:ascii="Times New Roman" w:hAnsi="Times New Roman" w:cs="Times New Roman"/>
          <w:bCs/>
          <w:i/>
          <w:sz w:val="24"/>
          <w:szCs w:val="24"/>
          <w:lang w:val="en-US"/>
        </w:rPr>
        <w:t>c</w:t>
      </w:r>
      <w:r w:rsidRPr="00F839D9">
        <w:rPr>
          <w:rFonts w:ascii="Times New Roman" w:hAnsi="Times New Roman" w:cs="Times New Roman"/>
          <w:bCs/>
          <w:i/>
          <w:sz w:val="24"/>
          <w:szCs w:val="24"/>
          <w:lang w:val="en-US"/>
        </w:rPr>
        <w:t>ontexts</w:t>
      </w:r>
      <w:r w:rsidRPr="00F839D9">
        <w:rPr>
          <w:rFonts w:ascii="Times New Roman" w:hAnsi="Times New Roman" w:cs="Times New Roman"/>
          <w:bCs/>
          <w:sz w:val="24"/>
          <w:szCs w:val="24"/>
          <w:lang w:val="en-US"/>
        </w:rPr>
        <w:t xml:space="preserve">. </w:t>
      </w:r>
      <w:r w:rsidR="00701FEE" w:rsidRPr="00F839D9">
        <w:rPr>
          <w:rFonts w:ascii="Times New Roman" w:hAnsi="Times New Roman" w:cs="Times New Roman"/>
          <w:bCs/>
          <w:sz w:val="24"/>
          <w:szCs w:val="24"/>
          <w:lang w:val="en-US"/>
        </w:rPr>
        <w:t>New York</w:t>
      </w:r>
      <w:r w:rsidR="00701FEE">
        <w:rPr>
          <w:rFonts w:ascii="Times New Roman" w:hAnsi="Times New Roman" w:cs="Times New Roman"/>
          <w:bCs/>
          <w:sz w:val="24"/>
          <w:szCs w:val="24"/>
          <w:lang w:val="en-US"/>
        </w:rPr>
        <w:t>:</w:t>
      </w:r>
      <w:r w:rsidR="00701FEE" w:rsidRPr="00F839D9">
        <w:rPr>
          <w:rFonts w:ascii="Times New Roman" w:hAnsi="Times New Roman" w:cs="Times New Roman"/>
          <w:bCs/>
          <w:sz w:val="24"/>
          <w:szCs w:val="24"/>
          <w:lang w:val="en-US"/>
        </w:rPr>
        <w:t xml:space="preserve"> </w:t>
      </w:r>
      <w:r w:rsidRPr="00F839D9">
        <w:rPr>
          <w:rFonts w:ascii="Times New Roman" w:hAnsi="Times New Roman" w:cs="Times New Roman"/>
          <w:bCs/>
          <w:sz w:val="24"/>
          <w:szCs w:val="24"/>
          <w:lang w:val="en-US"/>
        </w:rPr>
        <w:t>Guildford Press.</w:t>
      </w:r>
    </w:p>
    <w:p w14:paraId="6160B133" w14:textId="77777777" w:rsidR="00666661" w:rsidRDefault="00666661" w:rsidP="00644741">
      <w:pPr>
        <w:spacing w:after="0" w:line="480" w:lineRule="auto"/>
        <w:ind w:left="425" w:hanging="425"/>
        <w:contextualSpacing/>
        <w:jc w:val="both"/>
        <w:rPr>
          <w:rFonts w:ascii="Times New Roman" w:hAnsi="Times New Roman" w:cs="Times New Roman"/>
          <w:sz w:val="24"/>
          <w:szCs w:val="24"/>
        </w:rPr>
      </w:pPr>
      <w:r w:rsidRPr="005B4A2F">
        <w:rPr>
          <w:rFonts w:ascii="Times New Roman" w:hAnsi="Times New Roman" w:cs="Times New Roman"/>
          <w:sz w:val="24"/>
          <w:szCs w:val="24"/>
          <w:lang w:val="en-GB"/>
        </w:rPr>
        <w:t>Cooklin, A. (2009). Children as carers</w:t>
      </w:r>
      <w:hyperlink r:id="rId9" w:tgtFrame="_blank" w:history="1">
        <w:r w:rsidRPr="005B4A2F">
          <w:rPr>
            <w:rStyle w:val="Hyperlink"/>
            <w:rFonts w:ascii="Times New Roman" w:hAnsi="Times New Roman" w:cs="Times New Roman"/>
            <w:sz w:val="24"/>
            <w:szCs w:val="24"/>
            <w:lang w:val="en-GB"/>
          </w:rPr>
          <w:t xml:space="preserve"> of parents with mental illness</w:t>
        </w:r>
      </w:hyperlink>
      <w:r w:rsidRPr="005B4A2F">
        <w:rPr>
          <w:rFonts w:ascii="Times New Roman" w:hAnsi="Times New Roman" w:cs="Times New Roman"/>
          <w:sz w:val="24"/>
          <w:szCs w:val="24"/>
        </w:rPr>
        <w:t xml:space="preserve">. </w:t>
      </w:r>
      <w:r w:rsidRPr="005B4A2F">
        <w:rPr>
          <w:rFonts w:ascii="Times New Roman" w:hAnsi="Times New Roman" w:cs="Times New Roman"/>
          <w:i/>
          <w:sz w:val="24"/>
          <w:szCs w:val="24"/>
        </w:rPr>
        <w:t>Psychiatry, 8(1),</w:t>
      </w:r>
      <w:r w:rsidRPr="005B4A2F">
        <w:rPr>
          <w:rFonts w:ascii="Times New Roman" w:hAnsi="Times New Roman" w:cs="Times New Roman"/>
          <w:sz w:val="24"/>
          <w:szCs w:val="24"/>
        </w:rPr>
        <w:t xml:space="preserve"> 17–20.</w:t>
      </w:r>
    </w:p>
    <w:p w14:paraId="34F8C3E9" w14:textId="557ADC99" w:rsidR="00E40E4C" w:rsidRDefault="00415C82" w:rsidP="00E40E4C">
      <w:pPr>
        <w:spacing w:after="0" w:line="480" w:lineRule="auto"/>
        <w:ind w:left="426" w:hanging="426"/>
        <w:contextualSpacing/>
        <w:jc w:val="both"/>
        <w:rPr>
          <w:rFonts w:ascii="Times New Roman" w:hAnsi="Times New Roman" w:cs="Times New Roman"/>
          <w:sz w:val="24"/>
          <w:szCs w:val="24"/>
          <w:lang w:val="en-US"/>
        </w:rPr>
      </w:pPr>
      <w:r w:rsidRPr="00F839D9">
        <w:rPr>
          <w:rFonts w:ascii="Times New Roman" w:hAnsi="Times New Roman" w:cs="Times New Roman"/>
          <w:sz w:val="24"/>
          <w:szCs w:val="24"/>
          <w:lang w:val="en-US"/>
        </w:rPr>
        <w:t>Cooklin</w:t>
      </w:r>
      <w:r w:rsidR="00701FEE">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A. (2010).  ‘Living upside down’: being a young carer of a parent with mental illness. </w:t>
      </w:r>
      <w:r w:rsidRPr="00701FEE">
        <w:rPr>
          <w:rFonts w:ascii="Times New Roman" w:hAnsi="Times New Roman" w:cs="Times New Roman"/>
          <w:i/>
          <w:sz w:val="24"/>
          <w:szCs w:val="24"/>
          <w:lang w:val="en-US"/>
        </w:rPr>
        <w:t>Advances in psychiatric treatment</w:t>
      </w:r>
      <w:r w:rsidRPr="00F839D9">
        <w:rPr>
          <w:rFonts w:ascii="Times New Roman" w:hAnsi="Times New Roman" w:cs="Times New Roman"/>
          <w:sz w:val="24"/>
          <w:szCs w:val="24"/>
          <w:lang w:val="en-US"/>
        </w:rPr>
        <w:t xml:space="preserve">, </w:t>
      </w:r>
      <w:r w:rsidRPr="00644741">
        <w:rPr>
          <w:rFonts w:ascii="Times New Roman" w:hAnsi="Times New Roman" w:cs="Times New Roman"/>
          <w:i/>
          <w:sz w:val="24"/>
          <w:szCs w:val="24"/>
          <w:lang w:val="en-US"/>
        </w:rPr>
        <w:t>16,</w:t>
      </w:r>
      <w:r w:rsidRPr="00F839D9">
        <w:rPr>
          <w:rFonts w:ascii="Times New Roman" w:hAnsi="Times New Roman" w:cs="Times New Roman"/>
          <w:sz w:val="24"/>
          <w:szCs w:val="24"/>
          <w:lang w:val="en-US"/>
        </w:rPr>
        <w:t xml:space="preserve"> 141–146</w:t>
      </w:r>
      <w:r w:rsidR="00701FEE">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doi: 10.1192/apt.bp.108.006247</w:t>
      </w:r>
    </w:p>
    <w:p w14:paraId="6E8AC7D2" w14:textId="583F4E27" w:rsidR="00666661" w:rsidRPr="003741CF" w:rsidRDefault="00666661" w:rsidP="003741CF">
      <w:pPr>
        <w:spacing w:after="0" w:line="480" w:lineRule="auto"/>
        <w:ind w:left="426" w:hanging="426"/>
        <w:jc w:val="both"/>
        <w:rPr>
          <w:rFonts w:ascii="Times New Roman" w:hAnsi="Times New Roman" w:cs="Times New Roman"/>
          <w:sz w:val="24"/>
          <w:szCs w:val="24"/>
          <w:lang w:val="en-US"/>
        </w:rPr>
      </w:pPr>
      <w:r w:rsidRPr="00910FCC">
        <w:rPr>
          <w:rFonts w:ascii="Times New Roman" w:hAnsi="Times New Roman" w:cs="Times New Roman"/>
          <w:sz w:val="24"/>
          <w:szCs w:val="24"/>
          <w:lang w:val="en-US"/>
        </w:rPr>
        <w:t xml:space="preserve">Cooklin, A. (2013). </w:t>
      </w:r>
      <w:r w:rsidR="00910FCC" w:rsidRPr="00910FCC">
        <w:rPr>
          <w:rFonts w:ascii="Times New Roman" w:eastAsia="Times New Roman" w:hAnsi="Times New Roman" w:cs="Times New Roman"/>
          <w:sz w:val="24"/>
          <w:szCs w:val="24"/>
          <w:lang w:eastAsia="pl-PL"/>
        </w:rPr>
        <w:t xml:space="preserve">Promoting children’s resilience to parental mental illness: engaging the child’s thinking. </w:t>
      </w:r>
      <w:r w:rsidR="00910FCC" w:rsidRPr="003741CF">
        <w:rPr>
          <w:rFonts w:ascii="Times New Roman" w:hAnsi="Times New Roman" w:cs="Times New Roman"/>
          <w:i/>
          <w:sz w:val="24"/>
          <w:szCs w:val="24"/>
          <w:lang w:val="en-US"/>
        </w:rPr>
        <w:t xml:space="preserve">BJPsych Advances, </w:t>
      </w:r>
      <w:r w:rsidR="00910FCC" w:rsidRPr="003741CF">
        <w:rPr>
          <w:rFonts w:ascii="Times New Roman" w:hAnsi="Times New Roman" w:cs="Times New Roman"/>
          <w:i/>
          <w:sz w:val="24"/>
          <w:szCs w:val="24"/>
        </w:rPr>
        <w:t>19 (3</w:t>
      </w:r>
      <w:r w:rsidR="00910FCC" w:rsidRPr="003741CF">
        <w:rPr>
          <w:rFonts w:ascii="Times New Roman" w:hAnsi="Times New Roman" w:cs="Times New Roman"/>
          <w:sz w:val="24"/>
          <w:szCs w:val="24"/>
        </w:rPr>
        <w:t xml:space="preserve">), 229-240. doi: </w:t>
      </w:r>
      <w:r w:rsidR="003741CF" w:rsidRPr="003741CF">
        <w:rPr>
          <w:rFonts w:ascii="Times New Roman" w:hAnsi="Times New Roman" w:cs="Times New Roman"/>
          <w:sz w:val="24"/>
          <w:szCs w:val="24"/>
        </w:rPr>
        <w:t>http://dx.doi.org/10.1192/apt.bp.111.009050</w:t>
      </w:r>
    </w:p>
    <w:p w14:paraId="40AF4F43" w14:textId="43E5B3CB" w:rsidR="001A354D" w:rsidRDefault="001A354D" w:rsidP="00E40E4C">
      <w:pPr>
        <w:spacing w:after="0" w:line="480" w:lineRule="auto"/>
        <w:ind w:left="426" w:hanging="426"/>
        <w:contextualSpacing/>
        <w:jc w:val="both"/>
        <w:rPr>
          <w:rFonts w:ascii="Times New Roman" w:hAnsi="Times New Roman" w:cs="Times New Roman"/>
          <w:sz w:val="24"/>
          <w:szCs w:val="24"/>
        </w:rPr>
      </w:pPr>
      <w:r w:rsidRPr="00E40E4C">
        <w:rPr>
          <w:rFonts w:ascii="Times New Roman" w:hAnsi="Times New Roman" w:cs="Times New Roman"/>
          <w:sz w:val="24"/>
          <w:szCs w:val="24"/>
          <w:lang w:val="en-US"/>
        </w:rPr>
        <w:t>Fadden</w:t>
      </w:r>
      <w:r w:rsidR="00701FEE" w:rsidRPr="00E40E4C">
        <w:rPr>
          <w:rFonts w:ascii="Times New Roman" w:hAnsi="Times New Roman" w:cs="Times New Roman"/>
          <w:sz w:val="24"/>
          <w:szCs w:val="24"/>
          <w:lang w:val="en-US"/>
        </w:rPr>
        <w:t>,</w:t>
      </w:r>
      <w:r w:rsidRPr="00E40E4C">
        <w:rPr>
          <w:rFonts w:ascii="Times New Roman" w:hAnsi="Times New Roman" w:cs="Times New Roman"/>
          <w:sz w:val="24"/>
          <w:szCs w:val="24"/>
          <w:lang w:val="en-US"/>
        </w:rPr>
        <w:t xml:space="preserve"> G. &amp; Heelis</w:t>
      </w:r>
      <w:r w:rsidR="00701FEE" w:rsidRPr="00E40E4C">
        <w:rPr>
          <w:rFonts w:ascii="Times New Roman" w:hAnsi="Times New Roman" w:cs="Times New Roman"/>
          <w:sz w:val="24"/>
          <w:szCs w:val="24"/>
          <w:lang w:val="en-US"/>
        </w:rPr>
        <w:t>,</w:t>
      </w:r>
      <w:r w:rsidRPr="00E40E4C">
        <w:rPr>
          <w:rFonts w:ascii="Times New Roman" w:hAnsi="Times New Roman" w:cs="Times New Roman"/>
          <w:sz w:val="24"/>
          <w:szCs w:val="24"/>
          <w:lang w:val="en-US"/>
        </w:rPr>
        <w:t xml:space="preserve"> R. (2011). T</w:t>
      </w:r>
      <w:r w:rsidRPr="00E40E4C">
        <w:rPr>
          <w:rFonts w:ascii="Times New Roman" w:hAnsi="Times New Roman" w:cs="Times New Roman"/>
          <w:sz w:val="24"/>
          <w:szCs w:val="24"/>
        </w:rPr>
        <w:t xml:space="preserve">he Meriden Family Programme: lessons learned over 10 years. </w:t>
      </w:r>
      <w:r w:rsidRPr="00E40E4C">
        <w:rPr>
          <w:rFonts w:ascii="Times New Roman" w:hAnsi="Times New Roman" w:cs="Times New Roman"/>
          <w:i/>
          <w:sz w:val="24"/>
          <w:szCs w:val="24"/>
        </w:rPr>
        <w:t>J</w:t>
      </w:r>
      <w:r w:rsidR="00A2100C" w:rsidRPr="00E40E4C">
        <w:rPr>
          <w:rFonts w:ascii="Times New Roman" w:hAnsi="Times New Roman" w:cs="Times New Roman"/>
          <w:i/>
          <w:sz w:val="24"/>
          <w:szCs w:val="24"/>
        </w:rPr>
        <w:t>ournal of</w:t>
      </w:r>
      <w:r w:rsidRPr="00E40E4C">
        <w:rPr>
          <w:rFonts w:ascii="Times New Roman" w:hAnsi="Times New Roman" w:cs="Times New Roman"/>
          <w:i/>
          <w:sz w:val="24"/>
          <w:szCs w:val="24"/>
        </w:rPr>
        <w:t xml:space="preserve"> Ment</w:t>
      </w:r>
      <w:r w:rsidR="00A2100C" w:rsidRPr="00E40E4C">
        <w:rPr>
          <w:rFonts w:ascii="Times New Roman" w:hAnsi="Times New Roman" w:cs="Times New Roman"/>
          <w:i/>
          <w:sz w:val="24"/>
          <w:szCs w:val="24"/>
        </w:rPr>
        <w:t>al</w:t>
      </w:r>
      <w:r w:rsidRPr="00E40E4C">
        <w:rPr>
          <w:rFonts w:ascii="Times New Roman" w:hAnsi="Times New Roman" w:cs="Times New Roman"/>
          <w:i/>
          <w:sz w:val="24"/>
          <w:szCs w:val="24"/>
        </w:rPr>
        <w:t xml:space="preserve"> Health</w:t>
      </w:r>
      <w:r w:rsidRPr="00E40E4C">
        <w:rPr>
          <w:rFonts w:ascii="Times New Roman" w:hAnsi="Times New Roman" w:cs="Times New Roman"/>
          <w:sz w:val="24"/>
          <w:szCs w:val="24"/>
        </w:rPr>
        <w:t xml:space="preserve">, </w:t>
      </w:r>
      <w:r w:rsidRPr="00644741">
        <w:rPr>
          <w:rFonts w:ascii="Times New Roman" w:hAnsi="Times New Roman" w:cs="Times New Roman"/>
          <w:i/>
          <w:sz w:val="24"/>
          <w:szCs w:val="24"/>
        </w:rPr>
        <w:t>20(1)</w:t>
      </w:r>
      <w:r w:rsidR="009A2813">
        <w:rPr>
          <w:rFonts w:ascii="Times New Roman" w:hAnsi="Times New Roman" w:cs="Times New Roman"/>
          <w:sz w:val="24"/>
          <w:szCs w:val="24"/>
        </w:rPr>
        <w:t>,</w:t>
      </w:r>
      <w:r w:rsidR="004B725D" w:rsidRPr="00E40E4C">
        <w:rPr>
          <w:rFonts w:ascii="Times New Roman" w:hAnsi="Times New Roman" w:cs="Times New Roman"/>
          <w:sz w:val="24"/>
          <w:szCs w:val="24"/>
        </w:rPr>
        <w:t xml:space="preserve"> </w:t>
      </w:r>
      <w:r w:rsidRPr="00E40E4C">
        <w:rPr>
          <w:rFonts w:ascii="Times New Roman" w:hAnsi="Times New Roman" w:cs="Times New Roman"/>
          <w:sz w:val="24"/>
          <w:szCs w:val="24"/>
        </w:rPr>
        <w:t>79-88. doi: 10.3109/09638237.2010.492413</w:t>
      </w:r>
    </w:p>
    <w:p w14:paraId="67B8C8EB" w14:textId="24817C8D" w:rsidR="00FE7A21" w:rsidRPr="00D2780F" w:rsidRDefault="00FE7A21" w:rsidP="00C32D74">
      <w:pPr>
        <w:pStyle w:val="Tytu1"/>
        <w:spacing w:before="0" w:beforeAutospacing="0" w:after="0" w:afterAutospacing="0" w:line="480" w:lineRule="auto"/>
        <w:ind w:left="426" w:hanging="426"/>
        <w:jc w:val="both"/>
      </w:pPr>
      <w:r w:rsidRPr="00D2780F">
        <w:rPr>
          <w:bCs/>
        </w:rPr>
        <w:t>Foster</w:t>
      </w:r>
      <w:r w:rsidR="00D2780F" w:rsidRPr="00D2780F">
        <w:rPr>
          <w:bCs/>
        </w:rPr>
        <w:t>,</w:t>
      </w:r>
      <w:r w:rsidRPr="00D2780F">
        <w:rPr>
          <w:bCs/>
        </w:rPr>
        <w:t xml:space="preserve"> K</w:t>
      </w:r>
      <w:r w:rsidR="00D2780F" w:rsidRPr="00D2780F">
        <w:rPr>
          <w:bCs/>
        </w:rPr>
        <w:t>.</w:t>
      </w:r>
      <w:r w:rsidRPr="00D2780F">
        <w:t>, Lewis</w:t>
      </w:r>
      <w:r w:rsidR="00D2780F" w:rsidRPr="00D2780F">
        <w:t>,</w:t>
      </w:r>
      <w:r w:rsidRPr="00D2780F">
        <w:t xml:space="preserve"> P</w:t>
      </w:r>
      <w:r w:rsidR="00D2780F" w:rsidRPr="00D2780F">
        <w:t>.</w:t>
      </w:r>
      <w:r w:rsidRPr="00D2780F">
        <w:t>, McCloughen</w:t>
      </w:r>
      <w:r w:rsidR="00D2780F" w:rsidRPr="00D2780F">
        <w:t>,</w:t>
      </w:r>
      <w:r w:rsidRPr="00D2780F">
        <w:t xml:space="preserve"> A. (2014).</w:t>
      </w:r>
      <w:r w:rsidR="00D2780F" w:rsidRPr="00D2780F">
        <w:t xml:space="preserve"> </w:t>
      </w:r>
      <w:hyperlink r:id="rId10" w:history="1">
        <w:r w:rsidRPr="00C32D74">
          <w:rPr>
            <w:rStyle w:val="Hyperlink"/>
          </w:rPr>
          <w:t>Experiences of peer support for children and adolescents whose parents and siblings have mental illness.</w:t>
        </w:r>
      </w:hyperlink>
      <w:r w:rsidRPr="004F7CAD">
        <w:t xml:space="preserve"> </w:t>
      </w:r>
      <w:r w:rsidRPr="00D2780F">
        <w:rPr>
          <w:rStyle w:val="jrnl"/>
          <w:i/>
        </w:rPr>
        <w:t>J</w:t>
      </w:r>
      <w:r w:rsidR="00D2780F" w:rsidRPr="00D2780F">
        <w:rPr>
          <w:rStyle w:val="jrnl"/>
          <w:i/>
        </w:rPr>
        <w:t>ournal of</w:t>
      </w:r>
      <w:r w:rsidRPr="00D2780F">
        <w:rPr>
          <w:rStyle w:val="jrnl"/>
          <w:i/>
        </w:rPr>
        <w:t xml:space="preserve"> Child</w:t>
      </w:r>
      <w:r w:rsidR="00D2780F" w:rsidRPr="00D2780F">
        <w:rPr>
          <w:rStyle w:val="jrnl"/>
          <w:i/>
        </w:rPr>
        <w:t xml:space="preserve"> and</w:t>
      </w:r>
      <w:r w:rsidRPr="00D2780F">
        <w:rPr>
          <w:rStyle w:val="jrnl"/>
          <w:i/>
        </w:rPr>
        <w:t xml:space="preserve"> Adolesc</w:t>
      </w:r>
      <w:r w:rsidR="00D2780F" w:rsidRPr="00D2780F">
        <w:rPr>
          <w:rStyle w:val="jrnl"/>
          <w:i/>
        </w:rPr>
        <w:t>ent</w:t>
      </w:r>
      <w:r w:rsidRPr="00D2780F">
        <w:rPr>
          <w:rStyle w:val="jrnl"/>
        </w:rPr>
        <w:t xml:space="preserve"> </w:t>
      </w:r>
      <w:r w:rsidRPr="00D2780F">
        <w:rPr>
          <w:rStyle w:val="jrnl"/>
          <w:i/>
        </w:rPr>
        <w:t>Psychiatr</w:t>
      </w:r>
      <w:r w:rsidR="00D2780F" w:rsidRPr="00D2780F">
        <w:rPr>
          <w:rStyle w:val="jrnl"/>
          <w:i/>
        </w:rPr>
        <w:t>ic</w:t>
      </w:r>
      <w:r w:rsidRPr="00D2780F">
        <w:rPr>
          <w:rStyle w:val="jrnl"/>
          <w:i/>
        </w:rPr>
        <w:t xml:space="preserve"> Nurs</w:t>
      </w:r>
      <w:r w:rsidR="00D2780F" w:rsidRPr="00D2780F">
        <w:rPr>
          <w:rStyle w:val="jrnl"/>
          <w:i/>
        </w:rPr>
        <w:t>ing</w:t>
      </w:r>
      <w:r w:rsidRPr="00D2780F">
        <w:t xml:space="preserve"> 27(2):</w:t>
      </w:r>
      <w:r w:rsidR="00D2780F" w:rsidRPr="00D2780F">
        <w:t xml:space="preserve"> </w:t>
      </w:r>
      <w:r w:rsidRPr="00D2780F">
        <w:t>61-7. doi: 10.1111/jcap.12072</w:t>
      </w:r>
    </w:p>
    <w:p w14:paraId="1BB6945D" w14:textId="1C0FC307" w:rsidR="00D2780F" w:rsidRPr="00D2780F" w:rsidRDefault="00D2780F" w:rsidP="00C32D74">
      <w:pPr>
        <w:autoSpaceDE w:val="0"/>
        <w:autoSpaceDN w:val="0"/>
        <w:adjustRightInd w:val="0"/>
        <w:spacing w:after="0" w:line="480" w:lineRule="auto"/>
        <w:ind w:left="426" w:hanging="426"/>
        <w:jc w:val="both"/>
        <w:rPr>
          <w:rFonts w:ascii="Times New Roman" w:hAnsi="Times New Roman" w:cs="Times New Roman"/>
          <w:sz w:val="24"/>
          <w:szCs w:val="24"/>
        </w:rPr>
      </w:pPr>
      <w:r w:rsidRPr="00D2780F">
        <w:rPr>
          <w:rFonts w:ascii="Times New Roman" w:hAnsi="Times New Roman" w:cs="Times New Roman"/>
          <w:sz w:val="24"/>
          <w:szCs w:val="24"/>
        </w:rPr>
        <w:t xml:space="preserve">Foster K., O’Brien, L., Korhonen, T. (2012). Developing resilient children and families when parents have mental illness: A family-focused approach. </w:t>
      </w:r>
      <w:r w:rsidRPr="00D2780F">
        <w:rPr>
          <w:rFonts w:ascii="Times New Roman" w:hAnsi="Times New Roman" w:cs="Times New Roman"/>
          <w:i/>
          <w:iCs/>
          <w:sz w:val="24"/>
          <w:szCs w:val="24"/>
        </w:rPr>
        <w:t xml:space="preserve">International Journal of Mental Health Nursing </w:t>
      </w:r>
      <w:r w:rsidRPr="00D2780F">
        <w:rPr>
          <w:rFonts w:ascii="Times New Roman" w:hAnsi="Times New Roman" w:cs="Times New Roman"/>
          <w:sz w:val="24"/>
          <w:szCs w:val="24"/>
        </w:rPr>
        <w:t xml:space="preserve">(2012) </w:t>
      </w:r>
      <w:r w:rsidRPr="00D2780F">
        <w:rPr>
          <w:rFonts w:ascii="Times New Roman" w:hAnsi="Times New Roman" w:cs="Times New Roman"/>
          <w:i/>
          <w:iCs/>
          <w:sz w:val="24"/>
          <w:szCs w:val="24"/>
        </w:rPr>
        <w:t>21</w:t>
      </w:r>
      <w:r w:rsidRPr="00D2780F">
        <w:rPr>
          <w:rFonts w:ascii="Times New Roman" w:hAnsi="Times New Roman" w:cs="Times New Roman"/>
          <w:sz w:val="24"/>
          <w:szCs w:val="24"/>
        </w:rPr>
        <w:t>, 3–11. doi: 10.1111/j.1447-0349.2011.00754.x</w:t>
      </w:r>
    </w:p>
    <w:p w14:paraId="208081E7" w14:textId="5E2F44F1" w:rsidR="00A67E5E" w:rsidRDefault="00A67E5E" w:rsidP="00E40E4C">
      <w:pPr>
        <w:spacing w:after="0" w:line="480" w:lineRule="auto"/>
        <w:ind w:left="426" w:hanging="426"/>
        <w:contextualSpacing/>
        <w:jc w:val="both"/>
        <w:rPr>
          <w:rFonts w:ascii="Times New Roman" w:hAnsi="Times New Roman" w:cs="Times New Roman"/>
          <w:sz w:val="24"/>
          <w:szCs w:val="24"/>
          <w:lang w:val="en-US"/>
        </w:rPr>
      </w:pPr>
      <w:r w:rsidRPr="00F839D9">
        <w:rPr>
          <w:rFonts w:ascii="Times New Roman" w:hAnsi="Times New Roman" w:cs="Times New Roman"/>
          <w:sz w:val="24"/>
          <w:szCs w:val="24"/>
          <w:lang w:val="sv-SE"/>
        </w:rPr>
        <w:t>Gelkopf, M</w:t>
      </w:r>
      <w:r w:rsidR="008E7E4F">
        <w:rPr>
          <w:rFonts w:ascii="Times New Roman" w:hAnsi="Times New Roman" w:cs="Times New Roman"/>
          <w:sz w:val="24"/>
          <w:szCs w:val="24"/>
          <w:lang w:val="sv-SE"/>
        </w:rPr>
        <w:t>. &amp; Roe, D. (2014). Evaluating outcome domains assessing c</w:t>
      </w:r>
      <w:r w:rsidRPr="00F839D9">
        <w:rPr>
          <w:rFonts w:ascii="Times New Roman" w:hAnsi="Times New Roman" w:cs="Times New Roman"/>
          <w:sz w:val="24"/>
          <w:szCs w:val="24"/>
          <w:lang w:val="sv-SE"/>
        </w:rPr>
        <w:t xml:space="preserve">aregivers of </w:t>
      </w:r>
      <w:r w:rsidR="008E7E4F">
        <w:rPr>
          <w:rFonts w:ascii="Times New Roman" w:hAnsi="Times New Roman" w:cs="Times New Roman"/>
          <w:sz w:val="24"/>
          <w:szCs w:val="24"/>
          <w:lang w:val="sv-SE"/>
        </w:rPr>
        <w:t>individuals with mental illness: A r</w:t>
      </w:r>
      <w:r w:rsidRPr="000829A9">
        <w:rPr>
          <w:rFonts w:ascii="Times New Roman" w:hAnsi="Times New Roman" w:cs="Times New Roman"/>
          <w:sz w:val="24"/>
          <w:szCs w:val="24"/>
          <w:lang w:val="sv-SE"/>
        </w:rPr>
        <w:t xml:space="preserve">eview. </w:t>
      </w:r>
      <w:r w:rsidRPr="000829A9">
        <w:rPr>
          <w:rFonts w:ascii="Times New Roman" w:hAnsi="Times New Roman" w:cs="Times New Roman"/>
          <w:i/>
          <w:sz w:val="24"/>
          <w:szCs w:val="24"/>
          <w:lang w:val="sv-SE"/>
        </w:rPr>
        <w:t>Family Process</w:t>
      </w:r>
      <w:r w:rsidRPr="000829A9">
        <w:rPr>
          <w:rFonts w:ascii="Times New Roman" w:hAnsi="Times New Roman" w:cs="Times New Roman"/>
          <w:sz w:val="24"/>
          <w:szCs w:val="24"/>
          <w:lang w:val="sv-SE"/>
        </w:rPr>
        <w:t xml:space="preserve">, </w:t>
      </w:r>
      <w:r w:rsidRPr="00644741">
        <w:rPr>
          <w:rFonts w:ascii="Times New Roman" w:hAnsi="Times New Roman" w:cs="Times New Roman"/>
          <w:i/>
          <w:sz w:val="24"/>
          <w:szCs w:val="24"/>
          <w:lang w:val="sv-SE"/>
        </w:rPr>
        <w:t>53(1)</w:t>
      </w:r>
      <w:r w:rsidR="0090584A">
        <w:rPr>
          <w:rFonts w:ascii="Times New Roman" w:hAnsi="Times New Roman" w:cs="Times New Roman"/>
          <w:sz w:val="24"/>
          <w:szCs w:val="24"/>
          <w:lang w:val="sv-SE"/>
        </w:rPr>
        <w:t>,</w:t>
      </w:r>
      <w:r w:rsidRPr="000829A9">
        <w:rPr>
          <w:rFonts w:ascii="Times New Roman" w:hAnsi="Times New Roman" w:cs="Times New Roman"/>
          <w:sz w:val="24"/>
          <w:szCs w:val="24"/>
          <w:lang w:val="sv-SE"/>
        </w:rPr>
        <w:t xml:space="preserve"> 150-174.</w:t>
      </w:r>
      <w:r w:rsidR="000829A9" w:rsidRPr="000829A9">
        <w:rPr>
          <w:rFonts w:ascii="Times New Roman" w:hAnsi="Times New Roman" w:cs="Times New Roman"/>
          <w:sz w:val="24"/>
          <w:szCs w:val="24"/>
          <w:lang w:val="sv-SE"/>
        </w:rPr>
        <w:t xml:space="preserve"> </w:t>
      </w:r>
      <w:r w:rsidR="000829A9" w:rsidRPr="000829A9">
        <w:rPr>
          <w:rFonts w:ascii="Times New Roman" w:hAnsi="Times New Roman" w:cs="Times New Roman"/>
          <w:sz w:val="24"/>
          <w:szCs w:val="24"/>
          <w:lang w:val="en-US"/>
        </w:rPr>
        <w:t>doi: 10.1111/famp.12056</w:t>
      </w:r>
    </w:p>
    <w:p w14:paraId="20B8FA68" w14:textId="6A4081DE" w:rsidR="00793212" w:rsidRPr="00AA49A5" w:rsidRDefault="00793212" w:rsidP="00AA49A5">
      <w:pPr>
        <w:spacing w:after="0" w:line="480" w:lineRule="auto"/>
        <w:ind w:left="426" w:hanging="426"/>
        <w:contextualSpacing/>
        <w:jc w:val="both"/>
        <w:rPr>
          <w:rFonts w:ascii="Times New Roman" w:hAnsi="Times New Roman" w:cs="Times New Roman"/>
          <w:sz w:val="24"/>
          <w:szCs w:val="24"/>
        </w:rPr>
      </w:pPr>
      <w:r w:rsidRPr="00AA49A5">
        <w:rPr>
          <w:rFonts w:ascii="Times New Roman" w:hAnsi="Times New Roman" w:cs="Times New Roman"/>
          <w:sz w:val="24"/>
          <w:szCs w:val="24"/>
          <w:lang w:val="en-US"/>
        </w:rPr>
        <w:t xml:space="preserve">Gladstone, B., Boydell, K. &amp; </w:t>
      </w:r>
      <w:r w:rsidRPr="00AA49A5">
        <w:rPr>
          <w:rFonts w:ascii="Times New Roman" w:hAnsi="Times New Roman" w:cs="Times New Roman"/>
          <w:sz w:val="24"/>
          <w:szCs w:val="24"/>
        </w:rPr>
        <w:t xml:space="preserve">McKeever P. (2006). </w:t>
      </w:r>
      <w:hyperlink r:id="rId11" w:tgtFrame="_blank" w:history="1">
        <w:r w:rsidRPr="00AA49A5">
          <w:rPr>
            <w:rStyle w:val="Hyperlink"/>
            <w:rFonts w:ascii="Times New Roman" w:hAnsi="Times New Roman" w:cs="Times New Roman"/>
            <w:sz w:val="24"/>
            <w:szCs w:val="24"/>
          </w:rPr>
          <w:t>Recasting research into children's experiences of parental mental illness: Beyond risk and resilience</w:t>
        </w:r>
      </w:hyperlink>
      <w:r w:rsidRPr="00AA49A5">
        <w:rPr>
          <w:rFonts w:ascii="Times New Roman" w:hAnsi="Times New Roman" w:cs="Times New Roman"/>
          <w:sz w:val="24"/>
          <w:szCs w:val="24"/>
        </w:rPr>
        <w:t xml:space="preserve">. </w:t>
      </w:r>
      <w:r w:rsidRPr="00AA49A5">
        <w:rPr>
          <w:rFonts w:ascii="Times New Roman" w:hAnsi="Times New Roman" w:cs="Times New Roman"/>
          <w:i/>
          <w:sz w:val="24"/>
          <w:szCs w:val="24"/>
        </w:rPr>
        <w:t>Social Science &amp; Medicine, 62(10</w:t>
      </w:r>
      <w:r w:rsidRPr="00AA49A5">
        <w:rPr>
          <w:rFonts w:ascii="Times New Roman" w:hAnsi="Times New Roman" w:cs="Times New Roman"/>
          <w:sz w:val="24"/>
          <w:szCs w:val="24"/>
        </w:rPr>
        <w:t>), 2540–2550.</w:t>
      </w:r>
    </w:p>
    <w:p w14:paraId="232745AF" w14:textId="5674B55B" w:rsidR="00171F4A" w:rsidRPr="00E40E4C" w:rsidRDefault="00B64369" w:rsidP="00E40E4C">
      <w:pPr>
        <w:pStyle w:val="NormalWeb"/>
        <w:spacing w:before="0" w:beforeAutospacing="0" w:after="0" w:afterAutospacing="0" w:line="480" w:lineRule="auto"/>
        <w:ind w:left="426" w:hanging="426"/>
        <w:contextualSpacing/>
        <w:jc w:val="both"/>
      </w:pPr>
      <w:r w:rsidRPr="00E40E4C">
        <w:rPr>
          <w:lang w:val="en-US"/>
        </w:rPr>
        <w:t>Gladstone</w:t>
      </w:r>
      <w:r w:rsidR="000829A9" w:rsidRPr="00E40E4C">
        <w:rPr>
          <w:lang w:val="en-US"/>
        </w:rPr>
        <w:t>,</w:t>
      </w:r>
      <w:r w:rsidRPr="00E40E4C">
        <w:rPr>
          <w:lang w:val="en-US"/>
        </w:rPr>
        <w:t xml:space="preserve"> B</w:t>
      </w:r>
      <w:r w:rsidR="000829A9" w:rsidRPr="00E40E4C">
        <w:rPr>
          <w:lang w:val="en-US"/>
        </w:rPr>
        <w:t>.</w:t>
      </w:r>
      <w:r w:rsidRPr="00E40E4C">
        <w:rPr>
          <w:lang w:val="en-US"/>
        </w:rPr>
        <w:t>, McKeever</w:t>
      </w:r>
      <w:r w:rsidR="000829A9" w:rsidRPr="00E40E4C">
        <w:rPr>
          <w:lang w:val="en-US"/>
        </w:rPr>
        <w:t>,</w:t>
      </w:r>
      <w:r w:rsidRPr="00E40E4C">
        <w:rPr>
          <w:lang w:val="en-US"/>
        </w:rPr>
        <w:t xml:space="preserve"> P</w:t>
      </w:r>
      <w:r w:rsidR="000829A9" w:rsidRPr="00E40E4C">
        <w:rPr>
          <w:lang w:val="en-US"/>
        </w:rPr>
        <w:t>.</w:t>
      </w:r>
      <w:r w:rsidRPr="00E40E4C">
        <w:rPr>
          <w:lang w:val="en-US"/>
        </w:rPr>
        <w:t>, Seeman</w:t>
      </w:r>
      <w:r w:rsidR="000829A9" w:rsidRPr="00E40E4C">
        <w:rPr>
          <w:lang w:val="en-US"/>
        </w:rPr>
        <w:t>,</w:t>
      </w:r>
      <w:r w:rsidRPr="00E40E4C">
        <w:rPr>
          <w:lang w:val="en-US"/>
        </w:rPr>
        <w:t xml:space="preserve"> M</w:t>
      </w:r>
      <w:r w:rsidR="000829A9" w:rsidRPr="00E40E4C">
        <w:rPr>
          <w:lang w:val="en-US"/>
        </w:rPr>
        <w:t>.</w:t>
      </w:r>
      <w:r w:rsidRPr="00E40E4C">
        <w:rPr>
          <w:lang w:val="en-US"/>
        </w:rPr>
        <w:t xml:space="preserve"> &amp; Boydell</w:t>
      </w:r>
      <w:r w:rsidR="000829A9" w:rsidRPr="00E40E4C">
        <w:rPr>
          <w:lang w:val="en-US"/>
        </w:rPr>
        <w:t>,</w:t>
      </w:r>
      <w:r w:rsidRPr="00E40E4C">
        <w:rPr>
          <w:lang w:val="en-US"/>
        </w:rPr>
        <w:t xml:space="preserve"> K</w:t>
      </w:r>
      <w:r w:rsidR="000829A9" w:rsidRPr="00E40E4C">
        <w:rPr>
          <w:lang w:val="en-US"/>
        </w:rPr>
        <w:t>.</w:t>
      </w:r>
      <w:r w:rsidRPr="00E40E4C">
        <w:rPr>
          <w:lang w:val="en-US"/>
        </w:rPr>
        <w:t xml:space="preserve"> (2014)</w:t>
      </w:r>
      <w:r w:rsidR="00F64D06" w:rsidRPr="00E40E4C">
        <w:rPr>
          <w:lang w:val="en-US"/>
        </w:rPr>
        <w:t>.</w:t>
      </w:r>
      <w:r w:rsidR="008E7E4F" w:rsidRPr="00E40E4C">
        <w:rPr>
          <w:lang w:val="en-US"/>
        </w:rPr>
        <w:t xml:space="preserve"> Analysis of a support group for children of parents with mental i</w:t>
      </w:r>
      <w:r w:rsidRPr="00E40E4C">
        <w:rPr>
          <w:lang w:val="en-US"/>
        </w:rPr>
        <w:t>llnesses managing stressful situations</w:t>
      </w:r>
      <w:r w:rsidR="004B725D" w:rsidRPr="00E40E4C">
        <w:rPr>
          <w:lang w:val="en-US"/>
        </w:rPr>
        <w:t>.</w:t>
      </w:r>
      <w:r w:rsidR="00431CE7" w:rsidRPr="00E40E4C">
        <w:rPr>
          <w:lang w:val="en-US"/>
        </w:rPr>
        <w:t xml:space="preserve"> </w:t>
      </w:r>
      <w:r w:rsidR="00F64D06" w:rsidRPr="00E40E4C">
        <w:rPr>
          <w:i/>
          <w:lang w:val="en-US"/>
        </w:rPr>
        <w:t>Qualitative</w:t>
      </w:r>
      <w:r w:rsidR="00431CE7" w:rsidRPr="00E40E4C">
        <w:rPr>
          <w:i/>
          <w:lang w:val="en-US"/>
        </w:rPr>
        <w:t xml:space="preserve"> Health Researc</w:t>
      </w:r>
      <w:r w:rsidR="00F64D06" w:rsidRPr="00E40E4C">
        <w:rPr>
          <w:i/>
          <w:lang w:val="en-US"/>
        </w:rPr>
        <w:t>h</w:t>
      </w:r>
      <w:r w:rsidR="00431CE7" w:rsidRPr="00E40E4C">
        <w:rPr>
          <w:lang w:val="en-US"/>
        </w:rPr>
        <w:t>, 24(9): 1171-82</w:t>
      </w:r>
      <w:r w:rsidR="004B725D" w:rsidRPr="00E40E4C">
        <w:rPr>
          <w:lang w:val="en-US"/>
        </w:rPr>
        <w:t>.</w:t>
      </w:r>
      <w:r w:rsidR="000829A9" w:rsidRPr="00E40E4C">
        <w:rPr>
          <w:lang w:val="en-US"/>
        </w:rPr>
        <w:t xml:space="preserve"> doi: 10.1177/1049732314528068</w:t>
      </w:r>
      <w:r w:rsidR="00171F4A" w:rsidRPr="00E40E4C">
        <w:t xml:space="preserve"> </w:t>
      </w:r>
    </w:p>
    <w:p w14:paraId="1D47606C" w14:textId="00A9F8D5" w:rsidR="00FE7A21" w:rsidRPr="00B90885" w:rsidRDefault="00FE7A21" w:rsidP="00E55BC4">
      <w:pPr>
        <w:spacing w:after="0" w:line="480" w:lineRule="auto"/>
        <w:ind w:left="426" w:hanging="426"/>
        <w:jc w:val="both"/>
        <w:rPr>
          <w:rFonts w:ascii="Times New Roman" w:eastAsia="Times New Roman" w:hAnsi="Times New Roman" w:cs="Times New Roman"/>
          <w:sz w:val="24"/>
          <w:szCs w:val="24"/>
          <w:lang w:eastAsia="pl-PL"/>
        </w:rPr>
      </w:pPr>
      <w:r w:rsidRPr="00FB4773">
        <w:rPr>
          <w:rFonts w:ascii="Times New Roman" w:eastAsia="Times New Roman" w:hAnsi="Times New Roman" w:cs="Times New Roman"/>
          <w:sz w:val="24"/>
          <w:szCs w:val="24"/>
          <w:lang w:eastAsia="pl-PL"/>
        </w:rPr>
        <w:t xml:space="preserve">Goodyear, M., </w:t>
      </w:r>
      <w:r w:rsidRPr="00DA3DD2">
        <w:rPr>
          <w:rFonts w:ascii="Times New Roman" w:eastAsia="Times New Roman" w:hAnsi="Times New Roman" w:cs="Times New Roman"/>
          <w:sz w:val="24"/>
          <w:szCs w:val="24"/>
          <w:lang w:eastAsia="pl-PL"/>
        </w:rPr>
        <w:t xml:space="preserve">Cuff, R., Maybery, D., &amp; </w:t>
      </w:r>
      <w:r w:rsidRPr="00D2780F">
        <w:rPr>
          <w:rFonts w:ascii="Times New Roman" w:eastAsia="Times New Roman" w:hAnsi="Times New Roman" w:cs="Times New Roman"/>
          <w:sz w:val="24"/>
          <w:szCs w:val="24"/>
          <w:lang w:eastAsia="pl-PL"/>
        </w:rPr>
        <w:t>Reupert, A. (2009). CHAMPS: A peer support program for children of parents with a mental il</w:t>
      </w:r>
      <w:r w:rsidRPr="00EA44D7">
        <w:rPr>
          <w:rFonts w:ascii="Times New Roman" w:eastAsia="Times New Roman" w:hAnsi="Times New Roman" w:cs="Times New Roman"/>
          <w:sz w:val="24"/>
          <w:szCs w:val="24"/>
          <w:lang w:eastAsia="pl-PL"/>
        </w:rPr>
        <w:t xml:space="preserve">lness. </w:t>
      </w:r>
      <w:r w:rsidR="00DA3DD2" w:rsidRPr="00DA3DD2">
        <w:rPr>
          <w:rFonts w:ascii="Times New Roman" w:hAnsi="Times New Roman" w:cs="Times New Roman"/>
          <w:i/>
          <w:iCs/>
          <w:sz w:val="24"/>
          <w:szCs w:val="24"/>
        </w:rPr>
        <w:t xml:space="preserve">Australian e-Journal for the Advancement of Mental </w:t>
      </w:r>
      <w:r w:rsidR="00DA3DD2" w:rsidRPr="00B90885">
        <w:rPr>
          <w:rFonts w:ascii="Times New Roman" w:hAnsi="Times New Roman" w:cs="Times New Roman"/>
          <w:i/>
          <w:iCs/>
          <w:sz w:val="24"/>
          <w:szCs w:val="24"/>
        </w:rPr>
        <w:t>Health</w:t>
      </w:r>
      <w:bookmarkStart w:id="2" w:name="14"/>
      <w:bookmarkEnd w:id="2"/>
      <w:r w:rsidR="00DA3DD2" w:rsidRPr="00B90885">
        <w:rPr>
          <w:rFonts w:ascii="Times New Roman" w:eastAsia="Times New Roman" w:hAnsi="Times New Roman" w:cs="Times New Roman"/>
          <w:i/>
          <w:sz w:val="24"/>
          <w:szCs w:val="24"/>
          <w:lang w:eastAsia="pl-PL"/>
        </w:rPr>
        <w:t>,</w:t>
      </w:r>
      <w:r w:rsidRPr="00B90885">
        <w:rPr>
          <w:rFonts w:ascii="Times New Roman" w:eastAsia="Times New Roman" w:hAnsi="Times New Roman" w:cs="Times New Roman"/>
          <w:sz w:val="24"/>
          <w:szCs w:val="24"/>
          <w:lang w:eastAsia="pl-PL"/>
        </w:rPr>
        <w:t xml:space="preserve"> </w:t>
      </w:r>
      <w:r w:rsidRPr="00B90885">
        <w:rPr>
          <w:rFonts w:ascii="Times New Roman" w:eastAsia="Times New Roman" w:hAnsi="Times New Roman" w:cs="Times New Roman"/>
          <w:i/>
          <w:sz w:val="24"/>
          <w:szCs w:val="24"/>
          <w:lang w:eastAsia="pl-PL"/>
        </w:rPr>
        <w:t>8(3)</w:t>
      </w:r>
      <w:r w:rsidR="0090584A" w:rsidRPr="0041630A">
        <w:rPr>
          <w:rFonts w:ascii="Times New Roman" w:eastAsia="Times New Roman" w:hAnsi="Times New Roman" w:cs="Times New Roman"/>
          <w:i/>
          <w:sz w:val="24"/>
          <w:szCs w:val="24"/>
          <w:lang w:eastAsia="pl-PL"/>
        </w:rPr>
        <w:t xml:space="preserve">, </w:t>
      </w:r>
      <w:r w:rsidR="0090584A" w:rsidRPr="00B90885">
        <w:rPr>
          <w:rFonts w:ascii="Times New Roman" w:hAnsi="Times New Roman" w:cs="Times New Roman"/>
          <w:sz w:val="24"/>
          <w:szCs w:val="24"/>
        </w:rPr>
        <w:t>296-304</w:t>
      </w:r>
      <w:r w:rsidRPr="00B90885">
        <w:rPr>
          <w:rFonts w:ascii="Times New Roman" w:eastAsia="Times New Roman" w:hAnsi="Times New Roman" w:cs="Times New Roman"/>
          <w:sz w:val="24"/>
          <w:szCs w:val="24"/>
          <w:lang w:eastAsia="pl-PL"/>
        </w:rPr>
        <w:t>.</w:t>
      </w:r>
      <w:r w:rsidR="0090584A" w:rsidRPr="00B90885">
        <w:rPr>
          <w:rFonts w:ascii="Times New Roman" w:eastAsia="Times New Roman" w:hAnsi="Times New Roman" w:cs="Times New Roman"/>
          <w:sz w:val="24"/>
          <w:szCs w:val="24"/>
          <w:lang w:eastAsia="pl-PL"/>
        </w:rPr>
        <w:t xml:space="preserve"> doi: </w:t>
      </w:r>
      <w:r w:rsidR="0090584A" w:rsidRPr="00B90885">
        <w:rPr>
          <w:rFonts w:ascii="Times New Roman" w:hAnsi="Times New Roman" w:cs="Times New Roman"/>
          <w:sz w:val="24"/>
          <w:szCs w:val="24"/>
        </w:rPr>
        <w:t>10.5172/jamh.8.3.296</w:t>
      </w:r>
    </w:p>
    <w:p w14:paraId="50C77439" w14:textId="1396F30E" w:rsidR="00171F4A" w:rsidRPr="00E40E4C" w:rsidRDefault="00171F4A" w:rsidP="00E40E4C">
      <w:pPr>
        <w:spacing w:after="0" w:line="480" w:lineRule="auto"/>
        <w:ind w:left="426" w:hanging="426"/>
        <w:contextualSpacing/>
        <w:jc w:val="both"/>
        <w:rPr>
          <w:rFonts w:ascii="Times New Roman" w:hAnsi="Times New Roman" w:cs="Times New Roman"/>
          <w:sz w:val="24"/>
          <w:szCs w:val="24"/>
          <w:lang w:val="en-US"/>
        </w:rPr>
      </w:pPr>
      <w:r w:rsidRPr="00E40E4C">
        <w:rPr>
          <w:rFonts w:ascii="Times New Roman" w:hAnsi="Times New Roman" w:cs="Times New Roman"/>
          <w:sz w:val="24"/>
          <w:szCs w:val="24"/>
        </w:rPr>
        <w:t xml:space="preserve">Goodyear, M., Hill, T-L., Allchin, B., McCormick, F., Hine, R., Cuff, R. &amp; O'Hanlon, B. (2015). </w:t>
      </w:r>
      <w:r w:rsidRPr="00E40E4C">
        <w:rPr>
          <w:rFonts w:ascii="Times New Roman" w:hAnsi="Times New Roman" w:cs="Times New Roman"/>
          <w:sz w:val="24"/>
          <w:szCs w:val="24"/>
          <w:lang w:val="en-US"/>
        </w:rPr>
        <w:t>Standards of practice for the adult mental health workforce: Meeting the needs of families where a parent has a mental illness</w:t>
      </w:r>
      <w:r w:rsidR="00E40E4C" w:rsidRPr="00E40E4C">
        <w:rPr>
          <w:rFonts w:ascii="Times New Roman" w:hAnsi="Times New Roman" w:cs="Times New Roman"/>
          <w:sz w:val="24"/>
          <w:szCs w:val="24"/>
          <w:lang w:val="en-US"/>
        </w:rPr>
        <w:t xml:space="preserve">. </w:t>
      </w:r>
      <w:r w:rsidR="00E40E4C" w:rsidRPr="00E40E4C">
        <w:rPr>
          <w:rFonts w:ascii="Times New Roman" w:hAnsi="Times New Roman" w:cs="Times New Roman"/>
          <w:i/>
          <w:iCs/>
          <w:sz w:val="24"/>
          <w:szCs w:val="24"/>
          <w:lang w:val="en-US"/>
        </w:rPr>
        <w:t>International Journal of Mental Health Nursing</w:t>
      </w:r>
      <w:r w:rsidR="00E40E4C" w:rsidRPr="00242E7E">
        <w:rPr>
          <w:rFonts w:ascii="Times New Roman" w:hAnsi="Times New Roman" w:cs="Times New Roman"/>
          <w:i/>
          <w:iCs/>
          <w:sz w:val="24"/>
          <w:szCs w:val="24"/>
          <w:lang w:val="en-US"/>
        </w:rPr>
        <w:t xml:space="preserve">, </w:t>
      </w:r>
      <w:r w:rsidR="00242E7E" w:rsidRPr="00B90885">
        <w:rPr>
          <w:i/>
          <w:sz w:val="24"/>
          <w:szCs w:val="24"/>
        </w:rPr>
        <w:t>24(2</w:t>
      </w:r>
      <w:r w:rsidR="00B90885">
        <w:rPr>
          <w:sz w:val="24"/>
          <w:szCs w:val="24"/>
        </w:rPr>
        <w:t>)</w:t>
      </w:r>
      <w:r w:rsidR="0090584A">
        <w:rPr>
          <w:sz w:val="24"/>
          <w:szCs w:val="24"/>
        </w:rPr>
        <w:t>,</w:t>
      </w:r>
      <w:r w:rsidR="00242E7E" w:rsidRPr="00242E7E">
        <w:rPr>
          <w:sz w:val="24"/>
          <w:szCs w:val="24"/>
        </w:rPr>
        <w:t xml:space="preserve"> 169-80</w:t>
      </w:r>
      <w:r w:rsidR="00E40E4C" w:rsidRPr="00242E7E">
        <w:rPr>
          <w:rFonts w:ascii="Times New Roman" w:hAnsi="Times New Roman" w:cs="Times New Roman"/>
          <w:i/>
          <w:iCs/>
          <w:sz w:val="24"/>
          <w:szCs w:val="24"/>
          <w:lang w:val="en-US"/>
        </w:rPr>
        <w:t xml:space="preserve">. </w:t>
      </w:r>
      <w:r w:rsidR="00E40E4C" w:rsidRPr="009C7EC6">
        <w:rPr>
          <w:rFonts w:ascii="Times New Roman" w:hAnsi="Times New Roman" w:cs="Times New Roman"/>
          <w:sz w:val="24"/>
          <w:szCs w:val="24"/>
          <w:lang w:val="en-US"/>
        </w:rPr>
        <w:t>doi</w:t>
      </w:r>
      <w:r w:rsidR="00E40E4C" w:rsidRPr="00E40E4C">
        <w:rPr>
          <w:rFonts w:ascii="Times New Roman" w:hAnsi="Times New Roman" w:cs="Times New Roman"/>
          <w:sz w:val="24"/>
          <w:szCs w:val="24"/>
          <w:lang w:val="en-US"/>
        </w:rPr>
        <w:t>: 10.1111/inm.12120</w:t>
      </w:r>
    </w:p>
    <w:p w14:paraId="2274AD33" w14:textId="77777777" w:rsidR="00FE7A21" w:rsidRDefault="00FE7A21" w:rsidP="00E55BC4">
      <w:pPr>
        <w:spacing w:after="0" w:line="480" w:lineRule="auto"/>
        <w:ind w:left="426" w:hanging="426"/>
        <w:jc w:val="both"/>
        <w:rPr>
          <w:rFonts w:ascii="Times New Roman" w:eastAsia="Times New Roman" w:hAnsi="Times New Roman" w:cs="Times New Roman"/>
          <w:sz w:val="24"/>
          <w:szCs w:val="24"/>
          <w:lang w:eastAsia="pl-PL"/>
        </w:rPr>
      </w:pPr>
      <w:r w:rsidRPr="00FB4773">
        <w:rPr>
          <w:rFonts w:ascii="Times New Roman" w:eastAsia="Times New Roman" w:hAnsi="Times New Roman" w:cs="Times New Roman"/>
          <w:sz w:val="24"/>
          <w:szCs w:val="24"/>
          <w:lang w:eastAsia="pl-PL"/>
        </w:rPr>
        <w:t xml:space="preserve">Hargreaves, J., Bond, L., O’Brien, M., Forer, D., &amp; Davies, L. (2008). The PATS peer support program: Prevention / early intervention for adolescents who have a parent with mental illness. </w:t>
      </w:r>
      <w:r w:rsidRPr="00E55BC4">
        <w:rPr>
          <w:rFonts w:ascii="Times New Roman" w:eastAsia="Times New Roman" w:hAnsi="Times New Roman" w:cs="Times New Roman"/>
          <w:i/>
          <w:sz w:val="24"/>
          <w:szCs w:val="24"/>
          <w:lang w:eastAsia="pl-PL"/>
        </w:rPr>
        <w:t>Youth Studies Australia</w:t>
      </w:r>
      <w:r w:rsidRPr="00FB4773">
        <w:rPr>
          <w:rFonts w:ascii="Times New Roman" w:eastAsia="Times New Roman" w:hAnsi="Times New Roman" w:cs="Times New Roman"/>
          <w:sz w:val="24"/>
          <w:szCs w:val="24"/>
          <w:lang w:eastAsia="pl-PL"/>
        </w:rPr>
        <w:t xml:space="preserve">, </w:t>
      </w:r>
      <w:r w:rsidRPr="00644741">
        <w:rPr>
          <w:rFonts w:ascii="Times New Roman" w:eastAsia="Times New Roman" w:hAnsi="Times New Roman" w:cs="Times New Roman"/>
          <w:i/>
          <w:sz w:val="24"/>
          <w:szCs w:val="24"/>
          <w:lang w:eastAsia="pl-PL"/>
        </w:rPr>
        <w:t>27</w:t>
      </w:r>
      <w:r w:rsidRPr="00FB4773">
        <w:rPr>
          <w:rFonts w:ascii="Times New Roman" w:eastAsia="Times New Roman" w:hAnsi="Times New Roman" w:cs="Times New Roman"/>
          <w:sz w:val="24"/>
          <w:szCs w:val="24"/>
          <w:lang w:eastAsia="pl-PL"/>
        </w:rPr>
        <w:t>, 43-51.</w:t>
      </w:r>
    </w:p>
    <w:p w14:paraId="090D25FE" w14:textId="77777777" w:rsidR="0020163C" w:rsidRDefault="00685568" w:rsidP="00E40E4C">
      <w:pPr>
        <w:pStyle w:val="ListParagraph"/>
        <w:spacing w:after="0" w:line="480" w:lineRule="auto"/>
        <w:ind w:left="426" w:hanging="426"/>
        <w:jc w:val="both"/>
        <w:rPr>
          <w:rFonts w:ascii="Times New Roman" w:hAnsi="Times New Roman" w:cs="Times New Roman"/>
          <w:sz w:val="24"/>
          <w:szCs w:val="24"/>
          <w:lang w:val="en-US"/>
        </w:rPr>
      </w:pPr>
      <w:r w:rsidRPr="00F839D9">
        <w:rPr>
          <w:rFonts w:ascii="Times New Roman" w:hAnsi="Times New Roman" w:cs="Times New Roman"/>
          <w:sz w:val="24"/>
          <w:szCs w:val="24"/>
          <w:lang w:val="en-US"/>
        </w:rPr>
        <w:t>Hetherington,</w:t>
      </w:r>
      <w:r w:rsidR="008E7E4F">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R.,</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Baistow,</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K.,</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Katz,</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I.,</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Mesie,</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J.</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&amp;</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Trowell,</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J.</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(2002).</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i/>
          <w:iCs/>
          <w:sz w:val="24"/>
          <w:szCs w:val="24"/>
          <w:lang w:val="en-US"/>
        </w:rPr>
        <w:t>The</w:t>
      </w:r>
      <w:r w:rsidR="0043525E" w:rsidRPr="00F839D9">
        <w:rPr>
          <w:rFonts w:ascii="Times New Roman" w:hAnsi="Times New Roman" w:cs="Times New Roman"/>
          <w:i/>
          <w:iCs/>
          <w:sz w:val="24"/>
          <w:szCs w:val="24"/>
          <w:lang w:val="en-US"/>
        </w:rPr>
        <w:t xml:space="preserve"> </w:t>
      </w:r>
      <w:r w:rsidRPr="00F839D9">
        <w:rPr>
          <w:rFonts w:ascii="Times New Roman" w:hAnsi="Times New Roman" w:cs="Times New Roman"/>
          <w:i/>
          <w:iCs/>
          <w:sz w:val="24"/>
          <w:szCs w:val="24"/>
          <w:lang w:val="en-US"/>
        </w:rPr>
        <w:t>Welfare</w:t>
      </w:r>
      <w:r w:rsidR="0043525E" w:rsidRPr="00F839D9">
        <w:rPr>
          <w:rFonts w:ascii="Times New Roman" w:hAnsi="Times New Roman" w:cs="Times New Roman"/>
          <w:i/>
          <w:iCs/>
          <w:sz w:val="24"/>
          <w:szCs w:val="24"/>
          <w:lang w:val="en-US"/>
        </w:rPr>
        <w:t xml:space="preserve"> </w:t>
      </w:r>
      <w:r w:rsidRPr="00F839D9">
        <w:rPr>
          <w:rFonts w:ascii="Times New Roman" w:hAnsi="Times New Roman" w:cs="Times New Roman"/>
          <w:i/>
          <w:iCs/>
          <w:sz w:val="24"/>
          <w:szCs w:val="24"/>
          <w:lang w:val="en-US"/>
        </w:rPr>
        <w:t>of</w:t>
      </w:r>
      <w:r w:rsidR="0043525E" w:rsidRPr="00F839D9">
        <w:rPr>
          <w:rFonts w:ascii="Times New Roman" w:hAnsi="Times New Roman" w:cs="Times New Roman"/>
          <w:i/>
          <w:iCs/>
          <w:sz w:val="24"/>
          <w:szCs w:val="24"/>
          <w:lang w:val="en-US"/>
        </w:rPr>
        <w:t xml:space="preserve"> </w:t>
      </w:r>
      <w:r w:rsidRPr="00F839D9">
        <w:rPr>
          <w:rFonts w:ascii="Times New Roman" w:hAnsi="Times New Roman" w:cs="Times New Roman"/>
          <w:i/>
          <w:iCs/>
          <w:sz w:val="24"/>
          <w:szCs w:val="24"/>
          <w:lang w:val="en-US"/>
        </w:rPr>
        <w:t>children</w:t>
      </w:r>
      <w:r w:rsidR="0043525E" w:rsidRPr="00F839D9">
        <w:rPr>
          <w:rFonts w:ascii="Times New Roman" w:hAnsi="Times New Roman" w:cs="Times New Roman"/>
          <w:i/>
          <w:iCs/>
          <w:sz w:val="24"/>
          <w:szCs w:val="24"/>
          <w:lang w:val="en-US"/>
        </w:rPr>
        <w:t xml:space="preserve"> </w:t>
      </w:r>
      <w:r w:rsidRPr="00F839D9">
        <w:rPr>
          <w:rFonts w:ascii="Times New Roman" w:hAnsi="Times New Roman" w:cs="Times New Roman"/>
          <w:i/>
          <w:iCs/>
          <w:sz w:val="24"/>
          <w:szCs w:val="24"/>
          <w:lang w:val="en-US"/>
        </w:rPr>
        <w:t>with</w:t>
      </w:r>
      <w:r w:rsidR="0043525E" w:rsidRPr="00F839D9">
        <w:rPr>
          <w:rFonts w:ascii="Times New Roman" w:hAnsi="Times New Roman" w:cs="Times New Roman"/>
          <w:i/>
          <w:iCs/>
          <w:sz w:val="24"/>
          <w:szCs w:val="24"/>
          <w:lang w:val="en-US"/>
        </w:rPr>
        <w:t xml:space="preserve"> </w:t>
      </w:r>
      <w:r w:rsidRPr="00F839D9">
        <w:rPr>
          <w:rFonts w:ascii="Times New Roman" w:hAnsi="Times New Roman" w:cs="Times New Roman"/>
          <w:i/>
          <w:iCs/>
          <w:sz w:val="24"/>
          <w:szCs w:val="24"/>
          <w:lang w:val="en-US"/>
        </w:rPr>
        <w:t>mentally</w:t>
      </w:r>
      <w:r w:rsidR="0043525E" w:rsidRPr="00F839D9">
        <w:rPr>
          <w:rFonts w:ascii="Times New Roman" w:hAnsi="Times New Roman" w:cs="Times New Roman"/>
          <w:i/>
          <w:iCs/>
          <w:sz w:val="24"/>
          <w:szCs w:val="24"/>
          <w:lang w:val="en-US"/>
        </w:rPr>
        <w:t xml:space="preserve"> </w:t>
      </w:r>
      <w:r w:rsidRPr="00F839D9">
        <w:rPr>
          <w:rFonts w:ascii="Times New Roman" w:hAnsi="Times New Roman" w:cs="Times New Roman"/>
          <w:i/>
          <w:iCs/>
          <w:sz w:val="24"/>
          <w:szCs w:val="24"/>
          <w:lang w:val="en-US"/>
        </w:rPr>
        <w:t>ill</w:t>
      </w:r>
      <w:r w:rsidR="0043525E" w:rsidRPr="00F839D9">
        <w:rPr>
          <w:rFonts w:ascii="Times New Roman" w:hAnsi="Times New Roman" w:cs="Times New Roman"/>
          <w:i/>
          <w:iCs/>
          <w:sz w:val="24"/>
          <w:szCs w:val="24"/>
          <w:lang w:val="en-US"/>
        </w:rPr>
        <w:t xml:space="preserve"> </w:t>
      </w:r>
      <w:r w:rsidRPr="00F839D9">
        <w:rPr>
          <w:rFonts w:ascii="Times New Roman" w:hAnsi="Times New Roman" w:cs="Times New Roman"/>
          <w:i/>
          <w:iCs/>
          <w:sz w:val="24"/>
          <w:szCs w:val="24"/>
          <w:lang w:val="en-US"/>
        </w:rPr>
        <w:t>parents:</w:t>
      </w:r>
      <w:r w:rsidR="0043525E" w:rsidRPr="00F839D9">
        <w:rPr>
          <w:rFonts w:ascii="Times New Roman" w:hAnsi="Times New Roman" w:cs="Times New Roman"/>
          <w:i/>
          <w:iCs/>
          <w:sz w:val="24"/>
          <w:szCs w:val="24"/>
          <w:lang w:val="en-US"/>
        </w:rPr>
        <w:t xml:space="preserve"> </w:t>
      </w:r>
      <w:r w:rsidRPr="00F839D9">
        <w:rPr>
          <w:rFonts w:ascii="Times New Roman" w:hAnsi="Times New Roman" w:cs="Times New Roman"/>
          <w:i/>
          <w:iCs/>
          <w:sz w:val="24"/>
          <w:szCs w:val="24"/>
          <w:lang w:val="en-US"/>
        </w:rPr>
        <w:t>learning</w:t>
      </w:r>
      <w:r w:rsidR="0043525E" w:rsidRPr="00F839D9">
        <w:rPr>
          <w:rFonts w:ascii="Times New Roman" w:hAnsi="Times New Roman" w:cs="Times New Roman"/>
          <w:i/>
          <w:iCs/>
          <w:sz w:val="24"/>
          <w:szCs w:val="24"/>
          <w:lang w:val="en-US"/>
        </w:rPr>
        <w:t xml:space="preserve"> </w:t>
      </w:r>
      <w:r w:rsidRPr="00F839D9">
        <w:rPr>
          <w:rFonts w:ascii="Times New Roman" w:hAnsi="Times New Roman" w:cs="Times New Roman"/>
          <w:i/>
          <w:iCs/>
          <w:sz w:val="24"/>
          <w:szCs w:val="24"/>
          <w:lang w:val="en-US"/>
        </w:rPr>
        <w:t>from</w:t>
      </w:r>
      <w:r w:rsidR="0043525E" w:rsidRPr="00F839D9">
        <w:rPr>
          <w:rFonts w:ascii="Times New Roman" w:hAnsi="Times New Roman" w:cs="Times New Roman"/>
          <w:i/>
          <w:iCs/>
          <w:sz w:val="24"/>
          <w:szCs w:val="24"/>
          <w:lang w:val="en-US"/>
        </w:rPr>
        <w:t xml:space="preserve"> </w:t>
      </w:r>
      <w:r w:rsidRPr="00F839D9">
        <w:rPr>
          <w:rFonts w:ascii="Times New Roman" w:hAnsi="Times New Roman" w:cs="Times New Roman"/>
          <w:i/>
          <w:iCs/>
          <w:sz w:val="24"/>
          <w:szCs w:val="24"/>
          <w:lang w:val="en-US"/>
        </w:rPr>
        <w:t>inter-country</w:t>
      </w:r>
      <w:r w:rsidR="0043525E" w:rsidRPr="00F839D9">
        <w:rPr>
          <w:rFonts w:ascii="Times New Roman" w:hAnsi="Times New Roman" w:cs="Times New Roman"/>
          <w:i/>
          <w:iCs/>
          <w:sz w:val="24"/>
          <w:szCs w:val="24"/>
          <w:lang w:val="en-US"/>
        </w:rPr>
        <w:t xml:space="preserve"> </w:t>
      </w:r>
      <w:r w:rsidRPr="00F839D9">
        <w:rPr>
          <w:rFonts w:ascii="Times New Roman" w:hAnsi="Times New Roman" w:cs="Times New Roman"/>
          <w:i/>
          <w:iCs/>
          <w:sz w:val="24"/>
          <w:szCs w:val="24"/>
          <w:lang w:val="en-US"/>
        </w:rPr>
        <w:t>comparisons</w:t>
      </w:r>
      <w:r w:rsidRPr="00F839D9">
        <w:rPr>
          <w:rFonts w:ascii="Times New Roman" w:hAnsi="Times New Roman" w:cs="Times New Roman"/>
          <w:sz w:val="24"/>
          <w:szCs w:val="24"/>
          <w:lang w:val="en-US"/>
        </w:rPr>
        <w:t>.</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New</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York:</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John</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Wiley</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&amp;</w:t>
      </w:r>
      <w:r w:rsidR="0043525E" w:rsidRPr="00F839D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Sons</w:t>
      </w:r>
      <w:r w:rsidR="0043525E" w:rsidRPr="00F839D9">
        <w:rPr>
          <w:rFonts w:ascii="Times New Roman" w:hAnsi="Times New Roman" w:cs="Times New Roman"/>
          <w:sz w:val="24"/>
          <w:szCs w:val="24"/>
          <w:lang w:val="en-US"/>
        </w:rPr>
        <w:t>.</w:t>
      </w:r>
    </w:p>
    <w:p w14:paraId="58773054" w14:textId="77777777" w:rsidR="00610E36" w:rsidRPr="00F839D9" w:rsidRDefault="006363A1" w:rsidP="00E40E4C">
      <w:pPr>
        <w:pStyle w:val="ListParagraph"/>
        <w:spacing w:after="0" w:line="480" w:lineRule="auto"/>
        <w:ind w:left="426" w:hanging="426"/>
        <w:jc w:val="both"/>
        <w:rPr>
          <w:lang w:val="en-US"/>
        </w:rPr>
      </w:pPr>
      <w:r w:rsidRPr="00F839D9">
        <w:rPr>
          <w:rFonts w:ascii="Times New Roman" w:hAnsi="Times New Roman" w:cs="Times New Roman"/>
          <w:sz w:val="24"/>
          <w:szCs w:val="24"/>
          <w:lang w:val="en-GB"/>
        </w:rPr>
        <w:t>Jeffery</w:t>
      </w:r>
      <w:r w:rsidR="008E7E4F">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D</w:t>
      </w:r>
      <w:r w:rsidR="008E7E4F">
        <w:rPr>
          <w:rFonts w:ascii="Times New Roman" w:hAnsi="Times New Roman" w:cs="Times New Roman"/>
          <w:sz w:val="24"/>
          <w:szCs w:val="24"/>
          <w:lang w:val="en-GB"/>
        </w:rPr>
        <w:t>.</w:t>
      </w:r>
      <w:r w:rsidRPr="00F839D9">
        <w:rPr>
          <w:rFonts w:ascii="Times New Roman" w:hAnsi="Times New Roman" w:cs="Times New Roman"/>
          <w:sz w:val="24"/>
          <w:szCs w:val="24"/>
          <w:lang w:val="en-GB"/>
        </w:rPr>
        <w:t>, Clement</w:t>
      </w:r>
      <w:r w:rsidR="008E7E4F">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S</w:t>
      </w:r>
      <w:r w:rsidR="008E7E4F">
        <w:rPr>
          <w:rFonts w:ascii="Times New Roman" w:hAnsi="Times New Roman" w:cs="Times New Roman"/>
          <w:sz w:val="24"/>
          <w:szCs w:val="24"/>
          <w:lang w:val="en-GB"/>
        </w:rPr>
        <w:t>.</w:t>
      </w:r>
      <w:r w:rsidRPr="00F839D9">
        <w:rPr>
          <w:rFonts w:ascii="Times New Roman" w:hAnsi="Times New Roman" w:cs="Times New Roman"/>
          <w:sz w:val="24"/>
          <w:szCs w:val="24"/>
          <w:lang w:val="en-GB"/>
        </w:rPr>
        <w:t>, Corker</w:t>
      </w:r>
      <w:r w:rsidR="008E7E4F">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E</w:t>
      </w:r>
      <w:r w:rsidR="008E7E4F">
        <w:rPr>
          <w:rFonts w:ascii="Times New Roman" w:hAnsi="Times New Roman" w:cs="Times New Roman"/>
          <w:sz w:val="24"/>
          <w:szCs w:val="24"/>
          <w:lang w:val="en-GB"/>
        </w:rPr>
        <w:t>.</w:t>
      </w:r>
      <w:r w:rsidRPr="00F839D9">
        <w:rPr>
          <w:rFonts w:ascii="Times New Roman" w:hAnsi="Times New Roman" w:cs="Times New Roman"/>
          <w:sz w:val="24"/>
          <w:szCs w:val="24"/>
          <w:lang w:val="en-GB"/>
        </w:rPr>
        <w:t>, Howard</w:t>
      </w:r>
      <w:r w:rsidR="008E7E4F">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L</w:t>
      </w:r>
      <w:r w:rsidR="008E7E4F">
        <w:rPr>
          <w:rFonts w:ascii="Times New Roman" w:hAnsi="Times New Roman" w:cs="Times New Roman"/>
          <w:sz w:val="24"/>
          <w:szCs w:val="24"/>
          <w:lang w:val="en-GB"/>
        </w:rPr>
        <w:t xml:space="preserve">. </w:t>
      </w:r>
      <w:r w:rsidRPr="00F839D9">
        <w:rPr>
          <w:rFonts w:ascii="Times New Roman" w:hAnsi="Times New Roman" w:cs="Times New Roman"/>
          <w:sz w:val="24"/>
          <w:szCs w:val="24"/>
          <w:lang w:val="en-GB"/>
        </w:rPr>
        <w:t>M</w:t>
      </w:r>
      <w:r w:rsidR="008E7E4F">
        <w:rPr>
          <w:rFonts w:ascii="Times New Roman" w:hAnsi="Times New Roman" w:cs="Times New Roman"/>
          <w:sz w:val="24"/>
          <w:szCs w:val="24"/>
          <w:lang w:val="en-GB"/>
        </w:rPr>
        <w:t>.</w:t>
      </w:r>
      <w:r w:rsidRPr="00F839D9">
        <w:rPr>
          <w:rFonts w:ascii="Times New Roman" w:hAnsi="Times New Roman" w:cs="Times New Roman"/>
          <w:sz w:val="24"/>
          <w:szCs w:val="24"/>
          <w:lang w:val="en-GB"/>
        </w:rPr>
        <w:t>, Murray</w:t>
      </w:r>
      <w:r w:rsidR="008E7E4F">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J</w:t>
      </w:r>
      <w:r w:rsidR="008E7E4F">
        <w:rPr>
          <w:rFonts w:ascii="Times New Roman" w:hAnsi="Times New Roman" w:cs="Times New Roman"/>
          <w:sz w:val="24"/>
          <w:szCs w:val="24"/>
          <w:lang w:val="en-GB"/>
        </w:rPr>
        <w:t>. &amp;</w:t>
      </w:r>
      <w:r w:rsidRPr="00F839D9">
        <w:rPr>
          <w:rFonts w:ascii="Times New Roman" w:hAnsi="Times New Roman" w:cs="Times New Roman"/>
          <w:sz w:val="24"/>
          <w:szCs w:val="24"/>
          <w:lang w:val="en-GB"/>
        </w:rPr>
        <w:t xml:space="preserve"> Thornicroft</w:t>
      </w:r>
      <w:r w:rsidR="008E7E4F">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G. (2013). Discrimination in relation to parenthood reported by community psychiatric service users in the UK: a framework analysis. </w:t>
      </w:r>
      <w:r w:rsidRPr="008E7E4F">
        <w:rPr>
          <w:rFonts w:ascii="Times New Roman" w:hAnsi="Times New Roman" w:cs="Times New Roman"/>
          <w:i/>
          <w:sz w:val="24"/>
          <w:szCs w:val="24"/>
          <w:lang w:val="en-GB"/>
        </w:rPr>
        <w:t>BMC Psychiatry</w:t>
      </w:r>
      <w:r w:rsidR="008E7E4F">
        <w:rPr>
          <w:rFonts w:ascii="Times New Roman" w:hAnsi="Times New Roman" w:cs="Times New Roman"/>
          <w:i/>
          <w:sz w:val="24"/>
          <w:szCs w:val="24"/>
          <w:lang w:val="en-GB"/>
        </w:rPr>
        <w:t>,</w:t>
      </w:r>
      <w:r w:rsidR="008E7E4F">
        <w:rPr>
          <w:rFonts w:ascii="Times New Roman" w:hAnsi="Times New Roman" w:cs="Times New Roman"/>
          <w:sz w:val="24"/>
          <w:szCs w:val="24"/>
          <w:lang w:val="en-GB"/>
        </w:rPr>
        <w:t xml:space="preserve"> </w:t>
      </w:r>
      <w:r w:rsidR="008E7E4F" w:rsidRPr="00644741">
        <w:rPr>
          <w:rFonts w:ascii="Times New Roman" w:hAnsi="Times New Roman" w:cs="Times New Roman"/>
          <w:i/>
          <w:sz w:val="24"/>
          <w:szCs w:val="24"/>
          <w:lang w:val="en-GB"/>
        </w:rPr>
        <w:t>13</w:t>
      </w:r>
      <w:r w:rsidR="008E7E4F">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120. doi:  10.1186/1471-244X-13-120.</w:t>
      </w:r>
    </w:p>
    <w:p w14:paraId="6F85E30D" w14:textId="77777777" w:rsidR="00610E36" w:rsidRPr="00F839D9" w:rsidRDefault="00610E36" w:rsidP="00E40E4C">
      <w:pPr>
        <w:pStyle w:val="Default"/>
        <w:spacing w:line="480" w:lineRule="auto"/>
        <w:ind w:left="426" w:hanging="426"/>
        <w:contextualSpacing/>
        <w:jc w:val="both"/>
        <w:rPr>
          <w:lang w:val="en-US"/>
        </w:rPr>
      </w:pPr>
      <w:r w:rsidRPr="00F839D9">
        <w:rPr>
          <w:lang w:val="en-US"/>
        </w:rPr>
        <w:t>Katz</w:t>
      </w:r>
      <w:r w:rsidR="00242075">
        <w:rPr>
          <w:lang w:val="en-US"/>
        </w:rPr>
        <w:t>, I. &amp;</w:t>
      </w:r>
      <w:r w:rsidRPr="00F839D9">
        <w:rPr>
          <w:lang w:val="en-US"/>
        </w:rPr>
        <w:t xml:space="preserve"> Hetherington</w:t>
      </w:r>
      <w:r w:rsidR="00242075">
        <w:rPr>
          <w:lang w:val="en-US"/>
        </w:rPr>
        <w:t>,</w:t>
      </w:r>
      <w:r w:rsidRPr="00F839D9">
        <w:rPr>
          <w:lang w:val="en-US"/>
        </w:rPr>
        <w:t xml:space="preserve"> R. (2006). Co-operating and communicating: a European perspective on integrating services for children. </w:t>
      </w:r>
      <w:r w:rsidRPr="00F839D9">
        <w:rPr>
          <w:i/>
          <w:iCs/>
          <w:lang w:val="en-US"/>
        </w:rPr>
        <w:t>Child Abuse Review</w:t>
      </w:r>
      <w:r w:rsidR="00242075">
        <w:rPr>
          <w:i/>
          <w:iCs/>
          <w:lang w:val="en-US"/>
        </w:rPr>
        <w:t>,</w:t>
      </w:r>
      <w:r w:rsidRPr="00F839D9">
        <w:rPr>
          <w:i/>
          <w:iCs/>
          <w:lang w:val="en-US"/>
        </w:rPr>
        <w:t xml:space="preserve"> </w:t>
      </w:r>
      <w:r w:rsidR="00242075" w:rsidRPr="00644741">
        <w:rPr>
          <w:i/>
          <w:lang w:val="en-US"/>
        </w:rPr>
        <w:t>15</w:t>
      </w:r>
      <w:r w:rsidR="00242075">
        <w:rPr>
          <w:lang w:val="en-US"/>
        </w:rPr>
        <w:t>,</w:t>
      </w:r>
      <w:r w:rsidRPr="00F839D9">
        <w:rPr>
          <w:lang w:val="en-US"/>
        </w:rPr>
        <w:t xml:space="preserve"> 429–439. </w:t>
      </w:r>
      <w:r w:rsidR="00242075">
        <w:rPr>
          <w:lang w:val="en-US"/>
        </w:rPr>
        <w:t>doi</w:t>
      </w:r>
      <w:r w:rsidRPr="00F839D9">
        <w:rPr>
          <w:lang w:val="en-US"/>
        </w:rPr>
        <w:t xml:space="preserve">: 10.1002/car.965 </w:t>
      </w:r>
    </w:p>
    <w:p w14:paraId="7E645012" w14:textId="565E3BCC" w:rsidR="00A67E5E" w:rsidRPr="00F839D9" w:rsidRDefault="00A67E5E" w:rsidP="00E40E4C">
      <w:pPr>
        <w:spacing w:after="0" w:line="480" w:lineRule="auto"/>
        <w:ind w:left="426" w:hanging="426"/>
        <w:contextualSpacing/>
        <w:jc w:val="both"/>
        <w:rPr>
          <w:rFonts w:ascii="Times New Roman" w:hAnsi="Times New Roman" w:cs="Times New Roman"/>
          <w:sz w:val="24"/>
          <w:szCs w:val="24"/>
          <w:lang w:val="sv-SE"/>
        </w:rPr>
      </w:pPr>
      <w:r w:rsidRPr="00F839D9">
        <w:rPr>
          <w:rFonts w:ascii="Times New Roman" w:hAnsi="Times New Roman" w:cs="Times New Roman"/>
          <w:sz w:val="24"/>
          <w:szCs w:val="24"/>
          <w:lang w:val="sv-SE"/>
        </w:rPr>
        <w:t>Korhonen, T., Vehviläinen-Julkunen</w:t>
      </w:r>
      <w:r w:rsidR="00242075">
        <w:rPr>
          <w:rFonts w:ascii="Times New Roman" w:hAnsi="Times New Roman" w:cs="Times New Roman"/>
          <w:sz w:val="24"/>
          <w:szCs w:val="24"/>
          <w:lang w:val="sv-SE"/>
        </w:rPr>
        <w:t>,</w:t>
      </w:r>
      <w:r w:rsidRPr="00F839D9">
        <w:rPr>
          <w:rFonts w:ascii="Times New Roman" w:hAnsi="Times New Roman" w:cs="Times New Roman"/>
          <w:sz w:val="24"/>
          <w:szCs w:val="24"/>
          <w:lang w:val="sv-SE"/>
        </w:rPr>
        <w:t xml:space="preserve"> K. &amp; Pietilä</w:t>
      </w:r>
      <w:r w:rsidR="00242075">
        <w:rPr>
          <w:rFonts w:ascii="Times New Roman" w:hAnsi="Times New Roman" w:cs="Times New Roman"/>
          <w:sz w:val="24"/>
          <w:szCs w:val="24"/>
          <w:lang w:val="sv-SE"/>
        </w:rPr>
        <w:t xml:space="preserve">, A. </w:t>
      </w:r>
      <w:r w:rsidRPr="00F839D9">
        <w:rPr>
          <w:rFonts w:ascii="Times New Roman" w:hAnsi="Times New Roman" w:cs="Times New Roman"/>
          <w:sz w:val="24"/>
          <w:szCs w:val="24"/>
          <w:lang w:val="sv-SE"/>
        </w:rPr>
        <w:t xml:space="preserve">M. (2008). Implementig child-focused family nursing into routine adult psychiatric practice: hinderig factors evaluated by nurses. </w:t>
      </w:r>
      <w:r w:rsidRPr="00242075">
        <w:rPr>
          <w:rFonts w:ascii="Times New Roman" w:hAnsi="Times New Roman" w:cs="Times New Roman"/>
          <w:i/>
          <w:sz w:val="24"/>
          <w:szCs w:val="24"/>
          <w:lang w:val="sv-SE"/>
        </w:rPr>
        <w:t>Journal of Clinical Nursing</w:t>
      </w:r>
      <w:r w:rsidR="00242075">
        <w:rPr>
          <w:rFonts w:ascii="Times New Roman" w:hAnsi="Times New Roman" w:cs="Times New Roman"/>
          <w:sz w:val="24"/>
          <w:szCs w:val="24"/>
          <w:lang w:val="sv-SE"/>
        </w:rPr>
        <w:t xml:space="preserve">, </w:t>
      </w:r>
      <w:r w:rsidR="00242075" w:rsidRPr="00644741">
        <w:rPr>
          <w:rFonts w:ascii="Times New Roman" w:hAnsi="Times New Roman" w:cs="Times New Roman"/>
          <w:i/>
          <w:sz w:val="24"/>
          <w:szCs w:val="24"/>
          <w:lang w:val="sv-SE"/>
        </w:rPr>
        <w:t>17</w:t>
      </w:r>
      <w:r w:rsidR="00242075">
        <w:rPr>
          <w:rFonts w:ascii="Times New Roman" w:hAnsi="Times New Roman" w:cs="Times New Roman"/>
          <w:sz w:val="24"/>
          <w:szCs w:val="24"/>
          <w:lang w:val="sv-SE"/>
        </w:rPr>
        <w:t>,</w:t>
      </w:r>
      <w:r w:rsidRPr="00F839D9">
        <w:rPr>
          <w:rFonts w:ascii="Times New Roman" w:hAnsi="Times New Roman" w:cs="Times New Roman"/>
          <w:sz w:val="24"/>
          <w:szCs w:val="24"/>
          <w:lang w:val="sv-SE"/>
        </w:rPr>
        <w:t xml:space="preserve"> 499-508.</w:t>
      </w:r>
      <w:r w:rsidR="00242075" w:rsidRPr="00D330CA">
        <w:rPr>
          <w:lang w:val="en-US"/>
        </w:rPr>
        <w:t xml:space="preserve"> </w:t>
      </w:r>
      <w:r w:rsidR="00242075" w:rsidRPr="00D330CA">
        <w:rPr>
          <w:rFonts w:ascii="Times New Roman" w:hAnsi="Times New Roman" w:cs="Times New Roman"/>
          <w:sz w:val="24"/>
          <w:szCs w:val="24"/>
          <w:lang w:val="en-US"/>
        </w:rPr>
        <w:t>doi: 10.1111/j.1365-2702.2007.02008.x</w:t>
      </w:r>
    </w:p>
    <w:p w14:paraId="6960C789" w14:textId="136B0F16" w:rsidR="00A67E5E" w:rsidRDefault="00A67E5E" w:rsidP="00E40E4C">
      <w:pPr>
        <w:spacing w:after="0" w:line="480" w:lineRule="auto"/>
        <w:ind w:left="426" w:hanging="426"/>
        <w:contextualSpacing/>
        <w:jc w:val="both"/>
        <w:rPr>
          <w:rFonts w:ascii="Times New Roman" w:hAnsi="Times New Roman" w:cs="Times New Roman"/>
          <w:sz w:val="24"/>
          <w:szCs w:val="24"/>
          <w:lang w:val="sv-SE"/>
        </w:rPr>
      </w:pPr>
      <w:r w:rsidRPr="00F839D9">
        <w:rPr>
          <w:rFonts w:ascii="Times New Roman" w:hAnsi="Times New Roman" w:cs="Times New Roman"/>
          <w:sz w:val="24"/>
          <w:szCs w:val="24"/>
          <w:lang w:val="sv-SE"/>
        </w:rPr>
        <w:t>Korhonen T., Pietilä, A-M. &amp; Vehviläinen-Julkunen, K. (2010). Are the children of the clients visible or invisible for nurses in adult psychiatry? –</w:t>
      </w:r>
      <w:r w:rsidR="002962D7">
        <w:rPr>
          <w:rFonts w:ascii="Times New Roman" w:hAnsi="Times New Roman" w:cs="Times New Roman"/>
          <w:sz w:val="24"/>
          <w:szCs w:val="24"/>
          <w:lang w:val="sv-SE"/>
        </w:rPr>
        <w:t xml:space="preserve"> </w:t>
      </w:r>
      <w:r w:rsidRPr="00F839D9">
        <w:rPr>
          <w:rFonts w:ascii="Times New Roman" w:hAnsi="Times New Roman" w:cs="Times New Roman"/>
          <w:sz w:val="24"/>
          <w:szCs w:val="24"/>
          <w:lang w:val="sv-SE"/>
        </w:rPr>
        <w:t xml:space="preserve">a questionnaire survey. </w:t>
      </w:r>
      <w:r w:rsidRPr="00242075">
        <w:rPr>
          <w:rFonts w:ascii="Times New Roman" w:hAnsi="Times New Roman" w:cs="Times New Roman"/>
          <w:i/>
          <w:sz w:val="24"/>
          <w:szCs w:val="24"/>
          <w:lang w:val="sv-SE"/>
        </w:rPr>
        <w:t>Scandinavian Journal of Caring Sciences</w:t>
      </w:r>
      <w:r w:rsidR="00242075">
        <w:rPr>
          <w:rFonts w:ascii="Times New Roman" w:hAnsi="Times New Roman" w:cs="Times New Roman"/>
          <w:sz w:val="24"/>
          <w:szCs w:val="24"/>
          <w:lang w:val="sv-SE"/>
        </w:rPr>
        <w:t xml:space="preserve">, </w:t>
      </w:r>
      <w:r w:rsidR="00242075" w:rsidRPr="00644741">
        <w:rPr>
          <w:rFonts w:ascii="Times New Roman" w:hAnsi="Times New Roman" w:cs="Times New Roman"/>
          <w:i/>
          <w:sz w:val="24"/>
          <w:szCs w:val="24"/>
          <w:lang w:val="sv-SE"/>
        </w:rPr>
        <w:t>24</w:t>
      </w:r>
      <w:r w:rsidR="00242075">
        <w:rPr>
          <w:rFonts w:ascii="Times New Roman" w:hAnsi="Times New Roman" w:cs="Times New Roman"/>
          <w:sz w:val="24"/>
          <w:szCs w:val="24"/>
          <w:lang w:val="sv-SE"/>
        </w:rPr>
        <w:t>,</w:t>
      </w:r>
      <w:r w:rsidRPr="00F839D9">
        <w:rPr>
          <w:rFonts w:ascii="Times New Roman" w:hAnsi="Times New Roman" w:cs="Times New Roman"/>
          <w:sz w:val="24"/>
          <w:szCs w:val="24"/>
          <w:lang w:val="sv-SE"/>
        </w:rPr>
        <w:t xml:space="preserve"> 65-74. </w:t>
      </w:r>
      <w:r w:rsidR="00DB081E" w:rsidRPr="00D56B99">
        <w:rPr>
          <w:rFonts w:ascii="Times New Roman" w:hAnsi="Times New Roman" w:cs="Times New Roman"/>
          <w:sz w:val="24"/>
          <w:szCs w:val="24"/>
          <w:lang w:val="en-US"/>
        </w:rPr>
        <w:t>doi: 10.1111/j.1471-6712.2009.00686.x</w:t>
      </w:r>
    </w:p>
    <w:p w14:paraId="40D3BC7E" w14:textId="7828F5D8" w:rsidR="00097912" w:rsidRPr="004362A7" w:rsidRDefault="00097912" w:rsidP="00E40E4C">
      <w:pPr>
        <w:spacing w:after="0" w:line="480" w:lineRule="auto"/>
        <w:ind w:left="425" w:hanging="425"/>
        <w:contextualSpacing/>
        <w:jc w:val="both"/>
        <w:rPr>
          <w:rFonts w:ascii="Times New Roman" w:hAnsi="Times New Roman" w:cs="Times New Roman"/>
          <w:sz w:val="24"/>
          <w:szCs w:val="24"/>
          <w:lang w:val="en-GB"/>
        </w:rPr>
      </w:pPr>
      <w:r w:rsidRPr="00097912">
        <w:rPr>
          <w:rFonts w:ascii="Times New Roman" w:hAnsi="Times New Roman" w:cs="Times New Roman"/>
          <w:sz w:val="24"/>
          <w:szCs w:val="24"/>
          <w:lang w:val="en-GB"/>
        </w:rPr>
        <w:t>Kratochwill</w:t>
      </w:r>
      <w:r w:rsidR="00D56B99">
        <w:rPr>
          <w:rFonts w:ascii="Times New Roman" w:hAnsi="Times New Roman" w:cs="Times New Roman"/>
          <w:sz w:val="24"/>
          <w:szCs w:val="24"/>
          <w:lang w:val="en-GB"/>
        </w:rPr>
        <w:t>,</w:t>
      </w:r>
      <w:r w:rsidRPr="00097912">
        <w:rPr>
          <w:rFonts w:ascii="Times New Roman" w:hAnsi="Times New Roman" w:cs="Times New Roman"/>
          <w:sz w:val="24"/>
          <w:szCs w:val="24"/>
          <w:lang w:val="en-GB"/>
        </w:rPr>
        <w:t xml:space="preserve"> T.</w:t>
      </w:r>
      <w:r w:rsidR="00D56B99">
        <w:rPr>
          <w:rFonts w:ascii="Times New Roman" w:hAnsi="Times New Roman" w:cs="Times New Roman"/>
          <w:sz w:val="24"/>
          <w:szCs w:val="24"/>
          <w:lang w:val="en-GB"/>
        </w:rPr>
        <w:t xml:space="preserve"> </w:t>
      </w:r>
      <w:r w:rsidRPr="00097912">
        <w:rPr>
          <w:rFonts w:ascii="Times New Roman" w:hAnsi="Times New Roman" w:cs="Times New Roman"/>
          <w:sz w:val="24"/>
          <w:szCs w:val="24"/>
          <w:lang w:val="en-GB"/>
        </w:rPr>
        <w:t>R., McDonald</w:t>
      </w:r>
      <w:r w:rsidR="00D56B99">
        <w:rPr>
          <w:rFonts w:ascii="Times New Roman" w:hAnsi="Times New Roman" w:cs="Times New Roman"/>
          <w:sz w:val="24"/>
          <w:szCs w:val="24"/>
          <w:lang w:val="en-GB"/>
        </w:rPr>
        <w:t>,</w:t>
      </w:r>
      <w:r w:rsidRPr="00097912">
        <w:rPr>
          <w:rFonts w:ascii="Times New Roman" w:hAnsi="Times New Roman" w:cs="Times New Roman"/>
          <w:sz w:val="24"/>
          <w:szCs w:val="24"/>
          <w:lang w:val="en-GB"/>
        </w:rPr>
        <w:t xml:space="preserve"> L., Levin</w:t>
      </w:r>
      <w:r w:rsidR="00D56B99">
        <w:rPr>
          <w:rFonts w:ascii="Times New Roman" w:hAnsi="Times New Roman" w:cs="Times New Roman"/>
          <w:sz w:val="24"/>
          <w:szCs w:val="24"/>
          <w:lang w:val="en-GB"/>
        </w:rPr>
        <w:t>,</w:t>
      </w:r>
      <w:r w:rsidRPr="00097912">
        <w:rPr>
          <w:rFonts w:ascii="Times New Roman" w:hAnsi="Times New Roman" w:cs="Times New Roman"/>
          <w:sz w:val="24"/>
          <w:szCs w:val="24"/>
          <w:lang w:val="en-GB"/>
        </w:rPr>
        <w:t xml:space="preserve"> J.R., Scalia</w:t>
      </w:r>
      <w:r w:rsidR="00D56B99">
        <w:rPr>
          <w:rFonts w:ascii="Times New Roman" w:hAnsi="Times New Roman" w:cs="Times New Roman"/>
          <w:sz w:val="24"/>
          <w:szCs w:val="24"/>
          <w:lang w:val="en-GB"/>
        </w:rPr>
        <w:t>,</w:t>
      </w:r>
      <w:r w:rsidRPr="00097912">
        <w:rPr>
          <w:rFonts w:ascii="Times New Roman" w:hAnsi="Times New Roman" w:cs="Times New Roman"/>
          <w:sz w:val="24"/>
          <w:szCs w:val="24"/>
          <w:lang w:val="en-GB"/>
        </w:rPr>
        <w:t xml:space="preserve"> P.</w:t>
      </w:r>
      <w:r w:rsidR="00D56B99">
        <w:rPr>
          <w:rFonts w:ascii="Times New Roman" w:hAnsi="Times New Roman" w:cs="Times New Roman"/>
          <w:sz w:val="24"/>
          <w:szCs w:val="24"/>
          <w:lang w:val="en-GB"/>
        </w:rPr>
        <w:t xml:space="preserve"> </w:t>
      </w:r>
      <w:r w:rsidRPr="00097912">
        <w:rPr>
          <w:rFonts w:ascii="Times New Roman" w:hAnsi="Times New Roman" w:cs="Times New Roman"/>
          <w:sz w:val="24"/>
          <w:szCs w:val="24"/>
          <w:lang w:val="en-GB"/>
        </w:rPr>
        <w:t>A. &amp; Coover</w:t>
      </w:r>
      <w:r w:rsidR="00D56B99">
        <w:rPr>
          <w:rFonts w:ascii="Times New Roman" w:hAnsi="Times New Roman" w:cs="Times New Roman"/>
          <w:sz w:val="24"/>
          <w:szCs w:val="24"/>
          <w:lang w:val="en-GB"/>
        </w:rPr>
        <w:t>,</w:t>
      </w:r>
      <w:r w:rsidRPr="00097912">
        <w:rPr>
          <w:rFonts w:ascii="Times New Roman" w:hAnsi="Times New Roman" w:cs="Times New Roman"/>
          <w:sz w:val="24"/>
          <w:szCs w:val="24"/>
          <w:lang w:val="en-GB"/>
        </w:rPr>
        <w:t xml:space="preserve"> G. (2009). </w:t>
      </w:r>
      <w:r w:rsidRPr="00097912">
        <w:rPr>
          <w:rStyle w:val="highlight"/>
          <w:rFonts w:ascii="Times New Roman" w:hAnsi="Times New Roman" w:cs="Times New Roman"/>
          <w:sz w:val="24"/>
          <w:szCs w:val="24"/>
          <w:lang w:val="en-US"/>
        </w:rPr>
        <w:t>Families</w:t>
      </w:r>
      <w:r w:rsidRPr="00097912">
        <w:rPr>
          <w:rFonts w:ascii="Times New Roman" w:hAnsi="Times New Roman" w:cs="Times New Roman"/>
          <w:sz w:val="24"/>
          <w:szCs w:val="24"/>
          <w:lang w:val="en-US"/>
        </w:rPr>
        <w:t xml:space="preserve"> and </w:t>
      </w:r>
      <w:r w:rsidRPr="00097912">
        <w:rPr>
          <w:rStyle w:val="highlight"/>
          <w:rFonts w:ascii="Times New Roman" w:hAnsi="Times New Roman" w:cs="Times New Roman"/>
          <w:sz w:val="24"/>
          <w:szCs w:val="24"/>
          <w:lang w:val="en-US"/>
        </w:rPr>
        <w:t>Schools</w:t>
      </w:r>
      <w:r w:rsidRPr="00097912">
        <w:rPr>
          <w:rFonts w:ascii="Times New Roman" w:hAnsi="Times New Roman" w:cs="Times New Roman"/>
          <w:sz w:val="24"/>
          <w:szCs w:val="24"/>
          <w:lang w:val="en-US"/>
        </w:rPr>
        <w:t xml:space="preserve"> </w:t>
      </w:r>
      <w:r w:rsidRPr="00097912">
        <w:rPr>
          <w:rStyle w:val="highlight"/>
          <w:rFonts w:ascii="Times New Roman" w:hAnsi="Times New Roman" w:cs="Times New Roman"/>
          <w:sz w:val="24"/>
          <w:szCs w:val="24"/>
          <w:lang w:val="en-US"/>
        </w:rPr>
        <w:t>Together</w:t>
      </w:r>
      <w:r w:rsidRPr="00097912">
        <w:rPr>
          <w:rFonts w:ascii="Times New Roman" w:hAnsi="Times New Roman" w:cs="Times New Roman"/>
          <w:sz w:val="24"/>
          <w:szCs w:val="24"/>
          <w:lang w:val="en-US"/>
        </w:rPr>
        <w:t>: an experimental study of multi-</w:t>
      </w:r>
      <w:r w:rsidRPr="00097912">
        <w:rPr>
          <w:rStyle w:val="highlight"/>
          <w:rFonts w:ascii="Times New Roman" w:hAnsi="Times New Roman" w:cs="Times New Roman"/>
          <w:sz w:val="24"/>
          <w:szCs w:val="24"/>
          <w:lang w:val="en-US"/>
        </w:rPr>
        <w:t>family</w:t>
      </w:r>
      <w:r w:rsidRPr="00097912">
        <w:rPr>
          <w:rFonts w:ascii="Times New Roman" w:hAnsi="Times New Roman" w:cs="Times New Roman"/>
          <w:sz w:val="24"/>
          <w:szCs w:val="24"/>
          <w:lang w:val="en-US"/>
        </w:rPr>
        <w:t xml:space="preserve"> support groups for children at risk</w:t>
      </w:r>
      <w:r w:rsidRPr="00097912">
        <w:rPr>
          <w:rFonts w:ascii="Times New Roman" w:hAnsi="Times New Roman" w:cs="Times New Roman"/>
          <w:sz w:val="24"/>
          <w:szCs w:val="24"/>
          <w:lang w:val="en-GB"/>
        </w:rPr>
        <w:t xml:space="preserve">. </w:t>
      </w:r>
      <w:r w:rsidRPr="00D56B99">
        <w:rPr>
          <w:rFonts w:ascii="Times New Roman" w:hAnsi="Times New Roman" w:cs="Times New Roman"/>
          <w:i/>
          <w:sz w:val="24"/>
          <w:szCs w:val="24"/>
          <w:lang w:val="en-US"/>
        </w:rPr>
        <w:t>J</w:t>
      </w:r>
      <w:r w:rsidR="00D56B99" w:rsidRPr="00D56B99">
        <w:rPr>
          <w:rFonts w:ascii="Times New Roman" w:hAnsi="Times New Roman" w:cs="Times New Roman"/>
          <w:i/>
          <w:sz w:val="24"/>
          <w:szCs w:val="24"/>
          <w:lang w:val="en-US"/>
        </w:rPr>
        <w:t>ournal of</w:t>
      </w:r>
      <w:r w:rsidRPr="00D56B99">
        <w:rPr>
          <w:rFonts w:ascii="Times New Roman" w:hAnsi="Times New Roman" w:cs="Times New Roman"/>
          <w:i/>
          <w:sz w:val="24"/>
          <w:szCs w:val="24"/>
          <w:lang w:val="en-US"/>
        </w:rPr>
        <w:t xml:space="preserve"> Sch</w:t>
      </w:r>
      <w:r w:rsidR="00D56B99" w:rsidRPr="00D56B99">
        <w:rPr>
          <w:rFonts w:ascii="Times New Roman" w:hAnsi="Times New Roman" w:cs="Times New Roman"/>
          <w:i/>
          <w:sz w:val="24"/>
          <w:szCs w:val="24"/>
          <w:lang w:val="en-US"/>
        </w:rPr>
        <w:t>ool</w:t>
      </w:r>
      <w:r w:rsidRPr="00D56B99">
        <w:rPr>
          <w:rFonts w:ascii="Times New Roman" w:hAnsi="Times New Roman" w:cs="Times New Roman"/>
          <w:i/>
          <w:sz w:val="24"/>
          <w:szCs w:val="24"/>
          <w:lang w:val="en-US"/>
        </w:rPr>
        <w:t xml:space="preserve"> Psychol</w:t>
      </w:r>
      <w:r w:rsidR="00D56B99" w:rsidRPr="00D56B99">
        <w:rPr>
          <w:rFonts w:ascii="Times New Roman" w:hAnsi="Times New Roman" w:cs="Times New Roman"/>
          <w:i/>
          <w:sz w:val="24"/>
          <w:szCs w:val="24"/>
          <w:lang w:val="en-US"/>
        </w:rPr>
        <w:t>ogy</w:t>
      </w:r>
      <w:r w:rsidRPr="0009791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56B99" w:rsidRPr="00644741">
        <w:rPr>
          <w:rFonts w:ascii="Times New Roman" w:hAnsi="Times New Roman" w:cs="Times New Roman"/>
          <w:i/>
          <w:sz w:val="24"/>
          <w:szCs w:val="24"/>
          <w:lang w:val="en-US"/>
        </w:rPr>
        <w:t>47(4)</w:t>
      </w:r>
      <w:r w:rsidR="00D56B99">
        <w:rPr>
          <w:rFonts w:ascii="Times New Roman" w:hAnsi="Times New Roman" w:cs="Times New Roman"/>
          <w:sz w:val="24"/>
          <w:szCs w:val="24"/>
          <w:lang w:val="en-US"/>
        </w:rPr>
        <w:t>,</w:t>
      </w:r>
      <w:r w:rsidRPr="00097912">
        <w:rPr>
          <w:rFonts w:ascii="Times New Roman" w:hAnsi="Times New Roman" w:cs="Times New Roman"/>
          <w:sz w:val="24"/>
          <w:szCs w:val="24"/>
          <w:lang w:val="en-US"/>
        </w:rPr>
        <w:t xml:space="preserve"> 245-65. doi: 10.1016/j.jsp.2009.03.001</w:t>
      </w:r>
    </w:p>
    <w:p w14:paraId="15F312EE" w14:textId="77777777" w:rsidR="00BF6506" w:rsidRPr="00F839D9" w:rsidRDefault="006363A1" w:rsidP="00E40E4C">
      <w:pPr>
        <w:autoSpaceDE w:val="0"/>
        <w:autoSpaceDN w:val="0"/>
        <w:adjustRightInd w:val="0"/>
        <w:spacing w:after="0" w:line="480" w:lineRule="auto"/>
        <w:ind w:left="426" w:hanging="426"/>
        <w:contextualSpacing/>
        <w:jc w:val="both"/>
        <w:rPr>
          <w:rFonts w:ascii="Times New Roman" w:hAnsi="Times New Roman" w:cs="Times New Roman"/>
          <w:sz w:val="24"/>
          <w:szCs w:val="24"/>
          <w:lang w:val="en-US"/>
        </w:rPr>
      </w:pPr>
      <w:r w:rsidRPr="0020163C">
        <w:rPr>
          <w:rFonts w:ascii="Times New Roman" w:hAnsi="Times New Roman" w:cs="Times New Roman"/>
          <w:sz w:val="24"/>
          <w:szCs w:val="24"/>
          <w:lang w:val="en-US"/>
        </w:rPr>
        <w:t>Krueger</w:t>
      </w:r>
      <w:r w:rsidR="00D56B99">
        <w:rPr>
          <w:rFonts w:ascii="Times New Roman" w:hAnsi="Times New Roman" w:cs="Times New Roman"/>
          <w:sz w:val="24"/>
          <w:szCs w:val="24"/>
          <w:lang w:val="en-US"/>
        </w:rPr>
        <w:t>,</w:t>
      </w:r>
      <w:r w:rsidRPr="0020163C">
        <w:rPr>
          <w:rFonts w:ascii="Times New Roman" w:hAnsi="Times New Roman" w:cs="Times New Roman"/>
          <w:sz w:val="24"/>
          <w:szCs w:val="24"/>
          <w:lang w:val="en-US"/>
        </w:rPr>
        <w:t xml:space="preserve"> R.A. (1994). </w:t>
      </w:r>
      <w:r w:rsidRPr="00D56B99">
        <w:rPr>
          <w:rFonts w:ascii="Times New Roman" w:hAnsi="Times New Roman" w:cs="Times New Roman"/>
          <w:i/>
          <w:sz w:val="24"/>
          <w:szCs w:val="24"/>
          <w:lang w:val="en-GB"/>
        </w:rPr>
        <w:t>Focus groups. A practical guide for applied research</w:t>
      </w:r>
      <w:r w:rsidRPr="0020163C">
        <w:rPr>
          <w:rFonts w:ascii="Times New Roman" w:hAnsi="Times New Roman" w:cs="Times New Roman"/>
          <w:sz w:val="24"/>
          <w:szCs w:val="24"/>
          <w:lang w:val="en-GB"/>
        </w:rPr>
        <w:t>. London/ Beverly Hills: Sage.</w:t>
      </w:r>
    </w:p>
    <w:p w14:paraId="2929F02E" w14:textId="16995B7E" w:rsidR="00BF6506" w:rsidRPr="00F839D9" w:rsidRDefault="00BF6506" w:rsidP="00E40E4C">
      <w:pPr>
        <w:autoSpaceDE w:val="0"/>
        <w:autoSpaceDN w:val="0"/>
        <w:adjustRightInd w:val="0"/>
        <w:spacing w:after="0" w:line="480" w:lineRule="auto"/>
        <w:ind w:left="426" w:hanging="426"/>
        <w:contextualSpacing/>
        <w:jc w:val="both"/>
        <w:rPr>
          <w:rFonts w:ascii="Times New Roman" w:hAnsi="Times New Roman" w:cs="Times New Roman"/>
          <w:sz w:val="24"/>
          <w:szCs w:val="24"/>
          <w:lang w:val="en-GB"/>
        </w:rPr>
      </w:pPr>
      <w:r w:rsidRPr="00F839D9">
        <w:rPr>
          <w:rFonts w:ascii="Times New Roman" w:hAnsi="Times New Roman" w:cs="Times New Roman"/>
          <w:sz w:val="24"/>
          <w:szCs w:val="24"/>
          <w:lang w:val="en-US"/>
        </w:rPr>
        <w:t>Lacey</w:t>
      </w:r>
      <w:r w:rsidR="00D56B99">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A. </w:t>
      </w:r>
      <w:r w:rsidR="00D426D6" w:rsidRPr="00F839D9">
        <w:rPr>
          <w:rFonts w:ascii="Times New Roman" w:hAnsi="Times New Roman" w:cs="Times New Roman"/>
          <w:sz w:val="24"/>
          <w:szCs w:val="24"/>
          <w:lang w:val="en-US"/>
        </w:rPr>
        <w:t>&amp;</w:t>
      </w:r>
      <w:r w:rsidRPr="00F839D9">
        <w:rPr>
          <w:rFonts w:ascii="Times New Roman" w:hAnsi="Times New Roman" w:cs="Times New Roman"/>
          <w:sz w:val="24"/>
          <w:szCs w:val="24"/>
          <w:lang w:val="en-US"/>
        </w:rPr>
        <w:t xml:space="preserve"> Luff</w:t>
      </w:r>
      <w:r w:rsidR="00D56B99">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D. (2007). </w:t>
      </w:r>
      <w:r w:rsidRPr="00AD5226">
        <w:rPr>
          <w:rFonts w:ascii="Times New Roman" w:hAnsi="Times New Roman" w:cs="Times New Roman"/>
          <w:i/>
          <w:sz w:val="24"/>
          <w:szCs w:val="24"/>
          <w:lang w:val="en-US"/>
        </w:rPr>
        <w:t xml:space="preserve">Qualitative </w:t>
      </w:r>
      <w:r w:rsidR="00B90885">
        <w:rPr>
          <w:rFonts w:ascii="Times New Roman" w:hAnsi="Times New Roman" w:cs="Times New Roman"/>
          <w:i/>
          <w:sz w:val="24"/>
          <w:szCs w:val="24"/>
          <w:lang w:val="en-US"/>
        </w:rPr>
        <w:t>r</w:t>
      </w:r>
      <w:r w:rsidRPr="00AD5226">
        <w:rPr>
          <w:rFonts w:ascii="Times New Roman" w:hAnsi="Times New Roman" w:cs="Times New Roman"/>
          <w:i/>
          <w:sz w:val="24"/>
          <w:szCs w:val="24"/>
          <w:lang w:val="en-US"/>
        </w:rPr>
        <w:t xml:space="preserve">esearch </w:t>
      </w:r>
      <w:r w:rsidR="00B90885">
        <w:rPr>
          <w:rFonts w:ascii="Times New Roman" w:hAnsi="Times New Roman" w:cs="Times New Roman"/>
          <w:i/>
          <w:sz w:val="24"/>
          <w:szCs w:val="24"/>
          <w:lang w:val="en-US"/>
        </w:rPr>
        <w:t>a</w:t>
      </w:r>
      <w:r w:rsidRPr="00AD5226">
        <w:rPr>
          <w:rFonts w:ascii="Times New Roman" w:hAnsi="Times New Roman" w:cs="Times New Roman"/>
          <w:i/>
          <w:sz w:val="24"/>
          <w:szCs w:val="24"/>
          <w:lang w:val="en-US"/>
        </w:rPr>
        <w:t>nalysis</w:t>
      </w:r>
      <w:r w:rsidRPr="00F839D9">
        <w:rPr>
          <w:rFonts w:ascii="Times New Roman" w:hAnsi="Times New Roman" w:cs="Times New Roman"/>
          <w:sz w:val="24"/>
          <w:szCs w:val="24"/>
          <w:lang w:val="en-US"/>
        </w:rPr>
        <w:t>. The NIHR RDS for the East Midlands / Yorkshire &amp; the Humber.</w:t>
      </w:r>
    </w:p>
    <w:p w14:paraId="48EFE5A2" w14:textId="77777777" w:rsidR="006363A1" w:rsidRPr="00F839D9" w:rsidRDefault="006363A1" w:rsidP="00E40E4C">
      <w:pPr>
        <w:spacing w:after="0" w:line="480" w:lineRule="auto"/>
        <w:ind w:left="426" w:hanging="426"/>
        <w:contextualSpacing/>
        <w:jc w:val="both"/>
        <w:rPr>
          <w:rFonts w:ascii="Times New Roman" w:hAnsi="Times New Roman" w:cs="Times New Roman"/>
          <w:sz w:val="24"/>
          <w:szCs w:val="24"/>
          <w:lang w:val="en-GB"/>
        </w:rPr>
      </w:pPr>
      <w:r w:rsidRPr="00D330CA">
        <w:rPr>
          <w:rFonts w:ascii="Times New Roman" w:hAnsi="Times New Roman" w:cs="Times New Roman"/>
          <w:sz w:val="24"/>
          <w:szCs w:val="24"/>
          <w:lang w:val="en-US"/>
        </w:rPr>
        <w:t>Lauritzen</w:t>
      </w:r>
      <w:r w:rsidR="00C05A9A"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C</w:t>
      </w:r>
      <w:r w:rsidR="00C05A9A"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Reedtz</w:t>
      </w:r>
      <w:r w:rsidR="00C05A9A"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C</w:t>
      </w:r>
      <w:r w:rsidR="00C05A9A"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Van Doesum</w:t>
      </w:r>
      <w:r w:rsidR="00C05A9A"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K</w:t>
      </w:r>
      <w:r w:rsidR="00C05A9A" w:rsidRPr="00D330CA">
        <w:rPr>
          <w:rFonts w:ascii="Times New Roman" w:hAnsi="Times New Roman" w:cs="Times New Roman"/>
          <w:sz w:val="24"/>
          <w:szCs w:val="24"/>
          <w:lang w:val="en-US"/>
        </w:rPr>
        <w:t xml:space="preserve">. </w:t>
      </w:r>
      <w:r w:rsidRPr="00D330CA">
        <w:rPr>
          <w:rFonts w:ascii="Times New Roman" w:hAnsi="Times New Roman" w:cs="Times New Roman"/>
          <w:sz w:val="24"/>
          <w:szCs w:val="24"/>
          <w:lang w:val="en-US"/>
        </w:rPr>
        <w:t>T</w:t>
      </w:r>
      <w:r w:rsidR="00C05A9A" w:rsidRPr="00D330CA">
        <w:rPr>
          <w:rFonts w:ascii="Times New Roman" w:hAnsi="Times New Roman" w:cs="Times New Roman"/>
          <w:sz w:val="24"/>
          <w:szCs w:val="24"/>
          <w:lang w:val="en-US"/>
        </w:rPr>
        <w:t>. &amp;</w:t>
      </w:r>
      <w:r w:rsidRPr="00D330CA">
        <w:rPr>
          <w:rFonts w:ascii="Times New Roman" w:hAnsi="Times New Roman" w:cs="Times New Roman"/>
          <w:sz w:val="24"/>
          <w:szCs w:val="24"/>
          <w:lang w:val="en-US"/>
        </w:rPr>
        <w:t xml:space="preserve"> Martinussen</w:t>
      </w:r>
      <w:r w:rsidR="00C05A9A"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M. (2014). </w:t>
      </w:r>
      <w:r w:rsidRPr="00F839D9">
        <w:rPr>
          <w:rFonts w:ascii="Times New Roman" w:hAnsi="Times New Roman" w:cs="Times New Roman"/>
          <w:sz w:val="24"/>
          <w:szCs w:val="24"/>
          <w:lang w:val="en-GB"/>
        </w:rPr>
        <w:t xml:space="preserve">Implementing new routines in adult mental health care to identify and support children of mentally ill parents. </w:t>
      </w:r>
      <w:r w:rsidRPr="00C05A9A">
        <w:rPr>
          <w:rFonts w:ascii="Times New Roman" w:hAnsi="Times New Roman" w:cs="Times New Roman"/>
          <w:i/>
          <w:sz w:val="24"/>
          <w:szCs w:val="24"/>
          <w:lang w:val="en-GB"/>
        </w:rPr>
        <w:t>BMC Health Serv</w:t>
      </w:r>
      <w:r w:rsidR="00C05A9A">
        <w:rPr>
          <w:rFonts w:ascii="Times New Roman" w:hAnsi="Times New Roman" w:cs="Times New Roman"/>
          <w:i/>
          <w:sz w:val="24"/>
          <w:szCs w:val="24"/>
          <w:lang w:val="en-GB"/>
        </w:rPr>
        <w:t>ices</w:t>
      </w:r>
      <w:r w:rsidRPr="00C05A9A">
        <w:rPr>
          <w:rFonts w:ascii="Times New Roman" w:hAnsi="Times New Roman" w:cs="Times New Roman"/>
          <w:i/>
          <w:sz w:val="24"/>
          <w:szCs w:val="24"/>
          <w:lang w:val="en-GB"/>
        </w:rPr>
        <w:t xml:space="preserve"> Res</w:t>
      </w:r>
      <w:r w:rsidR="00C05A9A">
        <w:rPr>
          <w:rFonts w:ascii="Times New Roman" w:hAnsi="Times New Roman" w:cs="Times New Roman"/>
          <w:i/>
          <w:sz w:val="24"/>
          <w:szCs w:val="24"/>
          <w:lang w:val="en-GB"/>
        </w:rPr>
        <w:t>earch,</w:t>
      </w:r>
      <w:r w:rsidR="00C05A9A">
        <w:rPr>
          <w:rFonts w:ascii="Times New Roman" w:hAnsi="Times New Roman" w:cs="Times New Roman"/>
          <w:sz w:val="24"/>
          <w:szCs w:val="24"/>
          <w:lang w:val="en-GB"/>
        </w:rPr>
        <w:t xml:space="preserve"> </w:t>
      </w:r>
      <w:r w:rsidR="00C05A9A" w:rsidRPr="00644741">
        <w:rPr>
          <w:rFonts w:ascii="Times New Roman" w:hAnsi="Times New Roman" w:cs="Times New Roman"/>
          <w:i/>
          <w:sz w:val="24"/>
          <w:szCs w:val="24"/>
          <w:lang w:val="en-GB"/>
        </w:rPr>
        <w:t>7</w:t>
      </w:r>
      <w:r w:rsidR="00C05A9A">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14:58. doi: 10.1186/1472-6963-14-58.</w:t>
      </w:r>
    </w:p>
    <w:p w14:paraId="36495849" w14:textId="1457B303" w:rsidR="006363A1" w:rsidRDefault="006363A1" w:rsidP="00E40E4C">
      <w:pPr>
        <w:spacing w:after="0" w:line="480" w:lineRule="auto"/>
        <w:ind w:left="426" w:hanging="426"/>
        <w:contextualSpacing/>
        <w:jc w:val="both"/>
        <w:rPr>
          <w:rFonts w:ascii="Times New Roman" w:hAnsi="Times New Roman" w:cs="Times New Roman"/>
          <w:sz w:val="24"/>
          <w:szCs w:val="24"/>
          <w:lang w:val="en-US"/>
        </w:rPr>
      </w:pPr>
      <w:r w:rsidRPr="00F839D9">
        <w:rPr>
          <w:rFonts w:ascii="Times New Roman" w:hAnsi="Times New Roman" w:cs="Times New Roman"/>
          <w:sz w:val="24"/>
          <w:szCs w:val="24"/>
          <w:lang w:val="en-GB"/>
        </w:rPr>
        <w:t>Lucksted</w:t>
      </w:r>
      <w:r w:rsidR="00C05A9A">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A</w:t>
      </w:r>
      <w:r w:rsidR="00C05A9A">
        <w:rPr>
          <w:rFonts w:ascii="Times New Roman" w:hAnsi="Times New Roman" w:cs="Times New Roman"/>
          <w:sz w:val="24"/>
          <w:szCs w:val="24"/>
          <w:lang w:val="en-GB"/>
        </w:rPr>
        <w:t>.</w:t>
      </w:r>
      <w:r w:rsidRPr="00F839D9">
        <w:rPr>
          <w:rFonts w:ascii="Times New Roman" w:hAnsi="Times New Roman" w:cs="Times New Roman"/>
          <w:sz w:val="24"/>
          <w:szCs w:val="24"/>
          <w:lang w:val="en-GB"/>
        </w:rPr>
        <w:t>, McFarlane</w:t>
      </w:r>
      <w:r w:rsidR="00C05A9A">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W</w:t>
      </w:r>
      <w:r w:rsidR="00C05A9A">
        <w:rPr>
          <w:rFonts w:ascii="Times New Roman" w:hAnsi="Times New Roman" w:cs="Times New Roman"/>
          <w:sz w:val="24"/>
          <w:szCs w:val="24"/>
          <w:lang w:val="en-GB"/>
        </w:rPr>
        <w:t>.</w:t>
      </w:r>
      <w:r w:rsidRPr="00F839D9">
        <w:rPr>
          <w:rFonts w:ascii="Times New Roman" w:hAnsi="Times New Roman" w:cs="Times New Roman"/>
          <w:sz w:val="24"/>
          <w:szCs w:val="24"/>
          <w:lang w:val="en-GB"/>
        </w:rPr>
        <w:t>, Downing</w:t>
      </w:r>
      <w:r w:rsidR="00C05A9A">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D</w:t>
      </w:r>
      <w:r w:rsidR="00C05A9A">
        <w:rPr>
          <w:rFonts w:ascii="Times New Roman" w:hAnsi="Times New Roman" w:cs="Times New Roman"/>
          <w:sz w:val="24"/>
          <w:szCs w:val="24"/>
          <w:lang w:val="en-GB"/>
        </w:rPr>
        <w:t>. &amp;</w:t>
      </w:r>
      <w:r w:rsidRPr="00F839D9">
        <w:rPr>
          <w:rFonts w:ascii="Times New Roman" w:hAnsi="Times New Roman" w:cs="Times New Roman"/>
          <w:sz w:val="24"/>
          <w:szCs w:val="24"/>
          <w:lang w:val="en-GB"/>
        </w:rPr>
        <w:t xml:space="preserve"> Dixon</w:t>
      </w:r>
      <w:r w:rsidR="00C05A9A">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L. (2012). Recent developments in family psychoeducation as an evidence-based practice. </w:t>
      </w:r>
      <w:r w:rsidRPr="0054353F">
        <w:rPr>
          <w:rFonts w:ascii="Times New Roman" w:hAnsi="Times New Roman" w:cs="Times New Roman"/>
          <w:i/>
          <w:sz w:val="24"/>
          <w:szCs w:val="24"/>
          <w:lang w:val="en-GB"/>
        </w:rPr>
        <w:t>J</w:t>
      </w:r>
      <w:r w:rsidR="00C05A9A" w:rsidRPr="0054353F">
        <w:rPr>
          <w:rFonts w:ascii="Times New Roman" w:hAnsi="Times New Roman" w:cs="Times New Roman"/>
          <w:i/>
          <w:sz w:val="24"/>
          <w:szCs w:val="24"/>
          <w:lang w:val="en-GB"/>
        </w:rPr>
        <w:t>ournal of</w:t>
      </w:r>
      <w:r w:rsidRPr="0054353F">
        <w:rPr>
          <w:rFonts w:ascii="Times New Roman" w:hAnsi="Times New Roman" w:cs="Times New Roman"/>
          <w:i/>
          <w:sz w:val="24"/>
          <w:szCs w:val="24"/>
          <w:lang w:val="en-GB"/>
        </w:rPr>
        <w:t xml:space="preserve"> Marital</w:t>
      </w:r>
      <w:r w:rsidR="00C05A9A" w:rsidRPr="0054353F">
        <w:rPr>
          <w:rFonts w:ascii="Times New Roman" w:hAnsi="Times New Roman" w:cs="Times New Roman"/>
          <w:i/>
          <w:sz w:val="24"/>
          <w:szCs w:val="24"/>
          <w:lang w:val="en-GB"/>
        </w:rPr>
        <w:t xml:space="preserve"> &amp;</w:t>
      </w:r>
      <w:r w:rsidRPr="0054353F">
        <w:rPr>
          <w:rFonts w:ascii="Times New Roman" w:hAnsi="Times New Roman" w:cs="Times New Roman"/>
          <w:i/>
          <w:sz w:val="24"/>
          <w:szCs w:val="24"/>
          <w:lang w:val="en-GB"/>
        </w:rPr>
        <w:t xml:space="preserve"> Fam</w:t>
      </w:r>
      <w:r w:rsidR="00C05A9A" w:rsidRPr="0054353F">
        <w:rPr>
          <w:rFonts w:ascii="Times New Roman" w:hAnsi="Times New Roman" w:cs="Times New Roman"/>
          <w:i/>
          <w:sz w:val="24"/>
          <w:szCs w:val="24"/>
          <w:lang w:val="en-GB"/>
        </w:rPr>
        <w:t>ily</w:t>
      </w:r>
      <w:r w:rsidRPr="0054353F">
        <w:rPr>
          <w:rFonts w:ascii="Times New Roman" w:hAnsi="Times New Roman" w:cs="Times New Roman"/>
          <w:i/>
          <w:sz w:val="24"/>
          <w:szCs w:val="24"/>
          <w:lang w:val="en-GB"/>
        </w:rPr>
        <w:t xml:space="preserve"> Ther</w:t>
      </w:r>
      <w:r w:rsidR="00C05A9A" w:rsidRPr="0054353F">
        <w:rPr>
          <w:rFonts w:ascii="Times New Roman" w:hAnsi="Times New Roman" w:cs="Times New Roman"/>
          <w:i/>
          <w:sz w:val="24"/>
          <w:szCs w:val="24"/>
          <w:lang w:val="en-GB"/>
        </w:rPr>
        <w:t>apy</w:t>
      </w:r>
      <w:r w:rsidR="00C05A9A">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w:t>
      </w:r>
      <w:r w:rsidRPr="00B51F6F">
        <w:rPr>
          <w:rFonts w:ascii="Times New Roman" w:hAnsi="Times New Roman" w:cs="Times New Roman"/>
          <w:i/>
          <w:sz w:val="24"/>
          <w:szCs w:val="24"/>
          <w:lang w:val="en-GB"/>
        </w:rPr>
        <w:t>38</w:t>
      </w:r>
      <w:r w:rsidR="0019727B">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101-21.</w:t>
      </w:r>
      <w:r w:rsidR="00C05A9A" w:rsidRPr="00214883">
        <w:rPr>
          <w:lang w:val="en-US"/>
        </w:rPr>
        <w:t xml:space="preserve"> </w:t>
      </w:r>
      <w:r w:rsidR="00C05A9A" w:rsidRPr="00214883">
        <w:rPr>
          <w:rFonts w:ascii="Times New Roman" w:hAnsi="Times New Roman" w:cs="Times New Roman"/>
          <w:sz w:val="24"/>
          <w:szCs w:val="24"/>
          <w:lang w:val="en-US"/>
        </w:rPr>
        <w:t>doi: 10.1111/j.1752-0606.2011.00256.x</w:t>
      </w:r>
    </w:p>
    <w:p w14:paraId="28031642" w14:textId="5B3BF2D3" w:rsidR="00273861" w:rsidRPr="00B51F6F" w:rsidRDefault="00B51F6F" w:rsidP="00B51F6F">
      <w:pPr>
        <w:spacing w:after="0" w:line="480" w:lineRule="auto"/>
        <w:ind w:left="426" w:hanging="426"/>
        <w:jc w:val="both"/>
        <w:rPr>
          <w:rFonts w:ascii="Times New Roman" w:hAnsi="Times New Roman" w:cs="Times New Roman"/>
          <w:sz w:val="24"/>
          <w:szCs w:val="24"/>
          <w:lang w:val="en-GB"/>
        </w:rPr>
      </w:pPr>
      <w:r w:rsidRPr="00B51F6F">
        <w:rPr>
          <w:rFonts w:ascii="Times New Roman" w:hAnsi="Times New Roman" w:cs="Times New Roman"/>
          <w:sz w:val="24"/>
          <w:szCs w:val="24"/>
        </w:rPr>
        <w:t xml:space="preserve">Manning, C. &amp; Gregoire, A. (2006). </w:t>
      </w:r>
      <w:hyperlink r:id="rId12" w:tgtFrame="_blank" w:history="1">
        <w:r w:rsidRPr="00B51F6F">
          <w:rPr>
            <w:rStyle w:val="Hyperlink"/>
            <w:rFonts w:ascii="Times New Roman" w:hAnsi="Times New Roman" w:cs="Times New Roman"/>
            <w:sz w:val="24"/>
            <w:szCs w:val="24"/>
          </w:rPr>
          <w:t>Effects of parental mental illness on children</w:t>
        </w:r>
      </w:hyperlink>
      <w:r w:rsidRPr="00B51F6F">
        <w:rPr>
          <w:rFonts w:ascii="Times New Roman" w:hAnsi="Times New Roman" w:cs="Times New Roman"/>
          <w:sz w:val="24"/>
          <w:szCs w:val="24"/>
        </w:rPr>
        <w:t xml:space="preserve">. </w:t>
      </w:r>
      <w:r w:rsidRPr="00B51F6F">
        <w:rPr>
          <w:rFonts w:ascii="Times New Roman" w:hAnsi="Times New Roman" w:cs="Times New Roman"/>
          <w:i/>
          <w:sz w:val="24"/>
          <w:szCs w:val="24"/>
        </w:rPr>
        <w:t>Psychiatry, 5(1)</w:t>
      </w:r>
      <w:r w:rsidRPr="00B51F6F">
        <w:rPr>
          <w:rFonts w:ascii="Times New Roman" w:hAnsi="Times New Roman" w:cs="Times New Roman"/>
          <w:sz w:val="24"/>
          <w:szCs w:val="24"/>
        </w:rPr>
        <w:t>, 10–12.</w:t>
      </w:r>
    </w:p>
    <w:p w14:paraId="36CCB998" w14:textId="037B4373" w:rsidR="001874A6" w:rsidRDefault="006363A1" w:rsidP="0026115B">
      <w:pPr>
        <w:spacing w:after="0" w:line="480" w:lineRule="auto"/>
        <w:ind w:left="426" w:hanging="426"/>
        <w:contextualSpacing/>
        <w:jc w:val="both"/>
        <w:rPr>
          <w:rFonts w:ascii="Times New Roman" w:hAnsi="Times New Roman" w:cs="Times New Roman"/>
          <w:sz w:val="24"/>
          <w:szCs w:val="24"/>
          <w:lang w:val="en-GB"/>
        </w:rPr>
      </w:pPr>
      <w:r w:rsidRPr="0020163C">
        <w:rPr>
          <w:rFonts w:ascii="Times New Roman" w:hAnsi="Times New Roman" w:cs="Times New Roman"/>
          <w:sz w:val="24"/>
          <w:szCs w:val="24"/>
          <w:lang w:val="en-GB"/>
        </w:rPr>
        <w:t>Mays</w:t>
      </w:r>
      <w:r w:rsidR="00214883">
        <w:rPr>
          <w:rFonts w:ascii="Times New Roman" w:hAnsi="Times New Roman" w:cs="Times New Roman"/>
          <w:sz w:val="24"/>
          <w:szCs w:val="24"/>
          <w:lang w:val="en-GB"/>
        </w:rPr>
        <w:t>,</w:t>
      </w:r>
      <w:r w:rsidRPr="0020163C">
        <w:rPr>
          <w:rFonts w:ascii="Times New Roman" w:hAnsi="Times New Roman" w:cs="Times New Roman"/>
          <w:sz w:val="24"/>
          <w:szCs w:val="24"/>
          <w:lang w:val="en-GB"/>
        </w:rPr>
        <w:t xml:space="preserve"> N. &amp; Pope</w:t>
      </w:r>
      <w:r w:rsidR="00214883">
        <w:rPr>
          <w:rFonts w:ascii="Times New Roman" w:hAnsi="Times New Roman" w:cs="Times New Roman"/>
          <w:sz w:val="24"/>
          <w:szCs w:val="24"/>
          <w:lang w:val="en-GB"/>
        </w:rPr>
        <w:t>,</w:t>
      </w:r>
      <w:r w:rsidRPr="0020163C">
        <w:rPr>
          <w:rFonts w:ascii="Times New Roman" w:hAnsi="Times New Roman" w:cs="Times New Roman"/>
          <w:sz w:val="24"/>
          <w:szCs w:val="24"/>
          <w:lang w:val="en-GB"/>
        </w:rPr>
        <w:t xml:space="preserve"> C. (1996). </w:t>
      </w:r>
      <w:r w:rsidRPr="00214883">
        <w:rPr>
          <w:rFonts w:ascii="Times New Roman" w:hAnsi="Times New Roman" w:cs="Times New Roman"/>
          <w:i/>
          <w:sz w:val="24"/>
          <w:szCs w:val="24"/>
          <w:lang w:val="en-GB"/>
        </w:rPr>
        <w:t>Qualitative research in health care</w:t>
      </w:r>
      <w:r w:rsidRPr="0020163C">
        <w:rPr>
          <w:rFonts w:ascii="Times New Roman" w:hAnsi="Times New Roman" w:cs="Times New Roman"/>
          <w:sz w:val="24"/>
          <w:szCs w:val="24"/>
          <w:lang w:val="en-GB"/>
        </w:rPr>
        <w:t xml:space="preserve">. London: British </w:t>
      </w:r>
      <w:r w:rsidRPr="0026115B">
        <w:rPr>
          <w:rFonts w:ascii="Times New Roman" w:hAnsi="Times New Roman" w:cs="Times New Roman"/>
          <w:sz w:val="24"/>
          <w:szCs w:val="24"/>
          <w:lang w:val="en-GB"/>
        </w:rPr>
        <w:t>Medical Journal Publishing Group.</w:t>
      </w:r>
    </w:p>
    <w:p w14:paraId="2DFBDDB5" w14:textId="2AD73F96" w:rsidR="00DD02F8" w:rsidRPr="00644741" w:rsidRDefault="00902E6D" w:rsidP="00DD02F8">
      <w:pPr>
        <w:spacing w:after="0" w:line="480" w:lineRule="auto"/>
        <w:ind w:left="426" w:hanging="426"/>
        <w:jc w:val="both"/>
        <w:rPr>
          <w:rFonts w:ascii="Times New Roman" w:hAnsi="Times New Roman" w:cs="Times New Roman"/>
          <w:color w:val="333333"/>
          <w:sz w:val="24"/>
          <w:szCs w:val="24"/>
          <w:lang w:val="en"/>
        </w:rPr>
      </w:pPr>
      <w:r w:rsidRPr="00644741">
        <w:rPr>
          <w:rFonts w:ascii="Times New Roman" w:hAnsi="Times New Roman" w:cs="Times New Roman"/>
          <w:color w:val="333333"/>
          <w:sz w:val="24"/>
          <w:szCs w:val="24"/>
          <w:lang w:val="en"/>
        </w:rPr>
        <w:t xml:space="preserve">Maybery, J. D., Ling, L., Szakacs, E.&amp; Reupert, A. E. (2005). Children of a parent with a mental illness: perspectives on need. </w:t>
      </w:r>
      <w:r w:rsidRPr="00644741">
        <w:rPr>
          <w:rFonts w:ascii="Times New Roman" w:hAnsi="Times New Roman" w:cs="Times New Roman"/>
          <w:i/>
          <w:iCs/>
          <w:color w:val="333333"/>
          <w:sz w:val="24"/>
          <w:szCs w:val="24"/>
          <w:lang w:val="en"/>
        </w:rPr>
        <w:t>Australian e-Journal for the Advancement of Mental Health,</w:t>
      </w:r>
      <w:r w:rsidRPr="00644741">
        <w:rPr>
          <w:rFonts w:ascii="Times New Roman" w:hAnsi="Times New Roman" w:cs="Times New Roman"/>
          <w:color w:val="333333"/>
          <w:sz w:val="24"/>
          <w:szCs w:val="24"/>
          <w:lang w:val="en"/>
        </w:rPr>
        <w:t xml:space="preserve">, </w:t>
      </w:r>
      <w:r w:rsidRPr="00644741">
        <w:rPr>
          <w:rFonts w:ascii="Times New Roman" w:hAnsi="Times New Roman" w:cs="Times New Roman"/>
          <w:i/>
          <w:color w:val="333333"/>
          <w:sz w:val="24"/>
          <w:szCs w:val="24"/>
          <w:lang w:val="en"/>
        </w:rPr>
        <w:t>4(2),</w:t>
      </w:r>
      <w:r w:rsidRPr="00644741">
        <w:rPr>
          <w:rFonts w:ascii="Times New Roman" w:hAnsi="Times New Roman" w:cs="Times New Roman"/>
          <w:color w:val="333333"/>
          <w:sz w:val="24"/>
          <w:szCs w:val="24"/>
          <w:lang w:val="en"/>
        </w:rPr>
        <w:t xml:space="preserve"> 1-11.</w:t>
      </w:r>
    </w:p>
    <w:p w14:paraId="317E8F5B" w14:textId="5D04F081" w:rsidR="00902E6D" w:rsidRPr="00DD02F8" w:rsidRDefault="00DD02F8" w:rsidP="00DD02F8">
      <w:pPr>
        <w:autoSpaceDE w:val="0"/>
        <w:autoSpaceDN w:val="0"/>
        <w:adjustRightInd w:val="0"/>
        <w:spacing w:after="0" w:line="480" w:lineRule="auto"/>
        <w:ind w:left="426" w:hanging="426"/>
        <w:rPr>
          <w:rFonts w:ascii="Times New Roman" w:hAnsi="Times New Roman" w:cs="Times New Roman"/>
          <w:sz w:val="24"/>
          <w:szCs w:val="24"/>
        </w:rPr>
      </w:pPr>
      <w:r w:rsidRPr="00DD02F8">
        <w:rPr>
          <w:rFonts w:ascii="Times New Roman" w:hAnsi="Times New Roman" w:cs="Times New Roman"/>
          <w:sz w:val="24"/>
          <w:szCs w:val="24"/>
        </w:rPr>
        <w:t xml:space="preserve">Maybery, D. &amp; Reupert, A. (2009). Parental mental illness: A review of barriers and issues for working with families and children. </w:t>
      </w:r>
      <w:r w:rsidRPr="00DD02F8">
        <w:rPr>
          <w:rFonts w:ascii="Times New Roman" w:hAnsi="Times New Roman" w:cs="Times New Roman"/>
          <w:i/>
          <w:iCs/>
          <w:sz w:val="24"/>
          <w:szCs w:val="24"/>
        </w:rPr>
        <w:t>Journal of Psychiatric and Mental Health Nursing</w:t>
      </w:r>
      <w:r w:rsidRPr="00DD02F8">
        <w:rPr>
          <w:rFonts w:ascii="Times New Roman" w:hAnsi="Times New Roman" w:cs="Times New Roman"/>
          <w:sz w:val="24"/>
          <w:szCs w:val="24"/>
        </w:rPr>
        <w:t xml:space="preserve">, </w:t>
      </w:r>
      <w:r w:rsidRPr="00DD02F8">
        <w:rPr>
          <w:rFonts w:ascii="Times New Roman" w:hAnsi="Times New Roman" w:cs="Times New Roman"/>
          <w:i/>
          <w:iCs/>
          <w:sz w:val="24"/>
          <w:szCs w:val="24"/>
        </w:rPr>
        <w:t>16</w:t>
      </w:r>
      <w:r w:rsidRPr="00DD02F8">
        <w:rPr>
          <w:rFonts w:ascii="Times New Roman" w:hAnsi="Times New Roman" w:cs="Times New Roman"/>
          <w:sz w:val="24"/>
          <w:szCs w:val="24"/>
        </w:rPr>
        <w:t>, 784–791.</w:t>
      </w:r>
    </w:p>
    <w:p w14:paraId="057FDBA5" w14:textId="202FBA0A" w:rsidR="0026115B" w:rsidRPr="00E10BEF" w:rsidRDefault="0026115B" w:rsidP="00902E6D">
      <w:pPr>
        <w:spacing w:after="0" w:line="480" w:lineRule="auto"/>
        <w:ind w:left="426" w:hanging="426"/>
        <w:jc w:val="both"/>
        <w:rPr>
          <w:rFonts w:ascii="Times New Roman" w:hAnsi="Times New Roman" w:cs="Times New Roman"/>
          <w:sz w:val="24"/>
          <w:szCs w:val="24"/>
          <w:lang w:val="en-US"/>
        </w:rPr>
      </w:pPr>
      <w:r w:rsidRPr="00E10BEF">
        <w:rPr>
          <w:rFonts w:ascii="Times New Roman" w:hAnsi="Times New Roman" w:cs="Times New Roman"/>
          <w:sz w:val="24"/>
          <w:szCs w:val="24"/>
        </w:rPr>
        <w:t xml:space="preserve">Maybery, D., Reupert, A., Patrick, K., Goodyear, M., </w:t>
      </w:r>
      <w:r w:rsidRPr="00A17693">
        <w:rPr>
          <w:rFonts w:ascii="Times New Roman" w:hAnsi="Times New Roman" w:cs="Times New Roman"/>
          <w:sz w:val="24"/>
          <w:szCs w:val="24"/>
        </w:rPr>
        <w:t xml:space="preserve">&amp; Crase, L. (2009). Prevalence of children whose </w:t>
      </w:r>
      <w:r w:rsidRPr="0055117D">
        <w:rPr>
          <w:rFonts w:ascii="Times New Roman" w:hAnsi="Times New Roman" w:cs="Times New Roman"/>
          <w:sz w:val="24"/>
          <w:szCs w:val="24"/>
        </w:rPr>
        <w:t xml:space="preserve">parents have a mental illness. </w:t>
      </w:r>
      <w:r w:rsidRPr="0055117D">
        <w:rPr>
          <w:rFonts w:ascii="Times New Roman" w:hAnsi="Times New Roman" w:cs="Times New Roman"/>
          <w:i/>
          <w:iCs/>
          <w:sz w:val="24"/>
          <w:szCs w:val="24"/>
        </w:rPr>
        <w:t>Psychiatric Bulletin,</w:t>
      </w:r>
      <w:r w:rsidRPr="003F71BF">
        <w:rPr>
          <w:rFonts w:ascii="Times New Roman" w:hAnsi="Times New Roman" w:cs="Times New Roman"/>
          <w:i/>
          <w:iCs/>
          <w:sz w:val="24"/>
          <w:szCs w:val="24"/>
        </w:rPr>
        <w:t xml:space="preserve"> </w:t>
      </w:r>
      <w:r w:rsidRPr="00644741">
        <w:rPr>
          <w:rFonts w:ascii="Times New Roman" w:hAnsi="Times New Roman" w:cs="Times New Roman"/>
          <w:i/>
          <w:sz w:val="24"/>
          <w:szCs w:val="24"/>
        </w:rPr>
        <w:t>33</w:t>
      </w:r>
      <w:r w:rsidRPr="00E10BEF">
        <w:rPr>
          <w:rFonts w:ascii="Times New Roman" w:hAnsi="Times New Roman" w:cs="Times New Roman"/>
          <w:sz w:val="24"/>
          <w:szCs w:val="24"/>
        </w:rPr>
        <w:t>, 22-26.</w:t>
      </w:r>
      <w:r w:rsidR="00E10BEF" w:rsidRPr="00E10BEF">
        <w:rPr>
          <w:rFonts w:ascii="Times New Roman" w:hAnsi="Times New Roman" w:cs="Times New Roman"/>
          <w:sz w:val="24"/>
          <w:szCs w:val="24"/>
        </w:rPr>
        <w:t xml:space="preserve"> </w:t>
      </w:r>
      <w:r w:rsidR="00E10BEF" w:rsidRPr="00A17693">
        <w:rPr>
          <w:rFonts w:ascii="Times New Roman" w:hAnsi="Times New Roman" w:cs="Times New Roman"/>
          <w:sz w:val="24"/>
          <w:szCs w:val="24"/>
        </w:rPr>
        <w:t>doi:10.1192/pb.bp.107.018861</w:t>
      </w:r>
    </w:p>
    <w:p w14:paraId="59706A02" w14:textId="4417B098" w:rsidR="00FE7A21" w:rsidRPr="00FB4773" w:rsidRDefault="00FE7A21" w:rsidP="00FE7A21">
      <w:p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Pitman, E.</w:t>
      </w:r>
      <w:r w:rsidRPr="00FB4773">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FB4773">
        <w:rPr>
          <w:rFonts w:ascii="Times New Roman" w:hAnsi="Times New Roman" w:cs="Times New Roman"/>
          <w:sz w:val="24"/>
          <w:szCs w:val="24"/>
        </w:rPr>
        <w:t xml:space="preserve">Matthey, S. (2004). The SMILES program: A group program for children with mentally ill parents or siblings. </w:t>
      </w:r>
      <w:r w:rsidRPr="00E55BC4">
        <w:rPr>
          <w:rFonts w:ascii="Times New Roman" w:hAnsi="Times New Roman" w:cs="Times New Roman"/>
          <w:i/>
          <w:sz w:val="24"/>
          <w:szCs w:val="24"/>
        </w:rPr>
        <w:t>American Journal of Orthopsychiatry</w:t>
      </w:r>
      <w:r w:rsidRPr="00FB4773">
        <w:rPr>
          <w:rFonts w:ascii="Times New Roman" w:hAnsi="Times New Roman" w:cs="Times New Roman"/>
          <w:sz w:val="24"/>
          <w:szCs w:val="24"/>
        </w:rPr>
        <w:t xml:space="preserve">, </w:t>
      </w:r>
      <w:r w:rsidRPr="00644741">
        <w:rPr>
          <w:rFonts w:ascii="Times New Roman" w:hAnsi="Times New Roman" w:cs="Times New Roman"/>
          <w:i/>
          <w:sz w:val="24"/>
          <w:szCs w:val="24"/>
        </w:rPr>
        <w:t>74</w:t>
      </w:r>
      <w:r w:rsidRPr="00FB4773">
        <w:rPr>
          <w:rFonts w:ascii="Times New Roman" w:hAnsi="Times New Roman" w:cs="Times New Roman"/>
          <w:sz w:val="24"/>
          <w:szCs w:val="24"/>
        </w:rPr>
        <w:t>, 383–388.</w:t>
      </w:r>
    </w:p>
    <w:p w14:paraId="66F8C439" w14:textId="1EAF28CC" w:rsidR="00585A09" w:rsidRPr="00F839D9" w:rsidRDefault="001874A6" w:rsidP="00E40E4C">
      <w:pPr>
        <w:autoSpaceDE w:val="0"/>
        <w:autoSpaceDN w:val="0"/>
        <w:adjustRightInd w:val="0"/>
        <w:spacing w:after="0" w:line="480" w:lineRule="auto"/>
        <w:ind w:left="426" w:hanging="426"/>
        <w:contextualSpacing/>
        <w:jc w:val="both"/>
        <w:rPr>
          <w:rStyle w:val="cit"/>
          <w:rFonts w:ascii="Times New Roman" w:hAnsi="Times New Roman" w:cs="Times New Roman"/>
          <w:sz w:val="24"/>
          <w:szCs w:val="24"/>
          <w:lang w:val="en-US"/>
        </w:rPr>
      </w:pPr>
      <w:r w:rsidRPr="00F839D9">
        <w:rPr>
          <w:rFonts w:ascii="Times New Roman" w:hAnsi="Times New Roman" w:cs="Times New Roman"/>
          <w:sz w:val="24"/>
          <w:szCs w:val="24"/>
          <w:lang w:val="en-US"/>
        </w:rPr>
        <w:t>Pope</w:t>
      </w:r>
      <w:r w:rsidR="00214883">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C</w:t>
      </w:r>
      <w:r w:rsidR="00214883">
        <w:rPr>
          <w:rFonts w:ascii="Times New Roman" w:hAnsi="Times New Roman" w:cs="Times New Roman"/>
          <w:sz w:val="24"/>
          <w:szCs w:val="24"/>
          <w:lang w:val="en-US"/>
        </w:rPr>
        <w:t>.</w:t>
      </w:r>
      <w:r w:rsidRPr="00F839D9">
        <w:rPr>
          <w:rFonts w:ascii="Times New Roman" w:hAnsi="Times New Roman" w:cs="Times New Roman"/>
          <w:sz w:val="24"/>
          <w:szCs w:val="24"/>
          <w:lang w:val="en-US"/>
        </w:rPr>
        <w:t>, Ziebland</w:t>
      </w:r>
      <w:r w:rsidR="00214883">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S. &amp; Mays</w:t>
      </w:r>
      <w:r w:rsidR="00214883">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N. (2000). Analysing qualitative data. </w:t>
      </w:r>
      <w:r w:rsidRPr="00F839D9">
        <w:rPr>
          <w:rStyle w:val="cit"/>
          <w:rFonts w:ascii="Times New Roman" w:hAnsi="Times New Roman" w:cs="Times New Roman"/>
          <w:i/>
          <w:sz w:val="24"/>
          <w:szCs w:val="24"/>
          <w:lang w:val="en-US"/>
        </w:rPr>
        <w:t>BMJ</w:t>
      </w:r>
      <w:r w:rsidRPr="00F839D9">
        <w:rPr>
          <w:rStyle w:val="cit"/>
          <w:rFonts w:ascii="Times New Roman" w:hAnsi="Times New Roman" w:cs="Times New Roman"/>
          <w:sz w:val="24"/>
          <w:szCs w:val="24"/>
          <w:lang w:val="en-US"/>
        </w:rPr>
        <w:t xml:space="preserve">, </w:t>
      </w:r>
      <w:r w:rsidRPr="00644741">
        <w:rPr>
          <w:rStyle w:val="cit"/>
          <w:rFonts w:ascii="Times New Roman" w:hAnsi="Times New Roman" w:cs="Times New Roman"/>
          <w:i/>
          <w:sz w:val="24"/>
          <w:szCs w:val="24"/>
          <w:lang w:val="en-US"/>
        </w:rPr>
        <w:t>320(7227)</w:t>
      </w:r>
      <w:r w:rsidR="0019727B">
        <w:rPr>
          <w:rStyle w:val="cit"/>
          <w:rFonts w:ascii="Times New Roman" w:hAnsi="Times New Roman" w:cs="Times New Roman"/>
          <w:sz w:val="24"/>
          <w:szCs w:val="24"/>
          <w:lang w:val="en-US"/>
        </w:rPr>
        <w:t>,</w:t>
      </w:r>
      <w:r w:rsidRPr="00F839D9">
        <w:rPr>
          <w:rStyle w:val="cit"/>
          <w:rFonts w:ascii="Times New Roman" w:hAnsi="Times New Roman" w:cs="Times New Roman"/>
          <w:sz w:val="24"/>
          <w:szCs w:val="24"/>
          <w:lang w:val="en-US"/>
        </w:rPr>
        <w:t xml:space="preserve"> 114–116</w:t>
      </w:r>
      <w:r w:rsidRPr="00802D89">
        <w:rPr>
          <w:rStyle w:val="cit"/>
          <w:rFonts w:ascii="Times New Roman" w:hAnsi="Times New Roman" w:cs="Times New Roman"/>
          <w:sz w:val="24"/>
          <w:szCs w:val="24"/>
          <w:lang w:val="en-US"/>
        </w:rPr>
        <w:t>.</w:t>
      </w:r>
      <w:r w:rsidR="00802D89" w:rsidRPr="00D330CA">
        <w:rPr>
          <w:iCs/>
          <w:lang w:val="en-US"/>
        </w:rPr>
        <w:t xml:space="preserve"> </w:t>
      </w:r>
      <w:r w:rsidR="00802D89" w:rsidRPr="00D330CA">
        <w:rPr>
          <w:rFonts w:ascii="Times New Roman" w:hAnsi="Times New Roman" w:cs="Times New Roman"/>
          <w:iCs/>
          <w:sz w:val="24"/>
          <w:szCs w:val="24"/>
          <w:lang w:val="en-US"/>
        </w:rPr>
        <w:t>doi: http://dx.doi.org/10.1136/bmj.320.7227.114</w:t>
      </w:r>
    </w:p>
    <w:p w14:paraId="708CADE6" w14:textId="77777777" w:rsidR="00E8185C" w:rsidRPr="00F839D9" w:rsidRDefault="00E8185C" w:rsidP="00E40E4C">
      <w:pPr>
        <w:autoSpaceDE w:val="0"/>
        <w:autoSpaceDN w:val="0"/>
        <w:adjustRightInd w:val="0"/>
        <w:spacing w:after="0" w:line="480" w:lineRule="auto"/>
        <w:ind w:left="426" w:hanging="426"/>
        <w:contextualSpacing/>
        <w:jc w:val="both"/>
        <w:rPr>
          <w:rStyle w:val="cit"/>
          <w:rFonts w:ascii="Times New Roman" w:hAnsi="Times New Roman" w:cs="Times New Roman"/>
          <w:sz w:val="24"/>
          <w:szCs w:val="24"/>
          <w:lang w:val="en-US"/>
        </w:rPr>
      </w:pPr>
      <w:r w:rsidRPr="00C501A3">
        <w:rPr>
          <w:rStyle w:val="cit"/>
          <w:rFonts w:ascii="Times New Roman" w:hAnsi="Times New Roman" w:cs="Times New Roman"/>
          <w:sz w:val="24"/>
          <w:szCs w:val="24"/>
        </w:rPr>
        <w:t>Pryjmachuk</w:t>
      </w:r>
      <w:r w:rsidR="00802D89" w:rsidRPr="00C501A3">
        <w:rPr>
          <w:rStyle w:val="cit"/>
          <w:rFonts w:ascii="Times New Roman" w:hAnsi="Times New Roman" w:cs="Times New Roman"/>
          <w:sz w:val="24"/>
          <w:szCs w:val="24"/>
        </w:rPr>
        <w:t>,</w:t>
      </w:r>
      <w:r w:rsidRPr="00C501A3">
        <w:rPr>
          <w:rStyle w:val="cit"/>
          <w:rFonts w:ascii="Times New Roman" w:hAnsi="Times New Roman" w:cs="Times New Roman"/>
          <w:sz w:val="24"/>
          <w:szCs w:val="24"/>
        </w:rPr>
        <w:t xml:space="preserve"> S., Graham</w:t>
      </w:r>
      <w:r w:rsidR="00802D89" w:rsidRPr="00C501A3">
        <w:rPr>
          <w:rStyle w:val="cit"/>
          <w:rFonts w:ascii="Times New Roman" w:hAnsi="Times New Roman" w:cs="Times New Roman"/>
          <w:sz w:val="24"/>
          <w:szCs w:val="24"/>
        </w:rPr>
        <w:t>,</w:t>
      </w:r>
      <w:r w:rsidRPr="00C501A3">
        <w:rPr>
          <w:rStyle w:val="cit"/>
          <w:rFonts w:ascii="Times New Roman" w:hAnsi="Times New Roman" w:cs="Times New Roman"/>
          <w:sz w:val="24"/>
          <w:szCs w:val="24"/>
        </w:rPr>
        <w:t xml:space="preserve"> T., Haddad</w:t>
      </w:r>
      <w:r w:rsidR="00802D89" w:rsidRPr="00C501A3">
        <w:rPr>
          <w:rStyle w:val="cit"/>
          <w:rFonts w:ascii="Times New Roman" w:hAnsi="Times New Roman" w:cs="Times New Roman"/>
          <w:sz w:val="24"/>
          <w:szCs w:val="24"/>
        </w:rPr>
        <w:t>,</w:t>
      </w:r>
      <w:r w:rsidRPr="00C501A3">
        <w:rPr>
          <w:rStyle w:val="cit"/>
          <w:rFonts w:ascii="Times New Roman" w:hAnsi="Times New Roman" w:cs="Times New Roman"/>
          <w:sz w:val="24"/>
          <w:szCs w:val="24"/>
        </w:rPr>
        <w:t xml:space="preserve"> M. &amp; Tylee</w:t>
      </w:r>
      <w:r w:rsidR="00802D89" w:rsidRPr="00C501A3">
        <w:rPr>
          <w:rStyle w:val="cit"/>
          <w:rFonts w:ascii="Times New Roman" w:hAnsi="Times New Roman" w:cs="Times New Roman"/>
          <w:sz w:val="24"/>
          <w:szCs w:val="24"/>
        </w:rPr>
        <w:t>,</w:t>
      </w:r>
      <w:r w:rsidRPr="00C501A3">
        <w:rPr>
          <w:rStyle w:val="cit"/>
          <w:rFonts w:ascii="Times New Roman" w:hAnsi="Times New Roman" w:cs="Times New Roman"/>
          <w:sz w:val="24"/>
          <w:szCs w:val="24"/>
        </w:rPr>
        <w:t xml:space="preserve"> A. (</w:t>
      </w:r>
      <w:r w:rsidR="005F13B1" w:rsidRPr="00C501A3">
        <w:rPr>
          <w:rStyle w:val="cit"/>
          <w:rFonts w:ascii="Times New Roman" w:hAnsi="Times New Roman" w:cs="Times New Roman"/>
          <w:sz w:val="24"/>
          <w:szCs w:val="24"/>
        </w:rPr>
        <w:t xml:space="preserve">2012). </w:t>
      </w:r>
      <w:r w:rsidR="005F13B1" w:rsidRPr="00F839D9">
        <w:rPr>
          <w:rStyle w:val="cit"/>
          <w:rFonts w:ascii="Times New Roman" w:hAnsi="Times New Roman" w:cs="Times New Roman"/>
          <w:sz w:val="24"/>
          <w:szCs w:val="24"/>
          <w:lang w:val="en-US"/>
        </w:rPr>
        <w:t>School nurses’ perspectives on managing mental health problems in children</w:t>
      </w:r>
      <w:r w:rsidR="005F13B1" w:rsidRPr="0020163C">
        <w:rPr>
          <w:rStyle w:val="cit"/>
          <w:rFonts w:ascii="Times New Roman" w:hAnsi="Times New Roman" w:cs="Times New Roman"/>
          <w:sz w:val="24"/>
          <w:szCs w:val="24"/>
          <w:lang w:val="en-US"/>
        </w:rPr>
        <w:t xml:space="preserve"> </w:t>
      </w:r>
      <w:r w:rsidR="005F13B1" w:rsidRPr="00F839D9">
        <w:rPr>
          <w:rStyle w:val="cit"/>
          <w:rFonts w:ascii="Times New Roman" w:hAnsi="Times New Roman" w:cs="Times New Roman"/>
          <w:sz w:val="24"/>
          <w:szCs w:val="24"/>
          <w:lang w:val="en-US"/>
        </w:rPr>
        <w:t xml:space="preserve">and young people. </w:t>
      </w:r>
      <w:r w:rsidR="005F13B1" w:rsidRPr="00F839D9">
        <w:rPr>
          <w:rFonts w:ascii="Times New Roman" w:hAnsi="Times New Roman" w:cs="Times New Roman"/>
          <w:i/>
          <w:sz w:val="24"/>
          <w:szCs w:val="24"/>
          <w:lang w:val="en-US"/>
        </w:rPr>
        <w:t>Journal of Clinical Nursing</w:t>
      </w:r>
      <w:r w:rsidR="005F13B1" w:rsidRPr="00F839D9">
        <w:rPr>
          <w:rFonts w:ascii="Times New Roman" w:hAnsi="Times New Roman" w:cs="Times New Roman"/>
          <w:sz w:val="24"/>
          <w:szCs w:val="24"/>
          <w:lang w:val="en-US"/>
        </w:rPr>
        <w:t xml:space="preserve">, </w:t>
      </w:r>
      <w:r w:rsidR="005F13B1" w:rsidRPr="00644741">
        <w:rPr>
          <w:rFonts w:ascii="Times New Roman" w:hAnsi="Times New Roman" w:cs="Times New Roman"/>
          <w:i/>
          <w:sz w:val="24"/>
          <w:szCs w:val="24"/>
          <w:lang w:val="en-US"/>
        </w:rPr>
        <w:t>21</w:t>
      </w:r>
      <w:r w:rsidR="005F13B1" w:rsidRPr="00F839D9">
        <w:rPr>
          <w:rFonts w:ascii="Times New Roman" w:hAnsi="Times New Roman" w:cs="Times New Roman"/>
          <w:sz w:val="24"/>
          <w:szCs w:val="24"/>
          <w:lang w:val="en-US"/>
        </w:rPr>
        <w:t>, 850–859, doi: 10.1111/j.1365-2702.2011.03838.x</w:t>
      </w:r>
    </w:p>
    <w:p w14:paraId="5FF83FAC" w14:textId="1B8616D1" w:rsidR="00585A09" w:rsidRPr="00AC3005" w:rsidRDefault="00585A09" w:rsidP="00E40E4C">
      <w:pPr>
        <w:autoSpaceDE w:val="0"/>
        <w:autoSpaceDN w:val="0"/>
        <w:adjustRightInd w:val="0"/>
        <w:spacing w:after="0" w:line="480" w:lineRule="auto"/>
        <w:ind w:left="426" w:hanging="426"/>
        <w:contextualSpacing/>
        <w:jc w:val="both"/>
        <w:rPr>
          <w:rFonts w:ascii="Times New Roman" w:hAnsi="Times New Roman" w:cs="Times New Roman"/>
          <w:sz w:val="24"/>
          <w:szCs w:val="24"/>
          <w:lang w:val="en-US"/>
        </w:rPr>
      </w:pPr>
      <w:r w:rsidRPr="00F839D9">
        <w:rPr>
          <w:rFonts w:ascii="Times New Roman" w:hAnsi="Times New Roman" w:cs="Times New Roman"/>
          <w:sz w:val="24"/>
          <w:szCs w:val="24"/>
          <w:lang w:val="en-US"/>
        </w:rPr>
        <w:t>Puskar</w:t>
      </w:r>
      <w:r w:rsidR="00802D89">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K</w:t>
      </w:r>
      <w:r w:rsidR="00802D8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R</w:t>
      </w:r>
      <w:r w:rsidR="00802D89">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&amp; Bernardo</w:t>
      </w:r>
      <w:r w:rsidR="00802D89">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L</w:t>
      </w:r>
      <w:r w:rsidR="00802D89">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M</w:t>
      </w:r>
      <w:r w:rsidR="00802D89">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(2007)</w:t>
      </w:r>
      <w:r w:rsidR="00525DA9">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Mental health and academic achievement: role of school nurses. </w:t>
      </w:r>
      <w:r w:rsidRPr="00F839D9">
        <w:rPr>
          <w:rFonts w:ascii="Times New Roman" w:hAnsi="Times New Roman" w:cs="Times New Roman"/>
          <w:i/>
          <w:sz w:val="24"/>
          <w:szCs w:val="24"/>
          <w:lang w:val="en-US"/>
        </w:rPr>
        <w:t>Journal for Specialists in Pediatric Nursing</w:t>
      </w:r>
      <w:r w:rsidR="00AC3005">
        <w:rPr>
          <w:rFonts w:ascii="Times New Roman" w:hAnsi="Times New Roman" w:cs="Times New Roman"/>
          <w:i/>
          <w:sz w:val="24"/>
          <w:szCs w:val="24"/>
          <w:lang w:val="en-US"/>
        </w:rPr>
        <w:t>,</w:t>
      </w:r>
      <w:r w:rsidRPr="00F839D9">
        <w:rPr>
          <w:rFonts w:ascii="Times New Roman" w:hAnsi="Times New Roman" w:cs="Times New Roman"/>
          <w:sz w:val="24"/>
          <w:szCs w:val="24"/>
          <w:lang w:val="en-US"/>
        </w:rPr>
        <w:t xml:space="preserve"> </w:t>
      </w:r>
      <w:r w:rsidRPr="00644741">
        <w:rPr>
          <w:rFonts w:ascii="Times New Roman" w:hAnsi="Times New Roman" w:cs="Times New Roman"/>
          <w:i/>
          <w:sz w:val="24"/>
          <w:szCs w:val="24"/>
          <w:lang w:val="en-US"/>
        </w:rPr>
        <w:t>12</w:t>
      </w:r>
      <w:r w:rsidRPr="00F839D9">
        <w:rPr>
          <w:rFonts w:ascii="Times New Roman" w:hAnsi="Times New Roman" w:cs="Times New Roman"/>
          <w:sz w:val="24"/>
          <w:szCs w:val="24"/>
          <w:lang w:val="en-US"/>
        </w:rPr>
        <w:t>, 215–223.</w:t>
      </w:r>
      <w:r w:rsidR="00AC3005">
        <w:rPr>
          <w:rFonts w:ascii="Times New Roman" w:hAnsi="Times New Roman" w:cs="Times New Roman"/>
          <w:sz w:val="24"/>
          <w:szCs w:val="24"/>
          <w:lang w:val="en-US"/>
        </w:rPr>
        <w:t xml:space="preserve"> </w:t>
      </w:r>
      <w:r w:rsidR="00AC3005" w:rsidRPr="00AC3005">
        <w:rPr>
          <w:rFonts w:ascii="Times New Roman" w:hAnsi="Times New Roman" w:cs="Times New Roman"/>
          <w:sz w:val="24"/>
          <w:szCs w:val="24"/>
          <w:lang w:val="en-US"/>
        </w:rPr>
        <w:t>d</w:t>
      </w:r>
      <w:r w:rsidR="00AC3005">
        <w:rPr>
          <w:rFonts w:ascii="Times New Roman" w:hAnsi="Times New Roman" w:cs="Times New Roman"/>
          <w:sz w:val="24"/>
          <w:szCs w:val="24"/>
          <w:lang w:val="en-US"/>
        </w:rPr>
        <w:t>oi</w:t>
      </w:r>
      <w:r w:rsidR="00AC3005" w:rsidRPr="00AC3005">
        <w:rPr>
          <w:rFonts w:ascii="Times New Roman" w:hAnsi="Times New Roman" w:cs="Times New Roman"/>
          <w:sz w:val="24"/>
          <w:szCs w:val="24"/>
          <w:lang w:val="en-US"/>
        </w:rPr>
        <w:t>: 10.1111/j.1744-6155.2007.00117.x</w:t>
      </w:r>
    </w:p>
    <w:p w14:paraId="51AF91B5" w14:textId="294F80D3" w:rsidR="00130774" w:rsidRDefault="00130774" w:rsidP="00E40E4C">
      <w:pPr>
        <w:spacing w:after="0" w:line="480" w:lineRule="auto"/>
        <w:ind w:left="426" w:hanging="426"/>
        <w:contextualSpacing/>
        <w:jc w:val="both"/>
        <w:rPr>
          <w:rFonts w:ascii="Times New Roman" w:hAnsi="Times New Roman" w:cs="Times New Roman"/>
          <w:bCs/>
          <w:sz w:val="24"/>
          <w:szCs w:val="24"/>
          <w:lang w:val="en-US"/>
        </w:rPr>
      </w:pPr>
      <w:r w:rsidRPr="00F839D9">
        <w:rPr>
          <w:rFonts w:ascii="Times New Roman" w:hAnsi="Times New Roman" w:cs="Times New Roman"/>
          <w:bCs/>
          <w:sz w:val="24"/>
          <w:szCs w:val="24"/>
          <w:lang w:val="en-US"/>
        </w:rPr>
        <w:t>Ramchandani</w:t>
      </w:r>
      <w:r w:rsidR="00722663">
        <w:rPr>
          <w:rFonts w:ascii="Times New Roman" w:hAnsi="Times New Roman" w:cs="Times New Roman"/>
          <w:bCs/>
          <w:sz w:val="24"/>
          <w:szCs w:val="24"/>
          <w:lang w:val="en-US"/>
        </w:rPr>
        <w:t>,</w:t>
      </w:r>
      <w:r w:rsidRPr="00F839D9">
        <w:rPr>
          <w:rFonts w:ascii="Times New Roman" w:hAnsi="Times New Roman" w:cs="Times New Roman"/>
          <w:bCs/>
          <w:sz w:val="24"/>
          <w:szCs w:val="24"/>
          <w:lang w:val="en-US"/>
        </w:rPr>
        <w:t xml:space="preserve"> P. &amp; Stein</w:t>
      </w:r>
      <w:r w:rsidR="00722663">
        <w:rPr>
          <w:rFonts w:ascii="Times New Roman" w:hAnsi="Times New Roman" w:cs="Times New Roman"/>
          <w:bCs/>
          <w:sz w:val="24"/>
          <w:szCs w:val="24"/>
          <w:lang w:val="en-US"/>
        </w:rPr>
        <w:t>,</w:t>
      </w:r>
      <w:r w:rsidRPr="00F839D9">
        <w:rPr>
          <w:rFonts w:ascii="Times New Roman" w:hAnsi="Times New Roman" w:cs="Times New Roman"/>
          <w:bCs/>
          <w:sz w:val="24"/>
          <w:szCs w:val="24"/>
          <w:lang w:val="en-US"/>
        </w:rPr>
        <w:t xml:space="preserve"> A. (2003). The impact of parental psychiatric disorder on children. </w:t>
      </w:r>
      <w:r w:rsidRPr="00F839D9">
        <w:rPr>
          <w:rFonts w:ascii="Times New Roman" w:hAnsi="Times New Roman" w:cs="Times New Roman"/>
          <w:bCs/>
          <w:i/>
          <w:sz w:val="24"/>
          <w:szCs w:val="24"/>
          <w:lang w:val="en-US"/>
        </w:rPr>
        <w:t>BMJ</w:t>
      </w:r>
      <w:r w:rsidR="00722663">
        <w:rPr>
          <w:rFonts w:ascii="Times New Roman" w:hAnsi="Times New Roman" w:cs="Times New Roman"/>
          <w:bCs/>
          <w:i/>
          <w:sz w:val="24"/>
          <w:szCs w:val="24"/>
          <w:lang w:val="en-US"/>
        </w:rPr>
        <w:t>,</w:t>
      </w:r>
      <w:r w:rsidRPr="00F839D9">
        <w:rPr>
          <w:rFonts w:ascii="Times New Roman" w:hAnsi="Times New Roman" w:cs="Times New Roman"/>
          <w:bCs/>
          <w:sz w:val="24"/>
          <w:szCs w:val="24"/>
          <w:lang w:val="en-US"/>
        </w:rPr>
        <w:t xml:space="preserve"> </w:t>
      </w:r>
      <w:r w:rsidRPr="00644741">
        <w:rPr>
          <w:rFonts w:ascii="Times New Roman" w:hAnsi="Times New Roman" w:cs="Times New Roman"/>
          <w:bCs/>
          <w:i/>
          <w:sz w:val="24"/>
          <w:szCs w:val="24"/>
          <w:lang w:val="en-US"/>
        </w:rPr>
        <w:t>327(7409</w:t>
      </w:r>
      <w:r w:rsidRPr="00F839D9">
        <w:rPr>
          <w:rFonts w:ascii="Times New Roman" w:hAnsi="Times New Roman" w:cs="Times New Roman"/>
          <w:bCs/>
          <w:sz w:val="24"/>
          <w:szCs w:val="24"/>
          <w:lang w:val="en-US"/>
        </w:rPr>
        <w:t>)</w:t>
      </w:r>
      <w:r w:rsidR="0019727B">
        <w:rPr>
          <w:rFonts w:ascii="Times New Roman" w:hAnsi="Times New Roman" w:cs="Times New Roman"/>
          <w:bCs/>
          <w:sz w:val="24"/>
          <w:szCs w:val="24"/>
          <w:lang w:val="en-US"/>
        </w:rPr>
        <w:t>,</w:t>
      </w:r>
      <w:r w:rsidR="00722663">
        <w:rPr>
          <w:rFonts w:ascii="Times New Roman" w:hAnsi="Times New Roman" w:cs="Times New Roman"/>
          <w:bCs/>
          <w:sz w:val="24"/>
          <w:szCs w:val="24"/>
          <w:lang w:val="en-US"/>
        </w:rPr>
        <w:t xml:space="preserve"> </w:t>
      </w:r>
      <w:r w:rsidRPr="00F839D9">
        <w:rPr>
          <w:rFonts w:ascii="Times New Roman" w:hAnsi="Times New Roman" w:cs="Times New Roman"/>
          <w:bCs/>
          <w:sz w:val="24"/>
          <w:szCs w:val="24"/>
          <w:lang w:val="en-US"/>
        </w:rPr>
        <w:t>242-</w:t>
      </w:r>
      <w:r w:rsidR="00722663">
        <w:rPr>
          <w:rFonts w:ascii="Times New Roman" w:hAnsi="Times New Roman" w:cs="Times New Roman"/>
          <w:bCs/>
          <w:sz w:val="24"/>
          <w:szCs w:val="24"/>
          <w:lang w:val="en-US"/>
        </w:rPr>
        <w:t>24</w:t>
      </w:r>
      <w:r w:rsidRPr="00F839D9">
        <w:rPr>
          <w:rFonts w:ascii="Times New Roman" w:hAnsi="Times New Roman" w:cs="Times New Roman"/>
          <w:bCs/>
          <w:sz w:val="24"/>
          <w:szCs w:val="24"/>
          <w:lang w:val="en-US"/>
        </w:rPr>
        <w:t>3.</w:t>
      </w:r>
      <w:r w:rsidR="00722663">
        <w:rPr>
          <w:rFonts w:ascii="Times New Roman" w:hAnsi="Times New Roman" w:cs="Times New Roman"/>
          <w:bCs/>
          <w:sz w:val="24"/>
          <w:szCs w:val="24"/>
          <w:lang w:val="en-US"/>
        </w:rPr>
        <w:t xml:space="preserve"> </w:t>
      </w:r>
      <w:r w:rsidR="00722663" w:rsidRPr="00722663">
        <w:rPr>
          <w:rFonts w:ascii="Times New Roman" w:hAnsi="Times New Roman" w:cs="Times New Roman"/>
          <w:bCs/>
          <w:sz w:val="24"/>
          <w:szCs w:val="24"/>
          <w:lang w:val="en-US"/>
        </w:rPr>
        <w:t>doi: 10.1136/bmj.327.7409.242</w:t>
      </w:r>
    </w:p>
    <w:p w14:paraId="5659E8C9" w14:textId="7A70A02D" w:rsidR="00CF7182" w:rsidRDefault="00CF7182" w:rsidP="00E40E4C">
      <w:pPr>
        <w:spacing w:after="0" w:line="480" w:lineRule="auto"/>
        <w:ind w:left="426" w:hanging="426"/>
        <w:contextualSpacing/>
        <w:jc w:val="both"/>
        <w:rPr>
          <w:rFonts w:ascii="Times New Roman" w:hAnsi="Times New Roman" w:cs="Times New Roman"/>
          <w:sz w:val="24"/>
          <w:szCs w:val="24"/>
        </w:rPr>
      </w:pPr>
      <w:r>
        <w:rPr>
          <w:rFonts w:ascii="Times New Roman" w:hAnsi="Times New Roman" w:cs="Times New Roman"/>
          <w:bCs/>
          <w:sz w:val="24"/>
          <w:szCs w:val="24"/>
          <w:lang w:val="en-US"/>
        </w:rPr>
        <w:t>Reupert, A., Cuff, R., Drost, L., Foster, K., van Doesum</w:t>
      </w:r>
      <w:r w:rsidR="00BE14ED">
        <w:rPr>
          <w:rFonts w:ascii="Times New Roman" w:hAnsi="Times New Roman" w:cs="Times New Roman"/>
          <w:bCs/>
          <w:sz w:val="24"/>
          <w:szCs w:val="24"/>
          <w:lang w:val="en-US"/>
        </w:rPr>
        <w:t>,</w:t>
      </w:r>
      <w:r w:rsidR="003024DA">
        <w:rPr>
          <w:rFonts w:ascii="Times New Roman" w:hAnsi="Times New Roman" w:cs="Times New Roman"/>
          <w:bCs/>
          <w:sz w:val="24"/>
          <w:szCs w:val="24"/>
          <w:lang w:val="en-US"/>
        </w:rPr>
        <w:t xml:space="preserve"> K. &amp;</w:t>
      </w:r>
      <w:r>
        <w:rPr>
          <w:rFonts w:ascii="Times New Roman" w:hAnsi="Times New Roman" w:cs="Times New Roman"/>
          <w:bCs/>
          <w:sz w:val="24"/>
          <w:szCs w:val="24"/>
          <w:lang w:val="en-US"/>
        </w:rPr>
        <w:t xml:space="preserve"> </w:t>
      </w:r>
      <w:r w:rsidR="00BE14ED">
        <w:rPr>
          <w:rFonts w:ascii="Times New Roman" w:hAnsi="Times New Roman" w:cs="Times New Roman"/>
          <w:bCs/>
          <w:sz w:val="24"/>
          <w:szCs w:val="24"/>
          <w:lang w:val="en-US"/>
        </w:rPr>
        <w:t>van Santvoort, F. (2012</w:t>
      </w:r>
      <w:r w:rsidR="006F4F2C">
        <w:rPr>
          <w:rFonts w:ascii="Times New Roman" w:hAnsi="Times New Roman" w:cs="Times New Roman"/>
          <w:bCs/>
          <w:sz w:val="24"/>
          <w:szCs w:val="24"/>
          <w:lang w:val="en-US"/>
        </w:rPr>
        <w:t>a</w:t>
      </w:r>
      <w:r w:rsidR="00BE14ED">
        <w:rPr>
          <w:rFonts w:ascii="Times New Roman" w:hAnsi="Times New Roman" w:cs="Times New Roman"/>
          <w:bCs/>
          <w:sz w:val="24"/>
          <w:szCs w:val="24"/>
          <w:lang w:val="en-US"/>
        </w:rPr>
        <w:t xml:space="preserve">). Intervention programs for children whose parents have a mental illness: a review. </w:t>
      </w:r>
      <w:r w:rsidR="00BE14ED" w:rsidRPr="005A2624">
        <w:rPr>
          <w:rFonts w:ascii="Times New Roman" w:hAnsi="Times New Roman" w:cs="Times New Roman"/>
          <w:i/>
          <w:sz w:val="24"/>
          <w:szCs w:val="24"/>
          <w:lang w:val="en-GB"/>
        </w:rPr>
        <w:t>MJA Open</w:t>
      </w:r>
      <w:r w:rsidR="00BE14ED">
        <w:rPr>
          <w:rFonts w:ascii="Times New Roman" w:hAnsi="Times New Roman" w:cs="Times New Roman"/>
          <w:sz w:val="24"/>
          <w:szCs w:val="24"/>
          <w:lang w:val="en-GB"/>
        </w:rPr>
        <w:t xml:space="preserve">, </w:t>
      </w:r>
      <w:r w:rsidR="00BE14ED" w:rsidRPr="00644741">
        <w:rPr>
          <w:rFonts w:ascii="Times New Roman" w:hAnsi="Times New Roman" w:cs="Times New Roman"/>
          <w:i/>
          <w:sz w:val="24"/>
          <w:szCs w:val="24"/>
          <w:lang w:val="en-GB"/>
        </w:rPr>
        <w:t>1(Suppl 1)</w:t>
      </w:r>
      <w:r w:rsidR="00BE14ED">
        <w:rPr>
          <w:rFonts w:ascii="Times New Roman" w:hAnsi="Times New Roman" w:cs="Times New Roman"/>
          <w:sz w:val="24"/>
          <w:szCs w:val="24"/>
          <w:lang w:val="en-GB"/>
        </w:rPr>
        <w:t xml:space="preserve">, </w:t>
      </w:r>
      <w:r w:rsidR="00BE14ED" w:rsidRPr="00BE14ED">
        <w:rPr>
          <w:rFonts w:ascii="Times New Roman" w:hAnsi="Times New Roman" w:cs="Times New Roman"/>
          <w:sz w:val="24"/>
          <w:szCs w:val="24"/>
          <w:lang w:val="en-GB"/>
        </w:rPr>
        <w:t xml:space="preserve">18-22. </w:t>
      </w:r>
      <w:r w:rsidR="00BE14ED" w:rsidRPr="00BE14ED">
        <w:rPr>
          <w:rFonts w:ascii="Times New Roman" w:hAnsi="Times New Roman" w:cs="Times New Roman"/>
          <w:sz w:val="24"/>
          <w:szCs w:val="24"/>
        </w:rPr>
        <w:t>doi: 10.5694/mjao11.11145</w:t>
      </w:r>
    </w:p>
    <w:p w14:paraId="24A9C7C5" w14:textId="78D36C53" w:rsidR="003024DA" w:rsidRPr="00BE14ED" w:rsidRDefault="003024DA" w:rsidP="00E40E4C">
      <w:pPr>
        <w:spacing w:after="0" w:line="480" w:lineRule="auto"/>
        <w:ind w:left="426" w:hanging="426"/>
        <w:contextualSpacing/>
        <w:jc w:val="both"/>
        <w:rPr>
          <w:rFonts w:ascii="Times New Roman" w:hAnsi="Times New Roman" w:cs="Times New Roman"/>
          <w:bCs/>
          <w:sz w:val="24"/>
          <w:szCs w:val="24"/>
          <w:lang w:val="en-US"/>
        </w:rPr>
      </w:pPr>
      <w:r w:rsidRPr="00E65B0C">
        <w:rPr>
          <w:rFonts w:asciiTheme="majorBidi" w:eastAsia="Times" w:hAnsiTheme="majorBidi" w:cstheme="majorBidi"/>
          <w:bCs/>
          <w:sz w:val="24"/>
          <w:szCs w:val="24"/>
        </w:rPr>
        <w:t>Reupert, A., Foster</w:t>
      </w:r>
      <w:r w:rsidRPr="00E65B0C">
        <w:rPr>
          <w:rFonts w:asciiTheme="majorBidi" w:eastAsia="Times" w:hAnsiTheme="majorBidi" w:cstheme="majorBidi"/>
          <w:sz w:val="24"/>
          <w:szCs w:val="24"/>
        </w:rPr>
        <w:t>, K., Maybery</w:t>
      </w:r>
      <w:r w:rsidRPr="003024DA">
        <w:rPr>
          <w:rFonts w:asciiTheme="majorBidi" w:eastAsia="Times" w:hAnsiTheme="majorBidi" w:cstheme="majorBidi"/>
          <w:sz w:val="24"/>
          <w:szCs w:val="24"/>
        </w:rPr>
        <w:t>, D., Eddy, K.</w:t>
      </w:r>
      <w:r w:rsidRPr="00E65B0C">
        <w:rPr>
          <w:rFonts w:asciiTheme="majorBidi" w:eastAsia="Times" w:hAnsiTheme="majorBidi" w:cstheme="majorBidi"/>
          <w:sz w:val="24"/>
          <w:szCs w:val="24"/>
        </w:rPr>
        <w:t xml:space="preserve"> &amp; Fudge, E. (2011).  “Keeping Families and Children in Mind”: An evaluation of a web based workforce resource.  </w:t>
      </w:r>
      <w:r w:rsidRPr="00E65B0C">
        <w:rPr>
          <w:rFonts w:asciiTheme="majorBidi" w:eastAsia="Times" w:hAnsiTheme="majorBidi" w:cstheme="majorBidi"/>
          <w:i/>
          <w:sz w:val="24"/>
          <w:szCs w:val="24"/>
        </w:rPr>
        <w:t xml:space="preserve">Child &amp; Family Social Work, </w:t>
      </w:r>
      <w:r w:rsidRPr="00525DA9">
        <w:rPr>
          <w:rFonts w:asciiTheme="majorBidi" w:eastAsia="Times" w:hAnsiTheme="majorBidi" w:cstheme="majorBidi"/>
          <w:i/>
          <w:sz w:val="24"/>
          <w:szCs w:val="24"/>
        </w:rPr>
        <w:t>16</w:t>
      </w:r>
      <w:r w:rsidRPr="00644741">
        <w:rPr>
          <w:rFonts w:asciiTheme="majorBidi" w:eastAsia="Times" w:hAnsiTheme="majorBidi" w:cstheme="majorBidi"/>
          <w:i/>
          <w:iCs/>
          <w:sz w:val="24"/>
          <w:szCs w:val="24"/>
        </w:rPr>
        <w:t>(2),</w:t>
      </w:r>
      <w:r w:rsidRPr="00E65B0C">
        <w:rPr>
          <w:rFonts w:asciiTheme="majorBidi" w:eastAsia="Times" w:hAnsiTheme="majorBidi" w:cstheme="majorBidi"/>
          <w:iCs/>
          <w:sz w:val="24"/>
          <w:szCs w:val="24"/>
        </w:rPr>
        <w:t xml:space="preserve"> 192-200</w:t>
      </w:r>
      <w:r>
        <w:rPr>
          <w:rFonts w:asciiTheme="majorBidi" w:eastAsia="Times" w:hAnsiTheme="majorBidi" w:cstheme="majorBidi"/>
          <w:iCs/>
          <w:sz w:val="24"/>
          <w:szCs w:val="24"/>
        </w:rPr>
        <w:t>.</w:t>
      </w:r>
    </w:p>
    <w:p w14:paraId="5775BFFE" w14:textId="7F372612" w:rsidR="00632387" w:rsidRPr="0020163C" w:rsidRDefault="006363A1" w:rsidP="00E40E4C">
      <w:pPr>
        <w:spacing w:after="0" w:line="480" w:lineRule="auto"/>
        <w:ind w:left="426" w:hanging="426"/>
        <w:contextualSpacing/>
        <w:jc w:val="both"/>
        <w:rPr>
          <w:rFonts w:ascii="Times New Roman" w:hAnsi="Times New Roman" w:cs="Times New Roman"/>
          <w:sz w:val="24"/>
          <w:szCs w:val="24"/>
          <w:lang w:val="en-GB"/>
        </w:rPr>
      </w:pPr>
      <w:r w:rsidRPr="00D330CA">
        <w:rPr>
          <w:rFonts w:ascii="Times New Roman" w:hAnsi="Times New Roman" w:cs="Times New Roman"/>
          <w:sz w:val="24"/>
          <w:szCs w:val="24"/>
          <w:lang w:val="en-US"/>
        </w:rPr>
        <w:t>Reupert</w:t>
      </w:r>
      <w:r w:rsidR="00722663"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A</w:t>
      </w:r>
      <w:r w:rsidR="00722663"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Maybery</w:t>
      </w:r>
      <w:r w:rsidR="00722663"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D</w:t>
      </w:r>
      <w:r w:rsidR="00722663" w:rsidRPr="00D330CA">
        <w:rPr>
          <w:rFonts w:ascii="Times New Roman" w:hAnsi="Times New Roman" w:cs="Times New Roman"/>
          <w:sz w:val="24"/>
          <w:szCs w:val="24"/>
          <w:lang w:val="en-US"/>
        </w:rPr>
        <w:t>. &amp;</w:t>
      </w:r>
      <w:r w:rsidRPr="00D330CA">
        <w:rPr>
          <w:rFonts w:ascii="Times New Roman" w:hAnsi="Times New Roman" w:cs="Times New Roman"/>
          <w:sz w:val="24"/>
          <w:szCs w:val="24"/>
          <w:lang w:val="en-US"/>
        </w:rPr>
        <w:t xml:space="preserve"> Kowalenko</w:t>
      </w:r>
      <w:r w:rsidR="00722663"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N</w:t>
      </w:r>
      <w:r w:rsidR="00722663"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(2012</w:t>
      </w:r>
      <w:r w:rsidR="006F4F2C">
        <w:rPr>
          <w:rFonts w:ascii="Times New Roman" w:hAnsi="Times New Roman" w:cs="Times New Roman"/>
          <w:sz w:val="24"/>
          <w:szCs w:val="24"/>
          <w:lang w:val="en-US"/>
        </w:rPr>
        <w:t>b</w:t>
      </w:r>
      <w:r w:rsidRPr="00D330CA">
        <w:rPr>
          <w:rFonts w:ascii="Times New Roman" w:hAnsi="Times New Roman" w:cs="Times New Roman"/>
          <w:sz w:val="24"/>
          <w:szCs w:val="24"/>
          <w:lang w:val="en-US"/>
        </w:rPr>
        <w:t xml:space="preserve">). </w:t>
      </w:r>
      <w:r w:rsidRPr="0020163C">
        <w:rPr>
          <w:rFonts w:ascii="Times New Roman" w:hAnsi="Times New Roman" w:cs="Times New Roman"/>
          <w:sz w:val="24"/>
          <w:szCs w:val="24"/>
          <w:lang w:val="en-GB"/>
        </w:rPr>
        <w:t xml:space="preserve">Children whose parents have a mental illness: prevalence, need and </w:t>
      </w:r>
      <w:r w:rsidR="00722663">
        <w:rPr>
          <w:rFonts w:ascii="Times New Roman" w:hAnsi="Times New Roman" w:cs="Times New Roman"/>
          <w:sz w:val="24"/>
          <w:szCs w:val="24"/>
          <w:lang w:val="en-GB"/>
        </w:rPr>
        <w:t xml:space="preserve">treatment. </w:t>
      </w:r>
      <w:r w:rsidR="00722663" w:rsidRPr="005A2624">
        <w:rPr>
          <w:rFonts w:ascii="Times New Roman" w:hAnsi="Times New Roman" w:cs="Times New Roman"/>
          <w:i/>
          <w:sz w:val="24"/>
          <w:szCs w:val="24"/>
          <w:lang w:val="en-GB"/>
        </w:rPr>
        <w:t>MJA Open</w:t>
      </w:r>
      <w:r w:rsidR="00722663">
        <w:rPr>
          <w:rFonts w:ascii="Times New Roman" w:hAnsi="Times New Roman" w:cs="Times New Roman"/>
          <w:sz w:val="24"/>
          <w:szCs w:val="24"/>
          <w:lang w:val="en-GB"/>
        </w:rPr>
        <w:t xml:space="preserve">, </w:t>
      </w:r>
      <w:r w:rsidR="00722663" w:rsidRPr="00644741">
        <w:rPr>
          <w:rFonts w:ascii="Times New Roman" w:hAnsi="Times New Roman" w:cs="Times New Roman"/>
          <w:i/>
          <w:sz w:val="24"/>
          <w:szCs w:val="24"/>
          <w:lang w:val="en-GB"/>
        </w:rPr>
        <w:t>1(Suppl 1),</w:t>
      </w:r>
      <w:r w:rsidR="00722663">
        <w:rPr>
          <w:rFonts w:ascii="Times New Roman" w:hAnsi="Times New Roman" w:cs="Times New Roman"/>
          <w:sz w:val="24"/>
          <w:szCs w:val="24"/>
          <w:lang w:val="en-GB"/>
        </w:rPr>
        <w:t xml:space="preserve"> </w:t>
      </w:r>
      <w:r w:rsidRPr="0020163C">
        <w:rPr>
          <w:rFonts w:ascii="Times New Roman" w:hAnsi="Times New Roman" w:cs="Times New Roman"/>
          <w:sz w:val="24"/>
          <w:szCs w:val="24"/>
          <w:lang w:val="en-GB"/>
        </w:rPr>
        <w:t>7-9. doi</w:t>
      </w:r>
      <w:r w:rsidR="00722663">
        <w:rPr>
          <w:rFonts w:ascii="Times New Roman" w:hAnsi="Times New Roman" w:cs="Times New Roman"/>
          <w:sz w:val="24"/>
          <w:szCs w:val="24"/>
          <w:lang w:val="en-GB"/>
        </w:rPr>
        <w:t>:</w:t>
      </w:r>
      <w:r w:rsidRPr="0020163C">
        <w:rPr>
          <w:rFonts w:ascii="Times New Roman" w:hAnsi="Times New Roman" w:cs="Times New Roman"/>
          <w:sz w:val="24"/>
          <w:szCs w:val="24"/>
          <w:lang w:val="en-GB"/>
        </w:rPr>
        <w:t xml:space="preserve"> 10.5694/mjao11.11200</w:t>
      </w:r>
    </w:p>
    <w:p w14:paraId="5B535B0C" w14:textId="33E07882" w:rsidR="00632387" w:rsidRDefault="00632387" w:rsidP="00E40E4C">
      <w:pPr>
        <w:autoSpaceDE w:val="0"/>
        <w:autoSpaceDN w:val="0"/>
        <w:adjustRightInd w:val="0"/>
        <w:spacing w:after="0" w:line="480" w:lineRule="auto"/>
        <w:ind w:left="426" w:hanging="426"/>
        <w:contextualSpacing/>
        <w:jc w:val="both"/>
        <w:rPr>
          <w:rFonts w:ascii="Times New Roman" w:hAnsi="Times New Roman" w:cs="Times New Roman"/>
          <w:sz w:val="24"/>
          <w:szCs w:val="24"/>
          <w:lang w:val="en-US"/>
        </w:rPr>
      </w:pPr>
      <w:r w:rsidRPr="00F839D9">
        <w:rPr>
          <w:rFonts w:ascii="Times New Roman" w:hAnsi="Times New Roman" w:cs="Times New Roman"/>
          <w:sz w:val="24"/>
          <w:szCs w:val="24"/>
          <w:lang w:val="en-US"/>
        </w:rPr>
        <w:t>Richie, J</w:t>
      </w:r>
      <w:r w:rsidR="005A2624">
        <w:rPr>
          <w:rFonts w:ascii="Times New Roman" w:hAnsi="Times New Roman" w:cs="Times New Roman"/>
          <w:sz w:val="24"/>
          <w:szCs w:val="24"/>
          <w:lang w:val="en-US"/>
        </w:rPr>
        <w:t>. &amp;</w:t>
      </w:r>
      <w:r w:rsidRPr="00F839D9">
        <w:rPr>
          <w:rFonts w:ascii="Times New Roman" w:hAnsi="Times New Roman" w:cs="Times New Roman"/>
          <w:sz w:val="24"/>
          <w:szCs w:val="24"/>
          <w:lang w:val="en-US"/>
        </w:rPr>
        <w:t xml:space="preserve"> Spencer, L</w:t>
      </w:r>
      <w:r w:rsidR="005A2624">
        <w:rPr>
          <w:rFonts w:ascii="Times New Roman" w:hAnsi="Times New Roman" w:cs="Times New Roman"/>
          <w:sz w:val="24"/>
          <w:szCs w:val="24"/>
          <w:lang w:val="en-US"/>
        </w:rPr>
        <w:t xml:space="preserve">. (1994). </w:t>
      </w:r>
      <w:r w:rsidRPr="00F839D9">
        <w:rPr>
          <w:rFonts w:ascii="Times New Roman" w:hAnsi="Times New Roman" w:cs="Times New Roman"/>
          <w:sz w:val="24"/>
          <w:szCs w:val="24"/>
          <w:lang w:val="en-US"/>
        </w:rPr>
        <w:t>Qualitative data analysis for a</w:t>
      </w:r>
      <w:r w:rsidR="005A2624">
        <w:rPr>
          <w:rFonts w:ascii="Times New Roman" w:hAnsi="Times New Roman" w:cs="Times New Roman"/>
          <w:sz w:val="24"/>
          <w:szCs w:val="24"/>
          <w:lang w:val="en-US"/>
        </w:rPr>
        <w:t>pplied policy research.</w:t>
      </w:r>
      <w:r w:rsidRPr="00F839D9">
        <w:rPr>
          <w:rFonts w:ascii="Times New Roman" w:hAnsi="Times New Roman" w:cs="Times New Roman"/>
          <w:sz w:val="24"/>
          <w:szCs w:val="24"/>
          <w:lang w:val="en-US"/>
        </w:rPr>
        <w:t xml:space="preserve"> </w:t>
      </w:r>
      <w:r w:rsidR="005A2624">
        <w:rPr>
          <w:rFonts w:ascii="Times New Roman" w:hAnsi="Times New Roman" w:cs="Times New Roman"/>
          <w:sz w:val="24"/>
          <w:szCs w:val="24"/>
          <w:lang w:val="en-US"/>
        </w:rPr>
        <w:t>I</w:t>
      </w:r>
      <w:r w:rsidRPr="00F839D9">
        <w:rPr>
          <w:rFonts w:ascii="Times New Roman" w:hAnsi="Times New Roman" w:cs="Times New Roman"/>
          <w:sz w:val="24"/>
          <w:szCs w:val="24"/>
          <w:lang w:val="en-US"/>
        </w:rPr>
        <w:t>n</w:t>
      </w:r>
      <w:r w:rsidR="005A2624">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Bryman</w:t>
      </w:r>
      <w:r w:rsidR="005A2624">
        <w:rPr>
          <w:rFonts w:ascii="Times New Roman" w:hAnsi="Times New Roman" w:cs="Times New Roman"/>
          <w:sz w:val="24"/>
          <w:szCs w:val="24"/>
          <w:lang w:val="en-US"/>
        </w:rPr>
        <w:t>, A.</w:t>
      </w:r>
      <w:r w:rsidRPr="00F839D9">
        <w:rPr>
          <w:rFonts w:ascii="Times New Roman" w:hAnsi="Times New Roman" w:cs="Times New Roman"/>
          <w:sz w:val="24"/>
          <w:szCs w:val="24"/>
          <w:lang w:val="en-US"/>
        </w:rPr>
        <w:t xml:space="preserve"> </w:t>
      </w:r>
      <w:r w:rsidR="005A2624">
        <w:rPr>
          <w:rFonts w:ascii="Times New Roman" w:hAnsi="Times New Roman" w:cs="Times New Roman"/>
          <w:sz w:val="24"/>
          <w:szCs w:val="24"/>
          <w:lang w:val="en-US"/>
        </w:rPr>
        <w:t>&amp;</w:t>
      </w:r>
      <w:r w:rsidRPr="00F839D9">
        <w:rPr>
          <w:rFonts w:ascii="Times New Roman" w:hAnsi="Times New Roman" w:cs="Times New Roman"/>
          <w:sz w:val="24"/>
          <w:szCs w:val="24"/>
          <w:lang w:val="en-US"/>
        </w:rPr>
        <w:t xml:space="preserve"> Burgess</w:t>
      </w:r>
      <w:r w:rsidR="005A2624">
        <w:rPr>
          <w:rFonts w:ascii="Times New Roman" w:hAnsi="Times New Roman" w:cs="Times New Roman"/>
          <w:sz w:val="24"/>
          <w:szCs w:val="24"/>
          <w:lang w:val="en-US"/>
        </w:rPr>
        <w:t>, R. G.</w:t>
      </w:r>
      <w:r w:rsidRPr="00F839D9">
        <w:rPr>
          <w:rFonts w:ascii="Times New Roman" w:hAnsi="Times New Roman" w:cs="Times New Roman"/>
          <w:sz w:val="24"/>
          <w:szCs w:val="24"/>
          <w:lang w:val="en-US"/>
        </w:rPr>
        <w:t xml:space="preserve">, eds., </w:t>
      </w:r>
      <w:r w:rsidRPr="005A2624">
        <w:rPr>
          <w:rFonts w:ascii="Times New Roman" w:hAnsi="Times New Roman" w:cs="Times New Roman"/>
          <w:i/>
          <w:sz w:val="24"/>
          <w:szCs w:val="24"/>
          <w:lang w:val="en-US"/>
        </w:rPr>
        <w:t>Analysing</w:t>
      </w:r>
      <w:r w:rsidRPr="005A2624">
        <w:rPr>
          <w:rFonts w:ascii="Times New Roman" w:hAnsi="Times New Roman" w:cs="Times New Roman"/>
          <w:i/>
          <w:iCs/>
          <w:sz w:val="24"/>
          <w:szCs w:val="24"/>
          <w:lang w:val="en-US"/>
        </w:rPr>
        <w:t xml:space="preserve"> </w:t>
      </w:r>
      <w:r w:rsidR="0019727B">
        <w:rPr>
          <w:rFonts w:ascii="Times New Roman" w:hAnsi="Times New Roman" w:cs="Times New Roman"/>
          <w:i/>
          <w:iCs/>
          <w:sz w:val="24"/>
          <w:szCs w:val="24"/>
          <w:lang w:val="en-US"/>
        </w:rPr>
        <w:t>q</w:t>
      </w:r>
      <w:r w:rsidRPr="00F839D9">
        <w:rPr>
          <w:rFonts w:ascii="Times New Roman" w:hAnsi="Times New Roman" w:cs="Times New Roman"/>
          <w:i/>
          <w:iCs/>
          <w:sz w:val="24"/>
          <w:szCs w:val="24"/>
          <w:lang w:val="en-US"/>
        </w:rPr>
        <w:t xml:space="preserve">ualitative </w:t>
      </w:r>
      <w:r w:rsidR="0019727B">
        <w:rPr>
          <w:rFonts w:ascii="Times New Roman" w:hAnsi="Times New Roman" w:cs="Times New Roman"/>
          <w:i/>
          <w:iCs/>
          <w:sz w:val="24"/>
          <w:szCs w:val="24"/>
          <w:lang w:val="en-US"/>
        </w:rPr>
        <w:t>d</w:t>
      </w:r>
      <w:r w:rsidRPr="00F839D9">
        <w:rPr>
          <w:rFonts w:ascii="Times New Roman" w:hAnsi="Times New Roman" w:cs="Times New Roman"/>
          <w:i/>
          <w:iCs/>
          <w:sz w:val="24"/>
          <w:szCs w:val="24"/>
          <w:lang w:val="en-US"/>
        </w:rPr>
        <w:t xml:space="preserve">ata, </w:t>
      </w:r>
      <w:r w:rsidRPr="00F839D9">
        <w:rPr>
          <w:rFonts w:ascii="Times New Roman" w:hAnsi="Times New Roman" w:cs="Times New Roman"/>
          <w:sz w:val="24"/>
          <w:szCs w:val="24"/>
          <w:lang w:val="en-US"/>
        </w:rPr>
        <w:t>London: Routledge, 173-194.</w:t>
      </w:r>
    </w:p>
    <w:p w14:paraId="69E0270B" w14:textId="046166DF" w:rsidR="003F1742" w:rsidRPr="003F1742" w:rsidRDefault="003F1742" w:rsidP="00E40E4C">
      <w:pPr>
        <w:autoSpaceDE w:val="0"/>
        <w:autoSpaceDN w:val="0"/>
        <w:adjustRightInd w:val="0"/>
        <w:spacing w:after="0" w:line="480" w:lineRule="auto"/>
        <w:ind w:left="426" w:hanging="426"/>
        <w:contextualSpacing/>
        <w:jc w:val="both"/>
        <w:rPr>
          <w:rFonts w:ascii="Times New Roman" w:hAnsi="Times New Roman" w:cs="Times New Roman"/>
          <w:sz w:val="24"/>
          <w:szCs w:val="24"/>
          <w:lang w:val="en-US"/>
        </w:rPr>
      </w:pPr>
      <w:r w:rsidRPr="003F1742">
        <w:rPr>
          <w:rStyle w:val="cit-auth"/>
          <w:rFonts w:ascii="Times New Roman" w:hAnsi="Times New Roman" w:cs="Times New Roman"/>
          <w:iCs/>
          <w:sz w:val="24"/>
          <w:szCs w:val="24"/>
        </w:rPr>
        <w:t>Royal College of Psychiatrists</w:t>
      </w:r>
      <w:r>
        <w:rPr>
          <w:rStyle w:val="cit-auth"/>
          <w:rFonts w:ascii="Times New Roman" w:hAnsi="Times New Roman" w:cs="Times New Roman"/>
          <w:iCs/>
          <w:sz w:val="24"/>
          <w:szCs w:val="24"/>
        </w:rPr>
        <w:t>.</w:t>
      </w:r>
      <w:r w:rsidRPr="003F1742">
        <w:rPr>
          <w:rStyle w:val="HTMLCite"/>
          <w:rFonts w:ascii="Times New Roman" w:hAnsi="Times New Roman" w:cs="Times New Roman"/>
          <w:sz w:val="24"/>
          <w:szCs w:val="24"/>
        </w:rPr>
        <w:t xml:space="preserve"> </w:t>
      </w:r>
      <w:r w:rsidRPr="003F1742">
        <w:rPr>
          <w:rStyle w:val="HTMLCite"/>
          <w:rFonts w:ascii="Times New Roman" w:hAnsi="Times New Roman" w:cs="Times New Roman"/>
          <w:i w:val="0"/>
          <w:sz w:val="24"/>
          <w:szCs w:val="24"/>
        </w:rPr>
        <w:t>(</w:t>
      </w:r>
      <w:r w:rsidRPr="003F1742">
        <w:rPr>
          <w:rStyle w:val="cit-pub-date"/>
          <w:rFonts w:ascii="Times New Roman" w:hAnsi="Times New Roman" w:cs="Times New Roman"/>
          <w:iCs/>
          <w:sz w:val="24"/>
          <w:szCs w:val="24"/>
        </w:rPr>
        <w:t>2011</w:t>
      </w:r>
      <w:r w:rsidRPr="003F1742">
        <w:rPr>
          <w:rStyle w:val="HTMLCite"/>
          <w:rFonts w:ascii="Times New Roman" w:hAnsi="Times New Roman" w:cs="Times New Roman"/>
          <w:i w:val="0"/>
          <w:sz w:val="24"/>
          <w:szCs w:val="24"/>
        </w:rPr>
        <w:t>)</w:t>
      </w:r>
      <w:r>
        <w:rPr>
          <w:rStyle w:val="HTMLCite"/>
          <w:rFonts w:ascii="Times New Roman" w:hAnsi="Times New Roman" w:cs="Times New Roman"/>
          <w:i w:val="0"/>
          <w:sz w:val="24"/>
          <w:szCs w:val="24"/>
        </w:rPr>
        <w:t>.</w:t>
      </w:r>
      <w:r w:rsidRPr="003F1742">
        <w:rPr>
          <w:rStyle w:val="HTMLCite"/>
          <w:rFonts w:ascii="Times New Roman" w:hAnsi="Times New Roman" w:cs="Times New Roman"/>
          <w:sz w:val="24"/>
          <w:szCs w:val="24"/>
        </w:rPr>
        <w:t xml:space="preserve"> </w:t>
      </w:r>
      <w:r w:rsidRPr="00644741">
        <w:rPr>
          <w:rStyle w:val="cit-source"/>
          <w:rFonts w:ascii="Times New Roman" w:hAnsi="Times New Roman" w:cs="Times New Roman"/>
          <w:i/>
          <w:iCs/>
          <w:sz w:val="24"/>
          <w:szCs w:val="24"/>
        </w:rPr>
        <w:t>Parents as Patients: Supporting the Needs of Patients who are Parents and Their Children</w:t>
      </w:r>
      <w:r w:rsidR="00F91A8D">
        <w:rPr>
          <w:rStyle w:val="cit-source"/>
          <w:rFonts w:ascii="Times New Roman" w:hAnsi="Times New Roman" w:cs="Times New Roman"/>
          <w:iCs/>
          <w:sz w:val="24"/>
          <w:szCs w:val="24"/>
        </w:rPr>
        <w:t>.</w:t>
      </w:r>
      <w:r w:rsidRPr="003F1742">
        <w:rPr>
          <w:rStyle w:val="HTMLCite"/>
          <w:rFonts w:ascii="Times New Roman" w:hAnsi="Times New Roman" w:cs="Times New Roman"/>
          <w:sz w:val="24"/>
          <w:szCs w:val="24"/>
        </w:rPr>
        <w:t xml:space="preserve"> </w:t>
      </w:r>
      <w:r w:rsidRPr="00F91A8D">
        <w:rPr>
          <w:rStyle w:val="HTMLCite"/>
          <w:rFonts w:ascii="Times New Roman" w:hAnsi="Times New Roman" w:cs="Times New Roman"/>
          <w:i w:val="0"/>
          <w:sz w:val="24"/>
          <w:szCs w:val="24"/>
        </w:rPr>
        <w:t xml:space="preserve">(College Report CR164). </w:t>
      </w:r>
      <w:r w:rsidR="00F91A8D" w:rsidRPr="00F91A8D">
        <w:rPr>
          <w:rStyle w:val="HTMLCite"/>
          <w:rFonts w:ascii="Times New Roman" w:hAnsi="Times New Roman" w:cs="Times New Roman"/>
          <w:i w:val="0"/>
          <w:sz w:val="24"/>
          <w:szCs w:val="24"/>
        </w:rPr>
        <w:t>London:</w:t>
      </w:r>
      <w:r w:rsidR="00F91A8D">
        <w:rPr>
          <w:rStyle w:val="HTMLCite"/>
          <w:rFonts w:ascii="Times New Roman" w:hAnsi="Times New Roman" w:cs="Times New Roman"/>
          <w:sz w:val="24"/>
          <w:szCs w:val="24"/>
        </w:rPr>
        <w:t xml:space="preserve"> </w:t>
      </w:r>
      <w:r w:rsidRPr="003F1742">
        <w:rPr>
          <w:rStyle w:val="cit-publ-name"/>
          <w:rFonts w:ascii="Times New Roman" w:hAnsi="Times New Roman" w:cs="Times New Roman"/>
          <w:iCs/>
          <w:sz w:val="24"/>
          <w:szCs w:val="24"/>
        </w:rPr>
        <w:t>Royal College of Psychiatrists</w:t>
      </w:r>
      <w:r w:rsidRPr="003F1742">
        <w:rPr>
          <w:rStyle w:val="HTMLCite"/>
          <w:rFonts w:ascii="Times New Roman" w:hAnsi="Times New Roman" w:cs="Times New Roman"/>
          <w:sz w:val="24"/>
          <w:szCs w:val="24"/>
        </w:rPr>
        <w:t>.</w:t>
      </w:r>
    </w:p>
    <w:p w14:paraId="27D8CB27" w14:textId="457BE6D9" w:rsidR="006363A1" w:rsidRDefault="006363A1" w:rsidP="00E40E4C">
      <w:pPr>
        <w:spacing w:after="0" w:line="480" w:lineRule="auto"/>
        <w:ind w:left="426" w:hanging="426"/>
        <w:contextualSpacing/>
        <w:jc w:val="both"/>
        <w:rPr>
          <w:rFonts w:ascii="Times New Roman" w:hAnsi="Times New Roman" w:cs="Times New Roman"/>
          <w:sz w:val="24"/>
          <w:szCs w:val="24"/>
          <w:lang w:val="en-US"/>
        </w:rPr>
      </w:pPr>
      <w:r w:rsidRPr="005A2624">
        <w:rPr>
          <w:rFonts w:ascii="Times New Roman" w:hAnsi="Times New Roman" w:cs="Times New Roman"/>
          <w:sz w:val="24"/>
          <w:szCs w:val="24"/>
          <w:lang w:val="de-DE"/>
        </w:rPr>
        <w:t>Siegenthaler</w:t>
      </w:r>
      <w:r w:rsidR="005A2624" w:rsidRPr="005A2624">
        <w:rPr>
          <w:rFonts w:ascii="Times New Roman" w:hAnsi="Times New Roman" w:cs="Times New Roman"/>
          <w:sz w:val="24"/>
          <w:szCs w:val="24"/>
          <w:lang w:val="de-DE"/>
        </w:rPr>
        <w:t>,</w:t>
      </w:r>
      <w:r w:rsidRPr="005A2624">
        <w:rPr>
          <w:rFonts w:ascii="Times New Roman" w:hAnsi="Times New Roman" w:cs="Times New Roman"/>
          <w:sz w:val="24"/>
          <w:szCs w:val="24"/>
          <w:lang w:val="de-DE"/>
        </w:rPr>
        <w:t xml:space="preserve"> E</w:t>
      </w:r>
      <w:r w:rsidR="005A2624" w:rsidRPr="005A2624">
        <w:rPr>
          <w:rFonts w:ascii="Times New Roman" w:hAnsi="Times New Roman" w:cs="Times New Roman"/>
          <w:sz w:val="24"/>
          <w:szCs w:val="24"/>
          <w:lang w:val="de-DE"/>
        </w:rPr>
        <w:t>.</w:t>
      </w:r>
      <w:r w:rsidRPr="005A2624">
        <w:rPr>
          <w:rFonts w:ascii="Times New Roman" w:hAnsi="Times New Roman" w:cs="Times New Roman"/>
          <w:sz w:val="24"/>
          <w:szCs w:val="24"/>
          <w:lang w:val="de-DE"/>
        </w:rPr>
        <w:t>, Munder</w:t>
      </w:r>
      <w:r w:rsidR="005A2624">
        <w:rPr>
          <w:rFonts w:ascii="Times New Roman" w:hAnsi="Times New Roman" w:cs="Times New Roman"/>
          <w:sz w:val="24"/>
          <w:szCs w:val="24"/>
          <w:lang w:val="de-DE"/>
        </w:rPr>
        <w:t>,</w:t>
      </w:r>
      <w:r w:rsidRPr="005A2624">
        <w:rPr>
          <w:rFonts w:ascii="Times New Roman" w:hAnsi="Times New Roman" w:cs="Times New Roman"/>
          <w:sz w:val="24"/>
          <w:szCs w:val="24"/>
          <w:lang w:val="de-DE"/>
        </w:rPr>
        <w:t xml:space="preserve"> T</w:t>
      </w:r>
      <w:r w:rsidR="005A2624">
        <w:rPr>
          <w:rFonts w:ascii="Times New Roman" w:hAnsi="Times New Roman" w:cs="Times New Roman"/>
          <w:sz w:val="24"/>
          <w:szCs w:val="24"/>
          <w:lang w:val="de-DE"/>
        </w:rPr>
        <w:t>. &amp;</w:t>
      </w:r>
      <w:r w:rsidRPr="005A2624">
        <w:rPr>
          <w:rFonts w:ascii="Times New Roman" w:hAnsi="Times New Roman" w:cs="Times New Roman"/>
          <w:sz w:val="24"/>
          <w:szCs w:val="24"/>
          <w:lang w:val="de-DE"/>
        </w:rPr>
        <w:t xml:space="preserve"> Egger</w:t>
      </w:r>
      <w:r w:rsidR="005A2624">
        <w:rPr>
          <w:rFonts w:ascii="Times New Roman" w:hAnsi="Times New Roman" w:cs="Times New Roman"/>
          <w:sz w:val="24"/>
          <w:szCs w:val="24"/>
          <w:lang w:val="de-DE"/>
        </w:rPr>
        <w:t>,</w:t>
      </w:r>
      <w:r w:rsidRPr="005A2624">
        <w:rPr>
          <w:rFonts w:ascii="Times New Roman" w:hAnsi="Times New Roman" w:cs="Times New Roman"/>
          <w:sz w:val="24"/>
          <w:szCs w:val="24"/>
          <w:lang w:val="de-DE"/>
        </w:rPr>
        <w:t xml:space="preserve"> M. (2012). </w:t>
      </w:r>
      <w:r w:rsidRPr="00F839D9">
        <w:rPr>
          <w:rFonts w:ascii="Times New Roman" w:hAnsi="Times New Roman" w:cs="Times New Roman"/>
          <w:sz w:val="24"/>
          <w:szCs w:val="24"/>
          <w:lang w:val="en-GB"/>
        </w:rPr>
        <w:t xml:space="preserve">Effect of preventive interventions in mentally ill parents on the mental health of the offspring: systematic review and meta-analysis. </w:t>
      </w:r>
      <w:r w:rsidRPr="00005747">
        <w:rPr>
          <w:rFonts w:ascii="Times New Roman" w:hAnsi="Times New Roman" w:cs="Times New Roman"/>
          <w:i/>
          <w:sz w:val="24"/>
          <w:szCs w:val="24"/>
          <w:lang w:val="en-GB"/>
        </w:rPr>
        <w:t>J</w:t>
      </w:r>
      <w:r w:rsidR="007B7C0C" w:rsidRPr="00005747">
        <w:rPr>
          <w:rFonts w:ascii="Times New Roman" w:hAnsi="Times New Roman" w:cs="Times New Roman"/>
          <w:i/>
          <w:sz w:val="24"/>
          <w:szCs w:val="24"/>
          <w:lang w:val="en-GB"/>
        </w:rPr>
        <w:t>ournal of</w:t>
      </w:r>
      <w:r w:rsidRPr="00005747">
        <w:rPr>
          <w:rFonts w:ascii="Times New Roman" w:hAnsi="Times New Roman" w:cs="Times New Roman"/>
          <w:i/>
          <w:sz w:val="24"/>
          <w:szCs w:val="24"/>
          <w:lang w:val="en-GB"/>
        </w:rPr>
        <w:t xml:space="preserve"> Am</w:t>
      </w:r>
      <w:r w:rsidR="007B7C0C" w:rsidRPr="00005747">
        <w:rPr>
          <w:rFonts w:ascii="Times New Roman" w:hAnsi="Times New Roman" w:cs="Times New Roman"/>
          <w:i/>
          <w:sz w:val="24"/>
          <w:szCs w:val="24"/>
          <w:lang w:val="en-GB"/>
        </w:rPr>
        <w:t>erican</w:t>
      </w:r>
      <w:r w:rsidRPr="00005747">
        <w:rPr>
          <w:rFonts w:ascii="Times New Roman" w:hAnsi="Times New Roman" w:cs="Times New Roman"/>
          <w:i/>
          <w:sz w:val="24"/>
          <w:szCs w:val="24"/>
          <w:lang w:val="en-GB"/>
        </w:rPr>
        <w:t xml:space="preserve"> Acad</w:t>
      </w:r>
      <w:r w:rsidR="007B7C0C" w:rsidRPr="00005747">
        <w:rPr>
          <w:rFonts w:ascii="Times New Roman" w:hAnsi="Times New Roman" w:cs="Times New Roman"/>
          <w:i/>
          <w:sz w:val="24"/>
          <w:szCs w:val="24"/>
          <w:lang w:val="en-GB"/>
        </w:rPr>
        <w:t>emy of</w:t>
      </w:r>
      <w:r w:rsidRPr="00005747">
        <w:rPr>
          <w:rFonts w:ascii="Times New Roman" w:hAnsi="Times New Roman" w:cs="Times New Roman"/>
          <w:i/>
          <w:sz w:val="24"/>
          <w:szCs w:val="24"/>
          <w:lang w:val="en-GB"/>
        </w:rPr>
        <w:t xml:space="preserve"> Child</w:t>
      </w:r>
      <w:r w:rsidR="00005747" w:rsidRPr="00005747">
        <w:rPr>
          <w:rFonts w:ascii="Times New Roman" w:hAnsi="Times New Roman" w:cs="Times New Roman"/>
          <w:i/>
          <w:sz w:val="24"/>
          <w:szCs w:val="24"/>
          <w:lang w:val="en-GB"/>
        </w:rPr>
        <w:t xml:space="preserve"> and</w:t>
      </w:r>
      <w:r w:rsidRPr="00005747">
        <w:rPr>
          <w:rFonts w:ascii="Times New Roman" w:hAnsi="Times New Roman" w:cs="Times New Roman"/>
          <w:i/>
          <w:sz w:val="24"/>
          <w:szCs w:val="24"/>
          <w:lang w:val="en-GB"/>
        </w:rPr>
        <w:t xml:space="preserve"> Adolesc</w:t>
      </w:r>
      <w:r w:rsidR="00005747" w:rsidRPr="00005747">
        <w:rPr>
          <w:rFonts w:ascii="Times New Roman" w:hAnsi="Times New Roman" w:cs="Times New Roman"/>
          <w:i/>
          <w:sz w:val="24"/>
          <w:szCs w:val="24"/>
          <w:lang w:val="en-GB"/>
        </w:rPr>
        <w:t>ent Psychiatry</w:t>
      </w:r>
      <w:r w:rsidR="00005747">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w:t>
      </w:r>
      <w:r w:rsidRPr="00644741">
        <w:rPr>
          <w:rFonts w:ascii="Times New Roman" w:hAnsi="Times New Roman" w:cs="Times New Roman"/>
          <w:i/>
          <w:sz w:val="24"/>
          <w:szCs w:val="24"/>
          <w:lang w:val="en-GB"/>
        </w:rPr>
        <w:t>51</w:t>
      </w:r>
      <w:r w:rsidR="0019727B">
        <w:rPr>
          <w:rFonts w:ascii="Times New Roman" w:hAnsi="Times New Roman" w:cs="Times New Roman"/>
          <w:sz w:val="24"/>
          <w:szCs w:val="24"/>
          <w:lang w:val="en-GB"/>
        </w:rPr>
        <w:t>,</w:t>
      </w:r>
      <w:r w:rsidRPr="00F839D9">
        <w:rPr>
          <w:rFonts w:ascii="Times New Roman" w:hAnsi="Times New Roman" w:cs="Times New Roman"/>
          <w:sz w:val="24"/>
          <w:szCs w:val="24"/>
          <w:lang w:val="en-GB"/>
        </w:rPr>
        <w:t xml:space="preserve"> 8-17.</w:t>
      </w:r>
      <w:r w:rsidR="00005747">
        <w:rPr>
          <w:rFonts w:ascii="Times New Roman" w:hAnsi="Times New Roman" w:cs="Times New Roman"/>
          <w:sz w:val="24"/>
          <w:szCs w:val="24"/>
          <w:lang w:val="en-GB"/>
        </w:rPr>
        <w:t xml:space="preserve"> </w:t>
      </w:r>
      <w:r w:rsidR="00005747" w:rsidRPr="00005747">
        <w:rPr>
          <w:rFonts w:ascii="Times New Roman" w:hAnsi="Times New Roman" w:cs="Times New Roman"/>
          <w:sz w:val="24"/>
          <w:szCs w:val="24"/>
          <w:lang w:val="en-US"/>
        </w:rPr>
        <w:t>doi: 10.1016/j.jaac.2011.10.018</w:t>
      </w:r>
    </w:p>
    <w:p w14:paraId="0CC5A7C1" w14:textId="26FFA4A8" w:rsidR="001014EC" w:rsidRPr="001014EC" w:rsidRDefault="001014EC" w:rsidP="001014EC">
      <w:pPr>
        <w:spacing w:after="120" w:line="480" w:lineRule="auto"/>
        <w:ind w:left="720" w:hanging="720"/>
        <w:jc w:val="both"/>
        <w:rPr>
          <w:rFonts w:asciiTheme="majorBidi" w:hAnsiTheme="majorBidi" w:cstheme="majorBidi"/>
          <w:sz w:val="24"/>
          <w:szCs w:val="24"/>
          <w:lang w:val="en-GB"/>
        </w:rPr>
      </w:pPr>
      <w:r w:rsidRPr="001014EC">
        <w:rPr>
          <w:rStyle w:val="author1"/>
          <w:rFonts w:asciiTheme="majorBidi" w:hAnsiTheme="majorBidi" w:cstheme="majorBidi"/>
          <w:i w:val="0"/>
          <w:sz w:val="24"/>
          <w:szCs w:val="24"/>
          <w:lang w:val="fi-FI"/>
        </w:rPr>
        <w:t>Solantaus,</w:t>
      </w:r>
      <w:r>
        <w:rPr>
          <w:rStyle w:val="author1"/>
          <w:rFonts w:asciiTheme="majorBidi" w:hAnsiTheme="majorBidi" w:cstheme="majorBidi"/>
          <w:i w:val="0"/>
          <w:sz w:val="24"/>
          <w:szCs w:val="24"/>
          <w:lang w:val="fi-FI"/>
        </w:rPr>
        <w:t xml:space="preserve"> T., Paavonen, E.J., Toikka, S. &amp;</w:t>
      </w:r>
      <w:r w:rsidRPr="001014EC">
        <w:rPr>
          <w:rStyle w:val="author1"/>
          <w:rFonts w:asciiTheme="majorBidi" w:hAnsiTheme="majorBidi" w:cstheme="majorBidi"/>
          <w:i w:val="0"/>
          <w:sz w:val="24"/>
          <w:szCs w:val="24"/>
          <w:lang w:val="fi-FI"/>
        </w:rPr>
        <w:t xml:space="preserve"> </w:t>
      </w:r>
      <w:r w:rsidRPr="001014EC">
        <w:rPr>
          <w:rFonts w:ascii="Times New Roman" w:hAnsi="Times New Roman" w:cs="Times New Roman"/>
          <w:sz w:val="24"/>
          <w:szCs w:val="24"/>
        </w:rPr>
        <w:t>Punama</w:t>
      </w:r>
      <w:r>
        <w:rPr>
          <w:rFonts w:ascii="Times New Roman" w:hAnsi="Times New Roman" w:cs="Times New Roman"/>
          <w:sz w:val="24"/>
          <w:szCs w:val="24"/>
        </w:rPr>
        <w:t>ki,</w:t>
      </w:r>
      <w:r w:rsidRPr="001014EC">
        <w:rPr>
          <w:rStyle w:val="author1"/>
          <w:rFonts w:asciiTheme="majorBidi" w:hAnsiTheme="majorBidi" w:cstheme="majorBidi"/>
          <w:i w:val="0"/>
          <w:sz w:val="24"/>
          <w:szCs w:val="24"/>
          <w:lang w:val="fi-FI"/>
        </w:rPr>
        <w:t xml:space="preserve"> R. J. (2010).</w:t>
      </w:r>
      <w:r w:rsidRPr="00922E43">
        <w:rPr>
          <w:rStyle w:val="author1"/>
          <w:rFonts w:asciiTheme="majorBidi" w:hAnsiTheme="majorBidi" w:cstheme="majorBidi"/>
          <w:sz w:val="24"/>
          <w:szCs w:val="24"/>
          <w:lang w:val="fi-FI"/>
        </w:rPr>
        <w:t xml:space="preserve"> </w:t>
      </w:r>
      <w:r w:rsidRPr="00922E43">
        <w:rPr>
          <w:rFonts w:asciiTheme="majorBidi" w:hAnsiTheme="majorBidi" w:cstheme="majorBidi"/>
          <w:sz w:val="24"/>
          <w:szCs w:val="24"/>
          <w:lang w:val="en-GB"/>
        </w:rPr>
        <w:t xml:space="preserve">Preventive interventions in families with parental depression: Children's psychosocial  symptoms and prosocial behaviour. </w:t>
      </w:r>
      <w:r w:rsidRPr="00922E43">
        <w:rPr>
          <w:rFonts w:asciiTheme="majorBidi" w:hAnsiTheme="majorBidi" w:cstheme="majorBidi"/>
          <w:i/>
          <w:iCs/>
          <w:sz w:val="24"/>
          <w:szCs w:val="24"/>
          <w:lang w:val="en-GB"/>
        </w:rPr>
        <w:t xml:space="preserve">European Child and Adolescent Psychiatry, </w:t>
      </w:r>
      <w:r w:rsidRPr="00644741">
        <w:rPr>
          <w:rFonts w:asciiTheme="majorBidi" w:hAnsiTheme="majorBidi" w:cstheme="majorBidi"/>
          <w:bCs/>
          <w:i/>
          <w:sz w:val="24"/>
          <w:szCs w:val="24"/>
          <w:lang w:val="en"/>
        </w:rPr>
        <w:t>19</w:t>
      </w:r>
      <w:r w:rsidRPr="00644741">
        <w:rPr>
          <w:rFonts w:asciiTheme="majorBidi" w:hAnsiTheme="majorBidi" w:cstheme="majorBidi"/>
          <w:i/>
          <w:sz w:val="24"/>
          <w:szCs w:val="24"/>
          <w:lang w:val="en"/>
        </w:rPr>
        <w:t>(2)</w:t>
      </w:r>
      <w:r w:rsidRPr="00922E43">
        <w:rPr>
          <w:rFonts w:asciiTheme="majorBidi" w:hAnsiTheme="majorBidi" w:cstheme="majorBidi"/>
          <w:sz w:val="24"/>
          <w:szCs w:val="24"/>
          <w:lang w:val="en"/>
        </w:rPr>
        <w:t xml:space="preserve">, 883-892. </w:t>
      </w:r>
      <w:r w:rsidRPr="00922E43">
        <w:rPr>
          <w:rFonts w:asciiTheme="majorBidi" w:hAnsiTheme="majorBidi" w:cstheme="majorBidi"/>
          <w:sz w:val="24"/>
          <w:szCs w:val="24"/>
          <w:lang w:val="en-US"/>
        </w:rPr>
        <w:t>doi: 10.1007/s00787-010-0135-3</w:t>
      </w:r>
    </w:p>
    <w:p w14:paraId="42F6714F" w14:textId="77777777" w:rsidR="00B04E87" w:rsidRPr="00D330CA" w:rsidRDefault="00DE7DA0" w:rsidP="00E40E4C">
      <w:pPr>
        <w:autoSpaceDE w:val="0"/>
        <w:autoSpaceDN w:val="0"/>
        <w:adjustRightInd w:val="0"/>
        <w:spacing w:after="0" w:line="480" w:lineRule="auto"/>
        <w:ind w:left="426" w:hanging="426"/>
        <w:contextualSpacing/>
        <w:jc w:val="both"/>
        <w:outlineLvl w:val="0"/>
        <w:rPr>
          <w:rFonts w:ascii="Times New Roman" w:eastAsia="Times New Roman" w:hAnsi="Times New Roman" w:cs="Times New Roman"/>
          <w:bCs/>
          <w:kern w:val="36"/>
          <w:sz w:val="24"/>
          <w:szCs w:val="24"/>
          <w:lang w:val="en-US" w:eastAsia="en-GB"/>
        </w:rPr>
      </w:pPr>
      <w:r w:rsidRPr="00F839D9">
        <w:rPr>
          <w:rFonts w:ascii="Times New Roman" w:eastAsia="Times New Roman" w:hAnsi="Times New Roman" w:cs="Times New Roman"/>
          <w:sz w:val="24"/>
          <w:szCs w:val="24"/>
          <w:lang w:val="en-US" w:eastAsia="en-GB"/>
        </w:rPr>
        <w:t>Solantaus</w:t>
      </w:r>
      <w:r w:rsidR="00A97E10">
        <w:rPr>
          <w:rFonts w:ascii="Times New Roman" w:eastAsia="Times New Roman" w:hAnsi="Times New Roman" w:cs="Times New Roman"/>
          <w:sz w:val="24"/>
          <w:szCs w:val="24"/>
          <w:lang w:val="en-US" w:eastAsia="en-GB"/>
        </w:rPr>
        <w:t>,</w:t>
      </w:r>
      <w:r w:rsidRPr="00F839D9">
        <w:rPr>
          <w:rFonts w:ascii="Times New Roman" w:eastAsia="Times New Roman" w:hAnsi="Times New Roman" w:cs="Times New Roman"/>
          <w:sz w:val="24"/>
          <w:szCs w:val="24"/>
          <w:lang w:val="en-US" w:eastAsia="en-GB"/>
        </w:rPr>
        <w:t xml:space="preserve"> T</w:t>
      </w:r>
      <w:r w:rsidR="00A97E10">
        <w:rPr>
          <w:rFonts w:ascii="Times New Roman" w:eastAsia="Times New Roman" w:hAnsi="Times New Roman" w:cs="Times New Roman"/>
          <w:sz w:val="24"/>
          <w:szCs w:val="24"/>
          <w:lang w:val="en-US" w:eastAsia="en-GB"/>
        </w:rPr>
        <w:t>.</w:t>
      </w:r>
      <w:r w:rsidRPr="00F839D9">
        <w:rPr>
          <w:rFonts w:ascii="Times New Roman" w:eastAsia="Times New Roman" w:hAnsi="Times New Roman" w:cs="Times New Roman"/>
          <w:sz w:val="24"/>
          <w:szCs w:val="24"/>
          <w:lang w:val="en-US" w:eastAsia="en-GB"/>
        </w:rPr>
        <w:t xml:space="preserve"> Y</w:t>
      </w:r>
      <w:r w:rsidR="00A97E10">
        <w:rPr>
          <w:rFonts w:ascii="Times New Roman" w:eastAsia="Times New Roman" w:hAnsi="Times New Roman" w:cs="Times New Roman"/>
          <w:sz w:val="24"/>
          <w:szCs w:val="24"/>
          <w:lang w:val="en-US" w:eastAsia="en-GB"/>
        </w:rPr>
        <w:t>. &amp;</w:t>
      </w:r>
      <w:r w:rsidRPr="00F839D9">
        <w:rPr>
          <w:rFonts w:ascii="Times New Roman" w:eastAsia="Times New Roman" w:hAnsi="Times New Roman" w:cs="Times New Roman"/>
          <w:sz w:val="24"/>
          <w:szCs w:val="24"/>
          <w:lang w:val="en-US" w:eastAsia="en-GB"/>
        </w:rPr>
        <w:t xml:space="preserve"> Toikka</w:t>
      </w:r>
      <w:r w:rsidR="00A97E10">
        <w:rPr>
          <w:rFonts w:ascii="Times New Roman" w:eastAsia="Times New Roman" w:hAnsi="Times New Roman" w:cs="Times New Roman"/>
          <w:sz w:val="24"/>
          <w:szCs w:val="24"/>
          <w:lang w:val="en-US" w:eastAsia="en-GB"/>
        </w:rPr>
        <w:t>,</w:t>
      </w:r>
      <w:r w:rsidRPr="00F839D9">
        <w:rPr>
          <w:rFonts w:ascii="Times New Roman" w:eastAsia="Times New Roman" w:hAnsi="Times New Roman" w:cs="Times New Roman"/>
          <w:sz w:val="24"/>
          <w:szCs w:val="24"/>
          <w:lang w:val="en-US" w:eastAsia="en-GB"/>
        </w:rPr>
        <w:t xml:space="preserve"> S</w:t>
      </w:r>
      <w:r w:rsidR="00A97E10">
        <w:rPr>
          <w:rFonts w:ascii="Times New Roman" w:eastAsia="Times New Roman" w:hAnsi="Times New Roman" w:cs="Times New Roman"/>
          <w:sz w:val="24"/>
          <w:szCs w:val="24"/>
          <w:lang w:val="en-US" w:eastAsia="en-GB"/>
        </w:rPr>
        <w:t>.</w:t>
      </w:r>
      <w:r w:rsidRPr="00F839D9">
        <w:rPr>
          <w:rFonts w:ascii="Times New Roman" w:eastAsia="Times New Roman" w:hAnsi="Times New Roman" w:cs="Times New Roman"/>
          <w:sz w:val="24"/>
          <w:szCs w:val="24"/>
          <w:lang w:val="en-US" w:eastAsia="en-GB"/>
        </w:rPr>
        <w:t xml:space="preserve"> (2006)</w:t>
      </w:r>
      <w:r w:rsidR="00A97E10">
        <w:rPr>
          <w:rFonts w:ascii="Times New Roman" w:eastAsia="Times New Roman" w:hAnsi="Times New Roman" w:cs="Times New Roman"/>
          <w:sz w:val="24"/>
          <w:szCs w:val="24"/>
          <w:lang w:val="en-US" w:eastAsia="en-GB"/>
        </w:rPr>
        <w:t>.</w:t>
      </w:r>
      <w:r w:rsidRPr="00F839D9">
        <w:rPr>
          <w:rFonts w:ascii="Times New Roman" w:eastAsia="Times New Roman" w:hAnsi="Times New Roman" w:cs="Times New Roman"/>
          <w:sz w:val="24"/>
          <w:szCs w:val="24"/>
          <w:lang w:val="en-US" w:eastAsia="en-GB"/>
        </w:rPr>
        <w:t xml:space="preserve"> </w:t>
      </w:r>
      <w:r w:rsidRPr="00F839D9">
        <w:rPr>
          <w:rFonts w:ascii="Times New Roman" w:eastAsia="Times New Roman" w:hAnsi="Times New Roman" w:cs="Times New Roman"/>
          <w:bCs/>
          <w:kern w:val="36"/>
          <w:sz w:val="24"/>
          <w:szCs w:val="24"/>
          <w:lang w:val="en-US" w:eastAsia="en-GB"/>
        </w:rPr>
        <w:t xml:space="preserve">The Effective Family Programme: Preventative </w:t>
      </w:r>
      <w:r w:rsidR="00A97E10">
        <w:rPr>
          <w:rFonts w:ascii="Times New Roman" w:eastAsia="Times New Roman" w:hAnsi="Times New Roman" w:cs="Times New Roman"/>
          <w:bCs/>
          <w:kern w:val="36"/>
          <w:sz w:val="24"/>
          <w:szCs w:val="24"/>
          <w:lang w:val="en-US" w:eastAsia="en-GB"/>
        </w:rPr>
        <w:t>services for the c</w:t>
      </w:r>
      <w:r w:rsidRPr="00F839D9">
        <w:rPr>
          <w:rFonts w:ascii="Times New Roman" w:eastAsia="Times New Roman" w:hAnsi="Times New Roman" w:cs="Times New Roman"/>
          <w:bCs/>
          <w:kern w:val="36"/>
          <w:sz w:val="24"/>
          <w:szCs w:val="24"/>
          <w:lang w:val="en-US" w:eastAsia="en-GB"/>
        </w:rPr>
        <w:t xml:space="preserve">hildren of </w:t>
      </w:r>
      <w:r w:rsidR="00A97E10">
        <w:rPr>
          <w:rFonts w:ascii="Times New Roman" w:eastAsia="Times New Roman" w:hAnsi="Times New Roman" w:cs="Times New Roman"/>
          <w:bCs/>
          <w:kern w:val="36"/>
          <w:sz w:val="24"/>
          <w:szCs w:val="24"/>
          <w:lang w:val="en-US" w:eastAsia="en-GB"/>
        </w:rPr>
        <w:t>m</w:t>
      </w:r>
      <w:r w:rsidRPr="00F839D9">
        <w:rPr>
          <w:rFonts w:ascii="Times New Roman" w:eastAsia="Times New Roman" w:hAnsi="Times New Roman" w:cs="Times New Roman"/>
          <w:bCs/>
          <w:kern w:val="36"/>
          <w:sz w:val="24"/>
          <w:szCs w:val="24"/>
          <w:lang w:val="en-US" w:eastAsia="en-GB"/>
        </w:rPr>
        <w:t xml:space="preserve">entally </w:t>
      </w:r>
      <w:r w:rsidR="00A97E10">
        <w:rPr>
          <w:rFonts w:ascii="Times New Roman" w:eastAsia="Times New Roman" w:hAnsi="Times New Roman" w:cs="Times New Roman"/>
          <w:bCs/>
          <w:kern w:val="36"/>
          <w:sz w:val="24"/>
          <w:szCs w:val="24"/>
          <w:lang w:val="en-US" w:eastAsia="en-GB"/>
        </w:rPr>
        <w:t>i</w:t>
      </w:r>
      <w:r w:rsidRPr="00F839D9">
        <w:rPr>
          <w:rFonts w:ascii="Times New Roman" w:eastAsia="Times New Roman" w:hAnsi="Times New Roman" w:cs="Times New Roman"/>
          <w:bCs/>
          <w:kern w:val="36"/>
          <w:sz w:val="24"/>
          <w:szCs w:val="24"/>
          <w:lang w:val="en-US" w:eastAsia="en-GB"/>
        </w:rPr>
        <w:t xml:space="preserve">ll </w:t>
      </w:r>
      <w:r w:rsidR="00A97E10">
        <w:rPr>
          <w:rFonts w:ascii="Times New Roman" w:eastAsia="Times New Roman" w:hAnsi="Times New Roman" w:cs="Times New Roman"/>
          <w:bCs/>
          <w:kern w:val="36"/>
          <w:sz w:val="24"/>
          <w:szCs w:val="24"/>
          <w:lang w:val="en-US" w:eastAsia="en-GB"/>
        </w:rPr>
        <w:t>p</w:t>
      </w:r>
      <w:r w:rsidRPr="00F839D9">
        <w:rPr>
          <w:rFonts w:ascii="Times New Roman" w:eastAsia="Times New Roman" w:hAnsi="Times New Roman" w:cs="Times New Roman"/>
          <w:bCs/>
          <w:kern w:val="36"/>
          <w:sz w:val="24"/>
          <w:szCs w:val="24"/>
          <w:lang w:val="en-US" w:eastAsia="en-GB"/>
        </w:rPr>
        <w:t>arents in Finland</w:t>
      </w:r>
      <w:r w:rsidR="00A97E10">
        <w:rPr>
          <w:rFonts w:ascii="Times New Roman" w:eastAsia="Times New Roman" w:hAnsi="Times New Roman" w:cs="Times New Roman"/>
          <w:bCs/>
          <w:kern w:val="36"/>
          <w:sz w:val="24"/>
          <w:szCs w:val="24"/>
          <w:lang w:val="en-US" w:eastAsia="en-GB"/>
        </w:rPr>
        <w:t>.</w:t>
      </w:r>
      <w:r w:rsidRPr="00F839D9">
        <w:rPr>
          <w:rFonts w:ascii="Times New Roman" w:eastAsia="Times New Roman" w:hAnsi="Times New Roman" w:cs="Times New Roman"/>
          <w:bCs/>
          <w:kern w:val="36"/>
          <w:sz w:val="24"/>
          <w:szCs w:val="24"/>
          <w:lang w:val="en-US" w:eastAsia="en-GB"/>
        </w:rPr>
        <w:t xml:space="preserve"> </w:t>
      </w:r>
      <w:r w:rsidRPr="00A97E10">
        <w:rPr>
          <w:rFonts w:ascii="Times New Roman" w:eastAsia="Times New Roman" w:hAnsi="Times New Roman" w:cs="Times New Roman"/>
          <w:bCs/>
          <w:i/>
          <w:kern w:val="36"/>
          <w:sz w:val="24"/>
          <w:szCs w:val="24"/>
          <w:lang w:val="en-US" w:eastAsia="en-GB"/>
        </w:rPr>
        <w:t>International Jour</w:t>
      </w:r>
      <w:r w:rsidR="00A97E10" w:rsidRPr="00A97E10">
        <w:rPr>
          <w:rFonts w:ascii="Times New Roman" w:eastAsia="Times New Roman" w:hAnsi="Times New Roman" w:cs="Times New Roman"/>
          <w:bCs/>
          <w:i/>
          <w:kern w:val="36"/>
          <w:sz w:val="24"/>
          <w:szCs w:val="24"/>
          <w:lang w:val="en-US" w:eastAsia="en-GB"/>
        </w:rPr>
        <w:t>nal of Mental Health Promotion,</w:t>
      </w:r>
      <w:r w:rsidR="00A97E10">
        <w:rPr>
          <w:rFonts w:ascii="Times New Roman" w:eastAsia="Times New Roman" w:hAnsi="Times New Roman" w:cs="Times New Roman"/>
          <w:bCs/>
          <w:kern w:val="36"/>
          <w:sz w:val="24"/>
          <w:szCs w:val="24"/>
          <w:lang w:val="en-US" w:eastAsia="en-GB"/>
        </w:rPr>
        <w:t xml:space="preserve"> </w:t>
      </w:r>
      <w:r w:rsidRPr="00644741">
        <w:rPr>
          <w:rFonts w:ascii="Times New Roman" w:eastAsia="Times New Roman" w:hAnsi="Times New Roman" w:cs="Times New Roman"/>
          <w:bCs/>
          <w:i/>
          <w:kern w:val="36"/>
          <w:sz w:val="24"/>
          <w:szCs w:val="24"/>
          <w:lang w:val="en-US" w:eastAsia="en-GB"/>
        </w:rPr>
        <w:t>8</w:t>
      </w:r>
      <w:r w:rsidR="00A97E10" w:rsidRPr="00644741">
        <w:rPr>
          <w:rFonts w:ascii="Times New Roman" w:eastAsia="Times New Roman" w:hAnsi="Times New Roman" w:cs="Times New Roman"/>
          <w:bCs/>
          <w:i/>
          <w:kern w:val="36"/>
          <w:sz w:val="24"/>
          <w:szCs w:val="24"/>
          <w:lang w:val="en-US" w:eastAsia="en-GB"/>
        </w:rPr>
        <w:t>(</w:t>
      </w:r>
      <w:r w:rsidRPr="00644741">
        <w:rPr>
          <w:rFonts w:ascii="Times New Roman" w:eastAsia="Times New Roman" w:hAnsi="Times New Roman" w:cs="Times New Roman"/>
          <w:bCs/>
          <w:i/>
          <w:kern w:val="36"/>
          <w:sz w:val="24"/>
          <w:szCs w:val="24"/>
          <w:lang w:val="en-US" w:eastAsia="en-GB"/>
        </w:rPr>
        <w:t>3</w:t>
      </w:r>
      <w:r w:rsidR="00A97E10" w:rsidRPr="00644741">
        <w:rPr>
          <w:rFonts w:ascii="Times New Roman" w:eastAsia="Times New Roman" w:hAnsi="Times New Roman" w:cs="Times New Roman"/>
          <w:bCs/>
          <w:i/>
          <w:kern w:val="36"/>
          <w:sz w:val="24"/>
          <w:szCs w:val="24"/>
          <w:lang w:val="en-US" w:eastAsia="en-GB"/>
        </w:rPr>
        <w:t>),</w:t>
      </w:r>
      <w:r w:rsidR="00A97E10">
        <w:rPr>
          <w:rFonts w:ascii="Times New Roman" w:eastAsia="Times New Roman" w:hAnsi="Times New Roman" w:cs="Times New Roman"/>
          <w:bCs/>
          <w:kern w:val="36"/>
          <w:sz w:val="24"/>
          <w:szCs w:val="24"/>
          <w:lang w:val="en-US" w:eastAsia="en-GB"/>
        </w:rPr>
        <w:t xml:space="preserve"> </w:t>
      </w:r>
      <w:r w:rsidRPr="00F839D9">
        <w:rPr>
          <w:rFonts w:ascii="Times New Roman" w:eastAsia="Times New Roman" w:hAnsi="Times New Roman" w:cs="Times New Roman"/>
          <w:bCs/>
          <w:kern w:val="36"/>
          <w:sz w:val="24"/>
          <w:szCs w:val="24"/>
          <w:lang w:val="en-US" w:eastAsia="en-GB"/>
        </w:rPr>
        <w:t>37-44</w:t>
      </w:r>
      <w:r w:rsidR="00296226" w:rsidRPr="00F839D9">
        <w:rPr>
          <w:rFonts w:ascii="Times New Roman" w:eastAsia="Times New Roman" w:hAnsi="Times New Roman" w:cs="Times New Roman"/>
          <w:bCs/>
          <w:kern w:val="36"/>
          <w:sz w:val="24"/>
          <w:szCs w:val="24"/>
          <w:lang w:val="en-US" w:eastAsia="en-GB"/>
        </w:rPr>
        <w:t>.</w:t>
      </w:r>
      <w:r w:rsidR="00B04E87">
        <w:rPr>
          <w:rFonts w:ascii="Times New Roman" w:eastAsia="Times New Roman" w:hAnsi="Times New Roman" w:cs="Times New Roman"/>
          <w:bCs/>
          <w:kern w:val="36"/>
          <w:sz w:val="24"/>
          <w:szCs w:val="24"/>
          <w:lang w:val="en-US" w:eastAsia="en-GB"/>
        </w:rPr>
        <w:t xml:space="preserve"> </w:t>
      </w:r>
      <w:r w:rsidR="00B04E87" w:rsidRPr="00D330CA">
        <w:rPr>
          <w:rFonts w:ascii="Times New Roman" w:eastAsia="Times New Roman" w:hAnsi="Times New Roman" w:cs="Times New Roman"/>
          <w:bCs/>
          <w:kern w:val="36"/>
          <w:sz w:val="24"/>
          <w:szCs w:val="24"/>
          <w:lang w:val="en-US" w:eastAsia="en-GB"/>
        </w:rPr>
        <w:t>doi:</w:t>
      </w:r>
      <w:r w:rsidR="00B04E87" w:rsidRPr="00D330CA">
        <w:rPr>
          <w:rFonts w:ascii="Times New Roman" w:eastAsia="Times New Roman" w:hAnsi="Times New Roman" w:cs="Times New Roman"/>
          <w:b/>
          <w:bCs/>
          <w:kern w:val="36"/>
          <w:sz w:val="24"/>
          <w:szCs w:val="24"/>
          <w:lang w:val="en-US" w:eastAsia="en-GB"/>
        </w:rPr>
        <w:t xml:space="preserve"> </w:t>
      </w:r>
      <w:r w:rsidR="00B04E87" w:rsidRPr="00D330CA">
        <w:rPr>
          <w:rFonts w:ascii="Times New Roman" w:eastAsia="Times New Roman" w:hAnsi="Times New Roman" w:cs="Times New Roman"/>
          <w:bCs/>
          <w:kern w:val="36"/>
          <w:sz w:val="24"/>
          <w:szCs w:val="24"/>
          <w:lang w:val="en-US" w:eastAsia="en-GB"/>
        </w:rPr>
        <w:t>10.1080/14623730.2006.9721744</w:t>
      </w:r>
    </w:p>
    <w:p w14:paraId="0365AAE3" w14:textId="3D53E195" w:rsidR="00A67E5E" w:rsidRPr="00C55A08" w:rsidRDefault="00A67E5E" w:rsidP="00E40E4C">
      <w:pPr>
        <w:spacing w:after="0" w:line="480" w:lineRule="auto"/>
        <w:ind w:left="426" w:hanging="426"/>
        <w:contextualSpacing/>
        <w:jc w:val="both"/>
        <w:rPr>
          <w:rFonts w:ascii="Times New Roman" w:hAnsi="Times New Roman" w:cs="Times New Roman"/>
          <w:sz w:val="24"/>
          <w:szCs w:val="24"/>
          <w:lang w:val="sv-SE"/>
        </w:rPr>
      </w:pPr>
      <w:r w:rsidRPr="00F839D9">
        <w:rPr>
          <w:rFonts w:ascii="Times New Roman" w:hAnsi="Times New Roman" w:cs="Times New Roman"/>
          <w:sz w:val="24"/>
          <w:szCs w:val="24"/>
          <w:lang w:val="sv-SE"/>
        </w:rPr>
        <w:t xml:space="preserve">Somers, V. (2007). Schizophrenia: The impact of parental illness on children. </w:t>
      </w:r>
      <w:r w:rsidRPr="00B04E87">
        <w:rPr>
          <w:rFonts w:ascii="Times New Roman" w:hAnsi="Times New Roman" w:cs="Times New Roman"/>
          <w:i/>
          <w:sz w:val="24"/>
          <w:szCs w:val="24"/>
          <w:lang w:val="sv-SE"/>
        </w:rPr>
        <w:t>T</w:t>
      </w:r>
      <w:r w:rsidR="00B04E87">
        <w:rPr>
          <w:rFonts w:ascii="Times New Roman" w:hAnsi="Times New Roman" w:cs="Times New Roman"/>
          <w:i/>
          <w:sz w:val="24"/>
          <w:szCs w:val="24"/>
          <w:lang w:val="sv-SE"/>
        </w:rPr>
        <w:t>he Brittish Journal of Social Work</w:t>
      </w:r>
      <w:r w:rsidRPr="00F839D9">
        <w:rPr>
          <w:rFonts w:ascii="Times New Roman" w:hAnsi="Times New Roman" w:cs="Times New Roman"/>
          <w:sz w:val="24"/>
          <w:szCs w:val="24"/>
          <w:lang w:val="sv-SE"/>
        </w:rPr>
        <w:t xml:space="preserve">, </w:t>
      </w:r>
      <w:r w:rsidRPr="00644741">
        <w:rPr>
          <w:rFonts w:ascii="Times New Roman" w:hAnsi="Times New Roman" w:cs="Times New Roman"/>
          <w:i/>
          <w:sz w:val="24"/>
          <w:szCs w:val="24"/>
          <w:lang w:val="sv-SE"/>
        </w:rPr>
        <w:t>37 (8</w:t>
      </w:r>
      <w:r w:rsidRPr="00F839D9">
        <w:rPr>
          <w:rFonts w:ascii="Times New Roman" w:hAnsi="Times New Roman" w:cs="Times New Roman"/>
          <w:sz w:val="24"/>
          <w:szCs w:val="24"/>
          <w:lang w:val="sv-SE"/>
        </w:rPr>
        <w:t>)</w:t>
      </w:r>
      <w:r w:rsidR="0019727B">
        <w:rPr>
          <w:rFonts w:ascii="Times New Roman" w:hAnsi="Times New Roman" w:cs="Times New Roman"/>
          <w:sz w:val="24"/>
          <w:szCs w:val="24"/>
          <w:lang w:val="sv-SE"/>
        </w:rPr>
        <w:t>,</w:t>
      </w:r>
      <w:r w:rsidRPr="00F839D9">
        <w:rPr>
          <w:rFonts w:ascii="Times New Roman" w:hAnsi="Times New Roman" w:cs="Times New Roman"/>
          <w:sz w:val="24"/>
          <w:szCs w:val="24"/>
          <w:lang w:val="sv-SE"/>
        </w:rPr>
        <w:t xml:space="preserve"> 1319-1334.</w:t>
      </w:r>
      <w:r w:rsidR="00C55A08">
        <w:rPr>
          <w:rFonts w:ascii="Times New Roman" w:hAnsi="Times New Roman" w:cs="Times New Roman"/>
          <w:sz w:val="24"/>
          <w:szCs w:val="24"/>
          <w:lang w:val="sv-SE"/>
        </w:rPr>
        <w:t xml:space="preserve"> </w:t>
      </w:r>
      <w:r w:rsidR="00C55A08" w:rsidRPr="00935300">
        <w:rPr>
          <w:rStyle w:val="slug-doi-wrapper"/>
          <w:rFonts w:ascii="Times New Roman" w:hAnsi="Times New Roman" w:cs="Times New Roman"/>
          <w:iCs/>
          <w:sz w:val="24"/>
          <w:szCs w:val="24"/>
          <w:lang w:val="en-US"/>
        </w:rPr>
        <w:t xml:space="preserve">doi: </w:t>
      </w:r>
      <w:r w:rsidR="00C55A08" w:rsidRPr="00935300">
        <w:rPr>
          <w:rStyle w:val="slug-doi"/>
          <w:rFonts w:ascii="Times New Roman" w:hAnsi="Times New Roman" w:cs="Times New Roman"/>
          <w:iCs/>
          <w:sz w:val="24"/>
          <w:szCs w:val="24"/>
          <w:lang w:val="en-US"/>
        </w:rPr>
        <w:t>10.1093/bjsw/bcl083</w:t>
      </w:r>
    </w:p>
    <w:p w14:paraId="6E596901" w14:textId="77777777" w:rsidR="009A2F27" w:rsidRDefault="00F83199" w:rsidP="00E40E4C">
      <w:pPr>
        <w:spacing w:after="0" w:line="480" w:lineRule="auto"/>
        <w:ind w:left="426" w:hanging="426"/>
        <w:contextualSpacing/>
        <w:jc w:val="both"/>
        <w:rPr>
          <w:rFonts w:ascii="Times New Roman" w:hAnsi="Times New Roman" w:cs="Times New Roman"/>
          <w:sz w:val="24"/>
          <w:szCs w:val="24"/>
          <w:lang w:val="en-US"/>
        </w:rPr>
      </w:pPr>
      <w:r w:rsidRPr="00F839D9">
        <w:rPr>
          <w:rFonts w:ascii="Times New Roman" w:hAnsi="Times New Roman" w:cs="Times New Roman"/>
          <w:sz w:val="24"/>
          <w:szCs w:val="24"/>
          <w:lang w:val="en-US"/>
        </w:rPr>
        <w:t>Stallard, P.,</w:t>
      </w:r>
      <w:r w:rsidR="00483D08">
        <w:rPr>
          <w:rFonts w:ascii="Times New Roman" w:hAnsi="Times New Roman" w:cs="Times New Roman"/>
          <w:sz w:val="24"/>
          <w:szCs w:val="24"/>
          <w:lang w:val="en-US"/>
        </w:rPr>
        <w:t xml:space="preserve"> Norman, P.</w:t>
      </w:r>
      <w:r w:rsidR="00935300">
        <w:rPr>
          <w:rFonts w:ascii="Times New Roman" w:hAnsi="Times New Roman" w:cs="Times New Roman"/>
          <w:sz w:val="24"/>
          <w:szCs w:val="24"/>
          <w:lang w:val="en-US"/>
        </w:rPr>
        <w:t>,</w:t>
      </w:r>
      <w:r w:rsidR="00483D08">
        <w:rPr>
          <w:rFonts w:ascii="Times New Roman" w:hAnsi="Times New Roman" w:cs="Times New Roman"/>
          <w:sz w:val="24"/>
          <w:szCs w:val="24"/>
          <w:lang w:val="en-US"/>
        </w:rPr>
        <w:t xml:space="preserve"> </w:t>
      </w:r>
      <w:r w:rsidR="00935300">
        <w:rPr>
          <w:rFonts w:ascii="Times New Roman" w:hAnsi="Times New Roman" w:cs="Times New Roman"/>
          <w:sz w:val="24"/>
          <w:szCs w:val="24"/>
          <w:lang w:val="en-US"/>
        </w:rPr>
        <w:t>Huline-Dickens, S.</w:t>
      </w:r>
      <w:r w:rsidRPr="00F839D9">
        <w:rPr>
          <w:rFonts w:ascii="Times New Roman" w:hAnsi="Times New Roman" w:cs="Times New Roman"/>
          <w:sz w:val="24"/>
          <w:szCs w:val="24"/>
          <w:lang w:val="en-US"/>
        </w:rPr>
        <w:t>,</w:t>
      </w:r>
      <w:r w:rsidR="00935300">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 xml:space="preserve">Salter, E &amp; Cribb, J. (2004). The effects of parental mental illness upon children: A descriptive study of the views of parents and children. </w:t>
      </w:r>
      <w:r w:rsidRPr="00F839D9">
        <w:rPr>
          <w:rFonts w:ascii="Times New Roman" w:hAnsi="Times New Roman" w:cs="Times New Roman"/>
          <w:i/>
          <w:iCs/>
          <w:sz w:val="24"/>
          <w:szCs w:val="24"/>
          <w:lang w:val="en-US"/>
        </w:rPr>
        <w:t>Clinical Child Psychology &amp; Psychiatry, 9</w:t>
      </w:r>
      <w:r w:rsidRPr="00F839D9">
        <w:rPr>
          <w:rFonts w:ascii="Times New Roman" w:hAnsi="Times New Roman" w:cs="Times New Roman"/>
          <w:sz w:val="24"/>
          <w:szCs w:val="24"/>
          <w:lang w:val="en-US"/>
        </w:rPr>
        <w:t>, 39-52.</w:t>
      </w:r>
      <w:r w:rsidR="00935300">
        <w:rPr>
          <w:rFonts w:ascii="Times New Roman" w:hAnsi="Times New Roman" w:cs="Times New Roman"/>
          <w:sz w:val="24"/>
          <w:szCs w:val="24"/>
          <w:lang w:val="en-US"/>
        </w:rPr>
        <w:t xml:space="preserve"> </w:t>
      </w:r>
      <w:r w:rsidR="00935300" w:rsidRPr="00D330CA">
        <w:rPr>
          <w:rFonts w:ascii="Times New Roman" w:hAnsi="Times New Roman" w:cs="Times New Roman"/>
          <w:sz w:val="24"/>
          <w:szCs w:val="24"/>
          <w:lang w:val="en-US"/>
        </w:rPr>
        <w:t>doi: 10.1177/1359104504039767</w:t>
      </w:r>
    </w:p>
    <w:p w14:paraId="36F6C861" w14:textId="43E7D3A3" w:rsidR="00F35220" w:rsidRPr="0019727B" w:rsidRDefault="00F35220" w:rsidP="0019727B">
      <w:pPr>
        <w:spacing w:after="0" w:line="480" w:lineRule="auto"/>
        <w:ind w:left="426" w:hanging="426"/>
        <w:contextualSpacing/>
        <w:rPr>
          <w:rFonts w:ascii="Times New Roman" w:hAnsi="Times New Roman" w:cs="Times New Roman"/>
          <w:i/>
          <w:iCs/>
          <w:sz w:val="24"/>
          <w:szCs w:val="24"/>
        </w:rPr>
      </w:pPr>
      <w:r w:rsidRPr="0019727B">
        <w:rPr>
          <w:rFonts w:ascii="Times New Roman" w:hAnsi="Times New Roman" w:cs="Times New Roman"/>
          <w:bCs/>
          <w:sz w:val="24"/>
          <w:szCs w:val="24"/>
          <w:lang w:val="en-GB"/>
        </w:rPr>
        <w:t xml:space="preserve">Tchernegovski, P., </w:t>
      </w:r>
      <w:r w:rsidRPr="00F35220">
        <w:rPr>
          <w:rFonts w:ascii="Times New Roman" w:hAnsi="Times New Roman" w:cs="Times New Roman"/>
          <w:bCs/>
          <w:sz w:val="24"/>
          <w:szCs w:val="24"/>
          <w:lang w:val="en-GB"/>
        </w:rPr>
        <w:t>Reupert, A.</w:t>
      </w:r>
      <w:r w:rsidRPr="0019727B">
        <w:rPr>
          <w:rFonts w:ascii="Times New Roman" w:hAnsi="Times New Roman" w:cs="Times New Roman"/>
          <w:bCs/>
          <w:sz w:val="24"/>
          <w:szCs w:val="24"/>
          <w:lang w:val="en-GB"/>
        </w:rPr>
        <w:t xml:space="preserve"> &amp; Maybery, D. (2015).  </w:t>
      </w:r>
      <w:r w:rsidRPr="0019727B">
        <w:rPr>
          <w:rFonts w:ascii="Times New Roman" w:hAnsi="Times New Roman" w:cs="Times New Roman"/>
          <w:bCs/>
          <w:sz w:val="24"/>
          <w:szCs w:val="24"/>
        </w:rPr>
        <w:t>“Let’s Talk about Children”: An evaluation of an e-learning resource for mental health clinicians</w:t>
      </w:r>
      <w:r w:rsidRPr="0019727B">
        <w:rPr>
          <w:rFonts w:ascii="Times New Roman" w:hAnsi="Times New Roman" w:cs="Times New Roman"/>
          <w:sz w:val="24"/>
          <w:szCs w:val="24"/>
        </w:rPr>
        <w:t xml:space="preserve">. </w:t>
      </w:r>
      <w:r w:rsidRPr="0019727B">
        <w:rPr>
          <w:rFonts w:ascii="Times New Roman" w:hAnsi="Times New Roman" w:cs="Times New Roman"/>
          <w:i/>
          <w:iCs/>
          <w:sz w:val="24"/>
          <w:szCs w:val="24"/>
        </w:rPr>
        <w:t xml:space="preserve">Clinical Psychologist, </w:t>
      </w:r>
      <w:r w:rsidRPr="0019727B">
        <w:rPr>
          <w:rFonts w:ascii="Times New Roman" w:hAnsi="Times New Roman" w:cs="Times New Roman"/>
          <w:bCs/>
          <w:i/>
          <w:sz w:val="24"/>
          <w:szCs w:val="24"/>
        </w:rPr>
        <w:t>19</w:t>
      </w:r>
      <w:r w:rsidRPr="0019727B">
        <w:rPr>
          <w:rFonts w:ascii="Times New Roman" w:hAnsi="Times New Roman" w:cs="Times New Roman"/>
          <w:bCs/>
          <w:sz w:val="24"/>
          <w:szCs w:val="24"/>
        </w:rPr>
        <w:t>,</w:t>
      </w:r>
      <w:r w:rsidRPr="0019727B">
        <w:rPr>
          <w:rFonts w:ascii="Times New Roman" w:hAnsi="Times New Roman" w:cs="Times New Roman"/>
          <w:sz w:val="24"/>
          <w:szCs w:val="24"/>
        </w:rPr>
        <w:t xml:space="preserve"> 49–58. doi:</w:t>
      </w:r>
      <w:r>
        <w:rPr>
          <w:rFonts w:ascii="Times New Roman" w:hAnsi="Times New Roman" w:cs="Times New Roman"/>
          <w:sz w:val="24"/>
          <w:szCs w:val="24"/>
        </w:rPr>
        <w:t xml:space="preserve"> </w:t>
      </w:r>
      <w:r w:rsidRPr="0019727B">
        <w:rPr>
          <w:rFonts w:ascii="Times New Roman" w:hAnsi="Times New Roman" w:cs="Times New Roman"/>
          <w:sz w:val="24"/>
          <w:szCs w:val="24"/>
        </w:rPr>
        <w:t>10.1111/cp.12050</w:t>
      </w:r>
    </w:p>
    <w:p w14:paraId="771E4172" w14:textId="2FAEEBE2" w:rsidR="00A67E5E" w:rsidRPr="00F839D9" w:rsidRDefault="00A67E5E" w:rsidP="00E40E4C">
      <w:pPr>
        <w:spacing w:after="0" w:line="480" w:lineRule="auto"/>
        <w:ind w:left="426" w:hanging="426"/>
        <w:contextualSpacing/>
        <w:jc w:val="both"/>
        <w:rPr>
          <w:rFonts w:ascii="Times New Roman" w:hAnsi="Times New Roman" w:cs="Times New Roman"/>
          <w:sz w:val="24"/>
          <w:szCs w:val="24"/>
          <w:lang w:val="sv-SE"/>
        </w:rPr>
      </w:pPr>
      <w:r w:rsidRPr="00F839D9">
        <w:rPr>
          <w:rFonts w:ascii="Times New Roman" w:hAnsi="Times New Roman" w:cs="Times New Roman"/>
          <w:sz w:val="24"/>
          <w:szCs w:val="24"/>
          <w:lang w:val="sv-SE"/>
        </w:rPr>
        <w:t xml:space="preserve">Trondsen, M.V. (2012). Living with a mentally ill parent: exploring adolescents' experiences and perspectives. </w:t>
      </w:r>
      <w:r w:rsidRPr="00483D08">
        <w:rPr>
          <w:rFonts w:ascii="Times New Roman" w:hAnsi="Times New Roman" w:cs="Times New Roman"/>
          <w:i/>
          <w:sz w:val="24"/>
          <w:szCs w:val="24"/>
          <w:lang w:val="sv-SE"/>
        </w:rPr>
        <w:t>Qualitative Health Research</w:t>
      </w:r>
      <w:r w:rsidR="00483D08">
        <w:rPr>
          <w:rFonts w:ascii="Times New Roman" w:hAnsi="Times New Roman" w:cs="Times New Roman"/>
          <w:sz w:val="24"/>
          <w:szCs w:val="24"/>
          <w:lang w:val="sv-SE"/>
        </w:rPr>
        <w:t xml:space="preserve">, </w:t>
      </w:r>
      <w:r w:rsidR="00483D08" w:rsidRPr="00644741">
        <w:rPr>
          <w:rFonts w:ascii="Times New Roman" w:hAnsi="Times New Roman" w:cs="Times New Roman"/>
          <w:i/>
          <w:sz w:val="24"/>
          <w:szCs w:val="24"/>
          <w:lang w:val="sv-SE"/>
        </w:rPr>
        <w:t>22(2</w:t>
      </w:r>
      <w:r w:rsidR="00483D08">
        <w:rPr>
          <w:rFonts w:ascii="Times New Roman" w:hAnsi="Times New Roman" w:cs="Times New Roman"/>
          <w:sz w:val="24"/>
          <w:szCs w:val="24"/>
          <w:lang w:val="sv-SE"/>
        </w:rPr>
        <w:t xml:space="preserve">), </w:t>
      </w:r>
      <w:r w:rsidRPr="00F839D9">
        <w:rPr>
          <w:rFonts w:ascii="Times New Roman" w:hAnsi="Times New Roman" w:cs="Times New Roman"/>
          <w:sz w:val="24"/>
          <w:szCs w:val="24"/>
          <w:lang w:val="sv-SE"/>
        </w:rPr>
        <w:t>174-188.</w:t>
      </w:r>
      <w:r w:rsidR="00483D08">
        <w:rPr>
          <w:rFonts w:ascii="Times New Roman" w:hAnsi="Times New Roman" w:cs="Times New Roman"/>
          <w:sz w:val="24"/>
          <w:szCs w:val="24"/>
          <w:lang w:val="sv-SE"/>
        </w:rPr>
        <w:t xml:space="preserve"> </w:t>
      </w:r>
      <w:r w:rsidR="00F35220">
        <w:rPr>
          <w:rFonts w:ascii="Times New Roman" w:hAnsi="Times New Roman" w:cs="Times New Roman"/>
          <w:sz w:val="24"/>
          <w:szCs w:val="24"/>
          <w:lang w:val="sv-SE"/>
        </w:rPr>
        <w:t xml:space="preserve">doi: </w:t>
      </w:r>
      <w:r w:rsidR="00483D08" w:rsidRPr="00483D08">
        <w:rPr>
          <w:rFonts w:ascii="Times New Roman" w:hAnsi="Times New Roman" w:cs="Times New Roman"/>
          <w:sz w:val="24"/>
          <w:szCs w:val="24"/>
          <w:lang w:val="en-US"/>
        </w:rPr>
        <w:t>10.1177/1049732311420736</w:t>
      </w:r>
    </w:p>
    <w:p w14:paraId="5EC1BCCE" w14:textId="535CDCF3" w:rsidR="009A2F27" w:rsidRPr="00483D08" w:rsidRDefault="006363A1" w:rsidP="00E40E4C">
      <w:pPr>
        <w:spacing w:after="0" w:line="480" w:lineRule="auto"/>
        <w:ind w:left="425" w:hanging="425"/>
        <w:contextualSpacing/>
        <w:jc w:val="both"/>
        <w:rPr>
          <w:lang w:val="en-US"/>
        </w:rPr>
      </w:pPr>
      <w:r w:rsidRPr="00D330CA">
        <w:rPr>
          <w:rFonts w:ascii="Times New Roman" w:hAnsi="Times New Roman" w:cs="Times New Roman"/>
          <w:sz w:val="24"/>
          <w:szCs w:val="24"/>
          <w:lang w:val="en-US"/>
        </w:rPr>
        <w:t>van der Zanden</w:t>
      </w:r>
      <w:r w:rsidR="00483D08"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R</w:t>
      </w:r>
      <w:r w:rsidR="00483D08" w:rsidRPr="00D330CA">
        <w:rPr>
          <w:rFonts w:ascii="Times New Roman" w:hAnsi="Times New Roman" w:cs="Times New Roman"/>
          <w:sz w:val="24"/>
          <w:szCs w:val="24"/>
          <w:lang w:val="en-US"/>
        </w:rPr>
        <w:t xml:space="preserve">. </w:t>
      </w:r>
      <w:r w:rsidRPr="00D330CA">
        <w:rPr>
          <w:rFonts w:ascii="Times New Roman" w:hAnsi="Times New Roman" w:cs="Times New Roman"/>
          <w:sz w:val="24"/>
          <w:szCs w:val="24"/>
          <w:lang w:val="en-US"/>
        </w:rPr>
        <w:t>A</w:t>
      </w:r>
      <w:r w:rsidR="00483D08"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Speetjens</w:t>
      </w:r>
      <w:r w:rsidR="00483D08"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P</w:t>
      </w:r>
      <w:r w:rsidR="00483D08" w:rsidRPr="00D330CA">
        <w:rPr>
          <w:rFonts w:ascii="Times New Roman" w:hAnsi="Times New Roman" w:cs="Times New Roman"/>
          <w:sz w:val="24"/>
          <w:szCs w:val="24"/>
          <w:lang w:val="en-US"/>
        </w:rPr>
        <w:t xml:space="preserve">. </w:t>
      </w:r>
      <w:r w:rsidRPr="00D330CA">
        <w:rPr>
          <w:rFonts w:ascii="Times New Roman" w:hAnsi="Times New Roman" w:cs="Times New Roman"/>
          <w:sz w:val="24"/>
          <w:szCs w:val="24"/>
          <w:lang w:val="en-US"/>
        </w:rPr>
        <w:t>A</w:t>
      </w:r>
      <w:r w:rsidR="00483D08" w:rsidRPr="00D330CA">
        <w:rPr>
          <w:rFonts w:ascii="Times New Roman" w:hAnsi="Times New Roman" w:cs="Times New Roman"/>
          <w:sz w:val="24"/>
          <w:szCs w:val="24"/>
          <w:lang w:val="en-US"/>
        </w:rPr>
        <w:t xml:space="preserve"> </w:t>
      </w:r>
      <w:r w:rsidRPr="00D330CA">
        <w:rPr>
          <w:rFonts w:ascii="Times New Roman" w:hAnsi="Times New Roman" w:cs="Times New Roman"/>
          <w:sz w:val="24"/>
          <w:szCs w:val="24"/>
          <w:lang w:val="en-US"/>
        </w:rPr>
        <w:t>, Arntz</w:t>
      </w:r>
      <w:r w:rsidR="00483D08"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K</w:t>
      </w:r>
      <w:r w:rsidR="00483D08" w:rsidRPr="00D330CA">
        <w:rPr>
          <w:rFonts w:ascii="Times New Roman" w:hAnsi="Times New Roman" w:cs="Times New Roman"/>
          <w:sz w:val="24"/>
          <w:szCs w:val="24"/>
          <w:lang w:val="en-US"/>
        </w:rPr>
        <w:t xml:space="preserve">. </w:t>
      </w:r>
      <w:r w:rsidRPr="00D330CA">
        <w:rPr>
          <w:rFonts w:ascii="Times New Roman" w:hAnsi="Times New Roman" w:cs="Times New Roman"/>
          <w:sz w:val="24"/>
          <w:szCs w:val="24"/>
          <w:lang w:val="en-US"/>
        </w:rPr>
        <w:t>S</w:t>
      </w:r>
      <w:r w:rsidR="00483D08" w:rsidRPr="00D330CA">
        <w:rPr>
          <w:rFonts w:ascii="Times New Roman" w:hAnsi="Times New Roman" w:cs="Times New Roman"/>
          <w:sz w:val="24"/>
          <w:szCs w:val="24"/>
          <w:lang w:val="en-US"/>
        </w:rPr>
        <w:t>. &amp;</w:t>
      </w:r>
      <w:r w:rsidRPr="00D330CA">
        <w:rPr>
          <w:rFonts w:ascii="Times New Roman" w:hAnsi="Times New Roman" w:cs="Times New Roman"/>
          <w:sz w:val="24"/>
          <w:szCs w:val="24"/>
          <w:lang w:val="en-US"/>
        </w:rPr>
        <w:t xml:space="preserve"> Onrust</w:t>
      </w:r>
      <w:r w:rsidR="00483D08"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S</w:t>
      </w:r>
      <w:r w:rsidR="00483D08" w:rsidRPr="00D330CA">
        <w:rPr>
          <w:rFonts w:ascii="Times New Roman" w:hAnsi="Times New Roman" w:cs="Times New Roman"/>
          <w:sz w:val="24"/>
          <w:szCs w:val="24"/>
          <w:lang w:val="en-US"/>
        </w:rPr>
        <w:t xml:space="preserve">. </w:t>
      </w:r>
      <w:r w:rsidRPr="00D330CA">
        <w:rPr>
          <w:rFonts w:ascii="Times New Roman" w:hAnsi="Times New Roman" w:cs="Times New Roman"/>
          <w:sz w:val="24"/>
          <w:szCs w:val="24"/>
          <w:lang w:val="en-US"/>
        </w:rPr>
        <w:t xml:space="preserve">A. (2010). </w:t>
      </w:r>
      <w:r w:rsidRPr="00F839D9">
        <w:rPr>
          <w:rFonts w:ascii="Times New Roman" w:hAnsi="Times New Roman" w:cs="Times New Roman"/>
          <w:sz w:val="24"/>
          <w:szCs w:val="24"/>
          <w:lang w:val="en-GB"/>
        </w:rPr>
        <w:t xml:space="preserve">Online group course for parents with mental illness: development and pilot study. </w:t>
      </w:r>
      <w:r w:rsidRPr="00483D08">
        <w:rPr>
          <w:rFonts w:ascii="Times New Roman" w:hAnsi="Times New Roman" w:cs="Times New Roman"/>
          <w:i/>
          <w:sz w:val="24"/>
          <w:szCs w:val="24"/>
          <w:lang w:val="en-US"/>
        </w:rPr>
        <w:t>J</w:t>
      </w:r>
      <w:r w:rsidR="00483D08" w:rsidRPr="00483D08">
        <w:rPr>
          <w:rFonts w:ascii="Times New Roman" w:hAnsi="Times New Roman" w:cs="Times New Roman"/>
          <w:i/>
          <w:sz w:val="24"/>
          <w:szCs w:val="24"/>
          <w:lang w:val="en-US"/>
        </w:rPr>
        <w:t>ournal of</w:t>
      </w:r>
      <w:r w:rsidRPr="00483D08">
        <w:rPr>
          <w:rFonts w:ascii="Times New Roman" w:hAnsi="Times New Roman" w:cs="Times New Roman"/>
          <w:i/>
          <w:sz w:val="24"/>
          <w:szCs w:val="24"/>
          <w:lang w:val="en-US"/>
        </w:rPr>
        <w:t xml:space="preserve"> Med</w:t>
      </w:r>
      <w:r w:rsidR="00483D08" w:rsidRPr="00483D08">
        <w:rPr>
          <w:rFonts w:ascii="Times New Roman" w:hAnsi="Times New Roman" w:cs="Times New Roman"/>
          <w:i/>
          <w:sz w:val="24"/>
          <w:szCs w:val="24"/>
          <w:lang w:val="en-US"/>
        </w:rPr>
        <w:t>ical</w:t>
      </w:r>
      <w:r w:rsidRPr="00483D08">
        <w:rPr>
          <w:rFonts w:ascii="Times New Roman" w:hAnsi="Times New Roman" w:cs="Times New Roman"/>
          <w:i/>
          <w:sz w:val="24"/>
          <w:szCs w:val="24"/>
          <w:lang w:val="en-US"/>
        </w:rPr>
        <w:t xml:space="preserve"> Internet Res</w:t>
      </w:r>
      <w:r w:rsidR="00483D08" w:rsidRPr="00483D08">
        <w:rPr>
          <w:rFonts w:ascii="Times New Roman" w:hAnsi="Times New Roman" w:cs="Times New Roman"/>
          <w:i/>
          <w:sz w:val="24"/>
          <w:szCs w:val="24"/>
          <w:lang w:val="en-US"/>
        </w:rPr>
        <w:t>earch</w:t>
      </w:r>
      <w:r w:rsidR="00483D08">
        <w:rPr>
          <w:rFonts w:ascii="Times New Roman" w:hAnsi="Times New Roman" w:cs="Times New Roman"/>
          <w:sz w:val="24"/>
          <w:szCs w:val="24"/>
          <w:lang w:val="en-US"/>
        </w:rPr>
        <w:t>,</w:t>
      </w:r>
      <w:r w:rsidRPr="00483D08">
        <w:rPr>
          <w:rFonts w:ascii="Times New Roman" w:hAnsi="Times New Roman" w:cs="Times New Roman"/>
          <w:sz w:val="24"/>
          <w:szCs w:val="24"/>
          <w:lang w:val="en-US"/>
        </w:rPr>
        <w:t xml:space="preserve"> </w:t>
      </w:r>
      <w:r w:rsidRPr="00644741">
        <w:rPr>
          <w:rFonts w:ascii="Times New Roman" w:hAnsi="Times New Roman" w:cs="Times New Roman"/>
          <w:i/>
          <w:sz w:val="24"/>
          <w:szCs w:val="24"/>
          <w:lang w:val="en-US"/>
        </w:rPr>
        <w:t>12</w:t>
      </w:r>
      <w:r w:rsidR="000D3A6D" w:rsidRPr="00644741">
        <w:rPr>
          <w:rFonts w:ascii="Times New Roman" w:hAnsi="Times New Roman" w:cs="Times New Roman"/>
          <w:i/>
          <w:sz w:val="24"/>
          <w:szCs w:val="24"/>
          <w:lang w:val="en-US"/>
        </w:rPr>
        <w:t>(5</w:t>
      </w:r>
      <w:r w:rsidR="000D3A6D" w:rsidRPr="0041630A">
        <w:rPr>
          <w:rFonts w:ascii="Times New Roman" w:hAnsi="Times New Roman" w:cs="Times New Roman"/>
          <w:sz w:val="24"/>
          <w:szCs w:val="24"/>
          <w:lang w:val="en-US"/>
        </w:rPr>
        <w:t>),</w:t>
      </w:r>
      <w:r w:rsidR="000D3A6D">
        <w:rPr>
          <w:rFonts w:ascii="Times New Roman" w:hAnsi="Times New Roman" w:cs="Times New Roman"/>
          <w:sz w:val="24"/>
          <w:szCs w:val="24"/>
          <w:lang w:val="en-US"/>
        </w:rPr>
        <w:t xml:space="preserve"> </w:t>
      </w:r>
      <w:r w:rsidRPr="00483D08">
        <w:rPr>
          <w:rFonts w:ascii="Times New Roman" w:hAnsi="Times New Roman" w:cs="Times New Roman"/>
          <w:sz w:val="24"/>
          <w:szCs w:val="24"/>
          <w:lang w:val="en-US"/>
        </w:rPr>
        <w:t>e50. doi: 10.2196/jmir.1394</w:t>
      </w:r>
      <w:r w:rsidR="00632B41" w:rsidRPr="00483D08">
        <w:rPr>
          <w:rFonts w:ascii="Times New Roman" w:hAnsi="Times New Roman" w:cs="Times New Roman"/>
          <w:sz w:val="24"/>
          <w:szCs w:val="24"/>
          <w:lang w:val="en-US"/>
        </w:rPr>
        <w:t>.</w:t>
      </w:r>
    </w:p>
    <w:p w14:paraId="4975178E" w14:textId="77777777" w:rsidR="00632B41" w:rsidRPr="00F839D9" w:rsidRDefault="006363A1" w:rsidP="00E40E4C">
      <w:pPr>
        <w:autoSpaceDE w:val="0"/>
        <w:autoSpaceDN w:val="0"/>
        <w:adjustRightInd w:val="0"/>
        <w:spacing w:after="0" w:line="480" w:lineRule="auto"/>
        <w:ind w:left="425" w:hanging="425"/>
        <w:contextualSpacing/>
        <w:jc w:val="both"/>
        <w:rPr>
          <w:rFonts w:ascii="Times New Roman" w:hAnsi="Times New Roman" w:cs="Times New Roman"/>
          <w:sz w:val="24"/>
          <w:szCs w:val="24"/>
          <w:lang w:val="en-GB"/>
        </w:rPr>
      </w:pPr>
      <w:r w:rsidRPr="00D330CA">
        <w:rPr>
          <w:rFonts w:ascii="Times New Roman" w:hAnsi="Times New Roman" w:cs="Times New Roman"/>
          <w:sz w:val="24"/>
          <w:szCs w:val="24"/>
          <w:lang w:val="en-US"/>
        </w:rPr>
        <w:t>van Santvoort</w:t>
      </w:r>
      <w:r w:rsidR="00483D08"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F</w:t>
      </w:r>
      <w:r w:rsidR="00483D08"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Hosman</w:t>
      </w:r>
      <w:r w:rsidR="00483D08"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C</w:t>
      </w:r>
      <w:r w:rsidR="00483D08" w:rsidRPr="00D330CA">
        <w:rPr>
          <w:rFonts w:ascii="Times New Roman" w:hAnsi="Times New Roman" w:cs="Times New Roman"/>
          <w:sz w:val="24"/>
          <w:szCs w:val="24"/>
          <w:lang w:val="en-US"/>
        </w:rPr>
        <w:t xml:space="preserve">. </w:t>
      </w:r>
      <w:r w:rsidRPr="00D330CA">
        <w:rPr>
          <w:rFonts w:ascii="Times New Roman" w:hAnsi="Times New Roman" w:cs="Times New Roman"/>
          <w:sz w:val="24"/>
          <w:szCs w:val="24"/>
          <w:lang w:val="en-US"/>
        </w:rPr>
        <w:t>M</w:t>
      </w:r>
      <w:r w:rsidR="00483D08"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van Doesum</w:t>
      </w:r>
      <w:r w:rsidR="00483D08"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K</w:t>
      </w:r>
      <w:r w:rsidR="00483D08"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T</w:t>
      </w:r>
      <w:r w:rsidR="00483D08" w:rsidRPr="00D330CA">
        <w:rPr>
          <w:rFonts w:ascii="Times New Roman" w:hAnsi="Times New Roman" w:cs="Times New Roman"/>
          <w:sz w:val="24"/>
          <w:szCs w:val="24"/>
          <w:lang w:val="en-US"/>
        </w:rPr>
        <w:t>. &amp;</w:t>
      </w:r>
      <w:r w:rsidRPr="00D330CA">
        <w:rPr>
          <w:rFonts w:ascii="Times New Roman" w:hAnsi="Times New Roman" w:cs="Times New Roman"/>
          <w:sz w:val="24"/>
          <w:szCs w:val="24"/>
          <w:lang w:val="en-US"/>
        </w:rPr>
        <w:t xml:space="preserve"> Janssens</w:t>
      </w:r>
      <w:r w:rsidR="00483D08" w:rsidRPr="00D330CA">
        <w:rPr>
          <w:rFonts w:ascii="Times New Roman" w:hAnsi="Times New Roman" w:cs="Times New Roman"/>
          <w:sz w:val="24"/>
          <w:szCs w:val="24"/>
          <w:lang w:val="en-US"/>
        </w:rPr>
        <w:t>,</w:t>
      </w:r>
      <w:r w:rsidRPr="00D330CA">
        <w:rPr>
          <w:rFonts w:ascii="Times New Roman" w:hAnsi="Times New Roman" w:cs="Times New Roman"/>
          <w:sz w:val="24"/>
          <w:szCs w:val="24"/>
          <w:lang w:val="en-US"/>
        </w:rPr>
        <w:t xml:space="preserve"> J</w:t>
      </w:r>
      <w:r w:rsidR="00483D08" w:rsidRPr="00D330CA">
        <w:rPr>
          <w:rFonts w:ascii="Times New Roman" w:hAnsi="Times New Roman" w:cs="Times New Roman"/>
          <w:sz w:val="24"/>
          <w:szCs w:val="24"/>
          <w:lang w:val="en-US"/>
        </w:rPr>
        <w:t xml:space="preserve">. </w:t>
      </w:r>
      <w:r w:rsidRPr="00D330CA">
        <w:rPr>
          <w:rFonts w:ascii="Times New Roman" w:hAnsi="Times New Roman" w:cs="Times New Roman"/>
          <w:sz w:val="24"/>
          <w:szCs w:val="24"/>
          <w:lang w:val="en-US"/>
        </w:rPr>
        <w:t xml:space="preserve">M. </w:t>
      </w:r>
      <w:r w:rsidR="0000097B">
        <w:rPr>
          <w:rFonts w:ascii="Times New Roman" w:hAnsi="Times New Roman" w:cs="Times New Roman"/>
          <w:sz w:val="24"/>
          <w:szCs w:val="24"/>
          <w:lang w:val="en-GB"/>
        </w:rPr>
        <w:t>(2014</w:t>
      </w:r>
      <w:r w:rsidRPr="00F839D9">
        <w:rPr>
          <w:rFonts w:ascii="Times New Roman" w:hAnsi="Times New Roman" w:cs="Times New Roman"/>
          <w:sz w:val="24"/>
          <w:szCs w:val="24"/>
          <w:lang w:val="en-GB"/>
        </w:rPr>
        <w:t>). Effectiveness of preventive support groups for children of mentally ill or addicted parents: a randomized controlled trial</w:t>
      </w:r>
      <w:r w:rsidR="00E15F1F">
        <w:rPr>
          <w:rFonts w:ascii="Times New Roman" w:hAnsi="Times New Roman" w:cs="Times New Roman"/>
          <w:sz w:val="24"/>
          <w:szCs w:val="24"/>
          <w:lang w:val="en-GB"/>
        </w:rPr>
        <w:t xml:space="preserve">. </w:t>
      </w:r>
      <w:r w:rsidR="00E15F1F" w:rsidRPr="00483D08">
        <w:rPr>
          <w:rFonts w:ascii="Times New Roman" w:hAnsi="Times New Roman" w:cs="Times New Roman"/>
          <w:i/>
          <w:sz w:val="24"/>
          <w:szCs w:val="24"/>
          <w:lang w:val="en-GB"/>
        </w:rPr>
        <w:t>Eur</w:t>
      </w:r>
      <w:r w:rsidR="00483D08" w:rsidRPr="00483D08">
        <w:rPr>
          <w:rFonts w:ascii="Times New Roman" w:hAnsi="Times New Roman" w:cs="Times New Roman"/>
          <w:i/>
          <w:sz w:val="24"/>
          <w:szCs w:val="24"/>
          <w:lang w:val="en-GB"/>
        </w:rPr>
        <w:t>opean</w:t>
      </w:r>
      <w:r w:rsidR="00E15F1F" w:rsidRPr="00483D08">
        <w:rPr>
          <w:rFonts w:ascii="Times New Roman" w:hAnsi="Times New Roman" w:cs="Times New Roman"/>
          <w:i/>
          <w:sz w:val="24"/>
          <w:szCs w:val="24"/>
          <w:lang w:val="en-GB"/>
        </w:rPr>
        <w:t xml:space="preserve"> Child</w:t>
      </w:r>
      <w:r w:rsidR="00483D08" w:rsidRPr="00483D08">
        <w:rPr>
          <w:rFonts w:ascii="Times New Roman" w:hAnsi="Times New Roman" w:cs="Times New Roman"/>
          <w:i/>
          <w:sz w:val="24"/>
          <w:szCs w:val="24"/>
          <w:lang w:val="en-GB"/>
        </w:rPr>
        <w:t xml:space="preserve"> and</w:t>
      </w:r>
      <w:r w:rsidR="00E15F1F" w:rsidRPr="00483D08">
        <w:rPr>
          <w:rFonts w:ascii="Times New Roman" w:hAnsi="Times New Roman" w:cs="Times New Roman"/>
          <w:i/>
          <w:sz w:val="24"/>
          <w:szCs w:val="24"/>
          <w:lang w:val="en-GB"/>
        </w:rPr>
        <w:t xml:space="preserve"> Adolesc</w:t>
      </w:r>
      <w:r w:rsidR="00483D08" w:rsidRPr="00483D08">
        <w:rPr>
          <w:rFonts w:ascii="Times New Roman" w:hAnsi="Times New Roman" w:cs="Times New Roman"/>
          <w:i/>
          <w:sz w:val="24"/>
          <w:szCs w:val="24"/>
          <w:lang w:val="en-GB"/>
        </w:rPr>
        <w:t>ent</w:t>
      </w:r>
      <w:r w:rsidR="00E15F1F" w:rsidRPr="00483D08">
        <w:rPr>
          <w:rFonts w:ascii="Times New Roman" w:hAnsi="Times New Roman" w:cs="Times New Roman"/>
          <w:i/>
          <w:sz w:val="24"/>
          <w:szCs w:val="24"/>
          <w:lang w:val="en-GB"/>
        </w:rPr>
        <w:t xml:space="preserve"> Psychiatry</w:t>
      </w:r>
      <w:r w:rsidR="00E15F1F">
        <w:rPr>
          <w:rFonts w:ascii="Times New Roman" w:hAnsi="Times New Roman" w:cs="Times New Roman"/>
          <w:sz w:val="24"/>
          <w:szCs w:val="24"/>
          <w:lang w:val="en-GB"/>
        </w:rPr>
        <w:t xml:space="preserve">, </w:t>
      </w:r>
      <w:r w:rsidR="00E15F1F" w:rsidRPr="00644741">
        <w:rPr>
          <w:rFonts w:ascii="Times New Roman" w:hAnsi="Times New Roman" w:cs="Times New Roman"/>
          <w:i/>
          <w:sz w:val="24"/>
          <w:szCs w:val="24"/>
          <w:lang w:val="en-GB"/>
        </w:rPr>
        <w:t>23</w:t>
      </w:r>
      <w:r w:rsidR="00E15F1F">
        <w:rPr>
          <w:rFonts w:ascii="Times New Roman" w:hAnsi="Times New Roman" w:cs="Times New Roman"/>
          <w:sz w:val="24"/>
          <w:szCs w:val="24"/>
          <w:lang w:val="en-GB"/>
        </w:rPr>
        <w:t>, 473-484</w:t>
      </w:r>
      <w:r w:rsidRPr="00F839D9">
        <w:rPr>
          <w:rFonts w:ascii="Times New Roman" w:hAnsi="Times New Roman" w:cs="Times New Roman"/>
          <w:sz w:val="24"/>
          <w:szCs w:val="24"/>
          <w:lang w:val="en-GB"/>
        </w:rPr>
        <w:t>.</w:t>
      </w:r>
      <w:r w:rsidR="00483D08">
        <w:rPr>
          <w:rFonts w:ascii="Times New Roman" w:hAnsi="Times New Roman" w:cs="Times New Roman"/>
          <w:sz w:val="24"/>
          <w:szCs w:val="24"/>
          <w:lang w:val="en-GB"/>
        </w:rPr>
        <w:t xml:space="preserve"> </w:t>
      </w:r>
      <w:r w:rsidR="00483D08" w:rsidRPr="00483D08">
        <w:rPr>
          <w:rFonts w:ascii="Times New Roman" w:hAnsi="Times New Roman" w:cs="Times New Roman"/>
          <w:sz w:val="24"/>
          <w:szCs w:val="24"/>
          <w:lang w:val="en-US"/>
        </w:rPr>
        <w:t>doi: 10.1007/s00787-013-0476-9</w:t>
      </w:r>
    </w:p>
    <w:p w14:paraId="2C1591EE" w14:textId="77777777" w:rsidR="00A67E5E" w:rsidRPr="00483D08" w:rsidRDefault="00A67E5E" w:rsidP="00E40E4C">
      <w:pPr>
        <w:spacing w:after="0" w:line="480" w:lineRule="auto"/>
        <w:ind w:left="426" w:hanging="426"/>
        <w:contextualSpacing/>
        <w:jc w:val="both"/>
        <w:rPr>
          <w:rFonts w:ascii="Times New Roman" w:hAnsi="Times New Roman" w:cs="Times New Roman"/>
          <w:sz w:val="24"/>
          <w:szCs w:val="24"/>
          <w:lang w:val="sv-SE"/>
        </w:rPr>
      </w:pPr>
      <w:r w:rsidRPr="00F839D9">
        <w:rPr>
          <w:rFonts w:ascii="Times New Roman" w:hAnsi="Times New Roman" w:cs="Times New Roman"/>
          <w:sz w:val="24"/>
          <w:szCs w:val="24"/>
          <w:lang w:val="sv-SE"/>
        </w:rPr>
        <w:t>Weitzman, M., Rosenthal, D</w:t>
      </w:r>
      <w:r w:rsidR="00483D08">
        <w:rPr>
          <w:rFonts w:ascii="Times New Roman" w:hAnsi="Times New Roman" w:cs="Times New Roman"/>
          <w:sz w:val="24"/>
          <w:szCs w:val="24"/>
          <w:lang w:val="sv-SE"/>
        </w:rPr>
        <w:t xml:space="preserve">. G. &amp; Liu, Y. </w:t>
      </w:r>
      <w:r w:rsidRPr="00F839D9">
        <w:rPr>
          <w:rFonts w:ascii="Times New Roman" w:hAnsi="Times New Roman" w:cs="Times New Roman"/>
          <w:sz w:val="24"/>
          <w:szCs w:val="24"/>
          <w:lang w:val="sv-SE"/>
        </w:rPr>
        <w:t>H. (2011). Paternal depressive symptoms and child behavioral or emotional problems in the United States</w:t>
      </w:r>
      <w:r w:rsidRPr="00483D08">
        <w:rPr>
          <w:rFonts w:ascii="Times New Roman" w:hAnsi="Times New Roman" w:cs="Times New Roman"/>
          <w:i/>
          <w:sz w:val="24"/>
          <w:szCs w:val="24"/>
          <w:lang w:val="sv-SE"/>
        </w:rPr>
        <w:t>. Pediatrics</w:t>
      </w:r>
      <w:r w:rsidR="00483D08">
        <w:rPr>
          <w:rFonts w:ascii="Times New Roman" w:hAnsi="Times New Roman" w:cs="Times New Roman"/>
          <w:sz w:val="24"/>
          <w:szCs w:val="24"/>
          <w:lang w:val="sv-SE"/>
        </w:rPr>
        <w:t xml:space="preserve">, </w:t>
      </w:r>
      <w:r w:rsidR="00483D08" w:rsidRPr="00644741">
        <w:rPr>
          <w:rFonts w:ascii="Times New Roman" w:hAnsi="Times New Roman" w:cs="Times New Roman"/>
          <w:i/>
          <w:sz w:val="24"/>
          <w:szCs w:val="24"/>
          <w:lang w:val="sv-SE"/>
        </w:rPr>
        <w:t>128(6),</w:t>
      </w:r>
      <w:r w:rsidRPr="00F839D9">
        <w:rPr>
          <w:rFonts w:ascii="Times New Roman" w:hAnsi="Times New Roman" w:cs="Times New Roman"/>
          <w:sz w:val="24"/>
          <w:szCs w:val="24"/>
          <w:lang w:val="sv-SE"/>
        </w:rPr>
        <w:t xml:space="preserve"> 1126-1134.</w:t>
      </w:r>
      <w:r w:rsidR="00483D08">
        <w:rPr>
          <w:rFonts w:ascii="Times New Roman" w:hAnsi="Times New Roman" w:cs="Times New Roman"/>
          <w:sz w:val="24"/>
          <w:szCs w:val="24"/>
          <w:lang w:val="sv-SE"/>
        </w:rPr>
        <w:t xml:space="preserve"> </w:t>
      </w:r>
      <w:r w:rsidR="00483D08" w:rsidRPr="00483D08">
        <w:rPr>
          <w:rFonts w:ascii="Times New Roman" w:hAnsi="Times New Roman" w:cs="Times New Roman"/>
          <w:iCs/>
          <w:sz w:val="24"/>
          <w:szCs w:val="24"/>
          <w:lang w:val="en-US"/>
        </w:rPr>
        <w:t>doi: 10.1542/peds.2010-3034</w:t>
      </w:r>
    </w:p>
    <w:p w14:paraId="09FE94C0" w14:textId="3677D103" w:rsidR="003C1364" w:rsidRPr="00F350A4" w:rsidRDefault="00632B41" w:rsidP="00974D78">
      <w:pPr>
        <w:spacing w:after="0" w:line="480" w:lineRule="auto"/>
        <w:ind w:left="426" w:hanging="426"/>
        <w:contextualSpacing/>
        <w:jc w:val="both"/>
        <w:rPr>
          <w:rFonts w:ascii="Times New Roman" w:hAnsi="Times New Roman" w:cs="Times New Roman"/>
          <w:sz w:val="24"/>
          <w:szCs w:val="24"/>
          <w:lang w:val="en-US"/>
        </w:rPr>
      </w:pPr>
      <w:r w:rsidRPr="00F839D9">
        <w:rPr>
          <w:rFonts w:ascii="Times New Roman" w:hAnsi="Times New Roman" w:cs="Times New Roman"/>
          <w:sz w:val="24"/>
          <w:szCs w:val="24"/>
          <w:lang w:val="en-US"/>
        </w:rPr>
        <w:t>Wilson</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P</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Furnivall</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J</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Barbour</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R</w:t>
      </w:r>
      <w:r w:rsidR="00483D08">
        <w:rPr>
          <w:rFonts w:ascii="Times New Roman" w:hAnsi="Times New Roman" w:cs="Times New Roman"/>
          <w:sz w:val="24"/>
          <w:szCs w:val="24"/>
          <w:lang w:val="en-US"/>
        </w:rPr>
        <w:t xml:space="preserve">. </w:t>
      </w:r>
      <w:r w:rsidRPr="00F839D9">
        <w:rPr>
          <w:rFonts w:ascii="Times New Roman" w:hAnsi="Times New Roman" w:cs="Times New Roman"/>
          <w:sz w:val="24"/>
          <w:szCs w:val="24"/>
          <w:lang w:val="en-US"/>
        </w:rPr>
        <w:t>S</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Connelly</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G</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Bryce</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G</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Phin</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L</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&amp; Stallard</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A</w:t>
      </w:r>
      <w:r w:rsidR="00483D08">
        <w:rPr>
          <w:rFonts w:ascii="Times New Roman" w:hAnsi="Times New Roman" w:cs="Times New Roman"/>
          <w:sz w:val="24"/>
          <w:szCs w:val="24"/>
          <w:lang w:val="en-US"/>
        </w:rPr>
        <w:t>.</w:t>
      </w:r>
      <w:r w:rsidRPr="00F839D9">
        <w:rPr>
          <w:rFonts w:ascii="Times New Roman" w:hAnsi="Times New Roman" w:cs="Times New Roman"/>
          <w:sz w:val="24"/>
          <w:szCs w:val="24"/>
          <w:lang w:val="en-US"/>
        </w:rPr>
        <w:t xml:space="preserve"> (2008). The work of health visitors and school nurses with children with psychological and behavioural problems. </w:t>
      </w:r>
      <w:r w:rsidRPr="00483D08">
        <w:rPr>
          <w:rFonts w:ascii="Times New Roman" w:hAnsi="Times New Roman" w:cs="Times New Roman"/>
          <w:i/>
          <w:sz w:val="24"/>
          <w:szCs w:val="24"/>
          <w:lang w:val="en-US"/>
        </w:rPr>
        <w:t xml:space="preserve">Journal of </w:t>
      </w:r>
      <w:r w:rsidRPr="00F350A4">
        <w:rPr>
          <w:rFonts w:ascii="Times New Roman" w:hAnsi="Times New Roman" w:cs="Times New Roman"/>
          <w:i/>
          <w:sz w:val="24"/>
          <w:szCs w:val="24"/>
          <w:lang w:val="en-US"/>
        </w:rPr>
        <w:t>Advanced Nursing</w:t>
      </w:r>
      <w:r w:rsidR="00C85413" w:rsidRPr="00F350A4">
        <w:rPr>
          <w:rFonts w:ascii="Times New Roman" w:hAnsi="Times New Roman" w:cs="Times New Roman"/>
          <w:sz w:val="24"/>
          <w:szCs w:val="24"/>
          <w:lang w:val="en-US"/>
        </w:rPr>
        <w:t>,</w:t>
      </w:r>
      <w:r w:rsidRPr="00F350A4">
        <w:rPr>
          <w:rFonts w:ascii="Times New Roman" w:hAnsi="Times New Roman" w:cs="Times New Roman"/>
          <w:sz w:val="24"/>
          <w:szCs w:val="24"/>
          <w:lang w:val="en-US"/>
        </w:rPr>
        <w:t xml:space="preserve"> </w:t>
      </w:r>
      <w:r w:rsidRPr="00644741">
        <w:rPr>
          <w:rFonts w:ascii="Times New Roman" w:hAnsi="Times New Roman" w:cs="Times New Roman"/>
          <w:i/>
          <w:sz w:val="24"/>
          <w:szCs w:val="24"/>
          <w:lang w:val="en-US"/>
        </w:rPr>
        <w:t>61</w:t>
      </w:r>
      <w:r w:rsidRPr="00F350A4">
        <w:rPr>
          <w:rFonts w:ascii="Times New Roman" w:hAnsi="Times New Roman" w:cs="Times New Roman"/>
          <w:sz w:val="24"/>
          <w:szCs w:val="24"/>
          <w:lang w:val="en-US"/>
        </w:rPr>
        <w:t>, 445–455</w:t>
      </w:r>
      <w:r w:rsidRPr="00F839D9">
        <w:rPr>
          <w:rFonts w:ascii="Times New Roman" w:hAnsi="Times New Roman" w:cs="Times New Roman"/>
          <w:sz w:val="24"/>
          <w:szCs w:val="24"/>
          <w:lang w:val="en-GB"/>
        </w:rPr>
        <w:t>.</w:t>
      </w:r>
      <w:r w:rsidR="006C7104" w:rsidRPr="00F350A4">
        <w:rPr>
          <w:lang w:val="en-US"/>
        </w:rPr>
        <w:t xml:space="preserve"> </w:t>
      </w:r>
      <w:r w:rsidR="006C7104" w:rsidRPr="00F350A4">
        <w:rPr>
          <w:rFonts w:ascii="Times New Roman" w:hAnsi="Times New Roman" w:cs="Times New Roman"/>
          <w:sz w:val="24"/>
          <w:szCs w:val="24"/>
          <w:lang w:val="en-US"/>
        </w:rPr>
        <w:t>doi: 10.1111/j.1365-2648.2007.04505.x</w:t>
      </w:r>
    </w:p>
    <w:p w14:paraId="65A77610" w14:textId="77777777" w:rsidR="00E40E4C" w:rsidRDefault="00E40E4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61D51C4" w14:textId="61CB9FB0" w:rsidR="00987202" w:rsidRPr="00987202" w:rsidRDefault="00987202" w:rsidP="00987202">
      <w:pPr>
        <w:spacing w:after="0" w:line="480" w:lineRule="auto"/>
        <w:rPr>
          <w:rFonts w:ascii="Times New Roman" w:hAnsi="Times New Roman" w:cs="Times New Roman"/>
          <w:b/>
          <w:sz w:val="24"/>
          <w:szCs w:val="24"/>
          <w:lang w:val="en-US"/>
        </w:rPr>
      </w:pPr>
      <w:r w:rsidRPr="00987202">
        <w:rPr>
          <w:rFonts w:ascii="Times New Roman" w:hAnsi="Times New Roman" w:cs="Times New Roman"/>
          <w:b/>
          <w:sz w:val="24"/>
          <w:szCs w:val="24"/>
          <w:lang w:val="en-US"/>
        </w:rPr>
        <w:t xml:space="preserve">Table 1. Composition of </w:t>
      </w:r>
      <w:r w:rsidR="00B7402B">
        <w:rPr>
          <w:rFonts w:ascii="Times New Roman" w:hAnsi="Times New Roman" w:cs="Times New Roman"/>
          <w:b/>
          <w:sz w:val="24"/>
          <w:szCs w:val="24"/>
          <w:lang w:val="en-US"/>
        </w:rPr>
        <w:t>f</w:t>
      </w:r>
      <w:r w:rsidRPr="00987202">
        <w:rPr>
          <w:rFonts w:ascii="Times New Roman" w:hAnsi="Times New Roman" w:cs="Times New Roman"/>
          <w:b/>
          <w:sz w:val="24"/>
          <w:szCs w:val="24"/>
          <w:lang w:val="en-US"/>
        </w:rPr>
        <w:t xml:space="preserve">ocus </w:t>
      </w:r>
      <w:r w:rsidR="00B7402B">
        <w:rPr>
          <w:rFonts w:ascii="Times New Roman" w:hAnsi="Times New Roman" w:cs="Times New Roman"/>
          <w:b/>
          <w:sz w:val="24"/>
          <w:szCs w:val="24"/>
          <w:lang w:val="en-US"/>
        </w:rPr>
        <w:t>g</w:t>
      </w:r>
      <w:r w:rsidRPr="00987202">
        <w:rPr>
          <w:rFonts w:ascii="Times New Roman" w:hAnsi="Times New Roman" w:cs="Times New Roman"/>
          <w:b/>
          <w:sz w:val="24"/>
          <w:szCs w:val="24"/>
          <w:lang w:val="en-US"/>
        </w:rPr>
        <w:t>roups</w:t>
      </w:r>
      <w:r w:rsidR="00B7402B">
        <w:rPr>
          <w:rFonts w:ascii="Times New Roman" w:hAnsi="Times New Roman" w:cs="Times New Roman"/>
          <w:b/>
          <w:sz w:val="24"/>
          <w:szCs w:val="24"/>
          <w:lang w:val="en-US"/>
        </w:rPr>
        <w:t xml:space="preserve"> / individual interviews</w:t>
      </w:r>
    </w:p>
    <w:tbl>
      <w:tblPr>
        <w:tblW w:w="0" w:type="auto"/>
        <w:tblLook w:val="04A0" w:firstRow="1" w:lastRow="0" w:firstColumn="1" w:lastColumn="0" w:noHBand="0" w:noVBand="1"/>
      </w:tblPr>
      <w:tblGrid>
        <w:gridCol w:w="812"/>
        <w:gridCol w:w="705"/>
        <w:gridCol w:w="4536"/>
        <w:gridCol w:w="705"/>
        <w:gridCol w:w="1026"/>
        <w:gridCol w:w="936"/>
      </w:tblGrid>
      <w:tr w:rsidR="00987202" w:rsidRPr="0030697C" w14:paraId="0A419DBB" w14:textId="77777777" w:rsidTr="00171F4A">
        <w:trPr>
          <w:trHeight w:val="397"/>
        </w:trPr>
        <w:tc>
          <w:tcPr>
            <w:tcW w:w="0" w:type="auto"/>
            <w:vMerge w:val="restart"/>
            <w:tcBorders>
              <w:top w:val="single" w:sz="4" w:space="0" w:color="auto"/>
            </w:tcBorders>
            <w:vAlign w:val="center"/>
          </w:tcPr>
          <w:p w14:paraId="3DD6B999" w14:textId="77777777" w:rsidR="00987202" w:rsidRPr="0030697C" w:rsidRDefault="00987202" w:rsidP="00171F4A">
            <w:pPr>
              <w:tabs>
                <w:tab w:val="left" w:pos="0"/>
              </w:tabs>
              <w:spacing w:after="0" w:line="480" w:lineRule="auto"/>
              <w:rPr>
                <w:rFonts w:ascii="Times New Roman" w:hAnsi="Times New Roman" w:cs="Times New Roman"/>
                <w:sz w:val="16"/>
                <w:szCs w:val="16"/>
                <w:lang w:val="en-GB"/>
              </w:rPr>
            </w:pPr>
            <w:r w:rsidRPr="0030697C">
              <w:rPr>
                <w:rFonts w:ascii="Times New Roman" w:hAnsi="Times New Roman" w:cs="Times New Roman"/>
                <w:sz w:val="16"/>
                <w:szCs w:val="16"/>
                <w:lang w:val="en-GB"/>
              </w:rPr>
              <w:t>Country</w:t>
            </w:r>
          </w:p>
        </w:tc>
        <w:tc>
          <w:tcPr>
            <w:tcW w:w="0" w:type="auto"/>
            <w:gridSpan w:val="2"/>
            <w:tcBorders>
              <w:top w:val="single" w:sz="4" w:space="0" w:color="auto"/>
              <w:bottom w:val="single" w:sz="4" w:space="0" w:color="auto"/>
            </w:tcBorders>
            <w:vAlign w:val="center"/>
          </w:tcPr>
          <w:p w14:paraId="719B03E9" w14:textId="77777777" w:rsidR="00987202" w:rsidRPr="0030697C" w:rsidRDefault="00987202" w:rsidP="00171F4A">
            <w:pPr>
              <w:tabs>
                <w:tab w:val="left" w:pos="0"/>
              </w:tabs>
              <w:spacing w:after="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Professionals</w:t>
            </w:r>
          </w:p>
        </w:tc>
        <w:tc>
          <w:tcPr>
            <w:tcW w:w="0" w:type="auto"/>
            <w:gridSpan w:val="2"/>
            <w:tcBorders>
              <w:top w:val="single" w:sz="4" w:space="0" w:color="auto"/>
              <w:bottom w:val="single" w:sz="4" w:space="0" w:color="auto"/>
            </w:tcBorders>
            <w:vAlign w:val="center"/>
          </w:tcPr>
          <w:p w14:paraId="62F1FFF9" w14:textId="77777777" w:rsidR="00987202" w:rsidRPr="0030697C" w:rsidRDefault="00987202" w:rsidP="00171F4A">
            <w:pPr>
              <w:tabs>
                <w:tab w:val="left" w:pos="0"/>
              </w:tabs>
              <w:spacing w:after="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Children and partners</w:t>
            </w:r>
          </w:p>
        </w:tc>
        <w:tc>
          <w:tcPr>
            <w:tcW w:w="0" w:type="auto"/>
            <w:tcBorders>
              <w:top w:val="single" w:sz="4" w:space="0" w:color="auto"/>
              <w:bottom w:val="single" w:sz="4" w:space="0" w:color="auto"/>
            </w:tcBorders>
            <w:vAlign w:val="center"/>
          </w:tcPr>
          <w:p w14:paraId="78F5D6E2" w14:textId="77777777" w:rsidR="00987202" w:rsidRPr="0030697C" w:rsidRDefault="00987202" w:rsidP="00171F4A">
            <w:pPr>
              <w:tabs>
                <w:tab w:val="left" w:pos="0"/>
              </w:tabs>
              <w:spacing w:before="120" w:after="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Mentally ill parents</w:t>
            </w:r>
          </w:p>
        </w:tc>
      </w:tr>
      <w:tr w:rsidR="00987202" w:rsidRPr="0030697C" w14:paraId="1DE44787" w14:textId="77777777" w:rsidTr="00171F4A">
        <w:trPr>
          <w:trHeight w:val="397"/>
        </w:trPr>
        <w:tc>
          <w:tcPr>
            <w:tcW w:w="0" w:type="auto"/>
            <w:vMerge/>
            <w:tcBorders>
              <w:bottom w:val="single" w:sz="4" w:space="0" w:color="auto"/>
            </w:tcBorders>
            <w:vAlign w:val="center"/>
          </w:tcPr>
          <w:p w14:paraId="124CCBB4" w14:textId="77777777" w:rsidR="00987202" w:rsidRPr="0030697C" w:rsidRDefault="00987202" w:rsidP="00171F4A">
            <w:pPr>
              <w:tabs>
                <w:tab w:val="left" w:pos="0"/>
              </w:tabs>
              <w:spacing w:after="0" w:line="480" w:lineRule="auto"/>
              <w:rPr>
                <w:rFonts w:ascii="Times New Roman" w:hAnsi="Times New Roman" w:cs="Times New Roman"/>
                <w:sz w:val="16"/>
                <w:szCs w:val="16"/>
                <w:lang w:val="en-GB"/>
              </w:rPr>
            </w:pPr>
          </w:p>
        </w:tc>
        <w:tc>
          <w:tcPr>
            <w:tcW w:w="0" w:type="auto"/>
            <w:tcBorders>
              <w:top w:val="single" w:sz="4" w:space="0" w:color="auto"/>
              <w:bottom w:val="single" w:sz="4" w:space="0" w:color="auto"/>
            </w:tcBorders>
            <w:vAlign w:val="center"/>
          </w:tcPr>
          <w:p w14:paraId="272F77C8" w14:textId="77777777" w:rsidR="00987202" w:rsidRPr="0030697C" w:rsidRDefault="00987202" w:rsidP="00171F4A">
            <w:pPr>
              <w:tabs>
                <w:tab w:val="left" w:pos="0"/>
              </w:tabs>
              <w:spacing w:after="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number</w:t>
            </w:r>
          </w:p>
        </w:tc>
        <w:tc>
          <w:tcPr>
            <w:tcW w:w="0" w:type="auto"/>
            <w:tcBorders>
              <w:top w:val="single" w:sz="4" w:space="0" w:color="auto"/>
              <w:bottom w:val="single" w:sz="4" w:space="0" w:color="auto"/>
            </w:tcBorders>
            <w:vAlign w:val="center"/>
          </w:tcPr>
          <w:p w14:paraId="631300C1" w14:textId="77777777" w:rsidR="00987202" w:rsidRPr="0030697C" w:rsidRDefault="00987202" w:rsidP="00171F4A">
            <w:pPr>
              <w:tabs>
                <w:tab w:val="left" w:pos="0"/>
              </w:tabs>
              <w:spacing w:after="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type</w:t>
            </w:r>
          </w:p>
        </w:tc>
        <w:tc>
          <w:tcPr>
            <w:tcW w:w="0" w:type="auto"/>
            <w:tcBorders>
              <w:top w:val="single" w:sz="4" w:space="0" w:color="auto"/>
              <w:bottom w:val="single" w:sz="4" w:space="0" w:color="auto"/>
            </w:tcBorders>
            <w:vAlign w:val="center"/>
          </w:tcPr>
          <w:p w14:paraId="6B10E8CB" w14:textId="77777777" w:rsidR="00987202" w:rsidRPr="0030697C" w:rsidRDefault="00987202" w:rsidP="00171F4A">
            <w:pPr>
              <w:tabs>
                <w:tab w:val="left" w:pos="0"/>
              </w:tabs>
              <w:spacing w:after="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number</w:t>
            </w:r>
          </w:p>
        </w:tc>
        <w:tc>
          <w:tcPr>
            <w:tcW w:w="0" w:type="auto"/>
            <w:tcBorders>
              <w:top w:val="single" w:sz="4" w:space="0" w:color="auto"/>
              <w:bottom w:val="single" w:sz="4" w:space="0" w:color="auto"/>
            </w:tcBorders>
            <w:vAlign w:val="center"/>
          </w:tcPr>
          <w:p w14:paraId="02BF972E" w14:textId="77777777" w:rsidR="00987202" w:rsidRPr="0030697C" w:rsidRDefault="00987202" w:rsidP="00171F4A">
            <w:pPr>
              <w:tabs>
                <w:tab w:val="left" w:pos="0"/>
              </w:tabs>
              <w:spacing w:after="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type</w:t>
            </w:r>
          </w:p>
        </w:tc>
        <w:tc>
          <w:tcPr>
            <w:tcW w:w="0" w:type="auto"/>
            <w:tcBorders>
              <w:top w:val="single" w:sz="4" w:space="0" w:color="auto"/>
              <w:bottom w:val="single" w:sz="4" w:space="0" w:color="auto"/>
            </w:tcBorders>
            <w:vAlign w:val="center"/>
          </w:tcPr>
          <w:p w14:paraId="0B1774B0" w14:textId="77777777" w:rsidR="00987202" w:rsidRPr="0030697C" w:rsidRDefault="00987202" w:rsidP="00171F4A">
            <w:pPr>
              <w:tabs>
                <w:tab w:val="left" w:pos="0"/>
              </w:tabs>
              <w:spacing w:after="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number</w:t>
            </w:r>
          </w:p>
        </w:tc>
      </w:tr>
      <w:tr w:rsidR="00987202" w:rsidRPr="0030697C" w14:paraId="6428DDA5" w14:textId="77777777" w:rsidTr="00171F4A">
        <w:trPr>
          <w:trHeight w:val="397"/>
        </w:trPr>
        <w:tc>
          <w:tcPr>
            <w:tcW w:w="0" w:type="auto"/>
            <w:tcBorders>
              <w:top w:val="single" w:sz="4" w:space="0" w:color="auto"/>
            </w:tcBorders>
            <w:vAlign w:val="center"/>
          </w:tcPr>
          <w:p w14:paraId="5998CA5E" w14:textId="77777777" w:rsidR="00987202" w:rsidRPr="0030697C" w:rsidRDefault="00987202" w:rsidP="00171F4A">
            <w:pPr>
              <w:tabs>
                <w:tab w:val="left" w:pos="0"/>
              </w:tabs>
              <w:spacing w:before="120" w:after="120" w:line="480" w:lineRule="auto"/>
              <w:rPr>
                <w:rFonts w:ascii="Times New Roman" w:hAnsi="Times New Roman" w:cs="Times New Roman"/>
                <w:sz w:val="16"/>
                <w:szCs w:val="16"/>
                <w:lang w:val="en-GB"/>
              </w:rPr>
            </w:pPr>
            <w:r w:rsidRPr="0030697C">
              <w:rPr>
                <w:rFonts w:ascii="Times New Roman" w:hAnsi="Times New Roman" w:cs="Times New Roman"/>
                <w:sz w:val="16"/>
                <w:szCs w:val="16"/>
                <w:lang w:val="en-GB"/>
              </w:rPr>
              <w:t>England</w:t>
            </w:r>
          </w:p>
        </w:tc>
        <w:tc>
          <w:tcPr>
            <w:tcW w:w="0" w:type="auto"/>
            <w:tcBorders>
              <w:top w:val="single" w:sz="4" w:space="0" w:color="auto"/>
            </w:tcBorders>
            <w:vAlign w:val="center"/>
          </w:tcPr>
          <w:p w14:paraId="55985BEA"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6</w:t>
            </w:r>
          </w:p>
        </w:tc>
        <w:tc>
          <w:tcPr>
            <w:tcW w:w="0" w:type="auto"/>
            <w:tcBorders>
              <w:top w:val="single" w:sz="4" w:space="0" w:color="auto"/>
            </w:tcBorders>
            <w:vAlign w:val="center"/>
          </w:tcPr>
          <w:p w14:paraId="510B0768" w14:textId="77777777" w:rsidR="00987202" w:rsidRPr="0030697C" w:rsidRDefault="00987202" w:rsidP="00171F4A">
            <w:pPr>
              <w:spacing w:before="120" w:after="120" w:line="480" w:lineRule="auto"/>
              <w:jc w:val="center"/>
              <w:rPr>
                <w:rFonts w:ascii="Times New Roman" w:hAnsi="Times New Roman" w:cs="Times New Roman"/>
                <w:b/>
                <w:sz w:val="16"/>
                <w:szCs w:val="16"/>
                <w:lang w:val="en-GB"/>
              </w:rPr>
            </w:pPr>
            <w:r w:rsidRPr="0030697C">
              <w:rPr>
                <w:rFonts w:ascii="Times New Roman" w:hAnsi="Times New Roman" w:cs="Times New Roman"/>
                <w:sz w:val="16"/>
                <w:szCs w:val="16"/>
                <w:lang w:val="en-GB"/>
              </w:rPr>
              <w:t>psychologist, nurses, social workers</w:t>
            </w:r>
          </w:p>
        </w:tc>
        <w:tc>
          <w:tcPr>
            <w:tcW w:w="0" w:type="auto"/>
            <w:tcBorders>
              <w:top w:val="single" w:sz="4" w:space="0" w:color="auto"/>
            </w:tcBorders>
            <w:vAlign w:val="center"/>
          </w:tcPr>
          <w:p w14:paraId="2F281419"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3</w:t>
            </w:r>
          </w:p>
        </w:tc>
        <w:tc>
          <w:tcPr>
            <w:tcW w:w="0" w:type="auto"/>
            <w:tcBorders>
              <w:top w:val="single" w:sz="4" w:space="0" w:color="auto"/>
            </w:tcBorders>
            <w:vAlign w:val="center"/>
          </w:tcPr>
          <w:p w14:paraId="2F97CB77"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adult children</w:t>
            </w:r>
          </w:p>
        </w:tc>
        <w:tc>
          <w:tcPr>
            <w:tcW w:w="0" w:type="auto"/>
            <w:tcBorders>
              <w:top w:val="single" w:sz="4" w:space="0" w:color="auto"/>
            </w:tcBorders>
            <w:vAlign w:val="center"/>
          </w:tcPr>
          <w:p w14:paraId="6D655989"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3</w:t>
            </w:r>
          </w:p>
        </w:tc>
      </w:tr>
      <w:tr w:rsidR="00987202" w:rsidRPr="0030697C" w14:paraId="2E883924" w14:textId="77777777" w:rsidTr="00171F4A">
        <w:trPr>
          <w:trHeight w:val="397"/>
        </w:trPr>
        <w:tc>
          <w:tcPr>
            <w:tcW w:w="0" w:type="auto"/>
            <w:vAlign w:val="center"/>
          </w:tcPr>
          <w:p w14:paraId="0ECBECF8" w14:textId="77777777" w:rsidR="00987202" w:rsidRPr="0030697C" w:rsidRDefault="00987202" w:rsidP="00171F4A">
            <w:pPr>
              <w:tabs>
                <w:tab w:val="left" w:pos="0"/>
              </w:tabs>
              <w:spacing w:before="120" w:after="120" w:line="480" w:lineRule="auto"/>
              <w:rPr>
                <w:rFonts w:ascii="Times New Roman" w:hAnsi="Times New Roman" w:cs="Times New Roman"/>
                <w:sz w:val="16"/>
                <w:szCs w:val="16"/>
                <w:lang w:val="en-GB"/>
              </w:rPr>
            </w:pPr>
            <w:r w:rsidRPr="0030697C">
              <w:rPr>
                <w:rFonts w:ascii="Times New Roman" w:hAnsi="Times New Roman" w:cs="Times New Roman"/>
                <w:sz w:val="16"/>
                <w:szCs w:val="16"/>
                <w:lang w:val="en-GB"/>
              </w:rPr>
              <w:t>Finland</w:t>
            </w:r>
          </w:p>
        </w:tc>
        <w:tc>
          <w:tcPr>
            <w:tcW w:w="0" w:type="auto"/>
            <w:vAlign w:val="center"/>
          </w:tcPr>
          <w:p w14:paraId="404E9A65"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3 + 2</w:t>
            </w:r>
          </w:p>
        </w:tc>
        <w:tc>
          <w:tcPr>
            <w:tcW w:w="0" w:type="auto"/>
            <w:vAlign w:val="center"/>
          </w:tcPr>
          <w:p w14:paraId="2285E64A" w14:textId="77777777" w:rsidR="00987202" w:rsidRPr="0030697C" w:rsidRDefault="00987202" w:rsidP="00171F4A">
            <w:pPr>
              <w:spacing w:before="120" w:after="120" w:line="480" w:lineRule="auto"/>
              <w:jc w:val="center"/>
              <w:rPr>
                <w:rFonts w:ascii="Times New Roman" w:hAnsi="Times New Roman" w:cs="Times New Roman"/>
                <w:b/>
                <w:sz w:val="16"/>
                <w:szCs w:val="16"/>
                <w:lang w:val="en-GB"/>
              </w:rPr>
            </w:pPr>
            <w:r w:rsidRPr="0030697C">
              <w:rPr>
                <w:rFonts w:ascii="Times New Roman" w:hAnsi="Times New Roman" w:cs="Times New Roman"/>
                <w:sz w:val="16"/>
                <w:szCs w:val="16"/>
                <w:lang w:val="en-GB"/>
              </w:rPr>
              <w:t>school nurse, school curator, physician of health care centre, director of psychiatric nursing, teacher of day-care centre.</w:t>
            </w:r>
          </w:p>
        </w:tc>
        <w:tc>
          <w:tcPr>
            <w:tcW w:w="0" w:type="auto"/>
            <w:vAlign w:val="center"/>
          </w:tcPr>
          <w:p w14:paraId="05E0774F"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3</w:t>
            </w:r>
          </w:p>
        </w:tc>
        <w:tc>
          <w:tcPr>
            <w:tcW w:w="0" w:type="auto"/>
            <w:vAlign w:val="center"/>
          </w:tcPr>
          <w:p w14:paraId="0F4DBDAF"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adult children and 1 husband</w:t>
            </w:r>
          </w:p>
        </w:tc>
        <w:tc>
          <w:tcPr>
            <w:tcW w:w="0" w:type="auto"/>
            <w:vAlign w:val="center"/>
          </w:tcPr>
          <w:p w14:paraId="3472ADF4"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5</w:t>
            </w:r>
          </w:p>
        </w:tc>
      </w:tr>
      <w:tr w:rsidR="00987202" w:rsidRPr="0030697C" w14:paraId="31FD741C" w14:textId="77777777" w:rsidTr="00171F4A">
        <w:trPr>
          <w:trHeight w:val="397"/>
        </w:trPr>
        <w:tc>
          <w:tcPr>
            <w:tcW w:w="0" w:type="auto"/>
            <w:vAlign w:val="center"/>
          </w:tcPr>
          <w:p w14:paraId="3B04E934" w14:textId="77777777" w:rsidR="00987202" w:rsidRPr="0030697C" w:rsidRDefault="00987202" w:rsidP="00171F4A">
            <w:pPr>
              <w:tabs>
                <w:tab w:val="left" w:pos="0"/>
              </w:tabs>
              <w:spacing w:before="120" w:after="120" w:line="480" w:lineRule="auto"/>
              <w:rPr>
                <w:rFonts w:ascii="Times New Roman" w:hAnsi="Times New Roman" w:cs="Times New Roman"/>
                <w:sz w:val="16"/>
                <w:szCs w:val="16"/>
                <w:lang w:val="en-GB"/>
              </w:rPr>
            </w:pPr>
            <w:r w:rsidRPr="0030697C">
              <w:rPr>
                <w:rFonts w:ascii="Times New Roman" w:hAnsi="Times New Roman" w:cs="Times New Roman"/>
                <w:sz w:val="16"/>
                <w:szCs w:val="16"/>
                <w:lang w:val="en-GB"/>
              </w:rPr>
              <w:t>Germany</w:t>
            </w:r>
          </w:p>
        </w:tc>
        <w:tc>
          <w:tcPr>
            <w:tcW w:w="0" w:type="auto"/>
            <w:vAlign w:val="center"/>
          </w:tcPr>
          <w:p w14:paraId="46734289"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7</w:t>
            </w:r>
          </w:p>
        </w:tc>
        <w:tc>
          <w:tcPr>
            <w:tcW w:w="0" w:type="auto"/>
            <w:vAlign w:val="center"/>
          </w:tcPr>
          <w:p w14:paraId="4ECC6905"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social workers and social pedagogues</w:t>
            </w:r>
          </w:p>
        </w:tc>
        <w:tc>
          <w:tcPr>
            <w:tcW w:w="0" w:type="auto"/>
            <w:vAlign w:val="center"/>
          </w:tcPr>
          <w:p w14:paraId="12E5CA33"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w:t>
            </w:r>
          </w:p>
        </w:tc>
        <w:tc>
          <w:tcPr>
            <w:tcW w:w="0" w:type="auto"/>
            <w:vAlign w:val="center"/>
          </w:tcPr>
          <w:p w14:paraId="148AB0CA"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p>
        </w:tc>
        <w:tc>
          <w:tcPr>
            <w:tcW w:w="0" w:type="auto"/>
            <w:vAlign w:val="center"/>
          </w:tcPr>
          <w:p w14:paraId="27ACF9F2"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w:t>
            </w:r>
          </w:p>
        </w:tc>
      </w:tr>
      <w:tr w:rsidR="00987202" w:rsidRPr="0030697C" w14:paraId="117B80B1" w14:textId="77777777" w:rsidTr="00171F4A">
        <w:trPr>
          <w:trHeight w:val="397"/>
        </w:trPr>
        <w:tc>
          <w:tcPr>
            <w:tcW w:w="0" w:type="auto"/>
            <w:vAlign w:val="center"/>
          </w:tcPr>
          <w:p w14:paraId="635C1CAD" w14:textId="77777777" w:rsidR="00987202" w:rsidRPr="0030697C" w:rsidRDefault="00987202" w:rsidP="00171F4A">
            <w:pPr>
              <w:tabs>
                <w:tab w:val="left" w:pos="0"/>
              </w:tabs>
              <w:spacing w:before="120" w:after="120" w:line="480" w:lineRule="auto"/>
              <w:rPr>
                <w:rFonts w:ascii="Times New Roman" w:hAnsi="Times New Roman" w:cs="Times New Roman"/>
                <w:sz w:val="16"/>
                <w:szCs w:val="16"/>
                <w:lang w:val="en-GB"/>
              </w:rPr>
            </w:pPr>
            <w:r w:rsidRPr="0030697C">
              <w:rPr>
                <w:rFonts w:ascii="Times New Roman" w:hAnsi="Times New Roman" w:cs="Times New Roman"/>
                <w:sz w:val="16"/>
                <w:szCs w:val="16"/>
                <w:lang w:val="en-GB"/>
              </w:rPr>
              <w:t>Italy</w:t>
            </w:r>
          </w:p>
        </w:tc>
        <w:tc>
          <w:tcPr>
            <w:tcW w:w="0" w:type="auto"/>
            <w:vAlign w:val="center"/>
          </w:tcPr>
          <w:p w14:paraId="5FC51620"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10</w:t>
            </w:r>
          </w:p>
        </w:tc>
        <w:tc>
          <w:tcPr>
            <w:tcW w:w="0" w:type="auto"/>
            <w:vAlign w:val="center"/>
          </w:tcPr>
          <w:p w14:paraId="26EEBE71"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social workers, psychologists, neuropsychiatrists</w:t>
            </w:r>
          </w:p>
        </w:tc>
        <w:tc>
          <w:tcPr>
            <w:tcW w:w="0" w:type="auto"/>
            <w:vAlign w:val="center"/>
          </w:tcPr>
          <w:p w14:paraId="300CAF59"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6</w:t>
            </w:r>
          </w:p>
        </w:tc>
        <w:tc>
          <w:tcPr>
            <w:tcW w:w="0" w:type="auto"/>
            <w:vAlign w:val="center"/>
          </w:tcPr>
          <w:p w14:paraId="71AFA8F2"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adult children</w:t>
            </w:r>
          </w:p>
        </w:tc>
        <w:tc>
          <w:tcPr>
            <w:tcW w:w="0" w:type="auto"/>
            <w:vAlign w:val="center"/>
          </w:tcPr>
          <w:p w14:paraId="7AF12DEB"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7</w:t>
            </w:r>
          </w:p>
        </w:tc>
      </w:tr>
      <w:tr w:rsidR="00987202" w:rsidRPr="0030697C" w14:paraId="1149F313" w14:textId="77777777" w:rsidTr="00171F4A">
        <w:trPr>
          <w:trHeight w:val="397"/>
        </w:trPr>
        <w:tc>
          <w:tcPr>
            <w:tcW w:w="0" w:type="auto"/>
            <w:vAlign w:val="center"/>
          </w:tcPr>
          <w:p w14:paraId="4A04C491" w14:textId="77777777" w:rsidR="00987202" w:rsidRPr="0030697C" w:rsidRDefault="00987202" w:rsidP="00171F4A">
            <w:pPr>
              <w:tabs>
                <w:tab w:val="left" w:pos="0"/>
              </w:tabs>
              <w:spacing w:before="120" w:after="120" w:line="480" w:lineRule="auto"/>
              <w:rPr>
                <w:rFonts w:ascii="Times New Roman" w:hAnsi="Times New Roman" w:cs="Times New Roman"/>
                <w:sz w:val="16"/>
                <w:szCs w:val="16"/>
                <w:lang w:val="en-GB"/>
              </w:rPr>
            </w:pPr>
            <w:r w:rsidRPr="0030697C">
              <w:rPr>
                <w:rFonts w:ascii="Times New Roman" w:hAnsi="Times New Roman" w:cs="Times New Roman"/>
                <w:sz w:val="16"/>
                <w:szCs w:val="16"/>
                <w:lang w:val="en-GB"/>
              </w:rPr>
              <w:t>Norway</w:t>
            </w:r>
          </w:p>
        </w:tc>
        <w:tc>
          <w:tcPr>
            <w:tcW w:w="0" w:type="auto"/>
            <w:vAlign w:val="center"/>
          </w:tcPr>
          <w:p w14:paraId="33F5C658"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4</w:t>
            </w:r>
          </w:p>
        </w:tc>
        <w:tc>
          <w:tcPr>
            <w:tcW w:w="0" w:type="auto"/>
            <w:vAlign w:val="center"/>
          </w:tcPr>
          <w:p w14:paraId="76C6E55F"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psychologist, midwife, social workers</w:t>
            </w:r>
          </w:p>
        </w:tc>
        <w:tc>
          <w:tcPr>
            <w:tcW w:w="0" w:type="auto"/>
            <w:vAlign w:val="center"/>
          </w:tcPr>
          <w:p w14:paraId="475A71AF"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w:t>
            </w:r>
          </w:p>
        </w:tc>
        <w:tc>
          <w:tcPr>
            <w:tcW w:w="0" w:type="auto"/>
            <w:vAlign w:val="center"/>
          </w:tcPr>
          <w:p w14:paraId="73C8304C"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p>
        </w:tc>
        <w:tc>
          <w:tcPr>
            <w:tcW w:w="0" w:type="auto"/>
            <w:vAlign w:val="center"/>
          </w:tcPr>
          <w:p w14:paraId="61F1B8C3"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1</w:t>
            </w:r>
          </w:p>
        </w:tc>
      </w:tr>
      <w:tr w:rsidR="00987202" w:rsidRPr="0030697C" w14:paraId="0E8E30F6" w14:textId="77777777" w:rsidTr="00171F4A">
        <w:trPr>
          <w:trHeight w:val="397"/>
        </w:trPr>
        <w:tc>
          <w:tcPr>
            <w:tcW w:w="0" w:type="auto"/>
            <w:vAlign w:val="center"/>
          </w:tcPr>
          <w:p w14:paraId="5CFED866" w14:textId="77777777" w:rsidR="00987202" w:rsidRPr="0030697C" w:rsidRDefault="00987202" w:rsidP="00171F4A">
            <w:pPr>
              <w:tabs>
                <w:tab w:val="left" w:pos="0"/>
              </w:tabs>
              <w:spacing w:before="120" w:after="120" w:line="480" w:lineRule="auto"/>
              <w:rPr>
                <w:rFonts w:ascii="Times New Roman" w:hAnsi="Times New Roman" w:cs="Times New Roman"/>
                <w:sz w:val="16"/>
                <w:szCs w:val="16"/>
                <w:lang w:val="en-GB"/>
              </w:rPr>
            </w:pPr>
            <w:r w:rsidRPr="0030697C">
              <w:rPr>
                <w:rFonts w:ascii="Times New Roman" w:hAnsi="Times New Roman" w:cs="Times New Roman"/>
                <w:sz w:val="16"/>
                <w:szCs w:val="16"/>
                <w:lang w:val="en-GB"/>
              </w:rPr>
              <w:t>Poland</w:t>
            </w:r>
          </w:p>
        </w:tc>
        <w:tc>
          <w:tcPr>
            <w:tcW w:w="0" w:type="auto"/>
            <w:vAlign w:val="center"/>
          </w:tcPr>
          <w:p w14:paraId="37C0993F"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7</w:t>
            </w:r>
          </w:p>
        </w:tc>
        <w:tc>
          <w:tcPr>
            <w:tcW w:w="0" w:type="auto"/>
            <w:vAlign w:val="center"/>
          </w:tcPr>
          <w:p w14:paraId="72C3D7B5"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psychiatrists, psychologists, a nurse and a social worker</w:t>
            </w:r>
          </w:p>
        </w:tc>
        <w:tc>
          <w:tcPr>
            <w:tcW w:w="0" w:type="auto"/>
            <w:vAlign w:val="center"/>
          </w:tcPr>
          <w:p w14:paraId="5E372214"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1</w:t>
            </w:r>
          </w:p>
        </w:tc>
        <w:tc>
          <w:tcPr>
            <w:tcW w:w="0" w:type="auto"/>
            <w:vAlign w:val="center"/>
          </w:tcPr>
          <w:p w14:paraId="042345B1"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wife</w:t>
            </w:r>
          </w:p>
        </w:tc>
        <w:tc>
          <w:tcPr>
            <w:tcW w:w="0" w:type="auto"/>
            <w:vAlign w:val="center"/>
          </w:tcPr>
          <w:p w14:paraId="58354468"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4</w:t>
            </w:r>
          </w:p>
        </w:tc>
      </w:tr>
      <w:tr w:rsidR="00987202" w:rsidRPr="0030697C" w14:paraId="66A11E00" w14:textId="77777777" w:rsidTr="00171F4A">
        <w:trPr>
          <w:trHeight w:val="397"/>
        </w:trPr>
        <w:tc>
          <w:tcPr>
            <w:tcW w:w="0" w:type="auto"/>
            <w:tcBorders>
              <w:bottom w:val="single" w:sz="4" w:space="0" w:color="auto"/>
            </w:tcBorders>
            <w:vAlign w:val="center"/>
          </w:tcPr>
          <w:p w14:paraId="7FF90569" w14:textId="77777777" w:rsidR="00987202" w:rsidRPr="0030697C" w:rsidRDefault="00987202" w:rsidP="00171F4A">
            <w:pPr>
              <w:tabs>
                <w:tab w:val="left" w:pos="0"/>
              </w:tabs>
              <w:spacing w:before="120" w:after="120" w:line="480" w:lineRule="auto"/>
              <w:rPr>
                <w:rFonts w:ascii="Times New Roman" w:hAnsi="Times New Roman" w:cs="Times New Roman"/>
                <w:sz w:val="16"/>
                <w:szCs w:val="16"/>
                <w:lang w:val="en-GB"/>
              </w:rPr>
            </w:pPr>
            <w:r w:rsidRPr="0030697C">
              <w:rPr>
                <w:rFonts w:ascii="Times New Roman" w:hAnsi="Times New Roman" w:cs="Times New Roman"/>
                <w:sz w:val="16"/>
                <w:szCs w:val="16"/>
                <w:lang w:val="en-GB"/>
              </w:rPr>
              <w:t>Scotland</w:t>
            </w:r>
          </w:p>
        </w:tc>
        <w:tc>
          <w:tcPr>
            <w:tcW w:w="0" w:type="auto"/>
            <w:tcBorders>
              <w:bottom w:val="single" w:sz="4" w:space="0" w:color="auto"/>
            </w:tcBorders>
            <w:vAlign w:val="center"/>
          </w:tcPr>
          <w:p w14:paraId="0F518841"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11</w:t>
            </w:r>
          </w:p>
        </w:tc>
        <w:tc>
          <w:tcPr>
            <w:tcW w:w="0" w:type="auto"/>
            <w:tcBorders>
              <w:bottom w:val="single" w:sz="4" w:space="0" w:color="auto"/>
            </w:tcBorders>
            <w:vAlign w:val="center"/>
          </w:tcPr>
          <w:p w14:paraId="45E4E9DF" w14:textId="77777777" w:rsidR="00987202" w:rsidRPr="0030697C" w:rsidRDefault="00987202" w:rsidP="00171F4A">
            <w:pPr>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nurse therapists, family therapist, consultant psychiatrist, family and community support team manager, early years  support charity manager, educational home visitors, clinical psychologist, senior health promotion officer, carers support charity worker</w:t>
            </w:r>
          </w:p>
        </w:tc>
        <w:tc>
          <w:tcPr>
            <w:tcW w:w="0" w:type="auto"/>
            <w:tcBorders>
              <w:bottom w:val="single" w:sz="4" w:space="0" w:color="auto"/>
            </w:tcBorders>
            <w:vAlign w:val="center"/>
          </w:tcPr>
          <w:p w14:paraId="79ECFC0E"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2</w:t>
            </w:r>
          </w:p>
        </w:tc>
        <w:tc>
          <w:tcPr>
            <w:tcW w:w="0" w:type="auto"/>
            <w:tcBorders>
              <w:bottom w:val="single" w:sz="4" w:space="0" w:color="auto"/>
            </w:tcBorders>
            <w:vAlign w:val="center"/>
          </w:tcPr>
          <w:p w14:paraId="138EA272"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adult child and sister</w:t>
            </w:r>
          </w:p>
        </w:tc>
        <w:tc>
          <w:tcPr>
            <w:tcW w:w="0" w:type="auto"/>
            <w:tcBorders>
              <w:bottom w:val="single" w:sz="4" w:space="0" w:color="auto"/>
            </w:tcBorders>
            <w:vAlign w:val="center"/>
          </w:tcPr>
          <w:p w14:paraId="61FA9E8B" w14:textId="77777777" w:rsidR="00987202" w:rsidRPr="0030697C" w:rsidRDefault="00987202" w:rsidP="00171F4A">
            <w:pPr>
              <w:tabs>
                <w:tab w:val="left" w:pos="0"/>
              </w:tabs>
              <w:spacing w:before="120" w:after="120" w:line="480" w:lineRule="auto"/>
              <w:jc w:val="center"/>
              <w:rPr>
                <w:rFonts w:ascii="Times New Roman" w:hAnsi="Times New Roman" w:cs="Times New Roman"/>
                <w:sz w:val="16"/>
                <w:szCs w:val="16"/>
                <w:lang w:val="en-GB"/>
              </w:rPr>
            </w:pPr>
            <w:r w:rsidRPr="0030697C">
              <w:rPr>
                <w:rFonts w:ascii="Times New Roman" w:hAnsi="Times New Roman" w:cs="Times New Roman"/>
                <w:sz w:val="16"/>
                <w:szCs w:val="16"/>
                <w:lang w:val="en-GB"/>
              </w:rPr>
              <w:t>6 + 5</w:t>
            </w:r>
          </w:p>
        </w:tc>
      </w:tr>
    </w:tbl>
    <w:p w14:paraId="4E08C83B" w14:textId="77777777" w:rsidR="00987202" w:rsidRPr="00345955" w:rsidRDefault="00987202" w:rsidP="00987202">
      <w:pPr>
        <w:spacing w:after="0" w:line="480" w:lineRule="auto"/>
        <w:ind w:firstLine="720"/>
        <w:jc w:val="both"/>
        <w:rPr>
          <w:rFonts w:ascii="Times New Roman" w:hAnsi="Times New Roman" w:cs="Times New Roman"/>
          <w:sz w:val="24"/>
          <w:szCs w:val="24"/>
          <w:lang w:val="en-US"/>
        </w:rPr>
      </w:pPr>
    </w:p>
    <w:p w14:paraId="4B249963" w14:textId="77777777" w:rsidR="00987202" w:rsidRDefault="00987202" w:rsidP="003C1364">
      <w:pPr>
        <w:autoSpaceDE w:val="0"/>
        <w:autoSpaceDN w:val="0"/>
        <w:adjustRightInd w:val="0"/>
        <w:spacing w:after="0" w:line="480" w:lineRule="auto"/>
        <w:jc w:val="both"/>
        <w:rPr>
          <w:rFonts w:ascii="Times New Roman" w:hAnsi="Times New Roman" w:cs="Times New Roman"/>
          <w:sz w:val="24"/>
          <w:szCs w:val="24"/>
          <w:lang w:val="en-US"/>
        </w:rPr>
      </w:pPr>
    </w:p>
    <w:sectPr w:rsidR="00987202" w:rsidSect="009655C5">
      <w:headerReference w:type="default" r:id="rId13"/>
      <w:pgSz w:w="11906" w:h="16838"/>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32BBEC" w15:done="0"/>
  <w15:commentEx w15:paraId="2D603197" w15:done="0"/>
  <w15:commentEx w15:paraId="5E5B3410" w15:done="0"/>
  <w15:commentEx w15:paraId="6BE92B38" w15:done="0"/>
  <w15:commentEx w15:paraId="1472EECD" w15:done="0"/>
  <w15:commentEx w15:paraId="2A6E90D4" w15:done="0"/>
  <w15:commentEx w15:paraId="6B2BE247" w15:done="0"/>
  <w15:commentEx w15:paraId="0D949D08" w15:done="0"/>
  <w15:commentEx w15:paraId="2135EFC5" w15:done="0"/>
  <w15:commentEx w15:paraId="62D92620" w15:done="0"/>
  <w15:commentEx w15:paraId="4DAC54C5" w15:done="0"/>
  <w15:commentEx w15:paraId="1958EA4A" w15:done="0"/>
  <w15:commentEx w15:paraId="0320DD12" w15:done="0"/>
  <w15:commentEx w15:paraId="3AAE4DB7" w15:done="0"/>
  <w15:commentEx w15:paraId="1ECDBA42" w15:done="0"/>
  <w15:commentEx w15:paraId="14872310" w15:done="0"/>
  <w15:commentEx w15:paraId="4BAF31D6" w15:done="0"/>
  <w15:commentEx w15:paraId="556F2ABA" w15:done="0"/>
  <w15:commentEx w15:paraId="35EA9F6C" w15:done="0"/>
  <w15:commentEx w15:paraId="0B88897D" w15:done="0"/>
  <w15:commentEx w15:paraId="13439186" w15:done="0"/>
  <w15:commentEx w15:paraId="1B72EEA7" w15:done="0"/>
  <w15:commentEx w15:paraId="7E2C6B7C" w15:done="0"/>
  <w15:commentEx w15:paraId="7A06CC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E4C90" w14:textId="77777777" w:rsidR="000A3AD8" w:rsidRDefault="000A3AD8" w:rsidP="009655C5">
      <w:pPr>
        <w:spacing w:after="0" w:line="240" w:lineRule="auto"/>
      </w:pPr>
      <w:r>
        <w:separator/>
      </w:r>
    </w:p>
  </w:endnote>
  <w:endnote w:type="continuationSeparator" w:id="0">
    <w:p w14:paraId="03400332" w14:textId="77777777" w:rsidR="000A3AD8" w:rsidRDefault="000A3AD8" w:rsidP="0096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87145" w14:textId="77777777" w:rsidR="000A3AD8" w:rsidRDefault="000A3AD8" w:rsidP="009655C5">
      <w:pPr>
        <w:spacing w:after="0" w:line="240" w:lineRule="auto"/>
      </w:pPr>
      <w:r>
        <w:separator/>
      </w:r>
    </w:p>
  </w:footnote>
  <w:footnote w:type="continuationSeparator" w:id="0">
    <w:p w14:paraId="6687FF19" w14:textId="77777777" w:rsidR="000A3AD8" w:rsidRDefault="000A3AD8" w:rsidP="00965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927202"/>
      <w:docPartObj>
        <w:docPartGallery w:val="Page Numbers (Top of Page)"/>
        <w:docPartUnique/>
      </w:docPartObj>
    </w:sdtPr>
    <w:sdtEndPr/>
    <w:sdtContent>
      <w:p w14:paraId="60E895AB" w14:textId="26385B9C" w:rsidR="006436A4" w:rsidRDefault="006436A4">
        <w:pPr>
          <w:pStyle w:val="Header"/>
          <w:jc w:val="right"/>
        </w:pPr>
        <w:r>
          <w:fldChar w:fldCharType="begin"/>
        </w:r>
        <w:r>
          <w:instrText>PAGE   \* MERGEFORMAT</w:instrText>
        </w:r>
        <w:r>
          <w:fldChar w:fldCharType="separate"/>
        </w:r>
        <w:r w:rsidR="00172041">
          <w:rPr>
            <w:noProof/>
          </w:rPr>
          <w:t>1</w:t>
        </w:r>
        <w:r>
          <w:fldChar w:fldCharType="end"/>
        </w:r>
      </w:p>
    </w:sdtContent>
  </w:sdt>
  <w:p w14:paraId="5FB3DD4C" w14:textId="77777777" w:rsidR="006436A4" w:rsidRDefault="00643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15D5"/>
    <w:multiLevelType w:val="hybridMultilevel"/>
    <w:tmpl w:val="FCFCE308"/>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nsid w:val="0E5C7F1D"/>
    <w:multiLevelType w:val="hybridMultilevel"/>
    <w:tmpl w:val="A454C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962C3E"/>
    <w:multiLevelType w:val="hybridMultilevel"/>
    <w:tmpl w:val="3D72C860"/>
    <w:lvl w:ilvl="0" w:tplc="E9B8DAB0">
      <w:start w:val="1"/>
      <w:numFmt w:val="decimal"/>
      <w:lvlText w:val="%1."/>
      <w:lvlJc w:val="left"/>
      <w:pPr>
        <w:tabs>
          <w:tab w:val="num" w:pos="720"/>
        </w:tabs>
        <w:ind w:left="720" w:hanging="360"/>
      </w:pPr>
      <w:rPr>
        <w:rFonts w:hint="default"/>
      </w:rPr>
    </w:lvl>
    <w:lvl w:ilvl="1" w:tplc="B9DCE13E" w:tentative="1">
      <w:start w:val="1"/>
      <w:numFmt w:val="decimal"/>
      <w:lvlText w:val="%2."/>
      <w:lvlJc w:val="left"/>
      <w:pPr>
        <w:tabs>
          <w:tab w:val="num" w:pos="1440"/>
        </w:tabs>
        <w:ind w:left="1440" w:hanging="360"/>
      </w:pPr>
    </w:lvl>
    <w:lvl w:ilvl="2" w:tplc="9C981FEE" w:tentative="1">
      <w:start w:val="1"/>
      <w:numFmt w:val="decimal"/>
      <w:lvlText w:val="%3."/>
      <w:lvlJc w:val="left"/>
      <w:pPr>
        <w:tabs>
          <w:tab w:val="num" w:pos="2160"/>
        </w:tabs>
        <w:ind w:left="2160" w:hanging="360"/>
      </w:pPr>
    </w:lvl>
    <w:lvl w:ilvl="3" w:tplc="532C19FC" w:tentative="1">
      <w:start w:val="1"/>
      <w:numFmt w:val="decimal"/>
      <w:lvlText w:val="%4."/>
      <w:lvlJc w:val="left"/>
      <w:pPr>
        <w:tabs>
          <w:tab w:val="num" w:pos="2880"/>
        </w:tabs>
        <w:ind w:left="2880" w:hanging="360"/>
      </w:pPr>
    </w:lvl>
    <w:lvl w:ilvl="4" w:tplc="1D6860C4" w:tentative="1">
      <w:start w:val="1"/>
      <w:numFmt w:val="decimal"/>
      <w:lvlText w:val="%5."/>
      <w:lvlJc w:val="left"/>
      <w:pPr>
        <w:tabs>
          <w:tab w:val="num" w:pos="3600"/>
        </w:tabs>
        <w:ind w:left="3600" w:hanging="360"/>
      </w:pPr>
    </w:lvl>
    <w:lvl w:ilvl="5" w:tplc="DA34AE0E" w:tentative="1">
      <w:start w:val="1"/>
      <w:numFmt w:val="decimal"/>
      <w:lvlText w:val="%6."/>
      <w:lvlJc w:val="left"/>
      <w:pPr>
        <w:tabs>
          <w:tab w:val="num" w:pos="4320"/>
        </w:tabs>
        <w:ind w:left="4320" w:hanging="360"/>
      </w:pPr>
    </w:lvl>
    <w:lvl w:ilvl="6" w:tplc="BDF2A60C" w:tentative="1">
      <w:start w:val="1"/>
      <w:numFmt w:val="decimal"/>
      <w:lvlText w:val="%7."/>
      <w:lvlJc w:val="left"/>
      <w:pPr>
        <w:tabs>
          <w:tab w:val="num" w:pos="5040"/>
        </w:tabs>
        <w:ind w:left="5040" w:hanging="360"/>
      </w:pPr>
    </w:lvl>
    <w:lvl w:ilvl="7" w:tplc="A1B880BE" w:tentative="1">
      <w:start w:val="1"/>
      <w:numFmt w:val="decimal"/>
      <w:lvlText w:val="%8."/>
      <w:lvlJc w:val="left"/>
      <w:pPr>
        <w:tabs>
          <w:tab w:val="num" w:pos="5760"/>
        </w:tabs>
        <w:ind w:left="5760" w:hanging="360"/>
      </w:pPr>
    </w:lvl>
    <w:lvl w:ilvl="8" w:tplc="65D045D2" w:tentative="1">
      <w:start w:val="1"/>
      <w:numFmt w:val="decimal"/>
      <w:lvlText w:val="%9."/>
      <w:lvlJc w:val="left"/>
      <w:pPr>
        <w:tabs>
          <w:tab w:val="num" w:pos="6480"/>
        </w:tabs>
        <w:ind w:left="6480" w:hanging="360"/>
      </w:pPr>
    </w:lvl>
  </w:abstractNum>
  <w:abstractNum w:abstractNumId="3">
    <w:nsid w:val="10E67B4B"/>
    <w:multiLevelType w:val="hybridMultilevel"/>
    <w:tmpl w:val="68E0CC30"/>
    <w:lvl w:ilvl="0" w:tplc="0B6225B6">
      <w:start w:val="1"/>
      <w:numFmt w:val="bullet"/>
      <w:lvlText w:val="•"/>
      <w:lvlJc w:val="left"/>
      <w:pPr>
        <w:tabs>
          <w:tab w:val="num" w:pos="720"/>
        </w:tabs>
        <w:ind w:left="720" w:hanging="360"/>
      </w:pPr>
      <w:rPr>
        <w:rFonts w:ascii="Arial" w:hAnsi="Arial" w:hint="default"/>
      </w:rPr>
    </w:lvl>
    <w:lvl w:ilvl="1" w:tplc="FA2CF1BC" w:tentative="1">
      <w:start w:val="1"/>
      <w:numFmt w:val="bullet"/>
      <w:lvlText w:val="•"/>
      <w:lvlJc w:val="left"/>
      <w:pPr>
        <w:tabs>
          <w:tab w:val="num" w:pos="1440"/>
        </w:tabs>
        <w:ind w:left="1440" w:hanging="360"/>
      </w:pPr>
      <w:rPr>
        <w:rFonts w:ascii="Arial" w:hAnsi="Arial" w:hint="default"/>
      </w:rPr>
    </w:lvl>
    <w:lvl w:ilvl="2" w:tplc="5EB2674E" w:tentative="1">
      <w:start w:val="1"/>
      <w:numFmt w:val="bullet"/>
      <w:lvlText w:val="•"/>
      <w:lvlJc w:val="left"/>
      <w:pPr>
        <w:tabs>
          <w:tab w:val="num" w:pos="2160"/>
        </w:tabs>
        <w:ind w:left="2160" w:hanging="360"/>
      </w:pPr>
      <w:rPr>
        <w:rFonts w:ascii="Arial" w:hAnsi="Arial" w:hint="default"/>
      </w:rPr>
    </w:lvl>
    <w:lvl w:ilvl="3" w:tplc="9ADC7B74" w:tentative="1">
      <w:start w:val="1"/>
      <w:numFmt w:val="bullet"/>
      <w:lvlText w:val="•"/>
      <w:lvlJc w:val="left"/>
      <w:pPr>
        <w:tabs>
          <w:tab w:val="num" w:pos="2880"/>
        </w:tabs>
        <w:ind w:left="2880" w:hanging="360"/>
      </w:pPr>
      <w:rPr>
        <w:rFonts w:ascii="Arial" w:hAnsi="Arial" w:hint="default"/>
      </w:rPr>
    </w:lvl>
    <w:lvl w:ilvl="4" w:tplc="82DA7740" w:tentative="1">
      <w:start w:val="1"/>
      <w:numFmt w:val="bullet"/>
      <w:lvlText w:val="•"/>
      <w:lvlJc w:val="left"/>
      <w:pPr>
        <w:tabs>
          <w:tab w:val="num" w:pos="3600"/>
        </w:tabs>
        <w:ind w:left="3600" w:hanging="360"/>
      </w:pPr>
      <w:rPr>
        <w:rFonts w:ascii="Arial" w:hAnsi="Arial" w:hint="default"/>
      </w:rPr>
    </w:lvl>
    <w:lvl w:ilvl="5" w:tplc="5AD29D34" w:tentative="1">
      <w:start w:val="1"/>
      <w:numFmt w:val="bullet"/>
      <w:lvlText w:val="•"/>
      <w:lvlJc w:val="left"/>
      <w:pPr>
        <w:tabs>
          <w:tab w:val="num" w:pos="4320"/>
        </w:tabs>
        <w:ind w:left="4320" w:hanging="360"/>
      </w:pPr>
      <w:rPr>
        <w:rFonts w:ascii="Arial" w:hAnsi="Arial" w:hint="default"/>
      </w:rPr>
    </w:lvl>
    <w:lvl w:ilvl="6" w:tplc="6AE67F14" w:tentative="1">
      <w:start w:val="1"/>
      <w:numFmt w:val="bullet"/>
      <w:lvlText w:val="•"/>
      <w:lvlJc w:val="left"/>
      <w:pPr>
        <w:tabs>
          <w:tab w:val="num" w:pos="5040"/>
        </w:tabs>
        <w:ind w:left="5040" w:hanging="360"/>
      </w:pPr>
      <w:rPr>
        <w:rFonts w:ascii="Arial" w:hAnsi="Arial" w:hint="default"/>
      </w:rPr>
    </w:lvl>
    <w:lvl w:ilvl="7" w:tplc="A1A6DFCE" w:tentative="1">
      <w:start w:val="1"/>
      <w:numFmt w:val="bullet"/>
      <w:lvlText w:val="•"/>
      <w:lvlJc w:val="left"/>
      <w:pPr>
        <w:tabs>
          <w:tab w:val="num" w:pos="5760"/>
        </w:tabs>
        <w:ind w:left="5760" w:hanging="360"/>
      </w:pPr>
      <w:rPr>
        <w:rFonts w:ascii="Arial" w:hAnsi="Arial" w:hint="default"/>
      </w:rPr>
    </w:lvl>
    <w:lvl w:ilvl="8" w:tplc="72B2B17C" w:tentative="1">
      <w:start w:val="1"/>
      <w:numFmt w:val="bullet"/>
      <w:lvlText w:val="•"/>
      <w:lvlJc w:val="left"/>
      <w:pPr>
        <w:tabs>
          <w:tab w:val="num" w:pos="6480"/>
        </w:tabs>
        <w:ind w:left="6480" w:hanging="360"/>
      </w:pPr>
      <w:rPr>
        <w:rFonts w:ascii="Arial" w:hAnsi="Arial" w:hint="default"/>
      </w:rPr>
    </w:lvl>
  </w:abstractNum>
  <w:abstractNum w:abstractNumId="4">
    <w:nsid w:val="141F0B6C"/>
    <w:multiLevelType w:val="hybridMultilevel"/>
    <w:tmpl w:val="C13A6434"/>
    <w:lvl w:ilvl="0" w:tplc="93360A10">
      <w:start w:val="1"/>
      <w:numFmt w:val="decimal"/>
      <w:lvlText w:val="%1."/>
      <w:lvlJc w:val="right"/>
      <w:pPr>
        <w:ind w:left="720" w:hanging="360"/>
      </w:pPr>
      <w:rPr>
        <w:rFonts w:ascii="Calibri" w:hAnsi="Calibri" w:hint="default"/>
        <w:color w:val="auto"/>
        <w:sz w:val="24"/>
        <w:u w:val="none"/>
      </w:rPr>
    </w:lvl>
    <w:lvl w:ilvl="1" w:tplc="93360A10">
      <w:start w:val="1"/>
      <w:numFmt w:val="decimal"/>
      <w:lvlText w:val="%2."/>
      <w:lvlJc w:val="right"/>
      <w:pPr>
        <w:ind w:left="1440" w:hanging="360"/>
      </w:pPr>
      <w:rPr>
        <w:rFonts w:ascii="Calibri" w:hAnsi="Calibri" w:hint="default"/>
        <w:color w:val="auto"/>
        <w:sz w:val="24"/>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B461FA"/>
    <w:multiLevelType w:val="hybridMultilevel"/>
    <w:tmpl w:val="5B2054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31A716C9"/>
    <w:multiLevelType w:val="hybridMultilevel"/>
    <w:tmpl w:val="7DE65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5D317C9"/>
    <w:multiLevelType w:val="hybridMultilevel"/>
    <w:tmpl w:val="44362768"/>
    <w:lvl w:ilvl="0" w:tplc="9C0A9FFC">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6A18A9"/>
    <w:multiLevelType w:val="hybridMultilevel"/>
    <w:tmpl w:val="768A1E0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nsid w:val="3C61132E"/>
    <w:multiLevelType w:val="hybridMultilevel"/>
    <w:tmpl w:val="F676A112"/>
    <w:lvl w:ilvl="0" w:tplc="93360A10">
      <w:start w:val="1"/>
      <w:numFmt w:val="decimal"/>
      <w:lvlText w:val="%1."/>
      <w:lvlJc w:val="right"/>
      <w:pPr>
        <w:ind w:left="1440" w:hanging="360"/>
      </w:pPr>
      <w:rPr>
        <w:rFonts w:ascii="Calibri" w:hAnsi="Calibri" w:hint="default"/>
        <w:color w:val="auto"/>
        <w:sz w:val="24"/>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0DF7DAB"/>
    <w:multiLevelType w:val="hybridMultilevel"/>
    <w:tmpl w:val="C3AAC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734960"/>
    <w:multiLevelType w:val="multilevel"/>
    <w:tmpl w:val="05362B8A"/>
    <w:lvl w:ilvl="0">
      <w:start w:val="1"/>
      <w:numFmt w:val="decimal"/>
      <w:lvlText w:val="%1."/>
      <w:lvlJc w:val="left"/>
      <w:pPr>
        <w:ind w:left="3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3187" w:hanging="1080"/>
      </w:pPr>
      <w:rPr>
        <w:rFonts w:hint="default"/>
      </w:rPr>
    </w:lvl>
    <w:lvl w:ilvl="4">
      <w:start w:val="1"/>
      <w:numFmt w:val="decimal"/>
      <w:isLgl/>
      <w:lvlText w:val="%1.%2.%3.%4.%5."/>
      <w:lvlJc w:val="left"/>
      <w:pPr>
        <w:ind w:left="3886" w:hanging="1080"/>
      </w:pPr>
      <w:rPr>
        <w:rFonts w:hint="default"/>
      </w:rPr>
    </w:lvl>
    <w:lvl w:ilvl="5">
      <w:start w:val="1"/>
      <w:numFmt w:val="decimal"/>
      <w:isLgl/>
      <w:lvlText w:val="%1.%2.%3.%4.%5.%6."/>
      <w:lvlJc w:val="left"/>
      <w:pPr>
        <w:ind w:left="4945" w:hanging="1440"/>
      </w:pPr>
      <w:rPr>
        <w:rFonts w:hint="default"/>
      </w:rPr>
    </w:lvl>
    <w:lvl w:ilvl="6">
      <w:start w:val="1"/>
      <w:numFmt w:val="decimal"/>
      <w:isLgl/>
      <w:lvlText w:val="%1.%2.%3.%4.%5.%6.%7."/>
      <w:lvlJc w:val="left"/>
      <w:pPr>
        <w:ind w:left="5644" w:hanging="1440"/>
      </w:pPr>
      <w:rPr>
        <w:rFonts w:hint="default"/>
      </w:rPr>
    </w:lvl>
    <w:lvl w:ilvl="7">
      <w:start w:val="1"/>
      <w:numFmt w:val="decimal"/>
      <w:isLgl/>
      <w:lvlText w:val="%1.%2.%3.%4.%5.%6.%7.%8."/>
      <w:lvlJc w:val="left"/>
      <w:pPr>
        <w:ind w:left="6703" w:hanging="1800"/>
      </w:pPr>
      <w:rPr>
        <w:rFonts w:hint="default"/>
      </w:rPr>
    </w:lvl>
    <w:lvl w:ilvl="8">
      <w:start w:val="1"/>
      <w:numFmt w:val="decimal"/>
      <w:isLgl/>
      <w:lvlText w:val="%1.%2.%3.%4.%5.%6.%7.%8.%9."/>
      <w:lvlJc w:val="left"/>
      <w:pPr>
        <w:ind w:left="7762" w:hanging="2160"/>
      </w:pPr>
      <w:rPr>
        <w:rFonts w:hint="default"/>
      </w:rPr>
    </w:lvl>
  </w:abstractNum>
  <w:abstractNum w:abstractNumId="12">
    <w:nsid w:val="4C191FE9"/>
    <w:multiLevelType w:val="hybridMultilevel"/>
    <w:tmpl w:val="B05ADDF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4FEE2B31"/>
    <w:multiLevelType w:val="hybridMultilevel"/>
    <w:tmpl w:val="F1B2BDF4"/>
    <w:lvl w:ilvl="0" w:tplc="93360A10">
      <w:start w:val="1"/>
      <w:numFmt w:val="decimal"/>
      <w:lvlText w:val="%1."/>
      <w:lvlJc w:val="right"/>
      <w:pPr>
        <w:ind w:left="720" w:hanging="360"/>
      </w:pPr>
      <w:rPr>
        <w:rFonts w:ascii="Calibri" w:hAnsi="Calibri" w:hint="default"/>
        <w:color w:val="auto"/>
        <w:sz w:val="24"/>
        <w:u w:val="none"/>
      </w:rPr>
    </w:lvl>
    <w:lvl w:ilvl="1" w:tplc="93360A10">
      <w:start w:val="1"/>
      <w:numFmt w:val="decimal"/>
      <w:lvlText w:val="%2."/>
      <w:lvlJc w:val="right"/>
      <w:pPr>
        <w:ind w:left="1440" w:hanging="360"/>
      </w:pPr>
      <w:rPr>
        <w:rFonts w:ascii="Calibri" w:hAnsi="Calibri" w:hint="default"/>
        <w:color w:val="auto"/>
        <w:sz w:val="24"/>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97D63FF"/>
    <w:multiLevelType w:val="hybridMultilevel"/>
    <w:tmpl w:val="0B2630C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nsid w:val="599B6234"/>
    <w:multiLevelType w:val="hybridMultilevel"/>
    <w:tmpl w:val="541883DE"/>
    <w:lvl w:ilvl="0" w:tplc="F9BADF9A">
      <w:start w:val="1"/>
      <w:numFmt w:val="bullet"/>
      <w:lvlText w:val="־"/>
      <w:lvlJc w:val="left"/>
      <w:pPr>
        <w:tabs>
          <w:tab w:val="num" w:pos="720"/>
        </w:tabs>
        <w:ind w:left="720" w:hanging="360"/>
      </w:pPr>
      <w:rPr>
        <w:rFonts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1536B51"/>
    <w:multiLevelType w:val="hybridMultilevel"/>
    <w:tmpl w:val="A2924DDC"/>
    <w:lvl w:ilvl="0" w:tplc="1FFA1F5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37E3633"/>
    <w:multiLevelType w:val="hybridMultilevel"/>
    <w:tmpl w:val="E2AEC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4FA26FF"/>
    <w:multiLevelType w:val="hybridMultilevel"/>
    <w:tmpl w:val="6F9AC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8694164"/>
    <w:multiLevelType w:val="hybridMultilevel"/>
    <w:tmpl w:val="3402A2B0"/>
    <w:lvl w:ilvl="0" w:tplc="F240472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27D71DF"/>
    <w:multiLevelType w:val="hybridMultilevel"/>
    <w:tmpl w:val="97D67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3F72AA3"/>
    <w:multiLevelType w:val="hybridMultilevel"/>
    <w:tmpl w:val="BA445E9C"/>
    <w:lvl w:ilvl="0" w:tplc="0415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7240306"/>
    <w:multiLevelType w:val="hybridMultilevel"/>
    <w:tmpl w:val="5372D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C6054B6"/>
    <w:multiLevelType w:val="hybridMultilevel"/>
    <w:tmpl w:val="F03CCFEE"/>
    <w:lvl w:ilvl="0" w:tplc="0415000F">
      <w:start w:val="1"/>
      <w:numFmt w:val="decimal"/>
      <w:lvlText w:val="%1."/>
      <w:lvlJc w:val="left"/>
      <w:pPr>
        <w:tabs>
          <w:tab w:val="num" w:pos="720"/>
        </w:tabs>
        <w:ind w:left="720" w:hanging="360"/>
      </w:pPr>
      <w:rPr>
        <w:rFonts w:hint="default"/>
      </w:rPr>
    </w:lvl>
    <w:lvl w:ilvl="1" w:tplc="E16466FE" w:tentative="1">
      <w:start w:val="1"/>
      <w:numFmt w:val="bullet"/>
      <w:lvlText w:val="•"/>
      <w:lvlJc w:val="left"/>
      <w:pPr>
        <w:tabs>
          <w:tab w:val="num" w:pos="1440"/>
        </w:tabs>
        <w:ind w:left="1440" w:hanging="360"/>
      </w:pPr>
      <w:rPr>
        <w:rFonts w:ascii="Arial" w:hAnsi="Arial" w:hint="default"/>
      </w:rPr>
    </w:lvl>
    <w:lvl w:ilvl="2" w:tplc="96FA598E" w:tentative="1">
      <w:start w:val="1"/>
      <w:numFmt w:val="bullet"/>
      <w:lvlText w:val="•"/>
      <w:lvlJc w:val="left"/>
      <w:pPr>
        <w:tabs>
          <w:tab w:val="num" w:pos="2160"/>
        </w:tabs>
        <w:ind w:left="2160" w:hanging="360"/>
      </w:pPr>
      <w:rPr>
        <w:rFonts w:ascii="Arial" w:hAnsi="Arial" w:hint="default"/>
      </w:rPr>
    </w:lvl>
    <w:lvl w:ilvl="3" w:tplc="F57E64BA" w:tentative="1">
      <w:start w:val="1"/>
      <w:numFmt w:val="bullet"/>
      <w:lvlText w:val="•"/>
      <w:lvlJc w:val="left"/>
      <w:pPr>
        <w:tabs>
          <w:tab w:val="num" w:pos="2880"/>
        </w:tabs>
        <w:ind w:left="2880" w:hanging="360"/>
      </w:pPr>
      <w:rPr>
        <w:rFonts w:ascii="Arial" w:hAnsi="Arial" w:hint="default"/>
      </w:rPr>
    </w:lvl>
    <w:lvl w:ilvl="4" w:tplc="D108A0BC" w:tentative="1">
      <w:start w:val="1"/>
      <w:numFmt w:val="bullet"/>
      <w:lvlText w:val="•"/>
      <w:lvlJc w:val="left"/>
      <w:pPr>
        <w:tabs>
          <w:tab w:val="num" w:pos="3600"/>
        </w:tabs>
        <w:ind w:left="3600" w:hanging="360"/>
      </w:pPr>
      <w:rPr>
        <w:rFonts w:ascii="Arial" w:hAnsi="Arial" w:hint="default"/>
      </w:rPr>
    </w:lvl>
    <w:lvl w:ilvl="5" w:tplc="F686F3FC" w:tentative="1">
      <w:start w:val="1"/>
      <w:numFmt w:val="bullet"/>
      <w:lvlText w:val="•"/>
      <w:lvlJc w:val="left"/>
      <w:pPr>
        <w:tabs>
          <w:tab w:val="num" w:pos="4320"/>
        </w:tabs>
        <w:ind w:left="4320" w:hanging="360"/>
      </w:pPr>
      <w:rPr>
        <w:rFonts w:ascii="Arial" w:hAnsi="Arial" w:hint="default"/>
      </w:rPr>
    </w:lvl>
    <w:lvl w:ilvl="6" w:tplc="8B92FF58" w:tentative="1">
      <w:start w:val="1"/>
      <w:numFmt w:val="bullet"/>
      <w:lvlText w:val="•"/>
      <w:lvlJc w:val="left"/>
      <w:pPr>
        <w:tabs>
          <w:tab w:val="num" w:pos="5040"/>
        </w:tabs>
        <w:ind w:left="5040" w:hanging="360"/>
      </w:pPr>
      <w:rPr>
        <w:rFonts w:ascii="Arial" w:hAnsi="Arial" w:hint="default"/>
      </w:rPr>
    </w:lvl>
    <w:lvl w:ilvl="7" w:tplc="9EC46DCA" w:tentative="1">
      <w:start w:val="1"/>
      <w:numFmt w:val="bullet"/>
      <w:lvlText w:val="•"/>
      <w:lvlJc w:val="left"/>
      <w:pPr>
        <w:tabs>
          <w:tab w:val="num" w:pos="5760"/>
        </w:tabs>
        <w:ind w:left="5760" w:hanging="360"/>
      </w:pPr>
      <w:rPr>
        <w:rFonts w:ascii="Arial" w:hAnsi="Arial" w:hint="default"/>
      </w:rPr>
    </w:lvl>
    <w:lvl w:ilvl="8" w:tplc="7D56AA24"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
  </w:num>
  <w:num w:numId="3">
    <w:abstractNumId w:val="3"/>
  </w:num>
  <w:num w:numId="4">
    <w:abstractNumId w:val="11"/>
  </w:num>
  <w:num w:numId="5">
    <w:abstractNumId w:val="17"/>
  </w:num>
  <w:num w:numId="6">
    <w:abstractNumId w:val="12"/>
  </w:num>
  <w:num w:numId="7">
    <w:abstractNumId w:val="0"/>
  </w:num>
  <w:num w:numId="8">
    <w:abstractNumId w:val="5"/>
  </w:num>
  <w:num w:numId="9">
    <w:abstractNumId w:val="14"/>
  </w:num>
  <w:num w:numId="10">
    <w:abstractNumId w:val="6"/>
  </w:num>
  <w:num w:numId="11">
    <w:abstractNumId w:val="19"/>
  </w:num>
  <w:num w:numId="12">
    <w:abstractNumId w:val="16"/>
  </w:num>
  <w:num w:numId="13">
    <w:abstractNumId w:val="20"/>
  </w:num>
  <w:num w:numId="14">
    <w:abstractNumId w:val="8"/>
  </w:num>
  <w:num w:numId="15">
    <w:abstractNumId w:val="22"/>
  </w:num>
  <w:num w:numId="16">
    <w:abstractNumId w:val="7"/>
  </w:num>
  <w:num w:numId="17">
    <w:abstractNumId w:val="23"/>
  </w:num>
  <w:num w:numId="18">
    <w:abstractNumId w:val="21"/>
  </w:num>
  <w:num w:numId="19">
    <w:abstractNumId w:val="10"/>
  </w:num>
  <w:num w:numId="20">
    <w:abstractNumId w:val="9"/>
  </w:num>
  <w:num w:numId="21">
    <w:abstractNumId w:val="13"/>
  </w:num>
  <w:num w:numId="22">
    <w:abstractNumId w:val="4"/>
  </w:num>
  <w:num w:numId="23">
    <w:abstractNumId w:val="1"/>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dy Simpson">
    <w15:presenceInfo w15:providerId="Windows Live" w15:userId="06ec557a30373b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23"/>
    <w:rsid w:val="0000097B"/>
    <w:rsid w:val="00003BFB"/>
    <w:rsid w:val="0000569F"/>
    <w:rsid w:val="00005747"/>
    <w:rsid w:val="00006C04"/>
    <w:rsid w:val="00007F15"/>
    <w:rsid w:val="0001195E"/>
    <w:rsid w:val="000176E4"/>
    <w:rsid w:val="00017E00"/>
    <w:rsid w:val="0002071D"/>
    <w:rsid w:val="00022427"/>
    <w:rsid w:val="000269B3"/>
    <w:rsid w:val="00026A0B"/>
    <w:rsid w:val="00027B74"/>
    <w:rsid w:val="000316C6"/>
    <w:rsid w:val="00031DE6"/>
    <w:rsid w:val="0003326F"/>
    <w:rsid w:val="000370E1"/>
    <w:rsid w:val="00045939"/>
    <w:rsid w:val="00047445"/>
    <w:rsid w:val="00056812"/>
    <w:rsid w:val="00057BAE"/>
    <w:rsid w:val="00063F22"/>
    <w:rsid w:val="0006496B"/>
    <w:rsid w:val="00066ABB"/>
    <w:rsid w:val="00072B37"/>
    <w:rsid w:val="00073E52"/>
    <w:rsid w:val="00082696"/>
    <w:rsid w:val="000829A9"/>
    <w:rsid w:val="00084620"/>
    <w:rsid w:val="000861B5"/>
    <w:rsid w:val="00090EA1"/>
    <w:rsid w:val="00092AEC"/>
    <w:rsid w:val="000958B0"/>
    <w:rsid w:val="00097912"/>
    <w:rsid w:val="000A3AD8"/>
    <w:rsid w:val="000A6260"/>
    <w:rsid w:val="000C3205"/>
    <w:rsid w:val="000C492B"/>
    <w:rsid w:val="000C4FC4"/>
    <w:rsid w:val="000C5705"/>
    <w:rsid w:val="000D2A58"/>
    <w:rsid w:val="000D3A6D"/>
    <w:rsid w:val="000D53BB"/>
    <w:rsid w:val="000D602C"/>
    <w:rsid w:val="000D7A5E"/>
    <w:rsid w:val="000F136D"/>
    <w:rsid w:val="000F3CBD"/>
    <w:rsid w:val="000F4C9D"/>
    <w:rsid w:val="00101185"/>
    <w:rsid w:val="001014EC"/>
    <w:rsid w:val="001024BB"/>
    <w:rsid w:val="00105ACA"/>
    <w:rsid w:val="00112EB1"/>
    <w:rsid w:val="0011415F"/>
    <w:rsid w:val="00115498"/>
    <w:rsid w:val="00115523"/>
    <w:rsid w:val="00115992"/>
    <w:rsid w:val="00120B7D"/>
    <w:rsid w:val="00123047"/>
    <w:rsid w:val="001269A5"/>
    <w:rsid w:val="00127161"/>
    <w:rsid w:val="00130774"/>
    <w:rsid w:val="00131394"/>
    <w:rsid w:val="00141635"/>
    <w:rsid w:val="00144861"/>
    <w:rsid w:val="00145285"/>
    <w:rsid w:val="0014538D"/>
    <w:rsid w:val="00145958"/>
    <w:rsid w:val="00147204"/>
    <w:rsid w:val="00151B9D"/>
    <w:rsid w:val="00156B76"/>
    <w:rsid w:val="00162B26"/>
    <w:rsid w:val="0016507E"/>
    <w:rsid w:val="00166148"/>
    <w:rsid w:val="00171F4A"/>
    <w:rsid w:val="00172041"/>
    <w:rsid w:val="0017232D"/>
    <w:rsid w:val="00175942"/>
    <w:rsid w:val="001815BC"/>
    <w:rsid w:val="001853E6"/>
    <w:rsid w:val="001860B1"/>
    <w:rsid w:val="001874A6"/>
    <w:rsid w:val="00187A51"/>
    <w:rsid w:val="00187FD4"/>
    <w:rsid w:val="001917C2"/>
    <w:rsid w:val="0019200B"/>
    <w:rsid w:val="0019406D"/>
    <w:rsid w:val="0019727B"/>
    <w:rsid w:val="001A354D"/>
    <w:rsid w:val="001B1E68"/>
    <w:rsid w:val="001B7727"/>
    <w:rsid w:val="001C1377"/>
    <w:rsid w:val="001C197E"/>
    <w:rsid w:val="001C2B22"/>
    <w:rsid w:val="001C4156"/>
    <w:rsid w:val="001C4E64"/>
    <w:rsid w:val="001D12FF"/>
    <w:rsid w:val="001D32D7"/>
    <w:rsid w:val="001D3906"/>
    <w:rsid w:val="001D7B06"/>
    <w:rsid w:val="001E4B2F"/>
    <w:rsid w:val="001E4F6F"/>
    <w:rsid w:val="001E4FD8"/>
    <w:rsid w:val="001E7105"/>
    <w:rsid w:val="001E733C"/>
    <w:rsid w:val="001F2EEC"/>
    <w:rsid w:val="001F3408"/>
    <w:rsid w:val="001F7650"/>
    <w:rsid w:val="0020163C"/>
    <w:rsid w:val="00203EAE"/>
    <w:rsid w:val="00204774"/>
    <w:rsid w:val="00207885"/>
    <w:rsid w:val="00211DB8"/>
    <w:rsid w:val="0021209D"/>
    <w:rsid w:val="00214883"/>
    <w:rsid w:val="00216B2E"/>
    <w:rsid w:val="00220023"/>
    <w:rsid w:val="002218AE"/>
    <w:rsid w:val="002242AC"/>
    <w:rsid w:val="00225FEF"/>
    <w:rsid w:val="00226231"/>
    <w:rsid w:val="00227FD1"/>
    <w:rsid w:val="00232C89"/>
    <w:rsid w:val="00233B19"/>
    <w:rsid w:val="00237412"/>
    <w:rsid w:val="002377C3"/>
    <w:rsid w:val="00242075"/>
    <w:rsid w:val="00242E7E"/>
    <w:rsid w:val="00244E8F"/>
    <w:rsid w:val="00250161"/>
    <w:rsid w:val="00252C92"/>
    <w:rsid w:val="0026115B"/>
    <w:rsid w:val="00262905"/>
    <w:rsid w:val="00263356"/>
    <w:rsid w:val="002668BB"/>
    <w:rsid w:val="002709C2"/>
    <w:rsid w:val="00271ABA"/>
    <w:rsid w:val="00272EBB"/>
    <w:rsid w:val="00273861"/>
    <w:rsid w:val="00275B1D"/>
    <w:rsid w:val="00281B49"/>
    <w:rsid w:val="00285651"/>
    <w:rsid w:val="00287C96"/>
    <w:rsid w:val="002911EC"/>
    <w:rsid w:val="00291741"/>
    <w:rsid w:val="00295A73"/>
    <w:rsid w:val="00296226"/>
    <w:rsid w:val="002962D7"/>
    <w:rsid w:val="002A0527"/>
    <w:rsid w:val="002A4847"/>
    <w:rsid w:val="002A73DF"/>
    <w:rsid w:val="002B0677"/>
    <w:rsid w:val="002B146D"/>
    <w:rsid w:val="002C12E6"/>
    <w:rsid w:val="002C342D"/>
    <w:rsid w:val="002C3DC3"/>
    <w:rsid w:val="002C4114"/>
    <w:rsid w:val="002D0263"/>
    <w:rsid w:val="002D730A"/>
    <w:rsid w:val="002E07BA"/>
    <w:rsid w:val="002E2118"/>
    <w:rsid w:val="002E660C"/>
    <w:rsid w:val="002E70EF"/>
    <w:rsid w:val="002E751C"/>
    <w:rsid w:val="002F7799"/>
    <w:rsid w:val="003024DA"/>
    <w:rsid w:val="00303071"/>
    <w:rsid w:val="003048FC"/>
    <w:rsid w:val="003064B7"/>
    <w:rsid w:val="0030697C"/>
    <w:rsid w:val="00306ADF"/>
    <w:rsid w:val="003119AF"/>
    <w:rsid w:val="00316C59"/>
    <w:rsid w:val="0032147B"/>
    <w:rsid w:val="00321875"/>
    <w:rsid w:val="00322361"/>
    <w:rsid w:val="00324048"/>
    <w:rsid w:val="003267F6"/>
    <w:rsid w:val="00332EF3"/>
    <w:rsid w:val="00340AB9"/>
    <w:rsid w:val="00342EA1"/>
    <w:rsid w:val="00342F08"/>
    <w:rsid w:val="00344BBA"/>
    <w:rsid w:val="00345955"/>
    <w:rsid w:val="003463E2"/>
    <w:rsid w:val="00357C12"/>
    <w:rsid w:val="00360A91"/>
    <w:rsid w:val="00362786"/>
    <w:rsid w:val="00362B78"/>
    <w:rsid w:val="00363C5A"/>
    <w:rsid w:val="00364450"/>
    <w:rsid w:val="00364AAE"/>
    <w:rsid w:val="003677CC"/>
    <w:rsid w:val="00367D94"/>
    <w:rsid w:val="003741CF"/>
    <w:rsid w:val="00375B27"/>
    <w:rsid w:val="0038174A"/>
    <w:rsid w:val="003878D3"/>
    <w:rsid w:val="00391BF6"/>
    <w:rsid w:val="00393826"/>
    <w:rsid w:val="0039427A"/>
    <w:rsid w:val="003949EF"/>
    <w:rsid w:val="00396509"/>
    <w:rsid w:val="00396595"/>
    <w:rsid w:val="003A28BE"/>
    <w:rsid w:val="003A37CB"/>
    <w:rsid w:val="003A537C"/>
    <w:rsid w:val="003A565B"/>
    <w:rsid w:val="003A5C74"/>
    <w:rsid w:val="003A6AB1"/>
    <w:rsid w:val="003A70AC"/>
    <w:rsid w:val="003B1993"/>
    <w:rsid w:val="003B1BB0"/>
    <w:rsid w:val="003B22C1"/>
    <w:rsid w:val="003B4338"/>
    <w:rsid w:val="003B7354"/>
    <w:rsid w:val="003C1364"/>
    <w:rsid w:val="003C19EB"/>
    <w:rsid w:val="003C1E61"/>
    <w:rsid w:val="003C2D4D"/>
    <w:rsid w:val="003C3117"/>
    <w:rsid w:val="003C3583"/>
    <w:rsid w:val="003C6506"/>
    <w:rsid w:val="003C72C8"/>
    <w:rsid w:val="003D1657"/>
    <w:rsid w:val="003D37AE"/>
    <w:rsid w:val="003D73F8"/>
    <w:rsid w:val="003D7C2A"/>
    <w:rsid w:val="003E1CA8"/>
    <w:rsid w:val="003E692F"/>
    <w:rsid w:val="003F1742"/>
    <w:rsid w:val="003F71BF"/>
    <w:rsid w:val="004054C5"/>
    <w:rsid w:val="00415C82"/>
    <w:rsid w:val="0041630A"/>
    <w:rsid w:val="004164D9"/>
    <w:rsid w:val="00421699"/>
    <w:rsid w:val="004238B9"/>
    <w:rsid w:val="00423B6D"/>
    <w:rsid w:val="0042414C"/>
    <w:rsid w:val="0042571F"/>
    <w:rsid w:val="0043055F"/>
    <w:rsid w:val="00431CE7"/>
    <w:rsid w:val="004350DC"/>
    <w:rsid w:val="0043525E"/>
    <w:rsid w:val="0043572F"/>
    <w:rsid w:val="00436229"/>
    <w:rsid w:val="004362A7"/>
    <w:rsid w:val="00437840"/>
    <w:rsid w:val="00441FD3"/>
    <w:rsid w:val="0044742E"/>
    <w:rsid w:val="00447E6B"/>
    <w:rsid w:val="004529E4"/>
    <w:rsid w:val="00454B51"/>
    <w:rsid w:val="00456A59"/>
    <w:rsid w:val="004648D0"/>
    <w:rsid w:val="004653C4"/>
    <w:rsid w:val="00470F11"/>
    <w:rsid w:val="004729B4"/>
    <w:rsid w:val="00473880"/>
    <w:rsid w:val="00474443"/>
    <w:rsid w:val="00481004"/>
    <w:rsid w:val="00483562"/>
    <w:rsid w:val="00483D08"/>
    <w:rsid w:val="00484950"/>
    <w:rsid w:val="00494609"/>
    <w:rsid w:val="00494F2D"/>
    <w:rsid w:val="0049595E"/>
    <w:rsid w:val="004A10DE"/>
    <w:rsid w:val="004A3B42"/>
    <w:rsid w:val="004A582F"/>
    <w:rsid w:val="004A762B"/>
    <w:rsid w:val="004B3F27"/>
    <w:rsid w:val="004B4A57"/>
    <w:rsid w:val="004B725D"/>
    <w:rsid w:val="004C40E9"/>
    <w:rsid w:val="004C4DA2"/>
    <w:rsid w:val="004C6C35"/>
    <w:rsid w:val="004C6D97"/>
    <w:rsid w:val="004C70FF"/>
    <w:rsid w:val="004C7461"/>
    <w:rsid w:val="004D16F9"/>
    <w:rsid w:val="004D272A"/>
    <w:rsid w:val="004D4C1E"/>
    <w:rsid w:val="004E0542"/>
    <w:rsid w:val="004E1932"/>
    <w:rsid w:val="004E27BD"/>
    <w:rsid w:val="004E29E4"/>
    <w:rsid w:val="004E574C"/>
    <w:rsid w:val="004F50FD"/>
    <w:rsid w:val="004F7CAD"/>
    <w:rsid w:val="005019BC"/>
    <w:rsid w:val="0050542D"/>
    <w:rsid w:val="00506753"/>
    <w:rsid w:val="0051171C"/>
    <w:rsid w:val="0051636D"/>
    <w:rsid w:val="00517070"/>
    <w:rsid w:val="00517798"/>
    <w:rsid w:val="00521862"/>
    <w:rsid w:val="00523E29"/>
    <w:rsid w:val="00524152"/>
    <w:rsid w:val="005242D1"/>
    <w:rsid w:val="00525DA9"/>
    <w:rsid w:val="00540A0C"/>
    <w:rsid w:val="00542DE4"/>
    <w:rsid w:val="0054353F"/>
    <w:rsid w:val="0054624E"/>
    <w:rsid w:val="0054673A"/>
    <w:rsid w:val="005476CF"/>
    <w:rsid w:val="0055117D"/>
    <w:rsid w:val="0055431F"/>
    <w:rsid w:val="00560164"/>
    <w:rsid w:val="00561F9D"/>
    <w:rsid w:val="00567112"/>
    <w:rsid w:val="00573B27"/>
    <w:rsid w:val="00574326"/>
    <w:rsid w:val="005776D6"/>
    <w:rsid w:val="00585A09"/>
    <w:rsid w:val="005876DE"/>
    <w:rsid w:val="00593EBC"/>
    <w:rsid w:val="00597E04"/>
    <w:rsid w:val="005A2624"/>
    <w:rsid w:val="005A3AB6"/>
    <w:rsid w:val="005B21DF"/>
    <w:rsid w:val="005B32F0"/>
    <w:rsid w:val="005B4A2F"/>
    <w:rsid w:val="005C078A"/>
    <w:rsid w:val="005C1960"/>
    <w:rsid w:val="005C1D3D"/>
    <w:rsid w:val="005D1293"/>
    <w:rsid w:val="005D2B3A"/>
    <w:rsid w:val="005D46CC"/>
    <w:rsid w:val="005D4A3B"/>
    <w:rsid w:val="005D4DF8"/>
    <w:rsid w:val="005D755C"/>
    <w:rsid w:val="005E67EA"/>
    <w:rsid w:val="005E7713"/>
    <w:rsid w:val="005F125D"/>
    <w:rsid w:val="005F13B1"/>
    <w:rsid w:val="005F6522"/>
    <w:rsid w:val="005F6A61"/>
    <w:rsid w:val="00607855"/>
    <w:rsid w:val="00607AAC"/>
    <w:rsid w:val="00610E36"/>
    <w:rsid w:val="0061319C"/>
    <w:rsid w:val="00615534"/>
    <w:rsid w:val="006163EB"/>
    <w:rsid w:val="00616B23"/>
    <w:rsid w:val="006205A2"/>
    <w:rsid w:val="0062119E"/>
    <w:rsid w:val="00622ABA"/>
    <w:rsid w:val="00623682"/>
    <w:rsid w:val="00626F36"/>
    <w:rsid w:val="006274EC"/>
    <w:rsid w:val="00630252"/>
    <w:rsid w:val="00632387"/>
    <w:rsid w:val="00632B41"/>
    <w:rsid w:val="006357B4"/>
    <w:rsid w:val="006363A1"/>
    <w:rsid w:val="00637428"/>
    <w:rsid w:val="0064262F"/>
    <w:rsid w:val="006436A4"/>
    <w:rsid w:val="00644741"/>
    <w:rsid w:val="00666661"/>
    <w:rsid w:val="00670691"/>
    <w:rsid w:val="00675B48"/>
    <w:rsid w:val="006800A3"/>
    <w:rsid w:val="00680E38"/>
    <w:rsid w:val="00683C25"/>
    <w:rsid w:val="00684940"/>
    <w:rsid w:val="00685568"/>
    <w:rsid w:val="006A168B"/>
    <w:rsid w:val="006A770B"/>
    <w:rsid w:val="006B28DE"/>
    <w:rsid w:val="006B6B96"/>
    <w:rsid w:val="006C20B9"/>
    <w:rsid w:val="006C2E02"/>
    <w:rsid w:val="006C4800"/>
    <w:rsid w:val="006C7104"/>
    <w:rsid w:val="006C7C7B"/>
    <w:rsid w:val="006D472F"/>
    <w:rsid w:val="006D7C23"/>
    <w:rsid w:val="006E1BC5"/>
    <w:rsid w:val="006E3163"/>
    <w:rsid w:val="006E3AC4"/>
    <w:rsid w:val="006F10F5"/>
    <w:rsid w:val="006F2236"/>
    <w:rsid w:val="006F3EEE"/>
    <w:rsid w:val="006F4F2C"/>
    <w:rsid w:val="006F5AED"/>
    <w:rsid w:val="0070106D"/>
    <w:rsid w:val="00701FEE"/>
    <w:rsid w:val="00707FFB"/>
    <w:rsid w:val="00711E68"/>
    <w:rsid w:val="007140EF"/>
    <w:rsid w:val="007162C9"/>
    <w:rsid w:val="0071719E"/>
    <w:rsid w:val="00720DB4"/>
    <w:rsid w:val="00720EB1"/>
    <w:rsid w:val="00722087"/>
    <w:rsid w:val="00722663"/>
    <w:rsid w:val="00723EDB"/>
    <w:rsid w:val="0073005C"/>
    <w:rsid w:val="00736304"/>
    <w:rsid w:val="0074049D"/>
    <w:rsid w:val="00742BF8"/>
    <w:rsid w:val="007434EB"/>
    <w:rsid w:val="007505C4"/>
    <w:rsid w:val="00753469"/>
    <w:rsid w:val="00753494"/>
    <w:rsid w:val="00755EDE"/>
    <w:rsid w:val="00767A51"/>
    <w:rsid w:val="00767B2E"/>
    <w:rsid w:val="007710C6"/>
    <w:rsid w:val="00771657"/>
    <w:rsid w:val="00777B6D"/>
    <w:rsid w:val="007810E2"/>
    <w:rsid w:val="00793212"/>
    <w:rsid w:val="0079440F"/>
    <w:rsid w:val="007A5B66"/>
    <w:rsid w:val="007B22EE"/>
    <w:rsid w:val="007B58E9"/>
    <w:rsid w:val="007B7C0C"/>
    <w:rsid w:val="007C3F25"/>
    <w:rsid w:val="007C5ABD"/>
    <w:rsid w:val="007C64A1"/>
    <w:rsid w:val="007C6B62"/>
    <w:rsid w:val="007C7169"/>
    <w:rsid w:val="007D0772"/>
    <w:rsid w:val="007D3730"/>
    <w:rsid w:val="007E1041"/>
    <w:rsid w:val="007E44D2"/>
    <w:rsid w:val="007E4CF5"/>
    <w:rsid w:val="00800B56"/>
    <w:rsid w:val="00802D89"/>
    <w:rsid w:val="00803DAF"/>
    <w:rsid w:val="008101A7"/>
    <w:rsid w:val="0081148B"/>
    <w:rsid w:val="008120DC"/>
    <w:rsid w:val="0081235B"/>
    <w:rsid w:val="00815857"/>
    <w:rsid w:val="00823FFA"/>
    <w:rsid w:val="0082554F"/>
    <w:rsid w:val="00827686"/>
    <w:rsid w:val="008320CD"/>
    <w:rsid w:val="00832BBF"/>
    <w:rsid w:val="00832D9B"/>
    <w:rsid w:val="0083395A"/>
    <w:rsid w:val="00840D51"/>
    <w:rsid w:val="00841520"/>
    <w:rsid w:val="00843EDA"/>
    <w:rsid w:val="0085172A"/>
    <w:rsid w:val="00853BE9"/>
    <w:rsid w:val="00854EDC"/>
    <w:rsid w:val="008572C5"/>
    <w:rsid w:val="0086648F"/>
    <w:rsid w:val="00871C40"/>
    <w:rsid w:val="0087504D"/>
    <w:rsid w:val="00883F71"/>
    <w:rsid w:val="0088702A"/>
    <w:rsid w:val="00890A11"/>
    <w:rsid w:val="008A197B"/>
    <w:rsid w:val="008A3743"/>
    <w:rsid w:val="008A3A26"/>
    <w:rsid w:val="008A49E0"/>
    <w:rsid w:val="008A6BA9"/>
    <w:rsid w:val="008A7962"/>
    <w:rsid w:val="008C1DD8"/>
    <w:rsid w:val="008C5912"/>
    <w:rsid w:val="008D01B6"/>
    <w:rsid w:val="008D0C1A"/>
    <w:rsid w:val="008D2CF6"/>
    <w:rsid w:val="008D3402"/>
    <w:rsid w:val="008D5739"/>
    <w:rsid w:val="008E18D5"/>
    <w:rsid w:val="008E7E4F"/>
    <w:rsid w:val="008F243F"/>
    <w:rsid w:val="008F62C5"/>
    <w:rsid w:val="00902E6D"/>
    <w:rsid w:val="0090584A"/>
    <w:rsid w:val="009061EB"/>
    <w:rsid w:val="00910564"/>
    <w:rsid w:val="00910FCC"/>
    <w:rsid w:val="009110D4"/>
    <w:rsid w:val="0091457A"/>
    <w:rsid w:val="009145CB"/>
    <w:rsid w:val="00914E5B"/>
    <w:rsid w:val="009217CC"/>
    <w:rsid w:val="00922F01"/>
    <w:rsid w:val="00925F0E"/>
    <w:rsid w:val="00930198"/>
    <w:rsid w:val="0093151D"/>
    <w:rsid w:val="00935300"/>
    <w:rsid w:val="0094669B"/>
    <w:rsid w:val="00947DCA"/>
    <w:rsid w:val="00950913"/>
    <w:rsid w:val="00950C3E"/>
    <w:rsid w:val="00951E74"/>
    <w:rsid w:val="009617D4"/>
    <w:rsid w:val="00962E8C"/>
    <w:rsid w:val="0096414A"/>
    <w:rsid w:val="009655C5"/>
    <w:rsid w:val="009676FF"/>
    <w:rsid w:val="00974624"/>
    <w:rsid w:val="00974D78"/>
    <w:rsid w:val="00975613"/>
    <w:rsid w:val="00976680"/>
    <w:rsid w:val="00984D11"/>
    <w:rsid w:val="00985435"/>
    <w:rsid w:val="00987202"/>
    <w:rsid w:val="009877DA"/>
    <w:rsid w:val="00990A79"/>
    <w:rsid w:val="00992494"/>
    <w:rsid w:val="009955B0"/>
    <w:rsid w:val="00995956"/>
    <w:rsid w:val="00995C73"/>
    <w:rsid w:val="009A2813"/>
    <w:rsid w:val="009A2F27"/>
    <w:rsid w:val="009A7ED5"/>
    <w:rsid w:val="009B2061"/>
    <w:rsid w:val="009C1A06"/>
    <w:rsid w:val="009C29B4"/>
    <w:rsid w:val="009C2D41"/>
    <w:rsid w:val="009C5848"/>
    <w:rsid w:val="009C7EC6"/>
    <w:rsid w:val="009D40BC"/>
    <w:rsid w:val="009D7F95"/>
    <w:rsid w:val="009E05FC"/>
    <w:rsid w:val="009E2237"/>
    <w:rsid w:val="009E2366"/>
    <w:rsid w:val="009E6E77"/>
    <w:rsid w:val="009F6158"/>
    <w:rsid w:val="009F7540"/>
    <w:rsid w:val="00A01242"/>
    <w:rsid w:val="00A0157B"/>
    <w:rsid w:val="00A01D3D"/>
    <w:rsid w:val="00A02768"/>
    <w:rsid w:val="00A07B2E"/>
    <w:rsid w:val="00A11C1F"/>
    <w:rsid w:val="00A17134"/>
    <w:rsid w:val="00A1747A"/>
    <w:rsid w:val="00A17693"/>
    <w:rsid w:val="00A20251"/>
    <w:rsid w:val="00A20F75"/>
    <w:rsid w:val="00A2100C"/>
    <w:rsid w:val="00A23D92"/>
    <w:rsid w:val="00A268CD"/>
    <w:rsid w:val="00A26F28"/>
    <w:rsid w:val="00A32F31"/>
    <w:rsid w:val="00A35D3E"/>
    <w:rsid w:val="00A376B7"/>
    <w:rsid w:val="00A37AEE"/>
    <w:rsid w:val="00A40639"/>
    <w:rsid w:val="00A41015"/>
    <w:rsid w:val="00A41D4C"/>
    <w:rsid w:val="00A45954"/>
    <w:rsid w:val="00A47907"/>
    <w:rsid w:val="00A479D1"/>
    <w:rsid w:val="00A569AD"/>
    <w:rsid w:val="00A56A7F"/>
    <w:rsid w:val="00A56AB7"/>
    <w:rsid w:val="00A57C0B"/>
    <w:rsid w:val="00A62773"/>
    <w:rsid w:val="00A65FD6"/>
    <w:rsid w:val="00A67E5E"/>
    <w:rsid w:val="00A7098D"/>
    <w:rsid w:val="00A71056"/>
    <w:rsid w:val="00A71C5D"/>
    <w:rsid w:val="00A746A4"/>
    <w:rsid w:val="00A76A66"/>
    <w:rsid w:val="00A844DA"/>
    <w:rsid w:val="00A92D54"/>
    <w:rsid w:val="00A94212"/>
    <w:rsid w:val="00A97E10"/>
    <w:rsid w:val="00AA007A"/>
    <w:rsid w:val="00AA4767"/>
    <w:rsid w:val="00AA49A5"/>
    <w:rsid w:val="00AA5FC1"/>
    <w:rsid w:val="00AA6B75"/>
    <w:rsid w:val="00AB266C"/>
    <w:rsid w:val="00AB3306"/>
    <w:rsid w:val="00AB387C"/>
    <w:rsid w:val="00AB411E"/>
    <w:rsid w:val="00AB66C4"/>
    <w:rsid w:val="00AC0BBA"/>
    <w:rsid w:val="00AC251E"/>
    <w:rsid w:val="00AC3005"/>
    <w:rsid w:val="00AC43E8"/>
    <w:rsid w:val="00AD2815"/>
    <w:rsid w:val="00AD2FC4"/>
    <w:rsid w:val="00AD3360"/>
    <w:rsid w:val="00AD41B2"/>
    <w:rsid w:val="00AD5226"/>
    <w:rsid w:val="00AE0509"/>
    <w:rsid w:val="00AE24C5"/>
    <w:rsid w:val="00AE351E"/>
    <w:rsid w:val="00AE51F2"/>
    <w:rsid w:val="00AE7E9B"/>
    <w:rsid w:val="00AF08E8"/>
    <w:rsid w:val="00AF528E"/>
    <w:rsid w:val="00B0311A"/>
    <w:rsid w:val="00B04C7B"/>
    <w:rsid w:val="00B04E87"/>
    <w:rsid w:val="00B11D8E"/>
    <w:rsid w:val="00B14123"/>
    <w:rsid w:val="00B23F1C"/>
    <w:rsid w:val="00B24CB6"/>
    <w:rsid w:val="00B24CB7"/>
    <w:rsid w:val="00B24D66"/>
    <w:rsid w:val="00B250AF"/>
    <w:rsid w:val="00B2695D"/>
    <w:rsid w:val="00B32671"/>
    <w:rsid w:val="00B333A2"/>
    <w:rsid w:val="00B3712F"/>
    <w:rsid w:val="00B43490"/>
    <w:rsid w:val="00B43D0B"/>
    <w:rsid w:val="00B51F6F"/>
    <w:rsid w:val="00B53046"/>
    <w:rsid w:val="00B5692B"/>
    <w:rsid w:val="00B63839"/>
    <w:rsid w:val="00B63A1A"/>
    <w:rsid w:val="00B64369"/>
    <w:rsid w:val="00B70D59"/>
    <w:rsid w:val="00B718D5"/>
    <w:rsid w:val="00B7314C"/>
    <w:rsid w:val="00B7402B"/>
    <w:rsid w:val="00B82BC6"/>
    <w:rsid w:val="00B82C79"/>
    <w:rsid w:val="00B834F9"/>
    <w:rsid w:val="00B83767"/>
    <w:rsid w:val="00B83B8E"/>
    <w:rsid w:val="00B84584"/>
    <w:rsid w:val="00B84EC0"/>
    <w:rsid w:val="00B90885"/>
    <w:rsid w:val="00B91049"/>
    <w:rsid w:val="00B95559"/>
    <w:rsid w:val="00B960E0"/>
    <w:rsid w:val="00BA0125"/>
    <w:rsid w:val="00BA178D"/>
    <w:rsid w:val="00BA23D6"/>
    <w:rsid w:val="00BA2A17"/>
    <w:rsid w:val="00BA315A"/>
    <w:rsid w:val="00BA65E2"/>
    <w:rsid w:val="00BB210F"/>
    <w:rsid w:val="00BB31A2"/>
    <w:rsid w:val="00BB4EBF"/>
    <w:rsid w:val="00BB72E0"/>
    <w:rsid w:val="00BC508B"/>
    <w:rsid w:val="00BC613E"/>
    <w:rsid w:val="00BC664D"/>
    <w:rsid w:val="00BC679D"/>
    <w:rsid w:val="00BD2407"/>
    <w:rsid w:val="00BD3A07"/>
    <w:rsid w:val="00BD3D53"/>
    <w:rsid w:val="00BD4316"/>
    <w:rsid w:val="00BD45A7"/>
    <w:rsid w:val="00BE14ED"/>
    <w:rsid w:val="00BF0D9D"/>
    <w:rsid w:val="00BF3D9F"/>
    <w:rsid w:val="00BF4DC2"/>
    <w:rsid w:val="00BF5245"/>
    <w:rsid w:val="00BF6506"/>
    <w:rsid w:val="00C04E4B"/>
    <w:rsid w:val="00C057A7"/>
    <w:rsid w:val="00C05A9A"/>
    <w:rsid w:val="00C05CD1"/>
    <w:rsid w:val="00C11E85"/>
    <w:rsid w:val="00C14160"/>
    <w:rsid w:val="00C212A3"/>
    <w:rsid w:val="00C212DB"/>
    <w:rsid w:val="00C216A5"/>
    <w:rsid w:val="00C24612"/>
    <w:rsid w:val="00C272FA"/>
    <w:rsid w:val="00C273E5"/>
    <w:rsid w:val="00C27704"/>
    <w:rsid w:val="00C3085B"/>
    <w:rsid w:val="00C32D74"/>
    <w:rsid w:val="00C336F0"/>
    <w:rsid w:val="00C36F0E"/>
    <w:rsid w:val="00C400B1"/>
    <w:rsid w:val="00C40EB2"/>
    <w:rsid w:val="00C40FC7"/>
    <w:rsid w:val="00C4388E"/>
    <w:rsid w:val="00C46064"/>
    <w:rsid w:val="00C47747"/>
    <w:rsid w:val="00C501A3"/>
    <w:rsid w:val="00C50771"/>
    <w:rsid w:val="00C51089"/>
    <w:rsid w:val="00C55A08"/>
    <w:rsid w:val="00C60A58"/>
    <w:rsid w:val="00C62AE2"/>
    <w:rsid w:val="00C7241A"/>
    <w:rsid w:val="00C730B3"/>
    <w:rsid w:val="00C74B2D"/>
    <w:rsid w:val="00C7578E"/>
    <w:rsid w:val="00C76D44"/>
    <w:rsid w:val="00C82014"/>
    <w:rsid w:val="00C85413"/>
    <w:rsid w:val="00C86F8E"/>
    <w:rsid w:val="00C9109E"/>
    <w:rsid w:val="00C918B8"/>
    <w:rsid w:val="00C95FF7"/>
    <w:rsid w:val="00C968AE"/>
    <w:rsid w:val="00CA04B7"/>
    <w:rsid w:val="00CA6B04"/>
    <w:rsid w:val="00CA7B96"/>
    <w:rsid w:val="00CB1E4F"/>
    <w:rsid w:val="00CB3785"/>
    <w:rsid w:val="00CC08F6"/>
    <w:rsid w:val="00CC1D46"/>
    <w:rsid w:val="00CC1DF6"/>
    <w:rsid w:val="00CC2FBB"/>
    <w:rsid w:val="00CD2B64"/>
    <w:rsid w:val="00CD4355"/>
    <w:rsid w:val="00CD4B1D"/>
    <w:rsid w:val="00CF7182"/>
    <w:rsid w:val="00D02122"/>
    <w:rsid w:val="00D03EF1"/>
    <w:rsid w:val="00D04985"/>
    <w:rsid w:val="00D10A84"/>
    <w:rsid w:val="00D14414"/>
    <w:rsid w:val="00D148F2"/>
    <w:rsid w:val="00D15AEC"/>
    <w:rsid w:val="00D24CF4"/>
    <w:rsid w:val="00D26A29"/>
    <w:rsid w:val="00D2780F"/>
    <w:rsid w:val="00D312FB"/>
    <w:rsid w:val="00D3223B"/>
    <w:rsid w:val="00D330CA"/>
    <w:rsid w:val="00D33384"/>
    <w:rsid w:val="00D419A0"/>
    <w:rsid w:val="00D42468"/>
    <w:rsid w:val="00D426D6"/>
    <w:rsid w:val="00D47ED6"/>
    <w:rsid w:val="00D5074A"/>
    <w:rsid w:val="00D51DAE"/>
    <w:rsid w:val="00D56B99"/>
    <w:rsid w:val="00D572FC"/>
    <w:rsid w:val="00D60A6C"/>
    <w:rsid w:val="00D6281D"/>
    <w:rsid w:val="00D62E38"/>
    <w:rsid w:val="00D63DB8"/>
    <w:rsid w:val="00D65207"/>
    <w:rsid w:val="00D7042F"/>
    <w:rsid w:val="00D73201"/>
    <w:rsid w:val="00D74B4B"/>
    <w:rsid w:val="00D765C1"/>
    <w:rsid w:val="00D802CF"/>
    <w:rsid w:val="00D82EEF"/>
    <w:rsid w:val="00D84A5C"/>
    <w:rsid w:val="00D86D36"/>
    <w:rsid w:val="00D91112"/>
    <w:rsid w:val="00D94AC4"/>
    <w:rsid w:val="00DA3DD2"/>
    <w:rsid w:val="00DA3F35"/>
    <w:rsid w:val="00DA4749"/>
    <w:rsid w:val="00DB081E"/>
    <w:rsid w:val="00DB1982"/>
    <w:rsid w:val="00DB66DD"/>
    <w:rsid w:val="00DC0E23"/>
    <w:rsid w:val="00DC2921"/>
    <w:rsid w:val="00DC547F"/>
    <w:rsid w:val="00DC7C15"/>
    <w:rsid w:val="00DD02F8"/>
    <w:rsid w:val="00DD0ACE"/>
    <w:rsid w:val="00DD6422"/>
    <w:rsid w:val="00DE22D5"/>
    <w:rsid w:val="00DE7DA0"/>
    <w:rsid w:val="00DF031F"/>
    <w:rsid w:val="00DF3A31"/>
    <w:rsid w:val="00DF3A76"/>
    <w:rsid w:val="00E017BE"/>
    <w:rsid w:val="00E10BEF"/>
    <w:rsid w:val="00E11F39"/>
    <w:rsid w:val="00E154E6"/>
    <w:rsid w:val="00E15C55"/>
    <w:rsid w:val="00E15F1F"/>
    <w:rsid w:val="00E16758"/>
    <w:rsid w:val="00E218BD"/>
    <w:rsid w:val="00E317EF"/>
    <w:rsid w:val="00E31AF0"/>
    <w:rsid w:val="00E32B2A"/>
    <w:rsid w:val="00E34324"/>
    <w:rsid w:val="00E3442D"/>
    <w:rsid w:val="00E40C07"/>
    <w:rsid w:val="00E40E4C"/>
    <w:rsid w:val="00E4192C"/>
    <w:rsid w:val="00E41D06"/>
    <w:rsid w:val="00E515E2"/>
    <w:rsid w:val="00E52CEF"/>
    <w:rsid w:val="00E531AB"/>
    <w:rsid w:val="00E55BC4"/>
    <w:rsid w:val="00E60088"/>
    <w:rsid w:val="00E609D5"/>
    <w:rsid w:val="00E642A0"/>
    <w:rsid w:val="00E65B0C"/>
    <w:rsid w:val="00E66237"/>
    <w:rsid w:val="00E720EC"/>
    <w:rsid w:val="00E749E9"/>
    <w:rsid w:val="00E8185C"/>
    <w:rsid w:val="00E87B04"/>
    <w:rsid w:val="00E91C98"/>
    <w:rsid w:val="00E9337C"/>
    <w:rsid w:val="00E953B9"/>
    <w:rsid w:val="00E9705F"/>
    <w:rsid w:val="00E97958"/>
    <w:rsid w:val="00EA119A"/>
    <w:rsid w:val="00EA26E6"/>
    <w:rsid w:val="00EA35A5"/>
    <w:rsid w:val="00EA3780"/>
    <w:rsid w:val="00EA44D7"/>
    <w:rsid w:val="00EA52B5"/>
    <w:rsid w:val="00EA6618"/>
    <w:rsid w:val="00EB2347"/>
    <w:rsid w:val="00EB24CF"/>
    <w:rsid w:val="00EB2643"/>
    <w:rsid w:val="00EB5727"/>
    <w:rsid w:val="00EB66F1"/>
    <w:rsid w:val="00EB75EE"/>
    <w:rsid w:val="00EC1735"/>
    <w:rsid w:val="00EC4105"/>
    <w:rsid w:val="00EC58D3"/>
    <w:rsid w:val="00EC7FB9"/>
    <w:rsid w:val="00ED0C81"/>
    <w:rsid w:val="00ED1400"/>
    <w:rsid w:val="00ED5D9C"/>
    <w:rsid w:val="00ED753C"/>
    <w:rsid w:val="00ED7B37"/>
    <w:rsid w:val="00EE1C07"/>
    <w:rsid w:val="00EE21ED"/>
    <w:rsid w:val="00EF1011"/>
    <w:rsid w:val="00EF1BB6"/>
    <w:rsid w:val="00EF5835"/>
    <w:rsid w:val="00EF60C4"/>
    <w:rsid w:val="00EF6D62"/>
    <w:rsid w:val="00F04E0E"/>
    <w:rsid w:val="00F11955"/>
    <w:rsid w:val="00F12D8B"/>
    <w:rsid w:val="00F13ED7"/>
    <w:rsid w:val="00F1411A"/>
    <w:rsid w:val="00F15355"/>
    <w:rsid w:val="00F2007D"/>
    <w:rsid w:val="00F2270A"/>
    <w:rsid w:val="00F263F7"/>
    <w:rsid w:val="00F31209"/>
    <w:rsid w:val="00F31ABE"/>
    <w:rsid w:val="00F350A4"/>
    <w:rsid w:val="00F35220"/>
    <w:rsid w:val="00F36C64"/>
    <w:rsid w:val="00F40D43"/>
    <w:rsid w:val="00F46276"/>
    <w:rsid w:val="00F52FC8"/>
    <w:rsid w:val="00F530F3"/>
    <w:rsid w:val="00F55321"/>
    <w:rsid w:val="00F5728A"/>
    <w:rsid w:val="00F602B7"/>
    <w:rsid w:val="00F64D06"/>
    <w:rsid w:val="00F6682A"/>
    <w:rsid w:val="00F73456"/>
    <w:rsid w:val="00F74326"/>
    <w:rsid w:val="00F768B9"/>
    <w:rsid w:val="00F76BA7"/>
    <w:rsid w:val="00F77422"/>
    <w:rsid w:val="00F81F73"/>
    <w:rsid w:val="00F8281A"/>
    <w:rsid w:val="00F83083"/>
    <w:rsid w:val="00F83199"/>
    <w:rsid w:val="00F839D9"/>
    <w:rsid w:val="00F86484"/>
    <w:rsid w:val="00F86E07"/>
    <w:rsid w:val="00F87C70"/>
    <w:rsid w:val="00F9053B"/>
    <w:rsid w:val="00F91A8D"/>
    <w:rsid w:val="00F95C26"/>
    <w:rsid w:val="00F97D0D"/>
    <w:rsid w:val="00FA3D55"/>
    <w:rsid w:val="00FA76D9"/>
    <w:rsid w:val="00FB4773"/>
    <w:rsid w:val="00FB4FC2"/>
    <w:rsid w:val="00FB5FB7"/>
    <w:rsid w:val="00FB69AD"/>
    <w:rsid w:val="00FC09C4"/>
    <w:rsid w:val="00FD257A"/>
    <w:rsid w:val="00FD38E7"/>
    <w:rsid w:val="00FE2679"/>
    <w:rsid w:val="00FE5634"/>
    <w:rsid w:val="00FE695B"/>
    <w:rsid w:val="00FE77F9"/>
    <w:rsid w:val="00FE7A21"/>
    <w:rsid w:val="00FF05B6"/>
    <w:rsid w:val="00FF185E"/>
    <w:rsid w:val="00FF4E3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5A"/>
  </w:style>
  <w:style w:type="paragraph" w:styleId="Heading1">
    <w:name w:val="heading 1"/>
    <w:basedOn w:val="Normal"/>
    <w:next w:val="Normal"/>
    <w:link w:val="Heading1Char"/>
    <w:qFormat/>
    <w:rsid w:val="00FE77F9"/>
    <w:pPr>
      <w:keepNext/>
      <w:spacing w:before="240" w:after="60" w:line="240" w:lineRule="auto"/>
      <w:outlineLvl w:val="0"/>
    </w:pPr>
    <w:rPr>
      <w:rFonts w:ascii="Arial" w:eastAsia="Times New Roman" w:hAnsi="Arial" w:cs="Arial"/>
      <w:b/>
      <w:bCs/>
      <w:kern w:val="32"/>
      <w:sz w:val="32"/>
      <w:szCs w:val="32"/>
      <w:lang w:val="it-IT" w:eastAsia="it-IT"/>
    </w:rPr>
  </w:style>
  <w:style w:type="paragraph" w:styleId="Heading3">
    <w:name w:val="heading 3"/>
    <w:basedOn w:val="Normal"/>
    <w:next w:val="Normal"/>
    <w:link w:val="Heading3Char"/>
    <w:uiPriority w:val="9"/>
    <w:semiHidden/>
    <w:unhideWhenUsed/>
    <w:qFormat/>
    <w:rsid w:val="00636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rsid w:val="00E52CEF"/>
    <w:rPr>
      <w:rFonts w:ascii="Courier New" w:eastAsia="Times New Roman" w:hAnsi="Courier New" w:cs="Courier New"/>
      <w:sz w:val="20"/>
      <w:szCs w:val="20"/>
      <w:lang w:eastAsia="pl-PL"/>
    </w:rPr>
  </w:style>
  <w:style w:type="character" w:customStyle="1" w:styleId="Heading1Char">
    <w:name w:val="Heading 1 Char"/>
    <w:basedOn w:val="DefaultParagraphFont"/>
    <w:link w:val="Heading1"/>
    <w:rsid w:val="00FE77F9"/>
    <w:rPr>
      <w:rFonts w:ascii="Arial" w:eastAsia="Times New Roman" w:hAnsi="Arial" w:cs="Arial"/>
      <w:b/>
      <w:bCs/>
      <w:kern w:val="32"/>
      <w:sz w:val="32"/>
      <w:szCs w:val="32"/>
      <w:lang w:val="it-IT" w:eastAsia="it-IT"/>
    </w:rPr>
  </w:style>
  <w:style w:type="character" w:customStyle="1" w:styleId="Heading3Char">
    <w:name w:val="Heading 3 Char"/>
    <w:basedOn w:val="DefaultParagraphFont"/>
    <w:link w:val="Heading3"/>
    <w:uiPriority w:val="9"/>
    <w:semiHidden/>
    <w:rsid w:val="006363A1"/>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C272FA"/>
    <w:rPr>
      <w:sz w:val="16"/>
      <w:szCs w:val="16"/>
    </w:rPr>
  </w:style>
  <w:style w:type="paragraph" w:styleId="CommentText">
    <w:name w:val="annotation text"/>
    <w:basedOn w:val="Normal"/>
    <w:link w:val="CommentTextChar"/>
    <w:uiPriority w:val="99"/>
    <w:semiHidden/>
    <w:unhideWhenUsed/>
    <w:rsid w:val="00C272FA"/>
    <w:pPr>
      <w:spacing w:line="240" w:lineRule="auto"/>
    </w:pPr>
    <w:rPr>
      <w:sz w:val="20"/>
      <w:szCs w:val="20"/>
    </w:rPr>
  </w:style>
  <w:style w:type="character" w:customStyle="1" w:styleId="CommentTextChar">
    <w:name w:val="Comment Text Char"/>
    <w:basedOn w:val="DefaultParagraphFont"/>
    <w:link w:val="CommentText"/>
    <w:uiPriority w:val="99"/>
    <w:semiHidden/>
    <w:rsid w:val="00C272FA"/>
    <w:rPr>
      <w:sz w:val="20"/>
      <w:szCs w:val="20"/>
    </w:rPr>
  </w:style>
  <w:style w:type="paragraph" w:styleId="CommentSubject">
    <w:name w:val="annotation subject"/>
    <w:basedOn w:val="CommentText"/>
    <w:next w:val="CommentText"/>
    <w:link w:val="CommentSubjectChar"/>
    <w:uiPriority w:val="99"/>
    <w:semiHidden/>
    <w:unhideWhenUsed/>
    <w:rsid w:val="00C272FA"/>
    <w:rPr>
      <w:b/>
      <w:bCs/>
    </w:rPr>
  </w:style>
  <w:style w:type="character" w:customStyle="1" w:styleId="CommentSubjectChar">
    <w:name w:val="Comment Subject Char"/>
    <w:basedOn w:val="CommentTextChar"/>
    <w:link w:val="CommentSubject"/>
    <w:uiPriority w:val="99"/>
    <w:semiHidden/>
    <w:rsid w:val="00C272FA"/>
    <w:rPr>
      <w:b/>
      <w:bCs/>
      <w:sz w:val="20"/>
      <w:szCs w:val="20"/>
    </w:rPr>
  </w:style>
  <w:style w:type="paragraph" w:styleId="BalloonText">
    <w:name w:val="Balloon Text"/>
    <w:basedOn w:val="Normal"/>
    <w:link w:val="BalloonTextChar"/>
    <w:uiPriority w:val="99"/>
    <w:semiHidden/>
    <w:unhideWhenUsed/>
    <w:rsid w:val="00C27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2FA"/>
    <w:rPr>
      <w:rFonts w:ascii="Tahoma" w:hAnsi="Tahoma" w:cs="Tahoma"/>
      <w:sz w:val="16"/>
      <w:szCs w:val="16"/>
    </w:rPr>
  </w:style>
  <w:style w:type="character" w:customStyle="1" w:styleId="hps">
    <w:name w:val="hps"/>
    <w:basedOn w:val="DefaultParagraphFont"/>
    <w:rsid w:val="0093151D"/>
  </w:style>
  <w:style w:type="character" w:customStyle="1" w:styleId="shorttext">
    <w:name w:val="short_text"/>
    <w:basedOn w:val="DefaultParagraphFont"/>
    <w:rsid w:val="003119AF"/>
  </w:style>
  <w:style w:type="paragraph" w:customStyle="1" w:styleId="Akapitzlist1">
    <w:name w:val="Akapit z listą1"/>
    <w:basedOn w:val="Normal"/>
    <w:uiPriority w:val="34"/>
    <w:qFormat/>
    <w:rsid w:val="003119AF"/>
    <w:pPr>
      <w:spacing w:after="0" w:line="240" w:lineRule="auto"/>
      <w:ind w:left="720"/>
      <w:contextualSpacing/>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DE7DA0"/>
    <w:pPr>
      <w:ind w:left="720"/>
      <w:contextualSpacing/>
    </w:pPr>
  </w:style>
  <w:style w:type="paragraph" w:styleId="NormalWeb">
    <w:name w:val="Normal (Web)"/>
    <w:basedOn w:val="Normal"/>
    <w:uiPriority w:val="99"/>
    <w:unhideWhenUsed/>
    <w:rsid w:val="0029174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5B32F0"/>
    <w:rPr>
      <w:color w:val="0000FF"/>
      <w:u w:val="single"/>
    </w:rPr>
  </w:style>
  <w:style w:type="character" w:customStyle="1" w:styleId="alt-edited">
    <w:name w:val="alt-edited"/>
    <w:basedOn w:val="DefaultParagraphFont"/>
    <w:rsid w:val="00E017BE"/>
  </w:style>
  <w:style w:type="paragraph" w:customStyle="1" w:styleId="Default">
    <w:name w:val="Default"/>
    <w:rsid w:val="00610E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
    <w:name w:val="cit"/>
    <w:basedOn w:val="DefaultParagraphFont"/>
    <w:rsid w:val="001874A6"/>
  </w:style>
  <w:style w:type="character" w:customStyle="1" w:styleId="highlight">
    <w:name w:val="highlight"/>
    <w:basedOn w:val="DefaultParagraphFont"/>
    <w:rsid w:val="00097912"/>
  </w:style>
  <w:style w:type="character" w:customStyle="1" w:styleId="slug-doi-wrapper">
    <w:name w:val="slug-doi-wrapper"/>
    <w:basedOn w:val="DefaultParagraphFont"/>
    <w:rsid w:val="00C55A08"/>
  </w:style>
  <w:style w:type="character" w:customStyle="1" w:styleId="slug-doi">
    <w:name w:val="slug-doi"/>
    <w:basedOn w:val="DefaultParagraphFont"/>
    <w:rsid w:val="00C55A08"/>
  </w:style>
  <w:style w:type="paragraph" w:styleId="Header">
    <w:name w:val="header"/>
    <w:basedOn w:val="Normal"/>
    <w:link w:val="HeaderChar"/>
    <w:uiPriority w:val="99"/>
    <w:unhideWhenUsed/>
    <w:rsid w:val="009655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55C5"/>
  </w:style>
  <w:style w:type="paragraph" w:styleId="Footer">
    <w:name w:val="footer"/>
    <w:basedOn w:val="Normal"/>
    <w:link w:val="FooterChar"/>
    <w:uiPriority w:val="99"/>
    <w:unhideWhenUsed/>
    <w:rsid w:val="009655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55C5"/>
  </w:style>
  <w:style w:type="character" w:customStyle="1" w:styleId="licensedcontent">
    <w:name w:val="licensedcontent"/>
    <w:basedOn w:val="DefaultParagraphFont"/>
    <w:rsid w:val="00171F4A"/>
  </w:style>
  <w:style w:type="character" w:styleId="HTMLCite">
    <w:name w:val="HTML Cite"/>
    <w:basedOn w:val="DefaultParagraphFont"/>
    <w:uiPriority w:val="99"/>
    <w:semiHidden/>
    <w:unhideWhenUsed/>
    <w:rsid w:val="00421699"/>
    <w:rPr>
      <w:i/>
      <w:iCs/>
    </w:rPr>
  </w:style>
  <w:style w:type="character" w:customStyle="1" w:styleId="cit-auth">
    <w:name w:val="cit-auth"/>
    <w:basedOn w:val="DefaultParagraphFont"/>
    <w:rsid w:val="00421699"/>
  </w:style>
  <w:style w:type="character" w:customStyle="1" w:styleId="cit-pub-date">
    <w:name w:val="cit-pub-date"/>
    <w:basedOn w:val="DefaultParagraphFont"/>
    <w:rsid w:val="00421699"/>
  </w:style>
  <w:style w:type="character" w:customStyle="1" w:styleId="cit-source">
    <w:name w:val="cit-source"/>
    <w:basedOn w:val="DefaultParagraphFont"/>
    <w:rsid w:val="00421699"/>
  </w:style>
  <w:style w:type="character" w:customStyle="1" w:styleId="cit-publ-name">
    <w:name w:val="cit-publ-name"/>
    <w:basedOn w:val="DefaultParagraphFont"/>
    <w:rsid w:val="00421699"/>
  </w:style>
  <w:style w:type="character" w:customStyle="1" w:styleId="reference">
    <w:name w:val="reference"/>
    <w:basedOn w:val="DefaultParagraphFont"/>
    <w:rsid w:val="0055117D"/>
  </w:style>
  <w:style w:type="character" w:customStyle="1" w:styleId="refauthors">
    <w:name w:val="refauthors"/>
    <w:basedOn w:val="DefaultParagraphFont"/>
    <w:rsid w:val="0055117D"/>
  </w:style>
  <w:style w:type="character" w:customStyle="1" w:styleId="reftitle">
    <w:name w:val="reftitle"/>
    <w:basedOn w:val="DefaultParagraphFont"/>
    <w:rsid w:val="0055117D"/>
  </w:style>
  <w:style w:type="character" w:customStyle="1" w:styleId="refseriestitle">
    <w:name w:val="refseriestitle"/>
    <w:basedOn w:val="DefaultParagraphFont"/>
    <w:rsid w:val="0055117D"/>
  </w:style>
  <w:style w:type="character" w:customStyle="1" w:styleId="refseriesdate">
    <w:name w:val="refseriesdate"/>
    <w:basedOn w:val="DefaultParagraphFont"/>
    <w:rsid w:val="0055117D"/>
  </w:style>
  <w:style w:type="character" w:customStyle="1" w:styleId="refseriesvolume">
    <w:name w:val="refseriesvolume"/>
    <w:basedOn w:val="DefaultParagraphFont"/>
    <w:rsid w:val="0055117D"/>
  </w:style>
  <w:style w:type="character" w:customStyle="1" w:styleId="refpages">
    <w:name w:val="refpages"/>
    <w:basedOn w:val="DefaultParagraphFont"/>
    <w:rsid w:val="0055117D"/>
  </w:style>
  <w:style w:type="character" w:customStyle="1" w:styleId="pseudotab">
    <w:name w:val="pseudotab"/>
    <w:basedOn w:val="DefaultParagraphFont"/>
    <w:rsid w:val="007C7169"/>
  </w:style>
  <w:style w:type="paragraph" w:customStyle="1" w:styleId="Tytu1">
    <w:name w:val="Tytuł1"/>
    <w:basedOn w:val="Normal"/>
    <w:rsid w:val="007C5A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sc">
    <w:name w:val="desc"/>
    <w:basedOn w:val="Normal"/>
    <w:rsid w:val="007C5A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tails">
    <w:name w:val="details"/>
    <w:basedOn w:val="Normal"/>
    <w:rsid w:val="007C5A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rnl">
    <w:name w:val="jrnl"/>
    <w:basedOn w:val="DefaultParagraphFont"/>
    <w:rsid w:val="007C5ABD"/>
  </w:style>
  <w:style w:type="character" w:customStyle="1" w:styleId="author1">
    <w:name w:val="author1"/>
    <w:basedOn w:val="DefaultParagraphFont"/>
    <w:rsid w:val="001014EC"/>
    <w:rPr>
      <w:rFonts w:ascii="Arial" w:hAnsi="Arial" w:cs="Arial" w:hint="default"/>
      <w:b w:val="0"/>
      <w:bCs w:val="0"/>
      <w:i/>
      <w:iCs/>
      <w:color w:val="000000"/>
      <w:sz w:val="17"/>
      <w:szCs w:val="17"/>
    </w:rPr>
  </w:style>
  <w:style w:type="paragraph" w:styleId="BodyText3">
    <w:name w:val="Body Text 3"/>
    <w:basedOn w:val="Normal"/>
    <w:link w:val="BodyText3Char"/>
    <w:uiPriority w:val="99"/>
    <w:rsid w:val="00090EA1"/>
    <w:pPr>
      <w:spacing w:after="160" w:line="249" w:lineRule="auto"/>
    </w:pPr>
    <w:rPr>
      <w:rFonts w:ascii="Tw Cen MT" w:eastAsia="Times New Roman" w:hAnsi="Tw Cen MT" w:cs="Times New Roman"/>
      <w:color w:val="000000"/>
      <w:kern w:val="28"/>
      <w:lang w:val="nb-NO" w:eastAsia="nb-NO"/>
    </w:rPr>
  </w:style>
  <w:style w:type="character" w:customStyle="1" w:styleId="BodyText3Char">
    <w:name w:val="Body Text 3 Char"/>
    <w:basedOn w:val="DefaultParagraphFont"/>
    <w:link w:val="BodyText3"/>
    <w:uiPriority w:val="99"/>
    <w:rsid w:val="00090EA1"/>
    <w:rPr>
      <w:rFonts w:ascii="Tw Cen MT" w:eastAsia="Times New Roman" w:hAnsi="Tw Cen MT" w:cs="Times New Roman"/>
      <w:color w:val="000000"/>
      <w:kern w:val="28"/>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5A"/>
  </w:style>
  <w:style w:type="paragraph" w:styleId="Heading1">
    <w:name w:val="heading 1"/>
    <w:basedOn w:val="Normal"/>
    <w:next w:val="Normal"/>
    <w:link w:val="Heading1Char"/>
    <w:qFormat/>
    <w:rsid w:val="00FE77F9"/>
    <w:pPr>
      <w:keepNext/>
      <w:spacing w:before="240" w:after="60" w:line="240" w:lineRule="auto"/>
      <w:outlineLvl w:val="0"/>
    </w:pPr>
    <w:rPr>
      <w:rFonts w:ascii="Arial" w:eastAsia="Times New Roman" w:hAnsi="Arial" w:cs="Arial"/>
      <w:b/>
      <w:bCs/>
      <w:kern w:val="32"/>
      <w:sz w:val="32"/>
      <w:szCs w:val="32"/>
      <w:lang w:val="it-IT" w:eastAsia="it-IT"/>
    </w:rPr>
  </w:style>
  <w:style w:type="paragraph" w:styleId="Heading3">
    <w:name w:val="heading 3"/>
    <w:basedOn w:val="Normal"/>
    <w:next w:val="Normal"/>
    <w:link w:val="Heading3Char"/>
    <w:uiPriority w:val="9"/>
    <w:semiHidden/>
    <w:unhideWhenUsed/>
    <w:qFormat/>
    <w:rsid w:val="00636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rsid w:val="00E52CEF"/>
    <w:rPr>
      <w:rFonts w:ascii="Courier New" w:eastAsia="Times New Roman" w:hAnsi="Courier New" w:cs="Courier New"/>
      <w:sz w:val="20"/>
      <w:szCs w:val="20"/>
      <w:lang w:eastAsia="pl-PL"/>
    </w:rPr>
  </w:style>
  <w:style w:type="character" w:customStyle="1" w:styleId="Heading1Char">
    <w:name w:val="Heading 1 Char"/>
    <w:basedOn w:val="DefaultParagraphFont"/>
    <w:link w:val="Heading1"/>
    <w:rsid w:val="00FE77F9"/>
    <w:rPr>
      <w:rFonts w:ascii="Arial" w:eastAsia="Times New Roman" w:hAnsi="Arial" w:cs="Arial"/>
      <w:b/>
      <w:bCs/>
      <w:kern w:val="32"/>
      <w:sz w:val="32"/>
      <w:szCs w:val="32"/>
      <w:lang w:val="it-IT" w:eastAsia="it-IT"/>
    </w:rPr>
  </w:style>
  <w:style w:type="character" w:customStyle="1" w:styleId="Heading3Char">
    <w:name w:val="Heading 3 Char"/>
    <w:basedOn w:val="DefaultParagraphFont"/>
    <w:link w:val="Heading3"/>
    <w:uiPriority w:val="9"/>
    <w:semiHidden/>
    <w:rsid w:val="006363A1"/>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C272FA"/>
    <w:rPr>
      <w:sz w:val="16"/>
      <w:szCs w:val="16"/>
    </w:rPr>
  </w:style>
  <w:style w:type="paragraph" w:styleId="CommentText">
    <w:name w:val="annotation text"/>
    <w:basedOn w:val="Normal"/>
    <w:link w:val="CommentTextChar"/>
    <w:uiPriority w:val="99"/>
    <w:semiHidden/>
    <w:unhideWhenUsed/>
    <w:rsid w:val="00C272FA"/>
    <w:pPr>
      <w:spacing w:line="240" w:lineRule="auto"/>
    </w:pPr>
    <w:rPr>
      <w:sz w:val="20"/>
      <w:szCs w:val="20"/>
    </w:rPr>
  </w:style>
  <w:style w:type="character" w:customStyle="1" w:styleId="CommentTextChar">
    <w:name w:val="Comment Text Char"/>
    <w:basedOn w:val="DefaultParagraphFont"/>
    <w:link w:val="CommentText"/>
    <w:uiPriority w:val="99"/>
    <w:semiHidden/>
    <w:rsid w:val="00C272FA"/>
    <w:rPr>
      <w:sz w:val="20"/>
      <w:szCs w:val="20"/>
    </w:rPr>
  </w:style>
  <w:style w:type="paragraph" w:styleId="CommentSubject">
    <w:name w:val="annotation subject"/>
    <w:basedOn w:val="CommentText"/>
    <w:next w:val="CommentText"/>
    <w:link w:val="CommentSubjectChar"/>
    <w:uiPriority w:val="99"/>
    <w:semiHidden/>
    <w:unhideWhenUsed/>
    <w:rsid w:val="00C272FA"/>
    <w:rPr>
      <w:b/>
      <w:bCs/>
    </w:rPr>
  </w:style>
  <w:style w:type="character" w:customStyle="1" w:styleId="CommentSubjectChar">
    <w:name w:val="Comment Subject Char"/>
    <w:basedOn w:val="CommentTextChar"/>
    <w:link w:val="CommentSubject"/>
    <w:uiPriority w:val="99"/>
    <w:semiHidden/>
    <w:rsid w:val="00C272FA"/>
    <w:rPr>
      <w:b/>
      <w:bCs/>
      <w:sz w:val="20"/>
      <w:szCs w:val="20"/>
    </w:rPr>
  </w:style>
  <w:style w:type="paragraph" w:styleId="BalloonText">
    <w:name w:val="Balloon Text"/>
    <w:basedOn w:val="Normal"/>
    <w:link w:val="BalloonTextChar"/>
    <w:uiPriority w:val="99"/>
    <w:semiHidden/>
    <w:unhideWhenUsed/>
    <w:rsid w:val="00C27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2FA"/>
    <w:rPr>
      <w:rFonts w:ascii="Tahoma" w:hAnsi="Tahoma" w:cs="Tahoma"/>
      <w:sz w:val="16"/>
      <w:szCs w:val="16"/>
    </w:rPr>
  </w:style>
  <w:style w:type="character" w:customStyle="1" w:styleId="hps">
    <w:name w:val="hps"/>
    <w:basedOn w:val="DefaultParagraphFont"/>
    <w:rsid w:val="0093151D"/>
  </w:style>
  <w:style w:type="character" w:customStyle="1" w:styleId="shorttext">
    <w:name w:val="short_text"/>
    <w:basedOn w:val="DefaultParagraphFont"/>
    <w:rsid w:val="003119AF"/>
  </w:style>
  <w:style w:type="paragraph" w:customStyle="1" w:styleId="Akapitzlist1">
    <w:name w:val="Akapit z listą1"/>
    <w:basedOn w:val="Normal"/>
    <w:uiPriority w:val="34"/>
    <w:qFormat/>
    <w:rsid w:val="003119AF"/>
    <w:pPr>
      <w:spacing w:after="0" w:line="240" w:lineRule="auto"/>
      <w:ind w:left="720"/>
      <w:contextualSpacing/>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DE7DA0"/>
    <w:pPr>
      <w:ind w:left="720"/>
      <w:contextualSpacing/>
    </w:pPr>
  </w:style>
  <w:style w:type="paragraph" w:styleId="NormalWeb">
    <w:name w:val="Normal (Web)"/>
    <w:basedOn w:val="Normal"/>
    <w:uiPriority w:val="99"/>
    <w:unhideWhenUsed/>
    <w:rsid w:val="0029174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5B32F0"/>
    <w:rPr>
      <w:color w:val="0000FF"/>
      <w:u w:val="single"/>
    </w:rPr>
  </w:style>
  <w:style w:type="character" w:customStyle="1" w:styleId="alt-edited">
    <w:name w:val="alt-edited"/>
    <w:basedOn w:val="DefaultParagraphFont"/>
    <w:rsid w:val="00E017BE"/>
  </w:style>
  <w:style w:type="paragraph" w:customStyle="1" w:styleId="Default">
    <w:name w:val="Default"/>
    <w:rsid w:val="00610E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
    <w:name w:val="cit"/>
    <w:basedOn w:val="DefaultParagraphFont"/>
    <w:rsid w:val="001874A6"/>
  </w:style>
  <w:style w:type="character" w:customStyle="1" w:styleId="highlight">
    <w:name w:val="highlight"/>
    <w:basedOn w:val="DefaultParagraphFont"/>
    <w:rsid w:val="00097912"/>
  </w:style>
  <w:style w:type="character" w:customStyle="1" w:styleId="slug-doi-wrapper">
    <w:name w:val="slug-doi-wrapper"/>
    <w:basedOn w:val="DefaultParagraphFont"/>
    <w:rsid w:val="00C55A08"/>
  </w:style>
  <w:style w:type="character" w:customStyle="1" w:styleId="slug-doi">
    <w:name w:val="slug-doi"/>
    <w:basedOn w:val="DefaultParagraphFont"/>
    <w:rsid w:val="00C55A08"/>
  </w:style>
  <w:style w:type="paragraph" w:styleId="Header">
    <w:name w:val="header"/>
    <w:basedOn w:val="Normal"/>
    <w:link w:val="HeaderChar"/>
    <w:uiPriority w:val="99"/>
    <w:unhideWhenUsed/>
    <w:rsid w:val="009655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55C5"/>
  </w:style>
  <w:style w:type="paragraph" w:styleId="Footer">
    <w:name w:val="footer"/>
    <w:basedOn w:val="Normal"/>
    <w:link w:val="FooterChar"/>
    <w:uiPriority w:val="99"/>
    <w:unhideWhenUsed/>
    <w:rsid w:val="009655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55C5"/>
  </w:style>
  <w:style w:type="character" w:customStyle="1" w:styleId="licensedcontent">
    <w:name w:val="licensedcontent"/>
    <w:basedOn w:val="DefaultParagraphFont"/>
    <w:rsid w:val="00171F4A"/>
  </w:style>
  <w:style w:type="character" w:styleId="HTMLCite">
    <w:name w:val="HTML Cite"/>
    <w:basedOn w:val="DefaultParagraphFont"/>
    <w:uiPriority w:val="99"/>
    <w:semiHidden/>
    <w:unhideWhenUsed/>
    <w:rsid w:val="00421699"/>
    <w:rPr>
      <w:i/>
      <w:iCs/>
    </w:rPr>
  </w:style>
  <w:style w:type="character" w:customStyle="1" w:styleId="cit-auth">
    <w:name w:val="cit-auth"/>
    <w:basedOn w:val="DefaultParagraphFont"/>
    <w:rsid w:val="00421699"/>
  </w:style>
  <w:style w:type="character" w:customStyle="1" w:styleId="cit-pub-date">
    <w:name w:val="cit-pub-date"/>
    <w:basedOn w:val="DefaultParagraphFont"/>
    <w:rsid w:val="00421699"/>
  </w:style>
  <w:style w:type="character" w:customStyle="1" w:styleId="cit-source">
    <w:name w:val="cit-source"/>
    <w:basedOn w:val="DefaultParagraphFont"/>
    <w:rsid w:val="00421699"/>
  </w:style>
  <w:style w:type="character" w:customStyle="1" w:styleId="cit-publ-name">
    <w:name w:val="cit-publ-name"/>
    <w:basedOn w:val="DefaultParagraphFont"/>
    <w:rsid w:val="00421699"/>
  </w:style>
  <w:style w:type="character" w:customStyle="1" w:styleId="reference">
    <w:name w:val="reference"/>
    <w:basedOn w:val="DefaultParagraphFont"/>
    <w:rsid w:val="0055117D"/>
  </w:style>
  <w:style w:type="character" w:customStyle="1" w:styleId="refauthors">
    <w:name w:val="refauthors"/>
    <w:basedOn w:val="DefaultParagraphFont"/>
    <w:rsid w:val="0055117D"/>
  </w:style>
  <w:style w:type="character" w:customStyle="1" w:styleId="reftitle">
    <w:name w:val="reftitle"/>
    <w:basedOn w:val="DefaultParagraphFont"/>
    <w:rsid w:val="0055117D"/>
  </w:style>
  <w:style w:type="character" w:customStyle="1" w:styleId="refseriestitle">
    <w:name w:val="refseriestitle"/>
    <w:basedOn w:val="DefaultParagraphFont"/>
    <w:rsid w:val="0055117D"/>
  </w:style>
  <w:style w:type="character" w:customStyle="1" w:styleId="refseriesdate">
    <w:name w:val="refseriesdate"/>
    <w:basedOn w:val="DefaultParagraphFont"/>
    <w:rsid w:val="0055117D"/>
  </w:style>
  <w:style w:type="character" w:customStyle="1" w:styleId="refseriesvolume">
    <w:name w:val="refseriesvolume"/>
    <w:basedOn w:val="DefaultParagraphFont"/>
    <w:rsid w:val="0055117D"/>
  </w:style>
  <w:style w:type="character" w:customStyle="1" w:styleId="refpages">
    <w:name w:val="refpages"/>
    <w:basedOn w:val="DefaultParagraphFont"/>
    <w:rsid w:val="0055117D"/>
  </w:style>
  <w:style w:type="character" w:customStyle="1" w:styleId="pseudotab">
    <w:name w:val="pseudotab"/>
    <w:basedOn w:val="DefaultParagraphFont"/>
    <w:rsid w:val="007C7169"/>
  </w:style>
  <w:style w:type="paragraph" w:customStyle="1" w:styleId="Tytu1">
    <w:name w:val="Tytuł1"/>
    <w:basedOn w:val="Normal"/>
    <w:rsid w:val="007C5A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sc">
    <w:name w:val="desc"/>
    <w:basedOn w:val="Normal"/>
    <w:rsid w:val="007C5A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tails">
    <w:name w:val="details"/>
    <w:basedOn w:val="Normal"/>
    <w:rsid w:val="007C5A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rnl">
    <w:name w:val="jrnl"/>
    <w:basedOn w:val="DefaultParagraphFont"/>
    <w:rsid w:val="007C5ABD"/>
  </w:style>
  <w:style w:type="character" w:customStyle="1" w:styleId="author1">
    <w:name w:val="author1"/>
    <w:basedOn w:val="DefaultParagraphFont"/>
    <w:rsid w:val="001014EC"/>
    <w:rPr>
      <w:rFonts w:ascii="Arial" w:hAnsi="Arial" w:cs="Arial" w:hint="default"/>
      <w:b w:val="0"/>
      <w:bCs w:val="0"/>
      <w:i/>
      <w:iCs/>
      <w:color w:val="000000"/>
      <w:sz w:val="17"/>
      <w:szCs w:val="17"/>
    </w:rPr>
  </w:style>
  <w:style w:type="paragraph" w:styleId="BodyText3">
    <w:name w:val="Body Text 3"/>
    <w:basedOn w:val="Normal"/>
    <w:link w:val="BodyText3Char"/>
    <w:uiPriority w:val="99"/>
    <w:rsid w:val="00090EA1"/>
    <w:pPr>
      <w:spacing w:after="160" w:line="249" w:lineRule="auto"/>
    </w:pPr>
    <w:rPr>
      <w:rFonts w:ascii="Tw Cen MT" w:eastAsia="Times New Roman" w:hAnsi="Tw Cen MT" w:cs="Times New Roman"/>
      <w:color w:val="000000"/>
      <w:kern w:val="28"/>
      <w:lang w:val="nb-NO" w:eastAsia="nb-NO"/>
    </w:rPr>
  </w:style>
  <w:style w:type="character" w:customStyle="1" w:styleId="BodyText3Char">
    <w:name w:val="Body Text 3 Char"/>
    <w:basedOn w:val="DefaultParagraphFont"/>
    <w:link w:val="BodyText3"/>
    <w:uiPriority w:val="99"/>
    <w:rsid w:val="00090EA1"/>
    <w:rPr>
      <w:rFonts w:ascii="Tw Cen MT" w:eastAsia="Times New Roman" w:hAnsi="Tw Cen MT" w:cs="Times New Roman"/>
      <w:color w:val="000000"/>
      <w:kern w:val="2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7414">
      <w:bodyDiv w:val="1"/>
      <w:marLeft w:val="0"/>
      <w:marRight w:val="0"/>
      <w:marTop w:val="0"/>
      <w:marBottom w:val="0"/>
      <w:divBdr>
        <w:top w:val="none" w:sz="0" w:space="0" w:color="auto"/>
        <w:left w:val="none" w:sz="0" w:space="0" w:color="auto"/>
        <w:bottom w:val="none" w:sz="0" w:space="0" w:color="auto"/>
        <w:right w:val="none" w:sz="0" w:space="0" w:color="auto"/>
      </w:divBdr>
      <w:divsChild>
        <w:div w:id="1131169610">
          <w:marLeft w:val="0"/>
          <w:marRight w:val="0"/>
          <w:marTop w:val="0"/>
          <w:marBottom w:val="0"/>
          <w:divBdr>
            <w:top w:val="none" w:sz="0" w:space="0" w:color="auto"/>
            <w:left w:val="none" w:sz="0" w:space="0" w:color="auto"/>
            <w:bottom w:val="none" w:sz="0" w:space="0" w:color="auto"/>
            <w:right w:val="none" w:sz="0" w:space="0" w:color="auto"/>
          </w:divBdr>
          <w:divsChild>
            <w:div w:id="1398942271">
              <w:marLeft w:val="0"/>
              <w:marRight w:val="0"/>
              <w:marTop w:val="0"/>
              <w:marBottom w:val="0"/>
              <w:divBdr>
                <w:top w:val="none" w:sz="0" w:space="0" w:color="auto"/>
                <w:left w:val="none" w:sz="0" w:space="0" w:color="auto"/>
                <w:bottom w:val="none" w:sz="0" w:space="0" w:color="auto"/>
                <w:right w:val="none" w:sz="0" w:space="0" w:color="auto"/>
              </w:divBdr>
              <w:divsChild>
                <w:div w:id="1573732726">
                  <w:marLeft w:val="0"/>
                  <w:marRight w:val="0"/>
                  <w:marTop w:val="0"/>
                  <w:marBottom w:val="0"/>
                  <w:divBdr>
                    <w:top w:val="none" w:sz="0" w:space="0" w:color="auto"/>
                    <w:left w:val="none" w:sz="0" w:space="0" w:color="auto"/>
                    <w:bottom w:val="none" w:sz="0" w:space="0" w:color="auto"/>
                    <w:right w:val="none" w:sz="0" w:space="0" w:color="auto"/>
                  </w:divBdr>
                </w:div>
                <w:div w:id="1964847482">
                  <w:marLeft w:val="0"/>
                  <w:marRight w:val="0"/>
                  <w:marTop w:val="0"/>
                  <w:marBottom w:val="0"/>
                  <w:divBdr>
                    <w:top w:val="none" w:sz="0" w:space="0" w:color="auto"/>
                    <w:left w:val="none" w:sz="0" w:space="0" w:color="auto"/>
                    <w:bottom w:val="none" w:sz="0" w:space="0" w:color="auto"/>
                    <w:right w:val="none" w:sz="0" w:space="0" w:color="auto"/>
                  </w:divBdr>
                </w:div>
                <w:div w:id="1040856598">
                  <w:marLeft w:val="0"/>
                  <w:marRight w:val="0"/>
                  <w:marTop w:val="0"/>
                  <w:marBottom w:val="0"/>
                  <w:divBdr>
                    <w:top w:val="none" w:sz="0" w:space="0" w:color="auto"/>
                    <w:left w:val="none" w:sz="0" w:space="0" w:color="auto"/>
                    <w:bottom w:val="none" w:sz="0" w:space="0" w:color="auto"/>
                    <w:right w:val="none" w:sz="0" w:space="0" w:color="auto"/>
                  </w:divBdr>
                </w:div>
                <w:div w:id="15348621">
                  <w:marLeft w:val="0"/>
                  <w:marRight w:val="0"/>
                  <w:marTop w:val="0"/>
                  <w:marBottom w:val="0"/>
                  <w:divBdr>
                    <w:top w:val="none" w:sz="0" w:space="0" w:color="auto"/>
                    <w:left w:val="none" w:sz="0" w:space="0" w:color="auto"/>
                    <w:bottom w:val="none" w:sz="0" w:space="0" w:color="auto"/>
                    <w:right w:val="none" w:sz="0" w:space="0" w:color="auto"/>
                  </w:divBdr>
                </w:div>
                <w:div w:id="1066074227">
                  <w:marLeft w:val="0"/>
                  <w:marRight w:val="0"/>
                  <w:marTop w:val="0"/>
                  <w:marBottom w:val="0"/>
                  <w:divBdr>
                    <w:top w:val="none" w:sz="0" w:space="0" w:color="auto"/>
                    <w:left w:val="none" w:sz="0" w:space="0" w:color="auto"/>
                    <w:bottom w:val="none" w:sz="0" w:space="0" w:color="auto"/>
                    <w:right w:val="none" w:sz="0" w:space="0" w:color="auto"/>
                  </w:divBdr>
                </w:div>
                <w:div w:id="1403991541">
                  <w:marLeft w:val="0"/>
                  <w:marRight w:val="0"/>
                  <w:marTop w:val="0"/>
                  <w:marBottom w:val="0"/>
                  <w:divBdr>
                    <w:top w:val="none" w:sz="0" w:space="0" w:color="auto"/>
                    <w:left w:val="none" w:sz="0" w:space="0" w:color="auto"/>
                    <w:bottom w:val="none" w:sz="0" w:space="0" w:color="auto"/>
                    <w:right w:val="none" w:sz="0" w:space="0" w:color="auto"/>
                  </w:divBdr>
                </w:div>
                <w:div w:id="184365026">
                  <w:marLeft w:val="0"/>
                  <w:marRight w:val="0"/>
                  <w:marTop w:val="0"/>
                  <w:marBottom w:val="0"/>
                  <w:divBdr>
                    <w:top w:val="none" w:sz="0" w:space="0" w:color="auto"/>
                    <w:left w:val="none" w:sz="0" w:space="0" w:color="auto"/>
                    <w:bottom w:val="none" w:sz="0" w:space="0" w:color="auto"/>
                    <w:right w:val="none" w:sz="0" w:space="0" w:color="auto"/>
                  </w:divBdr>
                </w:div>
                <w:div w:id="19599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7409">
          <w:marLeft w:val="0"/>
          <w:marRight w:val="0"/>
          <w:marTop w:val="0"/>
          <w:marBottom w:val="0"/>
          <w:divBdr>
            <w:top w:val="none" w:sz="0" w:space="0" w:color="auto"/>
            <w:left w:val="none" w:sz="0" w:space="0" w:color="auto"/>
            <w:bottom w:val="none" w:sz="0" w:space="0" w:color="auto"/>
            <w:right w:val="none" w:sz="0" w:space="0" w:color="auto"/>
          </w:divBdr>
        </w:div>
        <w:div w:id="1665627408">
          <w:marLeft w:val="0"/>
          <w:marRight w:val="0"/>
          <w:marTop w:val="0"/>
          <w:marBottom w:val="0"/>
          <w:divBdr>
            <w:top w:val="none" w:sz="0" w:space="0" w:color="auto"/>
            <w:left w:val="none" w:sz="0" w:space="0" w:color="auto"/>
            <w:bottom w:val="none" w:sz="0" w:space="0" w:color="auto"/>
            <w:right w:val="none" w:sz="0" w:space="0" w:color="auto"/>
          </w:divBdr>
        </w:div>
      </w:divsChild>
    </w:div>
    <w:div w:id="391121029">
      <w:bodyDiv w:val="1"/>
      <w:marLeft w:val="0"/>
      <w:marRight w:val="0"/>
      <w:marTop w:val="0"/>
      <w:marBottom w:val="0"/>
      <w:divBdr>
        <w:top w:val="none" w:sz="0" w:space="0" w:color="auto"/>
        <w:left w:val="none" w:sz="0" w:space="0" w:color="auto"/>
        <w:bottom w:val="none" w:sz="0" w:space="0" w:color="auto"/>
        <w:right w:val="none" w:sz="0" w:space="0" w:color="auto"/>
      </w:divBdr>
    </w:div>
    <w:div w:id="407726866">
      <w:bodyDiv w:val="1"/>
      <w:marLeft w:val="0"/>
      <w:marRight w:val="0"/>
      <w:marTop w:val="0"/>
      <w:marBottom w:val="0"/>
      <w:divBdr>
        <w:top w:val="none" w:sz="0" w:space="0" w:color="auto"/>
        <w:left w:val="none" w:sz="0" w:space="0" w:color="auto"/>
        <w:bottom w:val="none" w:sz="0" w:space="0" w:color="auto"/>
        <w:right w:val="none" w:sz="0" w:space="0" w:color="auto"/>
      </w:divBdr>
    </w:div>
    <w:div w:id="530151154">
      <w:bodyDiv w:val="1"/>
      <w:marLeft w:val="0"/>
      <w:marRight w:val="0"/>
      <w:marTop w:val="0"/>
      <w:marBottom w:val="0"/>
      <w:divBdr>
        <w:top w:val="none" w:sz="0" w:space="0" w:color="auto"/>
        <w:left w:val="none" w:sz="0" w:space="0" w:color="auto"/>
        <w:bottom w:val="none" w:sz="0" w:space="0" w:color="auto"/>
        <w:right w:val="none" w:sz="0" w:space="0" w:color="auto"/>
      </w:divBdr>
      <w:divsChild>
        <w:div w:id="461121412">
          <w:marLeft w:val="0"/>
          <w:marRight w:val="0"/>
          <w:marTop w:val="0"/>
          <w:marBottom w:val="0"/>
          <w:divBdr>
            <w:top w:val="none" w:sz="0" w:space="0" w:color="auto"/>
            <w:left w:val="none" w:sz="0" w:space="0" w:color="auto"/>
            <w:bottom w:val="none" w:sz="0" w:space="0" w:color="auto"/>
            <w:right w:val="none" w:sz="0" w:space="0" w:color="auto"/>
          </w:divBdr>
          <w:divsChild>
            <w:div w:id="255797385">
              <w:marLeft w:val="0"/>
              <w:marRight w:val="0"/>
              <w:marTop w:val="0"/>
              <w:marBottom w:val="0"/>
              <w:divBdr>
                <w:top w:val="none" w:sz="0" w:space="0" w:color="auto"/>
                <w:left w:val="none" w:sz="0" w:space="0" w:color="auto"/>
                <w:bottom w:val="none" w:sz="0" w:space="0" w:color="auto"/>
                <w:right w:val="none" w:sz="0" w:space="0" w:color="auto"/>
              </w:divBdr>
              <w:divsChild>
                <w:div w:id="1661229816">
                  <w:marLeft w:val="0"/>
                  <w:marRight w:val="0"/>
                  <w:marTop w:val="0"/>
                  <w:marBottom w:val="0"/>
                  <w:divBdr>
                    <w:top w:val="none" w:sz="0" w:space="0" w:color="auto"/>
                    <w:left w:val="none" w:sz="0" w:space="0" w:color="auto"/>
                    <w:bottom w:val="none" w:sz="0" w:space="0" w:color="auto"/>
                    <w:right w:val="none" w:sz="0" w:space="0" w:color="auto"/>
                  </w:divBdr>
                  <w:divsChild>
                    <w:div w:id="2021616186">
                      <w:marLeft w:val="0"/>
                      <w:marRight w:val="0"/>
                      <w:marTop w:val="0"/>
                      <w:marBottom w:val="0"/>
                      <w:divBdr>
                        <w:top w:val="none" w:sz="0" w:space="0" w:color="auto"/>
                        <w:left w:val="none" w:sz="0" w:space="0" w:color="auto"/>
                        <w:bottom w:val="none" w:sz="0" w:space="0" w:color="auto"/>
                        <w:right w:val="none" w:sz="0" w:space="0" w:color="auto"/>
                      </w:divBdr>
                      <w:divsChild>
                        <w:div w:id="1512914778">
                          <w:marLeft w:val="0"/>
                          <w:marRight w:val="0"/>
                          <w:marTop w:val="0"/>
                          <w:marBottom w:val="0"/>
                          <w:divBdr>
                            <w:top w:val="none" w:sz="0" w:space="0" w:color="auto"/>
                            <w:left w:val="none" w:sz="0" w:space="0" w:color="auto"/>
                            <w:bottom w:val="none" w:sz="0" w:space="0" w:color="auto"/>
                            <w:right w:val="none" w:sz="0" w:space="0" w:color="auto"/>
                          </w:divBdr>
                          <w:divsChild>
                            <w:div w:id="15904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52855">
          <w:marLeft w:val="0"/>
          <w:marRight w:val="0"/>
          <w:marTop w:val="0"/>
          <w:marBottom w:val="0"/>
          <w:divBdr>
            <w:top w:val="none" w:sz="0" w:space="0" w:color="auto"/>
            <w:left w:val="none" w:sz="0" w:space="0" w:color="auto"/>
            <w:bottom w:val="none" w:sz="0" w:space="0" w:color="auto"/>
            <w:right w:val="none" w:sz="0" w:space="0" w:color="auto"/>
          </w:divBdr>
          <w:divsChild>
            <w:div w:id="4408385">
              <w:marLeft w:val="0"/>
              <w:marRight w:val="0"/>
              <w:marTop w:val="0"/>
              <w:marBottom w:val="0"/>
              <w:divBdr>
                <w:top w:val="none" w:sz="0" w:space="0" w:color="auto"/>
                <w:left w:val="none" w:sz="0" w:space="0" w:color="auto"/>
                <w:bottom w:val="none" w:sz="0" w:space="0" w:color="auto"/>
                <w:right w:val="none" w:sz="0" w:space="0" w:color="auto"/>
              </w:divBdr>
              <w:divsChild>
                <w:div w:id="96682449">
                  <w:marLeft w:val="0"/>
                  <w:marRight w:val="0"/>
                  <w:marTop w:val="0"/>
                  <w:marBottom w:val="0"/>
                  <w:divBdr>
                    <w:top w:val="none" w:sz="0" w:space="0" w:color="auto"/>
                    <w:left w:val="none" w:sz="0" w:space="0" w:color="auto"/>
                    <w:bottom w:val="none" w:sz="0" w:space="0" w:color="auto"/>
                    <w:right w:val="none" w:sz="0" w:space="0" w:color="auto"/>
                  </w:divBdr>
                  <w:divsChild>
                    <w:div w:id="1535000981">
                      <w:marLeft w:val="0"/>
                      <w:marRight w:val="0"/>
                      <w:marTop w:val="0"/>
                      <w:marBottom w:val="0"/>
                      <w:divBdr>
                        <w:top w:val="none" w:sz="0" w:space="0" w:color="auto"/>
                        <w:left w:val="none" w:sz="0" w:space="0" w:color="auto"/>
                        <w:bottom w:val="none" w:sz="0" w:space="0" w:color="auto"/>
                        <w:right w:val="none" w:sz="0" w:space="0" w:color="auto"/>
                      </w:divBdr>
                      <w:divsChild>
                        <w:div w:id="277757125">
                          <w:marLeft w:val="0"/>
                          <w:marRight w:val="0"/>
                          <w:marTop w:val="0"/>
                          <w:marBottom w:val="0"/>
                          <w:divBdr>
                            <w:top w:val="none" w:sz="0" w:space="0" w:color="auto"/>
                            <w:left w:val="none" w:sz="0" w:space="0" w:color="auto"/>
                            <w:bottom w:val="none" w:sz="0" w:space="0" w:color="auto"/>
                            <w:right w:val="none" w:sz="0" w:space="0" w:color="auto"/>
                          </w:divBdr>
                          <w:divsChild>
                            <w:div w:id="298219982">
                              <w:marLeft w:val="0"/>
                              <w:marRight w:val="0"/>
                              <w:marTop w:val="0"/>
                              <w:marBottom w:val="0"/>
                              <w:divBdr>
                                <w:top w:val="none" w:sz="0" w:space="0" w:color="auto"/>
                                <w:left w:val="none" w:sz="0" w:space="0" w:color="auto"/>
                                <w:bottom w:val="none" w:sz="0" w:space="0" w:color="auto"/>
                                <w:right w:val="none" w:sz="0" w:space="0" w:color="auto"/>
                              </w:divBdr>
                              <w:divsChild>
                                <w:div w:id="1687367367">
                                  <w:marLeft w:val="0"/>
                                  <w:marRight w:val="0"/>
                                  <w:marTop w:val="0"/>
                                  <w:marBottom w:val="0"/>
                                  <w:divBdr>
                                    <w:top w:val="none" w:sz="0" w:space="0" w:color="auto"/>
                                    <w:left w:val="none" w:sz="0" w:space="0" w:color="auto"/>
                                    <w:bottom w:val="none" w:sz="0" w:space="0" w:color="auto"/>
                                    <w:right w:val="none" w:sz="0" w:space="0" w:color="auto"/>
                                  </w:divBdr>
                                  <w:divsChild>
                                    <w:div w:id="268465556">
                                      <w:marLeft w:val="0"/>
                                      <w:marRight w:val="0"/>
                                      <w:marTop w:val="0"/>
                                      <w:marBottom w:val="0"/>
                                      <w:divBdr>
                                        <w:top w:val="none" w:sz="0" w:space="0" w:color="auto"/>
                                        <w:left w:val="none" w:sz="0" w:space="0" w:color="auto"/>
                                        <w:bottom w:val="none" w:sz="0" w:space="0" w:color="auto"/>
                                        <w:right w:val="none" w:sz="0" w:space="0" w:color="auto"/>
                                      </w:divBdr>
                                    </w:div>
                                    <w:div w:id="545332022">
                                      <w:marLeft w:val="0"/>
                                      <w:marRight w:val="0"/>
                                      <w:marTop w:val="0"/>
                                      <w:marBottom w:val="0"/>
                                      <w:divBdr>
                                        <w:top w:val="none" w:sz="0" w:space="0" w:color="auto"/>
                                        <w:left w:val="none" w:sz="0" w:space="0" w:color="auto"/>
                                        <w:bottom w:val="none" w:sz="0" w:space="0" w:color="auto"/>
                                        <w:right w:val="none" w:sz="0" w:space="0" w:color="auto"/>
                                      </w:divBdr>
                                      <w:divsChild>
                                        <w:div w:id="18211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656831">
      <w:bodyDiv w:val="1"/>
      <w:marLeft w:val="0"/>
      <w:marRight w:val="0"/>
      <w:marTop w:val="0"/>
      <w:marBottom w:val="0"/>
      <w:divBdr>
        <w:top w:val="none" w:sz="0" w:space="0" w:color="auto"/>
        <w:left w:val="none" w:sz="0" w:space="0" w:color="auto"/>
        <w:bottom w:val="none" w:sz="0" w:space="0" w:color="auto"/>
        <w:right w:val="none" w:sz="0" w:space="0" w:color="auto"/>
      </w:divBdr>
    </w:div>
    <w:div w:id="666522574">
      <w:bodyDiv w:val="1"/>
      <w:marLeft w:val="0"/>
      <w:marRight w:val="0"/>
      <w:marTop w:val="0"/>
      <w:marBottom w:val="0"/>
      <w:divBdr>
        <w:top w:val="none" w:sz="0" w:space="0" w:color="auto"/>
        <w:left w:val="none" w:sz="0" w:space="0" w:color="auto"/>
        <w:bottom w:val="none" w:sz="0" w:space="0" w:color="auto"/>
        <w:right w:val="none" w:sz="0" w:space="0" w:color="auto"/>
      </w:divBdr>
      <w:divsChild>
        <w:div w:id="892037185">
          <w:marLeft w:val="0"/>
          <w:marRight w:val="0"/>
          <w:marTop w:val="0"/>
          <w:marBottom w:val="0"/>
          <w:divBdr>
            <w:top w:val="none" w:sz="0" w:space="0" w:color="auto"/>
            <w:left w:val="none" w:sz="0" w:space="0" w:color="auto"/>
            <w:bottom w:val="none" w:sz="0" w:space="0" w:color="auto"/>
            <w:right w:val="none" w:sz="0" w:space="0" w:color="auto"/>
          </w:divBdr>
        </w:div>
        <w:div w:id="900867634">
          <w:marLeft w:val="0"/>
          <w:marRight w:val="0"/>
          <w:marTop w:val="0"/>
          <w:marBottom w:val="0"/>
          <w:divBdr>
            <w:top w:val="none" w:sz="0" w:space="0" w:color="auto"/>
            <w:left w:val="none" w:sz="0" w:space="0" w:color="auto"/>
            <w:bottom w:val="none" w:sz="0" w:space="0" w:color="auto"/>
            <w:right w:val="none" w:sz="0" w:space="0" w:color="auto"/>
          </w:divBdr>
        </w:div>
        <w:div w:id="1508134821">
          <w:marLeft w:val="0"/>
          <w:marRight w:val="0"/>
          <w:marTop w:val="0"/>
          <w:marBottom w:val="0"/>
          <w:divBdr>
            <w:top w:val="none" w:sz="0" w:space="0" w:color="auto"/>
            <w:left w:val="none" w:sz="0" w:space="0" w:color="auto"/>
            <w:bottom w:val="none" w:sz="0" w:space="0" w:color="auto"/>
            <w:right w:val="none" w:sz="0" w:space="0" w:color="auto"/>
          </w:divBdr>
        </w:div>
        <w:div w:id="445470183">
          <w:marLeft w:val="0"/>
          <w:marRight w:val="0"/>
          <w:marTop w:val="0"/>
          <w:marBottom w:val="0"/>
          <w:divBdr>
            <w:top w:val="none" w:sz="0" w:space="0" w:color="auto"/>
            <w:left w:val="none" w:sz="0" w:space="0" w:color="auto"/>
            <w:bottom w:val="none" w:sz="0" w:space="0" w:color="auto"/>
            <w:right w:val="none" w:sz="0" w:space="0" w:color="auto"/>
          </w:divBdr>
        </w:div>
        <w:div w:id="597295390">
          <w:marLeft w:val="0"/>
          <w:marRight w:val="0"/>
          <w:marTop w:val="0"/>
          <w:marBottom w:val="0"/>
          <w:divBdr>
            <w:top w:val="none" w:sz="0" w:space="0" w:color="auto"/>
            <w:left w:val="none" w:sz="0" w:space="0" w:color="auto"/>
            <w:bottom w:val="none" w:sz="0" w:space="0" w:color="auto"/>
            <w:right w:val="none" w:sz="0" w:space="0" w:color="auto"/>
          </w:divBdr>
        </w:div>
        <w:div w:id="1650135009">
          <w:marLeft w:val="0"/>
          <w:marRight w:val="0"/>
          <w:marTop w:val="0"/>
          <w:marBottom w:val="0"/>
          <w:divBdr>
            <w:top w:val="none" w:sz="0" w:space="0" w:color="auto"/>
            <w:left w:val="none" w:sz="0" w:space="0" w:color="auto"/>
            <w:bottom w:val="none" w:sz="0" w:space="0" w:color="auto"/>
            <w:right w:val="none" w:sz="0" w:space="0" w:color="auto"/>
          </w:divBdr>
        </w:div>
        <w:div w:id="962351204">
          <w:marLeft w:val="0"/>
          <w:marRight w:val="0"/>
          <w:marTop w:val="0"/>
          <w:marBottom w:val="0"/>
          <w:divBdr>
            <w:top w:val="none" w:sz="0" w:space="0" w:color="auto"/>
            <w:left w:val="none" w:sz="0" w:space="0" w:color="auto"/>
            <w:bottom w:val="none" w:sz="0" w:space="0" w:color="auto"/>
            <w:right w:val="none" w:sz="0" w:space="0" w:color="auto"/>
          </w:divBdr>
        </w:div>
      </w:divsChild>
    </w:div>
    <w:div w:id="808397633">
      <w:bodyDiv w:val="1"/>
      <w:marLeft w:val="0"/>
      <w:marRight w:val="0"/>
      <w:marTop w:val="0"/>
      <w:marBottom w:val="0"/>
      <w:divBdr>
        <w:top w:val="none" w:sz="0" w:space="0" w:color="auto"/>
        <w:left w:val="none" w:sz="0" w:space="0" w:color="auto"/>
        <w:bottom w:val="none" w:sz="0" w:space="0" w:color="auto"/>
        <w:right w:val="none" w:sz="0" w:space="0" w:color="auto"/>
      </w:divBdr>
      <w:divsChild>
        <w:div w:id="1423994859">
          <w:marLeft w:val="0"/>
          <w:marRight w:val="0"/>
          <w:marTop w:val="0"/>
          <w:marBottom w:val="0"/>
          <w:divBdr>
            <w:top w:val="none" w:sz="0" w:space="0" w:color="auto"/>
            <w:left w:val="none" w:sz="0" w:space="0" w:color="auto"/>
            <w:bottom w:val="none" w:sz="0" w:space="0" w:color="auto"/>
            <w:right w:val="none" w:sz="0" w:space="0" w:color="auto"/>
          </w:divBdr>
        </w:div>
      </w:divsChild>
    </w:div>
    <w:div w:id="875392300">
      <w:bodyDiv w:val="1"/>
      <w:marLeft w:val="0"/>
      <w:marRight w:val="0"/>
      <w:marTop w:val="0"/>
      <w:marBottom w:val="0"/>
      <w:divBdr>
        <w:top w:val="none" w:sz="0" w:space="0" w:color="auto"/>
        <w:left w:val="none" w:sz="0" w:space="0" w:color="auto"/>
        <w:bottom w:val="none" w:sz="0" w:space="0" w:color="auto"/>
        <w:right w:val="none" w:sz="0" w:space="0" w:color="auto"/>
      </w:divBdr>
      <w:divsChild>
        <w:div w:id="809177861">
          <w:marLeft w:val="0"/>
          <w:marRight w:val="0"/>
          <w:marTop w:val="0"/>
          <w:marBottom w:val="0"/>
          <w:divBdr>
            <w:top w:val="none" w:sz="0" w:space="0" w:color="auto"/>
            <w:left w:val="none" w:sz="0" w:space="0" w:color="auto"/>
            <w:bottom w:val="none" w:sz="0" w:space="0" w:color="auto"/>
            <w:right w:val="none" w:sz="0" w:space="0" w:color="auto"/>
          </w:divBdr>
        </w:div>
        <w:div w:id="1053849623">
          <w:marLeft w:val="0"/>
          <w:marRight w:val="0"/>
          <w:marTop w:val="0"/>
          <w:marBottom w:val="0"/>
          <w:divBdr>
            <w:top w:val="none" w:sz="0" w:space="0" w:color="auto"/>
            <w:left w:val="none" w:sz="0" w:space="0" w:color="auto"/>
            <w:bottom w:val="none" w:sz="0" w:space="0" w:color="auto"/>
            <w:right w:val="none" w:sz="0" w:space="0" w:color="auto"/>
          </w:divBdr>
        </w:div>
      </w:divsChild>
    </w:div>
    <w:div w:id="960300435">
      <w:bodyDiv w:val="1"/>
      <w:marLeft w:val="0"/>
      <w:marRight w:val="0"/>
      <w:marTop w:val="0"/>
      <w:marBottom w:val="0"/>
      <w:divBdr>
        <w:top w:val="none" w:sz="0" w:space="0" w:color="auto"/>
        <w:left w:val="none" w:sz="0" w:space="0" w:color="auto"/>
        <w:bottom w:val="none" w:sz="0" w:space="0" w:color="auto"/>
        <w:right w:val="none" w:sz="0" w:space="0" w:color="auto"/>
      </w:divBdr>
      <w:divsChild>
        <w:div w:id="691996557">
          <w:marLeft w:val="0"/>
          <w:marRight w:val="0"/>
          <w:marTop w:val="0"/>
          <w:marBottom w:val="0"/>
          <w:divBdr>
            <w:top w:val="none" w:sz="0" w:space="0" w:color="auto"/>
            <w:left w:val="none" w:sz="0" w:space="0" w:color="auto"/>
            <w:bottom w:val="none" w:sz="0" w:space="0" w:color="auto"/>
            <w:right w:val="none" w:sz="0" w:space="0" w:color="auto"/>
          </w:divBdr>
        </w:div>
        <w:div w:id="1212184652">
          <w:marLeft w:val="0"/>
          <w:marRight w:val="0"/>
          <w:marTop w:val="0"/>
          <w:marBottom w:val="0"/>
          <w:divBdr>
            <w:top w:val="none" w:sz="0" w:space="0" w:color="auto"/>
            <w:left w:val="none" w:sz="0" w:space="0" w:color="auto"/>
            <w:bottom w:val="none" w:sz="0" w:space="0" w:color="auto"/>
            <w:right w:val="none" w:sz="0" w:space="0" w:color="auto"/>
          </w:divBdr>
        </w:div>
        <w:div w:id="630789959">
          <w:marLeft w:val="0"/>
          <w:marRight w:val="0"/>
          <w:marTop w:val="0"/>
          <w:marBottom w:val="0"/>
          <w:divBdr>
            <w:top w:val="none" w:sz="0" w:space="0" w:color="auto"/>
            <w:left w:val="none" w:sz="0" w:space="0" w:color="auto"/>
            <w:bottom w:val="none" w:sz="0" w:space="0" w:color="auto"/>
            <w:right w:val="none" w:sz="0" w:space="0" w:color="auto"/>
          </w:divBdr>
        </w:div>
        <w:div w:id="78407734">
          <w:marLeft w:val="0"/>
          <w:marRight w:val="0"/>
          <w:marTop w:val="0"/>
          <w:marBottom w:val="0"/>
          <w:divBdr>
            <w:top w:val="none" w:sz="0" w:space="0" w:color="auto"/>
            <w:left w:val="none" w:sz="0" w:space="0" w:color="auto"/>
            <w:bottom w:val="none" w:sz="0" w:space="0" w:color="auto"/>
            <w:right w:val="none" w:sz="0" w:space="0" w:color="auto"/>
          </w:divBdr>
        </w:div>
        <w:div w:id="420371656">
          <w:marLeft w:val="0"/>
          <w:marRight w:val="0"/>
          <w:marTop w:val="0"/>
          <w:marBottom w:val="0"/>
          <w:divBdr>
            <w:top w:val="none" w:sz="0" w:space="0" w:color="auto"/>
            <w:left w:val="none" w:sz="0" w:space="0" w:color="auto"/>
            <w:bottom w:val="none" w:sz="0" w:space="0" w:color="auto"/>
            <w:right w:val="none" w:sz="0" w:space="0" w:color="auto"/>
          </w:divBdr>
        </w:div>
        <w:div w:id="50735321">
          <w:marLeft w:val="0"/>
          <w:marRight w:val="0"/>
          <w:marTop w:val="0"/>
          <w:marBottom w:val="0"/>
          <w:divBdr>
            <w:top w:val="none" w:sz="0" w:space="0" w:color="auto"/>
            <w:left w:val="none" w:sz="0" w:space="0" w:color="auto"/>
            <w:bottom w:val="none" w:sz="0" w:space="0" w:color="auto"/>
            <w:right w:val="none" w:sz="0" w:space="0" w:color="auto"/>
          </w:divBdr>
        </w:div>
        <w:div w:id="746460778">
          <w:marLeft w:val="0"/>
          <w:marRight w:val="0"/>
          <w:marTop w:val="0"/>
          <w:marBottom w:val="0"/>
          <w:divBdr>
            <w:top w:val="none" w:sz="0" w:space="0" w:color="auto"/>
            <w:left w:val="none" w:sz="0" w:space="0" w:color="auto"/>
            <w:bottom w:val="none" w:sz="0" w:space="0" w:color="auto"/>
            <w:right w:val="none" w:sz="0" w:space="0" w:color="auto"/>
          </w:divBdr>
        </w:div>
        <w:div w:id="2119250554">
          <w:marLeft w:val="0"/>
          <w:marRight w:val="0"/>
          <w:marTop w:val="0"/>
          <w:marBottom w:val="0"/>
          <w:divBdr>
            <w:top w:val="none" w:sz="0" w:space="0" w:color="auto"/>
            <w:left w:val="none" w:sz="0" w:space="0" w:color="auto"/>
            <w:bottom w:val="none" w:sz="0" w:space="0" w:color="auto"/>
            <w:right w:val="none" w:sz="0" w:space="0" w:color="auto"/>
          </w:divBdr>
        </w:div>
        <w:div w:id="379134842">
          <w:marLeft w:val="0"/>
          <w:marRight w:val="0"/>
          <w:marTop w:val="0"/>
          <w:marBottom w:val="0"/>
          <w:divBdr>
            <w:top w:val="none" w:sz="0" w:space="0" w:color="auto"/>
            <w:left w:val="none" w:sz="0" w:space="0" w:color="auto"/>
            <w:bottom w:val="none" w:sz="0" w:space="0" w:color="auto"/>
            <w:right w:val="none" w:sz="0" w:space="0" w:color="auto"/>
          </w:divBdr>
        </w:div>
        <w:div w:id="129828159">
          <w:marLeft w:val="0"/>
          <w:marRight w:val="0"/>
          <w:marTop w:val="0"/>
          <w:marBottom w:val="0"/>
          <w:divBdr>
            <w:top w:val="none" w:sz="0" w:space="0" w:color="auto"/>
            <w:left w:val="none" w:sz="0" w:space="0" w:color="auto"/>
            <w:bottom w:val="none" w:sz="0" w:space="0" w:color="auto"/>
            <w:right w:val="none" w:sz="0" w:space="0" w:color="auto"/>
          </w:divBdr>
        </w:div>
        <w:div w:id="1428237360">
          <w:marLeft w:val="0"/>
          <w:marRight w:val="0"/>
          <w:marTop w:val="0"/>
          <w:marBottom w:val="0"/>
          <w:divBdr>
            <w:top w:val="none" w:sz="0" w:space="0" w:color="auto"/>
            <w:left w:val="none" w:sz="0" w:space="0" w:color="auto"/>
            <w:bottom w:val="none" w:sz="0" w:space="0" w:color="auto"/>
            <w:right w:val="none" w:sz="0" w:space="0" w:color="auto"/>
          </w:divBdr>
        </w:div>
        <w:div w:id="946737298">
          <w:marLeft w:val="0"/>
          <w:marRight w:val="0"/>
          <w:marTop w:val="0"/>
          <w:marBottom w:val="0"/>
          <w:divBdr>
            <w:top w:val="none" w:sz="0" w:space="0" w:color="auto"/>
            <w:left w:val="none" w:sz="0" w:space="0" w:color="auto"/>
            <w:bottom w:val="none" w:sz="0" w:space="0" w:color="auto"/>
            <w:right w:val="none" w:sz="0" w:space="0" w:color="auto"/>
          </w:divBdr>
        </w:div>
        <w:div w:id="1224944174">
          <w:marLeft w:val="0"/>
          <w:marRight w:val="0"/>
          <w:marTop w:val="0"/>
          <w:marBottom w:val="0"/>
          <w:divBdr>
            <w:top w:val="none" w:sz="0" w:space="0" w:color="auto"/>
            <w:left w:val="none" w:sz="0" w:space="0" w:color="auto"/>
            <w:bottom w:val="none" w:sz="0" w:space="0" w:color="auto"/>
            <w:right w:val="none" w:sz="0" w:space="0" w:color="auto"/>
          </w:divBdr>
        </w:div>
        <w:div w:id="884873913">
          <w:marLeft w:val="0"/>
          <w:marRight w:val="0"/>
          <w:marTop w:val="0"/>
          <w:marBottom w:val="0"/>
          <w:divBdr>
            <w:top w:val="none" w:sz="0" w:space="0" w:color="auto"/>
            <w:left w:val="none" w:sz="0" w:space="0" w:color="auto"/>
            <w:bottom w:val="none" w:sz="0" w:space="0" w:color="auto"/>
            <w:right w:val="none" w:sz="0" w:space="0" w:color="auto"/>
          </w:divBdr>
        </w:div>
        <w:div w:id="886799960">
          <w:marLeft w:val="0"/>
          <w:marRight w:val="0"/>
          <w:marTop w:val="0"/>
          <w:marBottom w:val="0"/>
          <w:divBdr>
            <w:top w:val="none" w:sz="0" w:space="0" w:color="auto"/>
            <w:left w:val="none" w:sz="0" w:space="0" w:color="auto"/>
            <w:bottom w:val="none" w:sz="0" w:space="0" w:color="auto"/>
            <w:right w:val="none" w:sz="0" w:space="0" w:color="auto"/>
          </w:divBdr>
        </w:div>
        <w:div w:id="519978411">
          <w:marLeft w:val="0"/>
          <w:marRight w:val="0"/>
          <w:marTop w:val="0"/>
          <w:marBottom w:val="0"/>
          <w:divBdr>
            <w:top w:val="none" w:sz="0" w:space="0" w:color="auto"/>
            <w:left w:val="none" w:sz="0" w:space="0" w:color="auto"/>
            <w:bottom w:val="none" w:sz="0" w:space="0" w:color="auto"/>
            <w:right w:val="none" w:sz="0" w:space="0" w:color="auto"/>
          </w:divBdr>
        </w:div>
        <w:div w:id="1669551596">
          <w:marLeft w:val="0"/>
          <w:marRight w:val="0"/>
          <w:marTop w:val="0"/>
          <w:marBottom w:val="0"/>
          <w:divBdr>
            <w:top w:val="none" w:sz="0" w:space="0" w:color="auto"/>
            <w:left w:val="none" w:sz="0" w:space="0" w:color="auto"/>
            <w:bottom w:val="none" w:sz="0" w:space="0" w:color="auto"/>
            <w:right w:val="none" w:sz="0" w:space="0" w:color="auto"/>
          </w:divBdr>
        </w:div>
        <w:div w:id="1595555461">
          <w:marLeft w:val="0"/>
          <w:marRight w:val="0"/>
          <w:marTop w:val="0"/>
          <w:marBottom w:val="0"/>
          <w:divBdr>
            <w:top w:val="none" w:sz="0" w:space="0" w:color="auto"/>
            <w:left w:val="none" w:sz="0" w:space="0" w:color="auto"/>
            <w:bottom w:val="none" w:sz="0" w:space="0" w:color="auto"/>
            <w:right w:val="none" w:sz="0" w:space="0" w:color="auto"/>
          </w:divBdr>
        </w:div>
        <w:div w:id="259535527">
          <w:marLeft w:val="0"/>
          <w:marRight w:val="0"/>
          <w:marTop w:val="0"/>
          <w:marBottom w:val="0"/>
          <w:divBdr>
            <w:top w:val="none" w:sz="0" w:space="0" w:color="auto"/>
            <w:left w:val="none" w:sz="0" w:space="0" w:color="auto"/>
            <w:bottom w:val="none" w:sz="0" w:space="0" w:color="auto"/>
            <w:right w:val="none" w:sz="0" w:space="0" w:color="auto"/>
          </w:divBdr>
        </w:div>
        <w:div w:id="1120346498">
          <w:marLeft w:val="0"/>
          <w:marRight w:val="0"/>
          <w:marTop w:val="0"/>
          <w:marBottom w:val="0"/>
          <w:divBdr>
            <w:top w:val="none" w:sz="0" w:space="0" w:color="auto"/>
            <w:left w:val="none" w:sz="0" w:space="0" w:color="auto"/>
            <w:bottom w:val="none" w:sz="0" w:space="0" w:color="auto"/>
            <w:right w:val="none" w:sz="0" w:space="0" w:color="auto"/>
          </w:divBdr>
        </w:div>
        <w:div w:id="2100366641">
          <w:marLeft w:val="0"/>
          <w:marRight w:val="0"/>
          <w:marTop w:val="0"/>
          <w:marBottom w:val="0"/>
          <w:divBdr>
            <w:top w:val="none" w:sz="0" w:space="0" w:color="auto"/>
            <w:left w:val="none" w:sz="0" w:space="0" w:color="auto"/>
            <w:bottom w:val="none" w:sz="0" w:space="0" w:color="auto"/>
            <w:right w:val="none" w:sz="0" w:space="0" w:color="auto"/>
          </w:divBdr>
        </w:div>
        <w:div w:id="443233933">
          <w:marLeft w:val="0"/>
          <w:marRight w:val="0"/>
          <w:marTop w:val="0"/>
          <w:marBottom w:val="0"/>
          <w:divBdr>
            <w:top w:val="none" w:sz="0" w:space="0" w:color="auto"/>
            <w:left w:val="none" w:sz="0" w:space="0" w:color="auto"/>
            <w:bottom w:val="none" w:sz="0" w:space="0" w:color="auto"/>
            <w:right w:val="none" w:sz="0" w:space="0" w:color="auto"/>
          </w:divBdr>
        </w:div>
        <w:div w:id="1683049938">
          <w:marLeft w:val="0"/>
          <w:marRight w:val="0"/>
          <w:marTop w:val="0"/>
          <w:marBottom w:val="0"/>
          <w:divBdr>
            <w:top w:val="none" w:sz="0" w:space="0" w:color="auto"/>
            <w:left w:val="none" w:sz="0" w:space="0" w:color="auto"/>
            <w:bottom w:val="none" w:sz="0" w:space="0" w:color="auto"/>
            <w:right w:val="none" w:sz="0" w:space="0" w:color="auto"/>
          </w:divBdr>
        </w:div>
        <w:div w:id="309361869">
          <w:marLeft w:val="0"/>
          <w:marRight w:val="0"/>
          <w:marTop w:val="0"/>
          <w:marBottom w:val="0"/>
          <w:divBdr>
            <w:top w:val="none" w:sz="0" w:space="0" w:color="auto"/>
            <w:left w:val="none" w:sz="0" w:space="0" w:color="auto"/>
            <w:bottom w:val="none" w:sz="0" w:space="0" w:color="auto"/>
            <w:right w:val="none" w:sz="0" w:space="0" w:color="auto"/>
          </w:divBdr>
        </w:div>
        <w:div w:id="1703282749">
          <w:marLeft w:val="0"/>
          <w:marRight w:val="0"/>
          <w:marTop w:val="0"/>
          <w:marBottom w:val="0"/>
          <w:divBdr>
            <w:top w:val="none" w:sz="0" w:space="0" w:color="auto"/>
            <w:left w:val="none" w:sz="0" w:space="0" w:color="auto"/>
            <w:bottom w:val="none" w:sz="0" w:space="0" w:color="auto"/>
            <w:right w:val="none" w:sz="0" w:space="0" w:color="auto"/>
          </w:divBdr>
        </w:div>
        <w:div w:id="630091592">
          <w:marLeft w:val="0"/>
          <w:marRight w:val="0"/>
          <w:marTop w:val="0"/>
          <w:marBottom w:val="0"/>
          <w:divBdr>
            <w:top w:val="none" w:sz="0" w:space="0" w:color="auto"/>
            <w:left w:val="none" w:sz="0" w:space="0" w:color="auto"/>
            <w:bottom w:val="none" w:sz="0" w:space="0" w:color="auto"/>
            <w:right w:val="none" w:sz="0" w:space="0" w:color="auto"/>
          </w:divBdr>
        </w:div>
        <w:div w:id="1307278343">
          <w:marLeft w:val="0"/>
          <w:marRight w:val="0"/>
          <w:marTop w:val="0"/>
          <w:marBottom w:val="0"/>
          <w:divBdr>
            <w:top w:val="none" w:sz="0" w:space="0" w:color="auto"/>
            <w:left w:val="none" w:sz="0" w:space="0" w:color="auto"/>
            <w:bottom w:val="none" w:sz="0" w:space="0" w:color="auto"/>
            <w:right w:val="none" w:sz="0" w:space="0" w:color="auto"/>
          </w:divBdr>
        </w:div>
        <w:div w:id="1167791624">
          <w:marLeft w:val="0"/>
          <w:marRight w:val="0"/>
          <w:marTop w:val="0"/>
          <w:marBottom w:val="0"/>
          <w:divBdr>
            <w:top w:val="none" w:sz="0" w:space="0" w:color="auto"/>
            <w:left w:val="none" w:sz="0" w:space="0" w:color="auto"/>
            <w:bottom w:val="none" w:sz="0" w:space="0" w:color="auto"/>
            <w:right w:val="none" w:sz="0" w:space="0" w:color="auto"/>
          </w:divBdr>
        </w:div>
        <w:div w:id="971401549">
          <w:marLeft w:val="0"/>
          <w:marRight w:val="0"/>
          <w:marTop w:val="0"/>
          <w:marBottom w:val="0"/>
          <w:divBdr>
            <w:top w:val="none" w:sz="0" w:space="0" w:color="auto"/>
            <w:left w:val="none" w:sz="0" w:space="0" w:color="auto"/>
            <w:bottom w:val="none" w:sz="0" w:space="0" w:color="auto"/>
            <w:right w:val="none" w:sz="0" w:space="0" w:color="auto"/>
          </w:divBdr>
        </w:div>
        <w:div w:id="1562448428">
          <w:marLeft w:val="0"/>
          <w:marRight w:val="0"/>
          <w:marTop w:val="0"/>
          <w:marBottom w:val="0"/>
          <w:divBdr>
            <w:top w:val="none" w:sz="0" w:space="0" w:color="auto"/>
            <w:left w:val="none" w:sz="0" w:space="0" w:color="auto"/>
            <w:bottom w:val="none" w:sz="0" w:space="0" w:color="auto"/>
            <w:right w:val="none" w:sz="0" w:space="0" w:color="auto"/>
          </w:divBdr>
        </w:div>
        <w:div w:id="984967528">
          <w:marLeft w:val="0"/>
          <w:marRight w:val="0"/>
          <w:marTop w:val="0"/>
          <w:marBottom w:val="0"/>
          <w:divBdr>
            <w:top w:val="none" w:sz="0" w:space="0" w:color="auto"/>
            <w:left w:val="none" w:sz="0" w:space="0" w:color="auto"/>
            <w:bottom w:val="none" w:sz="0" w:space="0" w:color="auto"/>
            <w:right w:val="none" w:sz="0" w:space="0" w:color="auto"/>
          </w:divBdr>
        </w:div>
        <w:div w:id="1854568765">
          <w:marLeft w:val="0"/>
          <w:marRight w:val="0"/>
          <w:marTop w:val="0"/>
          <w:marBottom w:val="0"/>
          <w:divBdr>
            <w:top w:val="none" w:sz="0" w:space="0" w:color="auto"/>
            <w:left w:val="none" w:sz="0" w:space="0" w:color="auto"/>
            <w:bottom w:val="none" w:sz="0" w:space="0" w:color="auto"/>
            <w:right w:val="none" w:sz="0" w:space="0" w:color="auto"/>
          </w:divBdr>
        </w:div>
        <w:div w:id="1169128461">
          <w:marLeft w:val="0"/>
          <w:marRight w:val="0"/>
          <w:marTop w:val="0"/>
          <w:marBottom w:val="0"/>
          <w:divBdr>
            <w:top w:val="none" w:sz="0" w:space="0" w:color="auto"/>
            <w:left w:val="none" w:sz="0" w:space="0" w:color="auto"/>
            <w:bottom w:val="none" w:sz="0" w:space="0" w:color="auto"/>
            <w:right w:val="none" w:sz="0" w:space="0" w:color="auto"/>
          </w:divBdr>
        </w:div>
        <w:div w:id="578562071">
          <w:marLeft w:val="0"/>
          <w:marRight w:val="0"/>
          <w:marTop w:val="0"/>
          <w:marBottom w:val="0"/>
          <w:divBdr>
            <w:top w:val="none" w:sz="0" w:space="0" w:color="auto"/>
            <w:left w:val="none" w:sz="0" w:space="0" w:color="auto"/>
            <w:bottom w:val="none" w:sz="0" w:space="0" w:color="auto"/>
            <w:right w:val="none" w:sz="0" w:space="0" w:color="auto"/>
          </w:divBdr>
        </w:div>
        <w:div w:id="2133013335">
          <w:marLeft w:val="0"/>
          <w:marRight w:val="0"/>
          <w:marTop w:val="0"/>
          <w:marBottom w:val="0"/>
          <w:divBdr>
            <w:top w:val="none" w:sz="0" w:space="0" w:color="auto"/>
            <w:left w:val="none" w:sz="0" w:space="0" w:color="auto"/>
            <w:bottom w:val="none" w:sz="0" w:space="0" w:color="auto"/>
            <w:right w:val="none" w:sz="0" w:space="0" w:color="auto"/>
          </w:divBdr>
        </w:div>
        <w:div w:id="527647080">
          <w:marLeft w:val="0"/>
          <w:marRight w:val="0"/>
          <w:marTop w:val="0"/>
          <w:marBottom w:val="0"/>
          <w:divBdr>
            <w:top w:val="none" w:sz="0" w:space="0" w:color="auto"/>
            <w:left w:val="none" w:sz="0" w:space="0" w:color="auto"/>
            <w:bottom w:val="none" w:sz="0" w:space="0" w:color="auto"/>
            <w:right w:val="none" w:sz="0" w:space="0" w:color="auto"/>
          </w:divBdr>
        </w:div>
        <w:div w:id="1188371325">
          <w:marLeft w:val="0"/>
          <w:marRight w:val="0"/>
          <w:marTop w:val="0"/>
          <w:marBottom w:val="0"/>
          <w:divBdr>
            <w:top w:val="none" w:sz="0" w:space="0" w:color="auto"/>
            <w:left w:val="none" w:sz="0" w:space="0" w:color="auto"/>
            <w:bottom w:val="none" w:sz="0" w:space="0" w:color="auto"/>
            <w:right w:val="none" w:sz="0" w:space="0" w:color="auto"/>
          </w:divBdr>
        </w:div>
        <w:div w:id="525018714">
          <w:marLeft w:val="0"/>
          <w:marRight w:val="0"/>
          <w:marTop w:val="0"/>
          <w:marBottom w:val="0"/>
          <w:divBdr>
            <w:top w:val="none" w:sz="0" w:space="0" w:color="auto"/>
            <w:left w:val="none" w:sz="0" w:space="0" w:color="auto"/>
            <w:bottom w:val="none" w:sz="0" w:space="0" w:color="auto"/>
            <w:right w:val="none" w:sz="0" w:space="0" w:color="auto"/>
          </w:divBdr>
        </w:div>
        <w:div w:id="1843467332">
          <w:marLeft w:val="0"/>
          <w:marRight w:val="0"/>
          <w:marTop w:val="0"/>
          <w:marBottom w:val="0"/>
          <w:divBdr>
            <w:top w:val="none" w:sz="0" w:space="0" w:color="auto"/>
            <w:left w:val="none" w:sz="0" w:space="0" w:color="auto"/>
            <w:bottom w:val="none" w:sz="0" w:space="0" w:color="auto"/>
            <w:right w:val="none" w:sz="0" w:space="0" w:color="auto"/>
          </w:divBdr>
        </w:div>
        <w:div w:id="116025435">
          <w:marLeft w:val="0"/>
          <w:marRight w:val="0"/>
          <w:marTop w:val="0"/>
          <w:marBottom w:val="0"/>
          <w:divBdr>
            <w:top w:val="none" w:sz="0" w:space="0" w:color="auto"/>
            <w:left w:val="none" w:sz="0" w:space="0" w:color="auto"/>
            <w:bottom w:val="none" w:sz="0" w:space="0" w:color="auto"/>
            <w:right w:val="none" w:sz="0" w:space="0" w:color="auto"/>
          </w:divBdr>
        </w:div>
        <w:div w:id="36242536">
          <w:marLeft w:val="0"/>
          <w:marRight w:val="0"/>
          <w:marTop w:val="0"/>
          <w:marBottom w:val="0"/>
          <w:divBdr>
            <w:top w:val="none" w:sz="0" w:space="0" w:color="auto"/>
            <w:left w:val="none" w:sz="0" w:space="0" w:color="auto"/>
            <w:bottom w:val="none" w:sz="0" w:space="0" w:color="auto"/>
            <w:right w:val="none" w:sz="0" w:space="0" w:color="auto"/>
          </w:divBdr>
        </w:div>
        <w:div w:id="536509152">
          <w:marLeft w:val="0"/>
          <w:marRight w:val="0"/>
          <w:marTop w:val="0"/>
          <w:marBottom w:val="0"/>
          <w:divBdr>
            <w:top w:val="none" w:sz="0" w:space="0" w:color="auto"/>
            <w:left w:val="none" w:sz="0" w:space="0" w:color="auto"/>
            <w:bottom w:val="none" w:sz="0" w:space="0" w:color="auto"/>
            <w:right w:val="none" w:sz="0" w:space="0" w:color="auto"/>
          </w:divBdr>
        </w:div>
        <w:div w:id="555943444">
          <w:marLeft w:val="0"/>
          <w:marRight w:val="0"/>
          <w:marTop w:val="0"/>
          <w:marBottom w:val="0"/>
          <w:divBdr>
            <w:top w:val="none" w:sz="0" w:space="0" w:color="auto"/>
            <w:left w:val="none" w:sz="0" w:space="0" w:color="auto"/>
            <w:bottom w:val="none" w:sz="0" w:space="0" w:color="auto"/>
            <w:right w:val="none" w:sz="0" w:space="0" w:color="auto"/>
          </w:divBdr>
        </w:div>
        <w:div w:id="957642580">
          <w:marLeft w:val="0"/>
          <w:marRight w:val="0"/>
          <w:marTop w:val="0"/>
          <w:marBottom w:val="0"/>
          <w:divBdr>
            <w:top w:val="none" w:sz="0" w:space="0" w:color="auto"/>
            <w:left w:val="none" w:sz="0" w:space="0" w:color="auto"/>
            <w:bottom w:val="none" w:sz="0" w:space="0" w:color="auto"/>
            <w:right w:val="none" w:sz="0" w:space="0" w:color="auto"/>
          </w:divBdr>
        </w:div>
        <w:div w:id="24982897">
          <w:marLeft w:val="0"/>
          <w:marRight w:val="0"/>
          <w:marTop w:val="0"/>
          <w:marBottom w:val="0"/>
          <w:divBdr>
            <w:top w:val="none" w:sz="0" w:space="0" w:color="auto"/>
            <w:left w:val="none" w:sz="0" w:space="0" w:color="auto"/>
            <w:bottom w:val="none" w:sz="0" w:space="0" w:color="auto"/>
            <w:right w:val="none" w:sz="0" w:space="0" w:color="auto"/>
          </w:divBdr>
        </w:div>
        <w:div w:id="917519742">
          <w:marLeft w:val="0"/>
          <w:marRight w:val="0"/>
          <w:marTop w:val="0"/>
          <w:marBottom w:val="0"/>
          <w:divBdr>
            <w:top w:val="none" w:sz="0" w:space="0" w:color="auto"/>
            <w:left w:val="none" w:sz="0" w:space="0" w:color="auto"/>
            <w:bottom w:val="none" w:sz="0" w:space="0" w:color="auto"/>
            <w:right w:val="none" w:sz="0" w:space="0" w:color="auto"/>
          </w:divBdr>
        </w:div>
        <w:div w:id="758021729">
          <w:marLeft w:val="0"/>
          <w:marRight w:val="0"/>
          <w:marTop w:val="0"/>
          <w:marBottom w:val="0"/>
          <w:divBdr>
            <w:top w:val="none" w:sz="0" w:space="0" w:color="auto"/>
            <w:left w:val="none" w:sz="0" w:space="0" w:color="auto"/>
            <w:bottom w:val="none" w:sz="0" w:space="0" w:color="auto"/>
            <w:right w:val="none" w:sz="0" w:space="0" w:color="auto"/>
          </w:divBdr>
        </w:div>
        <w:div w:id="1861233777">
          <w:marLeft w:val="0"/>
          <w:marRight w:val="0"/>
          <w:marTop w:val="0"/>
          <w:marBottom w:val="0"/>
          <w:divBdr>
            <w:top w:val="none" w:sz="0" w:space="0" w:color="auto"/>
            <w:left w:val="none" w:sz="0" w:space="0" w:color="auto"/>
            <w:bottom w:val="none" w:sz="0" w:space="0" w:color="auto"/>
            <w:right w:val="none" w:sz="0" w:space="0" w:color="auto"/>
          </w:divBdr>
        </w:div>
        <w:div w:id="134492103">
          <w:marLeft w:val="0"/>
          <w:marRight w:val="0"/>
          <w:marTop w:val="0"/>
          <w:marBottom w:val="0"/>
          <w:divBdr>
            <w:top w:val="none" w:sz="0" w:space="0" w:color="auto"/>
            <w:left w:val="none" w:sz="0" w:space="0" w:color="auto"/>
            <w:bottom w:val="none" w:sz="0" w:space="0" w:color="auto"/>
            <w:right w:val="none" w:sz="0" w:space="0" w:color="auto"/>
          </w:divBdr>
        </w:div>
        <w:div w:id="10954746">
          <w:marLeft w:val="0"/>
          <w:marRight w:val="0"/>
          <w:marTop w:val="0"/>
          <w:marBottom w:val="0"/>
          <w:divBdr>
            <w:top w:val="none" w:sz="0" w:space="0" w:color="auto"/>
            <w:left w:val="none" w:sz="0" w:space="0" w:color="auto"/>
            <w:bottom w:val="none" w:sz="0" w:space="0" w:color="auto"/>
            <w:right w:val="none" w:sz="0" w:space="0" w:color="auto"/>
          </w:divBdr>
        </w:div>
        <w:div w:id="846015105">
          <w:marLeft w:val="0"/>
          <w:marRight w:val="0"/>
          <w:marTop w:val="0"/>
          <w:marBottom w:val="0"/>
          <w:divBdr>
            <w:top w:val="none" w:sz="0" w:space="0" w:color="auto"/>
            <w:left w:val="none" w:sz="0" w:space="0" w:color="auto"/>
            <w:bottom w:val="none" w:sz="0" w:space="0" w:color="auto"/>
            <w:right w:val="none" w:sz="0" w:space="0" w:color="auto"/>
          </w:divBdr>
        </w:div>
        <w:div w:id="680353142">
          <w:marLeft w:val="0"/>
          <w:marRight w:val="0"/>
          <w:marTop w:val="0"/>
          <w:marBottom w:val="0"/>
          <w:divBdr>
            <w:top w:val="none" w:sz="0" w:space="0" w:color="auto"/>
            <w:left w:val="none" w:sz="0" w:space="0" w:color="auto"/>
            <w:bottom w:val="none" w:sz="0" w:space="0" w:color="auto"/>
            <w:right w:val="none" w:sz="0" w:space="0" w:color="auto"/>
          </w:divBdr>
        </w:div>
        <w:div w:id="319240174">
          <w:marLeft w:val="0"/>
          <w:marRight w:val="0"/>
          <w:marTop w:val="0"/>
          <w:marBottom w:val="0"/>
          <w:divBdr>
            <w:top w:val="none" w:sz="0" w:space="0" w:color="auto"/>
            <w:left w:val="none" w:sz="0" w:space="0" w:color="auto"/>
            <w:bottom w:val="none" w:sz="0" w:space="0" w:color="auto"/>
            <w:right w:val="none" w:sz="0" w:space="0" w:color="auto"/>
          </w:divBdr>
        </w:div>
        <w:div w:id="1074543514">
          <w:marLeft w:val="0"/>
          <w:marRight w:val="0"/>
          <w:marTop w:val="0"/>
          <w:marBottom w:val="0"/>
          <w:divBdr>
            <w:top w:val="none" w:sz="0" w:space="0" w:color="auto"/>
            <w:left w:val="none" w:sz="0" w:space="0" w:color="auto"/>
            <w:bottom w:val="none" w:sz="0" w:space="0" w:color="auto"/>
            <w:right w:val="none" w:sz="0" w:space="0" w:color="auto"/>
          </w:divBdr>
        </w:div>
        <w:div w:id="244461395">
          <w:marLeft w:val="0"/>
          <w:marRight w:val="0"/>
          <w:marTop w:val="0"/>
          <w:marBottom w:val="0"/>
          <w:divBdr>
            <w:top w:val="none" w:sz="0" w:space="0" w:color="auto"/>
            <w:left w:val="none" w:sz="0" w:space="0" w:color="auto"/>
            <w:bottom w:val="none" w:sz="0" w:space="0" w:color="auto"/>
            <w:right w:val="none" w:sz="0" w:space="0" w:color="auto"/>
          </w:divBdr>
        </w:div>
        <w:div w:id="186918235">
          <w:marLeft w:val="0"/>
          <w:marRight w:val="0"/>
          <w:marTop w:val="0"/>
          <w:marBottom w:val="0"/>
          <w:divBdr>
            <w:top w:val="none" w:sz="0" w:space="0" w:color="auto"/>
            <w:left w:val="none" w:sz="0" w:space="0" w:color="auto"/>
            <w:bottom w:val="none" w:sz="0" w:space="0" w:color="auto"/>
            <w:right w:val="none" w:sz="0" w:space="0" w:color="auto"/>
          </w:divBdr>
        </w:div>
        <w:div w:id="629557790">
          <w:marLeft w:val="0"/>
          <w:marRight w:val="0"/>
          <w:marTop w:val="0"/>
          <w:marBottom w:val="0"/>
          <w:divBdr>
            <w:top w:val="none" w:sz="0" w:space="0" w:color="auto"/>
            <w:left w:val="none" w:sz="0" w:space="0" w:color="auto"/>
            <w:bottom w:val="none" w:sz="0" w:space="0" w:color="auto"/>
            <w:right w:val="none" w:sz="0" w:space="0" w:color="auto"/>
          </w:divBdr>
        </w:div>
        <w:div w:id="2139495390">
          <w:marLeft w:val="0"/>
          <w:marRight w:val="0"/>
          <w:marTop w:val="0"/>
          <w:marBottom w:val="0"/>
          <w:divBdr>
            <w:top w:val="none" w:sz="0" w:space="0" w:color="auto"/>
            <w:left w:val="none" w:sz="0" w:space="0" w:color="auto"/>
            <w:bottom w:val="none" w:sz="0" w:space="0" w:color="auto"/>
            <w:right w:val="none" w:sz="0" w:space="0" w:color="auto"/>
          </w:divBdr>
        </w:div>
        <w:div w:id="485320464">
          <w:marLeft w:val="0"/>
          <w:marRight w:val="0"/>
          <w:marTop w:val="0"/>
          <w:marBottom w:val="0"/>
          <w:divBdr>
            <w:top w:val="none" w:sz="0" w:space="0" w:color="auto"/>
            <w:left w:val="none" w:sz="0" w:space="0" w:color="auto"/>
            <w:bottom w:val="none" w:sz="0" w:space="0" w:color="auto"/>
            <w:right w:val="none" w:sz="0" w:space="0" w:color="auto"/>
          </w:divBdr>
        </w:div>
        <w:div w:id="71239368">
          <w:marLeft w:val="0"/>
          <w:marRight w:val="0"/>
          <w:marTop w:val="0"/>
          <w:marBottom w:val="0"/>
          <w:divBdr>
            <w:top w:val="none" w:sz="0" w:space="0" w:color="auto"/>
            <w:left w:val="none" w:sz="0" w:space="0" w:color="auto"/>
            <w:bottom w:val="none" w:sz="0" w:space="0" w:color="auto"/>
            <w:right w:val="none" w:sz="0" w:space="0" w:color="auto"/>
          </w:divBdr>
        </w:div>
        <w:div w:id="711197519">
          <w:marLeft w:val="0"/>
          <w:marRight w:val="0"/>
          <w:marTop w:val="0"/>
          <w:marBottom w:val="0"/>
          <w:divBdr>
            <w:top w:val="none" w:sz="0" w:space="0" w:color="auto"/>
            <w:left w:val="none" w:sz="0" w:space="0" w:color="auto"/>
            <w:bottom w:val="none" w:sz="0" w:space="0" w:color="auto"/>
            <w:right w:val="none" w:sz="0" w:space="0" w:color="auto"/>
          </w:divBdr>
        </w:div>
        <w:div w:id="2096318560">
          <w:marLeft w:val="0"/>
          <w:marRight w:val="0"/>
          <w:marTop w:val="0"/>
          <w:marBottom w:val="0"/>
          <w:divBdr>
            <w:top w:val="none" w:sz="0" w:space="0" w:color="auto"/>
            <w:left w:val="none" w:sz="0" w:space="0" w:color="auto"/>
            <w:bottom w:val="none" w:sz="0" w:space="0" w:color="auto"/>
            <w:right w:val="none" w:sz="0" w:space="0" w:color="auto"/>
          </w:divBdr>
        </w:div>
        <w:div w:id="390540659">
          <w:marLeft w:val="0"/>
          <w:marRight w:val="0"/>
          <w:marTop w:val="0"/>
          <w:marBottom w:val="0"/>
          <w:divBdr>
            <w:top w:val="none" w:sz="0" w:space="0" w:color="auto"/>
            <w:left w:val="none" w:sz="0" w:space="0" w:color="auto"/>
            <w:bottom w:val="none" w:sz="0" w:space="0" w:color="auto"/>
            <w:right w:val="none" w:sz="0" w:space="0" w:color="auto"/>
          </w:divBdr>
        </w:div>
        <w:div w:id="617874893">
          <w:marLeft w:val="0"/>
          <w:marRight w:val="0"/>
          <w:marTop w:val="0"/>
          <w:marBottom w:val="0"/>
          <w:divBdr>
            <w:top w:val="none" w:sz="0" w:space="0" w:color="auto"/>
            <w:left w:val="none" w:sz="0" w:space="0" w:color="auto"/>
            <w:bottom w:val="none" w:sz="0" w:space="0" w:color="auto"/>
            <w:right w:val="none" w:sz="0" w:space="0" w:color="auto"/>
          </w:divBdr>
        </w:div>
        <w:div w:id="270281751">
          <w:marLeft w:val="0"/>
          <w:marRight w:val="0"/>
          <w:marTop w:val="0"/>
          <w:marBottom w:val="0"/>
          <w:divBdr>
            <w:top w:val="none" w:sz="0" w:space="0" w:color="auto"/>
            <w:left w:val="none" w:sz="0" w:space="0" w:color="auto"/>
            <w:bottom w:val="none" w:sz="0" w:space="0" w:color="auto"/>
            <w:right w:val="none" w:sz="0" w:space="0" w:color="auto"/>
          </w:divBdr>
        </w:div>
        <w:div w:id="154952184">
          <w:marLeft w:val="0"/>
          <w:marRight w:val="0"/>
          <w:marTop w:val="0"/>
          <w:marBottom w:val="0"/>
          <w:divBdr>
            <w:top w:val="none" w:sz="0" w:space="0" w:color="auto"/>
            <w:left w:val="none" w:sz="0" w:space="0" w:color="auto"/>
            <w:bottom w:val="none" w:sz="0" w:space="0" w:color="auto"/>
            <w:right w:val="none" w:sz="0" w:space="0" w:color="auto"/>
          </w:divBdr>
        </w:div>
        <w:div w:id="113989003">
          <w:marLeft w:val="0"/>
          <w:marRight w:val="0"/>
          <w:marTop w:val="0"/>
          <w:marBottom w:val="0"/>
          <w:divBdr>
            <w:top w:val="none" w:sz="0" w:space="0" w:color="auto"/>
            <w:left w:val="none" w:sz="0" w:space="0" w:color="auto"/>
            <w:bottom w:val="none" w:sz="0" w:space="0" w:color="auto"/>
            <w:right w:val="none" w:sz="0" w:space="0" w:color="auto"/>
          </w:divBdr>
        </w:div>
        <w:div w:id="1161582836">
          <w:marLeft w:val="0"/>
          <w:marRight w:val="0"/>
          <w:marTop w:val="0"/>
          <w:marBottom w:val="0"/>
          <w:divBdr>
            <w:top w:val="none" w:sz="0" w:space="0" w:color="auto"/>
            <w:left w:val="none" w:sz="0" w:space="0" w:color="auto"/>
            <w:bottom w:val="none" w:sz="0" w:space="0" w:color="auto"/>
            <w:right w:val="none" w:sz="0" w:space="0" w:color="auto"/>
          </w:divBdr>
        </w:div>
        <w:div w:id="744189123">
          <w:marLeft w:val="0"/>
          <w:marRight w:val="0"/>
          <w:marTop w:val="0"/>
          <w:marBottom w:val="0"/>
          <w:divBdr>
            <w:top w:val="none" w:sz="0" w:space="0" w:color="auto"/>
            <w:left w:val="none" w:sz="0" w:space="0" w:color="auto"/>
            <w:bottom w:val="none" w:sz="0" w:space="0" w:color="auto"/>
            <w:right w:val="none" w:sz="0" w:space="0" w:color="auto"/>
          </w:divBdr>
        </w:div>
        <w:div w:id="315695649">
          <w:marLeft w:val="0"/>
          <w:marRight w:val="0"/>
          <w:marTop w:val="0"/>
          <w:marBottom w:val="0"/>
          <w:divBdr>
            <w:top w:val="none" w:sz="0" w:space="0" w:color="auto"/>
            <w:left w:val="none" w:sz="0" w:space="0" w:color="auto"/>
            <w:bottom w:val="none" w:sz="0" w:space="0" w:color="auto"/>
            <w:right w:val="none" w:sz="0" w:space="0" w:color="auto"/>
          </w:divBdr>
        </w:div>
        <w:div w:id="1504203412">
          <w:marLeft w:val="0"/>
          <w:marRight w:val="0"/>
          <w:marTop w:val="0"/>
          <w:marBottom w:val="0"/>
          <w:divBdr>
            <w:top w:val="none" w:sz="0" w:space="0" w:color="auto"/>
            <w:left w:val="none" w:sz="0" w:space="0" w:color="auto"/>
            <w:bottom w:val="none" w:sz="0" w:space="0" w:color="auto"/>
            <w:right w:val="none" w:sz="0" w:space="0" w:color="auto"/>
          </w:divBdr>
        </w:div>
        <w:div w:id="535118627">
          <w:marLeft w:val="0"/>
          <w:marRight w:val="0"/>
          <w:marTop w:val="0"/>
          <w:marBottom w:val="0"/>
          <w:divBdr>
            <w:top w:val="none" w:sz="0" w:space="0" w:color="auto"/>
            <w:left w:val="none" w:sz="0" w:space="0" w:color="auto"/>
            <w:bottom w:val="none" w:sz="0" w:space="0" w:color="auto"/>
            <w:right w:val="none" w:sz="0" w:space="0" w:color="auto"/>
          </w:divBdr>
        </w:div>
        <w:div w:id="631860627">
          <w:marLeft w:val="0"/>
          <w:marRight w:val="0"/>
          <w:marTop w:val="0"/>
          <w:marBottom w:val="0"/>
          <w:divBdr>
            <w:top w:val="none" w:sz="0" w:space="0" w:color="auto"/>
            <w:left w:val="none" w:sz="0" w:space="0" w:color="auto"/>
            <w:bottom w:val="none" w:sz="0" w:space="0" w:color="auto"/>
            <w:right w:val="none" w:sz="0" w:space="0" w:color="auto"/>
          </w:divBdr>
        </w:div>
        <w:div w:id="1227102994">
          <w:marLeft w:val="0"/>
          <w:marRight w:val="0"/>
          <w:marTop w:val="0"/>
          <w:marBottom w:val="0"/>
          <w:divBdr>
            <w:top w:val="none" w:sz="0" w:space="0" w:color="auto"/>
            <w:left w:val="none" w:sz="0" w:space="0" w:color="auto"/>
            <w:bottom w:val="none" w:sz="0" w:space="0" w:color="auto"/>
            <w:right w:val="none" w:sz="0" w:space="0" w:color="auto"/>
          </w:divBdr>
        </w:div>
        <w:div w:id="391930685">
          <w:marLeft w:val="0"/>
          <w:marRight w:val="0"/>
          <w:marTop w:val="0"/>
          <w:marBottom w:val="0"/>
          <w:divBdr>
            <w:top w:val="none" w:sz="0" w:space="0" w:color="auto"/>
            <w:left w:val="none" w:sz="0" w:space="0" w:color="auto"/>
            <w:bottom w:val="none" w:sz="0" w:space="0" w:color="auto"/>
            <w:right w:val="none" w:sz="0" w:space="0" w:color="auto"/>
          </w:divBdr>
        </w:div>
        <w:div w:id="1383403333">
          <w:marLeft w:val="0"/>
          <w:marRight w:val="0"/>
          <w:marTop w:val="0"/>
          <w:marBottom w:val="0"/>
          <w:divBdr>
            <w:top w:val="none" w:sz="0" w:space="0" w:color="auto"/>
            <w:left w:val="none" w:sz="0" w:space="0" w:color="auto"/>
            <w:bottom w:val="none" w:sz="0" w:space="0" w:color="auto"/>
            <w:right w:val="none" w:sz="0" w:space="0" w:color="auto"/>
          </w:divBdr>
        </w:div>
        <w:div w:id="1566991001">
          <w:marLeft w:val="0"/>
          <w:marRight w:val="0"/>
          <w:marTop w:val="0"/>
          <w:marBottom w:val="0"/>
          <w:divBdr>
            <w:top w:val="none" w:sz="0" w:space="0" w:color="auto"/>
            <w:left w:val="none" w:sz="0" w:space="0" w:color="auto"/>
            <w:bottom w:val="none" w:sz="0" w:space="0" w:color="auto"/>
            <w:right w:val="none" w:sz="0" w:space="0" w:color="auto"/>
          </w:divBdr>
        </w:div>
        <w:div w:id="515382742">
          <w:marLeft w:val="0"/>
          <w:marRight w:val="0"/>
          <w:marTop w:val="0"/>
          <w:marBottom w:val="0"/>
          <w:divBdr>
            <w:top w:val="none" w:sz="0" w:space="0" w:color="auto"/>
            <w:left w:val="none" w:sz="0" w:space="0" w:color="auto"/>
            <w:bottom w:val="none" w:sz="0" w:space="0" w:color="auto"/>
            <w:right w:val="none" w:sz="0" w:space="0" w:color="auto"/>
          </w:divBdr>
        </w:div>
        <w:div w:id="572933894">
          <w:marLeft w:val="0"/>
          <w:marRight w:val="0"/>
          <w:marTop w:val="0"/>
          <w:marBottom w:val="0"/>
          <w:divBdr>
            <w:top w:val="none" w:sz="0" w:space="0" w:color="auto"/>
            <w:left w:val="none" w:sz="0" w:space="0" w:color="auto"/>
            <w:bottom w:val="none" w:sz="0" w:space="0" w:color="auto"/>
            <w:right w:val="none" w:sz="0" w:space="0" w:color="auto"/>
          </w:divBdr>
        </w:div>
        <w:div w:id="1163740683">
          <w:marLeft w:val="0"/>
          <w:marRight w:val="0"/>
          <w:marTop w:val="0"/>
          <w:marBottom w:val="0"/>
          <w:divBdr>
            <w:top w:val="none" w:sz="0" w:space="0" w:color="auto"/>
            <w:left w:val="none" w:sz="0" w:space="0" w:color="auto"/>
            <w:bottom w:val="none" w:sz="0" w:space="0" w:color="auto"/>
            <w:right w:val="none" w:sz="0" w:space="0" w:color="auto"/>
          </w:divBdr>
        </w:div>
        <w:div w:id="1039433077">
          <w:marLeft w:val="0"/>
          <w:marRight w:val="0"/>
          <w:marTop w:val="0"/>
          <w:marBottom w:val="0"/>
          <w:divBdr>
            <w:top w:val="none" w:sz="0" w:space="0" w:color="auto"/>
            <w:left w:val="none" w:sz="0" w:space="0" w:color="auto"/>
            <w:bottom w:val="none" w:sz="0" w:space="0" w:color="auto"/>
            <w:right w:val="none" w:sz="0" w:space="0" w:color="auto"/>
          </w:divBdr>
        </w:div>
        <w:div w:id="536042401">
          <w:marLeft w:val="0"/>
          <w:marRight w:val="0"/>
          <w:marTop w:val="0"/>
          <w:marBottom w:val="0"/>
          <w:divBdr>
            <w:top w:val="none" w:sz="0" w:space="0" w:color="auto"/>
            <w:left w:val="none" w:sz="0" w:space="0" w:color="auto"/>
            <w:bottom w:val="none" w:sz="0" w:space="0" w:color="auto"/>
            <w:right w:val="none" w:sz="0" w:space="0" w:color="auto"/>
          </w:divBdr>
        </w:div>
        <w:div w:id="1284463078">
          <w:marLeft w:val="0"/>
          <w:marRight w:val="0"/>
          <w:marTop w:val="0"/>
          <w:marBottom w:val="0"/>
          <w:divBdr>
            <w:top w:val="none" w:sz="0" w:space="0" w:color="auto"/>
            <w:left w:val="none" w:sz="0" w:space="0" w:color="auto"/>
            <w:bottom w:val="none" w:sz="0" w:space="0" w:color="auto"/>
            <w:right w:val="none" w:sz="0" w:space="0" w:color="auto"/>
          </w:divBdr>
        </w:div>
        <w:div w:id="2071725821">
          <w:marLeft w:val="0"/>
          <w:marRight w:val="0"/>
          <w:marTop w:val="0"/>
          <w:marBottom w:val="0"/>
          <w:divBdr>
            <w:top w:val="none" w:sz="0" w:space="0" w:color="auto"/>
            <w:left w:val="none" w:sz="0" w:space="0" w:color="auto"/>
            <w:bottom w:val="none" w:sz="0" w:space="0" w:color="auto"/>
            <w:right w:val="none" w:sz="0" w:space="0" w:color="auto"/>
          </w:divBdr>
        </w:div>
        <w:div w:id="599489489">
          <w:marLeft w:val="0"/>
          <w:marRight w:val="0"/>
          <w:marTop w:val="0"/>
          <w:marBottom w:val="0"/>
          <w:divBdr>
            <w:top w:val="none" w:sz="0" w:space="0" w:color="auto"/>
            <w:left w:val="none" w:sz="0" w:space="0" w:color="auto"/>
            <w:bottom w:val="none" w:sz="0" w:space="0" w:color="auto"/>
            <w:right w:val="none" w:sz="0" w:space="0" w:color="auto"/>
          </w:divBdr>
        </w:div>
        <w:div w:id="891842477">
          <w:marLeft w:val="0"/>
          <w:marRight w:val="0"/>
          <w:marTop w:val="0"/>
          <w:marBottom w:val="0"/>
          <w:divBdr>
            <w:top w:val="none" w:sz="0" w:space="0" w:color="auto"/>
            <w:left w:val="none" w:sz="0" w:space="0" w:color="auto"/>
            <w:bottom w:val="none" w:sz="0" w:space="0" w:color="auto"/>
            <w:right w:val="none" w:sz="0" w:space="0" w:color="auto"/>
          </w:divBdr>
        </w:div>
        <w:div w:id="1942179692">
          <w:marLeft w:val="0"/>
          <w:marRight w:val="0"/>
          <w:marTop w:val="0"/>
          <w:marBottom w:val="0"/>
          <w:divBdr>
            <w:top w:val="none" w:sz="0" w:space="0" w:color="auto"/>
            <w:left w:val="none" w:sz="0" w:space="0" w:color="auto"/>
            <w:bottom w:val="none" w:sz="0" w:space="0" w:color="auto"/>
            <w:right w:val="none" w:sz="0" w:space="0" w:color="auto"/>
          </w:divBdr>
        </w:div>
        <w:div w:id="60174872">
          <w:marLeft w:val="0"/>
          <w:marRight w:val="0"/>
          <w:marTop w:val="0"/>
          <w:marBottom w:val="0"/>
          <w:divBdr>
            <w:top w:val="none" w:sz="0" w:space="0" w:color="auto"/>
            <w:left w:val="none" w:sz="0" w:space="0" w:color="auto"/>
            <w:bottom w:val="none" w:sz="0" w:space="0" w:color="auto"/>
            <w:right w:val="none" w:sz="0" w:space="0" w:color="auto"/>
          </w:divBdr>
        </w:div>
        <w:div w:id="1465467290">
          <w:marLeft w:val="0"/>
          <w:marRight w:val="0"/>
          <w:marTop w:val="0"/>
          <w:marBottom w:val="0"/>
          <w:divBdr>
            <w:top w:val="none" w:sz="0" w:space="0" w:color="auto"/>
            <w:left w:val="none" w:sz="0" w:space="0" w:color="auto"/>
            <w:bottom w:val="none" w:sz="0" w:space="0" w:color="auto"/>
            <w:right w:val="none" w:sz="0" w:space="0" w:color="auto"/>
          </w:divBdr>
        </w:div>
        <w:div w:id="1278029744">
          <w:marLeft w:val="0"/>
          <w:marRight w:val="0"/>
          <w:marTop w:val="0"/>
          <w:marBottom w:val="0"/>
          <w:divBdr>
            <w:top w:val="none" w:sz="0" w:space="0" w:color="auto"/>
            <w:left w:val="none" w:sz="0" w:space="0" w:color="auto"/>
            <w:bottom w:val="none" w:sz="0" w:space="0" w:color="auto"/>
            <w:right w:val="none" w:sz="0" w:space="0" w:color="auto"/>
          </w:divBdr>
        </w:div>
        <w:div w:id="2121220636">
          <w:marLeft w:val="0"/>
          <w:marRight w:val="0"/>
          <w:marTop w:val="0"/>
          <w:marBottom w:val="0"/>
          <w:divBdr>
            <w:top w:val="none" w:sz="0" w:space="0" w:color="auto"/>
            <w:left w:val="none" w:sz="0" w:space="0" w:color="auto"/>
            <w:bottom w:val="none" w:sz="0" w:space="0" w:color="auto"/>
            <w:right w:val="none" w:sz="0" w:space="0" w:color="auto"/>
          </w:divBdr>
        </w:div>
        <w:div w:id="1486891213">
          <w:marLeft w:val="0"/>
          <w:marRight w:val="0"/>
          <w:marTop w:val="0"/>
          <w:marBottom w:val="0"/>
          <w:divBdr>
            <w:top w:val="none" w:sz="0" w:space="0" w:color="auto"/>
            <w:left w:val="none" w:sz="0" w:space="0" w:color="auto"/>
            <w:bottom w:val="none" w:sz="0" w:space="0" w:color="auto"/>
            <w:right w:val="none" w:sz="0" w:space="0" w:color="auto"/>
          </w:divBdr>
        </w:div>
        <w:div w:id="1252858397">
          <w:marLeft w:val="0"/>
          <w:marRight w:val="0"/>
          <w:marTop w:val="0"/>
          <w:marBottom w:val="0"/>
          <w:divBdr>
            <w:top w:val="none" w:sz="0" w:space="0" w:color="auto"/>
            <w:left w:val="none" w:sz="0" w:space="0" w:color="auto"/>
            <w:bottom w:val="none" w:sz="0" w:space="0" w:color="auto"/>
            <w:right w:val="none" w:sz="0" w:space="0" w:color="auto"/>
          </w:divBdr>
        </w:div>
        <w:div w:id="1647247513">
          <w:marLeft w:val="0"/>
          <w:marRight w:val="0"/>
          <w:marTop w:val="0"/>
          <w:marBottom w:val="0"/>
          <w:divBdr>
            <w:top w:val="none" w:sz="0" w:space="0" w:color="auto"/>
            <w:left w:val="none" w:sz="0" w:space="0" w:color="auto"/>
            <w:bottom w:val="none" w:sz="0" w:space="0" w:color="auto"/>
            <w:right w:val="none" w:sz="0" w:space="0" w:color="auto"/>
          </w:divBdr>
        </w:div>
        <w:div w:id="1683585004">
          <w:marLeft w:val="0"/>
          <w:marRight w:val="0"/>
          <w:marTop w:val="0"/>
          <w:marBottom w:val="0"/>
          <w:divBdr>
            <w:top w:val="none" w:sz="0" w:space="0" w:color="auto"/>
            <w:left w:val="none" w:sz="0" w:space="0" w:color="auto"/>
            <w:bottom w:val="none" w:sz="0" w:space="0" w:color="auto"/>
            <w:right w:val="none" w:sz="0" w:space="0" w:color="auto"/>
          </w:divBdr>
        </w:div>
        <w:div w:id="1421878022">
          <w:marLeft w:val="0"/>
          <w:marRight w:val="0"/>
          <w:marTop w:val="0"/>
          <w:marBottom w:val="0"/>
          <w:divBdr>
            <w:top w:val="none" w:sz="0" w:space="0" w:color="auto"/>
            <w:left w:val="none" w:sz="0" w:space="0" w:color="auto"/>
            <w:bottom w:val="none" w:sz="0" w:space="0" w:color="auto"/>
            <w:right w:val="none" w:sz="0" w:space="0" w:color="auto"/>
          </w:divBdr>
        </w:div>
        <w:div w:id="630594687">
          <w:marLeft w:val="0"/>
          <w:marRight w:val="0"/>
          <w:marTop w:val="0"/>
          <w:marBottom w:val="0"/>
          <w:divBdr>
            <w:top w:val="none" w:sz="0" w:space="0" w:color="auto"/>
            <w:left w:val="none" w:sz="0" w:space="0" w:color="auto"/>
            <w:bottom w:val="none" w:sz="0" w:space="0" w:color="auto"/>
            <w:right w:val="none" w:sz="0" w:space="0" w:color="auto"/>
          </w:divBdr>
        </w:div>
        <w:div w:id="1280795411">
          <w:marLeft w:val="0"/>
          <w:marRight w:val="0"/>
          <w:marTop w:val="0"/>
          <w:marBottom w:val="0"/>
          <w:divBdr>
            <w:top w:val="none" w:sz="0" w:space="0" w:color="auto"/>
            <w:left w:val="none" w:sz="0" w:space="0" w:color="auto"/>
            <w:bottom w:val="none" w:sz="0" w:space="0" w:color="auto"/>
            <w:right w:val="none" w:sz="0" w:space="0" w:color="auto"/>
          </w:divBdr>
        </w:div>
        <w:div w:id="1916550640">
          <w:marLeft w:val="0"/>
          <w:marRight w:val="0"/>
          <w:marTop w:val="0"/>
          <w:marBottom w:val="0"/>
          <w:divBdr>
            <w:top w:val="none" w:sz="0" w:space="0" w:color="auto"/>
            <w:left w:val="none" w:sz="0" w:space="0" w:color="auto"/>
            <w:bottom w:val="none" w:sz="0" w:space="0" w:color="auto"/>
            <w:right w:val="none" w:sz="0" w:space="0" w:color="auto"/>
          </w:divBdr>
        </w:div>
        <w:div w:id="1202397179">
          <w:marLeft w:val="0"/>
          <w:marRight w:val="0"/>
          <w:marTop w:val="0"/>
          <w:marBottom w:val="0"/>
          <w:divBdr>
            <w:top w:val="none" w:sz="0" w:space="0" w:color="auto"/>
            <w:left w:val="none" w:sz="0" w:space="0" w:color="auto"/>
            <w:bottom w:val="none" w:sz="0" w:space="0" w:color="auto"/>
            <w:right w:val="none" w:sz="0" w:space="0" w:color="auto"/>
          </w:divBdr>
        </w:div>
        <w:div w:id="1800149315">
          <w:marLeft w:val="0"/>
          <w:marRight w:val="0"/>
          <w:marTop w:val="0"/>
          <w:marBottom w:val="0"/>
          <w:divBdr>
            <w:top w:val="none" w:sz="0" w:space="0" w:color="auto"/>
            <w:left w:val="none" w:sz="0" w:space="0" w:color="auto"/>
            <w:bottom w:val="none" w:sz="0" w:space="0" w:color="auto"/>
            <w:right w:val="none" w:sz="0" w:space="0" w:color="auto"/>
          </w:divBdr>
        </w:div>
        <w:div w:id="974603867">
          <w:marLeft w:val="0"/>
          <w:marRight w:val="0"/>
          <w:marTop w:val="0"/>
          <w:marBottom w:val="0"/>
          <w:divBdr>
            <w:top w:val="none" w:sz="0" w:space="0" w:color="auto"/>
            <w:left w:val="none" w:sz="0" w:space="0" w:color="auto"/>
            <w:bottom w:val="none" w:sz="0" w:space="0" w:color="auto"/>
            <w:right w:val="none" w:sz="0" w:space="0" w:color="auto"/>
          </w:divBdr>
        </w:div>
        <w:div w:id="908661536">
          <w:marLeft w:val="0"/>
          <w:marRight w:val="0"/>
          <w:marTop w:val="0"/>
          <w:marBottom w:val="0"/>
          <w:divBdr>
            <w:top w:val="none" w:sz="0" w:space="0" w:color="auto"/>
            <w:left w:val="none" w:sz="0" w:space="0" w:color="auto"/>
            <w:bottom w:val="none" w:sz="0" w:space="0" w:color="auto"/>
            <w:right w:val="none" w:sz="0" w:space="0" w:color="auto"/>
          </w:divBdr>
        </w:div>
        <w:div w:id="971324220">
          <w:marLeft w:val="0"/>
          <w:marRight w:val="0"/>
          <w:marTop w:val="0"/>
          <w:marBottom w:val="0"/>
          <w:divBdr>
            <w:top w:val="none" w:sz="0" w:space="0" w:color="auto"/>
            <w:left w:val="none" w:sz="0" w:space="0" w:color="auto"/>
            <w:bottom w:val="none" w:sz="0" w:space="0" w:color="auto"/>
            <w:right w:val="none" w:sz="0" w:space="0" w:color="auto"/>
          </w:divBdr>
        </w:div>
        <w:div w:id="56828302">
          <w:marLeft w:val="0"/>
          <w:marRight w:val="0"/>
          <w:marTop w:val="0"/>
          <w:marBottom w:val="0"/>
          <w:divBdr>
            <w:top w:val="none" w:sz="0" w:space="0" w:color="auto"/>
            <w:left w:val="none" w:sz="0" w:space="0" w:color="auto"/>
            <w:bottom w:val="none" w:sz="0" w:space="0" w:color="auto"/>
            <w:right w:val="none" w:sz="0" w:space="0" w:color="auto"/>
          </w:divBdr>
        </w:div>
        <w:div w:id="1154369113">
          <w:marLeft w:val="0"/>
          <w:marRight w:val="0"/>
          <w:marTop w:val="0"/>
          <w:marBottom w:val="0"/>
          <w:divBdr>
            <w:top w:val="none" w:sz="0" w:space="0" w:color="auto"/>
            <w:left w:val="none" w:sz="0" w:space="0" w:color="auto"/>
            <w:bottom w:val="none" w:sz="0" w:space="0" w:color="auto"/>
            <w:right w:val="none" w:sz="0" w:space="0" w:color="auto"/>
          </w:divBdr>
        </w:div>
        <w:div w:id="1519268420">
          <w:marLeft w:val="0"/>
          <w:marRight w:val="0"/>
          <w:marTop w:val="0"/>
          <w:marBottom w:val="0"/>
          <w:divBdr>
            <w:top w:val="none" w:sz="0" w:space="0" w:color="auto"/>
            <w:left w:val="none" w:sz="0" w:space="0" w:color="auto"/>
            <w:bottom w:val="none" w:sz="0" w:space="0" w:color="auto"/>
            <w:right w:val="none" w:sz="0" w:space="0" w:color="auto"/>
          </w:divBdr>
        </w:div>
        <w:div w:id="1885479711">
          <w:marLeft w:val="0"/>
          <w:marRight w:val="0"/>
          <w:marTop w:val="0"/>
          <w:marBottom w:val="0"/>
          <w:divBdr>
            <w:top w:val="none" w:sz="0" w:space="0" w:color="auto"/>
            <w:left w:val="none" w:sz="0" w:space="0" w:color="auto"/>
            <w:bottom w:val="none" w:sz="0" w:space="0" w:color="auto"/>
            <w:right w:val="none" w:sz="0" w:space="0" w:color="auto"/>
          </w:divBdr>
        </w:div>
        <w:div w:id="2024630133">
          <w:marLeft w:val="0"/>
          <w:marRight w:val="0"/>
          <w:marTop w:val="0"/>
          <w:marBottom w:val="0"/>
          <w:divBdr>
            <w:top w:val="none" w:sz="0" w:space="0" w:color="auto"/>
            <w:left w:val="none" w:sz="0" w:space="0" w:color="auto"/>
            <w:bottom w:val="none" w:sz="0" w:space="0" w:color="auto"/>
            <w:right w:val="none" w:sz="0" w:space="0" w:color="auto"/>
          </w:divBdr>
        </w:div>
        <w:div w:id="579481571">
          <w:marLeft w:val="0"/>
          <w:marRight w:val="0"/>
          <w:marTop w:val="0"/>
          <w:marBottom w:val="0"/>
          <w:divBdr>
            <w:top w:val="none" w:sz="0" w:space="0" w:color="auto"/>
            <w:left w:val="none" w:sz="0" w:space="0" w:color="auto"/>
            <w:bottom w:val="none" w:sz="0" w:space="0" w:color="auto"/>
            <w:right w:val="none" w:sz="0" w:space="0" w:color="auto"/>
          </w:divBdr>
        </w:div>
        <w:div w:id="750541024">
          <w:marLeft w:val="0"/>
          <w:marRight w:val="0"/>
          <w:marTop w:val="0"/>
          <w:marBottom w:val="0"/>
          <w:divBdr>
            <w:top w:val="none" w:sz="0" w:space="0" w:color="auto"/>
            <w:left w:val="none" w:sz="0" w:space="0" w:color="auto"/>
            <w:bottom w:val="none" w:sz="0" w:space="0" w:color="auto"/>
            <w:right w:val="none" w:sz="0" w:space="0" w:color="auto"/>
          </w:divBdr>
        </w:div>
        <w:div w:id="525824383">
          <w:marLeft w:val="0"/>
          <w:marRight w:val="0"/>
          <w:marTop w:val="0"/>
          <w:marBottom w:val="0"/>
          <w:divBdr>
            <w:top w:val="none" w:sz="0" w:space="0" w:color="auto"/>
            <w:left w:val="none" w:sz="0" w:space="0" w:color="auto"/>
            <w:bottom w:val="none" w:sz="0" w:space="0" w:color="auto"/>
            <w:right w:val="none" w:sz="0" w:space="0" w:color="auto"/>
          </w:divBdr>
        </w:div>
        <w:div w:id="754402560">
          <w:marLeft w:val="0"/>
          <w:marRight w:val="0"/>
          <w:marTop w:val="0"/>
          <w:marBottom w:val="0"/>
          <w:divBdr>
            <w:top w:val="none" w:sz="0" w:space="0" w:color="auto"/>
            <w:left w:val="none" w:sz="0" w:space="0" w:color="auto"/>
            <w:bottom w:val="none" w:sz="0" w:space="0" w:color="auto"/>
            <w:right w:val="none" w:sz="0" w:space="0" w:color="auto"/>
          </w:divBdr>
        </w:div>
        <w:div w:id="681011398">
          <w:marLeft w:val="0"/>
          <w:marRight w:val="0"/>
          <w:marTop w:val="0"/>
          <w:marBottom w:val="0"/>
          <w:divBdr>
            <w:top w:val="none" w:sz="0" w:space="0" w:color="auto"/>
            <w:left w:val="none" w:sz="0" w:space="0" w:color="auto"/>
            <w:bottom w:val="none" w:sz="0" w:space="0" w:color="auto"/>
            <w:right w:val="none" w:sz="0" w:space="0" w:color="auto"/>
          </w:divBdr>
        </w:div>
        <w:div w:id="612328770">
          <w:marLeft w:val="0"/>
          <w:marRight w:val="0"/>
          <w:marTop w:val="0"/>
          <w:marBottom w:val="0"/>
          <w:divBdr>
            <w:top w:val="none" w:sz="0" w:space="0" w:color="auto"/>
            <w:left w:val="none" w:sz="0" w:space="0" w:color="auto"/>
            <w:bottom w:val="none" w:sz="0" w:space="0" w:color="auto"/>
            <w:right w:val="none" w:sz="0" w:space="0" w:color="auto"/>
          </w:divBdr>
        </w:div>
        <w:div w:id="730422210">
          <w:marLeft w:val="0"/>
          <w:marRight w:val="0"/>
          <w:marTop w:val="0"/>
          <w:marBottom w:val="0"/>
          <w:divBdr>
            <w:top w:val="none" w:sz="0" w:space="0" w:color="auto"/>
            <w:left w:val="none" w:sz="0" w:space="0" w:color="auto"/>
            <w:bottom w:val="none" w:sz="0" w:space="0" w:color="auto"/>
            <w:right w:val="none" w:sz="0" w:space="0" w:color="auto"/>
          </w:divBdr>
        </w:div>
        <w:div w:id="1154175755">
          <w:marLeft w:val="0"/>
          <w:marRight w:val="0"/>
          <w:marTop w:val="0"/>
          <w:marBottom w:val="0"/>
          <w:divBdr>
            <w:top w:val="none" w:sz="0" w:space="0" w:color="auto"/>
            <w:left w:val="none" w:sz="0" w:space="0" w:color="auto"/>
            <w:bottom w:val="none" w:sz="0" w:space="0" w:color="auto"/>
            <w:right w:val="none" w:sz="0" w:space="0" w:color="auto"/>
          </w:divBdr>
        </w:div>
        <w:div w:id="1707560150">
          <w:marLeft w:val="0"/>
          <w:marRight w:val="0"/>
          <w:marTop w:val="0"/>
          <w:marBottom w:val="0"/>
          <w:divBdr>
            <w:top w:val="none" w:sz="0" w:space="0" w:color="auto"/>
            <w:left w:val="none" w:sz="0" w:space="0" w:color="auto"/>
            <w:bottom w:val="none" w:sz="0" w:space="0" w:color="auto"/>
            <w:right w:val="none" w:sz="0" w:space="0" w:color="auto"/>
          </w:divBdr>
        </w:div>
        <w:div w:id="1027829359">
          <w:marLeft w:val="0"/>
          <w:marRight w:val="0"/>
          <w:marTop w:val="0"/>
          <w:marBottom w:val="0"/>
          <w:divBdr>
            <w:top w:val="none" w:sz="0" w:space="0" w:color="auto"/>
            <w:left w:val="none" w:sz="0" w:space="0" w:color="auto"/>
            <w:bottom w:val="none" w:sz="0" w:space="0" w:color="auto"/>
            <w:right w:val="none" w:sz="0" w:space="0" w:color="auto"/>
          </w:divBdr>
        </w:div>
        <w:div w:id="1141458432">
          <w:marLeft w:val="0"/>
          <w:marRight w:val="0"/>
          <w:marTop w:val="0"/>
          <w:marBottom w:val="0"/>
          <w:divBdr>
            <w:top w:val="none" w:sz="0" w:space="0" w:color="auto"/>
            <w:left w:val="none" w:sz="0" w:space="0" w:color="auto"/>
            <w:bottom w:val="none" w:sz="0" w:space="0" w:color="auto"/>
            <w:right w:val="none" w:sz="0" w:space="0" w:color="auto"/>
          </w:divBdr>
        </w:div>
        <w:div w:id="11885670">
          <w:marLeft w:val="0"/>
          <w:marRight w:val="0"/>
          <w:marTop w:val="0"/>
          <w:marBottom w:val="0"/>
          <w:divBdr>
            <w:top w:val="none" w:sz="0" w:space="0" w:color="auto"/>
            <w:left w:val="none" w:sz="0" w:space="0" w:color="auto"/>
            <w:bottom w:val="none" w:sz="0" w:space="0" w:color="auto"/>
            <w:right w:val="none" w:sz="0" w:space="0" w:color="auto"/>
          </w:divBdr>
        </w:div>
        <w:div w:id="1635059655">
          <w:marLeft w:val="0"/>
          <w:marRight w:val="0"/>
          <w:marTop w:val="0"/>
          <w:marBottom w:val="0"/>
          <w:divBdr>
            <w:top w:val="none" w:sz="0" w:space="0" w:color="auto"/>
            <w:left w:val="none" w:sz="0" w:space="0" w:color="auto"/>
            <w:bottom w:val="none" w:sz="0" w:space="0" w:color="auto"/>
            <w:right w:val="none" w:sz="0" w:space="0" w:color="auto"/>
          </w:divBdr>
        </w:div>
        <w:div w:id="1630819632">
          <w:marLeft w:val="0"/>
          <w:marRight w:val="0"/>
          <w:marTop w:val="0"/>
          <w:marBottom w:val="0"/>
          <w:divBdr>
            <w:top w:val="none" w:sz="0" w:space="0" w:color="auto"/>
            <w:left w:val="none" w:sz="0" w:space="0" w:color="auto"/>
            <w:bottom w:val="none" w:sz="0" w:space="0" w:color="auto"/>
            <w:right w:val="none" w:sz="0" w:space="0" w:color="auto"/>
          </w:divBdr>
        </w:div>
        <w:div w:id="1180466750">
          <w:marLeft w:val="0"/>
          <w:marRight w:val="0"/>
          <w:marTop w:val="0"/>
          <w:marBottom w:val="0"/>
          <w:divBdr>
            <w:top w:val="none" w:sz="0" w:space="0" w:color="auto"/>
            <w:left w:val="none" w:sz="0" w:space="0" w:color="auto"/>
            <w:bottom w:val="none" w:sz="0" w:space="0" w:color="auto"/>
            <w:right w:val="none" w:sz="0" w:space="0" w:color="auto"/>
          </w:divBdr>
        </w:div>
        <w:div w:id="1040859756">
          <w:marLeft w:val="0"/>
          <w:marRight w:val="0"/>
          <w:marTop w:val="0"/>
          <w:marBottom w:val="0"/>
          <w:divBdr>
            <w:top w:val="none" w:sz="0" w:space="0" w:color="auto"/>
            <w:left w:val="none" w:sz="0" w:space="0" w:color="auto"/>
            <w:bottom w:val="none" w:sz="0" w:space="0" w:color="auto"/>
            <w:right w:val="none" w:sz="0" w:space="0" w:color="auto"/>
          </w:divBdr>
        </w:div>
        <w:div w:id="1348558923">
          <w:marLeft w:val="0"/>
          <w:marRight w:val="0"/>
          <w:marTop w:val="0"/>
          <w:marBottom w:val="0"/>
          <w:divBdr>
            <w:top w:val="none" w:sz="0" w:space="0" w:color="auto"/>
            <w:left w:val="none" w:sz="0" w:space="0" w:color="auto"/>
            <w:bottom w:val="none" w:sz="0" w:space="0" w:color="auto"/>
            <w:right w:val="none" w:sz="0" w:space="0" w:color="auto"/>
          </w:divBdr>
        </w:div>
        <w:div w:id="993728241">
          <w:marLeft w:val="0"/>
          <w:marRight w:val="0"/>
          <w:marTop w:val="0"/>
          <w:marBottom w:val="0"/>
          <w:divBdr>
            <w:top w:val="none" w:sz="0" w:space="0" w:color="auto"/>
            <w:left w:val="none" w:sz="0" w:space="0" w:color="auto"/>
            <w:bottom w:val="none" w:sz="0" w:space="0" w:color="auto"/>
            <w:right w:val="none" w:sz="0" w:space="0" w:color="auto"/>
          </w:divBdr>
        </w:div>
        <w:div w:id="826165734">
          <w:marLeft w:val="0"/>
          <w:marRight w:val="0"/>
          <w:marTop w:val="0"/>
          <w:marBottom w:val="0"/>
          <w:divBdr>
            <w:top w:val="none" w:sz="0" w:space="0" w:color="auto"/>
            <w:left w:val="none" w:sz="0" w:space="0" w:color="auto"/>
            <w:bottom w:val="none" w:sz="0" w:space="0" w:color="auto"/>
            <w:right w:val="none" w:sz="0" w:space="0" w:color="auto"/>
          </w:divBdr>
        </w:div>
        <w:div w:id="559486206">
          <w:marLeft w:val="0"/>
          <w:marRight w:val="0"/>
          <w:marTop w:val="0"/>
          <w:marBottom w:val="0"/>
          <w:divBdr>
            <w:top w:val="none" w:sz="0" w:space="0" w:color="auto"/>
            <w:left w:val="none" w:sz="0" w:space="0" w:color="auto"/>
            <w:bottom w:val="none" w:sz="0" w:space="0" w:color="auto"/>
            <w:right w:val="none" w:sz="0" w:space="0" w:color="auto"/>
          </w:divBdr>
        </w:div>
        <w:div w:id="1622147748">
          <w:marLeft w:val="0"/>
          <w:marRight w:val="0"/>
          <w:marTop w:val="0"/>
          <w:marBottom w:val="0"/>
          <w:divBdr>
            <w:top w:val="none" w:sz="0" w:space="0" w:color="auto"/>
            <w:left w:val="none" w:sz="0" w:space="0" w:color="auto"/>
            <w:bottom w:val="none" w:sz="0" w:space="0" w:color="auto"/>
            <w:right w:val="none" w:sz="0" w:space="0" w:color="auto"/>
          </w:divBdr>
        </w:div>
        <w:div w:id="1278030185">
          <w:marLeft w:val="0"/>
          <w:marRight w:val="0"/>
          <w:marTop w:val="0"/>
          <w:marBottom w:val="0"/>
          <w:divBdr>
            <w:top w:val="none" w:sz="0" w:space="0" w:color="auto"/>
            <w:left w:val="none" w:sz="0" w:space="0" w:color="auto"/>
            <w:bottom w:val="none" w:sz="0" w:space="0" w:color="auto"/>
            <w:right w:val="none" w:sz="0" w:space="0" w:color="auto"/>
          </w:divBdr>
        </w:div>
        <w:div w:id="567224947">
          <w:marLeft w:val="0"/>
          <w:marRight w:val="0"/>
          <w:marTop w:val="0"/>
          <w:marBottom w:val="0"/>
          <w:divBdr>
            <w:top w:val="none" w:sz="0" w:space="0" w:color="auto"/>
            <w:left w:val="none" w:sz="0" w:space="0" w:color="auto"/>
            <w:bottom w:val="none" w:sz="0" w:space="0" w:color="auto"/>
            <w:right w:val="none" w:sz="0" w:space="0" w:color="auto"/>
          </w:divBdr>
        </w:div>
        <w:div w:id="321394633">
          <w:marLeft w:val="0"/>
          <w:marRight w:val="0"/>
          <w:marTop w:val="0"/>
          <w:marBottom w:val="0"/>
          <w:divBdr>
            <w:top w:val="none" w:sz="0" w:space="0" w:color="auto"/>
            <w:left w:val="none" w:sz="0" w:space="0" w:color="auto"/>
            <w:bottom w:val="none" w:sz="0" w:space="0" w:color="auto"/>
            <w:right w:val="none" w:sz="0" w:space="0" w:color="auto"/>
          </w:divBdr>
        </w:div>
        <w:div w:id="169563417">
          <w:marLeft w:val="0"/>
          <w:marRight w:val="0"/>
          <w:marTop w:val="0"/>
          <w:marBottom w:val="0"/>
          <w:divBdr>
            <w:top w:val="none" w:sz="0" w:space="0" w:color="auto"/>
            <w:left w:val="none" w:sz="0" w:space="0" w:color="auto"/>
            <w:bottom w:val="none" w:sz="0" w:space="0" w:color="auto"/>
            <w:right w:val="none" w:sz="0" w:space="0" w:color="auto"/>
          </w:divBdr>
        </w:div>
        <w:div w:id="786853573">
          <w:marLeft w:val="0"/>
          <w:marRight w:val="0"/>
          <w:marTop w:val="0"/>
          <w:marBottom w:val="0"/>
          <w:divBdr>
            <w:top w:val="none" w:sz="0" w:space="0" w:color="auto"/>
            <w:left w:val="none" w:sz="0" w:space="0" w:color="auto"/>
            <w:bottom w:val="none" w:sz="0" w:space="0" w:color="auto"/>
            <w:right w:val="none" w:sz="0" w:space="0" w:color="auto"/>
          </w:divBdr>
        </w:div>
        <w:div w:id="516652026">
          <w:marLeft w:val="0"/>
          <w:marRight w:val="0"/>
          <w:marTop w:val="0"/>
          <w:marBottom w:val="0"/>
          <w:divBdr>
            <w:top w:val="none" w:sz="0" w:space="0" w:color="auto"/>
            <w:left w:val="none" w:sz="0" w:space="0" w:color="auto"/>
            <w:bottom w:val="none" w:sz="0" w:space="0" w:color="auto"/>
            <w:right w:val="none" w:sz="0" w:space="0" w:color="auto"/>
          </w:divBdr>
        </w:div>
        <w:div w:id="1520774347">
          <w:marLeft w:val="0"/>
          <w:marRight w:val="0"/>
          <w:marTop w:val="0"/>
          <w:marBottom w:val="0"/>
          <w:divBdr>
            <w:top w:val="none" w:sz="0" w:space="0" w:color="auto"/>
            <w:left w:val="none" w:sz="0" w:space="0" w:color="auto"/>
            <w:bottom w:val="none" w:sz="0" w:space="0" w:color="auto"/>
            <w:right w:val="none" w:sz="0" w:space="0" w:color="auto"/>
          </w:divBdr>
        </w:div>
        <w:div w:id="156383169">
          <w:marLeft w:val="0"/>
          <w:marRight w:val="0"/>
          <w:marTop w:val="0"/>
          <w:marBottom w:val="0"/>
          <w:divBdr>
            <w:top w:val="none" w:sz="0" w:space="0" w:color="auto"/>
            <w:left w:val="none" w:sz="0" w:space="0" w:color="auto"/>
            <w:bottom w:val="none" w:sz="0" w:space="0" w:color="auto"/>
            <w:right w:val="none" w:sz="0" w:space="0" w:color="auto"/>
          </w:divBdr>
        </w:div>
        <w:div w:id="1990476235">
          <w:marLeft w:val="0"/>
          <w:marRight w:val="0"/>
          <w:marTop w:val="0"/>
          <w:marBottom w:val="0"/>
          <w:divBdr>
            <w:top w:val="none" w:sz="0" w:space="0" w:color="auto"/>
            <w:left w:val="none" w:sz="0" w:space="0" w:color="auto"/>
            <w:bottom w:val="none" w:sz="0" w:space="0" w:color="auto"/>
            <w:right w:val="none" w:sz="0" w:space="0" w:color="auto"/>
          </w:divBdr>
        </w:div>
        <w:div w:id="460349567">
          <w:marLeft w:val="0"/>
          <w:marRight w:val="0"/>
          <w:marTop w:val="0"/>
          <w:marBottom w:val="0"/>
          <w:divBdr>
            <w:top w:val="none" w:sz="0" w:space="0" w:color="auto"/>
            <w:left w:val="none" w:sz="0" w:space="0" w:color="auto"/>
            <w:bottom w:val="none" w:sz="0" w:space="0" w:color="auto"/>
            <w:right w:val="none" w:sz="0" w:space="0" w:color="auto"/>
          </w:divBdr>
        </w:div>
        <w:div w:id="493758855">
          <w:marLeft w:val="0"/>
          <w:marRight w:val="0"/>
          <w:marTop w:val="0"/>
          <w:marBottom w:val="0"/>
          <w:divBdr>
            <w:top w:val="none" w:sz="0" w:space="0" w:color="auto"/>
            <w:left w:val="none" w:sz="0" w:space="0" w:color="auto"/>
            <w:bottom w:val="none" w:sz="0" w:space="0" w:color="auto"/>
            <w:right w:val="none" w:sz="0" w:space="0" w:color="auto"/>
          </w:divBdr>
        </w:div>
        <w:div w:id="1118984588">
          <w:marLeft w:val="0"/>
          <w:marRight w:val="0"/>
          <w:marTop w:val="0"/>
          <w:marBottom w:val="0"/>
          <w:divBdr>
            <w:top w:val="none" w:sz="0" w:space="0" w:color="auto"/>
            <w:left w:val="none" w:sz="0" w:space="0" w:color="auto"/>
            <w:bottom w:val="none" w:sz="0" w:space="0" w:color="auto"/>
            <w:right w:val="none" w:sz="0" w:space="0" w:color="auto"/>
          </w:divBdr>
        </w:div>
        <w:div w:id="1635138380">
          <w:marLeft w:val="0"/>
          <w:marRight w:val="0"/>
          <w:marTop w:val="0"/>
          <w:marBottom w:val="0"/>
          <w:divBdr>
            <w:top w:val="none" w:sz="0" w:space="0" w:color="auto"/>
            <w:left w:val="none" w:sz="0" w:space="0" w:color="auto"/>
            <w:bottom w:val="none" w:sz="0" w:space="0" w:color="auto"/>
            <w:right w:val="none" w:sz="0" w:space="0" w:color="auto"/>
          </w:divBdr>
        </w:div>
        <w:div w:id="1961304489">
          <w:marLeft w:val="0"/>
          <w:marRight w:val="0"/>
          <w:marTop w:val="0"/>
          <w:marBottom w:val="0"/>
          <w:divBdr>
            <w:top w:val="none" w:sz="0" w:space="0" w:color="auto"/>
            <w:left w:val="none" w:sz="0" w:space="0" w:color="auto"/>
            <w:bottom w:val="none" w:sz="0" w:space="0" w:color="auto"/>
            <w:right w:val="none" w:sz="0" w:space="0" w:color="auto"/>
          </w:divBdr>
        </w:div>
        <w:div w:id="1820028558">
          <w:marLeft w:val="0"/>
          <w:marRight w:val="0"/>
          <w:marTop w:val="0"/>
          <w:marBottom w:val="0"/>
          <w:divBdr>
            <w:top w:val="none" w:sz="0" w:space="0" w:color="auto"/>
            <w:left w:val="none" w:sz="0" w:space="0" w:color="auto"/>
            <w:bottom w:val="none" w:sz="0" w:space="0" w:color="auto"/>
            <w:right w:val="none" w:sz="0" w:space="0" w:color="auto"/>
          </w:divBdr>
        </w:div>
        <w:div w:id="1736464330">
          <w:marLeft w:val="0"/>
          <w:marRight w:val="0"/>
          <w:marTop w:val="0"/>
          <w:marBottom w:val="0"/>
          <w:divBdr>
            <w:top w:val="none" w:sz="0" w:space="0" w:color="auto"/>
            <w:left w:val="none" w:sz="0" w:space="0" w:color="auto"/>
            <w:bottom w:val="none" w:sz="0" w:space="0" w:color="auto"/>
            <w:right w:val="none" w:sz="0" w:space="0" w:color="auto"/>
          </w:divBdr>
        </w:div>
        <w:div w:id="2145192638">
          <w:marLeft w:val="0"/>
          <w:marRight w:val="0"/>
          <w:marTop w:val="0"/>
          <w:marBottom w:val="0"/>
          <w:divBdr>
            <w:top w:val="none" w:sz="0" w:space="0" w:color="auto"/>
            <w:left w:val="none" w:sz="0" w:space="0" w:color="auto"/>
            <w:bottom w:val="none" w:sz="0" w:space="0" w:color="auto"/>
            <w:right w:val="none" w:sz="0" w:space="0" w:color="auto"/>
          </w:divBdr>
        </w:div>
        <w:div w:id="824394740">
          <w:marLeft w:val="0"/>
          <w:marRight w:val="0"/>
          <w:marTop w:val="0"/>
          <w:marBottom w:val="0"/>
          <w:divBdr>
            <w:top w:val="none" w:sz="0" w:space="0" w:color="auto"/>
            <w:left w:val="none" w:sz="0" w:space="0" w:color="auto"/>
            <w:bottom w:val="none" w:sz="0" w:space="0" w:color="auto"/>
            <w:right w:val="none" w:sz="0" w:space="0" w:color="auto"/>
          </w:divBdr>
        </w:div>
        <w:div w:id="178856789">
          <w:marLeft w:val="0"/>
          <w:marRight w:val="0"/>
          <w:marTop w:val="0"/>
          <w:marBottom w:val="0"/>
          <w:divBdr>
            <w:top w:val="none" w:sz="0" w:space="0" w:color="auto"/>
            <w:left w:val="none" w:sz="0" w:space="0" w:color="auto"/>
            <w:bottom w:val="none" w:sz="0" w:space="0" w:color="auto"/>
            <w:right w:val="none" w:sz="0" w:space="0" w:color="auto"/>
          </w:divBdr>
        </w:div>
        <w:div w:id="78450569">
          <w:marLeft w:val="0"/>
          <w:marRight w:val="0"/>
          <w:marTop w:val="0"/>
          <w:marBottom w:val="0"/>
          <w:divBdr>
            <w:top w:val="none" w:sz="0" w:space="0" w:color="auto"/>
            <w:left w:val="none" w:sz="0" w:space="0" w:color="auto"/>
            <w:bottom w:val="none" w:sz="0" w:space="0" w:color="auto"/>
            <w:right w:val="none" w:sz="0" w:space="0" w:color="auto"/>
          </w:divBdr>
        </w:div>
        <w:div w:id="2009675931">
          <w:marLeft w:val="0"/>
          <w:marRight w:val="0"/>
          <w:marTop w:val="0"/>
          <w:marBottom w:val="0"/>
          <w:divBdr>
            <w:top w:val="none" w:sz="0" w:space="0" w:color="auto"/>
            <w:left w:val="none" w:sz="0" w:space="0" w:color="auto"/>
            <w:bottom w:val="none" w:sz="0" w:space="0" w:color="auto"/>
            <w:right w:val="none" w:sz="0" w:space="0" w:color="auto"/>
          </w:divBdr>
        </w:div>
        <w:div w:id="923413388">
          <w:marLeft w:val="0"/>
          <w:marRight w:val="0"/>
          <w:marTop w:val="0"/>
          <w:marBottom w:val="0"/>
          <w:divBdr>
            <w:top w:val="none" w:sz="0" w:space="0" w:color="auto"/>
            <w:left w:val="none" w:sz="0" w:space="0" w:color="auto"/>
            <w:bottom w:val="none" w:sz="0" w:space="0" w:color="auto"/>
            <w:right w:val="none" w:sz="0" w:space="0" w:color="auto"/>
          </w:divBdr>
        </w:div>
        <w:div w:id="638532627">
          <w:marLeft w:val="0"/>
          <w:marRight w:val="0"/>
          <w:marTop w:val="0"/>
          <w:marBottom w:val="0"/>
          <w:divBdr>
            <w:top w:val="none" w:sz="0" w:space="0" w:color="auto"/>
            <w:left w:val="none" w:sz="0" w:space="0" w:color="auto"/>
            <w:bottom w:val="none" w:sz="0" w:space="0" w:color="auto"/>
            <w:right w:val="none" w:sz="0" w:space="0" w:color="auto"/>
          </w:divBdr>
        </w:div>
        <w:div w:id="890456243">
          <w:marLeft w:val="0"/>
          <w:marRight w:val="0"/>
          <w:marTop w:val="0"/>
          <w:marBottom w:val="0"/>
          <w:divBdr>
            <w:top w:val="none" w:sz="0" w:space="0" w:color="auto"/>
            <w:left w:val="none" w:sz="0" w:space="0" w:color="auto"/>
            <w:bottom w:val="none" w:sz="0" w:space="0" w:color="auto"/>
            <w:right w:val="none" w:sz="0" w:space="0" w:color="auto"/>
          </w:divBdr>
        </w:div>
        <w:div w:id="448549173">
          <w:marLeft w:val="0"/>
          <w:marRight w:val="0"/>
          <w:marTop w:val="0"/>
          <w:marBottom w:val="0"/>
          <w:divBdr>
            <w:top w:val="none" w:sz="0" w:space="0" w:color="auto"/>
            <w:left w:val="none" w:sz="0" w:space="0" w:color="auto"/>
            <w:bottom w:val="none" w:sz="0" w:space="0" w:color="auto"/>
            <w:right w:val="none" w:sz="0" w:space="0" w:color="auto"/>
          </w:divBdr>
        </w:div>
        <w:div w:id="147016636">
          <w:marLeft w:val="0"/>
          <w:marRight w:val="0"/>
          <w:marTop w:val="0"/>
          <w:marBottom w:val="0"/>
          <w:divBdr>
            <w:top w:val="none" w:sz="0" w:space="0" w:color="auto"/>
            <w:left w:val="none" w:sz="0" w:space="0" w:color="auto"/>
            <w:bottom w:val="none" w:sz="0" w:space="0" w:color="auto"/>
            <w:right w:val="none" w:sz="0" w:space="0" w:color="auto"/>
          </w:divBdr>
        </w:div>
        <w:div w:id="194388621">
          <w:marLeft w:val="0"/>
          <w:marRight w:val="0"/>
          <w:marTop w:val="0"/>
          <w:marBottom w:val="0"/>
          <w:divBdr>
            <w:top w:val="none" w:sz="0" w:space="0" w:color="auto"/>
            <w:left w:val="none" w:sz="0" w:space="0" w:color="auto"/>
            <w:bottom w:val="none" w:sz="0" w:space="0" w:color="auto"/>
            <w:right w:val="none" w:sz="0" w:space="0" w:color="auto"/>
          </w:divBdr>
        </w:div>
        <w:div w:id="484971955">
          <w:marLeft w:val="0"/>
          <w:marRight w:val="0"/>
          <w:marTop w:val="0"/>
          <w:marBottom w:val="0"/>
          <w:divBdr>
            <w:top w:val="none" w:sz="0" w:space="0" w:color="auto"/>
            <w:left w:val="none" w:sz="0" w:space="0" w:color="auto"/>
            <w:bottom w:val="none" w:sz="0" w:space="0" w:color="auto"/>
            <w:right w:val="none" w:sz="0" w:space="0" w:color="auto"/>
          </w:divBdr>
        </w:div>
        <w:div w:id="192764313">
          <w:marLeft w:val="0"/>
          <w:marRight w:val="0"/>
          <w:marTop w:val="0"/>
          <w:marBottom w:val="0"/>
          <w:divBdr>
            <w:top w:val="none" w:sz="0" w:space="0" w:color="auto"/>
            <w:left w:val="none" w:sz="0" w:space="0" w:color="auto"/>
            <w:bottom w:val="none" w:sz="0" w:space="0" w:color="auto"/>
            <w:right w:val="none" w:sz="0" w:space="0" w:color="auto"/>
          </w:divBdr>
        </w:div>
        <w:div w:id="1484927077">
          <w:marLeft w:val="0"/>
          <w:marRight w:val="0"/>
          <w:marTop w:val="0"/>
          <w:marBottom w:val="0"/>
          <w:divBdr>
            <w:top w:val="none" w:sz="0" w:space="0" w:color="auto"/>
            <w:left w:val="none" w:sz="0" w:space="0" w:color="auto"/>
            <w:bottom w:val="none" w:sz="0" w:space="0" w:color="auto"/>
            <w:right w:val="none" w:sz="0" w:space="0" w:color="auto"/>
          </w:divBdr>
        </w:div>
        <w:div w:id="499546798">
          <w:marLeft w:val="0"/>
          <w:marRight w:val="0"/>
          <w:marTop w:val="0"/>
          <w:marBottom w:val="0"/>
          <w:divBdr>
            <w:top w:val="none" w:sz="0" w:space="0" w:color="auto"/>
            <w:left w:val="none" w:sz="0" w:space="0" w:color="auto"/>
            <w:bottom w:val="none" w:sz="0" w:space="0" w:color="auto"/>
            <w:right w:val="none" w:sz="0" w:space="0" w:color="auto"/>
          </w:divBdr>
        </w:div>
        <w:div w:id="204295245">
          <w:marLeft w:val="0"/>
          <w:marRight w:val="0"/>
          <w:marTop w:val="0"/>
          <w:marBottom w:val="0"/>
          <w:divBdr>
            <w:top w:val="none" w:sz="0" w:space="0" w:color="auto"/>
            <w:left w:val="none" w:sz="0" w:space="0" w:color="auto"/>
            <w:bottom w:val="none" w:sz="0" w:space="0" w:color="auto"/>
            <w:right w:val="none" w:sz="0" w:space="0" w:color="auto"/>
          </w:divBdr>
        </w:div>
      </w:divsChild>
    </w:div>
    <w:div w:id="1186673448">
      <w:bodyDiv w:val="1"/>
      <w:marLeft w:val="0"/>
      <w:marRight w:val="0"/>
      <w:marTop w:val="0"/>
      <w:marBottom w:val="0"/>
      <w:divBdr>
        <w:top w:val="none" w:sz="0" w:space="0" w:color="auto"/>
        <w:left w:val="none" w:sz="0" w:space="0" w:color="auto"/>
        <w:bottom w:val="none" w:sz="0" w:space="0" w:color="auto"/>
        <w:right w:val="none" w:sz="0" w:space="0" w:color="auto"/>
      </w:divBdr>
      <w:divsChild>
        <w:div w:id="1469587655">
          <w:marLeft w:val="0"/>
          <w:marRight w:val="0"/>
          <w:marTop w:val="0"/>
          <w:marBottom w:val="0"/>
          <w:divBdr>
            <w:top w:val="none" w:sz="0" w:space="0" w:color="auto"/>
            <w:left w:val="none" w:sz="0" w:space="0" w:color="auto"/>
            <w:bottom w:val="none" w:sz="0" w:space="0" w:color="auto"/>
            <w:right w:val="none" w:sz="0" w:space="0" w:color="auto"/>
          </w:divBdr>
        </w:div>
        <w:div w:id="1930383711">
          <w:marLeft w:val="0"/>
          <w:marRight w:val="0"/>
          <w:marTop w:val="0"/>
          <w:marBottom w:val="0"/>
          <w:divBdr>
            <w:top w:val="none" w:sz="0" w:space="0" w:color="auto"/>
            <w:left w:val="none" w:sz="0" w:space="0" w:color="auto"/>
            <w:bottom w:val="none" w:sz="0" w:space="0" w:color="auto"/>
            <w:right w:val="none" w:sz="0" w:space="0" w:color="auto"/>
          </w:divBdr>
        </w:div>
      </w:divsChild>
    </w:div>
    <w:div w:id="1269698858">
      <w:bodyDiv w:val="1"/>
      <w:marLeft w:val="0"/>
      <w:marRight w:val="0"/>
      <w:marTop w:val="0"/>
      <w:marBottom w:val="0"/>
      <w:divBdr>
        <w:top w:val="none" w:sz="0" w:space="0" w:color="auto"/>
        <w:left w:val="none" w:sz="0" w:space="0" w:color="auto"/>
        <w:bottom w:val="none" w:sz="0" w:space="0" w:color="auto"/>
        <w:right w:val="none" w:sz="0" w:space="0" w:color="auto"/>
      </w:divBdr>
      <w:divsChild>
        <w:div w:id="392585905">
          <w:marLeft w:val="0"/>
          <w:marRight w:val="0"/>
          <w:marTop w:val="0"/>
          <w:marBottom w:val="0"/>
          <w:divBdr>
            <w:top w:val="none" w:sz="0" w:space="0" w:color="auto"/>
            <w:left w:val="none" w:sz="0" w:space="0" w:color="auto"/>
            <w:bottom w:val="none" w:sz="0" w:space="0" w:color="auto"/>
            <w:right w:val="none" w:sz="0" w:space="0" w:color="auto"/>
          </w:divBdr>
        </w:div>
      </w:divsChild>
    </w:div>
    <w:div w:id="1372923574">
      <w:bodyDiv w:val="1"/>
      <w:marLeft w:val="0"/>
      <w:marRight w:val="0"/>
      <w:marTop w:val="0"/>
      <w:marBottom w:val="0"/>
      <w:divBdr>
        <w:top w:val="none" w:sz="0" w:space="0" w:color="auto"/>
        <w:left w:val="none" w:sz="0" w:space="0" w:color="auto"/>
        <w:bottom w:val="none" w:sz="0" w:space="0" w:color="auto"/>
        <w:right w:val="none" w:sz="0" w:space="0" w:color="auto"/>
      </w:divBdr>
    </w:div>
    <w:div w:id="1386220942">
      <w:bodyDiv w:val="1"/>
      <w:marLeft w:val="0"/>
      <w:marRight w:val="0"/>
      <w:marTop w:val="0"/>
      <w:marBottom w:val="0"/>
      <w:divBdr>
        <w:top w:val="none" w:sz="0" w:space="0" w:color="auto"/>
        <w:left w:val="none" w:sz="0" w:space="0" w:color="auto"/>
        <w:bottom w:val="none" w:sz="0" w:space="0" w:color="auto"/>
        <w:right w:val="none" w:sz="0" w:space="0" w:color="auto"/>
      </w:divBdr>
    </w:div>
    <w:div w:id="1484857129">
      <w:bodyDiv w:val="1"/>
      <w:marLeft w:val="0"/>
      <w:marRight w:val="0"/>
      <w:marTop w:val="0"/>
      <w:marBottom w:val="0"/>
      <w:divBdr>
        <w:top w:val="none" w:sz="0" w:space="0" w:color="auto"/>
        <w:left w:val="none" w:sz="0" w:space="0" w:color="auto"/>
        <w:bottom w:val="none" w:sz="0" w:space="0" w:color="auto"/>
        <w:right w:val="none" w:sz="0" w:space="0" w:color="auto"/>
      </w:divBdr>
    </w:div>
    <w:div w:id="1619217489">
      <w:bodyDiv w:val="1"/>
      <w:marLeft w:val="0"/>
      <w:marRight w:val="0"/>
      <w:marTop w:val="0"/>
      <w:marBottom w:val="0"/>
      <w:divBdr>
        <w:top w:val="none" w:sz="0" w:space="0" w:color="auto"/>
        <w:left w:val="none" w:sz="0" w:space="0" w:color="auto"/>
        <w:bottom w:val="none" w:sz="0" w:space="0" w:color="auto"/>
        <w:right w:val="none" w:sz="0" w:space="0" w:color="auto"/>
      </w:divBdr>
    </w:div>
    <w:div w:id="1682314198">
      <w:bodyDiv w:val="1"/>
      <w:marLeft w:val="0"/>
      <w:marRight w:val="0"/>
      <w:marTop w:val="0"/>
      <w:marBottom w:val="0"/>
      <w:divBdr>
        <w:top w:val="none" w:sz="0" w:space="0" w:color="auto"/>
        <w:left w:val="none" w:sz="0" w:space="0" w:color="auto"/>
        <w:bottom w:val="none" w:sz="0" w:space="0" w:color="auto"/>
        <w:right w:val="none" w:sz="0" w:space="0" w:color="auto"/>
      </w:divBdr>
      <w:divsChild>
        <w:div w:id="315377221">
          <w:marLeft w:val="0"/>
          <w:marRight w:val="0"/>
          <w:marTop w:val="0"/>
          <w:marBottom w:val="0"/>
          <w:divBdr>
            <w:top w:val="none" w:sz="0" w:space="0" w:color="auto"/>
            <w:left w:val="none" w:sz="0" w:space="0" w:color="auto"/>
            <w:bottom w:val="none" w:sz="0" w:space="0" w:color="auto"/>
            <w:right w:val="none" w:sz="0" w:space="0" w:color="auto"/>
          </w:divBdr>
        </w:div>
      </w:divsChild>
    </w:div>
    <w:div w:id="1866597422">
      <w:bodyDiv w:val="1"/>
      <w:marLeft w:val="0"/>
      <w:marRight w:val="0"/>
      <w:marTop w:val="0"/>
      <w:marBottom w:val="0"/>
      <w:divBdr>
        <w:top w:val="none" w:sz="0" w:space="0" w:color="auto"/>
        <w:left w:val="none" w:sz="0" w:space="0" w:color="auto"/>
        <w:bottom w:val="none" w:sz="0" w:space="0" w:color="auto"/>
        <w:right w:val="none" w:sz="0" w:space="0" w:color="auto"/>
      </w:divBdr>
    </w:div>
    <w:div w:id="1966033911">
      <w:bodyDiv w:val="1"/>
      <w:marLeft w:val="0"/>
      <w:marRight w:val="0"/>
      <w:marTop w:val="0"/>
      <w:marBottom w:val="0"/>
      <w:divBdr>
        <w:top w:val="none" w:sz="0" w:space="0" w:color="auto"/>
        <w:left w:val="none" w:sz="0" w:space="0" w:color="auto"/>
        <w:bottom w:val="none" w:sz="0" w:space="0" w:color="auto"/>
        <w:right w:val="none" w:sz="0" w:space="0" w:color="auto"/>
      </w:divBdr>
    </w:div>
    <w:div w:id="2066827416">
      <w:bodyDiv w:val="1"/>
      <w:marLeft w:val="0"/>
      <w:marRight w:val="0"/>
      <w:marTop w:val="0"/>
      <w:marBottom w:val="0"/>
      <w:divBdr>
        <w:top w:val="none" w:sz="0" w:space="0" w:color="auto"/>
        <w:left w:val="none" w:sz="0" w:space="0" w:color="auto"/>
        <w:bottom w:val="none" w:sz="0" w:space="0" w:color="auto"/>
        <w:right w:val="none" w:sz="0" w:space="0" w:color="auto"/>
      </w:divBdr>
      <w:divsChild>
        <w:div w:id="264535783">
          <w:marLeft w:val="0"/>
          <w:marRight w:val="0"/>
          <w:marTop w:val="0"/>
          <w:marBottom w:val="0"/>
          <w:divBdr>
            <w:top w:val="none" w:sz="0" w:space="0" w:color="auto"/>
            <w:left w:val="none" w:sz="0" w:space="0" w:color="auto"/>
            <w:bottom w:val="none" w:sz="0" w:space="0" w:color="auto"/>
            <w:right w:val="none" w:sz="0" w:space="0" w:color="auto"/>
          </w:divBdr>
        </w:div>
        <w:div w:id="472908323">
          <w:marLeft w:val="0"/>
          <w:marRight w:val="0"/>
          <w:marTop w:val="0"/>
          <w:marBottom w:val="0"/>
          <w:divBdr>
            <w:top w:val="none" w:sz="0" w:space="0" w:color="auto"/>
            <w:left w:val="none" w:sz="0" w:space="0" w:color="auto"/>
            <w:bottom w:val="none" w:sz="0" w:space="0" w:color="auto"/>
            <w:right w:val="none" w:sz="0" w:space="0" w:color="auto"/>
          </w:divBdr>
        </w:div>
      </w:divsChild>
    </w:div>
    <w:div w:id="212962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encedirect.com/science/article/pii/S1476179306701884"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27795360500565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cbi.nlm.nih.gov/pubmed/24650254" TargetMode="External"/><Relationship Id="rId4" Type="http://schemas.microsoft.com/office/2007/relationships/stylesWithEffects" Target="stylesWithEffects.xml"/><Relationship Id="rId9" Type="http://schemas.openxmlformats.org/officeDocument/2006/relationships/hyperlink" Target="http://www.sciencedirect.com/science/article/pii/S1476179308002139"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5306-F975-4F84-92B2-143D16F9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7794</Words>
  <Characters>44429</Characters>
  <Application>Microsoft Office Word</Application>
  <DocSecurity>0</DocSecurity>
  <Lines>370</Lines>
  <Paragraphs>104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52119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Tabak</dc:creator>
  <cp:lastModifiedBy>Peter Ryan</cp:lastModifiedBy>
  <cp:revision>2</cp:revision>
  <dcterms:created xsi:type="dcterms:W3CDTF">2015-10-13T08:37:00Z</dcterms:created>
  <dcterms:modified xsi:type="dcterms:W3CDTF">2015-10-13T08:37:00Z</dcterms:modified>
</cp:coreProperties>
</file>