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03724" w14:textId="77777777" w:rsidR="00676E5C" w:rsidRPr="003962E3" w:rsidRDefault="00676E5C" w:rsidP="006F74F3">
      <w:pPr>
        <w:spacing w:after="0" w:line="480" w:lineRule="auto"/>
        <w:ind w:right="95"/>
        <w:jc w:val="center"/>
        <w:rPr>
          <w:rFonts w:ascii="Times New Roman Bold" w:hAnsi="Times New Roman Bold"/>
          <w:b/>
          <w:sz w:val="32"/>
          <w:szCs w:val="32"/>
        </w:rPr>
      </w:pPr>
      <w:r w:rsidRPr="003962E3">
        <w:rPr>
          <w:rFonts w:ascii="Times New Roman Bold" w:hAnsi="Times New Roman Bold"/>
          <w:b/>
          <w:sz w:val="32"/>
          <w:szCs w:val="32"/>
        </w:rPr>
        <w:t xml:space="preserve">Memorable </w:t>
      </w:r>
      <w:r w:rsidRPr="003962E3">
        <w:rPr>
          <w:rFonts w:ascii="Times New Roman Bold" w:hAnsi="Times New Roman Bold"/>
          <w:b/>
          <w:bCs/>
          <w:sz w:val="32"/>
          <w:szCs w:val="32"/>
        </w:rPr>
        <w:t>Experience,</w:t>
      </w:r>
      <w:r w:rsidRPr="003962E3">
        <w:rPr>
          <w:rFonts w:ascii="Times New Roman Bold" w:hAnsi="Times New Roman Bold"/>
          <w:color w:val="000000"/>
          <w:sz w:val="32"/>
          <w:szCs w:val="32"/>
        </w:rPr>
        <w:t xml:space="preserve"> </w:t>
      </w:r>
      <w:r w:rsidRPr="003962E3">
        <w:rPr>
          <w:rFonts w:ascii="Times New Roman Bold" w:hAnsi="Times New Roman Bold"/>
          <w:b/>
          <w:bCs/>
          <w:sz w:val="32"/>
          <w:szCs w:val="32"/>
        </w:rPr>
        <w:t>Tourist-Destination Identification</w:t>
      </w:r>
      <w:r w:rsidRPr="003962E3">
        <w:rPr>
          <w:rFonts w:ascii="Times New Roman Bold" w:hAnsi="Times New Roman Bold"/>
          <w:b/>
          <w:sz w:val="32"/>
          <w:szCs w:val="32"/>
        </w:rPr>
        <w:t xml:space="preserve"> and </w:t>
      </w:r>
      <w:r w:rsidRPr="003962E3">
        <w:rPr>
          <w:rFonts w:ascii="Times New Roman Bold" w:hAnsi="Times New Roman Bold"/>
          <w:b/>
          <w:bCs/>
          <w:sz w:val="32"/>
          <w:szCs w:val="32"/>
        </w:rPr>
        <w:t>Destination</w:t>
      </w:r>
      <w:r w:rsidRPr="003962E3">
        <w:rPr>
          <w:rFonts w:ascii="Times New Roman Bold" w:hAnsi="Times New Roman Bold"/>
          <w:b/>
          <w:sz w:val="32"/>
          <w:szCs w:val="32"/>
        </w:rPr>
        <w:t xml:space="preserve"> Love</w:t>
      </w:r>
    </w:p>
    <w:p w14:paraId="0D09A0F0" w14:textId="2260D4AC" w:rsidR="006F74F3" w:rsidRPr="003962E3" w:rsidRDefault="003962E3" w:rsidP="006F74F3">
      <w:pPr>
        <w:spacing w:after="0" w:line="480" w:lineRule="auto"/>
        <w:ind w:left="-142" w:right="-188"/>
        <w:jc w:val="center"/>
        <w:rPr>
          <w:rFonts w:cs="Calibri"/>
          <w:b/>
          <w:sz w:val="28"/>
          <w:szCs w:val="28"/>
          <w:lang w:val="en-US"/>
        </w:rPr>
      </w:pPr>
      <w:r w:rsidRPr="003962E3">
        <w:rPr>
          <w:rFonts w:cs="Calibri"/>
          <w:b/>
          <w:sz w:val="28"/>
          <w:szCs w:val="28"/>
          <w:lang w:val="en-US"/>
        </w:rPr>
        <w:t xml:space="preserve">Majid Shafiee </w:t>
      </w:r>
    </w:p>
    <w:p w14:paraId="77CBA226" w14:textId="4179F15A" w:rsidR="003962E3" w:rsidRPr="003962E3" w:rsidRDefault="003962E3" w:rsidP="006F74F3">
      <w:pPr>
        <w:spacing w:after="0" w:line="480" w:lineRule="auto"/>
        <w:ind w:left="-142" w:right="-188"/>
        <w:jc w:val="center"/>
        <w:rPr>
          <w:rFonts w:cs="Calibri"/>
          <w:b/>
          <w:sz w:val="28"/>
          <w:szCs w:val="28"/>
          <w:lang w:val="en-US"/>
        </w:rPr>
      </w:pPr>
      <w:r w:rsidRPr="003962E3">
        <w:rPr>
          <w:rFonts w:cs="Calibri"/>
          <w:b/>
          <w:sz w:val="28"/>
          <w:szCs w:val="28"/>
          <w:lang w:val="en-US"/>
        </w:rPr>
        <w:t>Pantea Foroudi</w:t>
      </w:r>
    </w:p>
    <w:p w14:paraId="0A5C589C" w14:textId="7FE19A5A" w:rsidR="003962E3" w:rsidRPr="003962E3" w:rsidRDefault="003962E3" w:rsidP="003962E3">
      <w:pPr>
        <w:spacing w:after="0" w:line="360" w:lineRule="auto"/>
        <w:ind w:left="-142" w:right="-188"/>
        <w:jc w:val="center"/>
        <w:rPr>
          <w:rFonts w:cs="Calibri"/>
          <w:b/>
          <w:sz w:val="28"/>
          <w:szCs w:val="28"/>
          <w:lang w:val="en-US"/>
        </w:rPr>
      </w:pPr>
      <w:r w:rsidRPr="003962E3">
        <w:rPr>
          <w:rFonts w:cs="Calibri"/>
          <w:b/>
          <w:sz w:val="28"/>
          <w:szCs w:val="28"/>
          <w:lang w:val="en-US"/>
        </w:rPr>
        <w:t>Reihane Tabaeeian</w:t>
      </w:r>
    </w:p>
    <w:p w14:paraId="0CEB6B3B" w14:textId="50A63DDE" w:rsidR="003962E3" w:rsidRPr="003962E3" w:rsidRDefault="00EA7F13" w:rsidP="003962E3">
      <w:pPr>
        <w:spacing w:after="0" w:line="360" w:lineRule="auto"/>
        <w:ind w:left="-142" w:right="-188"/>
        <w:jc w:val="center"/>
        <w:rPr>
          <w:rFonts w:ascii="Times New Roman Bold" w:hAnsi="Times New Roman Bold"/>
          <w:b/>
          <w:spacing w:val="-4"/>
          <w:sz w:val="24"/>
          <w:szCs w:val="24"/>
        </w:rPr>
      </w:pPr>
      <w:r>
        <w:t>International Journal of Tourism Cities</w:t>
      </w:r>
    </w:p>
    <w:p w14:paraId="7066ABE1" w14:textId="77777777" w:rsidR="003962E3" w:rsidRDefault="003962E3" w:rsidP="003962E3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89012BA" w14:textId="0FFCCD8F" w:rsidR="00676E5C" w:rsidRPr="003962E3" w:rsidRDefault="00676E5C" w:rsidP="003962E3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962E3">
        <w:rPr>
          <w:rFonts w:ascii="Times New Roman" w:hAnsi="Times New Roman"/>
          <w:b/>
          <w:bCs/>
          <w:color w:val="000000"/>
          <w:sz w:val="24"/>
          <w:szCs w:val="24"/>
        </w:rPr>
        <w:t>Abstract</w:t>
      </w:r>
    </w:p>
    <w:p w14:paraId="7A2B61AD" w14:textId="77777777" w:rsidR="00676E5C" w:rsidRPr="003962E3" w:rsidRDefault="00676E5C" w:rsidP="003962E3">
      <w:pPr>
        <w:spacing w:after="0" w:line="360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3962E3">
        <w:rPr>
          <w:rFonts w:ascii="Times New Roman" w:hAnsi="Times New Roman"/>
          <w:b/>
          <w:bCs/>
          <w:color w:val="000000"/>
          <w:sz w:val="24"/>
          <w:szCs w:val="24"/>
        </w:rPr>
        <w:t>Purpose</w:t>
      </w:r>
      <w:r w:rsidRPr="003962E3">
        <w:rPr>
          <w:rFonts w:ascii="Times New Roman" w:hAnsi="Times New Roman"/>
          <w:color w:val="000000"/>
          <w:sz w:val="24"/>
          <w:szCs w:val="24"/>
        </w:rPr>
        <w:t> – This paper is aimed to investigate the impact of memorable destination experience and destination attractiveness on tourist-destination identification and destination love</w:t>
      </w:r>
      <w:r w:rsidRPr="003962E3">
        <w:rPr>
          <w:rFonts w:ascii="Times New Roman" w:hAnsi="Times New Roman"/>
          <w:spacing w:val="-5"/>
          <w:sz w:val="24"/>
          <w:szCs w:val="24"/>
        </w:rPr>
        <w:t>. It also investigates the moderating role of gender.</w:t>
      </w:r>
    </w:p>
    <w:p w14:paraId="6D4F3091" w14:textId="77777777" w:rsidR="00676E5C" w:rsidRPr="003962E3" w:rsidRDefault="00676E5C" w:rsidP="003962E3">
      <w:pPr>
        <w:spacing w:after="0" w:line="360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3962E3">
        <w:rPr>
          <w:rFonts w:ascii="Times New Roman" w:hAnsi="Times New Roman"/>
          <w:b/>
          <w:bCs/>
          <w:color w:val="000000"/>
          <w:sz w:val="24"/>
          <w:szCs w:val="24"/>
        </w:rPr>
        <w:t>Design/methodology/approach</w:t>
      </w:r>
      <w:r w:rsidRPr="003962E3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3962E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962E3">
        <w:rPr>
          <w:rFonts w:ascii="Times New Roman" w:hAnsi="Times New Roman"/>
          <w:color w:val="000000"/>
          <w:sz w:val="24"/>
          <w:szCs w:val="24"/>
          <w:lang w:eastAsia="zh-CN"/>
        </w:rPr>
        <w:t>Using the cluster sampling method, the study selected cities of a developing country with the most popular destinations. A questionnaire survey was employed to collect data from a sample of foreign and domestic tourists. To test the research model, a covariance-based structural equation modelling approach was adopted.</w:t>
      </w:r>
    </w:p>
    <w:p w14:paraId="12071B4C" w14:textId="77777777" w:rsidR="00676E5C" w:rsidRPr="003962E3" w:rsidRDefault="00676E5C" w:rsidP="003962E3">
      <w:pPr>
        <w:spacing w:after="0" w:line="360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3962E3">
        <w:rPr>
          <w:rFonts w:ascii="Times New Roman" w:hAnsi="Times New Roman"/>
          <w:b/>
          <w:bCs/>
          <w:color w:val="231F20"/>
          <w:sz w:val="24"/>
          <w:szCs w:val="24"/>
        </w:rPr>
        <w:t>Findings</w:t>
      </w:r>
      <w:r w:rsidRPr="003962E3">
        <w:rPr>
          <w:rFonts w:ascii="Times New Roman" w:hAnsi="Times New Roman"/>
          <w:color w:val="231F20"/>
          <w:sz w:val="24"/>
          <w:szCs w:val="24"/>
        </w:rPr>
        <w:t xml:space="preserve"> – </w:t>
      </w:r>
      <w:r w:rsidRPr="003962E3">
        <w:rPr>
          <w:rFonts w:ascii="Times New Roman" w:hAnsi="Times New Roman"/>
          <w:color w:val="000000"/>
          <w:sz w:val="24"/>
          <w:szCs w:val="24"/>
        </w:rPr>
        <w:t xml:space="preserve">According to the results, destination attractiveness and memorable experience had a positive effect on tourist-destination identification. Similarly, tourist-destination identification </w:t>
      </w:r>
      <w:r w:rsidRPr="003962E3">
        <w:rPr>
          <w:rStyle w:val="fontstyle01"/>
          <w:rFonts w:ascii="Times New Roman" w:hAnsi="Times New Roman"/>
        </w:rPr>
        <w:t>positively influenced</w:t>
      </w:r>
      <w:r w:rsidRPr="003962E3">
        <w:rPr>
          <w:rFonts w:ascii="Times New Roman" w:hAnsi="Times New Roman"/>
          <w:color w:val="000000"/>
          <w:sz w:val="24"/>
          <w:szCs w:val="24"/>
        </w:rPr>
        <w:t xml:space="preserve"> destination love. In addition, destination love impacts the intention to revisit and word-of-mouth. Finally, the results indicate that gender moderates some of these relationships.</w:t>
      </w:r>
    </w:p>
    <w:p w14:paraId="35AEE663" w14:textId="542B295D" w:rsidR="00676E5C" w:rsidRPr="003962E3" w:rsidRDefault="00676E5C" w:rsidP="003962E3">
      <w:pPr>
        <w:spacing w:after="0" w:line="360" w:lineRule="auto"/>
        <w:ind w:left="-1"/>
        <w:jc w:val="both"/>
        <w:rPr>
          <w:rFonts w:ascii="Times New Roman" w:hAnsi="Times New Roman"/>
          <w:sz w:val="24"/>
          <w:szCs w:val="24"/>
        </w:rPr>
      </w:pPr>
      <w:r w:rsidRPr="003962E3">
        <w:rPr>
          <w:rFonts w:ascii="Times New Roman" w:hAnsi="Times New Roman"/>
          <w:b/>
          <w:bCs/>
          <w:sz w:val="24"/>
          <w:szCs w:val="24"/>
        </w:rPr>
        <w:t>Originality/value</w:t>
      </w:r>
      <w:r w:rsidRPr="003962E3">
        <w:rPr>
          <w:rFonts w:ascii="Times New Roman" w:hAnsi="Times New Roman"/>
          <w:sz w:val="24"/>
          <w:szCs w:val="24"/>
        </w:rPr>
        <w:t xml:space="preserve"> – </w:t>
      </w:r>
      <w:r w:rsidRPr="003962E3">
        <w:rPr>
          <w:rFonts w:ascii="Times New Roman" w:hAnsi="Times New Roman"/>
          <w:color w:val="000000"/>
          <w:sz w:val="24"/>
          <w:szCs w:val="24"/>
        </w:rPr>
        <w:t xml:space="preserve">Understanding what items can create strong bonds between destination and tourist is of great importance. </w:t>
      </w:r>
      <w:r w:rsidRPr="003962E3">
        <w:rPr>
          <w:rFonts w:ascii="Times New Roman" w:hAnsi="Times New Roman"/>
          <w:bCs/>
          <w:color w:val="000000"/>
          <w:sz w:val="24"/>
          <w:szCs w:val="24"/>
        </w:rPr>
        <w:t xml:space="preserve">By </w:t>
      </w:r>
      <w:r w:rsidRPr="003962E3">
        <w:rPr>
          <w:rFonts w:ascii="Times New Roman" w:hAnsi="Times New Roman"/>
          <w:color w:val="000000"/>
          <w:sz w:val="24"/>
          <w:szCs w:val="24"/>
        </w:rPr>
        <w:t>providing a validated conceptual model that traces the relationship between</w:t>
      </w:r>
      <w:r w:rsidRPr="003962E3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Pr="003962E3">
        <w:rPr>
          <w:rFonts w:ascii="Times New Roman" w:hAnsi="Times New Roman"/>
          <w:color w:val="000000"/>
          <w:sz w:val="24"/>
          <w:szCs w:val="24"/>
        </w:rPr>
        <w:t xml:space="preserve">memorable experience, </w:t>
      </w:r>
      <w:r w:rsidRPr="003962E3">
        <w:rPr>
          <w:rFonts w:ascii="Times New Roman" w:hAnsi="Times New Roman"/>
          <w:bCs/>
          <w:color w:val="000000"/>
          <w:sz w:val="24"/>
          <w:szCs w:val="24"/>
        </w:rPr>
        <w:t>destination attractiveness, and tourist-destination identiﬁcation through cognitive, affective, and evaluative dimensions</w:t>
      </w:r>
      <w:r w:rsidRPr="003962E3">
        <w:rPr>
          <w:rFonts w:ascii="Times New Roman" w:hAnsi="Times New Roman"/>
          <w:color w:val="000000"/>
          <w:sz w:val="24"/>
          <w:szCs w:val="24"/>
        </w:rPr>
        <w:t>, this study attempts to answer prior calls for examination from the viewpoint of tourism scholars.</w:t>
      </w:r>
    </w:p>
    <w:p w14:paraId="11C92B26" w14:textId="77777777" w:rsidR="00676E5C" w:rsidRPr="003962E3" w:rsidRDefault="00676E5C" w:rsidP="003962E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3962E3">
        <w:rPr>
          <w:rFonts w:ascii="Times New Roman" w:hAnsi="Times New Roman"/>
          <w:b/>
          <w:color w:val="000000"/>
          <w:sz w:val="24"/>
          <w:szCs w:val="24"/>
        </w:rPr>
        <w:t>Keywords</w:t>
      </w:r>
      <w:r w:rsidRPr="003962E3">
        <w:rPr>
          <w:rFonts w:ascii="Times New Roman" w:hAnsi="Times New Roman"/>
          <w:color w:val="000000"/>
          <w:sz w:val="24"/>
          <w:szCs w:val="24"/>
        </w:rPr>
        <w:t xml:space="preserve"> – Destination attractiveness; destination love; memorable travel experience; tourist-destination identification; word-of-mouth.</w:t>
      </w:r>
    </w:p>
    <w:p w14:paraId="6D8919B5" w14:textId="77777777" w:rsidR="00676E5C" w:rsidRPr="003962E3" w:rsidRDefault="00676E5C" w:rsidP="003962E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62E3">
        <w:rPr>
          <w:rFonts w:ascii="Times New Roman" w:hAnsi="Times New Roman"/>
          <w:b/>
          <w:color w:val="000000"/>
          <w:sz w:val="24"/>
          <w:szCs w:val="24"/>
        </w:rPr>
        <w:t>Paper type</w:t>
      </w:r>
      <w:r w:rsidRPr="003962E3">
        <w:rPr>
          <w:rFonts w:ascii="Times New Roman" w:hAnsi="Times New Roman"/>
          <w:color w:val="000000"/>
          <w:sz w:val="24"/>
          <w:szCs w:val="24"/>
        </w:rPr>
        <w:t xml:space="preserve"> – Research paper</w:t>
      </w:r>
    </w:p>
    <w:p w14:paraId="036D6852" w14:textId="77777777" w:rsidR="00C2153E" w:rsidRPr="003962E3" w:rsidRDefault="00C2153E" w:rsidP="003962E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851E0C" w14:textId="353A9150" w:rsidR="00296720" w:rsidRPr="008F0D6A" w:rsidRDefault="00296720" w:rsidP="00296720">
      <w:pPr>
        <w:spacing w:line="240" w:lineRule="auto"/>
        <w:ind w:left="567" w:hanging="567"/>
        <w:jc w:val="both"/>
        <w:rPr>
          <w:rFonts w:asciiTheme="minorHAnsi" w:hAnsiTheme="minorHAnsi" w:cstheme="minorHAnsi"/>
        </w:rPr>
      </w:pPr>
      <w:r w:rsidRPr="008F0D6A">
        <w:rPr>
          <w:rFonts w:asciiTheme="minorHAnsi" w:hAnsiTheme="minorHAnsi" w:cstheme="minorHAnsi"/>
        </w:rPr>
        <w:t>Shafiee, M.M., Foroudi, P., and Tabaeeian, R. A. (202</w:t>
      </w:r>
      <w:r>
        <w:rPr>
          <w:rFonts w:asciiTheme="minorHAnsi" w:hAnsiTheme="minorHAnsi" w:cstheme="minorHAnsi"/>
        </w:rPr>
        <w:t>1</w:t>
      </w:r>
      <w:bookmarkStart w:id="0" w:name="_GoBack"/>
      <w:bookmarkEnd w:id="0"/>
      <w:r w:rsidRPr="008F0D6A">
        <w:rPr>
          <w:rFonts w:asciiTheme="minorHAnsi" w:hAnsiTheme="minorHAnsi" w:cstheme="minorHAnsi"/>
        </w:rPr>
        <w:t xml:space="preserve">) Memorable </w:t>
      </w:r>
      <w:r w:rsidRPr="008F0D6A">
        <w:rPr>
          <w:rFonts w:asciiTheme="minorHAnsi" w:hAnsiTheme="minorHAnsi" w:cstheme="minorHAnsi"/>
          <w:bCs/>
        </w:rPr>
        <w:t>Experience,</w:t>
      </w:r>
      <w:r w:rsidRPr="008F0D6A">
        <w:rPr>
          <w:rFonts w:asciiTheme="minorHAnsi" w:hAnsiTheme="minorHAnsi" w:cstheme="minorHAnsi"/>
          <w:color w:val="000000"/>
        </w:rPr>
        <w:t xml:space="preserve"> </w:t>
      </w:r>
      <w:r w:rsidRPr="008F0D6A">
        <w:rPr>
          <w:rFonts w:asciiTheme="minorHAnsi" w:hAnsiTheme="minorHAnsi" w:cstheme="minorHAnsi"/>
          <w:bCs/>
        </w:rPr>
        <w:t>Tourist-Destination Identification</w:t>
      </w:r>
      <w:r w:rsidRPr="008F0D6A">
        <w:rPr>
          <w:rFonts w:asciiTheme="minorHAnsi" w:hAnsiTheme="minorHAnsi" w:cstheme="minorHAnsi"/>
        </w:rPr>
        <w:t xml:space="preserve"> and </w:t>
      </w:r>
      <w:r w:rsidRPr="008F0D6A">
        <w:rPr>
          <w:rFonts w:asciiTheme="minorHAnsi" w:hAnsiTheme="minorHAnsi" w:cstheme="minorHAnsi"/>
          <w:bCs/>
        </w:rPr>
        <w:t>Destination</w:t>
      </w:r>
      <w:r w:rsidRPr="008F0D6A">
        <w:rPr>
          <w:rFonts w:asciiTheme="minorHAnsi" w:hAnsiTheme="minorHAnsi" w:cstheme="minorHAnsi"/>
        </w:rPr>
        <w:t xml:space="preserve"> Love, </w:t>
      </w:r>
      <w:r w:rsidRPr="008F0D6A">
        <w:rPr>
          <w:rFonts w:asciiTheme="minorHAnsi" w:hAnsiTheme="minorHAnsi" w:cstheme="minorHAnsi"/>
          <w:b/>
          <w:i/>
        </w:rPr>
        <w:t>International Journal of Tourism Cities</w:t>
      </w:r>
      <w:r w:rsidRPr="008F0D6A">
        <w:rPr>
          <w:rFonts w:asciiTheme="minorHAnsi" w:hAnsiTheme="minorHAnsi" w:cstheme="minorHAnsi"/>
        </w:rPr>
        <w:t xml:space="preserve"> </w:t>
      </w:r>
    </w:p>
    <w:p w14:paraId="1747D11B" w14:textId="77777777" w:rsidR="00D178FC" w:rsidRPr="003962E3" w:rsidRDefault="00D178FC" w:rsidP="00CD2F1A">
      <w:p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  <w:sectPr w:rsidR="00D178FC" w:rsidRPr="003962E3" w:rsidSect="00C2153E">
          <w:pgSz w:w="11906" w:h="16838" w:code="9"/>
          <w:pgMar w:top="1440" w:right="1440" w:bottom="1440" w:left="1440" w:header="283" w:footer="283" w:gutter="0"/>
          <w:cols w:space="708"/>
          <w:docGrid w:linePitch="360"/>
        </w:sectPr>
      </w:pPr>
    </w:p>
    <w:p w14:paraId="392DBEF1" w14:textId="77777777" w:rsidR="008C4669" w:rsidRPr="003962E3" w:rsidRDefault="006E2882" w:rsidP="008459A1">
      <w:pPr>
        <w:keepNext/>
        <w:spacing w:after="0" w:line="48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62E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1. </w:t>
      </w:r>
      <w:r w:rsidR="008C4669" w:rsidRPr="003962E3">
        <w:rPr>
          <w:rFonts w:ascii="Times New Roman" w:hAnsi="Times New Roman"/>
          <w:b/>
          <w:color w:val="000000"/>
          <w:sz w:val="24"/>
          <w:szCs w:val="24"/>
        </w:rPr>
        <w:t>Introduction</w:t>
      </w:r>
    </w:p>
    <w:p w14:paraId="3E2EB314" w14:textId="2B3471AC" w:rsidR="002D20FD" w:rsidRPr="003962E3" w:rsidRDefault="00E25B8D" w:rsidP="005A3B48">
      <w:pPr>
        <w:spacing w:after="0" w:line="48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962E3">
        <w:rPr>
          <w:rFonts w:ascii="Times New Roman" w:hAnsi="Times New Roman"/>
          <w:color w:val="000000"/>
          <w:sz w:val="24"/>
          <w:szCs w:val="24"/>
        </w:rPr>
        <w:t xml:space="preserve">In the current world, the importance of tourism cities for </w:t>
      </w:r>
      <w:r w:rsidR="006F16FB" w:rsidRPr="003962E3">
        <w:rPr>
          <w:rFonts w:ascii="Times New Roman" w:hAnsi="Times New Roman"/>
          <w:color w:val="000000"/>
          <w:sz w:val="24"/>
          <w:szCs w:val="24"/>
        </w:rPr>
        <w:t xml:space="preserve">a country’s economy </w:t>
      </w:r>
      <w:r w:rsidRPr="003962E3">
        <w:rPr>
          <w:rFonts w:ascii="Times New Roman" w:hAnsi="Times New Roman"/>
          <w:color w:val="000000"/>
          <w:sz w:val="24"/>
          <w:szCs w:val="24"/>
        </w:rPr>
        <w:t>become</w:t>
      </w:r>
      <w:r w:rsidR="00F97671" w:rsidRPr="003962E3">
        <w:rPr>
          <w:rFonts w:ascii="Times New Roman" w:hAnsi="Times New Roman"/>
          <w:color w:val="000000"/>
          <w:sz w:val="24"/>
          <w:szCs w:val="24"/>
        </w:rPr>
        <w:t>s</w:t>
      </w:r>
      <w:r w:rsidRPr="003962E3">
        <w:rPr>
          <w:rFonts w:ascii="Times New Roman" w:hAnsi="Times New Roman"/>
          <w:color w:val="000000"/>
          <w:sz w:val="24"/>
          <w:szCs w:val="24"/>
        </w:rPr>
        <w:t xml:space="preserve"> more significant, </w:t>
      </w:r>
      <w:r w:rsidR="005F07D0" w:rsidRPr="003962E3">
        <w:rPr>
          <w:rFonts w:ascii="Times New Roman" w:hAnsi="Times New Roman"/>
          <w:color w:val="000000"/>
          <w:sz w:val="24"/>
          <w:szCs w:val="24"/>
        </w:rPr>
        <w:t>specifically</w:t>
      </w:r>
      <w:r w:rsidRPr="003962E3">
        <w:rPr>
          <w:rFonts w:ascii="Times New Roman" w:hAnsi="Times New Roman"/>
          <w:color w:val="000000"/>
          <w:sz w:val="24"/>
          <w:szCs w:val="24"/>
        </w:rPr>
        <w:t xml:space="preserve"> through direct and indirect employment opportunities, income creation, and influenc</w:t>
      </w:r>
      <w:r w:rsidR="005F07D0" w:rsidRPr="003962E3">
        <w:rPr>
          <w:rFonts w:ascii="Times New Roman" w:hAnsi="Times New Roman"/>
          <w:color w:val="000000"/>
          <w:sz w:val="24"/>
          <w:szCs w:val="24"/>
        </w:rPr>
        <w:t>e on</w:t>
      </w:r>
      <w:r w:rsidRPr="003962E3">
        <w:rPr>
          <w:rFonts w:ascii="Times New Roman" w:hAnsi="Times New Roman"/>
          <w:color w:val="000000"/>
          <w:sz w:val="24"/>
          <w:szCs w:val="24"/>
        </w:rPr>
        <w:t xml:space="preserve"> the residents’ quality of life (Shafiee et al., 2013). </w:t>
      </w:r>
      <w:r w:rsidR="00676E5C" w:rsidRPr="003962E3">
        <w:rPr>
          <w:rFonts w:ascii="Times New Roman" w:hAnsi="Times New Roman"/>
          <w:color w:val="000000"/>
          <w:sz w:val="24"/>
          <w:szCs w:val="24"/>
        </w:rPr>
        <w:t>Therefore</w:t>
      </w:r>
      <w:r w:rsidR="00A13A9A" w:rsidRPr="003962E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the tourism industry studies </w:t>
      </w:r>
      <w:r w:rsidR="005A3B48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have </w:t>
      </w:r>
      <w:r w:rsidRPr="003962E3">
        <w:rPr>
          <w:rFonts w:ascii="Times New Roman" w:eastAsia="SimSun" w:hAnsi="Times New Roman"/>
          <w:sz w:val="24"/>
          <w:szCs w:val="24"/>
          <w:lang w:eastAsia="zh-CN"/>
        </w:rPr>
        <w:t>made great progress over the past few decades.</w:t>
      </w:r>
      <w:r w:rsidR="00360030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F97671" w:rsidRPr="003962E3">
        <w:rPr>
          <w:rFonts w:ascii="Times New Roman" w:eastAsia="SimSun" w:hAnsi="Times New Roman"/>
          <w:sz w:val="24"/>
          <w:szCs w:val="24"/>
          <w:lang w:eastAsia="zh-CN"/>
        </w:rPr>
        <w:t>Moreover,</w:t>
      </w:r>
      <w:r w:rsidR="00932A68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 a considerable body of research has sought </w:t>
      </w:r>
      <w:r w:rsidR="005924B7" w:rsidRPr="003962E3">
        <w:rPr>
          <w:rFonts w:ascii="Times New Roman" w:eastAsia="SimSun" w:hAnsi="Times New Roman"/>
          <w:sz w:val="24"/>
          <w:szCs w:val="24"/>
          <w:lang w:eastAsia="zh-CN"/>
        </w:rPr>
        <w:t>tourism destination marketing (</w:t>
      </w:r>
      <w:r w:rsidR="005101AA" w:rsidRPr="003962E3">
        <w:rPr>
          <w:rFonts w:ascii="Times New Roman" w:eastAsia="SimSun" w:hAnsi="Times New Roman"/>
          <w:sz w:val="24"/>
          <w:szCs w:val="24"/>
          <w:lang w:val="en-US" w:eastAsia="zh-CN"/>
        </w:rPr>
        <w:t>Gartner and Ruzzier</w:t>
      </w:r>
      <w:r w:rsidR="005924B7" w:rsidRPr="003962E3">
        <w:rPr>
          <w:rFonts w:ascii="Times New Roman" w:eastAsia="SimSun" w:hAnsi="Times New Roman"/>
          <w:sz w:val="24"/>
          <w:szCs w:val="24"/>
          <w:lang w:eastAsia="zh-CN"/>
        </w:rPr>
        <w:t>, 2011</w:t>
      </w:r>
      <w:r w:rsidR="00716CB9" w:rsidRPr="003962E3">
        <w:rPr>
          <w:rFonts w:ascii="Times New Roman" w:eastAsia="SimSun" w:hAnsi="Times New Roman"/>
          <w:sz w:val="24"/>
          <w:szCs w:val="24"/>
          <w:lang w:eastAsia="zh-CN"/>
        </w:rPr>
        <w:t>; Shafiee, 2018</w:t>
      </w:r>
      <w:r w:rsidR="005924B7" w:rsidRPr="003962E3">
        <w:rPr>
          <w:rFonts w:ascii="Times New Roman" w:eastAsia="SimSun" w:hAnsi="Times New Roman"/>
          <w:sz w:val="24"/>
          <w:szCs w:val="24"/>
          <w:lang w:eastAsia="zh-CN"/>
        </w:rPr>
        <w:t>)</w:t>
      </w:r>
      <w:r w:rsidR="00146697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 w:rsidR="005924B7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the destinations as </w:t>
      </w:r>
      <w:r w:rsidR="00DC58C3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a </w:t>
      </w:r>
      <w:r w:rsidR="005924B7" w:rsidRPr="003962E3">
        <w:rPr>
          <w:rFonts w:ascii="Times New Roman" w:eastAsia="SimSun" w:hAnsi="Times New Roman"/>
          <w:sz w:val="24"/>
          <w:szCs w:val="24"/>
          <w:lang w:eastAsia="zh-CN"/>
        </w:rPr>
        <w:t>brand (</w:t>
      </w:r>
      <w:r w:rsidR="00932063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Garcia et al., 2012; </w:t>
      </w:r>
      <w:r w:rsidR="005924B7" w:rsidRPr="003962E3">
        <w:rPr>
          <w:rFonts w:ascii="Times New Roman" w:eastAsia="SimSun" w:hAnsi="Times New Roman"/>
          <w:sz w:val="24"/>
          <w:szCs w:val="24"/>
          <w:lang w:eastAsia="zh-CN"/>
        </w:rPr>
        <w:t>Hankinson, 2015</w:t>
      </w:r>
      <w:r w:rsidR="002F5035" w:rsidRPr="003962E3">
        <w:rPr>
          <w:rFonts w:ascii="Times New Roman" w:eastAsia="SimSun" w:hAnsi="Times New Roman"/>
          <w:sz w:val="24"/>
          <w:szCs w:val="24"/>
          <w:lang w:eastAsia="zh-CN"/>
        </w:rPr>
        <w:t>),</w:t>
      </w:r>
      <w:r w:rsidR="00932A68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 and</w:t>
      </w:r>
      <w:r w:rsidR="00432EAC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932A68" w:rsidRPr="003962E3">
        <w:rPr>
          <w:rFonts w:ascii="Times New Roman" w:eastAsia="SimSun" w:hAnsi="Times New Roman"/>
          <w:sz w:val="24"/>
          <w:szCs w:val="24"/>
          <w:lang w:eastAsia="zh-CN"/>
        </w:rPr>
        <w:t>destinations and cities identity (Lai et al., 2021</w:t>
      </w:r>
      <w:r w:rsidR="00864E31" w:rsidRPr="003962E3">
        <w:rPr>
          <w:rFonts w:ascii="Times New Roman" w:eastAsia="SimSun" w:hAnsi="Times New Roman"/>
          <w:sz w:val="24"/>
          <w:szCs w:val="24"/>
          <w:lang w:eastAsia="zh-CN"/>
        </w:rPr>
        <w:t>; Sadeque et al., 2020; Zandvliet et al., 2006</w:t>
      </w:r>
      <w:r w:rsidR="00932A68" w:rsidRPr="003962E3">
        <w:rPr>
          <w:rFonts w:ascii="Times New Roman" w:eastAsia="SimSun" w:hAnsi="Times New Roman"/>
          <w:sz w:val="24"/>
          <w:szCs w:val="24"/>
          <w:lang w:eastAsia="zh-CN"/>
        </w:rPr>
        <w:t>)</w:t>
      </w:r>
      <w:r w:rsidR="0033119E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432EAC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that lead us to the </w:t>
      </w:r>
      <w:r w:rsidR="00A22B23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concept of </w:t>
      </w:r>
      <w:r w:rsidR="00432EAC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tourist-destination </w:t>
      </w:r>
      <w:r w:rsidR="002A6A98" w:rsidRPr="003962E3">
        <w:rPr>
          <w:rFonts w:ascii="Times New Roman" w:eastAsia="SimSun" w:hAnsi="Times New Roman"/>
          <w:sz w:val="24"/>
          <w:szCs w:val="24"/>
          <w:lang w:eastAsia="zh-CN"/>
        </w:rPr>
        <w:t>relationship</w:t>
      </w:r>
      <w:r w:rsidR="00432EAC" w:rsidRPr="003962E3">
        <w:rPr>
          <w:rFonts w:ascii="Times New Roman" w:eastAsia="SimSun" w:hAnsi="Times New Roman"/>
          <w:sz w:val="24"/>
          <w:szCs w:val="24"/>
          <w:lang w:eastAsia="zh-CN"/>
        </w:rPr>
        <w:t>.</w:t>
      </w:r>
      <w:r w:rsidR="00357E87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 Haumann et al. (2014) believe that identity is the base of this relationship.</w:t>
      </w:r>
      <w:r w:rsidR="00F25892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533C4A" w:rsidRPr="003962E3">
        <w:rPr>
          <w:rFonts w:ascii="Times New Roman" w:eastAsia="SimSun" w:hAnsi="Times New Roman"/>
          <w:sz w:val="24"/>
          <w:szCs w:val="24"/>
          <w:lang w:eastAsia="zh-CN"/>
        </w:rPr>
        <w:t>Destinations can be identifiable (</w:t>
      </w:r>
      <w:r w:rsidR="0060380B" w:rsidRPr="003962E3">
        <w:rPr>
          <w:rFonts w:ascii="Times New Roman" w:eastAsia="SimSun" w:hAnsi="Times New Roman"/>
          <w:sz w:val="24"/>
          <w:szCs w:val="24"/>
          <w:lang w:eastAsia="zh-CN"/>
        </w:rPr>
        <w:t>Hallak</w:t>
      </w:r>
      <w:r w:rsidR="00880600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 et al.</w:t>
      </w:r>
      <w:r w:rsidR="00533C4A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 w:rsidR="005924B7" w:rsidRPr="003962E3">
        <w:rPr>
          <w:rFonts w:ascii="Times New Roman" w:eastAsia="SimSun" w:hAnsi="Times New Roman"/>
          <w:sz w:val="24"/>
          <w:szCs w:val="24"/>
          <w:lang w:eastAsia="zh-CN"/>
        </w:rPr>
        <w:t>2015)</w:t>
      </w:r>
      <w:r w:rsidR="00E3208E" w:rsidRPr="003962E3">
        <w:rPr>
          <w:rFonts w:ascii="Times New Roman" w:eastAsia="SimSun" w:hAnsi="Times New Roman"/>
          <w:sz w:val="24"/>
          <w:szCs w:val="24"/>
          <w:lang w:eastAsia="zh-CN"/>
        </w:rPr>
        <w:t>, thus t</w:t>
      </w:r>
      <w:r w:rsidR="00950E2C" w:rsidRPr="003962E3">
        <w:rPr>
          <w:rFonts w:ascii="Times New Roman" w:eastAsia="SimSun" w:hAnsi="Times New Roman"/>
          <w:sz w:val="24"/>
          <w:szCs w:val="24"/>
          <w:lang w:eastAsia="zh-CN"/>
        </w:rPr>
        <w:t>ourist</w:t>
      </w:r>
      <w:r w:rsidR="00F62B3C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-destination </w:t>
      </w:r>
      <w:r w:rsidR="00E66D1F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identification </w:t>
      </w:r>
      <w:r w:rsidR="00E3208E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can </w:t>
      </w:r>
      <w:r w:rsidR="00F86E05" w:rsidRPr="003962E3">
        <w:rPr>
          <w:rFonts w:ascii="Times New Roman" w:eastAsia="SimSun" w:hAnsi="Times New Roman"/>
          <w:sz w:val="24"/>
          <w:szCs w:val="24"/>
          <w:lang w:eastAsia="zh-CN"/>
        </w:rPr>
        <w:t>explain</w:t>
      </w:r>
      <w:r w:rsidR="00E66D1F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 relations</w:t>
      </w:r>
      <w:r w:rsidR="00211746" w:rsidRPr="003962E3">
        <w:rPr>
          <w:rFonts w:ascii="Times New Roman" w:eastAsia="SimSun" w:hAnsi="Times New Roman"/>
          <w:sz w:val="24"/>
          <w:szCs w:val="24"/>
          <w:lang w:eastAsia="zh-CN"/>
        </w:rPr>
        <w:t>hips</w:t>
      </w:r>
      <w:r w:rsidR="00E66D1F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 between </w:t>
      </w:r>
      <w:r w:rsidR="00A3478D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tourists </w:t>
      </w:r>
      <w:r w:rsidR="00E66D1F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and </w:t>
      </w:r>
      <w:r w:rsidR="00A3478D" w:rsidRPr="003962E3">
        <w:rPr>
          <w:rFonts w:ascii="Times New Roman" w:eastAsia="SimSun" w:hAnsi="Times New Roman"/>
          <w:sz w:val="24"/>
          <w:szCs w:val="24"/>
          <w:lang w:eastAsia="zh-CN"/>
        </w:rPr>
        <w:t>destinations</w:t>
      </w:r>
      <w:r w:rsidR="00F86E05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 (Haumann et al., 2014)</w:t>
      </w:r>
      <w:r w:rsidR="00321486" w:rsidRPr="003962E3"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="00CF0484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9358BF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and </w:t>
      </w:r>
      <w:r w:rsidR="00ED21DB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can </w:t>
      </w:r>
      <w:r w:rsidR="00E66D1F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form </w:t>
      </w:r>
      <w:r w:rsidR="00ED21DB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a </w:t>
      </w:r>
      <w:r w:rsidR="00165052" w:rsidRPr="003962E3">
        <w:rPr>
          <w:rFonts w:ascii="Times New Roman" w:eastAsia="SimSun" w:hAnsi="Times New Roman"/>
          <w:sz w:val="24"/>
          <w:szCs w:val="24"/>
          <w:lang w:eastAsia="zh-CN"/>
        </w:rPr>
        <w:t>traveller’s</w:t>
      </w:r>
      <w:r w:rsidR="00E66D1F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 attitude toward </w:t>
      </w:r>
      <w:r w:rsidR="00EA0D66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a </w:t>
      </w:r>
      <w:r w:rsidR="00042772" w:rsidRPr="003962E3">
        <w:rPr>
          <w:rFonts w:ascii="Times New Roman" w:eastAsia="SimSun" w:hAnsi="Times New Roman"/>
          <w:sz w:val="24"/>
          <w:szCs w:val="24"/>
          <w:lang w:eastAsia="zh-CN"/>
        </w:rPr>
        <w:t>destination</w:t>
      </w:r>
      <w:r w:rsidR="002A1E05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 (Pereira et al. 2019)</w:t>
      </w:r>
      <w:r w:rsidR="00E66D1F" w:rsidRPr="003962E3">
        <w:rPr>
          <w:rFonts w:ascii="Times New Roman" w:eastAsia="SimSun" w:hAnsi="Times New Roman"/>
          <w:sz w:val="24"/>
          <w:szCs w:val="24"/>
          <w:lang w:eastAsia="zh-CN"/>
        </w:rPr>
        <w:t>.</w:t>
      </w:r>
      <w:r w:rsidR="00A22B23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102497" w:rsidRPr="003962E3">
        <w:rPr>
          <w:rFonts w:ascii="Times New Roman" w:eastAsia="SimSun" w:hAnsi="Times New Roman"/>
          <w:sz w:val="24"/>
          <w:szCs w:val="24"/>
          <w:lang w:eastAsia="zh-CN"/>
        </w:rPr>
        <w:t>Swanson (2017) indicated that tourists</w:t>
      </w:r>
      <w:r w:rsidR="00AB2178" w:rsidRPr="003962E3"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="00102497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AB2178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when </w:t>
      </w:r>
      <w:r w:rsidR="00102497" w:rsidRPr="003962E3">
        <w:rPr>
          <w:rFonts w:ascii="Times New Roman" w:eastAsia="SimSun" w:hAnsi="Times New Roman"/>
          <w:sz w:val="24"/>
          <w:szCs w:val="24"/>
          <w:lang w:eastAsia="zh-CN"/>
        </w:rPr>
        <w:t>visit</w:t>
      </w:r>
      <w:r w:rsidR="00AB2178" w:rsidRPr="003962E3">
        <w:rPr>
          <w:rFonts w:ascii="Times New Roman" w:eastAsia="SimSun" w:hAnsi="Times New Roman"/>
          <w:sz w:val="24"/>
          <w:szCs w:val="24"/>
          <w:lang w:eastAsia="zh-CN"/>
        </w:rPr>
        <w:t>ing</w:t>
      </w:r>
      <w:r w:rsidR="00102497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 destination</w:t>
      </w:r>
      <w:r w:rsidR="00AB2178" w:rsidRPr="003962E3">
        <w:rPr>
          <w:rFonts w:ascii="Times New Roman" w:eastAsia="SimSun" w:hAnsi="Times New Roman"/>
          <w:sz w:val="24"/>
          <w:szCs w:val="24"/>
          <w:lang w:eastAsia="zh-CN"/>
        </w:rPr>
        <w:t>s,</w:t>
      </w:r>
      <w:r w:rsidR="00102497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 like to identify them</w:t>
      </w:r>
      <w:r w:rsidR="00AB2178" w:rsidRPr="003962E3">
        <w:rPr>
          <w:rFonts w:ascii="Times New Roman" w:eastAsia="SimSun" w:hAnsi="Times New Roman"/>
          <w:sz w:val="24"/>
          <w:szCs w:val="24"/>
          <w:lang w:eastAsia="zh-CN"/>
        </w:rPr>
        <w:t>selves</w:t>
      </w:r>
      <w:r w:rsidR="00102497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 with </w:t>
      </w:r>
      <w:r w:rsidR="000C2187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those </w:t>
      </w:r>
      <w:r w:rsidR="00102497" w:rsidRPr="003962E3">
        <w:rPr>
          <w:rFonts w:ascii="Times New Roman" w:eastAsia="SimSun" w:hAnsi="Times New Roman"/>
          <w:sz w:val="24"/>
          <w:szCs w:val="24"/>
          <w:lang w:eastAsia="zh-CN"/>
        </w:rPr>
        <w:t>destination</w:t>
      </w:r>
      <w:r w:rsidR="00AB2178" w:rsidRPr="003962E3">
        <w:rPr>
          <w:rFonts w:ascii="Times New Roman" w:eastAsia="SimSun" w:hAnsi="Times New Roman"/>
          <w:sz w:val="24"/>
          <w:szCs w:val="24"/>
          <w:lang w:eastAsia="zh-CN"/>
        </w:rPr>
        <w:t>s</w:t>
      </w:r>
      <w:r w:rsidR="007038B2" w:rsidRPr="003962E3"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="00102497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 and </w:t>
      </w:r>
      <w:r w:rsidR="00AB2178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this </w:t>
      </w:r>
      <w:r w:rsidR="00A22B23" w:rsidRPr="003962E3">
        <w:rPr>
          <w:rFonts w:ascii="Times New Roman" w:eastAsia="SimSun" w:hAnsi="Times New Roman"/>
          <w:sz w:val="24"/>
          <w:szCs w:val="24"/>
          <w:lang w:eastAsia="zh-CN"/>
        </w:rPr>
        <w:t>identification</w:t>
      </w:r>
      <w:r w:rsidR="00102497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 impact</w:t>
      </w:r>
      <w:r w:rsidR="00A22B23" w:rsidRPr="003962E3">
        <w:rPr>
          <w:rFonts w:ascii="Times New Roman" w:eastAsia="SimSun" w:hAnsi="Times New Roman"/>
          <w:sz w:val="24"/>
          <w:szCs w:val="24"/>
          <w:lang w:eastAsia="zh-CN"/>
        </w:rPr>
        <w:t>s</w:t>
      </w:r>
      <w:r w:rsidR="00102497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 their behaviour. </w:t>
      </w:r>
      <w:r w:rsidR="000720AD" w:rsidRPr="003962E3">
        <w:rPr>
          <w:rFonts w:ascii="Times New Roman" w:eastAsia="SimSun" w:hAnsi="Times New Roman"/>
          <w:sz w:val="24"/>
          <w:szCs w:val="24"/>
          <w:lang w:eastAsia="zh-CN"/>
        </w:rPr>
        <w:t>V</w:t>
      </w:r>
      <w:r w:rsidR="009175E3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arious </w:t>
      </w:r>
      <w:r w:rsidR="00033610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other </w:t>
      </w:r>
      <w:r w:rsidR="009175E3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studies </w:t>
      </w:r>
      <w:r w:rsidR="00DB49A4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have </w:t>
      </w:r>
      <w:r w:rsidR="00033610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also </w:t>
      </w:r>
      <w:r w:rsidR="00DB49A4" w:rsidRPr="003962E3">
        <w:rPr>
          <w:rFonts w:ascii="Times New Roman" w:eastAsia="SimSun" w:hAnsi="Times New Roman"/>
          <w:sz w:val="24"/>
          <w:szCs w:val="24"/>
          <w:lang w:eastAsia="zh-CN"/>
        </w:rPr>
        <w:t>focused on the relationships between place and identity (Foroudi et al., 2020) and</w:t>
      </w:r>
      <w:r w:rsidR="009175E3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 determined effective factors </w:t>
      </w:r>
      <w:r w:rsidR="008101E5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in </w:t>
      </w:r>
      <w:r w:rsidR="007038B2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the </w:t>
      </w:r>
      <w:r w:rsidR="008101E5" w:rsidRPr="003962E3">
        <w:rPr>
          <w:rFonts w:ascii="Times New Roman" w:eastAsia="SimSun" w:hAnsi="Times New Roman"/>
          <w:sz w:val="24"/>
          <w:szCs w:val="24"/>
          <w:lang w:eastAsia="zh-CN"/>
        </w:rPr>
        <w:t>relation</w:t>
      </w:r>
      <w:r w:rsidR="00E5589F" w:rsidRPr="003962E3">
        <w:rPr>
          <w:rFonts w:ascii="Times New Roman" w:eastAsia="SimSun" w:hAnsi="Times New Roman"/>
          <w:sz w:val="24"/>
          <w:szCs w:val="24"/>
          <w:lang w:eastAsia="zh-CN"/>
        </w:rPr>
        <w:t>ship</w:t>
      </w:r>
      <w:r w:rsidR="008101E5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 with</w:t>
      </w:r>
      <w:r w:rsidR="009175E3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3B0911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tourist </w:t>
      </w:r>
      <w:r w:rsidR="009175E3" w:rsidRPr="003962E3">
        <w:rPr>
          <w:rFonts w:ascii="Times New Roman" w:eastAsia="SimSun" w:hAnsi="Times New Roman"/>
          <w:sz w:val="24"/>
          <w:szCs w:val="24"/>
          <w:lang w:eastAsia="zh-CN"/>
        </w:rPr>
        <w:t>identification</w:t>
      </w:r>
      <w:r w:rsidR="007038B2" w:rsidRPr="003962E3"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="009175E3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6C1171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as well as its </w:t>
      </w:r>
      <w:r w:rsidR="005B6053" w:rsidRPr="003962E3">
        <w:rPr>
          <w:rFonts w:ascii="Times New Roman" w:eastAsia="SimSun" w:hAnsi="Times New Roman"/>
          <w:sz w:val="24"/>
          <w:szCs w:val="24"/>
          <w:lang w:eastAsia="zh-CN"/>
        </w:rPr>
        <w:t>outcome</w:t>
      </w:r>
      <w:r w:rsidR="006C1171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s </w:t>
      </w:r>
      <w:r w:rsidR="009175E3" w:rsidRPr="003962E3">
        <w:rPr>
          <w:rFonts w:ascii="Times New Roman" w:eastAsia="SimSun" w:hAnsi="Times New Roman"/>
          <w:sz w:val="24"/>
          <w:szCs w:val="24"/>
          <w:lang w:eastAsia="zh-CN"/>
        </w:rPr>
        <w:t>(</w:t>
      </w:r>
      <w:r w:rsidR="00E06EAF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Kumar and Kaushik, 2018; </w:t>
      </w:r>
      <w:r w:rsidR="00244071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Palmer et al., 2013; </w:t>
      </w:r>
      <w:r w:rsidR="00244071" w:rsidRPr="003962E3">
        <w:rPr>
          <w:rFonts w:ascii="Times New Roman" w:eastAsia="SimSun" w:hAnsi="Times New Roman"/>
          <w:sz w:val="24"/>
          <w:szCs w:val="24"/>
          <w:lang w:val="en-US" w:eastAsia="zh-CN"/>
        </w:rPr>
        <w:t xml:space="preserve">Shafiee et al., 2020; </w:t>
      </w:r>
      <w:r w:rsidR="0049215B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So et al., 2017; </w:t>
      </w:r>
      <w:r w:rsidR="00CA48B1" w:rsidRPr="003962E3">
        <w:rPr>
          <w:rFonts w:ascii="Times New Roman" w:eastAsia="SimSun" w:hAnsi="Times New Roman"/>
          <w:sz w:val="24"/>
          <w:szCs w:val="24"/>
          <w:lang w:eastAsia="zh-CN"/>
        </w:rPr>
        <w:t>Wang et al., 2014; Ye et al., 2014)</w:t>
      </w:r>
      <w:r w:rsidR="00D0491D" w:rsidRPr="003962E3">
        <w:rPr>
          <w:rFonts w:ascii="Times New Roman" w:eastAsia="SimSun" w:hAnsi="Times New Roman"/>
          <w:sz w:val="24"/>
          <w:szCs w:val="24"/>
          <w:lang w:eastAsia="zh-CN"/>
        </w:rPr>
        <w:t>.</w:t>
      </w:r>
      <w:r w:rsidR="006B1013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D0491D" w:rsidRPr="003962E3">
        <w:rPr>
          <w:rFonts w:ascii="Times New Roman" w:eastAsia="SimSun" w:hAnsi="Times New Roman"/>
          <w:sz w:val="24"/>
          <w:szCs w:val="24"/>
          <w:lang w:eastAsia="zh-CN"/>
        </w:rPr>
        <w:t>However,</w:t>
      </w:r>
      <w:r w:rsidR="005A0B7A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B51132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exploring </w:t>
      </w:r>
      <w:r w:rsidR="00423901" w:rsidRPr="003962E3">
        <w:rPr>
          <w:rFonts w:ascii="Times New Roman" w:eastAsia="SimSun" w:hAnsi="Times New Roman"/>
          <w:sz w:val="24"/>
          <w:szCs w:val="24"/>
          <w:lang w:eastAsia="zh-CN"/>
        </w:rPr>
        <w:t>different</w:t>
      </w:r>
      <w:r w:rsidR="00950E2C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F53118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antecedents of </w:t>
      </w:r>
      <w:r w:rsidR="00950E2C" w:rsidRPr="003962E3">
        <w:rPr>
          <w:rFonts w:ascii="Times New Roman" w:eastAsia="SimSun" w:hAnsi="Times New Roman"/>
          <w:sz w:val="24"/>
          <w:szCs w:val="24"/>
          <w:lang w:eastAsia="zh-CN"/>
        </w:rPr>
        <w:t>tourist</w:t>
      </w:r>
      <w:r w:rsidR="002D3723" w:rsidRPr="003962E3">
        <w:rPr>
          <w:rFonts w:ascii="Times New Roman" w:eastAsia="SimSun" w:hAnsi="Times New Roman"/>
          <w:sz w:val="24"/>
          <w:szCs w:val="24"/>
          <w:lang w:eastAsia="zh-CN"/>
        </w:rPr>
        <w:t>-destination identification</w:t>
      </w:r>
      <w:r w:rsidR="00F53118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 and its outcomes</w:t>
      </w:r>
      <w:r w:rsidR="000720AD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 need</w:t>
      </w:r>
      <w:r w:rsidR="00D0491D" w:rsidRPr="003962E3">
        <w:rPr>
          <w:rFonts w:ascii="Times New Roman" w:eastAsia="SimSun" w:hAnsi="Times New Roman"/>
          <w:sz w:val="24"/>
          <w:szCs w:val="24"/>
          <w:lang w:eastAsia="zh-CN"/>
        </w:rPr>
        <w:t>s</w:t>
      </w:r>
      <w:r w:rsidR="000720AD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 more work </w:t>
      </w:r>
      <w:r w:rsidR="002D3723" w:rsidRPr="003962E3">
        <w:rPr>
          <w:rFonts w:ascii="Times New Roman" w:eastAsia="SimSun" w:hAnsi="Times New Roman"/>
          <w:sz w:val="24"/>
          <w:szCs w:val="24"/>
          <w:lang w:eastAsia="zh-CN"/>
        </w:rPr>
        <w:t>(So et al., 2017</w:t>
      </w:r>
      <w:r w:rsidR="000268FC" w:rsidRPr="003962E3">
        <w:rPr>
          <w:rFonts w:ascii="Times New Roman" w:eastAsia="SimSun" w:hAnsi="Times New Roman"/>
          <w:sz w:val="24"/>
          <w:szCs w:val="24"/>
          <w:lang w:eastAsia="zh-CN"/>
        </w:rPr>
        <w:t>).</w:t>
      </w:r>
      <w:r w:rsidR="00C821D0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</w:p>
    <w:p w14:paraId="2D650C40" w14:textId="0C803D2D" w:rsidR="00EF50F5" w:rsidRPr="003962E3" w:rsidRDefault="005E2D09" w:rsidP="009D07FA">
      <w:pPr>
        <w:spacing w:after="0" w:line="480" w:lineRule="auto"/>
        <w:ind w:firstLine="284"/>
        <w:jc w:val="both"/>
        <w:rPr>
          <w:rFonts w:asciiTheme="majorBidi" w:eastAsia="SimSun" w:hAnsiTheme="majorBidi" w:cstheme="majorBidi"/>
          <w:color w:val="000000"/>
          <w:sz w:val="24"/>
          <w:szCs w:val="24"/>
          <w:rtl/>
          <w:lang w:eastAsia="en-GB"/>
        </w:rPr>
      </w:pPr>
      <w:r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>Among the previous research, which explore</w:t>
      </w:r>
      <w:r w:rsidR="00A1390B"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>d</w:t>
      </w:r>
      <w:r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these antecedents and outcomes, </w:t>
      </w:r>
      <w:r w:rsidR="002D20FD"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So et al. (2017) </w:t>
      </w:r>
      <w:r w:rsidR="00EA73C2"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>and Elbedweihy et al.</w:t>
      </w:r>
      <w:r w:rsidR="00AD00EC"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r w:rsidR="00EA73C2"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>(2016)</w:t>
      </w:r>
      <w:r w:rsidR="00443C5A"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>, for example,</w:t>
      </w:r>
      <w:r w:rsidR="00EA73C2"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considered </w:t>
      </w:r>
      <w:r w:rsidR="008A458B"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>t</w:t>
      </w:r>
      <w:r w:rsidR="00231B53"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he effect </w:t>
      </w:r>
      <w:r w:rsidR="00EA73C2"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of </w:t>
      </w:r>
      <w:r w:rsidR="00231B53"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brand attractiveness on </w:t>
      </w:r>
      <w:r w:rsidR="00411057"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>c</w:t>
      </w:r>
      <w:r w:rsidR="00231B53"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>ustomer identif</w:t>
      </w:r>
      <w:r w:rsidR="008A458B"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>ication</w:t>
      </w:r>
      <w:r w:rsidR="00EA73C2"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>.</w:t>
      </w:r>
      <w:r w:rsidR="00231B53"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r w:rsidR="00EA73C2"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Moreover, </w:t>
      </w:r>
      <w:r w:rsidR="0098092D"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the effect of experience on identification </w:t>
      </w:r>
      <w:r w:rsidR="00EA73C2"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was explored by </w:t>
      </w:r>
      <w:r w:rsidR="0074440A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Stokburger-Sauer et al. </w:t>
      </w:r>
      <w:r w:rsidR="00EA73C2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(</w:t>
      </w:r>
      <w:r w:rsidR="0074440A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2012)</w:t>
      </w:r>
      <w:r w:rsidR="00950BE0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.</w:t>
      </w:r>
      <w:r w:rsidR="0074440A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 </w:t>
      </w:r>
      <w:r w:rsidR="005B5F50"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Hosany et al. (2014) </w:t>
      </w:r>
      <w:r w:rsidR="00532EA7"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>and Swanson (2015) have</w:t>
      </w:r>
      <w:r w:rsidR="005B5F50"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also shown that tourists can feel love for destinations</w:t>
      </w:r>
      <w:r w:rsidR="00532EA7" w:rsidRPr="003962E3">
        <w:rPr>
          <w:rFonts w:asciiTheme="majorBidi" w:hAnsiTheme="majorBidi" w:cstheme="majorBidi"/>
          <w:color w:val="000000"/>
          <w:sz w:val="24"/>
          <w:szCs w:val="24"/>
        </w:rPr>
        <w:t>.</w:t>
      </w:r>
      <w:r w:rsidR="00946B1B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9D07FA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en-GB"/>
        </w:rPr>
        <w:t xml:space="preserve">However, this research provides a number of important insights, particularly in regard to how memorable experience and destination </w:t>
      </w:r>
      <w:r w:rsidR="009D07FA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en-GB"/>
        </w:rPr>
        <w:lastRenderedPageBreak/>
        <w:t>attractiveness relate to dimensions of tourist-destination identification and tourist behaviour</w:t>
      </w:r>
      <w:r w:rsidR="009D07FA" w:rsidRPr="003962E3">
        <w:rPr>
          <w:rFonts w:asciiTheme="majorBidi" w:hAnsiTheme="majorBidi" w:cstheme="majorBidi"/>
          <w:sz w:val="24"/>
          <w:szCs w:val="24"/>
        </w:rPr>
        <w:t xml:space="preserve"> </w:t>
      </w:r>
      <w:r w:rsidR="009D07FA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en-GB"/>
        </w:rPr>
        <w:t xml:space="preserve">in destination marketing (i.e., destination love, WOM, and revisit intention). These relationships are </w:t>
      </w:r>
      <w:r w:rsidR="00537783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en-GB"/>
        </w:rPr>
        <w:t>interesting</w:t>
      </w:r>
      <w:r w:rsidR="009D07FA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en-GB"/>
        </w:rPr>
        <w:t xml:space="preserve"> because they bridge important domains of tourist research (i.e., experience, identification, and tourist behaviour) that </w:t>
      </w:r>
      <w:r w:rsidR="009D07FA" w:rsidRPr="003962E3">
        <w:rPr>
          <w:rFonts w:asciiTheme="majorBidi" w:eastAsia="SimSun" w:hAnsiTheme="majorBidi" w:cstheme="majorBidi"/>
          <w:color w:val="000000"/>
          <w:sz w:val="24"/>
          <w:szCs w:val="24"/>
          <w:lang w:val="en-US" w:eastAsia="en-GB"/>
        </w:rPr>
        <w:t>seem</w:t>
      </w:r>
      <w:r w:rsidR="009D07FA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en-GB"/>
        </w:rPr>
        <w:t xml:space="preserve"> related but seldom </w:t>
      </w:r>
      <w:r w:rsidR="00537783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en-GB"/>
        </w:rPr>
        <w:t>amalgamated</w:t>
      </w:r>
      <w:r w:rsidR="009D07FA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en-GB"/>
        </w:rPr>
        <w:t>. This research seeks to fill this gap by examining the antecedents and consequences of tourist-destination</w:t>
      </w:r>
      <w:r w:rsidR="00CB6E91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identificatio</w:t>
      </w:r>
      <w:r w:rsidR="00CB6E91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en-GB"/>
        </w:rPr>
        <w:t>n.</w:t>
      </w:r>
    </w:p>
    <w:p w14:paraId="52897363" w14:textId="16DA6FC3" w:rsidR="007821F1" w:rsidRPr="003962E3" w:rsidRDefault="00974676" w:rsidP="000036B9">
      <w:pPr>
        <w:spacing w:after="0" w:line="48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r w:rsidRPr="003962E3">
        <w:rPr>
          <w:rFonts w:ascii="Times New Roman" w:eastAsia="SimSun" w:hAnsi="Times New Roman"/>
          <w:color w:val="000000"/>
          <w:sz w:val="24"/>
          <w:szCs w:val="24"/>
          <w:lang w:eastAsia="en-GB"/>
        </w:rPr>
        <w:t>The</w:t>
      </w:r>
      <w:r w:rsidR="00FD1869" w:rsidRPr="003962E3">
        <w:rPr>
          <w:rFonts w:ascii="Times New Roman" w:eastAsia="SimSun" w:hAnsi="Times New Roman"/>
          <w:color w:val="000000"/>
          <w:sz w:val="24"/>
          <w:szCs w:val="24"/>
          <w:lang w:eastAsia="en-GB"/>
        </w:rPr>
        <w:t xml:space="preserve"> cities of Iran have diversity in ecology and historical symbol</w:t>
      </w:r>
      <w:r w:rsidR="006D3987" w:rsidRPr="003962E3">
        <w:rPr>
          <w:rFonts w:ascii="Times New Roman" w:eastAsia="SimSun" w:hAnsi="Times New Roman"/>
          <w:color w:val="000000"/>
          <w:sz w:val="24"/>
          <w:szCs w:val="24"/>
          <w:lang w:eastAsia="en-GB"/>
        </w:rPr>
        <w:t>ogy</w:t>
      </w:r>
      <w:r w:rsidR="00FD1869" w:rsidRPr="003962E3">
        <w:rPr>
          <w:rFonts w:ascii="Times New Roman" w:eastAsia="SimSun" w:hAnsi="Times New Roman"/>
          <w:color w:val="000000"/>
          <w:sz w:val="24"/>
          <w:szCs w:val="24"/>
          <w:lang w:eastAsia="en-GB"/>
        </w:rPr>
        <w:t xml:space="preserve"> related to different periods</w:t>
      </w:r>
      <w:r w:rsidR="00CB6E91" w:rsidRPr="003962E3">
        <w:rPr>
          <w:rFonts w:ascii="Times New Roman" w:eastAsia="SimSun" w:hAnsi="Times New Roman"/>
          <w:color w:val="000000"/>
          <w:sz w:val="24"/>
          <w:szCs w:val="24"/>
          <w:lang w:eastAsia="en-GB"/>
        </w:rPr>
        <w:t xml:space="preserve"> of time</w:t>
      </w:r>
      <w:r w:rsidR="00FD1869" w:rsidRPr="003962E3">
        <w:rPr>
          <w:rFonts w:ascii="Times New Roman" w:eastAsia="SimSun" w:hAnsi="Times New Roman"/>
          <w:color w:val="000000"/>
          <w:sz w:val="24"/>
          <w:szCs w:val="24"/>
          <w:lang w:eastAsia="en-GB"/>
        </w:rPr>
        <w:t xml:space="preserve">, </w:t>
      </w:r>
      <w:r w:rsidR="00307BB4" w:rsidRPr="003962E3">
        <w:rPr>
          <w:rFonts w:ascii="Times New Roman" w:eastAsia="SimSun" w:hAnsi="Times New Roman"/>
          <w:color w:val="000000"/>
          <w:sz w:val="24"/>
          <w:szCs w:val="24"/>
          <w:lang w:eastAsia="en-GB"/>
        </w:rPr>
        <w:t>tombs of prominent people, unique architecture, rich culture, and unique</w:t>
      </w:r>
      <w:r w:rsidR="00FD1869" w:rsidRPr="003962E3">
        <w:rPr>
          <w:rFonts w:ascii="Times New Roman" w:eastAsia="SimSun" w:hAnsi="Times New Roman"/>
          <w:color w:val="000000"/>
          <w:sz w:val="24"/>
          <w:szCs w:val="24"/>
          <w:lang w:eastAsia="en-GB"/>
        </w:rPr>
        <w:t xml:space="preserve"> music and custom</w:t>
      </w:r>
      <w:r w:rsidR="00307BB4" w:rsidRPr="003962E3">
        <w:rPr>
          <w:rFonts w:ascii="Times New Roman" w:eastAsia="SimSun" w:hAnsi="Times New Roman"/>
          <w:color w:val="000000"/>
          <w:sz w:val="24"/>
          <w:szCs w:val="24"/>
          <w:lang w:eastAsia="en-GB"/>
        </w:rPr>
        <w:t>s</w:t>
      </w:r>
      <w:r w:rsidR="00FD1869" w:rsidRPr="003962E3">
        <w:rPr>
          <w:rFonts w:ascii="Times New Roman" w:eastAsia="SimSun" w:hAnsi="Times New Roman"/>
          <w:color w:val="000000"/>
          <w:sz w:val="24"/>
          <w:szCs w:val="24"/>
          <w:lang w:eastAsia="en-GB"/>
        </w:rPr>
        <w:t xml:space="preserve"> </w:t>
      </w:r>
      <w:r w:rsidR="00FA7F5F" w:rsidRPr="003962E3">
        <w:rPr>
          <w:rFonts w:ascii="Times New Roman" w:eastAsia="SimSun" w:hAnsi="Times New Roman"/>
          <w:color w:val="000000"/>
          <w:sz w:val="24"/>
          <w:szCs w:val="24"/>
          <w:lang w:eastAsia="en-GB"/>
        </w:rPr>
        <w:t>that</w:t>
      </w:r>
      <w:r w:rsidR="006E51E4" w:rsidRPr="003962E3">
        <w:rPr>
          <w:rFonts w:ascii="Times New Roman" w:eastAsia="SimSun" w:hAnsi="Times New Roman"/>
          <w:color w:val="000000"/>
          <w:sz w:val="24"/>
          <w:szCs w:val="24"/>
          <w:lang w:eastAsia="en-GB"/>
        </w:rPr>
        <w:t xml:space="preserve"> can attract tourist</w:t>
      </w:r>
      <w:r w:rsidR="00FA7F5F" w:rsidRPr="003962E3">
        <w:rPr>
          <w:rFonts w:ascii="Times New Roman" w:eastAsia="SimSun" w:hAnsi="Times New Roman"/>
          <w:color w:val="000000"/>
          <w:sz w:val="24"/>
          <w:szCs w:val="24"/>
          <w:lang w:eastAsia="en-GB"/>
        </w:rPr>
        <w:t>s</w:t>
      </w:r>
      <w:r w:rsidR="00FD1869" w:rsidRPr="003962E3">
        <w:rPr>
          <w:rFonts w:ascii="Times New Roman" w:eastAsia="SimSun" w:hAnsi="Times New Roman"/>
          <w:color w:val="000000"/>
          <w:sz w:val="24"/>
          <w:szCs w:val="24"/>
          <w:lang w:eastAsia="en-GB"/>
        </w:rPr>
        <w:t xml:space="preserve">. </w:t>
      </w:r>
      <w:r w:rsidR="00301AE9" w:rsidRPr="003962E3">
        <w:rPr>
          <w:rFonts w:ascii="Times New Roman" w:eastAsia="SimSun" w:hAnsi="Times New Roman"/>
          <w:color w:val="000000"/>
          <w:sz w:val="24"/>
          <w:szCs w:val="24"/>
          <w:lang w:eastAsia="en-GB"/>
        </w:rPr>
        <w:t xml:space="preserve">Regarding the </w:t>
      </w:r>
      <w:r w:rsidR="00FD1869" w:rsidRPr="003962E3">
        <w:rPr>
          <w:rFonts w:ascii="Times New Roman" w:eastAsia="SimSun" w:hAnsi="Times New Roman"/>
          <w:color w:val="000000"/>
          <w:sz w:val="24"/>
          <w:szCs w:val="24"/>
          <w:lang w:val="en-US" w:eastAsia="en-GB"/>
        </w:rPr>
        <w:t>intense</w:t>
      </w:r>
      <w:r w:rsidR="00FD1869" w:rsidRPr="003962E3">
        <w:rPr>
          <w:rFonts w:ascii="Times New Roman" w:hAnsi="Times New Roman"/>
          <w:color w:val="000000"/>
          <w:sz w:val="24"/>
        </w:rPr>
        <w:t xml:space="preserve"> competition</w:t>
      </w:r>
      <w:r w:rsidR="00FD1869" w:rsidRPr="003962E3">
        <w:rPr>
          <w:rFonts w:ascii="Times New Roman" w:eastAsia="SimSun" w:hAnsi="Times New Roman"/>
          <w:color w:val="000000"/>
          <w:sz w:val="24"/>
          <w:szCs w:val="24"/>
          <w:lang w:eastAsia="en-GB"/>
        </w:rPr>
        <w:t xml:space="preserve"> among tourism cities in attracting tourists, conducting research on key factors </w:t>
      </w:r>
      <w:r w:rsidR="00104EE8" w:rsidRPr="003962E3">
        <w:rPr>
          <w:rFonts w:ascii="Times New Roman" w:eastAsia="SimSun" w:hAnsi="Times New Roman"/>
          <w:color w:val="000000"/>
          <w:sz w:val="24"/>
          <w:szCs w:val="24"/>
          <w:lang w:eastAsia="en-GB"/>
        </w:rPr>
        <w:t xml:space="preserve">that </w:t>
      </w:r>
      <w:r w:rsidR="00FD1869" w:rsidRPr="003962E3">
        <w:rPr>
          <w:rFonts w:ascii="Times New Roman" w:eastAsia="SimSun" w:hAnsi="Times New Roman"/>
          <w:color w:val="000000"/>
          <w:sz w:val="24"/>
          <w:szCs w:val="24"/>
          <w:lang w:eastAsia="en-GB"/>
        </w:rPr>
        <w:t xml:space="preserve">affect tourist-destination identification, and pursuing </w:t>
      </w:r>
      <w:r w:rsidR="00104EE8" w:rsidRPr="003962E3">
        <w:rPr>
          <w:rFonts w:ascii="Times New Roman" w:eastAsia="SimSun" w:hAnsi="Times New Roman"/>
          <w:color w:val="000000"/>
          <w:sz w:val="24"/>
          <w:szCs w:val="24"/>
          <w:lang w:eastAsia="en-GB"/>
        </w:rPr>
        <w:t xml:space="preserve">their </w:t>
      </w:r>
      <w:r w:rsidR="00FD1869" w:rsidRPr="003962E3">
        <w:rPr>
          <w:rFonts w:ascii="Times New Roman" w:eastAsia="SimSun" w:hAnsi="Times New Roman"/>
          <w:color w:val="000000"/>
          <w:sz w:val="24"/>
          <w:szCs w:val="24"/>
          <w:lang w:eastAsia="en-GB"/>
        </w:rPr>
        <w:t>impact</w:t>
      </w:r>
      <w:r w:rsidR="00104EE8" w:rsidRPr="003962E3">
        <w:rPr>
          <w:rFonts w:ascii="Times New Roman" w:eastAsia="SimSun" w:hAnsi="Times New Roman"/>
          <w:color w:val="000000"/>
          <w:sz w:val="24"/>
          <w:szCs w:val="24"/>
          <w:lang w:eastAsia="en-GB"/>
        </w:rPr>
        <w:t>s</w:t>
      </w:r>
      <w:r w:rsidR="00FD1869" w:rsidRPr="003962E3">
        <w:rPr>
          <w:rFonts w:ascii="Times New Roman" w:eastAsia="SimSun" w:hAnsi="Times New Roman"/>
          <w:color w:val="000000"/>
          <w:sz w:val="24"/>
          <w:szCs w:val="24"/>
          <w:lang w:eastAsia="en-GB"/>
        </w:rPr>
        <w:t xml:space="preserve"> on desirable outcomes can help </w:t>
      </w:r>
      <w:r w:rsidR="00137840" w:rsidRPr="003962E3">
        <w:rPr>
          <w:rFonts w:ascii="Times New Roman" w:eastAsia="SimSun" w:hAnsi="Times New Roman"/>
          <w:color w:val="000000"/>
          <w:sz w:val="24"/>
          <w:szCs w:val="24"/>
          <w:lang w:eastAsia="en-GB"/>
        </w:rPr>
        <w:t>gain competitive advantage</w:t>
      </w:r>
      <w:r w:rsidR="00104EE8" w:rsidRPr="003962E3">
        <w:rPr>
          <w:rFonts w:ascii="Times New Roman" w:eastAsia="SimSun" w:hAnsi="Times New Roman"/>
          <w:color w:val="000000"/>
          <w:sz w:val="24"/>
          <w:szCs w:val="24"/>
          <w:lang w:eastAsia="en-GB"/>
        </w:rPr>
        <w:t>.</w:t>
      </w:r>
      <w:r w:rsidR="00FD1869" w:rsidRPr="003962E3">
        <w:rPr>
          <w:rFonts w:ascii="Times New Roman" w:eastAsia="SimSun" w:hAnsi="Times New Roman"/>
          <w:color w:val="000000"/>
          <w:sz w:val="24"/>
          <w:szCs w:val="24"/>
          <w:lang w:eastAsia="en-GB"/>
        </w:rPr>
        <w:t xml:space="preserve"> </w:t>
      </w:r>
      <w:r w:rsidR="00712A9E" w:rsidRPr="003962E3">
        <w:rPr>
          <w:rFonts w:ascii="Times New Roman" w:eastAsia="SimSun" w:hAnsi="Times New Roman"/>
          <w:color w:val="000000"/>
          <w:sz w:val="24"/>
          <w:szCs w:val="24"/>
          <w:lang w:eastAsia="en-GB"/>
        </w:rPr>
        <w:t xml:space="preserve"> </w:t>
      </w:r>
      <w:r w:rsidR="00C306E9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Thus, the contribution of this research is to extend</w:t>
      </w:r>
      <w:r w:rsidR="00C306E9" w:rsidRPr="003962E3">
        <w:rPr>
          <w:rFonts w:ascii="Times New Roman" w:eastAsia="SimSun" w:hAnsi="Times New Roman"/>
          <w:color w:val="000000"/>
          <w:sz w:val="24"/>
          <w:szCs w:val="24"/>
          <w:lang w:eastAsia="en-GB"/>
        </w:rPr>
        <w:t xml:space="preserve"> this </w:t>
      </w:r>
      <w:r w:rsidR="00C306E9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knowledge by providing a validated conceptual model that investigates the mentioned relationships </w:t>
      </w:r>
      <w:r w:rsidR="00211E69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in urban cities</w:t>
      </w:r>
      <w:r w:rsidR="00045B19" w:rsidRPr="003962E3">
        <w:rPr>
          <w:rFonts w:ascii="Times New Roman" w:eastAsia="SimSun" w:hAnsi="Times New Roman"/>
          <w:color w:val="000000"/>
          <w:sz w:val="24"/>
          <w:szCs w:val="24"/>
          <w:rtl/>
          <w:lang w:eastAsia="en-GB"/>
        </w:rPr>
        <w:t>.</w:t>
      </w:r>
      <w:r w:rsidR="006249BD" w:rsidRPr="003962E3">
        <w:rPr>
          <w:rFonts w:ascii="Times New Roman" w:eastAsia="SimSun" w:hAnsi="Times New Roman"/>
          <w:color w:val="000000"/>
          <w:sz w:val="24"/>
          <w:szCs w:val="24"/>
          <w:lang w:eastAsia="en-GB"/>
        </w:rPr>
        <w:t xml:space="preserve"> </w:t>
      </w:r>
      <w:r w:rsidR="00D1032E" w:rsidRPr="003962E3">
        <w:rPr>
          <w:rFonts w:ascii="Times New Roman" w:eastAsia="SimSun" w:hAnsi="Times New Roman"/>
          <w:color w:val="000000"/>
          <w:sz w:val="24"/>
          <w:szCs w:val="24"/>
          <w:lang w:eastAsia="en-GB"/>
        </w:rPr>
        <w:t>Therefore,</w:t>
      </w:r>
      <w:r w:rsidR="00CE1C19" w:rsidRPr="003962E3">
        <w:rPr>
          <w:rFonts w:ascii="Times New Roman" w:eastAsia="SimSun" w:hAnsi="Times New Roman"/>
          <w:color w:val="000000"/>
          <w:sz w:val="24"/>
          <w:szCs w:val="24"/>
          <w:lang w:eastAsia="en-GB"/>
        </w:rPr>
        <w:t xml:space="preserve"> considering</w:t>
      </w:r>
      <w:r w:rsidR="00357947" w:rsidRPr="003962E3">
        <w:rPr>
          <w:rFonts w:ascii="Times New Roman" w:eastAsia="SimSun" w:hAnsi="Times New Roman"/>
          <w:color w:val="000000"/>
          <w:sz w:val="24"/>
          <w:szCs w:val="24"/>
          <w:lang w:eastAsia="en-GB"/>
        </w:rPr>
        <w:t xml:space="preserve"> tourist-destination identification</w:t>
      </w:r>
      <w:r w:rsidR="00D272F9" w:rsidRPr="003962E3">
        <w:rPr>
          <w:rFonts w:ascii="Times New Roman" w:eastAsia="SimSun" w:hAnsi="Times New Roman"/>
          <w:color w:val="000000"/>
          <w:sz w:val="24"/>
          <w:szCs w:val="24"/>
          <w:lang w:eastAsia="en-GB"/>
        </w:rPr>
        <w:t>,</w:t>
      </w:r>
      <w:r w:rsidR="00357947" w:rsidRPr="003962E3">
        <w:rPr>
          <w:rFonts w:ascii="Times New Roman" w:eastAsia="SimSun" w:hAnsi="Times New Roman"/>
          <w:color w:val="000000"/>
          <w:sz w:val="24"/>
          <w:szCs w:val="24"/>
          <w:lang w:eastAsia="en-GB"/>
        </w:rPr>
        <w:t xml:space="preserve"> and</w:t>
      </w:r>
      <w:r w:rsidR="00357947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</w:t>
      </w:r>
      <w:r w:rsidR="00CE1C19" w:rsidRPr="003962E3">
        <w:rPr>
          <w:rFonts w:ascii="Times New Roman" w:eastAsia="SimSun" w:hAnsi="Times New Roman"/>
          <w:color w:val="000000"/>
          <w:sz w:val="24"/>
          <w:szCs w:val="24"/>
          <w:lang w:eastAsia="en-GB"/>
        </w:rPr>
        <w:t xml:space="preserve">the ways </w:t>
      </w:r>
      <w:r w:rsidR="00023ACA" w:rsidRPr="003962E3">
        <w:rPr>
          <w:rFonts w:ascii="Times New Roman" w:eastAsia="SimSun" w:hAnsi="Times New Roman"/>
          <w:color w:val="000000"/>
          <w:sz w:val="24"/>
          <w:szCs w:val="24"/>
          <w:lang w:val="en-US" w:eastAsia="en-GB"/>
        </w:rPr>
        <w:t>to create it</w:t>
      </w:r>
      <w:r w:rsidR="00D272F9" w:rsidRPr="003962E3">
        <w:rPr>
          <w:rFonts w:ascii="Times New Roman" w:eastAsia="SimSun" w:hAnsi="Times New Roman"/>
          <w:color w:val="000000"/>
          <w:sz w:val="24"/>
          <w:szCs w:val="24"/>
          <w:lang w:val="en-US" w:eastAsia="en-GB"/>
        </w:rPr>
        <w:t>,</w:t>
      </w:r>
      <w:r w:rsidR="00B4591C" w:rsidRPr="003962E3">
        <w:rPr>
          <w:rFonts w:ascii="Times New Roman" w:eastAsia="SimSun" w:hAnsi="Times New Roman"/>
          <w:color w:val="000000"/>
          <w:sz w:val="24"/>
          <w:szCs w:val="24"/>
          <w:lang w:val="en-US" w:eastAsia="en-GB"/>
        </w:rPr>
        <w:t xml:space="preserve"> can help to promote </w:t>
      </w:r>
      <w:r w:rsidR="000B02CF" w:rsidRPr="003962E3">
        <w:rPr>
          <w:rFonts w:ascii="Times New Roman" w:eastAsia="SimSun" w:hAnsi="Times New Roman"/>
          <w:color w:val="000000"/>
          <w:sz w:val="24"/>
          <w:szCs w:val="24"/>
          <w:lang w:val="en-US" w:eastAsia="en-GB"/>
        </w:rPr>
        <w:t xml:space="preserve">cities </w:t>
      </w:r>
      <w:r w:rsidR="001577E5" w:rsidRPr="003962E3">
        <w:rPr>
          <w:rFonts w:ascii="Times New Roman" w:eastAsia="SimSun" w:hAnsi="Times New Roman"/>
          <w:color w:val="000000"/>
          <w:sz w:val="24"/>
          <w:szCs w:val="24"/>
          <w:lang w:val="en-US" w:eastAsia="en-GB"/>
        </w:rPr>
        <w:t>brand</w:t>
      </w:r>
      <w:r w:rsidR="00B4591C" w:rsidRPr="003962E3">
        <w:rPr>
          <w:rFonts w:ascii="Times New Roman" w:eastAsia="SimSun" w:hAnsi="Times New Roman"/>
          <w:color w:val="000000"/>
          <w:sz w:val="24"/>
          <w:szCs w:val="24"/>
          <w:lang w:val="en-US" w:eastAsia="en-GB"/>
        </w:rPr>
        <w:t>.</w:t>
      </w:r>
    </w:p>
    <w:p w14:paraId="2CD6B5F8" w14:textId="166DF89A" w:rsidR="007B62BA" w:rsidRPr="003962E3" w:rsidRDefault="00022B03" w:rsidP="00DB5025">
      <w:pPr>
        <w:spacing w:after="0" w:line="480" w:lineRule="auto"/>
        <w:ind w:firstLine="284"/>
        <w:jc w:val="both"/>
        <w:rPr>
          <w:rFonts w:ascii="Times New Roman" w:eastAsia="SimSun" w:hAnsi="Times New Roman"/>
          <w:color w:val="000000"/>
          <w:sz w:val="24"/>
          <w:szCs w:val="24"/>
          <w:lang w:val="en-US" w:eastAsia="en-GB"/>
        </w:rPr>
      </w:pPr>
      <w:r w:rsidRPr="003962E3">
        <w:rPr>
          <w:rFonts w:ascii="Times New Roman" w:eastAsia="SimSun" w:hAnsi="Times New Roman"/>
          <w:color w:val="000000"/>
          <w:sz w:val="24"/>
          <w:szCs w:val="24"/>
          <w:lang w:eastAsia="en-GB"/>
        </w:rPr>
        <w:t xml:space="preserve">In the following sections, </w:t>
      </w:r>
      <w:r w:rsidR="00DB5025" w:rsidRPr="003962E3">
        <w:rPr>
          <w:rFonts w:ascii="Times New Roman" w:eastAsia="SimSun" w:hAnsi="Times New Roman"/>
          <w:color w:val="000000"/>
          <w:sz w:val="24"/>
          <w:szCs w:val="24"/>
          <w:lang w:eastAsia="en-GB"/>
        </w:rPr>
        <w:t xml:space="preserve">we </w:t>
      </w:r>
      <w:r w:rsidRPr="003962E3">
        <w:rPr>
          <w:rFonts w:ascii="Times New Roman" w:eastAsia="SimSun" w:hAnsi="Times New Roman"/>
          <w:color w:val="000000"/>
          <w:sz w:val="24"/>
          <w:szCs w:val="24"/>
          <w:lang w:eastAsia="en-GB"/>
        </w:rPr>
        <w:t xml:space="preserve">first </w:t>
      </w:r>
      <w:r w:rsidR="00DB5025" w:rsidRPr="003962E3">
        <w:rPr>
          <w:rFonts w:ascii="Times New Roman" w:eastAsia="SimSun" w:hAnsi="Times New Roman"/>
          <w:color w:val="000000"/>
          <w:sz w:val="24"/>
          <w:szCs w:val="24"/>
          <w:lang w:eastAsia="en-GB"/>
        </w:rPr>
        <w:t xml:space="preserve">offer </w:t>
      </w:r>
      <w:r w:rsidR="00221DA5" w:rsidRPr="003962E3">
        <w:rPr>
          <w:rFonts w:ascii="Times New Roman" w:eastAsia="SimSun" w:hAnsi="Times New Roman"/>
          <w:color w:val="000000"/>
          <w:sz w:val="24"/>
          <w:szCs w:val="24"/>
          <w:lang w:eastAsia="en-GB"/>
        </w:rPr>
        <w:t xml:space="preserve">a brief </w:t>
      </w:r>
      <w:r w:rsidR="00D12268" w:rsidRPr="003962E3">
        <w:rPr>
          <w:rFonts w:ascii="Times New Roman" w:eastAsia="SimSun" w:hAnsi="Times New Roman"/>
          <w:color w:val="000000"/>
          <w:sz w:val="24"/>
          <w:szCs w:val="24"/>
          <w:lang w:eastAsia="en-GB"/>
        </w:rPr>
        <w:t>review</w:t>
      </w:r>
      <w:r w:rsidR="00221DA5" w:rsidRPr="003962E3">
        <w:rPr>
          <w:rFonts w:ascii="Times New Roman" w:eastAsia="SimSun" w:hAnsi="Times New Roman"/>
          <w:color w:val="000000"/>
          <w:sz w:val="24"/>
          <w:szCs w:val="24"/>
          <w:lang w:eastAsia="en-GB"/>
        </w:rPr>
        <w:t xml:space="preserve"> </w:t>
      </w:r>
      <w:r w:rsidR="00D12268" w:rsidRPr="003962E3">
        <w:rPr>
          <w:rFonts w:ascii="Times New Roman" w:eastAsia="SimSun" w:hAnsi="Times New Roman"/>
          <w:color w:val="000000"/>
          <w:sz w:val="24"/>
          <w:szCs w:val="24"/>
          <w:lang w:eastAsia="en-GB"/>
        </w:rPr>
        <w:t>of</w:t>
      </w:r>
      <w:r w:rsidR="00221DA5" w:rsidRPr="003962E3">
        <w:rPr>
          <w:rFonts w:ascii="Times New Roman" w:eastAsia="SimSun" w:hAnsi="Times New Roman"/>
          <w:color w:val="000000"/>
          <w:sz w:val="24"/>
          <w:szCs w:val="24"/>
          <w:lang w:eastAsia="en-GB"/>
        </w:rPr>
        <w:t xml:space="preserve"> the </w:t>
      </w:r>
      <w:r w:rsidR="007B62BA" w:rsidRPr="003962E3">
        <w:rPr>
          <w:rFonts w:ascii="Times New Roman" w:eastAsia="SimSun" w:hAnsi="Times New Roman"/>
          <w:color w:val="000000"/>
          <w:sz w:val="24"/>
          <w:szCs w:val="24"/>
          <w:lang w:eastAsia="en-GB"/>
        </w:rPr>
        <w:t>research constructs.</w:t>
      </w:r>
      <w:r w:rsidRPr="003962E3">
        <w:rPr>
          <w:rFonts w:ascii="Times New Roman" w:eastAsia="SimSun" w:hAnsi="Times New Roman"/>
          <w:color w:val="000000"/>
          <w:sz w:val="24"/>
          <w:szCs w:val="24"/>
          <w:lang w:eastAsia="en-GB"/>
        </w:rPr>
        <w:t xml:space="preserve"> Next, the methodology </w:t>
      </w:r>
      <w:r w:rsidR="007B62BA" w:rsidRPr="003962E3">
        <w:rPr>
          <w:rFonts w:ascii="Times New Roman" w:eastAsia="SimSun" w:hAnsi="Times New Roman"/>
          <w:color w:val="000000"/>
          <w:sz w:val="24"/>
          <w:szCs w:val="24"/>
          <w:lang w:eastAsia="en-GB"/>
        </w:rPr>
        <w:t>employed to examine the proposed conceptual model</w:t>
      </w:r>
      <w:r w:rsidR="009A0102" w:rsidRPr="003962E3">
        <w:rPr>
          <w:rFonts w:ascii="Times New Roman" w:eastAsia="SimSun" w:hAnsi="Times New Roman"/>
          <w:color w:val="000000"/>
          <w:sz w:val="24"/>
          <w:szCs w:val="24"/>
          <w:lang w:eastAsia="en-GB"/>
        </w:rPr>
        <w:t xml:space="preserve"> is described</w:t>
      </w:r>
      <w:r w:rsidR="007B62BA" w:rsidRPr="003962E3">
        <w:rPr>
          <w:rFonts w:ascii="Times New Roman" w:eastAsia="SimSun" w:hAnsi="Times New Roman"/>
          <w:color w:val="000000"/>
          <w:sz w:val="24"/>
          <w:szCs w:val="24"/>
          <w:lang w:eastAsia="en-GB"/>
        </w:rPr>
        <w:t xml:space="preserve">. </w:t>
      </w:r>
      <w:r w:rsidR="007B62BA" w:rsidRPr="003962E3">
        <w:rPr>
          <w:rFonts w:ascii="Times New Roman" w:hAnsi="Times New Roman"/>
          <w:color w:val="000000"/>
          <w:sz w:val="24"/>
          <w:szCs w:val="24"/>
        </w:rPr>
        <w:t>Finally, the authors conclude with a discussion of the theoretical significance of this study and</w:t>
      </w:r>
      <w:r w:rsidR="007B62BA" w:rsidRPr="003962E3">
        <w:rPr>
          <w:rFonts w:ascii="Times New Roman" w:eastAsia="SimSun" w:hAnsi="Times New Roman"/>
          <w:color w:val="000000"/>
          <w:sz w:val="24"/>
          <w:szCs w:val="24"/>
          <w:lang w:eastAsia="en-GB"/>
        </w:rPr>
        <w:t xml:space="preserve"> suggest avenues for future research.</w:t>
      </w:r>
    </w:p>
    <w:p w14:paraId="440FA384" w14:textId="77777777" w:rsidR="007E48AF" w:rsidRPr="003962E3" w:rsidRDefault="007E48AF" w:rsidP="00D12268">
      <w:pPr>
        <w:spacing w:after="0" w:line="480" w:lineRule="auto"/>
        <w:ind w:firstLine="284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14:paraId="2700D02D" w14:textId="77777777" w:rsidR="008C4669" w:rsidRPr="003962E3" w:rsidRDefault="006E2882" w:rsidP="007E48AF">
      <w:pPr>
        <w:keepNext/>
        <w:spacing w:after="0" w:line="48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62E3"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r w:rsidR="00165052" w:rsidRPr="003962E3">
        <w:rPr>
          <w:rFonts w:ascii="Times New Roman" w:hAnsi="Times New Roman"/>
          <w:b/>
          <w:color w:val="000000"/>
          <w:sz w:val="24"/>
          <w:szCs w:val="24"/>
        </w:rPr>
        <w:t>Literature Review</w:t>
      </w:r>
      <w:r w:rsidR="007E48AF" w:rsidRPr="003962E3">
        <w:rPr>
          <w:rFonts w:ascii="Times New Roman" w:hAnsi="Times New Roman"/>
          <w:b/>
          <w:color w:val="000000"/>
          <w:sz w:val="24"/>
          <w:szCs w:val="24"/>
        </w:rPr>
        <w:t xml:space="preserve"> and Hypotheses Development</w:t>
      </w:r>
    </w:p>
    <w:p w14:paraId="55701320" w14:textId="25D6BEB0" w:rsidR="00641CCB" w:rsidRPr="003962E3" w:rsidRDefault="00AE43DA" w:rsidP="00532757">
      <w:pPr>
        <w:keepNext/>
        <w:spacing w:after="0" w:line="48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3962E3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In this </w:t>
      </w:r>
      <w:r w:rsidR="00C07E2B" w:rsidRPr="003962E3">
        <w:rPr>
          <w:rFonts w:ascii="Times New Roman" w:hAnsi="Times New Roman"/>
          <w:bCs/>
          <w:color w:val="000000"/>
          <w:sz w:val="24"/>
          <w:szCs w:val="24"/>
          <w:lang w:val="en-US"/>
        </w:rPr>
        <w:t>section,</w:t>
      </w:r>
      <w:r w:rsidRPr="003962E3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we elaborate on all the variables in our conceptual model</w:t>
      </w:r>
      <w:r w:rsidR="00482342" w:rsidRPr="003962E3">
        <w:rPr>
          <w:rFonts w:ascii="Times New Roman" w:hAnsi="Times New Roman"/>
          <w:bCs/>
          <w:color w:val="000000"/>
          <w:sz w:val="24"/>
          <w:szCs w:val="24"/>
          <w:lang w:val="en-US"/>
        </w:rPr>
        <w:t>,</w:t>
      </w:r>
      <w:r w:rsidRPr="003962E3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r w:rsidR="0059665A" w:rsidRPr="003962E3">
        <w:rPr>
          <w:rFonts w:ascii="Times New Roman" w:hAnsi="Times New Roman"/>
          <w:bCs/>
          <w:color w:val="000000"/>
          <w:sz w:val="24"/>
          <w:szCs w:val="24"/>
          <w:lang w:val="en-US"/>
        </w:rPr>
        <w:t>as well as</w:t>
      </w:r>
      <w:r w:rsidRPr="003962E3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their relationships, </w:t>
      </w:r>
      <w:r w:rsidR="00482342" w:rsidRPr="003962E3">
        <w:rPr>
          <w:rFonts w:ascii="Times New Roman" w:hAnsi="Times New Roman"/>
          <w:bCs/>
          <w:color w:val="000000"/>
          <w:sz w:val="24"/>
          <w:szCs w:val="24"/>
          <w:lang w:val="en-US"/>
        </w:rPr>
        <w:t>using</w:t>
      </w:r>
      <w:r w:rsidRPr="003962E3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r w:rsidR="00482342" w:rsidRPr="003962E3">
        <w:rPr>
          <w:rFonts w:ascii="Times New Roman" w:hAnsi="Times New Roman"/>
          <w:bCs/>
          <w:color w:val="000000"/>
          <w:sz w:val="24"/>
          <w:szCs w:val="24"/>
          <w:lang w:val="en-US"/>
        </w:rPr>
        <w:t>previous literature to</w:t>
      </w:r>
      <w:r w:rsidRPr="003962E3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support</w:t>
      </w:r>
      <w:r w:rsidR="00196037" w:rsidRPr="003962E3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the hypotheses.</w:t>
      </w:r>
      <w:r w:rsidR="00641CCB" w:rsidRPr="003962E3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We first explain tourist-destination identification and its underlying theory. Then we </w:t>
      </w:r>
      <w:r w:rsidR="00482342" w:rsidRPr="003962E3">
        <w:rPr>
          <w:rFonts w:ascii="Times New Roman" w:hAnsi="Times New Roman"/>
          <w:bCs/>
          <w:color w:val="000000"/>
          <w:sz w:val="24"/>
          <w:szCs w:val="24"/>
          <w:lang w:val="en-US"/>
        </w:rPr>
        <w:t>describe</w:t>
      </w:r>
      <w:r w:rsidR="00641CCB" w:rsidRPr="003962E3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the relationship between tourist-destination identification with memorable experience and destination attractiveness on </w:t>
      </w:r>
      <w:r w:rsidR="001C4A5B" w:rsidRPr="003962E3">
        <w:rPr>
          <w:rFonts w:ascii="Times New Roman" w:hAnsi="Times New Roman"/>
          <w:bCs/>
          <w:color w:val="000000"/>
          <w:sz w:val="24"/>
          <w:szCs w:val="24"/>
          <w:lang w:val="en-US"/>
        </w:rPr>
        <w:lastRenderedPageBreak/>
        <w:t xml:space="preserve">the </w:t>
      </w:r>
      <w:r w:rsidR="00641CCB" w:rsidRPr="003962E3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one hand, and </w:t>
      </w:r>
      <w:r w:rsidR="001C4A5B" w:rsidRPr="003962E3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with </w:t>
      </w:r>
      <w:r w:rsidR="00641CCB" w:rsidRPr="003962E3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destination love </w:t>
      </w:r>
      <w:r w:rsidR="000319C5" w:rsidRPr="003962E3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and its consequences (i.e., </w:t>
      </w:r>
      <w:r w:rsidR="000319C5" w:rsidRPr="003962E3">
        <w:rPr>
          <w:rFonts w:ascii="Times New Roman" w:hAnsi="Times New Roman"/>
          <w:bCs/>
          <w:color w:val="000000"/>
          <w:sz w:val="24"/>
          <w:szCs w:val="24"/>
        </w:rPr>
        <w:t>destination love, WOM, and revisit intention</w:t>
      </w:r>
      <w:r w:rsidR="000319C5" w:rsidRPr="003962E3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) </w:t>
      </w:r>
      <w:r w:rsidR="00641CCB" w:rsidRPr="003962E3">
        <w:rPr>
          <w:rFonts w:ascii="Times New Roman" w:hAnsi="Times New Roman"/>
          <w:bCs/>
          <w:color w:val="000000"/>
          <w:sz w:val="24"/>
          <w:szCs w:val="24"/>
          <w:lang w:val="en-US"/>
        </w:rPr>
        <w:t>on the other hand.</w:t>
      </w:r>
      <w:r w:rsidR="0059665A" w:rsidRPr="003962E3">
        <w:rPr>
          <w:rFonts w:ascii="Times New Roman" w:hAnsi="Times New Roman"/>
          <w:bCs/>
          <w:sz w:val="24"/>
          <w:szCs w:val="24"/>
        </w:rPr>
        <w:t xml:space="preserve"> </w:t>
      </w:r>
      <w:r w:rsidR="0068570B" w:rsidRPr="003962E3">
        <w:rPr>
          <w:rFonts w:ascii="Times New Roman" w:hAnsi="Times New Roman"/>
          <w:bCs/>
          <w:sz w:val="24"/>
          <w:szCs w:val="24"/>
        </w:rPr>
        <w:t xml:space="preserve">We also </w:t>
      </w:r>
      <w:r w:rsidR="000319C5" w:rsidRPr="003962E3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elaborate on the moderating role of gender in the relationship between </w:t>
      </w:r>
      <w:r w:rsidR="00482342" w:rsidRPr="003962E3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tourist-destination </w:t>
      </w:r>
      <w:r w:rsidR="000319C5" w:rsidRPr="003962E3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identification and </w:t>
      </w:r>
      <w:r w:rsidR="00482342" w:rsidRPr="003962E3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destination </w:t>
      </w:r>
      <w:r w:rsidR="000319C5" w:rsidRPr="003962E3">
        <w:rPr>
          <w:rFonts w:ascii="Times New Roman" w:hAnsi="Times New Roman"/>
          <w:bCs/>
          <w:color w:val="000000"/>
          <w:sz w:val="24"/>
          <w:szCs w:val="24"/>
          <w:lang w:val="en-US"/>
        </w:rPr>
        <w:t>love.</w:t>
      </w:r>
    </w:p>
    <w:p w14:paraId="54BC0F44" w14:textId="77777777" w:rsidR="00196037" w:rsidRPr="003962E3" w:rsidRDefault="00196037" w:rsidP="00196037">
      <w:pPr>
        <w:keepNext/>
        <w:spacing w:after="0" w:line="48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653F244A" w14:textId="13E6FB5F" w:rsidR="001033DA" w:rsidRPr="003962E3" w:rsidRDefault="001033DA" w:rsidP="001033DA">
      <w:pPr>
        <w:keepNext/>
        <w:spacing w:after="0" w:line="48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962E3">
        <w:rPr>
          <w:rFonts w:ascii="Times New Roman" w:hAnsi="Times New Roman"/>
          <w:b/>
          <w:i/>
          <w:iCs/>
          <w:sz w:val="24"/>
          <w:szCs w:val="24"/>
        </w:rPr>
        <w:t>2.1. Tourist-</w:t>
      </w:r>
      <w:r w:rsidR="001605C9" w:rsidRPr="003962E3">
        <w:rPr>
          <w:rFonts w:ascii="Times New Roman" w:hAnsi="Times New Roman"/>
          <w:b/>
          <w:i/>
          <w:iCs/>
          <w:sz w:val="24"/>
          <w:szCs w:val="24"/>
        </w:rPr>
        <w:t>d</w:t>
      </w:r>
      <w:r w:rsidRPr="003962E3">
        <w:rPr>
          <w:rFonts w:ascii="Times New Roman" w:hAnsi="Times New Roman"/>
          <w:b/>
          <w:i/>
          <w:iCs/>
          <w:sz w:val="24"/>
          <w:szCs w:val="24"/>
        </w:rPr>
        <w:t xml:space="preserve">estination </w:t>
      </w:r>
      <w:r w:rsidR="001605C9" w:rsidRPr="003962E3">
        <w:rPr>
          <w:rFonts w:ascii="Times New Roman" w:hAnsi="Times New Roman"/>
          <w:b/>
          <w:i/>
          <w:iCs/>
          <w:sz w:val="24"/>
          <w:szCs w:val="24"/>
        </w:rPr>
        <w:t>i</w:t>
      </w:r>
      <w:r w:rsidRPr="003962E3">
        <w:rPr>
          <w:rFonts w:ascii="Times New Roman" w:hAnsi="Times New Roman"/>
          <w:b/>
          <w:i/>
          <w:iCs/>
          <w:sz w:val="24"/>
          <w:szCs w:val="24"/>
        </w:rPr>
        <w:t>dentification</w:t>
      </w:r>
    </w:p>
    <w:p w14:paraId="3A092C66" w14:textId="045BF51B" w:rsidR="00403363" w:rsidRPr="003962E3" w:rsidRDefault="0094035A" w:rsidP="00E02840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>In today’s world, the geographic and social boundaries have become</w:t>
      </w:r>
      <w:r w:rsidR="00341677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 blurred</w:t>
      </w:r>
      <w:r w:rsidR="00B8165E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>, due to globalization</w:t>
      </w:r>
      <w:r w:rsidR="00341677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 and</w:t>
      </w:r>
      <w:r w:rsidR="00B8165E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 </w:t>
      </w:r>
      <w:r w:rsidR="00341677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the advancement of </w:t>
      </w:r>
      <w:r w:rsidR="005C6957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>information and communication technology (</w:t>
      </w:r>
      <w:r w:rsidR="00B8165E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>ICT</w:t>
      </w:r>
      <w:r w:rsidR="005C6957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). </w:t>
      </w:r>
      <w:r w:rsidR="00BB3094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>With modernization and urbanization, p</w:t>
      </w:r>
      <w:r w:rsidR="00B8165E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eople </w:t>
      </w:r>
      <w:r w:rsidR="00BB3094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tend to open up and </w:t>
      </w:r>
      <w:r w:rsidR="00B8165E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>want to know more about the world. Societies share and exchange knowledge, culture, and ideas</w:t>
      </w:r>
      <w:r w:rsidR="007A45D6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 and</w:t>
      </w:r>
      <w:r w:rsidR="00B8165E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 </w:t>
      </w:r>
      <w:r w:rsidR="00BB3094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>influenc</w:t>
      </w:r>
      <w:r w:rsidR="007A45D6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>e</w:t>
      </w:r>
      <w:r w:rsidR="00BB3094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 each other</w:t>
      </w:r>
      <w:r w:rsidR="00F6605C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 (</w:t>
      </w:r>
      <w:r w:rsidR="00F6605C" w:rsidRPr="003962E3">
        <w:rPr>
          <w:rFonts w:asciiTheme="majorBidi" w:eastAsia="SimSun" w:hAnsiTheme="majorBidi" w:cstheme="majorBidi"/>
          <w:sz w:val="24"/>
          <w:szCs w:val="24"/>
          <w:lang w:val="en-US" w:eastAsia="en-GB"/>
        </w:rPr>
        <w:t>Drouhot and Nee 2019</w:t>
      </w:r>
      <w:r w:rsidR="007A45D6" w:rsidRPr="003962E3">
        <w:rPr>
          <w:rFonts w:asciiTheme="majorBidi" w:eastAsia="SimSun" w:hAnsiTheme="majorBidi" w:cstheme="majorBidi"/>
          <w:sz w:val="24"/>
          <w:szCs w:val="24"/>
          <w:lang w:val="en-US" w:eastAsia="en-GB"/>
        </w:rPr>
        <w:t xml:space="preserve">; </w:t>
      </w:r>
      <w:r w:rsidR="007A45D6" w:rsidRPr="003962E3">
        <w:rPr>
          <w:rFonts w:ascii="Times New Roman" w:hAnsi="Times New Roman"/>
          <w:color w:val="000000"/>
          <w:sz w:val="24"/>
          <w:szCs w:val="24"/>
        </w:rPr>
        <w:t>Shafiee et al., 2013</w:t>
      </w:r>
      <w:r w:rsidR="00F6605C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). </w:t>
      </w:r>
      <w:r w:rsidR="0063486B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This </w:t>
      </w:r>
      <w:r w:rsidR="00382478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>creates societies in which</w:t>
      </w:r>
      <w:r w:rsidR="0063486B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 people</w:t>
      </w:r>
      <w:r w:rsidR="00382478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>’s identities are determined</w:t>
      </w:r>
      <w:r w:rsidR="0063486B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 </w:t>
      </w:r>
      <w:r w:rsidR="00382478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>by</w:t>
      </w:r>
      <w:r w:rsidR="0063486B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 what they consume and where they visit</w:t>
      </w:r>
      <w:r w:rsidR="00382478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>. This also allows fo</w:t>
      </w:r>
      <w:r w:rsidR="0063486B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>r a greater cultural experience</w:t>
      </w:r>
      <w:r w:rsidR="00A221A2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>, which</w:t>
      </w:r>
      <w:r w:rsidR="0063486B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 in turn, can contribute to social identity</w:t>
      </w:r>
      <w:r w:rsidR="00E02840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 (Chapman, 2010)</w:t>
      </w:r>
      <w:r w:rsidR="0063486B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>.</w:t>
      </w:r>
      <w:r w:rsidR="00382478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 </w:t>
      </w:r>
      <w:r w:rsidR="00A02581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Social identity theory </w:t>
      </w:r>
      <w:r w:rsidR="00D96A32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>explain</w:t>
      </w:r>
      <w:r w:rsidR="007326F3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>s</w:t>
      </w:r>
      <w:r w:rsidR="00D96A32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 how</w:t>
      </w:r>
      <w:r w:rsidR="00A02581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 peo</w:t>
      </w:r>
      <w:r w:rsidR="00D96A32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ple tend to classify themselves </w:t>
      </w:r>
      <w:r w:rsidR="00A02581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>into various social categories as a me</w:t>
      </w:r>
      <w:r w:rsidR="00D96A32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ans of determining </w:t>
      </w:r>
      <w:r w:rsidR="00D22EE2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their </w:t>
      </w:r>
      <w:r w:rsidR="00D96A32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identity </w:t>
      </w:r>
      <w:r w:rsidR="00EB294F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with </w:t>
      </w:r>
      <w:r w:rsidR="00A02581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larger </w:t>
      </w:r>
      <w:r w:rsidR="00D22EE2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>groups (</w:t>
      </w:r>
      <w:r w:rsidR="00A02581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Tajfel </w:t>
      </w:r>
      <w:r w:rsidR="00142A10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>and</w:t>
      </w:r>
      <w:r w:rsidR="00A02581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 Turner, </w:t>
      </w:r>
      <w:r w:rsidR="008066F7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>1979</w:t>
      </w:r>
      <w:r w:rsidR="00A02581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). </w:t>
      </w:r>
      <w:r w:rsidR="000E2709" w:rsidRPr="003962E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J</w:t>
      </w:r>
      <w:r w:rsidR="000E2709" w:rsidRPr="003962E3">
        <w:rPr>
          <w:rFonts w:asciiTheme="majorBidi" w:hAnsiTheme="majorBidi" w:cstheme="majorBidi"/>
          <w:sz w:val="24"/>
          <w:szCs w:val="24"/>
        </w:rPr>
        <w:t>enkins (2000) believe</w:t>
      </w:r>
      <w:r w:rsidR="00142A10" w:rsidRPr="003962E3">
        <w:rPr>
          <w:rFonts w:asciiTheme="majorBidi" w:hAnsiTheme="majorBidi" w:cstheme="majorBidi"/>
          <w:sz w:val="24"/>
          <w:szCs w:val="24"/>
        </w:rPr>
        <w:t>s</w:t>
      </w:r>
      <w:r w:rsidR="000E2709" w:rsidRPr="003962E3">
        <w:rPr>
          <w:rFonts w:asciiTheme="majorBidi" w:hAnsiTheme="majorBidi" w:cstheme="majorBidi"/>
          <w:sz w:val="24"/>
          <w:szCs w:val="24"/>
        </w:rPr>
        <w:t xml:space="preserve"> s</w:t>
      </w:r>
      <w:r w:rsidR="008223EB" w:rsidRPr="003962E3">
        <w:rPr>
          <w:rFonts w:asciiTheme="majorBidi" w:hAnsiTheme="majorBidi" w:cstheme="majorBidi"/>
          <w:sz w:val="24"/>
          <w:szCs w:val="24"/>
        </w:rPr>
        <w:t>oci</w:t>
      </w:r>
      <w:r w:rsidR="00B62AB3" w:rsidRPr="003962E3">
        <w:rPr>
          <w:rFonts w:asciiTheme="majorBidi" w:hAnsiTheme="majorBidi" w:cstheme="majorBidi"/>
          <w:sz w:val="24"/>
          <w:szCs w:val="24"/>
        </w:rPr>
        <w:t>al identity</w:t>
      </w:r>
      <w:r w:rsidR="008223EB" w:rsidRPr="003962E3">
        <w:rPr>
          <w:rFonts w:asciiTheme="majorBidi" w:hAnsiTheme="majorBidi" w:cstheme="majorBidi"/>
          <w:sz w:val="24"/>
          <w:szCs w:val="24"/>
        </w:rPr>
        <w:t xml:space="preserve"> indicate</w:t>
      </w:r>
      <w:r w:rsidR="005C4883" w:rsidRPr="003962E3">
        <w:rPr>
          <w:rFonts w:asciiTheme="majorBidi" w:hAnsiTheme="majorBidi" w:cstheme="majorBidi"/>
          <w:sz w:val="24"/>
          <w:szCs w:val="24"/>
        </w:rPr>
        <w:t>s</w:t>
      </w:r>
      <w:r w:rsidR="008223EB" w:rsidRPr="003962E3">
        <w:rPr>
          <w:rFonts w:asciiTheme="majorBidi" w:hAnsiTheme="majorBidi" w:cstheme="majorBidi"/>
          <w:sz w:val="24"/>
          <w:szCs w:val="24"/>
        </w:rPr>
        <w:t xml:space="preserve"> the unity or similarity of </w:t>
      </w:r>
      <w:r w:rsidR="005C4883" w:rsidRPr="003962E3">
        <w:rPr>
          <w:rFonts w:asciiTheme="majorBidi" w:hAnsiTheme="majorBidi" w:cstheme="majorBidi"/>
          <w:sz w:val="24"/>
          <w:szCs w:val="24"/>
        </w:rPr>
        <w:t>individuals</w:t>
      </w:r>
      <w:r w:rsidR="008223EB" w:rsidRPr="003962E3">
        <w:rPr>
          <w:rFonts w:asciiTheme="majorBidi" w:hAnsiTheme="majorBidi" w:cstheme="majorBidi"/>
          <w:sz w:val="24"/>
          <w:szCs w:val="24"/>
        </w:rPr>
        <w:t xml:space="preserve"> in a specific time and place</w:t>
      </w:r>
      <w:r w:rsidR="004250A4" w:rsidRPr="003962E3">
        <w:rPr>
          <w:rFonts w:asciiTheme="majorBidi" w:hAnsiTheme="majorBidi" w:cstheme="majorBidi"/>
          <w:sz w:val="24"/>
          <w:szCs w:val="24"/>
        </w:rPr>
        <w:t xml:space="preserve">. </w:t>
      </w:r>
      <w:r w:rsidR="008E7CCE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>In other words</w:t>
      </w:r>
      <w:r w:rsidR="007C5BF8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>,</w:t>
      </w:r>
      <w:r w:rsidR="008E7CCE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 </w:t>
      </w:r>
      <w:r w:rsidR="007C5BF8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it is </w:t>
      </w:r>
      <w:r w:rsidR="008E7CCE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a sense </w:t>
      </w:r>
      <w:r w:rsidR="007C5BF8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of </w:t>
      </w:r>
      <w:r w:rsidR="008E7CCE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connectedness with </w:t>
      </w:r>
      <w:r w:rsidR="0063486B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>the</w:t>
      </w:r>
      <w:r w:rsidR="008E7CCE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 emotional significance of belonging</w:t>
      </w:r>
      <w:r w:rsidR="008E7CCE" w:rsidRPr="003962E3">
        <w:rPr>
          <w:rFonts w:asciiTheme="majorBidi" w:hAnsiTheme="majorBidi" w:cstheme="majorBidi"/>
          <w:sz w:val="24"/>
          <w:szCs w:val="24"/>
        </w:rPr>
        <w:t xml:space="preserve"> to </w:t>
      </w:r>
      <w:r w:rsidR="008E7CCE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>a group (</w:t>
      </w:r>
      <w:r w:rsidR="001D5E04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>Hultman et al., 2015</w:t>
      </w:r>
      <w:r w:rsidR="008E7CCE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>).</w:t>
      </w:r>
      <w:r w:rsidR="008E7CCE" w:rsidRPr="003962E3">
        <w:rPr>
          <w:rFonts w:asciiTheme="majorBidi" w:hAnsiTheme="majorBidi" w:cstheme="majorBidi"/>
          <w:sz w:val="24"/>
          <w:szCs w:val="24"/>
        </w:rPr>
        <w:t xml:space="preserve"> </w:t>
      </w:r>
    </w:p>
    <w:p w14:paraId="426011D6" w14:textId="764C4CC4" w:rsidR="007D6F79" w:rsidRPr="003962E3" w:rsidRDefault="004472FC" w:rsidP="0083723E">
      <w:pPr>
        <w:spacing w:after="0" w:line="48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Regarding the </w:t>
      </w:r>
      <w:r w:rsidR="00EF01BC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>marketing area</w:t>
      </w:r>
      <w:r w:rsidR="005C4883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>,</w:t>
      </w:r>
      <w:r w:rsidR="00EF01BC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 customers express</w:t>
      </w:r>
      <w:r w:rsidR="00762A51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 their identities through t</w:t>
      </w:r>
      <w:r w:rsidR="00EF01BC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>he</w:t>
      </w:r>
      <w:r w:rsidR="00EA1D09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>ir</w:t>
      </w:r>
      <w:r w:rsidR="00EF01BC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 </w:t>
      </w:r>
      <w:r w:rsidR="00EA1D09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>everyday choices. T</w:t>
      </w:r>
      <w:r w:rsidR="00EF01BC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>hey</w:t>
      </w:r>
      <w:r w:rsidR="00762A51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 are often looking for new ways to express their identities</w:t>
      </w:r>
      <w:r w:rsidR="008B524B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>, and</w:t>
      </w:r>
      <w:r w:rsidR="00762A51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 brands </w:t>
      </w:r>
      <w:r w:rsidR="008B524B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are used </w:t>
      </w:r>
      <w:r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to meet those needs </w:t>
      </w:r>
      <w:r w:rsidR="00762A51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>(</w:t>
      </w:r>
      <w:r w:rsidR="00F8257A"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>Cătălin and Andreea</w:t>
      </w:r>
      <w:r w:rsidR="00762A51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>, 2014</w:t>
      </w:r>
      <w:r w:rsidR="001F4A21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>)</w:t>
      </w:r>
      <w:r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>, and</w:t>
      </w:r>
      <w:r w:rsidR="00562688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 </w:t>
      </w:r>
      <w:r w:rsidR="001F4A21"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>signalling to others as to what kind of person they are.</w:t>
      </w:r>
      <w:r w:rsidR="008066F7"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Thus</w:t>
      </w:r>
      <w:r w:rsidR="002D384C"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>,</w:t>
      </w:r>
      <w:r w:rsidR="008066F7"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r w:rsidR="00F747C1"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they use </w:t>
      </w:r>
      <w:r w:rsidR="008066F7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brands </w:t>
      </w:r>
      <w:r w:rsidR="00F747C1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>as</w:t>
      </w:r>
      <w:r w:rsidR="008066F7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 symbols within an individual’s identity and </w:t>
      </w:r>
      <w:r w:rsidR="00F747C1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lifestyle </w:t>
      </w:r>
      <w:r w:rsidR="008066F7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>(Stets and Serpe, 2013)</w:t>
      </w:r>
      <w:r w:rsidR="005A45D1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>.</w:t>
      </w:r>
      <w:r w:rsidR="00742A64" w:rsidRPr="003962E3">
        <w:rPr>
          <w:rFonts w:asciiTheme="majorBidi" w:hAnsiTheme="majorBidi" w:cstheme="majorBidi"/>
          <w:sz w:val="24"/>
          <w:szCs w:val="24"/>
        </w:rPr>
        <w:t xml:space="preserve"> </w:t>
      </w:r>
      <w:r w:rsidR="005A45D1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Like brands, </w:t>
      </w:r>
      <w:r w:rsidR="008066F7"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>destination</w:t>
      </w:r>
      <w:r w:rsidR="005A45D1"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>s</w:t>
      </w:r>
      <w:r w:rsidR="008066F7"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ha</w:t>
      </w:r>
      <w:r w:rsidR="005A45D1"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>ve</w:t>
      </w:r>
      <w:r w:rsidR="008066F7"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identities</w:t>
      </w:r>
      <w:r w:rsidR="005A45D1"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>.</w:t>
      </w:r>
      <w:r w:rsidR="008066F7"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r w:rsidR="00EB7C6F" w:rsidRPr="003962E3">
        <w:rPr>
          <w:rFonts w:asciiTheme="majorBidi" w:eastAsia="SimSun" w:hAnsiTheme="majorBidi" w:cstheme="majorBidi"/>
          <w:sz w:val="24"/>
          <w:szCs w:val="24"/>
          <w:lang w:val="en-US" w:eastAsia="en-GB"/>
        </w:rPr>
        <w:t xml:space="preserve">In </w:t>
      </w:r>
      <w:r w:rsidR="00403363" w:rsidRPr="003962E3">
        <w:rPr>
          <w:rFonts w:asciiTheme="majorBidi" w:eastAsia="SimSun" w:hAnsiTheme="majorBidi" w:cstheme="majorBidi"/>
          <w:sz w:val="24"/>
          <w:szCs w:val="24"/>
          <w:lang w:val="en-US" w:eastAsia="en-GB"/>
        </w:rPr>
        <w:t xml:space="preserve">the </w:t>
      </w:r>
      <w:r w:rsidR="00EB7C6F" w:rsidRPr="003962E3">
        <w:rPr>
          <w:rFonts w:asciiTheme="majorBidi" w:eastAsia="SimSun" w:hAnsiTheme="majorBidi" w:cstheme="majorBidi"/>
          <w:sz w:val="24"/>
          <w:szCs w:val="24"/>
          <w:lang w:val="en-US" w:eastAsia="en-GB"/>
        </w:rPr>
        <w:t>tourism industry</w:t>
      </w:r>
      <w:r w:rsidR="00B34468" w:rsidRPr="003962E3">
        <w:rPr>
          <w:rFonts w:asciiTheme="majorBidi" w:eastAsia="SimSun" w:hAnsiTheme="majorBidi" w:cstheme="majorBidi"/>
          <w:sz w:val="24"/>
          <w:szCs w:val="24"/>
          <w:lang w:val="en-US" w:eastAsia="en-GB"/>
        </w:rPr>
        <w:t>,</w:t>
      </w:r>
      <w:r w:rsidR="00EB7C6F" w:rsidRPr="003962E3">
        <w:rPr>
          <w:rFonts w:asciiTheme="majorBidi" w:eastAsia="SimSun" w:hAnsiTheme="majorBidi" w:cstheme="majorBidi"/>
          <w:sz w:val="24"/>
          <w:szCs w:val="24"/>
          <w:lang w:val="en-US" w:eastAsia="en-GB"/>
        </w:rPr>
        <w:t xml:space="preserve"> </w:t>
      </w:r>
      <w:r w:rsidR="00B34468"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identification is creating a meaningful connection between </w:t>
      </w:r>
      <w:r w:rsidR="008066F7"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>tourists</w:t>
      </w:r>
      <w:r w:rsidR="00B34468"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and </w:t>
      </w:r>
      <w:r w:rsidR="0063486B"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a </w:t>
      </w:r>
      <w:r w:rsidR="00B34468"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>place</w:t>
      </w:r>
      <w:r w:rsidR="00B34468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 </w:t>
      </w:r>
      <w:r w:rsidR="007D6C0F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>(Zenker et al., 2017)</w:t>
      </w:r>
      <w:r w:rsidR="00E45E77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>,</w:t>
      </w:r>
      <w:r w:rsidR="00505395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 and</w:t>
      </w:r>
      <w:r w:rsidR="007D6C0F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 </w:t>
      </w:r>
      <w:r w:rsidR="00505395"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>a</w:t>
      </w:r>
      <w:r w:rsidR="00BE74DE"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tourist</w:t>
      </w:r>
      <w:r w:rsidR="000E5514"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r w:rsidR="008E7CCE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>define</w:t>
      </w:r>
      <w:r w:rsidR="00BE74DE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>s</w:t>
      </w:r>
      <w:r w:rsidR="008E7CCE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 him- or herself in terms of that feeling (Mael </w:t>
      </w:r>
      <w:r w:rsidR="00403363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>and</w:t>
      </w:r>
      <w:r w:rsidR="008E7CCE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 Ashforth, 1992).</w:t>
      </w:r>
      <w:r w:rsidR="008E7CCE" w:rsidRPr="003962E3">
        <w:rPr>
          <w:rFonts w:asciiTheme="majorBidi" w:hAnsiTheme="majorBidi" w:cstheme="majorBidi"/>
          <w:sz w:val="24"/>
          <w:szCs w:val="24"/>
        </w:rPr>
        <w:t xml:space="preserve"> </w:t>
      </w:r>
      <w:r w:rsidR="00842A13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>Culture, history</w:t>
      </w:r>
      <w:r w:rsidR="00335D77" w:rsidRPr="003962E3">
        <w:rPr>
          <w:rFonts w:asciiTheme="majorBidi" w:eastAsia="SimSun" w:hAnsiTheme="majorBidi" w:cstheme="majorBidi"/>
          <w:sz w:val="24"/>
          <w:szCs w:val="24"/>
          <w:lang w:val="en-US" w:eastAsia="en-GB"/>
        </w:rPr>
        <w:t>, symbols</w:t>
      </w:r>
      <w:r w:rsidR="00403363" w:rsidRPr="003962E3">
        <w:rPr>
          <w:rFonts w:asciiTheme="majorBidi" w:eastAsia="SimSun" w:hAnsiTheme="majorBidi" w:cstheme="majorBidi"/>
          <w:sz w:val="24"/>
          <w:szCs w:val="24"/>
          <w:lang w:val="en-US" w:eastAsia="en-GB"/>
        </w:rPr>
        <w:t>,</w:t>
      </w:r>
      <w:r w:rsidR="00842A13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 </w:t>
      </w:r>
      <w:r w:rsidR="008C2787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people, </w:t>
      </w:r>
      <w:r w:rsidR="00842A13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and lifestyle of </w:t>
      </w:r>
      <w:r w:rsidR="00852ECB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>a</w:t>
      </w:r>
      <w:r w:rsidR="00842A13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 place</w:t>
      </w:r>
      <w:r w:rsidR="00331B98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 </w:t>
      </w:r>
      <w:r w:rsidR="008066F7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can </w:t>
      </w:r>
      <w:r w:rsidR="005A45D1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also </w:t>
      </w:r>
      <w:r w:rsidR="008066F7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become a part of </w:t>
      </w:r>
      <w:r w:rsidR="002D384C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a tourist’s </w:t>
      </w:r>
      <w:r w:rsidR="008066F7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lastRenderedPageBreak/>
        <w:t>self-concept and reflect strong symbolic human values</w:t>
      </w:r>
      <w:r w:rsidR="008066F7" w:rsidRPr="003962E3">
        <w:rPr>
          <w:rFonts w:asciiTheme="majorBidi" w:hAnsiTheme="majorBidi" w:cstheme="majorBidi"/>
          <w:sz w:val="24"/>
          <w:szCs w:val="24"/>
        </w:rPr>
        <w:t xml:space="preserve"> (</w:t>
      </w:r>
      <w:r w:rsidR="008066F7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Hultman et al., 2015). </w:t>
      </w:r>
      <w:r w:rsidR="005A45D1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>T</w:t>
      </w:r>
      <w:r w:rsidR="003B79CF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>ourists</w:t>
      </w:r>
      <w:r w:rsidR="001033DA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 often </w:t>
      </w:r>
      <w:r w:rsidR="003B79CF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tend to </w:t>
      </w:r>
      <w:r w:rsidR="001033DA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identify themselves with particular places that reflect their </w:t>
      </w:r>
      <w:r w:rsidR="001F4A21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>self-</w:t>
      </w:r>
      <w:r w:rsidR="004250A4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>identity</w:t>
      </w:r>
      <w:r w:rsidR="001F4A21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 (Foroudi et al., 2018)</w:t>
      </w:r>
      <w:r w:rsidR="002527CF"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. </w:t>
      </w:r>
      <w:r w:rsidR="00C9340D"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In other words, </w:t>
      </w:r>
      <w:r w:rsidR="00C9340D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>in tourist-destination identification, tourists</w:t>
      </w:r>
      <w:r w:rsidR="0083723E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 </w:t>
      </w:r>
      <w:r w:rsidR="00E04E92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>assume</w:t>
      </w:r>
      <w:r w:rsidR="00C9340D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 the identity of </w:t>
      </w:r>
      <w:r w:rsidR="00852ECB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 xml:space="preserve">the </w:t>
      </w:r>
      <w:r w:rsidR="00C9340D"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>destination</w:t>
      </w:r>
      <w:r w:rsidR="00C9340D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 they feel </w:t>
      </w:r>
      <w:r w:rsidR="00852ECB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they </w:t>
      </w:r>
      <w:r w:rsidR="00C9340D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belong to. </w:t>
      </w:r>
      <w:r w:rsidR="002527CF"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>Thus</w:t>
      </w:r>
      <w:r w:rsidR="008C2787"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>,</w:t>
      </w:r>
      <w:r w:rsidR="002527CF"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r w:rsidR="0008169E"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tourists </w:t>
      </w:r>
      <w:r w:rsidR="002527CF"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can </w:t>
      </w:r>
      <w:r w:rsidR="0008169E"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>perceive</w:t>
      </w:r>
      <w:r w:rsidR="001033DA"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the meaning and attributes of a place as a part of their own identity (</w:t>
      </w:r>
      <w:r w:rsidR="001033DA" w:rsidRPr="003962E3">
        <w:rPr>
          <w:rFonts w:asciiTheme="majorBidi" w:hAnsiTheme="majorBidi" w:cstheme="majorBidi"/>
          <w:sz w:val="24"/>
          <w:szCs w:val="24"/>
        </w:rPr>
        <w:t>Tuškej</w:t>
      </w:r>
      <w:r w:rsidR="001033DA"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et al., 2013). Kim (2014) defines </w:t>
      </w:r>
      <w:r w:rsidR="0071340B" w:rsidRPr="003962E3">
        <w:rPr>
          <w:rFonts w:asciiTheme="majorBidi" w:eastAsia="SimSun" w:hAnsiTheme="majorBidi" w:cstheme="majorBidi"/>
          <w:bCs/>
          <w:sz w:val="24"/>
          <w:szCs w:val="24"/>
          <w:lang w:eastAsia="zh-CN"/>
        </w:rPr>
        <w:t>t</w:t>
      </w:r>
      <w:r w:rsidR="005E7CFF" w:rsidRPr="003962E3">
        <w:rPr>
          <w:rFonts w:asciiTheme="majorBidi" w:eastAsia="SimSun" w:hAnsiTheme="majorBidi" w:cstheme="majorBidi"/>
          <w:bCs/>
          <w:sz w:val="24"/>
          <w:szCs w:val="24"/>
          <w:lang w:eastAsia="zh-CN"/>
        </w:rPr>
        <w:t>ourist-</w:t>
      </w:r>
      <w:r w:rsidR="0071340B" w:rsidRPr="003962E3">
        <w:rPr>
          <w:rFonts w:asciiTheme="majorBidi" w:eastAsia="SimSun" w:hAnsiTheme="majorBidi" w:cstheme="majorBidi"/>
          <w:bCs/>
          <w:sz w:val="24"/>
          <w:szCs w:val="24"/>
          <w:lang w:eastAsia="zh-CN"/>
        </w:rPr>
        <w:t>d</w:t>
      </w:r>
      <w:r w:rsidR="005E7CFF" w:rsidRPr="003962E3">
        <w:rPr>
          <w:rFonts w:asciiTheme="majorBidi" w:eastAsia="SimSun" w:hAnsiTheme="majorBidi" w:cstheme="majorBidi"/>
          <w:bCs/>
          <w:sz w:val="24"/>
          <w:szCs w:val="24"/>
          <w:lang w:eastAsia="zh-CN"/>
        </w:rPr>
        <w:t xml:space="preserve">estination </w:t>
      </w:r>
      <w:r w:rsidR="0071340B" w:rsidRPr="003962E3">
        <w:rPr>
          <w:rFonts w:asciiTheme="majorBidi" w:eastAsia="SimSun" w:hAnsiTheme="majorBidi" w:cstheme="majorBidi"/>
          <w:bCs/>
          <w:sz w:val="24"/>
          <w:szCs w:val="24"/>
          <w:lang w:eastAsia="zh-CN"/>
        </w:rPr>
        <w:t>i</w:t>
      </w:r>
      <w:r w:rsidR="005E7CFF" w:rsidRPr="003962E3">
        <w:rPr>
          <w:rFonts w:asciiTheme="majorBidi" w:eastAsia="SimSun" w:hAnsiTheme="majorBidi" w:cstheme="majorBidi"/>
          <w:bCs/>
          <w:sz w:val="24"/>
          <w:szCs w:val="24"/>
          <w:lang w:eastAsia="zh-CN"/>
        </w:rPr>
        <w:t xml:space="preserve">dentification </w:t>
      </w:r>
      <w:r w:rsidR="001033DA" w:rsidRPr="003962E3">
        <w:rPr>
          <w:rFonts w:asciiTheme="majorBidi" w:eastAsia="SimSun" w:hAnsiTheme="majorBidi" w:cstheme="majorBidi"/>
          <w:bCs/>
          <w:sz w:val="24"/>
          <w:szCs w:val="24"/>
          <w:lang w:eastAsia="zh-CN"/>
        </w:rPr>
        <w:t xml:space="preserve">as the extent to which a destination defines and increases </w:t>
      </w:r>
      <w:r w:rsidR="001033DA"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the identity of a tourist. </w:t>
      </w:r>
      <w:r w:rsidR="001033DA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So et al. (2017) considered identification as a multi-dimensional concept having three dimensions</w:t>
      </w:r>
      <w:r w:rsidR="00E6274B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,</w:t>
      </w:r>
      <w:r w:rsidR="001033DA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 which are </w:t>
      </w:r>
      <w:r w:rsidR="00841AD9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cognitive, affective, and </w:t>
      </w:r>
      <w:r w:rsidR="001033DA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evaluative </w:t>
      </w:r>
      <w:r w:rsidR="00157287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dimensions</w:t>
      </w:r>
      <w:r w:rsidR="00795717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.</w:t>
      </w:r>
      <w:r w:rsidR="002934DA" w:rsidRPr="003962E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41AD9" w:rsidRPr="003962E3">
        <w:rPr>
          <w:rFonts w:asciiTheme="majorBidi" w:eastAsia="SimSun" w:hAnsiTheme="majorBidi" w:cstheme="majorBidi"/>
          <w:bCs/>
          <w:sz w:val="24"/>
          <w:szCs w:val="24"/>
          <w:lang w:eastAsia="zh-CN"/>
        </w:rPr>
        <w:t>While the cognitive dimension includes beliefs and awareness of the destination</w:t>
      </w:r>
      <w:r w:rsidR="00E6274B" w:rsidRPr="003962E3">
        <w:rPr>
          <w:rFonts w:asciiTheme="majorBidi" w:eastAsia="SimSun" w:hAnsiTheme="majorBidi" w:cstheme="majorBidi"/>
          <w:bCs/>
          <w:sz w:val="24"/>
          <w:szCs w:val="24"/>
          <w:lang w:eastAsia="zh-CN"/>
        </w:rPr>
        <w:t>,</w:t>
      </w:r>
      <w:r w:rsidR="00841AD9" w:rsidRPr="003962E3">
        <w:rPr>
          <w:rFonts w:asciiTheme="majorBidi" w:eastAsia="SimSun" w:hAnsiTheme="majorBidi" w:cstheme="majorBidi"/>
          <w:bCs/>
          <w:sz w:val="24"/>
          <w:szCs w:val="24"/>
          <w:lang w:eastAsia="zh-CN"/>
        </w:rPr>
        <w:t xml:space="preserve"> and the affective dimension </w:t>
      </w:r>
      <w:r w:rsidR="00E6274B" w:rsidRPr="003962E3">
        <w:rPr>
          <w:rFonts w:asciiTheme="majorBidi" w:eastAsia="SimSun" w:hAnsiTheme="majorBidi" w:cstheme="majorBidi"/>
          <w:bCs/>
          <w:sz w:val="24"/>
          <w:szCs w:val="24"/>
          <w:lang w:eastAsia="zh-CN"/>
        </w:rPr>
        <w:t xml:space="preserve">entails </w:t>
      </w:r>
      <w:r w:rsidR="00841AD9" w:rsidRPr="003962E3">
        <w:rPr>
          <w:rFonts w:asciiTheme="majorBidi" w:eastAsia="SimSun" w:hAnsiTheme="majorBidi" w:cstheme="majorBidi"/>
          <w:bCs/>
          <w:sz w:val="24"/>
          <w:szCs w:val="24"/>
          <w:lang w:eastAsia="zh-CN"/>
        </w:rPr>
        <w:t>emoti</w:t>
      </w:r>
      <w:r w:rsidR="00E106E2" w:rsidRPr="003962E3">
        <w:rPr>
          <w:rFonts w:asciiTheme="majorBidi" w:eastAsia="SimSun" w:hAnsiTheme="majorBidi" w:cstheme="majorBidi"/>
          <w:bCs/>
          <w:sz w:val="24"/>
          <w:szCs w:val="24"/>
          <w:lang w:eastAsia="zh-CN"/>
        </w:rPr>
        <w:t>ons toward</w:t>
      </w:r>
      <w:r w:rsidR="00841AD9" w:rsidRPr="003962E3">
        <w:rPr>
          <w:rFonts w:asciiTheme="majorBidi" w:eastAsia="SimSun" w:hAnsiTheme="majorBidi" w:cstheme="majorBidi"/>
          <w:bCs/>
          <w:sz w:val="24"/>
          <w:szCs w:val="24"/>
          <w:lang w:eastAsia="zh-CN"/>
        </w:rPr>
        <w:t xml:space="preserve"> the destination and </w:t>
      </w:r>
      <w:r w:rsidR="00E106E2" w:rsidRPr="003962E3">
        <w:rPr>
          <w:rFonts w:asciiTheme="majorBidi" w:eastAsia="SimSun" w:hAnsiTheme="majorBidi" w:cstheme="majorBidi"/>
          <w:bCs/>
          <w:sz w:val="24"/>
          <w:szCs w:val="24"/>
          <w:lang w:eastAsia="zh-CN"/>
        </w:rPr>
        <w:t>its</w:t>
      </w:r>
      <w:r w:rsidR="00841AD9" w:rsidRPr="003962E3">
        <w:rPr>
          <w:rFonts w:asciiTheme="majorBidi" w:eastAsia="SimSun" w:hAnsiTheme="majorBidi" w:cstheme="majorBidi"/>
          <w:bCs/>
          <w:sz w:val="24"/>
          <w:szCs w:val="24"/>
          <w:lang w:eastAsia="zh-CN"/>
        </w:rPr>
        <w:t xml:space="preserve"> social benefits</w:t>
      </w:r>
      <w:r w:rsidR="00E106E2" w:rsidRPr="003962E3">
        <w:rPr>
          <w:rFonts w:asciiTheme="majorBidi" w:eastAsia="SimSun" w:hAnsiTheme="majorBidi" w:cstheme="majorBidi"/>
          <w:bCs/>
          <w:sz w:val="24"/>
          <w:szCs w:val="24"/>
          <w:lang w:eastAsia="zh-CN"/>
        </w:rPr>
        <w:t>,</w:t>
      </w:r>
      <w:r w:rsidR="00841AD9" w:rsidRPr="003962E3">
        <w:rPr>
          <w:rFonts w:asciiTheme="majorBidi" w:eastAsia="SimSun" w:hAnsiTheme="majorBidi" w:cstheme="majorBidi"/>
          <w:bCs/>
          <w:sz w:val="24"/>
          <w:szCs w:val="24"/>
          <w:lang w:eastAsia="zh-CN"/>
        </w:rPr>
        <w:t xml:space="preserve"> </w:t>
      </w:r>
      <w:r w:rsidR="00E106E2" w:rsidRPr="003962E3">
        <w:rPr>
          <w:rFonts w:asciiTheme="majorBidi" w:eastAsia="SimSun" w:hAnsiTheme="majorBidi" w:cstheme="majorBidi"/>
          <w:bCs/>
          <w:sz w:val="24"/>
          <w:szCs w:val="24"/>
          <w:lang w:eastAsia="zh-CN"/>
        </w:rPr>
        <w:t>t</w:t>
      </w:r>
      <w:r w:rsidR="007D6F79" w:rsidRPr="003962E3">
        <w:rPr>
          <w:rFonts w:asciiTheme="majorBidi" w:eastAsia="SimSun" w:hAnsiTheme="majorBidi" w:cstheme="majorBidi"/>
          <w:bCs/>
          <w:sz w:val="24"/>
          <w:szCs w:val="24"/>
          <w:lang w:eastAsia="zh-CN"/>
        </w:rPr>
        <w:t xml:space="preserve">he evaluative dimension of identification </w:t>
      </w:r>
      <w:r w:rsidR="00E6274B" w:rsidRPr="003962E3">
        <w:rPr>
          <w:rFonts w:asciiTheme="majorBidi" w:eastAsia="SimSun" w:hAnsiTheme="majorBidi" w:cstheme="majorBidi"/>
          <w:bCs/>
          <w:sz w:val="24"/>
          <w:szCs w:val="24"/>
          <w:lang w:eastAsia="zh-CN"/>
        </w:rPr>
        <w:t xml:space="preserve">refers to </w:t>
      </w:r>
      <w:r w:rsidR="001D091F" w:rsidRPr="003962E3">
        <w:rPr>
          <w:rFonts w:asciiTheme="majorBidi" w:eastAsia="SimSun" w:hAnsiTheme="majorBidi" w:cstheme="majorBidi"/>
          <w:bCs/>
          <w:sz w:val="24"/>
          <w:szCs w:val="24"/>
          <w:lang w:eastAsia="zh-CN"/>
        </w:rPr>
        <w:t xml:space="preserve">the </w:t>
      </w:r>
      <w:r w:rsidR="007D6F79" w:rsidRPr="003962E3">
        <w:rPr>
          <w:rFonts w:asciiTheme="majorBidi" w:eastAsia="SimSun" w:hAnsiTheme="majorBidi" w:cstheme="majorBidi"/>
          <w:bCs/>
          <w:sz w:val="24"/>
          <w:szCs w:val="24"/>
          <w:lang w:eastAsia="zh-CN"/>
        </w:rPr>
        <w:t>positive or negativ</w:t>
      </w:r>
      <w:r w:rsidR="00E106E2" w:rsidRPr="003962E3">
        <w:rPr>
          <w:rFonts w:asciiTheme="majorBidi" w:eastAsia="SimSun" w:hAnsiTheme="majorBidi" w:cstheme="majorBidi"/>
          <w:bCs/>
          <w:sz w:val="24"/>
          <w:szCs w:val="24"/>
          <w:lang w:eastAsia="zh-CN"/>
        </w:rPr>
        <w:t>e evaluation of the destination</w:t>
      </w:r>
      <w:r w:rsidR="007D6F79" w:rsidRPr="003962E3">
        <w:rPr>
          <w:rFonts w:asciiTheme="majorBidi" w:eastAsia="SimSun" w:hAnsiTheme="majorBidi" w:cstheme="majorBidi"/>
          <w:bCs/>
          <w:sz w:val="24"/>
          <w:szCs w:val="24"/>
          <w:lang w:eastAsia="zh-CN"/>
        </w:rPr>
        <w:t xml:space="preserve"> </w:t>
      </w:r>
      <w:r w:rsidR="00FD4609" w:rsidRPr="003962E3">
        <w:rPr>
          <w:rFonts w:asciiTheme="majorBidi" w:eastAsia="SimSun" w:hAnsiTheme="majorBidi" w:cstheme="majorBidi"/>
          <w:bCs/>
          <w:sz w:val="24"/>
          <w:szCs w:val="24"/>
          <w:lang w:eastAsia="zh-CN"/>
        </w:rPr>
        <w:t>(Torres et al., 2017)</w:t>
      </w:r>
      <w:r w:rsidR="007D6F79" w:rsidRPr="003962E3">
        <w:rPr>
          <w:rFonts w:asciiTheme="majorBidi" w:eastAsia="SimSun" w:hAnsiTheme="majorBidi" w:cstheme="majorBidi"/>
          <w:bCs/>
          <w:sz w:val="24"/>
          <w:szCs w:val="24"/>
          <w:lang w:eastAsia="zh-CN"/>
        </w:rPr>
        <w:t>.</w:t>
      </w:r>
      <w:r w:rsidR="005C4883"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</w:p>
    <w:p w14:paraId="7A99083E" w14:textId="77777777" w:rsidR="001033DA" w:rsidRPr="003962E3" w:rsidRDefault="001033DA" w:rsidP="001033DA">
      <w:pPr>
        <w:spacing w:after="0" w:line="48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</w:p>
    <w:p w14:paraId="5BDE39FE" w14:textId="02767305" w:rsidR="00A56671" w:rsidRPr="003962E3" w:rsidRDefault="00A56671" w:rsidP="006E0B60">
      <w:pPr>
        <w:keepNext/>
        <w:spacing w:after="0" w:line="48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3962E3">
        <w:rPr>
          <w:rFonts w:ascii="Times New Roman" w:hAnsi="Times New Roman"/>
          <w:b/>
          <w:bCs/>
          <w:i/>
          <w:sz w:val="24"/>
          <w:szCs w:val="24"/>
        </w:rPr>
        <w:t xml:space="preserve">2.2. Memorable </w:t>
      </w:r>
      <w:r w:rsidR="001605C9" w:rsidRPr="003962E3">
        <w:rPr>
          <w:rFonts w:ascii="Times New Roman" w:hAnsi="Times New Roman"/>
          <w:b/>
          <w:bCs/>
          <w:i/>
          <w:sz w:val="24"/>
          <w:szCs w:val="24"/>
        </w:rPr>
        <w:t>destination experience</w:t>
      </w:r>
      <w:r w:rsidR="006E0B60" w:rsidRPr="003962E3">
        <w:rPr>
          <w:rFonts w:ascii="Times New Roman" w:hAnsi="Times New Roman" w:hint="cs"/>
          <w:b/>
          <w:bCs/>
          <w:i/>
          <w:sz w:val="24"/>
          <w:szCs w:val="24"/>
          <w:rtl/>
        </w:rPr>
        <w:t xml:space="preserve"> </w:t>
      </w:r>
      <w:r w:rsidR="006E0B60" w:rsidRPr="003962E3"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and </w:t>
      </w:r>
      <w:r w:rsidR="006E0B60" w:rsidRPr="003962E3">
        <w:rPr>
          <w:rFonts w:ascii="Times New Roman" w:hAnsi="Times New Roman"/>
          <w:b/>
          <w:i/>
          <w:iCs/>
          <w:sz w:val="24"/>
          <w:szCs w:val="24"/>
        </w:rPr>
        <w:t>tourist-destination identification</w:t>
      </w:r>
    </w:p>
    <w:p w14:paraId="7763AEB2" w14:textId="2C83A6AF" w:rsidR="00A56671" w:rsidRPr="003962E3" w:rsidRDefault="00676E5C" w:rsidP="001E7E0C">
      <w:pPr>
        <w:spacing w:after="0" w:line="480" w:lineRule="auto"/>
        <w:jc w:val="both"/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</w:pPr>
      <w:r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Memories </w:t>
      </w:r>
      <w:r w:rsidR="00F154BC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are </w:t>
      </w:r>
      <w:r w:rsidR="001235EF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an </w:t>
      </w:r>
      <w:r w:rsidR="00F154BC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inseparable part of </w:t>
      </w:r>
      <w:r w:rsidR="001235EF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a </w:t>
      </w:r>
      <w:r w:rsidR="00842C20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destination</w:t>
      </w:r>
      <w:r w:rsidR="00F154BC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. Both positive and negative experiences are memorable</w:t>
      </w:r>
      <w:r w:rsidR="001D0F79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,</w:t>
      </w:r>
      <w:r w:rsidR="00F154BC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 because they are likely to </w:t>
      </w:r>
      <w:r w:rsidR="001D0F79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either </w:t>
      </w:r>
      <w:r w:rsidR="00F154BC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evoke negative emotions</w:t>
      </w:r>
      <w:r w:rsidR="00F72BDB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,</w:t>
      </w:r>
      <w:r w:rsidR="00F154BC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 such as frustration</w:t>
      </w:r>
      <w:r w:rsidR="00F72BDB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 and </w:t>
      </w:r>
      <w:r w:rsidR="00F154BC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anger, or positive emotions</w:t>
      </w:r>
      <w:r w:rsidR="00F72BDB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,</w:t>
      </w:r>
      <w:r w:rsidR="00F154BC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 such as joy (Kim et al., 2014). </w:t>
      </w:r>
      <w:r w:rsidR="006275A3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Several </w:t>
      </w:r>
      <w:r w:rsidR="001D0F79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previous </w:t>
      </w:r>
      <w:r w:rsidR="006275A3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authors have regarded m</w:t>
      </w:r>
      <w:r w:rsidR="00A56671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emorable experience as a pleasant association with </w:t>
      </w:r>
      <w:r w:rsidR="006275A3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a</w:t>
      </w:r>
      <w:r w:rsidR="00A56671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 destination (</w:t>
      </w:r>
      <w:r w:rsidR="00156484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Hudson and Ritchie, 2009; </w:t>
      </w:r>
      <w:r w:rsidR="00A56671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Sthapit and Jiménez-Barreto, 2018). Kim et al. (2012) consider it as a sustainable competitive advantage in the tourism industry</w:t>
      </w:r>
      <w:r w:rsidR="006275A3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. </w:t>
      </w:r>
      <w:r w:rsidR="003D5BEB" w:rsidRPr="003962E3">
        <w:rPr>
          <w:rFonts w:asciiTheme="majorBidi" w:eastAsia="SimSun" w:hAnsiTheme="majorBidi" w:cstheme="majorBidi"/>
          <w:color w:val="000000"/>
          <w:sz w:val="24"/>
          <w:szCs w:val="24"/>
          <w:lang w:val="en-US" w:eastAsia="zh-CN"/>
        </w:rPr>
        <w:t>The relationship between experience and identification has been consider</w:t>
      </w:r>
      <w:r w:rsidR="00DD0F38" w:rsidRPr="003962E3">
        <w:rPr>
          <w:rFonts w:asciiTheme="majorBidi" w:eastAsia="SimSun" w:hAnsiTheme="majorBidi" w:cstheme="majorBidi"/>
          <w:color w:val="000000"/>
          <w:sz w:val="24"/>
          <w:szCs w:val="24"/>
          <w:lang w:val="en-US" w:eastAsia="zh-CN"/>
        </w:rPr>
        <w:t>ed</w:t>
      </w:r>
      <w:r w:rsidR="003D5BEB" w:rsidRPr="003962E3">
        <w:rPr>
          <w:rFonts w:asciiTheme="majorBidi" w:eastAsia="SimSun" w:hAnsiTheme="majorBidi" w:cstheme="majorBidi"/>
          <w:color w:val="000000"/>
          <w:sz w:val="24"/>
          <w:szCs w:val="24"/>
          <w:lang w:val="en-US" w:eastAsia="zh-CN"/>
        </w:rPr>
        <w:t xml:space="preserve"> in the customer</w:t>
      </w:r>
      <w:r w:rsidR="00351FC3" w:rsidRPr="003962E3">
        <w:rPr>
          <w:rFonts w:asciiTheme="majorBidi" w:eastAsia="SimSun" w:hAnsiTheme="majorBidi" w:cstheme="majorBidi"/>
          <w:color w:val="000000"/>
          <w:sz w:val="24"/>
          <w:szCs w:val="24"/>
          <w:lang w:val="en-US" w:eastAsia="zh-CN"/>
        </w:rPr>
        <w:t>-brand</w:t>
      </w:r>
      <w:r w:rsidR="003D5BEB" w:rsidRPr="003962E3">
        <w:rPr>
          <w:rFonts w:asciiTheme="majorBidi" w:eastAsia="SimSun" w:hAnsiTheme="majorBidi" w:cstheme="majorBidi"/>
          <w:color w:val="000000"/>
          <w:sz w:val="24"/>
          <w:szCs w:val="24"/>
          <w:lang w:val="en-US" w:eastAsia="zh-CN"/>
        </w:rPr>
        <w:t xml:space="preserve"> </w:t>
      </w:r>
      <w:r w:rsidR="00351FC3" w:rsidRPr="003962E3">
        <w:rPr>
          <w:rFonts w:asciiTheme="majorBidi" w:eastAsia="SimSun" w:hAnsiTheme="majorBidi" w:cstheme="majorBidi"/>
          <w:color w:val="000000"/>
          <w:sz w:val="24"/>
          <w:szCs w:val="24"/>
          <w:lang w:val="en-US" w:eastAsia="zh-CN"/>
        </w:rPr>
        <w:t>relationship field</w:t>
      </w:r>
      <w:r w:rsidR="003D5BEB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 (</w:t>
      </w:r>
      <w:r w:rsidR="00554EE8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So et al., 2013; </w:t>
      </w:r>
      <w:r w:rsidR="003D5BEB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Torres et al., 2017)</w:t>
      </w:r>
      <w:r w:rsidR="003D5BEB" w:rsidRPr="003962E3">
        <w:rPr>
          <w:rFonts w:asciiTheme="majorBidi" w:eastAsia="SimSun" w:hAnsiTheme="majorBidi" w:cstheme="majorBidi"/>
          <w:color w:val="000000"/>
          <w:sz w:val="24"/>
          <w:szCs w:val="24"/>
          <w:lang w:val="en-US" w:eastAsia="zh-CN"/>
        </w:rPr>
        <w:t xml:space="preserve">. </w:t>
      </w:r>
      <w:r w:rsidR="00351FC3" w:rsidRPr="003962E3">
        <w:rPr>
          <w:rFonts w:asciiTheme="majorBidi" w:eastAsia="SimSun" w:hAnsiTheme="majorBidi" w:cstheme="majorBidi"/>
          <w:color w:val="000000"/>
          <w:sz w:val="24"/>
          <w:szCs w:val="24"/>
          <w:lang w:val="en-US" w:eastAsia="zh-CN"/>
        </w:rPr>
        <w:t xml:space="preserve">In the tourism field, </w:t>
      </w:r>
      <w:r w:rsidR="00353787" w:rsidRPr="003962E3">
        <w:rPr>
          <w:rFonts w:asciiTheme="majorBidi" w:eastAsia="SimSun" w:hAnsiTheme="majorBidi" w:cstheme="majorBidi"/>
          <w:color w:val="000000"/>
          <w:sz w:val="24"/>
          <w:szCs w:val="24"/>
          <w:lang w:val="en-US" w:eastAsia="zh-CN"/>
        </w:rPr>
        <w:t>it</w:t>
      </w:r>
      <w:r w:rsidR="004D46A4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 is believed that tourist experience is the way of </w:t>
      </w:r>
      <w:r w:rsidR="00DD0F38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engaging</w:t>
      </w:r>
      <w:r w:rsidR="004D46A4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 the individual pursuit of self-identity (Selstad, 2007). In general, the interactions of tourists with each other and the characteristics of the destination can affect the tourist identity </w:t>
      </w:r>
      <w:r w:rsidR="004D46A4" w:rsidRPr="003962E3">
        <w:rPr>
          <w:rFonts w:asciiTheme="majorBidi" w:eastAsia="SimSun" w:hAnsiTheme="majorBidi" w:cstheme="majorBidi"/>
          <w:color w:val="000000"/>
          <w:sz w:val="24"/>
          <w:szCs w:val="24"/>
          <w:lang w:val="en-US" w:eastAsia="zh-CN"/>
        </w:rPr>
        <w:t>(</w:t>
      </w:r>
      <w:r w:rsidR="004D46A4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Hough, 2011; White and White, 2009). </w:t>
      </w:r>
      <w:r w:rsidR="0055442A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E</w:t>
      </w:r>
      <w:r w:rsidR="00A56671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ven if </w:t>
      </w:r>
      <w:r w:rsidR="001E7E0C" w:rsidRPr="003962E3">
        <w:rPr>
          <w:rFonts w:asciiTheme="majorBidi" w:eastAsia="SimSun" w:hAnsiTheme="majorBidi" w:cstheme="majorBidi"/>
          <w:color w:val="000000"/>
          <w:sz w:val="24"/>
          <w:szCs w:val="24"/>
          <w:lang w:val="en-US" w:eastAsia="zh-CN"/>
        </w:rPr>
        <w:t xml:space="preserve"> only visited</w:t>
      </w:r>
      <w:r w:rsidR="001E7E0C" w:rsidRPr="003962E3">
        <w:rPr>
          <w:rFonts w:asciiTheme="majorBidi" w:eastAsia="SimSun" w:hAnsiTheme="majorBidi" w:cstheme="majorBidi" w:hint="cs"/>
          <w:color w:val="000000"/>
          <w:sz w:val="24"/>
          <w:szCs w:val="24"/>
          <w:rtl/>
          <w:lang w:eastAsia="zh-CN"/>
        </w:rPr>
        <w:t xml:space="preserve"> </w:t>
      </w:r>
      <w:r w:rsidR="001E7E0C" w:rsidRPr="003962E3">
        <w:rPr>
          <w:rFonts w:asciiTheme="majorBidi" w:eastAsia="SimSun" w:hAnsiTheme="majorBidi" w:cstheme="majorBidi"/>
          <w:color w:val="000000"/>
          <w:sz w:val="24"/>
          <w:szCs w:val="24"/>
          <w:lang w:val="en-US" w:eastAsia="zh-CN"/>
        </w:rPr>
        <w:t>once</w:t>
      </w:r>
      <w:r w:rsidR="00A56671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, </w:t>
      </w:r>
      <w:r w:rsidR="00201628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destinations </w:t>
      </w:r>
      <w:r w:rsidR="00A56671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can affect </w:t>
      </w:r>
      <w:r w:rsidR="00201628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lastRenderedPageBreak/>
        <w:t>tourists’</w:t>
      </w:r>
      <w:r w:rsidR="00A56671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 minds, leaving a memorable experience</w:t>
      </w:r>
      <w:r w:rsidR="0055442A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 </w:t>
      </w:r>
      <w:r w:rsidR="00201628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(</w:t>
      </w:r>
      <w:r w:rsidR="0055442A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Stokburger</w:t>
      </w:r>
      <w:r w:rsidR="00201628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-Sauer et al., </w:t>
      </w:r>
      <w:r w:rsidR="0055442A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2012)</w:t>
      </w:r>
      <w:r w:rsidR="00A56671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. </w:t>
      </w:r>
      <w:r w:rsidR="00026D19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Delicious food, local </w:t>
      </w:r>
      <w:r w:rsidR="001D0F79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setting</w:t>
      </w:r>
      <w:r w:rsidR="00026D19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, </w:t>
      </w:r>
      <w:r w:rsidR="00770C6B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and </w:t>
      </w:r>
      <w:r w:rsidR="00026D19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entertainment are </w:t>
      </w:r>
      <w:r w:rsidR="00770C6B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among </w:t>
      </w:r>
      <w:r w:rsidR="000751AF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a </w:t>
      </w:r>
      <w:r w:rsidR="007F76C3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destination’</w:t>
      </w:r>
      <w:r w:rsidR="000751AF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s</w:t>
      </w:r>
      <w:r w:rsidR="007F76C3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 </w:t>
      </w:r>
      <w:r w:rsidR="000751AF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offerings</w:t>
      </w:r>
      <w:r w:rsidR="007F76C3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,</w:t>
      </w:r>
      <w:r w:rsidR="00026D19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 </w:t>
      </w:r>
      <w:r w:rsidR="007F76C3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which</w:t>
      </w:r>
      <w:r w:rsidR="00026D19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 make a </w:t>
      </w:r>
      <w:r w:rsidR="007F76C3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memorable </w:t>
      </w:r>
      <w:r w:rsidR="00026D19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experience (</w:t>
      </w:r>
      <w:r w:rsidR="00165361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Chen et al., 2013; </w:t>
      </w:r>
      <w:r w:rsidR="00FD3012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Lee, 2015</w:t>
      </w:r>
      <w:r w:rsidR="00165361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; Zhang and Buhalis, 2018). </w:t>
      </w:r>
      <w:r w:rsidR="0083090E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S</w:t>
      </w:r>
      <w:r w:rsidR="00290A94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everal scales</w:t>
      </w:r>
      <w:r w:rsidR="0083090E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 can be found in the literature</w:t>
      </w:r>
      <w:r w:rsidR="00290A94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 for measuring memorable experience </w:t>
      </w:r>
      <w:r w:rsidR="008066F7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(e.g.</w:t>
      </w:r>
      <w:r w:rsidR="005A3B48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,</w:t>
      </w:r>
      <w:r w:rsidR="008066F7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 Barnes et al., 2014; </w:t>
      </w:r>
      <w:r w:rsidR="005A45D1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Chandralal and Valenzuela, 2015; </w:t>
      </w:r>
      <w:r w:rsidR="008066F7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Kim and Ritchie, 2013).</w:t>
      </w:r>
      <w:r w:rsidR="005A45D1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 For example,</w:t>
      </w:r>
      <w:r w:rsidR="008066F7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 Kim and</w:t>
      </w:r>
      <w:r w:rsidR="008066F7" w:rsidRPr="003962E3">
        <w:rPr>
          <w:rFonts w:asciiTheme="majorBidi" w:hAnsiTheme="majorBidi" w:cstheme="majorBidi"/>
          <w:sz w:val="24"/>
          <w:szCs w:val="24"/>
        </w:rPr>
        <w:t xml:space="preserve"> </w:t>
      </w:r>
      <w:r w:rsidR="008066F7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Ritchie (2013) measured memorable experience </w:t>
      </w:r>
      <w:r w:rsidR="002D384C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with </w:t>
      </w:r>
      <w:r w:rsidR="008066F7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hedonics, novelty, local culture, </w:t>
      </w:r>
      <w:r w:rsidR="002D384C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rejuvenation</w:t>
      </w:r>
      <w:r w:rsidR="008066F7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, meaningfulness, involvement</w:t>
      </w:r>
      <w:r w:rsidR="0050058A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,</w:t>
      </w:r>
      <w:r w:rsidR="008066F7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 </w:t>
      </w:r>
      <w:r w:rsidR="006B6083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and knowledge. Moreover, n</w:t>
      </w:r>
      <w:r w:rsidR="008066F7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ovel experiences, local hospitality,</w:t>
      </w:r>
      <w:r w:rsidR="008066F7" w:rsidRPr="003962E3">
        <w:rPr>
          <w:rFonts w:asciiTheme="majorBidi" w:hAnsiTheme="majorBidi" w:cstheme="majorBidi"/>
          <w:sz w:val="24"/>
          <w:szCs w:val="24"/>
        </w:rPr>
        <w:t xml:space="preserve"> </w:t>
      </w:r>
      <w:r w:rsidR="008066F7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guides</w:t>
      </w:r>
      <w:r w:rsidR="006B6083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,</w:t>
      </w:r>
      <w:r w:rsidR="008066F7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 tour operators</w:t>
      </w:r>
      <w:r w:rsidR="0050058A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’</w:t>
      </w:r>
      <w:r w:rsidR="008066F7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 affective </w:t>
      </w:r>
      <w:r w:rsidR="005A45D1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e</w:t>
      </w:r>
      <w:r w:rsidR="008066F7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motions, social interactions with people, </w:t>
      </w:r>
      <w:r w:rsidR="0050058A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the </w:t>
      </w:r>
      <w:r w:rsidR="008066F7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fulfilment of personal travel interests</w:t>
      </w:r>
      <w:r w:rsidR="006B6083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,</w:t>
      </w:r>
      <w:r w:rsidR="008066F7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 and surprising experiences are </w:t>
      </w:r>
      <w:r w:rsidR="006B6083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among </w:t>
      </w:r>
      <w:r w:rsidR="008066F7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the variables that Chandralal and Valenzuela (2015) mentioned in their study. </w:t>
      </w:r>
      <w:r w:rsidR="009636B9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Servidio and Ruffolo (2016) explored the relationship between </w:t>
      </w:r>
      <w:r w:rsidR="00BD3323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tourist memorable experience and emotional involvement. </w:t>
      </w:r>
      <w:r w:rsidR="007547ED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Creating a memorable experience </w:t>
      </w:r>
      <w:r w:rsidR="006F3592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can</w:t>
      </w:r>
      <w:r w:rsidR="007547ED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 </w:t>
      </w:r>
      <w:r w:rsidR="00EA474E" w:rsidRPr="003962E3">
        <w:rPr>
          <w:rFonts w:asciiTheme="majorBidi" w:eastAsia="SimSun" w:hAnsiTheme="majorBidi" w:cstheme="majorBidi"/>
          <w:color w:val="000000"/>
          <w:sz w:val="24"/>
          <w:szCs w:val="24"/>
          <w:lang w:val="en-US" w:eastAsia="zh-CN"/>
        </w:rPr>
        <w:t xml:space="preserve">also </w:t>
      </w:r>
      <w:r w:rsidR="007547ED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affect tourists’ desire to continue communicating with the destination (Chandralal and Valenzuela, 2015). </w:t>
      </w:r>
      <w:r w:rsidR="00791B12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However, p</w:t>
      </w:r>
      <w:r w:rsidR="00F36E02"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>revious</w:t>
      </w:r>
      <w:r w:rsidR="00A56671"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work</w:t>
      </w:r>
      <w:r w:rsidR="00F36E02"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>s</w:t>
      </w:r>
      <w:r w:rsidR="00A56671"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did not</w:t>
      </w:r>
      <w:r w:rsidR="00A56671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 fully consider the relationship between </w:t>
      </w:r>
      <w:r w:rsidR="00A56671" w:rsidRPr="003962E3">
        <w:rPr>
          <w:rFonts w:asciiTheme="majorBidi" w:eastAsia="SimSun" w:hAnsiTheme="majorBidi" w:cstheme="majorBidi"/>
          <w:bCs/>
          <w:iCs/>
          <w:color w:val="000000"/>
          <w:sz w:val="24"/>
          <w:szCs w:val="24"/>
          <w:lang w:eastAsia="zh-CN"/>
        </w:rPr>
        <w:t xml:space="preserve">memorable destination experience and the </w:t>
      </w:r>
      <w:r w:rsidR="00165052" w:rsidRPr="003962E3">
        <w:rPr>
          <w:rFonts w:asciiTheme="majorBidi" w:eastAsia="SimSun" w:hAnsiTheme="majorBidi" w:cstheme="majorBidi"/>
          <w:bCs/>
          <w:iCs/>
          <w:color w:val="000000"/>
          <w:sz w:val="24"/>
          <w:szCs w:val="24"/>
          <w:lang w:eastAsia="zh-CN"/>
        </w:rPr>
        <w:t>dimensions</w:t>
      </w:r>
      <w:r w:rsidR="00A56671" w:rsidRPr="003962E3">
        <w:rPr>
          <w:rFonts w:asciiTheme="majorBidi" w:eastAsia="SimSun" w:hAnsiTheme="majorBidi" w:cstheme="majorBidi"/>
          <w:bCs/>
          <w:iCs/>
          <w:color w:val="000000"/>
          <w:sz w:val="24"/>
          <w:szCs w:val="24"/>
          <w:lang w:eastAsia="zh-CN"/>
        </w:rPr>
        <w:t xml:space="preserve"> of tourist-destination identiﬁcation. </w:t>
      </w:r>
      <w:r w:rsidR="00A07E2C" w:rsidRPr="003962E3">
        <w:rPr>
          <w:rFonts w:asciiTheme="majorBidi" w:eastAsia="SimSun" w:hAnsiTheme="majorBidi" w:cstheme="majorBidi"/>
          <w:bCs/>
          <w:iCs/>
          <w:color w:val="000000"/>
          <w:sz w:val="24"/>
          <w:szCs w:val="24"/>
          <w:lang w:eastAsia="zh-CN"/>
        </w:rPr>
        <w:t>Therefore</w:t>
      </w:r>
      <w:r w:rsidR="007547ED" w:rsidRPr="003962E3">
        <w:rPr>
          <w:rFonts w:asciiTheme="majorBidi" w:eastAsia="SimSun" w:hAnsiTheme="majorBidi" w:cstheme="majorBidi"/>
          <w:bCs/>
          <w:iCs/>
          <w:color w:val="000000"/>
          <w:sz w:val="24"/>
          <w:szCs w:val="24"/>
          <w:lang w:eastAsia="zh-CN"/>
        </w:rPr>
        <w:t>,</w:t>
      </w:r>
      <w:r w:rsidR="00A07E2C" w:rsidRPr="003962E3">
        <w:rPr>
          <w:rFonts w:asciiTheme="majorBidi" w:eastAsia="SimSun" w:hAnsiTheme="majorBidi" w:cstheme="majorBidi"/>
          <w:bCs/>
          <w:iCs/>
          <w:color w:val="000000"/>
          <w:sz w:val="24"/>
          <w:szCs w:val="24"/>
          <w:lang w:eastAsia="zh-CN"/>
        </w:rPr>
        <w:t xml:space="preserve"> </w:t>
      </w:r>
      <w:r w:rsidR="00A56671" w:rsidRPr="003962E3">
        <w:rPr>
          <w:rFonts w:asciiTheme="majorBidi" w:eastAsia="SimSun" w:hAnsiTheme="majorBidi" w:cstheme="majorBidi"/>
          <w:bCs/>
          <w:iCs/>
          <w:color w:val="000000"/>
          <w:sz w:val="24"/>
          <w:szCs w:val="24"/>
          <w:lang w:eastAsia="zh-CN"/>
        </w:rPr>
        <w:t xml:space="preserve">it can be </w:t>
      </w:r>
      <w:r w:rsidR="00165052" w:rsidRPr="003962E3">
        <w:rPr>
          <w:rFonts w:asciiTheme="majorBidi" w:eastAsia="SimSun" w:hAnsiTheme="majorBidi" w:cstheme="majorBidi"/>
          <w:iCs/>
          <w:color w:val="000000"/>
          <w:sz w:val="24"/>
          <w:szCs w:val="24"/>
          <w:lang w:eastAsia="zh-CN"/>
        </w:rPr>
        <w:t>hypothesized</w:t>
      </w:r>
      <w:r w:rsidR="00A56671" w:rsidRPr="003962E3">
        <w:rPr>
          <w:rFonts w:asciiTheme="majorBidi" w:eastAsia="SimSun" w:hAnsiTheme="majorBidi" w:cstheme="majorBidi"/>
          <w:iCs/>
          <w:color w:val="000000"/>
          <w:sz w:val="24"/>
          <w:szCs w:val="24"/>
          <w:lang w:eastAsia="zh-CN"/>
        </w:rPr>
        <w:t xml:space="preserve"> that:</w:t>
      </w:r>
    </w:p>
    <w:p w14:paraId="4631D24F" w14:textId="7EB3D9FE" w:rsidR="00A56671" w:rsidRPr="003962E3" w:rsidRDefault="00A56671" w:rsidP="00EA2F7F">
      <w:pPr>
        <w:spacing w:after="0" w:line="48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962E3">
        <w:rPr>
          <w:rFonts w:ascii="Times New Roman" w:hAnsi="Times New Roman"/>
          <w:bCs/>
          <w:i/>
          <w:sz w:val="24"/>
          <w:szCs w:val="24"/>
        </w:rPr>
        <w:t>H1: Memorable destination experience positively influences cognitive</w:t>
      </w:r>
      <w:r w:rsidR="00EA2F7F" w:rsidRPr="003962E3">
        <w:rPr>
          <w:rFonts w:ascii="Times New Roman" w:hAnsi="Times New Roman"/>
          <w:bCs/>
          <w:i/>
          <w:sz w:val="24"/>
          <w:szCs w:val="24"/>
        </w:rPr>
        <w:t xml:space="preserve"> (H1a)</w:t>
      </w:r>
      <w:r w:rsidRPr="003962E3">
        <w:rPr>
          <w:rFonts w:ascii="Times New Roman" w:hAnsi="Times New Roman"/>
          <w:bCs/>
          <w:i/>
          <w:sz w:val="24"/>
          <w:szCs w:val="24"/>
        </w:rPr>
        <w:t>, affective</w:t>
      </w:r>
      <w:r w:rsidR="00EA2F7F" w:rsidRPr="003962E3">
        <w:rPr>
          <w:rFonts w:ascii="Times New Roman" w:hAnsi="Times New Roman"/>
          <w:bCs/>
          <w:i/>
          <w:sz w:val="24"/>
          <w:szCs w:val="24"/>
        </w:rPr>
        <w:t xml:space="preserve"> (H1b)</w:t>
      </w:r>
      <w:r w:rsidRPr="003962E3">
        <w:rPr>
          <w:rFonts w:ascii="Times New Roman" w:hAnsi="Times New Roman"/>
          <w:bCs/>
          <w:i/>
          <w:sz w:val="24"/>
          <w:szCs w:val="24"/>
        </w:rPr>
        <w:t>,</w:t>
      </w:r>
      <w:r w:rsidRPr="003962E3">
        <w:rPr>
          <w:rFonts w:ascii="Times New Roman" w:hAnsi="Times New Roman"/>
          <w:bCs/>
          <w:i/>
          <w:color w:val="000000"/>
          <w:sz w:val="24"/>
          <w:szCs w:val="24"/>
        </w:rPr>
        <w:t xml:space="preserve"> and evaluative</w:t>
      </w:r>
      <w:r w:rsidR="00EA2F7F" w:rsidRPr="003962E3">
        <w:rPr>
          <w:rFonts w:ascii="Times New Roman" w:hAnsi="Times New Roman"/>
          <w:bCs/>
          <w:i/>
          <w:color w:val="000000"/>
          <w:sz w:val="24"/>
          <w:szCs w:val="24"/>
        </w:rPr>
        <w:t xml:space="preserve"> (H1c)</w:t>
      </w:r>
      <w:r w:rsidRPr="003962E3">
        <w:rPr>
          <w:rFonts w:ascii="Times New Roman" w:hAnsi="Times New Roman"/>
          <w:bCs/>
          <w:i/>
          <w:color w:val="000000"/>
          <w:sz w:val="24"/>
          <w:szCs w:val="24"/>
        </w:rPr>
        <w:t xml:space="preserve"> tourist-destination identiﬁcation.</w:t>
      </w:r>
    </w:p>
    <w:p w14:paraId="005DED0E" w14:textId="77777777" w:rsidR="00CD42BC" w:rsidRPr="003962E3" w:rsidRDefault="00CD42BC" w:rsidP="00CD42BC">
      <w:pPr>
        <w:spacing w:after="0" w:line="480" w:lineRule="auto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14:paraId="2E5BE916" w14:textId="47BBBB91" w:rsidR="005B0DF5" w:rsidRPr="003962E3" w:rsidRDefault="006E2882" w:rsidP="00C26323">
      <w:pPr>
        <w:keepNext/>
        <w:spacing w:after="0" w:line="480" w:lineRule="auto"/>
        <w:jc w:val="both"/>
        <w:rPr>
          <w:rFonts w:ascii="Times New Roman" w:hAnsi="Times New Roman"/>
          <w:b/>
          <w:bCs/>
          <w:i/>
          <w:sz w:val="24"/>
          <w:szCs w:val="24"/>
          <w:rtl/>
        </w:rPr>
      </w:pPr>
      <w:r w:rsidRPr="003962E3">
        <w:rPr>
          <w:rFonts w:ascii="Times New Roman" w:hAnsi="Times New Roman"/>
          <w:b/>
          <w:bCs/>
          <w:i/>
          <w:sz w:val="24"/>
          <w:szCs w:val="24"/>
        </w:rPr>
        <w:t>2.</w:t>
      </w:r>
      <w:r w:rsidR="00C26323" w:rsidRPr="003962E3">
        <w:rPr>
          <w:rFonts w:ascii="Times New Roman" w:hAnsi="Times New Roman"/>
          <w:b/>
          <w:bCs/>
          <w:i/>
          <w:sz w:val="24"/>
          <w:szCs w:val="24"/>
        </w:rPr>
        <w:t>3</w:t>
      </w:r>
      <w:r w:rsidRPr="003962E3">
        <w:rPr>
          <w:rFonts w:ascii="Times New Roman" w:hAnsi="Times New Roman"/>
          <w:b/>
          <w:bCs/>
          <w:i/>
          <w:sz w:val="24"/>
          <w:szCs w:val="24"/>
        </w:rPr>
        <w:t xml:space="preserve">. </w:t>
      </w:r>
      <w:r w:rsidR="005B0DF5" w:rsidRPr="003962E3">
        <w:rPr>
          <w:rFonts w:ascii="Times New Roman" w:hAnsi="Times New Roman"/>
          <w:b/>
          <w:bCs/>
          <w:i/>
          <w:sz w:val="24"/>
          <w:szCs w:val="24"/>
        </w:rPr>
        <w:t>Destination</w:t>
      </w:r>
      <w:r w:rsidR="00595969" w:rsidRPr="003962E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1605C9" w:rsidRPr="003962E3">
        <w:rPr>
          <w:rFonts w:ascii="Times New Roman" w:hAnsi="Times New Roman"/>
          <w:b/>
          <w:bCs/>
          <w:i/>
          <w:sz w:val="24"/>
          <w:szCs w:val="24"/>
        </w:rPr>
        <w:t>a</w:t>
      </w:r>
      <w:r w:rsidR="005B0DF5" w:rsidRPr="003962E3">
        <w:rPr>
          <w:rFonts w:ascii="Times New Roman" w:hAnsi="Times New Roman"/>
          <w:b/>
          <w:bCs/>
          <w:i/>
          <w:sz w:val="24"/>
          <w:szCs w:val="24"/>
        </w:rPr>
        <w:t>ttractiveness</w:t>
      </w:r>
      <w:r w:rsidR="006E0B60" w:rsidRPr="003962E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6E0B60" w:rsidRPr="003962E3"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and </w:t>
      </w:r>
      <w:r w:rsidR="006E0B60" w:rsidRPr="003962E3">
        <w:rPr>
          <w:rFonts w:ascii="Times New Roman" w:hAnsi="Times New Roman"/>
          <w:b/>
          <w:i/>
          <w:iCs/>
          <w:sz w:val="24"/>
          <w:szCs w:val="24"/>
        </w:rPr>
        <w:t>tourist-destination identification</w:t>
      </w:r>
    </w:p>
    <w:p w14:paraId="1709B0E9" w14:textId="4071B073" w:rsidR="00646FBF" w:rsidRPr="003962E3" w:rsidRDefault="00362B96" w:rsidP="005A3B48">
      <w:pPr>
        <w:spacing w:after="0" w:line="48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962E3">
        <w:rPr>
          <w:rFonts w:ascii="Times New Roman" w:hAnsi="Times New Roman"/>
          <w:color w:val="000000"/>
          <w:sz w:val="24"/>
          <w:szCs w:val="24"/>
        </w:rPr>
        <w:t>Benckendorff</w:t>
      </w:r>
      <w:r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and </w:t>
      </w:r>
      <w:r w:rsidRPr="003962E3">
        <w:rPr>
          <w:rFonts w:ascii="Times New Roman" w:hAnsi="Times New Roman"/>
          <w:color w:val="000000"/>
          <w:sz w:val="24"/>
          <w:szCs w:val="24"/>
        </w:rPr>
        <w:t>Pearce</w:t>
      </w:r>
      <w:r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(2003) regard attractiveness as </w:t>
      </w:r>
      <w:r w:rsidR="001C3321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a </w:t>
      </w:r>
      <w:r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tourist’</w:t>
      </w:r>
      <w:r w:rsidR="001C3321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s</w:t>
      </w:r>
      <w:r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first motivation in choosing </w:t>
      </w:r>
      <w:r w:rsidR="001C3321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a </w:t>
      </w:r>
      <w:r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destination. </w:t>
      </w:r>
      <w:r w:rsidR="007B62BA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Tourists </w:t>
      </w:r>
      <w:r w:rsidR="005B0DF5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choose </w:t>
      </w:r>
      <w:r w:rsidR="0040636E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places</w:t>
      </w:r>
      <w:r w:rsidR="005B0DF5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that they find attractive</w:t>
      </w:r>
      <w:r w:rsidR="005A3B48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,</w:t>
      </w:r>
      <w:r w:rsidR="005B0DF5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and </w:t>
      </w:r>
      <w:r w:rsidR="001C3321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that </w:t>
      </w:r>
      <w:r w:rsidR="001F7885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can</w:t>
      </w:r>
      <w:r w:rsidR="005B0DF5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fulfil their self-identification needs (</w:t>
      </w:r>
      <w:r w:rsidR="007B62BA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Foroudi et al., 2018</w:t>
      </w:r>
      <w:r w:rsidR="005B0DF5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). </w:t>
      </w:r>
      <w:r w:rsidR="00EC500C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R</w:t>
      </w:r>
      <w:r w:rsidR="00C26A32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esearchers have stated that attractiveness occurs under seve</w:t>
      </w:r>
      <w:r w:rsidR="002847A6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ral factors </w:t>
      </w:r>
      <w:r w:rsidR="00EB0388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and conditions, </w:t>
      </w:r>
      <w:r w:rsidR="002847A6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such as the natural</w:t>
      </w:r>
      <w:r w:rsidR="00EB0388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, </w:t>
      </w:r>
      <w:r w:rsidR="002847A6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cultural, and social condition</w:t>
      </w:r>
      <w:r w:rsidR="00EB0388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s</w:t>
      </w:r>
      <w:r w:rsidR="002847A6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</w:t>
      </w:r>
      <w:r w:rsidR="00C26A32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of the destination (</w:t>
      </w:r>
      <w:r w:rsidR="002847A6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Dey et al., </w:t>
      </w:r>
      <w:r w:rsidR="008066F7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2020</w:t>
      </w:r>
      <w:r w:rsidR="00203DE5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; </w:t>
      </w:r>
      <w:r w:rsidR="00C26A32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Kim</w:t>
      </w:r>
      <w:r w:rsidR="00322525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et al.</w:t>
      </w:r>
      <w:r w:rsidR="00C26A32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, 2012)</w:t>
      </w:r>
      <w:r w:rsidR="009F3133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.</w:t>
      </w:r>
      <w:r w:rsidR="00C26A32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</w:t>
      </w:r>
      <w:r w:rsidR="00EB0388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For example, </w:t>
      </w:r>
      <w:r w:rsidR="007B62BA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Kim et al. (2012) studied</w:t>
      </w:r>
      <w:r w:rsidR="005B0DF5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</w:t>
      </w:r>
      <w:r w:rsidR="002F4AC8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destination attractiveness</w:t>
      </w:r>
      <w:r w:rsidR="009F3133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and </w:t>
      </w:r>
      <w:r w:rsidR="005B0DF5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report</w:t>
      </w:r>
      <w:r w:rsidR="009F3133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ed </w:t>
      </w:r>
      <w:r w:rsidR="005B0DF5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it to be </w:t>
      </w:r>
      <w:r w:rsidR="004A0D0E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a </w:t>
      </w:r>
      <w:r w:rsidR="005B0DF5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result of natural conditions of the destination, </w:t>
      </w:r>
      <w:r w:rsidR="005B0DF5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lastRenderedPageBreak/>
        <w:t>its availability, and the local people</w:t>
      </w:r>
      <w:r w:rsidR="004A0D0E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’</w:t>
      </w:r>
      <w:r w:rsidR="005B0DF5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s attitudes. </w:t>
      </w:r>
      <w:r w:rsidR="009F3133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Communication characteristics</w:t>
      </w:r>
      <w:r w:rsidR="00B45745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,</w:t>
      </w:r>
      <w:r w:rsidR="009F3133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such as transportation facilities, </w:t>
      </w:r>
      <w:r w:rsidR="001C3321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as well as </w:t>
      </w:r>
      <w:r w:rsidR="009F3133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organizational and environmental services</w:t>
      </w:r>
      <w:r w:rsidR="001C3321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,</w:t>
      </w:r>
      <w:r w:rsidR="009F3133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</w:t>
      </w:r>
      <w:r w:rsidR="00D65E50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are among other factors, which </w:t>
      </w:r>
      <w:r w:rsidR="001C3321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were </w:t>
      </w:r>
      <w:r w:rsidR="00D65E50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studied by Bonn et al. </w:t>
      </w:r>
      <w:r w:rsidR="001C3321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(</w:t>
      </w:r>
      <w:r w:rsidR="00D65E50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2007</w:t>
      </w:r>
      <w:r w:rsidR="001C3321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)</w:t>
      </w:r>
      <w:r w:rsidR="00D65E50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and </w:t>
      </w:r>
      <w:r w:rsidR="009F3133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Gelbman </w:t>
      </w:r>
      <w:r w:rsidR="00D65E50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and</w:t>
      </w:r>
      <w:r w:rsidR="009F3133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Timothy </w:t>
      </w:r>
      <w:r w:rsidR="001C3321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(</w:t>
      </w:r>
      <w:r w:rsidR="009F3133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2011</w:t>
      </w:r>
      <w:r w:rsidR="001C3321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)</w:t>
      </w:r>
      <w:r w:rsidR="009F3133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. </w:t>
      </w:r>
      <w:r w:rsidR="005B0DF5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Reitsamer et al</w:t>
      </w:r>
      <w:r w:rsidR="003E1550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.</w:t>
      </w:r>
      <w:r w:rsidR="005B0DF5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</w:t>
      </w:r>
      <w:r w:rsidR="003E1550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(</w:t>
      </w:r>
      <w:r w:rsidR="005B0DF5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2016</w:t>
      </w:r>
      <w:r w:rsidR="003E1550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)</w:t>
      </w:r>
      <w:r w:rsidR="005B0DF5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have regarded destination attractiveness as a multi-dimensional variable </w:t>
      </w:r>
      <w:r w:rsidR="001C3321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using </w:t>
      </w:r>
      <w:r w:rsidR="005B0DF5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availability, compatibility, local communications, and scenery as its dimensions</w:t>
      </w:r>
      <w:r w:rsidR="00A41672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. </w:t>
      </w:r>
      <w:r w:rsidR="002D384C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T</w:t>
      </w:r>
      <w:r w:rsidR="008066F7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hey </w:t>
      </w:r>
      <w:r w:rsidR="002D384C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also </w:t>
      </w:r>
      <w:r w:rsidR="008066F7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proved that attractiveness can improve tourist attitude and attachment. </w:t>
      </w:r>
      <w:r w:rsidR="006E1F52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Moreover, </w:t>
      </w:r>
      <w:r w:rsidR="006D14E9" w:rsidRPr="003962E3">
        <w:rPr>
          <w:rFonts w:ascii="Times New Roman" w:hAnsi="Times New Roman"/>
          <w:color w:val="000000"/>
          <w:sz w:val="24"/>
          <w:szCs w:val="24"/>
        </w:rPr>
        <w:t>Mikulić</w:t>
      </w:r>
      <w:r w:rsidR="006D14E9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et al. (2016) </w:t>
      </w:r>
      <w:r w:rsidR="006E1F52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asserted that attractiveness </w:t>
      </w:r>
      <w:r w:rsidR="006D14E9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includes </w:t>
      </w:r>
      <w:r w:rsidR="005A3B48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the </w:t>
      </w:r>
      <w:r w:rsidR="006D14E9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feeling of safety, entertainment opportunities, quality of accommodation, </w:t>
      </w:r>
      <w:r w:rsidR="006E1F52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and </w:t>
      </w:r>
      <w:r w:rsidR="006D14E9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natural and cultural heritage. </w:t>
      </w:r>
      <w:r w:rsidR="008066F7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Several recent studies have proven that attractiveness can improve tourist evaluation of the destination (Reitsamer et al., 2016</w:t>
      </w:r>
      <w:r w:rsidR="00EB17E0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; </w:t>
      </w:r>
      <w:r w:rsidR="008066F7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So et al., 2017; Wesselmann, 2019</w:t>
      </w:r>
      <w:r w:rsidR="005F13CD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). </w:t>
      </w:r>
      <w:r w:rsidR="00172AFC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Destination attractiveness is </w:t>
      </w:r>
      <w:r w:rsidR="006D14E9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thus </w:t>
      </w:r>
      <w:r w:rsidR="00172AFC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regarded as a competitive factor</w:t>
      </w:r>
      <w:r w:rsidR="002230AE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, which seems to</w:t>
      </w:r>
      <w:r w:rsidR="00172AFC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create identification with destinations </w:t>
      </w:r>
      <w:r w:rsidR="00425B1C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(Cracolici and Nijkamp, 2009; Navickas and Malakauskaite, 2009). The relationship between attractiveness and identification has been further explored in the customer-brand literature</w:t>
      </w:r>
      <w:r w:rsidR="00425B1C" w:rsidRPr="003962E3">
        <w:rPr>
          <w:rFonts w:ascii="Times New Roman" w:eastAsia="SimSun" w:hAnsi="Times New Roman"/>
          <w:color w:val="000000"/>
          <w:sz w:val="24"/>
          <w:szCs w:val="24"/>
          <w:lang w:val="en-US" w:eastAsia="zh-CN"/>
        </w:rPr>
        <w:t xml:space="preserve">. </w:t>
      </w:r>
      <w:r w:rsidR="00FD59D5" w:rsidRPr="003962E3">
        <w:rPr>
          <w:rFonts w:ascii="Times New Roman" w:eastAsia="SimSun" w:hAnsi="Times New Roman"/>
          <w:color w:val="000000"/>
          <w:sz w:val="24"/>
          <w:szCs w:val="24"/>
          <w:lang w:val="en-US" w:eastAsia="zh-CN"/>
        </w:rPr>
        <w:t xml:space="preserve">For example, </w:t>
      </w:r>
      <w:r w:rsidR="00961DA0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Elbedweihy et al. (2016) and </w:t>
      </w:r>
      <w:r w:rsidR="00425B1C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So et al. (2017) show that when consumers find the brand attractive, they are more likely to define their identity with it. Other studies </w:t>
      </w:r>
      <w:r w:rsidR="00D32138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also </w:t>
      </w:r>
      <w:r w:rsidR="00425B1C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suggest that customer perceptions of attractiveness can increase customer identification (Ahearne et al., 2005; Balmer et al., 2020; Marin and De Maya, 2013).</w:t>
      </w:r>
      <w:r w:rsidR="008847DF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</w:t>
      </w:r>
      <w:r w:rsidR="005F13CD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Therefore</w:t>
      </w:r>
      <w:r w:rsidR="00D32138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, we further suppose in the tourism field that</w:t>
      </w:r>
      <w:r w:rsidR="005F13CD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: </w:t>
      </w:r>
    </w:p>
    <w:p w14:paraId="69D49A2E" w14:textId="69055A5B" w:rsidR="008C0F56" w:rsidRPr="003962E3" w:rsidRDefault="00D001D5" w:rsidP="00EA2F7F">
      <w:pPr>
        <w:spacing w:after="0" w:line="48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3962E3">
        <w:rPr>
          <w:rFonts w:ascii="Times New Roman" w:hAnsi="Times New Roman"/>
          <w:bCs/>
          <w:i/>
          <w:color w:val="000000"/>
          <w:sz w:val="24"/>
          <w:szCs w:val="24"/>
        </w:rPr>
        <w:t>H2</w:t>
      </w:r>
      <w:r w:rsidR="004B6C50" w:rsidRPr="003962E3">
        <w:rPr>
          <w:rFonts w:ascii="Times New Roman" w:hAnsi="Times New Roman"/>
          <w:bCs/>
          <w:i/>
          <w:color w:val="000000"/>
          <w:sz w:val="24"/>
          <w:szCs w:val="24"/>
        </w:rPr>
        <w:t xml:space="preserve">: </w:t>
      </w:r>
      <w:r w:rsidR="002F4AC8" w:rsidRPr="003962E3">
        <w:rPr>
          <w:rFonts w:ascii="Times New Roman" w:hAnsi="Times New Roman"/>
          <w:bCs/>
          <w:i/>
          <w:color w:val="000000"/>
          <w:sz w:val="24"/>
          <w:szCs w:val="24"/>
        </w:rPr>
        <w:t>Destinatio</w:t>
      </w:r>
      <w:r w:rsidR="00EB7056" w:rsidRPr="003962E3">
        <w:rPr>
          <w:rFonts w:ascii="Times New Roman" w:hAnsi="Times New Roman"/>
          <w:bCs/>
          <w:i/>
          <w:color w:val="000000"/>
          <w:sz w:val="24"/>
          <w:szCs w:val="24"/>
        </w:rPr>
        <w:t>n attractiveness positively influences cognitive</w:t>
      </w:r>
      <w:r w:rsidR="00EA2F7F" w:rsidRPr="003962E3">
        <w:rPr>
          <w:rFonts w:ascii="Times New Roman" w:hAnsi="Times New Roman"/>
          <w:bCs/>
          <w:i/>
          <w:color w:val="000000"/>
          <w:sz w:val="24"/>
          <w:szCs w:val="24"/>
        </w:rPr>
        <w:t xml:space="preserve"> (H2a)</w:t>
      </w:r>
      <w:r w:rsidRPr="003962E3">
        <w:rPr>
          <w:rFonts w:ascii="Times New Roman" w:hAnsi="Times New Roman"/>
          <w:bCs/>
          <w:i/>
          <w:color w:val="000000"/>
          <w:sz w:val="24"/>
          <w:szCs w:val="24"/>
        </w:rPr>
        <w:t>, affective</w:t>
      </w:r>
      <w:r w:rsidR="00EA2F7F" w:rsidRPr="003962E3">
        <w:rPr>
          <w:rFonts w:ascii="Times New Roman" w:hAnsi="Times New Roman"/>
          <w:bCs/>
          <w:i/>
          <w:color w:val="000000"/>
          <w:sz w:val="24"/>
          <w:szCs w:val="24"/>
        </w:rPr>
        <w:t xml:space="preserve"> (H2b)</w:t>
      </w:r>
      <w:r w:rsidRPr="003962E3">
        <w:rPr>
          <w:rFonts w:ascii="Times New Roman" w:hAnsi="Times New Roman"/>
          <w:bCs/>
          <w:i/>
          <w:color w:val="000000"/>
          <w:sz w:val="24"/>
          <w:szCs w:val="24"/>
        </w:rPr>
        <w:t>, and</w:t>
      </w:r>
      <w:r w:rsidR="00036BBB" w:rsidRPr="003962E3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="00EB7056" w:rsidRPr="003962E3">
        <w:rPr>
          <w:rFonts w:ascii="Times New Roman" w:hAnsi="Times New Roman"/>
          <w:bCs/>
          <w:i/>
          <w:color w:val="000000"/>
          <w:sz w:val="24"/>
          <w:szCs w:val="24"/>
        </w:rPr>
        <w:t>evaluative</w:t>
      </w:r>
      <w:r w:rsidR="00EA2F7F" w:rsidRPr="003962E3">
        <w:rPr>
          <w:rFonts w:ascii="Times New Roman" w:hAnsi="Times New Roman"/>
          <w:bCs/>
          <w:i/>
          <w:color w:val="000000"/>
          <w:sz w:val="24"/>
          <w:szCs w:val="24"/>
        </w:rPr>
        <w:t xml:space="preserve"> (H2c)</w:t>
      </w:r>
      <w:r w:rsidR="00EB7056" w:rsidRPr="003962E3">
        <w:rPr>
          <w:rFonts w:ascii="Times New Roman" w:hAnsi="Times New Roman"/>
          <w:bCs/>
          <w:i/>
          <w:color w:val="000000"/>
          <w:sz w:val="24"/>
          <w:szCs w:val="24"/>
        </w:rPr>
        <w:t xml:space="preserve"> tourist-destination identiﬁcation.</w:t>
      </w:r>
    </w:p>
    <w:p w14:paraId="1C2BD81D" w14:textId="77777777" w:rsidR="007533AE" w:rsidRPr="003962E3" w:rsidRDefault="007533AE" w:rsidP="00CD2F1A">
      <w:pPr>
        <w:spacing w:after="0" w:line="48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90E9E9C" w14:textId="0D68344C" w:rsidR="007533AE" w:rsidRPr="003962E3" w:rsidRDefault="00C26323" w:rsidP="001C3321">
      <w:pPr>
        <w:spacing w:after="0" w:line="48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3962E3">
        <w:rPr>
          <w:rFonts w:ascii="Times New Roman" w:hAnsi="Times New Roman"/>
          <w:b/>
          <w:bCs/>
          <w:i/>
          <w:color w:val="000000"/>
          <w:sz w:val="24"/>
          <w:szCs w:val="24"/>
        </w:rPr>
        <w:t>2</w:t>
      </w:r>
      <w:r w:rsidR="004C5ECA" w:rsidRPr="003962E3">
        <w:rPr>
          <w:rFonts w:ascii="Times New Roman" w:hAnsi="Times New Roman"/>
          <w:b/>
          <w:bCs/>
          <w:i/>
          <w:color w:val="000000"/>
          <w:sz w:val="24"/>
          <w:szCs w:val="24"/>
        </w:rPr>
        <w:t>.</w:t>
      </w:r>
      <w:r w:rsidRPr="003962E3">
        <w:rPr>
          <w:rFonts w:ascii="Times New Roman" w:hAnsi="Times New Roman"/>
          <w:b/>
          <w:bCs/>
          <w:i/>
          <w:color w:val="000000"/>
          <w:sz w:val="24"/>
          <w:szCs w:val="24"/>
        </w:rPr>
        <w:t>4</w:t>
      </w:r>
      <w:r w:rsidR="004C5ECA" w:rsidRPr="003962E3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. </w:t>
      </w:r>
      <w:r w:rsidR="001C3321" w:rsidRPr="003962E3">
        <w:rPr>
          <w:rFonts w:ascii="Times New Roman" w:hAnsi="Times New Roman"/>
          <w:b/>
          <w:bCs/>
          <w:i/>
          <w:color w:val="000000"/>
          <w:sz w:val="24"/>
          <w:szCs w:val="24"/>
        </w:rPr>
        <w:t>Tourist</w:t>
      </w:r>
      <w:r w:rsidR="00CA1D0F" w:rsidRPr="003962E3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-destination identification and </w:t>
      </w:r>
      <w:r w:rsidR="001C3321" w:rsidRPr="003962E3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destination </w:t>
      </w:r>
      <w:r w:rsidR="009636B9" w:rsidRPr="003962E3">
        <w:rPr>
          <w:rFonts w:ascii="Times New Roman" w:hAnsi="Times New Roman"/>
          <w:b/>
          <w:bCs/>
          <w:i/>
          <w:color w:val="000000"/>
          <w:sz w:val="24"/>
          <w:szCs w:val="24"/>
        </w:rPr>
        <w:t>l</w:t>
      </w:r>
      <w:r w:rsidR="007533AE" w:rsidRPr="003962E3">
        <w:rPr>
          <w:rFonts w:ascii="Times New Roman" w:hAnsi="Times New Roman"/>
          <w:b/>
          <w:bCs/>
          <w:i/>
          <w:color w:val="000000"/>
          <w:sz w:val="24"/>
          <w:szCs w:val="24"/>
        </w:rPr>
        <w:t>ove</w:t>
      </w:r>
    </w:p>
    <w:p w14:paraId="1EB42160" w14:textId="648B0D55" w:rsidR="005D7F96" w:rsidRPr="003962E3" w:rsidRDefault="007B1BF0" w:rsidP="00EB17E0">
      <w:pPr>
        <w:spacing w:after="0" w:line="48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Destination love can be defined as a strong emotional bond between </w:t>
      </w:r>
      <w:r w:rsidRPr="003962E3">
        <w:rPr>
          <w:rFonts w:ascii="Times New Roman" w:eastAsia="SimSun" w:hAnsi="Times New Roman"/>
          <w:color w:val="000000"/>
          <w:sz w:val="24"/>
          <w:szCs w:val="24"/>
          <w:lang w:val="en-US" w:eastAsia="zh-CN"/>
        </w:rPr>
        <w:t xml:space="preserve">a </w:t>
      </w:r>
      <w:r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tourist and </w:t>
      </w:r>
      <w:r w:rsidR="001C3321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a </w:t>
      </w:r>
      <w:r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destination (Yuksel et al., 2010). </w:t>
      </w:r>
      <w:r w:rsidR="00BC5A0D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Numerous studies have shown </w:t>
      </w:r>
      <w:r w:rsidR="00635B63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the importance of love in destination</w:t>
      </w:r>
      <w:r w:rsidR="00264211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marketing</w:t>
      </w:r>
      <w:r w:rsidR="00DD6CE3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(e.g.</w:t>
      </w:r>
      <w:r w:rsidR="005A3B48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,</w:t>
      </w:r>
      <w:r w:rsidR="00DD6CE3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Amaro et al., 2020; </w:t>
      </w:r>
      <w:r w:rsidR="00DD6CE3" w:rsidRPr="003962E3">
        <w:rPr>
          <w:rFonts w:ascii="Times New Roman" w:hAnsi="Times New Roman"/>
          <w:sz w:val="24"/>
          <w:szCs w:val="24"/>
        </w:rPr>
        <w:t>Aro et al., 2018;</w:t>
      </w:r>
      <w:r w:rsidR="00DD6CE3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</w:t>
      </w:r>
      <w:r w:rsidR="00DD6CE3" w:rsidRPr="003962E3">
        <w:rPr>
          <w:rFonts w:ascii="Times New Roman" w:hAnsi="Times New Roman"/>
          <w:bCs/>
          <w:sz w:val="24"/>
          <w:szCs w:val="24"/>
        </w:rPr>
        <w:t xml:space="preserve">Lee and Hyun, 2016; </w:t>
      </w:r>
      <w:r w:rsidR="00DD6CE3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Swanson et al., 2017)</w:t>
      </w:r>
      <w:r w:rsidR="00EB17E0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. </w:t>
      </w:r>
      <w:r w:rsidR="008066F7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For example, </w:t>
      </w:r>
      <w:r w:rsidR="00EB17E0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i</w:t>
      </w:r>
      <w:r w:rsidR="008066F7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t has been considered that </w:t>
      </w:r>
      <w:r w:rsidR="002D384C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the </w:t>
      </w:r>
      <w:r w:rsidR="008066F7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creation and increas</w:t>
      </w:r>
      <w:r w:rsidR="002D384C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e</w:t>
      </w:r>
      <w:r w:rsidR="008066F7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</w:t>
      </w:r>
      <w:r w:rsidR="002D384C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of </w:t>
      </w:r>
      <w:r w:rsidR="008066F7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feelings towards </w:t>
      </w:r>
      <w:r w:rsidR="008066F7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lastRenderedPageBreak/>
        <w:t>destination</w:t>
      </w:r>
      <w:r w:rsidR="002D384C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s</w:t>
      </w:r>
      <w:r w:rsidR="008066F7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</w:t>
      </w:r>
      <w:r w:rsidR="002D384C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are</w:t>
      </w:r>
      <w:r w:rsidR="008066F7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necessary for motivating positive tourist behaviour (Amaro et al., 2020) and resistance to </w:t>
      </w:r>
      <w:r w:rsidR="002D384C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a </w:t>
      </w:r>
      <w:r w:rsidR="008066F7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negative attitude (Swanson et al., 2017).</w:t>
      </w:r>
      <w:r w:rsidR="00EB17E0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</w:t>
      </w:r>
      <w:r w:rsidR="00A97343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A study by Hosany et al. (2014) suggest</w:t>
      </w:r>
      <w:r w:rsidR="001C3321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s</w:t>
      </w:r>
      <w:r w:rsidR="00A97343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that tourists can love their destinations</w:t>
      </w:r>
      <w:r w:rsidR="0099705A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 w:rsidR="00A97343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but this concept has been rarely investigated in the </w:t>
      </w:r>
      <w:r w:rsidR="005609B2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tourism </w:t>
      </w:r>
      <w:r w:rsidR="00A97343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literature (</w:t>
      </w:r>
      <w:r w:rsidR="00B10D3B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Aro et al., 2018; </w:t>
      </w:r>
      <w:r w:rsidR="00A97343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Swanson et al., 2017).</w:t>
      </w:r>
      <w:r w:rsidR="00A97343" w:rsidRPr="003962E3">
        <w:rPr>
          <w:rFonts w:ascii="Times New Roman" w:eastAsia="SimSun" w:hAnsi="Times New Roman" w:hint="cs"/>
          <w:color w:val="000000"/>
          <w:sz w:val="24"/>
          <w:szCs w:val="24"/>
          <w:rtl/>
          <w:lang w:eastAsia="zh-CN"/>
        </w:rPr>
        <w:t xml:space="preserve"> </w:t>
      </w:r>
      <w:r w:rsidR="000B4DD9" w:rsidRPr="003962E3">
        <w:rPr>
          <w:rFonts w:ascii="Times New Roman" w:eastAsia="SimSun" w:hAnsi="Times New Roman"/>
          <w:sz w:val="24"/>
          <w:szCs w:val="24"/>
          <w:lang w:eastAsia="zh-CN"/>
        </w:rPr>
        <w:t>However, p</w:t>
      </w:r>
      <w:r w:rsidR="000B4DD9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revious studies confirmed the relationship between identification and love (Alnawas and Altarifi, 2016; Albert and Merunka, 2013). </w:t>
      </w:r>
      <w:r w:rsidR="008066F7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For example,</w:t>
      </w:r>
      <w:r w:rsidR="00EB17E0" w:rsidRPr="003962E3">
        <w:rPr>
          <w:rFonts w:ascii="Times New Roman" w:hAnsi="Times New Roman"/>
          <w:color w:val="000000"/>
          <w:sz w:val="24"/>
          <w:szCs w:val="24"/>
        </w:rPr>
        <w:t xml:space="preserve"> Alnawas and Altarifi (2016) explored the relationship between brand identification and love, and their effects on loyalty. </w:t>
      </w:r>
      <w:r w:rsidR="008066F7" w:rsidRPr="003962E3">
        <w:rPr>
          <w:rFonts w:ascii="Times New Roman" w:hAnsi="Times New Roman"/>
          <w:color w:val="000000"/>
          <w:sz w:val="24"/>
          <w:szCs w:val="24"/>
        </w:rPr>
        <w:t xml:space="preserve">Hultman et al. (2015) </w:t>
      </w:r>
      <w:r w:rsidR="00EB17E0" w:rsidRPr="003962E3">
        <w:rPr>
          <w:rFonts w:ascii="Times New Roman" w:hAnsi="Times New Roman"/>
          <w:color w:val="000000"/>
          <w:sz w:val="24"/>
          <w:szCs w:val="24"/>
        </w:rPr>
        <w:t>asserted</w:t>
      </w:r>
      <w:r w:rsidR="008066F7" w:rsidRPr="003962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384C" w:rsidRPr="003962E3">
        <w:rPr>
          <w:rFonts w:ascii="Times New Roman" w:hAnsi="Times New Roman"/>
          <w:color w:val="000000"/>
          <w:sz w:val="24"/>
          <w:szCs w:val="24"/>
        </w:rPr>
        <w:t xml:space="preserve">that </w:t>
      </w:r>
      <w:r w:rsidR="008066F7" w:rsidRPr="003962E3">
        <w:rPr>
          <w:rFonts w:ascii="Times New Roman" w:hAnsi="Times New Roman"/>
          <w:color w:val="000000"/>
          <w:sz w:val="24"/>
          <w:szCs w:val="24"/>
        </w:rPr>
        <w:t>tourists</w:t>
      </w:r>
      <w:r w:rsidR="002D384C" w:rsidRPr="003962E3">
        <w:rPr>
          <w:rFonts w:ascii="Times New Roman" w:hAnsi="Times New Roman"/>
          <w:color w:val="000000"/>
          <w:sz w:val="24"/>
          <w:szCs w:val="24"/>
        </w:rPr>
        <w:t>’</w:t>
      </w:r>
      <w:r w:rsidR="008066F7" w:rsidRPr="003962E3">
        <w:rPr>
          <w:rFonts w:ascii="Times New Roman" w:hAnsi="Times New Roman"/>
          <w:color w:val="000000"/>
          <w:sz w:val="24"/>
          <w:szCs w:val="24"/>
        </w:rPr>
        <w:t xml:space="preserve"> psychological bond and attachment to </w:t>
      </w:r>
      <w:r w:rsidR="002D384C" w:rsidRPr="003962E3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="008066F7" w:rsidRPr="003962E3">
        <w:rPr>
          <w:rFonts w:ascii="Times New Roman" w:hAnsi="Times New Roman"/>
          <w:color w:val="000000"/>
          <w:sz w:val="24"/>
          <w:szCs w:val="24"/>
        </w:rPr>
        <w:t xml:space="preserve">destination is an identification outcome. </w:t>
      </w:r>
      <w:r w:rsidR="001004F3" w:rsidRPr="003962E3">
        <w:rPr>
          <w:rFonts w:ascii="Times New Roman" w:hAnsi="Times New Roman"/>
          <w:color w:val="000000"/>
          <w:sz w:val="24"/>
          <w:szCs w:val="24"/>
        </w:rPr>
        <w:t>Tuškej</w:t>
      </w:r>
      <w:r w:rsidR="001004F3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et al. (2013) </w:t>
      </w:r>
      <w:r w:rsidR="00B10D3B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also </w:t>
      </w:r>
      <w:r w:rsidR="001004F3" w:rsidRPr="003962E3">
        <w:rPr>
          <w:rFonts w:ascii="Times New Roman" w:eastAsia="SimSun" w:hAnsi="Times New Roman"/>
          <w:sz w:val="24"/>
          <w:szCs w:val="24"/>
          <w:lang w:eastAsia="zh-CN"/>
        </w:rPr>
        <w:t>considered love as a customer’s reaction</w:t>
      </w:r>
      <w:r w:rsidR="00B10D3B" w:rsidRPr="003962E3">
        <w:rPr>
          <w:rFonts w:ascii="Times New Roman" w:hAnsi="Times New Roman"/>
          <w:color w:val="000000"/>
          <w:sz w:val="24"/>
          <w:szCs w:val="24"/>
        </w:rPr>
        <w:t xml:space="preserve"> to identification with a brand. In the tourism field, </w:t>
      </w:r>
      <w:r w:rsidR="00BD2D74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Swanson (2017) believes </w:t>
      </w:r>
      <w:r w:rsidR="00083E0A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that </w:t>
      </w:r>
      <w:r w:rsidR="00BD2D74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love and destination </w:t>
      </w:r>
      <w:r w:rsidR="00083E0A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can</w:t>
      </w:r>
      <w:r w:rsidR="00BD2D74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come together and form the concept of destination love.</w:t>
      </w:r>
      <w:r w:rsidR="00EB438B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</w:t>
      </w:r>
      <w:r w:rsidR="005D7F96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Aro et al. (2018) show the relationship between</w:t>
      </w:r>
      <w:r w:rsidR="0097368B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destination love </w:t>
      </w:r>
      <w:r w:rsidR="005D7F96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and identification</w:t>
      </w:r>
      <w:r w:rsidR="00C56BA0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. We further investigate </w:t>
      </w:r>
      <w:r w:rsidR="001C3321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this </w:t>
      </w:r>
      <w:r w:rsidR="00C56BA0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relationship between identification dimensions and destination love:</w:t>
      </w:r>
    </w:p>
    <w:p w14:paraId="0DD781C6" w14:textId="0463228B" w:rsidR="00EA2F7F" w:rsidRPr="003962E3" w:rsidRDefault="000E7399" w:rsidP="00EA2F7F">
      <w:pPr>
        <w:spacing w:after="0" w:line="48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3962E3">
        <w:rPr>
          <w:rFonts w:ascii="Times New Roman" w:eastAsia="Times New Roman" w:hAnsi="Times New Roman"/>
          <w:i/>
          <w:sz w:val="24"/>
          <w:szCs w:val="24"/>
        </w:rPr>
        <w:t xml:space="preserve">H3: </w:t>
      </w:r>
      <w:r w:rsidR="00EA2F7F" w:rsidRPr="003962E3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 xml:space="preserve">The </w:t>
      </w:r>
      <w:r w:rsidR="00EA2F7F" w:rsidRPr="003962E3">
        <w:rPr>
          <w:rFonts w:ascii="Times New Roman" w:hAnsi="Times New Roman"/>
          <w:bCs/>
          <w:i/>
          <w:color w:val="000000"/>
          <w:sz w:val="24"/>
          <w:szCs w:val="24"/>
        </w:rPr>
        <w:t>cognitive (H3a), affective (H3b), and evaluative (H3c) dimensions of tourist-destination identiﬁcation positively influence</w:t>
      </w:r>
      <w:r w:rsidR="00EA2F7F" w:rsidRPr="003962E3">
        <w:rPr>
          <w:rFonts w:ascii="Times New Roman" w:eastAsia="Times New Roman" w:hAnsi="Times New Roman"/>
          <w:i/>
          <w:sz w:val="24"/>
          <w:szCs w:val="24"/>
        </w:rPr>
        <w:t xml:space="preserve"> destination love</w:t>
      </w:r>
      <w:r w:rsidR="00EA2F7F" w:rsidRPr="003962E3">
        <w:rPr>
          <w:rFonts w:ascii="Times New Roman" w:hAnsi="Times New Roman"/>
          <w:bCs/>
          <w:i/>
          <w:color w:val="000000"/>
          <w:sz w:val="24"/>
          <w:szCs w:val="24"/>
        </w:rPr>
        <w:t>.</w:t>
      </w:r>
    </w:p>
    <w:p w14:paraId="67435EBD" w14:textId="77777777" w:rsidR="00AC25A8" w:rsidRPr="003962E3" w:rsidRDefault="00AC25A8" w:rsidP="0071340B">
      <w:pPr>
        <w:spacing w:after="0" w:line="48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2735F238" w14:textId="77777777" w:rsidR="00C26323" w:rsidRPr="003962E3" w:rsidRDefault="00C26323" w:rsidP="00C26323">
      <w:pPr>
        <w:keepNext/>
        <w:spacing w:after="0" w:line="48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962E3">
        <w:rPr>
          <w:rFonts w:ascii="Times New Roman" w:hAnsi="Times New Roman"/>
          <w:b/>
          <w:i/>
          <w:iCs/>
          <w:sz w:val="24"/>
          <w:szCs w:val="24"/>
        </w:rPr>
        <w:t>2.5. Gender’s moderating role</w:t>
      </w:r>
    </w:p>
    <w:p w14:paraId="5B9A0783" w14:textId="0652D9AE" w:rsidR="00F4693A" w:rsidRPr="003962E3" w:rsidRDefault="00C26323" w:rsidP="001A3AEC">
      <w:pPr>
        <w:spacing w:after="0" w:line="480" w:lineRule="auto"/>
        <w:jc w:val="both"/>
        <w:rPr>
          <w:rFonts w:ascii="Times New Roman" w:eastAsia="SimSun" w:hAnsi="Times New Roman"/>
          <w:color w:val="000000"/>
          <w:sz w:val="24"/>
          <w:szCs w:val="24"/>
          <w:lang w:val="en-US" w:eastAsia="zh-CN"/>
        </w:rPr>
      </w:pPr>
      <w:r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One of the questions addressed by the authors of this study</w:t>
      </w:r>
      <w:r w:rsidR="008D38B8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,</w:t>
      </w:r>
      <w:r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while collecting data</w:t>
      </w:r>
      <w:r w:rsidR="008D38B8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,</w:t>
      </w:r>
      <w:r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was whether or not the participants’ gender </w:t>
      </w:r>
      <w:r w:rsidR="008D38B8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affect</w:t>
      </w:r>
      <w:r w:rsidR="0050058A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s</w:t>
      </w:r>
      <w:r w:rsidR="008D38B8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</w:t>
      </w:r>
      <w:r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the relationship between </w:t>
      </w:r>
      <w:r w:rsidR="00D21F10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the</w:t>
      </w:r>
      <w:r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identification </w:t>
      </w:r>
      <w:r w:rsidR="00D21F10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dimensions </w:t>
      </w:r>
      <w:r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and destination love. The main </w:t>
      </w:r>
      <w:r w:rsidR="008D38B8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concern </w:t>
      </w:r>
      <w:r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was the possibility of a discrepancy between men and women in different dimensions of identification (cognitive, emotional</w:t>
      </w:r>
      <w:r w:rsidR="00D21F10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,</w:t>
      </w:r>
      <w:r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and evaluative). </w:t>
      </w:r>
      <w:r w:rsidR="001767BD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Previous studies have also </w:t>
      </w:r>
      <w:r w:rsidR="008D38B8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shown </w:t>
      </w:r>
      <w:r w:rsidR="001767BD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the moderating role of gender. </w:t>
      </w:r>
      <w:r w:rsidR="00AC000F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For example, </w:t>
      </w:r>
      <w:r w:rsidR="00DF7108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Baudrillard (2016)</w:t>
      </w:r>
      <w:r w:rsidR="00DF7108" w:rsidRPr="003962E3">
        <w:rPr>
          <w:rFonts w:ascii="Times New Roman" w:eastAsia="SimSun" w:hAnsi="Times New Roman"/>
          <w:color w:val="000000"/>
          <w:sz w:val="24"/>
          <w:szCs w:val="24"/>
          <w:lang w:val="en-US" w:eastAsia="zh-CN"/>
        </w:rPr>
        <w:t>, Miles and Miles (2004), Giddens (1991) have focused on identity</w:t>
      </w:r>
      <w:r w:rsidR="00DF7108" w:rsidRPr="003962E3">
        <w:t xml:space="preserve"> </w:t>
      </w:r>
      <w:r w:rsidR="00DF7108" w:rsidRPr="003962E3">
        <w:rPr>
          <w:rFonts w:ascii="Times New Roman" w:eastAsia="SimSun" w:hAnsi="Times New Roman"/>
          <w:color w:val="000000"/>
          <w:sz w:val="24"/>
          <w:szCs w:val="24"/>
          <w:lang w:val="en-US" w:eastAsia="zh-CN"/>
        </w:rPr>
        <w:t xml:space="preserve">in their work and have shown that gender </w:t>
      </w:r>
      <w:r w:rsidR="00647E7E" w:rsidRPr="003962E3">
        <w:rPr>
          <w:rFonts w:ascii="Times New Roman" w:eastAsia="SimSun" w:hAnsi="Times New Roman"/>
          <w:color w:val="000000"/>
          <w:sz w:val="24"/>
          <w:szCs w:val="24"/>
          <w:lang w:val="en-US" w:eastAsia="zh-CN"/>
        </w:rPr>
        <w:t>plays an important role in th</w:t>
      </w:r>
      <w:r w:rsidR="00AC000F" w:rsidRPr="003962E3">
        <w:rPr>
          <w:rFonts w:ascii="Times New Roman" w:eastAsia="SimSun" w:hAnsi="Times New Roman"/>
          <w:color w:val="000000"/>
          <w:sz w:val="24"/>
          <w:szCs w:val="24"/>
          <w:lang w:val="en-US" w:eastAsia="zh-CN"/>
        </w:rPr>
        <w:t>is regard</w:t>
      </w:r>
      <w:r w:rsidR="00647E7E" w:rsidRPr="003962E3">
        <w:rPr>
          <w:rFonts w:ascii="Times New Roman" w:eastAsia="SimSun" w:hAnsi="Times New Roman"/>
          <w:color w:val="000000"/>
          <w:sz w:val="24"/>
          <w:szCs w:val="24"/>
          <w:lang w:val="en-US" w:eastAsia="zh-CN"/>
        </w:rPr>
        <w:t>.</w:t>
      </w:r>
      <w:r w:rsidR="00B12707" w:rsidRPr="003962E3">
        <w:rPr>
          <w:rFonts w:ascii="Times New Roman" w:eastAsia="SimSun" w:hAnsi="Times New Roman"/>
          <w:color w:val="000000"/>
          <w:sz w:val="24"/>
          <w:szCs w:val="24"/>
          <w:lang w:val="en-US" w:eastAsia="zh-CN"/>
        </w:rPr>
        <w:t xml:space="preserve"> </w:t>
      </w:r>
      <w:r w:rsidR="00947421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Singh et al. (2019) considered gender as a moderator in the relationship between identity and organizational citizenship </w:t>
      </w:r>
      <w:r w:rsidR="00947421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lastRenderedPageBreak/>
        <w:t xml:space="preserve">behaviour. </w:t>
      </w:r>
      <w:r w:rsidR="00CD525A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In the tourism field, </w:t>
      </w:r>
      <w:r w:rsidR="00CD525A" w:rsidRPr="003962E3">
        <w:rPr>
          <w:rFonts w:ascii="Times New Roman" w:hAnsi="Times New Roman"/>
          <w:color w:val="000000"/>
          <w:sz w:val="24"/>
          <w:szCs w:val="24"/>
          <w:lang w:bidi="fa-IR"/>
        </w:rPr>
        <w:t xml:space="preserve">Hallak et al. (2015) </w:t>
      </w:r>
      <w:r w:rsidR="00C97879" w:rsidRPr="003962E3">
        <w:rPr>
          <w:rFonts w:ascii="Times New Roman" w:eastAsia="SimSun" w:hAnsi="Times New Roman"/>
          <w:sz w:val="24"/>
          <w:szCs w:val="24"/>
          <w:lang w:eastAsia="zh-CN"/>
        </w:rPr>
        <w:t>focus</w:t>
      </w:r>
      <w:r w:rsidR="008D38B8" w:rsidRPr="003962E3">
        <w:rPr>
          <w:rFonts w:ascii="Times New Roman" w:eastAsia="SimSun" w:hAnsi="Times New Roman"/>
          <w:sz w:val="24"/>
          <w:szCs w:val="24"/>
          <w:lang w:eastAsia="zh-CN"/>
        </w:rPr>
        <w:t>ed</w:t>
      </w:r>
      <w:r w:rsidR="00C97879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 on t</w:t>
      </w:r>
      <w:r w:rsidR="00C97879" w:rsidRPr="003962E3">
        <w:rPr>
          <w:rFonts w:ascii="Times New Roman" w:hAnsi="Times New Roman"/>
          <w:color w:val="000000"/>
          <w:sz w:val="24"/>
          <w:szCs w:val="24"/>
          <w:lang w:bidi="fa-IR"/>
        </w:rPr>
        <w:t>he role of gender</w:t>
      </w:r>
      <w:r w:rsidR="00C97879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 and </w:t>
      </w:r>
      <w:r w:rsidR="00CD525A" w:rsidRPr="003962E3">
        <w:rPr>
          <w:rFonts w:ascii="Times New Roman" w:eastAsia="SimSun" w:hAnsi="Times New Roman"/>
          <w:sz w:val="24"/>
          <w:szCs w:val="24"/>
          <w:lang w:eastAsia="zh-CN"/>
        </w:rPr>
        <w:t>indicate</w:t>
      </w:r>
      <w:r w:rsidR="008D38B8" w:rsidRPr="003962E3">
        <w:rPr>
          <w:rFonts w:ascii="Times New Roman" w:eastAsia="SimSun" w:hAnsi="Times New Roman"/>
          <w:sz w:val="24"/>
          <w:szCs w:val="24"/>
          <w:lang w:eastAsia="zh-CN"/>
        </w:rPr>
        <w:t>d</w:t>
      </w:r>
      <w:r w:rsidR="00CD525A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 that destinations can create identity</w:t>
      </w:r>
      <w:r w:rsidR="00CD525A" w:rsidRPr="003962E3">
        <w:rPr>
          <w:rFonts w:ascii="Times New Roman" w:hAnsi="Times New Roman"/>
          <w:color w:val="000000"/>
          <w:sz w:val="24"/>
          <w:szCs w:val="24"/>
          <w:lang w:bidi="fa-IR"/>
        </w:rPr>
        <w:t>.</w:t>
      </w:r>
      <w:r w:rsidR="00CD525A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</w:t>
      </w:r>
      <w:r w:rsidR="00947421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G</w:t>
      </w:r>
      <w:r w:rsidR="00AC000F" w:rsidRPr="003962E3">
        <w:rPr>
          <w:rFonts w:ascii="Times New Roman" w:eastAsia="SimSun" w:hAnsi="Times New Roman"/>
          <w:color w:val="000000"/>
          <w:sz w:val="24"/>
          <w:szCs w:val="24"/>
          <w:lang w:val="en-US" w:eastAsia="zh-CN"/>
        </w:rPr>
        <w:t xml:space="preserve">ender </w:t>
      </w:r>
      <w:r w:rsidR="00947421" w:rsidRPr="003962E3">
        <w:rPr>
          <w:rFonts w:ascii="Times New Roman" w:eastAsia="SimSun" w:hAnsi="Times New Roman"/>
          <w:color w:val="000000"/>
          <w:sz w:val="24"/>
          <w:szCs w:val="24"/>
          <w:lang w:val="en-US" w:eastAsia="zh-CN"/>
        </w:rPr>
        <w:t xml:space="preserve">also </w:t>
      </w:r>
      <w:r w:rsidR="00AC000F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moderates </w:t>
      </w:r>
      <w:r w:rsidR="00947421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consumer </w:t>
      </w:r>
      <w:r w:rsidR="00AC000F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preferences (Boyd et al., 2019)</w:t>
      </w:r>
      <w:r w:rsidR="00947421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.</w:t>
      </w:r>
      <w:r w:rsidR="00AC000F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</w:t>
      </w:r>
      <w:r w:rsidR="001A3AEC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Therefore</w:t>
      </w:r>
      <w:r w:rsidR="001B1934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, </w:t>
      </w:r>
      <w:r w:rsidR="00B71756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h</w:t>
      </w:r>
      <w:r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aving referred to the current literature, </w:t>
      </w:r>
      <w:r w:rsidR="001A3AEC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we </w:t>
      </w:r>
      <w:r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suggest </w:t>
      </w:r>
      <w:r w:rsidR="001A3AEC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other hypotheses:</w:t>
      </w:r>
      <w:r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</w:t>
      </w:r>
    </w:p>
    <w:p w14:paraId="3F1F1D22" w14:textId="4FAACB7E" w:rsidR="0016123F" w:rsidRPr="003962E3" w:rsidRDefault="0016123F" w:rsidP="00EA2F7F">
      <w:pPr>
        <w:spacing w:after="0" w:line="48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3962E3">
        <w:rPr>
          <w:rFonts w:ascii="Times New Roman" w:hAnsi="Times New Roman"/>
          <w:bCs/>
          <w:i/>
          <w:color w:val="000000"/>
          <w:sz w:val="24"/>
          <w:szCs w:val="24"/>
        </w:rPr>
        <w:t>H4: Gender of the tourists moderates the relationships between tourist-destination cognitive</w:t>
      </w:r>
      <w:r w:rsidR="00EA2F7F" w:rsidRPr="003962E3">
        <w:rPr>
          <w:rFonts w:ascii="Times New Roman" w:hAnsi="Times New Roman"/>
          <w:bCs/>
          <w:i/>
          <w:color w:val="000000"/>
          <w:sz w:val="24"/>
          <w:szCs w:val="24"/>
        </w:rPr>
        <w:t xml:space="preserve"> (H4a)</w:t>
      </w:r>
      <w:r w:rsidRPr="003962E3">
        <w:rPr>
          <w:rFonts w:ascii="Times New Roman" w:hAnsi="Times New Roman"/>
          <w:bCs/>
          <w:i/>
          <w:color w:val="000000"/>
          <w:sz w:val="24"/>
          <w:szCs w:val="24"/>
        </w:rPr>
        <w:t>, affective</w:t>
      </w:r>
      <w:r w:rsidR="00EA2F7F" w:rsidRPr="003962E3">
        <w:rPr>
          <w:rFonts w:ascii="Times New Roman" w:hAnsi="Times New Roman"/>
          <w:bCs/>
          <w:i/>
          <w:color w:val="000000"/>
          <w:sz w:val="24"/>
          <w:szCs w:val="24"/>
        </w:rPr>
        <w:t xml:space="preserve"> (H4b)</w:t>
      </w:r>
      <w:r w:rsidRPr="003962E3">
        <w:rPr>
          <w:rFonts w:ascii="Times New Roman" w:hAnsi="Times New Roman"/>
          <w:bCs/>
          <w:i/>
          <w:color w:val="000000"/>
          <w:sz w:val="24"/>
          <w:szCs w:val="24"/>
        </w:rPr>
        <w:t xml:space="preserve">, </w:t>
      </w:r>
      <w:r w:rsidR="00EA2F7F" w:rsidRPr="003962E3">
        <w:rPr>
          <w:rFonts w:ascii="Times New Roman" w:hAnsi="Times New Roman"/>
          <w:bCs/>
          <w:i/>
          <w:color w:val="000000"/>
          <w:sz w:val="24"/>
          <w:szCs w:val="24"/>
        </w:rPr>
        <w:t xml:space="preserve">and </w:t>
      </w:r>
      <w:r w:rsidRPr="003962E3">
        <w:rPr>
          <w:rFonts w:ascii="Times New Roman" w:hAnsi="Times New Roman"/>
          <w:bCs/>
          <w:i/>
          <w:color w:val="000000"/>
          <w:sz w:val="24"/>
          <w:szCs w:val="24"/>
        </w:rPr>
        <w:t>evaluative</w:t>
      </w:r>
      <w:r w:rsidR="00EA2F7F" w:rsidRPr="003962E3">
        <w:rPr>
          <w:rFonts w:ascii="Times New Roman" w:hAnsi="Times New Roman"/>
          <w:bCs/>
          <w:i/>
          <w:color w:val="000000"/>
          <w:sz w:val="24"/>
          <w:szCs w:val="24"/>
        </w:rPr>
        <w:t xml:space="preserve"> (H4c)</w:t>
      </w:r>
      <w:r w:rsidRPr="003962E3">
        <w:rPr>
          <w:rFonts w:ascii="Times New Roman" w:hAnsi="Times New Roman"/>
          <w:bCs/>
          <w:i/>
          <w:color w:val="000000"/>
          <w:sz w:val="24"/>
          <w:szCs w:val="24"/>
        </w:rPr>
        <w:t xml:space="preserve"> identification and destination love.</w:t>
      </w:r>
    </w:p>
    <w:p w14:paraId="27AD7473" w14:textId="77777777" w:rsidR="0016123F" w:rsidRPr="003962E3" w:rsidRDefault="0016123F" w:rsidP="00CD2F1A">
      <w:p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  <w:lang w:bidi="fa-IR"/>
        </w:rPr>
      </w:pPr>
    </w:p>
    <w:p w14:paraId="4459241D" w14:textId="34020567" w:rsidR="00A56671" w:rsidRPr="003962E3" w:rsidRDefault="00A56671" w:rsidP="006A7C45">
      <w:pPr>
        <w:keepNext/>
        <w:spacing w:after="0" w:line="48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962E3">
        <w:rPr>
          <w:rFonts w:ascii="Times New Roman" w:hAnsi="Times New Roman"/>
          <w:b/>
          <w:i/>
          <w:iCs/>
          <w:sz w:val="24"/>
          <w:szCs w:val="24"/>
        </w:rPr>
        <w:t>2.</w:t>
      </w:r>
      <w:r w:rsidR="00C26323" w:rsidRPr="003962E3">
        <w:rPr>
          <w:rFonts w:ascii="Times New Roman" w:hAnsi="Times New Roman"/>
          <w:b/>
          <w:i/>
          <w:iCs/>
          <w:sz w:val="24"/>
          <w:szCs w:val="24"/>
        </w:rPr>
        <w:t>6</w:t>
      </w:r>
      <w:r w:rsidRPr="003962E3">
        <w:rPr>
          <w:rFonts w:ascii="Times New Roman" w:hAnsi="Times New Roman"/>
          <w:b/>
          <w:i/>
          <w:iCs/>
          <w:sz w:val="24"/>
          <w:szCs w:val="24"/>
        </w:rPr>
        <w:t xml:space="preserve">. </w:t>
      </w:r>
      <w:r w:rsidR="00CA1D0F" w:rsidRPr="003962E3">
        <w:rPr>
          <w:rFonts w:ascii="Times New Roman" w:hAnsi="Times New Roman"/>
          <w:b/>
          <w:i/>
          <w:iCs/>
          <w:sz w:val="24"/>
          <w:szCs w:val="24"/>
        </w:rPr>
        <w:t xml:space="preserve">Destination love, </w:t>
      </w:r>
      <w:r w:rsidR="00343396" w:rsidRPr="003962E3">
        <w:rPr>
          <w:rFonts w:ascii="Times New Roman" w:hAnsi="Times New Roman"/>
          <w:b/>
          <w:i/>
          <w:iCs/>
          <w:sz w:val="24"/>
          <w:szCs w:val="24"/>
        </w:rPr>
        <w:t>WOM</w:t>
      </w:r>
      <w:r w:rsidR="0050058A" w:rsidRPr="003962E3">
        <w:rPr>
          <w:rFonts w:ascii="Times New Roman" w:hAnsi="Times New Roman"/>
          <w:b/>
          <w:i/>
          <w:iCs/>
          <w:sz w:val="24"/>
          <w:szCs w:val="24"/>
        </w:rPr>
        <w:t>,</w:t>
      </w:r>
      <w:r w:rsidRPr="003962E3">
        <w:rPr>
          <w:rFonts w:ascii="Times New Roman" w:hAnsi="Times New Roman"/>
          <w:b/>
          <w:i/>
          <w:iCs/>
          <w:sz w:val="24"/>
          <w:szCs w:val="24"/>
        </w:rPr>
        <w:t xml:space="preserve"> and revisit intention</w:t>
      </w:r>
    </w:p>
    <w:p w14:paraId="2ACB3930" w14:textId="713D3DF0" w:rsidR="00A56671" w:rsidRPr="003962E3" w:rsidRDefault="000243ED" w:rsidP="00676E5C">
      <w:pPr>
        <w:spacing w:after="0" w:line="48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As </w:t>
      </w:r>
      <w:r w:rsidR="001A3AEC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has </w:t>
      </w:r>
      <w:r w:rsidRPr="003962E3">
        <w:rPr>
          <w:rFonts w:ascii="Times New Roman" w:eastAsia="SimSun" w:hAnsi="Times New Roman"/>
          <w:sz w:val="24"/>
          <w:szCs w:val="24"/>
          <w:lang w:eastAsia="zh-CN"/>
        </w:rPr>
        <w:t>been shown in previous studies</w:t>
      </w:r>
      <w:r w:rsidR="001A3AEC" w:rsidRPr="003962E3"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1D1F26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revisit intention</w:t>
      </w:r>
      <w:r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and WOM</w:t>
      </w:r>
      <w:r w:rsidR="001D1F26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</w:t>
      </w:r>
      <w:r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are</w:t>
      </w:r>
      <w:r w:rsidR="001D1F26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</w:t>
      </w:r>
      <w:r w:rsidR="00C774C3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among the</w:t>
      </w:r>
      <w:r w:rsidR="001D1F26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</w:t>
      </w:r>
      <w:r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final </w:t>
      </w:r>
      <w:r w:rsidR="001A3AEC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goals </w:t>
      </w:r>
      <w:r w:rsidR="001D1F26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in </w:t>
      </w:r>
      <w:r w:rsidR="00C774C3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destination and </w:t>
      </w:r>
      <w:r w:rsidR="001D1F26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tourism </w:t>
      </w:r>
      <w:r w:rsidR="001D1F26" w:rsidRPr="003962E3">
        <w:rPr>
          <w:rFonts w:ascii="Times New Roman" w:eastAsia="SimSun" w:hAnsi="Times New Roman"/>
          <w:sz w:val="24"/>
          <w:szCs w:val="24"/>
          <w:lang w:eastAsia="zh-CN"/>
        </w:rPr>
        <w:t>marketing</w:t>
      </w:r>
      <w:r w:rsidR="009E315B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 (Hwang and Lee</w:t>
      </w:r>
      <w:r w:rsidR="00C35B78" w:rsidRPr="003962E3">
        <w:rPr>
          <w:rFonts w:ascii="Times New Roman" w:eastAsia="SimSun" w:hAnsi="Times New Roman"/>
          <w:sz w:val="24"/>
          <w:szCs w:val="24"/>
          <w:lang w:eastAsia="zh-CN"/>
        </w:rPr>
        <w:t>, 2018;</w:t>
      </w:r>
      <w:r w:rsidR="00B853D0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B853D0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Kim, 201</w:t>
      </w:r>
      <w:r w:rsidR="00026D19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8</w:t>
      </w:r>
      <w:r w:rsidR="009E315B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)</w:t>
      </w:r>
      <w:r w:rsidR="00A36196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. </w:t>
      </w:r>
      <w:r w:rsidR="00620723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D</w:t>
      </w:r>
      <w:r w:rsidR="00512CEC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estination love</w:t>
      </w:r>
      <w:r w:rsidR="00620723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is one of the</w:t>
      </w:r>
      <w:r w:rsidR="00620723" w:rsidRPr="003962E3">
        <w:t xml:space="preserve"> </w:t>
      </w:r>
      <w:r w:rsidR="00620723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antecedents of </w:t>
      </w:r>
      <w:r w:rsidR="00676E5C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tourist </w:t>
      </w:r>
      <w:r w:rsidR="00543C15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behaviours</w:t>
      </w:r>
      <w:r w:rsidR="001A3AEC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,</w:t>
      </w:r>
      <w:r w:rsidR="00514F5B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like revisit intention and WOM</w:t>
      </w:r>
      <w:r w:rsidR="00512CEC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(Aro et al., 2018; Lee and Hyun, 2016). </w:t>
      </w:r>
      <w:r w:rsidR="001D1F26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Batra et al. (2012) revealed that love has been used to define the difference in consumers’ positive WOM</w:t>
      </w:r>
      <w:r w:rsidR="00C8130F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. </w:t>
      </w:r>
      <w:r w:rsidR="008066F7" w:rsidRPr="003962E3">
        <w:rPr>
          <w:rFonts w:ascii="Times New Roman" w:eastAsia="SimSun" w:hAnsi="Times New Roman"/>
          <w:sz w:val="24"/>
          <w:szCs w:val="24"/>
          <w:lang w:eastAsia="zh-CN"/>
        </w:rPr>
        <w:t>Tsai</w:t>
      </w:r>
      <w:r w:rsidR="008066F7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(2012) also proved that it leads to revisiting and recommending a destination to others.</w:t>
      </w:r>
      <w:r w:rsidR="008066F7" w:rsidRPr="003962E3">
        <w:t xml:space="preserve"> </w:t>
      </w:r>
      <w:r w:rsidR="00D01859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I</w:t>
      </w:r>
      <w:r w:rsidR="008066F7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t has </w:t>
      </w:r>
      <w:r w:rsidR="00D01859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also </w:t>
      </w:r>
      <w:r w:rsidR="008066F7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been prove</w:t>
      </w:r>
      <w:r w:rsidR="00D01859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n</w:t>
      </w:r>
      <w:r w:rsidR="008066F7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</w:t>
      </w:r>
      <w:r w:rsidR="00D01859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that a </w:t>
      </w:r>
      <w:r w:rsidR="008066F7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high dependency on a place leads to revisit intention and WOM for visitors and locals, thereby increasing revenue for that place (Beckman et al., 2013). </w:t>
      </w:r>
      <w:r w:rsidR="00946A09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In </w:t>
      </w:r>
      <w:r w:rsidR="00C774C3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a </w:t>
      </w:r>
      <w:r w:rsidR="00946A09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recent study</w:t>
      </w:r>
      <w:r w:rsidR="00C774C3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,</w:t>
      </w:r>
      <w:r w:rsidR="00946A09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Amaro et al. (2020) confirm</w:t>
      </w:r>
      <w:r w:rsidR="002F169F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ed</w:t>
      </w:r>
      <w:r w:rsidR="00946A09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the positive effect of destination brand love on WOM, recommendation</w:t>
      </w:r>
      <w:r w:rsidR="001A3AEC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,</w:t>
      </w:r>
      <w:r w:rsidR="00946A09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and revisit intention</w:t>
      </w:r>
      <w:r w:rsidR="00CD7739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.</w:t>
      </w:r>
      <w:r w:rsidR="00946A09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</w:t>
      </w:r>
      <w:r w:rsidR="00A56671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So, those tourists who express love of the destination</w:t>
      </w:r>
      <w:r w:rsidR="001A3AEC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,</w:t>
      </w:r>
      <w:r w:rsidR="00A56671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are expected to put forward positive WOM and show revisit intention toward the destination. Therefore, this study assumes that:</w:t>
      </w:r>
    </w:p>
    <w:p w14:paraId="515DB94F" w14:textId="72CCEFBB" w:rsidR="00A56671" w:rsidRPr="003962E3" w:rsidRDefault="00A56671" w:rsidP="00FC4A68">
      <w:pPr>
        <w:spacing w:after="0" w:line="48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3962E3">
        <w:rPr>
          <w:rFonts w:ascii="Times New Roman" w:hAnsi="Times New Roman"/>
          <w:bCs/>
          <w:i/>
          <w:color w:val="000000"/>
          <w:sz w:val="24"/>
          <w:szCs w:val="24"/>
        </w:rPr>
        <w:t xml:space="preserve">H5: Destination love positively influences WOM </w:t>
      </w:r>
      <w:r w:rsidR="00FC4A68" w:rsidRPr="003962E3">
        <w:rPr>
          <w:rFonts w:ascii="Times New Roman" w:hAnsi="Times New Roman"/>
          <w:bCs/>
          <w:i/>
          <w:color w:val="000000"/>
          <w:sz w:val="24"/>
          <w:szCs w:val="24"/>
        </w:rPr>
        <w:t xml:space="preserve">(H5a) </w:t>
      </w:r>
      <w:r w:rsidRPr="003962E3">
        <w:rPr>
          <w:rFonts w:ascii="Times New Roman" w:hAnsi="Times New Roman"/>
          <w:bCs/>
          <w:i/>
          <w:color w:val="000000"/>
          <w:sz w:val="24"/>
          <w:szCs w:val="24"/>
        </w:rPr>
        <w:t>and revisit intention</w:t>
      </w:r>
      <w:r w:rsidR="00FC4A68" w:rsidRPr="003962E3">
        <w:rPr>
          <w:rFonts w:ascii="Times New Roman" w:hAnsi="Times New Roman"/>
          <w:bCs/>
          <w:i/>
          <w:color w:val="000000"/>
          <w:sz w:val="24"/>
          <w:szCs w:val="24"/>
        </w:rPr>
        <w:t xml:space="preserve"> (H5b)</w:t>
      </w:r>
      <w:r w:rsidRPr="003962E3">
        <w:rPr>
          <w:rFonts w:ascii="Times New Roman" w:hAnsi="Times New Roman"/>
          <w:bCs/>
          <w:i/>
          <w:color w:val="000000"/>
          <w:sz w:val="24"/>
          <w:szCs w:val="24"/>
        </w:rPr>
        <w:t>.</w:t>
      </w:r>
    </w:p>
    <w:p w14:paraId="139AE17F" w14:textId="3B15CEB7" w:rsidR="00363842" w:rsidRPr="003962E3" w:rsidRDefault="00363842" w:rsidP="00FC4A68">
      <w:pPr>
        <w:spacing w:after="0" w:line="48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3962E3">
        <w:rPr>
          <w:rFonts w:ascii="Times New Roman" w:hAnsi="Times New Roman"/>
          <w:bCs/>
          <w:i/>
          <w:color w:val="000000"/>
          <w:sz w:val="24"/>
          <w:szCs w:val="24"/>
        </w:rPr>
        <w:t xml:space="preserve">H6: </w:t>
      </w:r>
      <w:r w:rsidR="00FC4A68" w:rsidRPr="003962E3">
        <w:rPr>
          <w:rFonts w:ascii="Times New Roman" w:hAnsi="Times New Roman"/>
          <w:bCs/>
          <w:i/>
          <w:color w:val="000000"/>
          <w:sz w:val="24"/>
          <w:szCs w:val="24"/>
        </w:rPr>
        <w:t xml:space="preserve">WOM </w:t>
      </w:r>
      <w:r w:rsidRPr="003962E3">
        <w:rPr>
          <w:rFonts w:ascii="Times New Roman" w:hAnsi="Times New Roman"/>
          <w:bCs/>
          <w:i/>
          <w:color w:val="000000"/>
          <w:sz w:val="24"/>
          <w:szCs w:val="24"/>
        </w:rPr>
        <w:t>positively influences revisit intention.</w:t>
      </w:r>
    </w:p>
    <w:p w14:paraId="37C977CA" w14:textId="2DBABDAA" w:rsidR="00232602" w:rsidRPr="003962E3" w:rsidRDefault="00232602" w:rsidP="00D94559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Style w:val="fontstyle01"/>
          <w:rFonts w:ascii="Times New Roman" w:hAnsi="Times New Roman"/>
        </w:rPr>
      </w:pPr>
      <w:r w:rsidRPr="003962E3">
        <w:rPr>
          <w:rStyle w:val="fontstyle01"/>
          <w:rFonts w:ascii="Times New Roman" w:hAnsi="Times New Roman"/>
        </w:rPr>
        <w:t>Based on a review of the theoretical background</w:t>
      </w:r>
      <w:r w:rsidR="00FC4A68" w:rsidRPr="003962E3">
        <w:rPr>
          <w:rStyle w:val="fontstyle01"/>
          <w:rFonts w:ascii="Times New Roman" w:hAnsi="Times New Roman"/>
        </w:rPr>
        <w:t xml:space="preserve"> and the above-mentioned hypotheses</w:t>
      </w:r>
      <w:r w:rsidRPr="003962E3">
        <w:rPr>
          <w:rStyle w:val="fontstyle01"/>
          <w:rFonts w:ascii="Times New Roman" w:hAnsi="Times New Roman"/>
        </w:rPr>
        <w:t xml:space="preserve">, </w:t>
      </w:r>
      <w:r w:rsidR="00FC4A68" w:rsidRPr="003962E3">
        <w:rPr>
          <w:rStyle w:val="fontstyle01"/>
          <w:rFonts w:ascii="Times New Roman" w:hAnsi="Times New Roman"/>
        </w:rPr>
        <w:t>our</w:t>
      </w:r>
      <w:r w:rsidRPr="003962E3">
        <w:rPr>
          <w:rStyle w:val="fontstyle01"/>
          <w:rFonts w:ascii="Times New Roman" w:hAnsi="Times New Roman"/>
        </w:rPr>
        <w:t xml:space="preserve"> conceptual framework</w:t>
      </w:r>
      <w:r w:rsidR="00FC4A68" w:rsidRPr="003962E3">
        <w:rPr>
          <w:rStyle w:val="fontstyle01"/>
          <w:rFonts w:ascii="Times New Roman" w:hAnsi="Times New Roman"/>
        </w:rPr>
        <w:t xml:space="preserve"> is</w:t>
      </w:r>
      <w:r w:rsidR="00343396" w:rsidRPr="003962E3">
        <w:rPr>
          <w:rStyle w:val="fontstyle01"/>
          <w:rFonts w:ascii="Times New Roman" w:hAnsi="Times New Roman"/>
        </w:rPr>
        <w:t xml:space="preserve"> illustrated </w:t>
      </w:r>
      <w:r w:rsidR="00D94559" w:rsidRPr="003962E3">
        <w:rPr>
          <w:rStyle w:val="fontstyle01"/>
          <w:rFonts w:ascii="Times New Roman" w:hAnsi="Times New Roman"/>
        </w:rPr>
        <w:t>in</w:t>
      </w:r>
      <w:r w:rsidR="00343396" w:rsidRPr="003962E3">
        <w:rPr>
          <w:rStyle w:val="fontstyle01"/>
          <w:rFonts w:ascii="Times New Roman" w:hAnsi="Times New Roman"/>
        </w:rPr>
        <w:t xml:space="preserve"> Figure 1.</w:t>
      </w:r>
    </w:p>
    <w:p w14:paraId="322C9C59" w14:textId="77777777" w:rsidR="00F77C25" w:rsidRPr="003962E3" w:rsidRDefault="00F77C25" w:rsidP="00CD2F1A">
      <w:pPr>
        <w:spacing w:after="0" w:line="48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3962E3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&lt;&lt;&lt;Insert Figure 1&gt;&gt;&gt;</w:t>
      </w:r>
    </w:p>
    <w:p w14:paraId="7476CC6F" w14:textId="77777777" w:rsidR="00A67757" w:rsidRPr="003962E3" w:rsidRDefault="00A67757" w:rsidP="00CD2F1A">
      <w:p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14:paraId="0C8DB0D1" w14:textId="77777777" w:rsidR="00A1394C" w:rsidRPr="003962E3" w:rsidRDefault="00B361EF" w:rsidP="006A7C45">
      <w:pPr>
        <w:keepNext/>
        <w:autoSpaceDE w:val="0"/>
        <w:autoSpaceDN w:val="0"/>
        <w:adjustRightInd w:val="0"/>
        <w:spacing w:after="0" w:line="480" w:lineRule="auto"/>
        <w:jc w:val="both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</w:pPr>
      <w:r w:rsidRPr="003962E3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lastRenderedPageBreak/>
        <w:t>3</w:t>
      </w:r>
      <w:r w:rsidR="004C5ECA" w:rsidRPr="003962E3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 xml:space="preserve">. </w:t>
      </w:r>
      <w:r w:rsidR="00A1394C" w:rsidRPr="003962E3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 xml:space="preserve">Research </w:t>
      </w:r>
      <w:r w:rsidR="00CA3DDE" w:rsidRPr="003962E3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Method</w:t>
      </w:r>
    </w:p>
    <w:p w14:paraId="32C50A62" w14:textId="42791FF7" w:rsidR="00864BCC" w:rsidRPr="003962E3" w:rsidRDefault="00D63A9F" w:rsidP="00676E5C">
      <w:pPr>
        <w:spacing w:after="0" w:line="48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The current study </w:t>
      </w:r>
      <w:r w:rsidR="00405EA0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consists of </w:t>
      </w:r>
      <w:r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a descriptive survey research and a cross-sectional</w:t>
      </w:r>
      <w:r w:rsidR="00405EA0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study</w:t>
      </w:r>
      <w:r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, drawing upon a questionnaire</w:t>
      </w:r>
      <w:r w:rsidR="00EF73A3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,</w:t>
      </w:r>
      <w:r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</w:t>
      </w:r>
      <w:r w:rsidR="00405EA0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which </w:t>
      </w:r>
      <w:r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was employed to collect data from a sample of tourists that visit </w:t>
      </w:r>
      <w:r w:rsidR="00102C2D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a </w:t>
      </w:r>
      <w:r w:rsidR="00812F9B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de</w:t>
      </w:r>
      <w:r w:rsidR="009F74D6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veloping country</w:t>
      </w:r>
      <w:r w:rsidR="00E56814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,</w:t>
      </w:r>
      <w:r w:rsidR="009F74D6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Iran.</w:t>
      </w:r>
      <w:r w:rsidR="00812F9B" w:rsidRPr="003962E3">
        <w:rPr>
          <w:rFonts w:ascii="Times New Roman" w:eastAsia="SimSun" w:hAnsi="Times New Roman"/>
          <w:sz w:val="24"/>
          <w:szCs w:val="24"/>
          <w:lang w:eastAsia="en-GB"/>
        </w:rPr>
        <w:t xml:space="preserve"> </w:t>
      </w:r>
      <w:r w:rsidR="002B3B04" w:rsidRPr="003962E3">
        <w:rPr>
          <w:rFonts w:ascii="Times New Roman" w:eastAsia="SimSun" w:hAnsi="Times New Roman"/>
          <w:sz w:val="24"/>
          <w:szCs w:val="24"/>
          <w:lang w:eastAsia="en-GB"/>
        </w:rPr>
        <w:t>With</w:t>
      </w:r>
      <w:r w:rsidR="00812F9B" w:rsidRPr="003962E3">
        <w:rPr>
          <w:rFonts w:ascii="Times New Roman" w:eastAsia="SimSun" w:hAnsi="Times New Roman"/>
          <w:sz w:val="24"/>
          <w:szCs w:val="24"/>
          <w:lang w:eastAsia="en-GB"/>
        </w:rPr>
        <w:t xml:space="preserve"> </w:t>
      </w:r>
      <w:r w:rsidR="002B3B04" w:rsidRPr="003962E3">
        <w:rPr>
          <w:rFonts w:ascii="Times New Roman" w:eastAsia="SimSun" w:hAnsi="Times New Roman"/>
          <w:sz w:val="24"/>
          <w:szCs w:val="24"/>
          <w:lang w:eastAsia="en-GB"/>
        </w:rPr>
        <w:t>more than 80 million people,</w:t>
      </w:r>
      <w:r w:rsidR="00812F9B" w:rsidRPr="003962E3">
        <w:rPr>
          <w:rFonts w:ascii="Times New Roman" w:hAnsi="Times New Roman"/>
          <w:sz w:val="24"/>
          <w:szCs w:val="24"/>
        </w:rPr>
        <w:t xml:space="preserve"> </w:t>
      </w:r>
      <w:r w:rsidR="002B3B04" w:rsidRPr="003962E3">
        <w:rPr>
          <w:rFonts w:ascii="Times New Roman" w:eastAsia="SimSun" w:hAnsi="Times New Roman"/>
          <w:sz w:val="24"/>
          <w:szCs w:val="24"/>
          <w:lang w:eastAsia="en-GB"/>
        </w:rPr>
        <w:t>Iran</w:t>
      </w:r>
      <w:r w:rsidR="002B3B04" w:rsidRPr="003962E3">
        <w:rPr>
          <w:rFonts w:ascii="Times New Roman" w:hAnsi="Times New Roman"/>
          <w:sz w:val="24"/>
          <w:szCs w:val="24"/>
        </w:rPr>
        <w:t xml:space="preserve"> has</w:t>
      </w:r>
      <w:r w:rsidR="00812F9B" w:rsidRPr="003962E3">
        <w:rPr>
          <w:rFonts w:ascii="Times New Roman" w:hAnsi="Times New Roman"/>
          <w:sz w:val="24"/>
          <w:szCs w:val="24"/>
        </w:rPr>
        <w:t xml:space="preserve"> a mosaic of cultures and natural</w:t>
      </w:r>
      <w:r w:rsidR="00113658" w:rsidRPr="003962E3">
        <w:rPr>
          <w:rFonts w:ascii="Times New Roman" w:hAnsi="Times New Roman"/>
          <w:sz w:val="24"/>
          <w:szCs w:val="24"/>
        </w:rPr>
        <w:t>ly</w:t>
      </w:r>
      <w:r w:rsidR="00812F9B" w:rsidRPr="003962E3">
        <w:rPr>
          <w:rFonts w:ascii="Times New Roman" w:hAnsi="Times New Roman"/>
          <w:sz w:val="24"/>
          <w:szCs w:val="24"/>
        </w:rPr>
        <w:t xml:space="preserve"> </w:t>
      </w:r>
      <w:r w:rsidR="00812F9B" w:rsidRPr="003962E3">
        <w:rPr>
          <w:rFonts w:ascii="Times New Roman" w:eastAsia="SimSun" w:hAnsi="Times New Roman"/>
          <w:sz w:val="24"/>
          <w:szCs w:val="24"/>
          <w:lang w:eastAsia="en-GB"/>
        </w:rPr>
        <w:t>beautiful</w:t>
      </w:r>
      <w:r w:rsidR="00812F9B" w:rsidRPr="003962E3">
        <w:rPr>
          <w:rFonts w:ascii="Times New Roman" w:hAnsi="Times New Roman"/>
          <w:sz w:val="24"/>
          <w:szCs w:val="24"/>
        </w:rPr>
        <w:t xml:space="preserve"> landscapes</w:t>
      </w:r>
      <w:r w:rsidR="00D77F0C" w:rsidRPr="003962E3">
        <w:rPr>
          <w:rFonts w:ascii="Times New Roman" w:hAnsi="Times New Roman"/>
          <w:sz w:val="24"/>
          <w:szCs w:val="24"/>
        </w:rPr>
        <w:t>, which</w:t>
      </w:r>
      <w:r w:rsidR="00812F9B" w:rsidRPr="003962E3">
        <w:rPr>
          <w:rFonts w:ascii="Times New Roman" w:hAnsi="Times New Roman"/>
          <w:sz w:val="24"/>
          <w:szCs w:val="24"/>
        </w:rPr>
        <w:t xml:space="preserve"> transcends the perception of the country in the international arena (irantourismnews.com, 201</w:t>
      </w:r>
      <w:r w:rsidR="002B3B04" w:rsidRPr="003962E3">
        <w:rPr>
          <w:rFonts w:ascii="Times New Roman" w:hAnsi="Times New Roman"/>
          <w:sz w:val="24"/>
          <w:szCs w:val="24"/>
        </w:rPr>
        <w:t>9</w:t>
      </w:r>
      <w:r w:rsidR="00812F9B" w:rsidRPr="003962E3">
        <w:rPr>
          <w:rFonts w:ascii="Times New Roman" w:hAnsi="Times New Roman"/>
          <w:sz w:val="24"/>
          <w:szCs w:val="24"/>
        </w:rPr>
        <w:t xml:space="preserve">). However, </w:t>
      </w:r>
      <w:r w:rsidR="002B3B04" w:rsidRPr="003962E3">
        <w:rPr>
          <w:rFonts w:ascii="Times New Roman" w:hAnsi="Times New Roman"/>
          <w:sz w:val="24"/>
          <w:szCs w:val="24"/>
        </w:rPr>
        <w:t>it</w:t>
      </w:r>
      <w:r w:rsidR="00812F9B" w:rsidRPr="003962E3">
        <w:rPr>
          <w:rFonts w:ascii="Times New Roman" w:hAnsi="Times New Roman"/>
          <w:sz w:val="24"/>
          <w:szCs w:val="24"/>
        </w:rPr>
        <w:t xml:space="preserve"> is a </w:t>
      </w:r>
      <w:r w:rsidR="00812F9B" w:rsidRPr="003962E3">
        <w:rPr>
          <w:rFonts w:ascii="Times New Roman" w:eastAsia="SimSun" w:hAnsi="Times New Roman"/>
          <w:sz w:val="24"/>
          <w:szCs w:val="24"/>
          <w:lang w:eastAsia="en-GB"/>
        </w:rPr>
        <w:t xml:space="preserve">comparatively </w:t>
      </w:r>
      <w:r w:rsidR="00676E5C" w:rsidRPr="003962E3">
        <w:rPr>
          <w:rFonts w:ascii="Times New Roman" w:eastAsia="SimSun" w:hAnsi="Times New Roman"/>
          <w:sz w:val="24"/>
          <w:szCs w:val="24"/>
          <w:lang w:eastAsia="en-GB"/>
        </w:rPr>
        <w:t>under</w:t>
      </w:r>
      <w:r w:rsidR="00812F9B" w:rsidRPr="003962E3">
        <w:rPr>
          <w:rFonts w:ascii="Times New Roman" w:eastAsia="SimSun" w:hAnsi="Times New Roman"/>
          <w:sz w:val="24"/>
          <w:szCs w:val="24"/>
          <w:lang w:eastAsia="en-GB"/>
        </w:rPr>
        <w:t>-</w:t>
      </w:r>
      <w:r w:rsidR="00245357" w:rsidRPr="003962E3">
        <w:rPr>
          <w:rFonts w:ascii="Times New Roman" w:eastAsia="SimSun" w:hAnsi="Times New Roman"/>
          <w:sz w:val="24"/>
          <w:szCs w:val="24"/>
          <w:lang w:eastAsia="en-GB"/>
        </w:rPr>
        <w:t>researched</w:t>
      </w:r>
      <w:r w:rsidR="00812F9B" w:rsidRPr="003962E3">
        <w:rPr>
          <w:rFonts w:ascii="Times New Roman" w:hAnsi="Times New Roman"/>
          <w:sz w:val="24"/>
        </w:rPr>
        <w:t xml:space="preserve"> country</w:t>
      </w:r>
      <w:r w:rsidR="00812F9B" w:rsidRPr="003962E3">
        <w:rPr>
          <w:rFonts w:ascii="Times New Roman" w:eastAsia="SimSun" w:hAnsi="Times New Roman"/>
          <w:sz w:val="24"/>
          <w:szCs w:val="24"/>
          <w:lang w:eastAsia="en-GB"/>
        </w:rPr>
        <w:t xml:space="preserve"> in terms of tourism. </w:t>
      </w:r>
      <w:r w:rsidR="0022698F" w:rsidRPr="003962E3">
        <w:rPr>
          <w:rFonts w:ascii="Times New Roman" w:eastAsia="SimSun" w:hAnsi="Times New Roman"/>
          <w:sz w:val="24"/>
          <w:szCs w:val="24"/>
          <w:lang w:eastAsia="en-GB"/>
        </w:rPr>
        <w:t>According to</w:t>
      </w:r>
      <w:r w:rsidR="008B6197" w:rsidRPr="003962E3">
        <w:rPr>
          <w:rFonts w:ascii="Times New Roman" w:eastAsia="SimSun" w:hAnsi="Times New Roman"/>
          <w:sz w:val="24"/>
          <w:szCs w:val="24"/>
          <w:lang w:eastAsia="en-GB"/>
        </w:rPr>
        <w:t xml:space="preserve"> </w:t>
      </w:r>
      <w:r w:rsidR="008B6197" w:rsidRPr="003962E3">
        <w:rPr>
          <w:rFonts w:ascii="Times New Roman" w:hAnsi="Times New Roman"/>
          <w:sz w:val="24"/>
          <w:szCs w:val="24"/>
        </w:rPr>
        <w:t>irantourismnews.com (201</w:t>
      </w:r>
      <w:r w:rsidR="00B23443" w:rsidRPr="003962E3">
        <w:rPr>
          <w:rFonts w:ascii="Times New Roman" w:hAnsi="Times New Roman"/>
          <w:sz w:val="24"/>
          <w:szCs w:val="24"/>
        </w:rPr>
        <w:t>9</w:t>
      </w:r>
      <w:r w:rsidR="008B6197" w:rsidRPr="003962E3">
        <w:rPr>
          <w:rFonts w:ascii="Times New Roman" w:hAnsi="Times New Roman"/>
          <w:sz w:val="24"/>
          <w:szCs w:val="24"/>
        </w:rPr>
        <w:t>)</w:t>
      </w:r>
      <w:r w:rsidR="00D77F0C" w:rsidRPr="003962E3">
        <w:rPr>
          <w:rFonts w:ascii="Times New Roman" w:hAnsi="Times New Roman"/>
          <w:sz w:val="24"/>
          <w:szCs w:val="24"/>
        </w:rPr>
        <w:t>,</w:t>
      </w:r>
      <w:r w:rsidR="008B6197" w:rsidRPr="003962E3">
        <w:rPr>
          <w:rFonts w:ascii="Times New Roman" w:hAnsi="Times New Roman"/>
          <w:sz w:val="24"/>
          <w:szCs w:val="24"/>
        </w:rPr>
        <w:t xml:space="preserve"> Iran </w:t>
      </w:r>
      <w:r w:rsidR="00D77F0C" w:rsidRPr="003962E3">
        <w:rPr>
          <w:rFonts w:ascii="Times New Roman" w:eastAsia="SimSun" w:hAnsi="Times New Roman"/>
          <w:sz w:val="24"/>
          <w:szCs w:val="24"/>
          <w:lang w:eastAsia="en-GB"/>
        </w:rPr>
        <w:t xml:space="preserve">holds </w:t>
      </w:r>
      <w:r w:rsidR="00812F9B" w:rsidRPr="003962E3">
        <w:rPr>
          <w:rFonts w:ascii="Times New Roman" w:eastAsia="Times New Roman" w:hAnsi="Times New Roman"/>
          <w:sz w:val="24"/>
          <w:szCs w:val="24"/>
          <w:lang w:eastAsia="en-GB"/>
        </w:rPr>
        <w:t xml:space="preserve">10th </w:t>
      </w:r>
      <w:r w:rsidR="00D77F0C" w:rsidRPr="003962E3">
        <w:rPr>
          <w:rFonts w:ascii="Times New Roman" w:eastAsia="Times New Roman" w:hAnsi="Times New Roman"/>
          <w:sz w:val="24"/>
          <w:szCs w:val="24"/>
          <w:lang w:eastAsia="en-GB"/>
        </w:rPr>
        <w:t xml:space="preserve">place </w:t>
      </w:r>
      <w:r w:rsidR="00812F9B" w:rsidRPr="003962E3">
        <w:rPr>
          <w:rFonts w:ascii="Times New Roman" w:eastAsia="Times New Roman" w:hAnsi="Times New Roman"/>
          <w:sz w:val="24"/>
          <w:szCs w:val="24"/>
          <w:lang w:eastAsia="en-GB"/>
        </w:rPr>
        <w:t xml:space="preserve">on </w:t>
      </w:r>
      <w:r w:rsidR="0022698F" w:rsidRPr="003962E3">
        <w:rPr>
          <w:rFonts w:ascii="Times New Roman" w:eastAsia="Times New Roman" w:hAnsi="Times New Roman"/>
          <w:sz w:val="24"/>
          <w:szCs w:val="24"/>
          <w:lang w:eastAsia="en-GB"/>
        </w:rPr>
        <w:t>t</w:t>
      </w:r>
      <w:r w:rsidR="00812F9B" w:rsidRPr="003962E3">
        <w:rPr>
          <w:rFonts w:ascii="Times New Roman" w:eastAsia="Times New Roman" w:hAnsi="Times New Roman"/>
          <w:sz w:val="24"/>
          <w:szCs w:val="24"/>
          <w:lang w:eastAsia="en-GB"/>
        </w:rPr>
        <w:t>ourism Attractions</w:t>
      </w:r>
      <w:r w:rsidR="0022698F" w:rsidRPr="003962E3">
        <w:rPr>
          <w:rFonts w:ascii="Times New Roman" w:eastAsia="Times New Roman" w:hAnsi="Times New Roman"/>
          <w:sz w:val="24"/>
          <w:szCs w:val="24"/>
          <w:lang w:eastAsia="en-GB"/>
        </w:rPr>
        <w:t>,</w:t>
      </w:r>
      <w:r w:rsidR="00812F9B" w:rsidRPr="003962E3">
        <w:rPr>
          <w:rFonts w:ascii="Times New Roman" w:eastAsia="Times New Roman" w:hAnsi="Times New Roman"/>
          <w:sz w:val="24"/>
          <w:szCs w:val="24"/>
          <w:lang w:eastAsia="en-GB"/>
        </w:rPr>
        <w:t xml:space="preserve"> and 5th on Ecotourism, </w:t>
      </w:r>
      <w:r w:rsidR="00B23443" w:rsidRPr="003962E3">
        <w:rPr>
          <w:rFonts w:ascii="Times New Roman" w:eastAsia="Times New Roman" w:hAnsi="Times New Roman"/>
          <w:sz w:val="24"/>
          <w:szCs w:val="24"/>
          <w:lang w:eastAsia="en-GB"/>
        </w:rPr>
        <w:t xml:space="preserve">with many registered sites at UNESCO World Heritage. </w:t>
      </w:r>
      <w:r w:rsidR="009F74D6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This study </w:t>
      </w:r>
      <w:r w:rsidR="00A94891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s</w:t>
      </w:r>
      <w:r w:rsidR="004B7DF0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elected </w:t>
      </w:r>
      <w:r w:rsidR="00D77F0C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the </w:t>
      </w:r>
      <w:r w:rsidR="0017029A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cities</w:t>
      </w:r>
      <w:r w:rsidR="004B7DF0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of Iran </w:t>
      </w:r>
      <w:r w:rsidR="00A745C1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with </w:t>
      </w:r>
      <w:r w:rsidR="009C3108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the </w:t>
      </w:r>
      <w:r w:rsidR="00F62B3C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most popular </w:t>
      </w:r>
      <w:r w:rsidR="004B7DF0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destination</w:t>
      </w:r>
      <w:r w:rsidR="00A745C1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s</w:t>
      </w:r>
      <w:r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. </w:t>
      </w:r>
      <w:r w:rsidR="00A745C1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The</w:t>
      </w:r>
      <w:r w:rsidR="00D50C64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se</w:t>
      </w:r>
      <w:r w:rsidR="00A745C1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</w:t>
      </w:r>
      <w:r w:rsidR="0017029A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cities</w:t>
      </w:r>
      <w:r w:rsidR="00A745C1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are Isfahan, </w:t>
      </w:r>
      <w:r w:rsidR="009F74D6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Shiraz</w:t>
      </w:r>
      <w:r w:rsidR="00A745C1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, Tehran, </w:t>
      </w:r>
      <w:r w:rsidR="009F74D6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Mashhad</w:t>
      </w:r>
      <w:r w:rsidR="00A745C1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, </w:t>
      </w:r>
      <w:r w:rsidR="009F74D6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Rasht</w:t>
      </w:r>
      <w:r w:rsidR="00A94891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,</w:t>
      </w:r>
      <w:r w:rsidR="00A745C1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and Mazandaran. </w:t>
      </w:r>
      <w:r w:rsidR="009F74D6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Based </w:t>
      </w:r>
      <w:r w:rsidR="00E469A1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on </w:t>
      </w:r>
      <w:r w:rsidR="00D77F0C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the </w:t>
      </w:r>
      <w:r w:rsidR="009F74D6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Statistics </w:t>
      </w:r>
      <w:r w:rsidR="00165052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Centre</w:t>
      </w:r>
      <w:r w:rsidR="009F74D6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of Iran (2018)</w:t>
      </w:r>
      <w:r w:rsidR="00113658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,</w:t>
      </w:r>
      <w:r w:rsidR="009F74D6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t</w:t>
      </w:r>
      <w:r w:rsidR="00A745C1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hese </w:t>
      </w:r>
      <w:r w:rsidR="009C3108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six</w:t>
      </w:r>
      <w:r w:rsidR="00A745C1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</w:t>
      </w:r>
      <w:r w:rsidR="0017029A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cities</w:t>
      </w:r>
      <w:r w:rsidR="00A745C1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</w:t>
      </w:r>
      <w:r w:rsidR="00D77F0C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were visited by </w:t>
      </w:r>
      <w:r w:rsidR="00A745C1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more than 45% of </w:t>
      </w:r>
      <w:r w:rsidR="00135915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foreign </w:t>
      </w:r>
      <w:r w:rsidR="00A745C1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tourists</w:t>
      </w:r>
      <w:r w:rsidR="009C3108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in 201</w:t>
      </w:r>
      <w:r w:rsidR="00A11590" w:rsidRPr="003962E3">
        <w:rPr>
          <w:rFonts w:ascii="Times New Roman" w:hAnsi="Times New Roman"/>
          <w:color w:val="000000"/>
          <w:sz w:val="24"/>
          <w:lang w:val="en-US"/>
        </w:rPr>
        <w:t>8</w:t>
      </w:r>
      <w:r w:rsidR="009F74D6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(amar.org.ir, 201</w:t>
      </w:r>
      <w:r w:rsidR="00D45C82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9</w:t>
      </w:r>
      <w:r w:rsidR="009F74D6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).</w:t>
      </w:r>
      <w:r w:rsidR="00B9159A" w:rsidRPr="003962E3">
        <w:t xml:space="preserve"> </w:t>
      </w:r>
    </w:p>
    <w:p w14:paraId="4C2C1DE1" w14:textId="3364BF29" w:rsidR="00EF502E" w:rsidRPr="003962E3" w:rsidRDefault="00010D21" w:rsidP="001E7E0C">
      <w:pPr>
        <w:spacing w:after="0" w:line="480" w:lineRule="auto"/>
        <w:ind w:firstLine="284"/>
        <w:jc w:val="both"/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</w:pPr>
      <w:r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By adopting previous studies, </w:t>
      </w:r>
      <w:r w:rsidR="00A94891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qu</w:t>
      </w:r>
      <w:r w:rsidR="00BA27F0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estionnaire</w:t>
      </w:r>
      <w:r w:rsidR="00EF73A3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s</w:t>
      </w:r>
      <w:r w:rsidR="00D7476D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 </w:t>
      </w:r>
      <w:r w:rsidR="00EF73A3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were</w:t>
      </w:r>
      <w:r w:rsidR="00D7476D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 </w:t>
      </w:r>
      <w:r w:rsidR="00D27D90" w:rsidRPr="003962E3">
        <w:rPr>
          <w:rFonts w:asciiTheme="majorBidi" w:eastAsia="SimSun" w:hAnsiTheme="majorBidi" w:cstheme="majorBidi"/>
          <w:color w:val="000000"/>
          <w:sz w:val="24"/>
          <w:szCs w:val="24"/>
          <w:lang w:val="en-US" w:eastAsia="zh-CN"/>
        </w:rPr>
        <w:t>created</w:t>
      </w:r>
      <w:r w:rsidR="00D7476D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 in Persian </w:t>
      </w:r>
      <w:r w:rsidR="00A94891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and </w:t>
      </w:r>
      <w:r w:rsidR="00D7476D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English</w:t>
      </w:r>
      <w:r w:rsidR="00D16B57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 versions</w:t>
      </w:r>
      <w:r w:rsidR="00D7476D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.</w:t>
      </w:r>
      <w:r w:rsidR="00D7476D" w:rsidRPr="003962E3">
        <w:rPr>
          <w:rFonts w:asciiTheme="majorBidi" w:eastAsia="SimSun" w:hAnsiTheme="majorBidi" w:cstheme="majorBidi"/>
          <w:sz w:val="24"/>
          <w:szCs w:val="24"/>
          <w:lang w:val="en-US"/>
        </w:rPr>
        <w:t xml:space="preserve"> </w:t>
      </w:r>
      <w:r w:rsidR="00A94891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Based on </w:t>
      </w:r>
      <w:r w:rsidR="00D94559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a </w:t>
      </w:r>
      <w:r w:rsidR="00A94891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recommendation by Harpaz et al. (2002), the t</w:t>
      </w:r>
      <w:r w:rsidR="00A94891" w:rsidRPr="003962E3">
        <w:rPr>
          <w:rFonts w:asciiTheme="majorBidi" w:hAnsiTheme="majorBidi" w:cstheme="majorBidi"/>
          <w:color w:val="000000"/>
          <w:sz w:val="24"/>
          <w:szCs w:val="24"/>
        </w:rPr>
        <w:t>ranslation</w:t>
      </w:r>
      <w:r w:rsidR="00113658" w:rsidRPr="003962E3">
        <w:rPr>
          <w:rFonts w:asciiTheme="majorBidi" w:hAnsiTheme="majorBidi" w:cstheme="majorBidi"/>
          <w:color w:val="000000"/>
          <w:sz w:val="24"/>
          <w:szCs w:val="24"/>
        </w:rPr>
        <w:t>-</w:t>
      </w:r>
      <w:r w:rsidR="00A94891" w:rsidRPr="003962E3">
        <w:rPr>
          <w:rFonts w:asciiTheme="majorBidi" w:hAnsiTheme="majorBidi" w:cstheme="majorBidi"/>
          <w:color w:val="000000"/>
          <w:sz w:val="24"/>
          <w:szCs w:val="24"/>
        </w:rPr>
        <w:t>back</w:t>
      </w:r>
      <w:r w:rsidR="00113658" w:rsidRPr="003962E3">
        <w:rPr>
          <w:rFonts w:asciiTheme="majorBidi" w:hAnsiTheme="majorBidi" w:cstheme="majorBidi"/>
          <w:color w:val="000000"/>
          <w:sz w:val="24"/>
          <w:szCs w:val="24"/>
        </w:rPr>
        <w:t>-</w:t>
      </w:r>
      <w:r w:rsidR="00A94891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translation procedure was </w:t>
      </w:r>
      <w:r w:rsidR="00D77F0C" w:rsidRPr="003962E3">
        <w:rPr>
          <w:rFonts w:asciiTheme="majorBidi" w:hAnsiTheme="majorBidi" w:cstheme="majorBidi"/>
          <w:color w:val="000000"/>
          <w:sz w:val="24"/>
          <w:szCs w:val="24"/>
        </w:rPr>
        <w:t>applied</w:t>
      </w:r>
      <w:r w:rsidR="00A94891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r w:rsidR="00962A92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Questions in Persian were modified to adapt the questionnaire to the Iranian culture. </w:t>
      </w:r>
      <w:r w:rsidR="00A94891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Four academics who are proficient in </w:t>
      </w:r>
      <w:r w:rsidR="00D77F0C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both </w:t>
      </w:r>
      <w:r w:rsidR="00A94891" w:rsidRPr="003962E3">
        <w:rPr>
          <w:rFonts w:asciiTheme="majorBidi" w:hAnsiTheme="majorBidi" w:cstheme="majorBidi"/>
          <w:color w:val="000000"/>
          <w:sz w:val="24"/>
          <w:szCs w:val="24"/>
        </w:rPr>
        <w:t>English and Farsi reviewed the questionnaire.</w:t>
      </w:r>
      <w:r w:rsidR="00EA0342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D63A9F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Survey questionnaires were </w:t>
      </w:r>
      <w:r w:rsidR="0039666E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also </w:t>
      </w:r>
      <w:r w:rsidR="00D63A9F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pre-tested using </w:t>
      </w:r>
      <w:r w:rsidR="00D45C82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55</w:t>
      </w:r>
      <w:r w:rsidR="002E2275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 </w:t>
      </w:r>
      <w:r w:rsidR="00D63A9F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tourists. </w:t>
      </w:r>
      <w:r w:rsidR="00864BCC" w:rsidRPr="003962E3">
        <w:rPr>
          <w:rStyle w:val="fontstyle01"/>
          <w:rFonts w:asciiTheme="majorBidi" w:hAnsiTheme="majorBidi" w:cstheme="majorBidi"/>
        </w:rPr>
        <w:t>Using expert</w:t>
      </w:r>
      <w:r w:rsidR="00B74924" w:rsidRPr="003962E3">
        <w:rPr>
          <w:rStyle w:val="fontstyle01"/>
          <w:rFonts w:asciiTheme="majorBidi" w:hAnsiTheme="majorBidi" w:cstheme="majorBidi"/>
        </w:rPr>
        <w:t>s</w:t>
      </w:r>
      <w:r w:rsidR="00D94559" w:rsidRPr="003962E3">
        <w:rPr>
          <w:rStyle w:val="fontstyle01"/>
          <w:rFonts w:asciiTheme="majorBidi" w:hAnsiTheme="majorBidi" w:cstheme="majorBidi"/>
        </w:rPr>
        <w:t>’</w:t>
      </w:r>
      <w:r w:rsidR="00864BCC" w:rsidRPr="003962E3">
        <w:rPr>
          <w:rStyle w:val="fontstyle01"/>
          <w:rFonts w:asciiTheme="majorBidi" w:hAnsiTheme="majorBidi" w:cstheme="majorBidi"/>
        </w:rPr>
        <w:t xml:space="preserve"> view, t</w:t>
      </w:r>
      <w:r w:rsidR="00DB487F" w:rsidRPr="003962E3">
        <w:rPr>
          <w:rStyle w:val="fontstyle01"/>
          <w:rFonts w:asciiTheme="majorBidi" w:hAnsiTheme="majorBidi" w:cstheme="majorBidi"/>
        </w:rPr>
        <w:t xml:space="preserve">he validity of the questionnaire was confirmed by the face validity. Cronbach’s alpha was used to verify the reliability. </w:t>
      </w:r>
      <w:r w:rsidR="00C71FAF" w:rsidRPr="003962E3">
        <w:rPr>
          <w:rStyle w:val="fontstyle01"/>
          <w:rFonts w:asciiTheme="majorBidi" w:hAnsiTheme="majorBidi" w:cstheme="majorBidi"/>
        </w:rPr>
        <w:t>The</w:t>
      </w:r>
      <w:r w:rsidR="00DB487F" w:rsidRPr="003962E3">
        <w:rPr>
          <w:rStyle w:val="fontstyle01"/>
          <w:rFonts w:asciiTheme="majorBidi" w:hAnsiTheme="majorBidi" w:cstheme="majorBidi"/>
        </w:rPr>
        <w:t xml:space="preserve"> value</w:t>
      </w:r>
      <w:r w:rsidR="00C71FAF" w:rsidRPr="003962E3">
        <w:rPr>
          <w:rStyle w:val="fontstyle01"/>
          <w:rFonts w:asciiTheme="majorBidi" w:hAnsiTheme="majorBidi" w:cstheme="majorBidi"/>
        </w:rPr>
        <w:t>s</w:t>
      </w:r>
      <w:r w:rsidR="00DB487F" w:rsidRPr="003962E3">
        <w:rPr>
          <w:rStyle w:val="fontstyle01"/>
          <w:rFonts w:asciiTheme="majorBidi" w:hAnsiTheme="majorBidi" w:cstheme="majorBidi"/>
        </w:rPr>
        <w:t xml:space="preserve"> </w:t>
      </w:r>
      <w:r w:rsidR="00C71FAF" w:rsidRPr="003962E3">
        <w:rPr>
          <w:rStyle w:val="fontstyle01"/>
          <w:rFonts w:asciiTheme="majorBidi" w:hAnsiTheme="majorBidi" w:cstheme="majorBidi"/>
        </w:rPr>
        <w:t>were</w:t>
      </w:r>
      <w:r w:rsidR="00DB487F" w:rsidRPr="003962E3">
        <w:rPr>
          <w:rStyle w:val="fontstyle01"/>
          <w:rFonts w:asciiTheme="majorBidi" w:hAnsiTheme="majorBidi" w:cstheme="majorBidi"/>
        </w:rPr>
        <w:t xml:space="preserve"> </w:t>
      </w:r>
      <w:r w:rsidR="00C71FAF" w:rsidRPr="003962E3">
        <w:rPr>
          <w:rStyle w:val="fontstyle01"/>
          <w:rFonts w:asciiTheme="majorBidi" w:hAnsiTheme="majorBidi" w:cstheme="majorBidi"/>
        </w:rPr>
        <w:t>greater than 0.70 (</w:t>
      </w:r>
      <w:r w:rsidR="00C71FAF"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>Cronbach</w:t>
      </w:r>
      <w:r w:rsidR="00C71FAF" w:rsidRPr="003962E3">
        <w:rPr>
          <w:rStyle w:val="fontstyle01"/>
          <w:rFonts w:asciiTheme="majorBidi" w:hAnsiTheme="majorBidi" w:cstheme="majorBidi"/>
        </w:rPr>
        <w:t>, 1951).</w:t>
      </w:r>
      <w:r w:rsidR="00DB487F" w:rsidRPr="003962E3">
        <w:rPr>
          <w:rStyle w:val="fontstyle01"/>
          <w:rFonts w:asciiTheme="majorBidi" w:hAnsiTheme="majorBidi" w:cstheme="majorBidi"/>
        </w:rPr>
        <w:t xml:space="preserve"> </w:t>
      </w:r>
      <w:r w:rsidR="00DB487F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The items were measured with a five-point Likert scale ranging from extremely disagree (1) to extremely agree (5).</w:t>
      </w:r>
      <w:r w:rsidR="00D54CCC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 </w:t>
      </w:r>
      <w:r w:rsidR="00CF77F2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After </w:t>
      </w:r>
      <w:r w:rsidR="00331D51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reviewing </w:t>
      </w:r>
      <w:r w:rsidR="00FE4B81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the</w:t>
      </w:r>
      <w:r w:rsidR="00190E20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 </w:t>
      </w:r>
      <w:r w:rsidR="00CC2053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existing</w:t>
      </w:r>
      <w:r w:rsidR="00FE4B81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 literature </w:t>
      </w:r>
      <w:r w:rsidR="004033C5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and comparing </w:t>
      </w:r>
      <w:r w:rsidR="00331D51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available scales </w:t>
      </w:r>
      <w:r w:rsidR="00F468AB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to</w:t>
      </w:r>
      <w:r w:rsidR="00331D51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 our variables, we adapted the most</w:t>
      </w:r>
      <w:r w:rsidR="00B56E63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 suitable ones</w:t>
      </w:r>
      <w:r w:rsidR="00703945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. We </w:t>
      </w:r>
      <w:r w:rsidR="00CC2053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ma</w:t>
      </w:r>
      <w:r w:rsidR="00703945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de only</w:t>
      </w:r>
      <w:r w:rsidR="00FC333A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 </w:t>
      </w:r>
      <w:r w:rsidR="00CC2053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a </w:t>
      </w:r>
      <w:r w:rsidR="00D54CCC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few modifications</w:t>
      </w:r>
      <w:r w:rsidR="003144D5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. Specifically, </w:t>
      </w:r>
      <w:r w:rsidR="003144D5" w:rsidRPr="003962E3">
        <w:rPr>
          <w:rFonts w:asciiTheme="majorBidi" w:hAnsiTheme="majorBidi" w:cstheme="majorBidi"/>
          <w:bCs/>
          <w:i/>
          <w:iCs/>
          <w:color w:val="000000"/>
          <w:sz w:val="24"/>
          <w:szCs w:val="24"/>
          <w:lang w:val="en-US"/>
        </w:rPr>
        <w:t>memorable destination experience</w:t>
      </w:r>
      <w:r w:rsidR="003144D5" w:rsidRPr="003962E3">
        <w:rPr>
          <w:rFonts w:asciiTheme="majorBidi" w:hAnsiTheme="majorBidi" w:cstheme="majorBidi"/>
          <w:bCs/>
          <w:color w:val="000000"/>
          <w:sz w:val="24"/>
          <w:szCs w:val="24"/>
          <w:lang w:val="en-US"/>
        </w:rPr>
        <w:t xml:space="preserve"> scale </w:t>
      </w:r>
      <w:r w:rsidR="003144D5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was borrowed from </w:t>
      </w:r>
      <w:r w:rsidR="003144D5" w:rsidRPr="003962E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Stokburger-Sauer et al. (2012) and </w:t>
      </w:r>
      <w:r w:rsidR="003144D5" w:rsidRPr="003962E3">
        <w:rPr>
          <w:rFonts w:asciiTheme="majorBidi" w:hAnsiTheme="majorBidi" w:cstheme="majorBidi"/>
          <w:bCs/>
          <w:color w:val="000000"/>
          <w:sz w:val="24"/>
          <w:szCs w:val="24"/>
          <w:lang w:val="en-US"/>
        </w:rPr>
        <w:t>Zhang et al. (2018)</w:t>
      </w:r>
      <w:r w:rsidR="003144D5" w:rsidRPr="003962E3">
        <w:rPr>
          <w:rFonts w:asciiTheme="majorBidi" w:hAnsiTheme="majorBidi" w:cstheme="majorBidi"/>
          <w:sz w:val="24"/>
          <w:szCs w:val="24"/>
        </w:rPr>
        <w:t>.</w:t>
      </w:r>
      <w:r w:rsidR="00F25892" w:rsidRPr="003962E3">
        <w:rPr>
          <w:rFonts w:asciiTheme="majorBidi" w:hAnsiTheme="majorBidi" w:cstheme="majorBidi"/>
          <w:sz w:val="24"/>
          <w:szCs w:val="24"/>
        </w:rPr>
        <w:t xml:space="preserve"> </w:t>
      </w:r>
      <w:r w:rsidR="008D381E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To measure </w:t>
      </w:r>
      <w:r w:rsidR="003144D5" w:rsidRPr="003962E3">
        <w:rPr>
          <w:rFonts w:asciiTheme="majorBidi" w:hAnsiTheme="majorBidi" w:cstheme="majorBidi"/>
          <w:bCs/>
          <w:i/>
          <w:iCs/>
          <w:color w:val="000000"/>
          <w:sz w:val="24"/>
          <w:szCs w:val="24"/>
          <w:lang w:val="en-US"/>
        </w:rPr>
        <w:t>destination attractiveness</w:t>
      </w:r>
      <w:r w:rsidR="00AE3151" w:rsidRPr="003962E3">
        <w:rPr>
          <w:rFonts w:asciiTheme="majorBidi" w:hAnsiTheme="majorBidi" w:cstheme="majorBidi"/>
          <w:bCs/>
          <w:i/>
          <w:iCs/>
          <w:color w:val="000000"/>
          <w:sz w:val="24"/>
          <w:szCs w:val="24"/>
          <w:lang w:val="en-US"/>
        </w:rPr>
        <w:t>,</w:t>
      </w:r>
      <w:r w:rsidR="003144D5" w:rsidRPr="003962E3">
        <w:rPr>
          <w:rFonts w:asciiTheme="majorBidi" w:hAnsiTheme="majorBidi" w:cstheme="majorBidi"/>
          <w:bCs/>
          <w:color w:val="000000"/>
          <w:sz w:val="24"/>
          <w:szCs w:val="24"/>
          <w:lang w:val="en-US"/>
        </w:rPr>
        <w:t xml:space="preserve"> we used studies such as Mikulić et al. (2016) and Wesselmann (2019)</w:t>
      </w:r>
      <w:r w:rsidR="008D381E" w:rsidRPr="003962E3">
        <w:rPr>
          <w:rFonts w:asciiTheme="majorBidi" w:hAnsiTheme="majorBidi" w:cstheme="majorBidi"/>
          <w:bCs/>
          <w:color w:val="000000"/>
          <w:sz w:val="24"/>
          <w:szCs w:val="24"/>
          <w:lang w:val="en-US"/>
        </w:rPr>
        <w:t xml:space="preserve">. Moreover, </w:t>
      </w:r>
      <w:r w:rsidR="003144D5" w:rsidRPr="003962E3">
        <w:rPr>
          <w:rFonts w:asciiTheme="majorBidi" w:hAnsiTheme="majorBidi" w:cstheme="majorBidi"/>
          <w:bCs/>
          <w:i/>
          <w:iCs/>
          <w:color w:val="000000"/>
          <w:sz w:val="24"/>
          <w:szCs w:val="24"/>
          <w:lang w:val="en-US"/>
        </w:rPr>
        <w:t>tourist-destination identification</w:t>
      </w:r>
      <w:r w:rsidR="009F6213" w:rsidRPr="003962E3">
        <w:rPr>
          <w:rFonts w:asciiTheme="majorBidi" w:hAnsiTheme="majorBidi" w:cstheme="majorBidi"/>
          <w:bCs/>
          <w:color w:val="000000"/>
          <w:sz w:val="24"/>
          <w:szCs w:val="24"/>
          <w:lang w:val="en-US"/>
        </w:rPr>
        <w:t xml:space="preserve"> </w:t>
      </w:r>
      <w:r w:rsidR="003144D5" w:rsidRPr="003962E3">
        <w:rPr>
          <w:rFonts w:asciiTheme="majorBidi" w:hAnsiTheme="majorBidi" w:cstheme="majorBidi"/>
          <w:bCs/>
          <w:color w:val="000000"/>
          <w:sz w:val="24"/>
          <w:szCs w:val="24"/>
          <w:lang w:val="en-US"/>
        </w:rPr>
        <w:lastRenderedPageBreak/>
        <w:t>was measu</w:t>
      </w:r>
      <w:r w:rsidR="009F6213" w:rsidRPr="003962E3">
        <w:rPr>
          <w:rFonts w:asciiTheme="majorBidi" w:hAnsiTheme="majorBidi" w:cstheme="majorBidi"/>
          <w:bCs/>
          <w:color w:val="000000"/>
          <w:sz w:val="24"/>
          <w:szCs w:val="24"/>
          <w:lang w:val="en-US"/>
        </w:rPr>
        <w:t xml:space="preserve">red by the scales introduced by </w:t>
      </w:r>
      <w:r w:rsidR="003144D5" w:rsidRPr="003962E3">
        <w:rPr>
          <w:rFonts w:asciiTheme="majorBidi" w:hAnsiTheme="majorBidi" w:cstheme="majorBidi"/>
          <w:bCs/>
          <w:color w:val="000000"/>
          <w:sz w:val="24"/>
          <w:szCs w:val="24"/>
          <w:lang w:val="en-US"/>
        </w:rPr>
        <w:t xml:space="preserve">Lam et al. (2013), </w:t>
      </w:r>
      <w:r w:rsidR="009F6213" w:rsidRPr="003962E3">
        <w:rPr>
          <w:rFonts w:asciiTheme="majorBidi" w:hAnsiTheme="majorBidi" w:cstheme="majorBidi"/>
          <w:bCs/>
          <w:color w:val="000000"/>
          <w:sz w:val="24"/>
          <w:szCs w:val="24"/>
          <w:lang w:val="en-US"/>
        </w:rPr>
        <w:t>So et al. (2017</w:t>
      </w:r>
      <w:r w:rsidR="00C7717D" w:rsidRPr="003962E3">
        <w:rPr>
          <w:rFonts w:asciiTheme="majorBidi" w:hAnsiTheme="majorBidi" w:cstheme="majorBidi"/>
          <w:bCs/>
          <w:color w:val="000000"/>
          <w:sz w:val="24"/>
          <w:szCs w:val="24"/>
          <w:lang w:val="en-US"/>
        </w:rPr>
        <w:t>),</w:t>
      </w:r>
      <w:r w:rsidR="003144D5" w:rsidRPr="003962E3">
        <w:rPr>
          <w:rFonts w:asciiTheme="majorBidi" w:hAnsiTheme="majorBidi" w:cstheme="majorBidi"/>
          <w:bCs/>
          <w:color w:val="000000"/>
          <w:sz w:val="24"/>
          <w:szCs w:val="24"/>
          <w:lang w:val="en-US"/>
        </w:rPr>
        <w:t xml:space="preserve"> and Torres et al. (2017)</w:t>
      </w:r>
      <w:r w:rsidR="008D381E" w:rsidRPr="003962E3">
        <w:rPr>
          <w:rFonts w:asciiTheme="majorBidi" w:hAnsiTheme="majorBidi" w:cstheme="majorBidi"/>
          <w:bCs/>
          <w:color w:val="000000"/>
          <w:sz w:val="24"/>
          <w:szCs w:val="24"/>
          <w:lang w:val="en-US"/>
        </w:rPr>
        <w:t xml:space="preserve">. </w:t>
      </w:r>
      <w:r w:rsidR="003144D5" w:rsidRPr="003962E3">
        <w:rPr>
          <w:rFonts w:asciiTheme="majorBidi" w:hAnsiTheme="majorBidi" w:cstheme="majorBidi"/>
          <w:bCs/>
          <w:i/>
          <w:iCs/>
          <w:color w:val="000000"/>
          <w:sz w:val="24"/>
          <w:szCs w:val="24"/>
          <w:lang w:val="en-US"/>
        </w:rPr>
        <w:t>Destination love</w:t>
      </w:r>
      <w:r w:rsidR="003144D5" w:rsidRPr="003962E3">
        <w:rPr>
          <w:rFonts w:asciiTheme="majorBidi" w:hAnsiTheme="majorBidi" w:cstheme="majorBidi"/>
          <w:bCs/>
          <w:color w:val="000000"/>
          <w:sz w:val="24"/>
          <w:szCs w:val="24"/>
          <w:lang w:val="en-US"/>
        </w:rPr>
        <w:t xml:space="preserve"> was measured by borrowing from Aro et al. (2019), Carroll and Ahuvia (2006), and Lee and Hyun (2016). We also used the research of Ang</w:t>
      </w:r>
      <w:r w:rsidR="009F6213" w:rsidRPr="003962E3">
        <w:rPr>
          <w:rFonts w:asciiTheme="majorBidi" w:hAnsiTheme="majorBidi" w:cstheme="majorBidi"/>
          <w:bCs/>
          <w:color w:val="000000"/>
          <w:sz w:val="24"/>
          <w:szCs w:val="24"/>
          <w:lang w:val="en-US"/>
        </w:rPr>
        <w:t xml:space="preserve">graeni (2015) </w:t>
      </w:r>
      <w:r w:rsidR="003144D5" w:rsidRPr="003962E3">
        <w:rPr>
          <w:rFonts w:asciiTheme="majorBidi" w:hAnsiTheme="majorBidi" w:cstheme="majorBidi"/>
          <w:bCs/>
          <w:color w:val="000000"/>
          <w:sz w:val="24"/>
          <w:szCs w:val="24"/>
          <w:lang w:val="en-US"/>
        </w:rPr>
        <w:t>and Hosany and Prayag (2013)</w:t>
      </w:r>
      <w:r w:rsidR="00623A78" w:rsidRPr="003962E3">
        <w:rPr>
          <w:rFonts w:asciiTheme="majorBidi" w:hAnsiTheme="majorBidi" w:cstheme="majorBidi"/>
          <w:bCs/>
          <w:color w:val="000000"/>
          <w:sz w:val="24"/>
          <w:szCs w:val="24"/>
          <w:lang w:val="en-US"/>
        </w:rPr>
        <w:t>,</w:t>
      </w:r>
      <w:r w:rsidR="008D381E" w:rsidRPr="003962E3">
        <w:rPr>
          <w:rFonts w:asciiTheme="majorBidi" w:hAnsiTheme="majorBidi" w:cstheme="majorBidi"/>
          <w:bCs/>
          <w:color w:val="000000"/>
          <w:sz w:val="24"/>
          <w:szCs w:val="24"/>
          <w:lang w:val="en-US"/>
        </w:rPr>
        <w:t xml:space="preserve"> to measure </w:t>
      </w:r>
      <w:r w:rsidR="008D381E" w:rsidRPr="003962E3">
        <w:rPr>
          <w:rFonts w:asciiTheme="majorBidi" w:hAnsiTheme="majorBidi" w:cstheme="majorBidi"/>
          <w:bCs/>
          <w:i/>
          <w:iCs/>
          <w:color w:val="000000"/>
          <w:sz w:val="24"/>
          <w:szCs w:val="24"/>
          <w:lang w:val="en-US"/>
        </w:rPr>
        <w:t>WOM</w:t>
      </w:r>
      <w:r w:rsidR="003144D5" w:rsidRPr="003962E3">
        <w:rPr>
          <w:rFonts w:asciiTheme="majorBidi" w:hAnsiTheme="majorBidi" w:cstheme="majorBidi"/>
          <w:bCs/>
          <w:color w:val="000000"/>
          <w:sz w:val="24"/>
          <w:szCs w:val="24"/>
          <w:lang w:val="en-US"/>
        </w:rPr>
        <w:t>, and Kumar and Kaushik (2018) and Zhang et al. (2018)</w:t>
      </w:r>
      <w:r w:rsidR="00623A78" w:rsidRPr="003962E3">
        <w:rPr>
          <w:rFonts w:asciiTheme="majorBidi" w:hAnsiTheme="majorBidi" w:cstheme="majorBidi"/>
          <w:bCs/>
          <w:color w:val="000000"/>
          <w:sz w:val="24"/>
          <w:szCs w:val="24"/>
          <w:lang w:val="en-US"/>
        </w:rPr>
        <w:t>,</w:t>
      </w:r>
      <w:r w:rsidR="003144D5" w:rsidRPr="003962E3">
        <w:rPr>
          <w:rFonts w:asciiTheme="majorBidi" w:hAnsiTheme="majorBidi" w:cstheme="majorBidi"/>
          <w:bCs/>
          <w:color w:val="000000"/>
          <w:sz w:val="24"/>
          <w:szCs w:val="24"/>
          <w:lang w:val="en-US"/>
        </w:rPr>
        <w:t xml:space="preserve"> for </w:t>
      </w:r>
      <w:r w:rsidR="003144D5" w:rsidRPr="003962E3">
        <w:rPr>
          <w:rFonts w:asciiTheme="majorBidi" w:hAnsiTheme="majorBidi" w:cstheme="majorBidi"/>
          <w:bCs/>
          <w:i/>
          <w:iCs/>
          <w:color w:val="000000"/>
          <w:sz w:val="24"/>
          <w:szCs w:val="24"/>
          <w:lang w:val="en-US"/>
        </w:rPr>
        <w:t>revisit intention</w:t>
      </w:r>
      <w:r w:rsidR="003144D5" w:rsidRPr="003962E3">
        <w:rPr>
          <w:rFonts w:asciiTheme="majorBidi" w:hAnsiTheme="majorBidi" w:cstheme="majorBidi"/>
          <w:bCs/>
          <w:color w:val="000000"/>
          <w:sz w:val="24"/>
          <w:szCs w:val="24"/>
          <w:lang w:val="en-US"/>
        </w:rPr>
        <w:t>.</w:t>
      </w:r>
      <w:r w:rsidR="007D67C6" w:rsidRPr="003962E3">
        <w:rPr>
          <w:rFonts w:asciiTheme="majorBidi" w:hAnsiTheme="majorBidi" w:cstheme="majorBidi"/>
          <w:bCs/>
          <w:color w:val="000000"/>
          <w:sz w:val="24"/>
          <w:szCs w:val="24"/>
          <w:lang w:val="en-US"/>
        </w:rPr>
        <w:t xml:space="preserve"> </w:t>
      </w:r>
      <w:r w:rsidR="00113658" w:rsidRPr="003962E3">
        <w:rPr>
          <w:rFonts w:asciiTheme="majorBidi" w:hAnsiTheme="majorBidi" w:cstheme="majorBidi"/>
          <w:bCs/>
          <w:color w:val="000000"/>
          <w:sz w:val="24"/>
          <w:szCs w:val="24"/>
          <w:lang w:val="en-US"/>
        </w:rPr>
        <w:t xml:space="preserve">The </w:t>
      </w:r>
      <w:r w:rsidR="00113658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final </w:t>
      </w:r>
      <w:r w:rsidR="007D67C6" w:rsidRPr="003962E3">
        <w:rPr>
          <w:rStyle w:val="fontstyle01"/>
          <w:rFonts w:asciiTheme="majorBidi" w:hAnsiTheme="majorBidi" w:cstheme="majorBidi"/>
        </w:rPr>
        <w:t xml:space="preserve">questionnaire </w:t>
      </w:r>
      <w:r w:rsidR="007D67C6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items are illustrated in Table 1.</w:t>
      </w:r>
    </w:p>
    <w:p w14:paraId="671B3762" w14:textId="77777777" w:rsidR="00D54CCC" w:rsidRPr="003962E3" w:rsidRDefault="00D54CCC" w:rsidP="00D54CCC">
      <w:pPr>
        <w:spacing w:after="0" w:line="480" w:lineRule="auto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  <w:r w:rsidRPr="003962E3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&lt;&lt;&lt;Insert Table 1&gt;&gt;&gt;</w:t>
      </w:r>
    </w:p>
    <w:p w14:paraId="215B6F74" w14:textId="77777777" w:rsidR="00973134" w:rsidRPr="003962E3" w:rsidRDefault="00973134" w:rsidP="00D54CCC">
      <w:pPr>
        <w:spacing w:after="0" w:line="48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14:paraId="2E94E67F" w14:textId="1D740D18" w:rsidR="00973134" w:rsidRPr="003962E3" w:rsidRDefault="00973134" w:rsidP="004A3F01">
      <w:pPr>
        <w:spacing w:after="0" w:line="480" w:lineRule="auto"/>
        <w:ind w:firstLine="284"/>
        <w:jc w:val="both"/>
        <w:rPr>
          <w:rStyle w:val="fontstyle01"/>
          <w:rFonts w:ascii="Times New Roman" w:eastAsia="SimSun" w:hAnsi="Times New Roman"/>
          <w:lang w:eastAsia="zh-CN"/>
        </w:rPr>
      </w:pPr>
      <w:r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A cluster sampling method has been used with regard to selected tourism zones in the selected cities. We first divided </w:t>
      </w:r>
      <w:r w:rsidR="00707AFC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the </w:t>
      </w:r>
      <w:r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tourist population into smaller groups</w:t>
      </w:r>
      <w:r w:rsidR="00707AFC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,</w:t>
      </w:r>
      <w:r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known as cities, </w:t>
      </w:r>
      <w:r w:rsidR="00707AFC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and </w:t>
      </w:r>
      <w:r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then randomly selected among tourism zones in each city</w:t>
      </w:r>
      <w:r w:rsidR="00707AFC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,</w:t>
      </w:r>
      <w:r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to form the samples. </w:t>
      </w:r>
      <w:r w:rsidRPr="003962E3">
        <w:rPr>
          <w:rFonts w:ascii="Times New Roman" w:hAnsi="Times New Roman"/>
          <w:sz w:val="24"/>
          <w:szCs w:val="24"/>
        </w:rPr>
        <w:t>We chose tourist attractions</w:t>
      </w:r>
      <w:r w:rsidR="00707AFC" w:rsidRPr="003962E3">
        <w:rPr>
          <w:rFonts w:ascii="Times New Roman" w:hAnsi="Times New Roman"/>
          <w:sz w:val="24"/>
          <w:szCs w:val="24"/>
        </w:rPr>
        <w:t>,</w:t>
      </w:r>
      <w:r w:rsidRPr="003962E3">
        <w:rPr>
          <w:rFonts w:ascii="Times New Roman" w:hAnsi="Times New Roman"/>
          <w:sz w:val="24"/>
          <w:szCs w:val="24"/>
        </w:rPr>
        <w:t xml:space="preserve"> as well as several hotels in each city</w:t>
      </w:r>
      <w:r w:rsidR="00707AFC" w:rsidRPr="003962E3">
        <w:rPr>
          <w:rFonts w:ascii="Times New Roman" w:hAnsi="Times New Roman"/>
          <w:sz w:val="24"/>
          <w:szCs w:val="24"/>
        </w:rPr>
        <w:t>,</w:t>
      </w:r>
      <w:r w:rsidRPr="003962E3">
        <w:rPr>
          <w:rFonts w:ascii="Times New Roman" w:hAnsi="Times New Roman"/>
          <w:sz w:val="24"/>
          <w:szCs w:val="24"/>
        </w:rPr>
        <w:t xml:space="preserve"> to approach potential respondents.</w:t>
      </w:r>
      <w:r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Based on Hair et al. (2010), and regarding two types of visitor (domestic and international)</w:t>
      </w:r>
      <w:r w:rsidR="00707AFC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,</w:t>
      </w:r>
      <w:r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the ideal size of the sample </w:t>
      </w:r>
      <w:r w:rsidR="00707AFC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was </w:t>
      </w:r>
      <w:r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considered </w:t>
      </w:r>
      <w:r w:rsidR="00707AFC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as </w:t>
      </w:r>
      <w:r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400 tourists. </w:t>
      </w:r>
      <w:r w:rsidRPr="003962E3">
        <w:rPr>
          <w:rFonts w:ascii="Times New Roman" w:hAnsi="Times New Roman"/>
          <w:sz w:val="24"/>
          <w:szCs w:val="24"/>
          <w:lang w:val="en-US" w:bidi="fa-IR"/>
        </w:rPr>
        <w:t>With thanks to six research assistants, who helped us collect data, 450 self-a</w:t>
      </w:r>
      <w:r w:rsidR="006107D2" w:rsidRPr="003962E3">
        <w:rPr>
          <w:rFonts w:ascii="Times New Roman" w:hAnsi="Times New Roman"/>
          <w:sz w:val="24"/>
          <w:szCs w:val="24"/>
          <w:lang w:val="en-US" w:bidi="fa-IR"/>
        </w:rPr>
        <w:t xml:space="preserve">dministered questionnaires </w:t>
      </w:r>
      <w:r w:rsidRPr="003962E3">
        <w:rPr>
          <w:rFonts w:ascii="Times New Roman" w:hAnsi="Times New Roman"/>
          <w:sz w:val="24"/>
          <w:szCs w:val="24"/>
          <w:lang w:val="en-US" w:bidi="fa-IR"/>
        </w:rPr>
        <w:t xml:space="preserve">were distributed </w:t>
      </w:r>
      <w:r w:rsidR="00186AC7" w:rsidRPr="003962E3">
        <w:rPr>
          <w:rFonts w:ascii="Times New Roman" w:hAnsi="Times New Roman"/>
          <w:sz w:val="24"/>
          <w:szCs w:val="24"/>
          <w:lang w:val="en-US" w:bidi="fa-IR"/>
        </w:rPr>
        <w:t>among i</w:t>
      </w:r>
      <w:r w:rsidRPr="003962E3">
        <w:rPr>
          <w:rFonts w:ascii="Times New Roman" w:hAnsi="Times New Roman"/>
          <w:sz w:val="24"/>
          <w:szCs w:val="24"/>
          <w:lang w:val="en-US" w:bidi="fa-IR"/>
        </w:rPr>
        <w:t>nternational (212) and domestic (248) tourists</w:t>
      </w:r>
      <w:r w:rsidR="00707AFC" w:rsidRPr="003962E3">
        <w:rPr>
          <w:rFonts w:ascii="Times New Roman" w:hAnsi="Times New Roman"/>
          <w:sz w:val="24"/>
          <w:szCs w:val="24"/>
          <w:lang w:val="en-US" w:bidi="fa-IR"/>
        </w:rPr>
        <w:t xml:space="preserve"> in total. O</w:t>
      </w:r>
      <w:r w:rsidRPr="003962E3">
        <w:rPr>
          <w:rFonts w:ascii="Times New Roman" w:hAnsi="Times New Roman"/>
          <w:sz w:val="24"/>
          <w:szCs w:val="24"/>
          <w:lang w:val="en-US" w:bidi="fa-IR"/>
        </w:rPr>
        <w:t>f these</w:t>
      </w:r>
      <w:r w:rsidR="00707AFC" w:rsidRPr="003962E3">
        <w:rPr>
          <w:rFonts w:ascii="Times New Roman" w:hAnsi="Times New Roman"/>
          <w:sz w:val="24"/>
          <w:szCs w:val="24"/>
          <w:lang w:val="en-US" w:bidi="fa-IR"/>
        </w:rPr>
        <w:t>,</w:t>
      </w:r>
      <w:r w:rsidRPr="003962E3">
        <w:rPr>
          <w:rFonts w:ascii="Times New Roman" w:hAnsi="Times New Roman"/>
          <w:sz w:val="24"/>
          <w:szCs w:val="24"/>
          <w:lang w:val="en-US" w:bidi="fa-IR"/>
        </w:rPr>
        <w:t xml:space="preserve"> 439 were usable (97.5%). </w:t>
      </w:r>
      <w:r w:rsidR="00186AC7" w:rsidRPr="003962E3">
        <w:rPr>
          <w:rFonts w:ascii="Times New Roman" w:hAnsi="Times New Roman"/>
          <w:color w:val="000000"/>
          <w:sz w:val="24"/>
        </w:rPr>
        <w:t xml:space="preserve">Data </w:t>
      </w:r>
      <w:r w:rsidR="00427BFF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was gathered </w:t>
      </w:r>
      <w:r w:rsidR="009A460D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from</w:t>
      </w:r>
      <w:r w:rsidR="00427BFF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</w:t>
      </w:r>
      <w:r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November 2018 until April 2019</w:t>
      </w:r>
      <w:r w:rsidR="00186AC7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, as this period of time</w:t>
      </w:r>
      <w:r w:rsidR="009A460D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usually</w:t>
      </w:r>
      <w:r w:rsidR="00186AC7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</w:t>
      </w:r>
      <w:r w:rsidR="009A460D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shows </w:t>
      </w:r>
      <w:r w:rsidR="009A460D" w:rsidRPr="003962E3">
        <w:rPr>
          <w:rFonts w:ascii="Times New Roman" w:eastAsia="SimSun" w:hAnsi="Times New Roman"/>
          <w:color w:val="000000"/>
          <w:sz w:val="24"/>
          <w:szCs w:val="24"/>
          <w:lang w:val="en-US" w:eastAsia="zh-CN"/>
        </w:rPr>
        <w:t>a greater</w:t>
      </w:r>
      <w:r w:rsidR="00186AC7" w:rsidRPr="003962E3">
        <w:rPr>
          <w:rFonts w:ascii="Times New Roman" w:eastAsia="SimSun" w:hAnsi="Times New Roman"/>
          <w:color w:val="000000"/>
          <w:sz w:val="24"/>
          <w:szCs w:val="24"/>
          <w:lang w:val="en-US" w:eastAsia="zh-CN"/>
        </w:rPr>
        <w:t xml:space="preserve"> number of </w:t>
      </w:r>
      <w:r w:rsidR="00186AC7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tourists than other time</w:t>
      </w:r>
      <w:r w:rsidR="00AE03C6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s</w:t>
      </w:r>
      <w:r w:rsidR="00186AC7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. </w:t>
      </w:r>
      <w:r w:rsidRPr="003962E3">
        <w:rPr>
          <w:rStyle w:val="fontstyle01"/>
          <w:rFonts w:ascii="Times New Roman" w:hAnsi="Times New Roman"/>
        </w:rPr>
        <w:t xml:space="preserve">To test the hypotheses, </w:t>
      </w:r>
      <w:r w:rsidR="00707AFC" w:rsidRPr="003962E3">
        <w:rPr>
          <w:rStyle w:val="fontstyle01"/>
          <w:rFonts w:ascii="Times New Roman" w:hAnsi="Times New Roman"/>
        </w:rPr>
        <w:t xml:space="preserve">the </w:t>
      </w:r>
      <w:r w:rsidRPr="003962E3">
        <w:rPr>
          <w:rStyle w:val="fontstyle01"/>
          <w:rFonts w:ascii="Times New Roman" w:hAnsi="Times New Roman"/>
        </w:rPr>
        <w:t xml:space="preserve">structural equation modelling </w:t>
      </w:r>
      <w:r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(SEM) </w:t>
      </w:r>
      <w:r w:rsidRPr="003962E3">
        <w:rPr>
          <w:rStyle w:val="fontstyle01"/>
          <w:rFonts w:ascii="Times New Roman" w:hAnsi="Times New Roman"/>
        </w:rPr>
        <w:t xml:space="preserve">approach was used. </w:t>
      </w:r>
      <w:r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SPSS23 and</w:t>
      </w:r>
      <w:r w:rsidRPr="003962E3">
        <w:rPr>
          <w:rStyle w:val="fontstyle01"/>
          <w:rFonts w:ascii="Times New Roman" w:hAnsi="Times New Roman"/>
        </w:rPr>
        <w:t xml:space="preserve"> AMOS23</w:t>
      </w:r>
      <w:r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were used to analyse the data</w:t>
      </w:r>
      <w:r w:rsidRPr="003962E3">
        <w:rPr>
          <w:rStyle w:val="fontstyle01"/>
          <w:rFonts w:ascii="Times New Roman" w:hAnsi="Times New Roman"/>
        </w:rPr>
        <w:t xml:space="preserve">. </w:t>
      </w:r>
    </w:p>
    <w:p w14:paraId="59A7DA8D" w14:textId="77777777" w:rsidR="00B100C6" w:rsidRPr="003962E3" w:rsidRDefault="00B100C6" w:rsidP="00CD2F1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</w:p>
    <w:p w14:paraId="17783A54" w14:textId="77777777" w:rsidR="00A1394C" w:rsidRPr="003962E3" w:rsidRDefault="00B361EF" w:rsidP="006A7C45">
      <w:pPr>
        <w:keepNext/>
        <w:autoSpaceDE w:val="0"/>
        <w:autoSpaceDN w:val="0"/>
        <w:adjustRightInd w:val="0"/>
        <w:spacing w:after="0" w:line="480" w:lineRule="auto"/>
        <w:jc w:val="both"/>
        <w:rPr>
          <w:rFonts w:ascii="Times New Roman" w:eastAsia="SimSun" w:hAnsi="Times New Roman"/>
          <w:b/>
          <w:bCs/>
          <w:color w:val="000000"/>
          <w:sz w:val="24"/>
          <w:szCs w:val="24"/>
          <w:lang w:val="en-US" w:eastAsia="zh-CN"/>
        </w:rPr>
      </w:pPr>
      <w:r w:rsidRPr="003962E3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4</w:t>
      </w:r>
      <w:r w:rsidR="004C5ECA" w:rsidRPr="003962E3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 xml:space="preserve">. </w:t>
      </w:r>
      <w:r w:rsidR="00A1394C" w:rsidRPr="003962E3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Results</w:t>
      </w:r>
    </w:p>
    <w:p w14:paraId="7A625997" w14:textId="77777777" w:rsidR="006E3D3A" w:rsidRPr="003962E3" w:rsidRDefault="006E3D3A" w:rsidP="00CC2231">
      <w:pPr>
        <w:keepNext/>
        <w:spacing w:after="0" w:line="48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962E3">
        <w:rPr>
          <w:rFonts w:ascii="Times New Roman" w:hAnsi="Times New Roman"/>
          <w:b/>
          <w:bCs/>
          <w:color w:val="000000"/>
          <w:sz w:val="24"/>
          <w:szCs w:val="24"/>
        </w:rPr>
        <w:t>4.1 Demographic profile</w:t>
      </w:r>
    </w:p>
    <w:p w14:paraId="2A13F516" w14:textId="12151316" w:rsidR="00F21B8A" w:rsidRPr="003962E3" w:rsidRDefault="00A433B2" w:rsidP="00AE7FC6">
      <w:pPr>
        <w:autoSpaceDE w:val="0"/>
        <w:autoSpaceDN w:val="0"/>
        <w:adjustRightInd w:val="0"/>
        <w:spacing w:after="0" w:line="480" w:lineRule="auto"/>
        <w:jc w:val="both"/>
        <w:rPr>
          <w:rStyle w:val="fontstyle01"/>
          <w:rFonts w:ascii="Times New Roman" w:hAnsi="Times New Roman"/>
        </w:rPr>
      </w:pPr>
      <w:r w:rsidRPr="003962E3">
        <w:rPr>
          <w:rStyle w:val="fontstyle01"/>
          <w:rFonts w:ascii="Times New Roman" w:hAnsi="Times New Roman"/>
        </w:rPr>
        <w:t xml:space="preserve">The results of </w:t>
      </w:r>
      <w:r w:rsidR="00AE7FC6" w:rsidRPr="003962E3">
        <w:rPr>
          <w:rStyle w:val="fontstyle01"/>
          <w:rFonts w:ascii="Times New Roman" w:hAnsi="Times New Roman"/>
        </w:rPr>
        <w:t xml:space="preserve">the </w:t>
      </w:r>
      <w:r w:rsidRPr="003962E3">
        <w:rPr>
          <w:rStyle w:val="fontstyle01"/>
          <w:rFonts w:ascii="Times New Roman" w:hAnsi="Times New Roman"/>
        </w:rPr>
        <w:t xml:space="preserve">demographic data analysis </w:t>
      </w:r>
      <w:r w:rsidR="0071793E" w:rsidRPr="003962E3">
        <w:rPr>
          <w:rStyle w:val="fontstyle01"/>
          <w:rFonts w:ascii="Times New Roman" w:hAnsi="Times New Roman"/>
        </w:rPr>
        <w:t xml:space="preserve">by SPSS </w:t>
      </w:r>
      <w:r w:rsidRPr="003962E3">
        <w:rPr>
          <w:rStyle w:val="fontstyle01"/>
          <w:rFonts w:ascii="Times New Roman" w:hAnsi="Times New Roman"/>
        </w:rPr>
        <w:t>show</w:t>
      </w:r>
      <w:r w:rsidR="00113658" w:rsidRPr="003962E3">
        <w:rPr>
          <w:rStyle w:val="fontstyle01"/>
          <w:rFonts w:ascii="Times New Roman" w:hAnsi="Times New Roman"/>
        </w:rPr>
        <w:t>ed</w:t>
      </w:r>
      <w:r w:rsidRPr="003962E3">
        <w:rPr>
          <w:rStyle w:val="fontstyle01"/>
          <w:rFonts w:ascii="Times New Roman" w:hAnsi="Times New Roman"/>
        </w:rPr>
        <w:t xml:space="preserve"> that </w:t>
      </w:r>
      <w:r w:rsidR="00517D29" w:rsidRPr="003962E3">
        <w:rPr>
          <w:rStyle w:val="fontstyle01"/>
          <w:rFonts w:ascii="Times New Roman" w:hAnsi="Times New Roman"/>
        </w:rPr>
        <w:t>56% of the participants were Iranian and 44% were non-Iranian</w:t>
      </w:r>
      <w:r w:rsidR="00AE7FC6" w:rsidRPr="003962E3">
        <w:rPr>
          <w:rStyle w:val="fontstyle01"/>
          <w:rFonts w:ascii="Times New Roman" w:hAnsi="Times New Roman"/>
        </w:rPr>
        <w:t>,</w:t>
      </w:r>
      <w:r w:rsidR="00517D29" w:rsidRPr="003962E3">
        <w:rPr>
          <w:rStyle w:val="fontstyle01"/>
          <w:rFonts w:ascii="Times New Roman" w:hAnsi="Times New Roman"/>
        </w:rPr>
        <w:t xml:space="preserve"> who were </w:t>
      </w:r>
      <w:r w:rsidR="00AE7FC6" w:rsidRPr="003962E3">
        <w:rPr>
          <w:rStyle w:val="fontstyle01"/>
          <w:rFonts w:ascii="Times New Roman" w:hAnsi="Times New Roman"/>
        </w:rPr>
        <w:t xml:space="preserve">visiting </w:t>
      </w:r>
      <w:r w:rsidR="00517D29" w:rsidRPr="003962E3">
        <w:rPr>
          <w:rStyle w:val="fontstyle01"/>
          <w:rFonts w:ascii="Times New Roman" w:hAnsi="Times New Roman"/>
        </w:rPr>
        <w:t>from Europe, T</w:t>
      </w:r>
      <w:r w:rsidR="00F96976" w:rsidRPr="003962E3">
        <w:rPr>
          <w:rStyle w:val="fontstyle01"/>
          <w:rFonts w:ascii="Times New Roman" w:hAnsi="Times New Roman"/>
        </w:rPr>
        <w:t>urke</w:t>
      </w:r>
      <w:r w:rsidR="00517D29" w:rsidRPr="003962E3">
        <w:rPr>
          <w:rStyle w:val="fontstyle01"/>
          <w:rFonts w:ascii="Times New Roman" w:hAnsi="Times New Roman"/>
        </w:rPr>
        <w:t>y, and Persian Gulf</w:t>
      </w:r>
      <w:r w:rsidR="00A44B0D" w:rsidRPr="003962E3">
        <w:rPr>
          <w:rStyle w:val="fontstyle01"/>
          <w:rFonts w:ascii="Times New Roman" w:hAnsi="Times New Roman"/>
        </w:rPr>
        <w:t xml:space="preserve"> countries</w:t>
      </w:r>
      <w:r w:rsidR="00517D29" w:rsidRPr="003962E3">
        <w:rPr>
          <w:rStyle w:val="fontstyle01"/>
          <w:rFonts w:ascii="Times New Roman" w:hAnsi="Times New Roman"/>
        </w:rPr>
        <w:t xml:space="preserve">. </w:t>
      </w:r>
      <w:r w:rsidR="00BA0783" w:rsidRPr="003962E3">
        <w:rPr>
          <w:rStyle w:val="fontstyle01"/>
          <w:rFonts w:ascii="Times New Roman" w:hAnsi="Times New Roman"/>
        </w:rPr>
        <w:t xml:space="preserve">Other </w:t>
      </w:r>
      <w:r w:rsidR="00F21B8A" w:rsidRPr="003962E3">
        <w:rPr>
          <w:rStyle w:val="fontstyle01"/>
          <w:rFonts w:ascii="Times New Roman" w:hAnsi="Times New Roman"/>
        </w:rPr>
        <w:t>demographic features of the statistical sample are illustrated</w:t>
      </w:r>
      <w:r w:rsidR="00AE7FC6" w:rsidRPr="003962E3">
        <w:rPr>
          <w:rStyle w:val="fontstyle01"/>
          <w:rFonts w:ascii="Times New Roman" w:hAnsi="Times New Roman"/>
        </w:rPr>
        <w:t>,</w:t>
      </w:r>
      <w:r w:rsidR="00F21B8A" w:rsidRPr="003962E3">
        <w:rPr>
          <w:rStyle w:val="fontstyle01"/>
          <w:rFonts w:ascii="Times New Roman" w:hAnsi="Times New Roman"/>
        </w:rPr>
        <w:t xml:space="preserve"> </w:t>
      </w:r>
      <w:r w:rsidR="00C14093" w:rsidRPr="003962E3">
        <w:rPr>
          <w:rStyle w:val="fontstyle01"/>
          <w:rFonts w:ascii="Times New Roman" w:hAnsi="Times New Roman"/>
        </w:rPr>
        <w:t>for foreign and domestic tourists</w:t>
      </w:r>
      <w:r w:rsidR="00C14093" w:rsidRPr="003962E3">
        <w:t xml:space="preserve"> </w:t>
      </w:r>
      <w:r w:rsidR="00C14093" w:rsidRPr="003962E3">
        <w:rPr>
          <w:rStyle w:val="fontstyle01"/>
          <w:rFonts w:ascii="Times New Roman" w:hAnsi="Times New Roman"/>
        </w:rPr>
        <w:t>separately</w:t>
      </w:r>
      <w:r w:rsidR="00AE7FC6" w:rsidRPr="003962E3">
        <w:rPr>
          <w:rStyle w:val="fontstyle01"/>
          <w:rFonts w:ascii="Times New Roman" w:hAnsi="Times New Roman"/>
        </w:rPr>
        <w:t>,</w:t>
      </w:r>
      <w:r w:rsidR="00C14093" w:rsidRPr="003962E3">
        <w:rPr>
          <w:rStyle w:val="fontstyle01"/>
          <w:rFonts w:ascii="Times New Roman" w:hAnsi="Times New Roman"/>
        </w:rPr>
        <w:t xml:space="preserve"> </w:t>
      </w:r>
      <w:r w:rsidR="00F21B8A" w:rsidRPr="003962E3">
        <w:rPr>
          <w:rStyle w:val="fontstyle01"/>
          <w:rFonts w:ascii="Times New Roman" w:hAnsi="Times New Roman"/>
        </w:rPr>
        <w:t xml:space="preserve">in </w:t>
      </w:r>
      <w:r w:rsidR="00527946" w:rsidRPr="003962E3">
        <w:rPr>
          <w:rStyle w:val="fontstyle01"/>
          <w:rFonts w:ascii="Times New Roman" w:hAnsi="Times New Roman"/>
        </w:rPr>
        <w:t>T</w:t>
      </w:r>
      <w:r w:rsidR="00F21B8A" w:rsidRPr="003962E3">
        <w:rPr>
          <w:rStyle w:val="fontstyle01"/>
          <w:rFonts w:ascii="Times New Roman" w:hAnsi="Times New Roman"/>
        </w:rPr>
        <w:t xml:space="preserve">able </w:t>
      </w:r>
      <w:r w:rsidR="001E4B5B" w:rsidRPr="003962E3">
        <w:rPr>
          <w:rStyle w:val="fontstyle01"/>
          <w:rFonts w:ascii="Times New Roman" w:hAnsi="Times New Roman"/>
        </w:rPr>
        <w:t>2</w:t>
      </w:r>
      <w:r w:rsidR="00F21B8A" w:rsidRPr="003962E3">
        <w:rPr>
          <w:rStyle w:val="fontstyle01"/>
          <w:rFonts w:ascii="Times New Roman" w:hAnsi="Times New Roman"/>
        </w:rPr>
        <w:t>.</w:t>
      </w:r>
    </w:p>
    <w:p w14:paraId="62CD30D0" w14:textId="77777777" w:rsidR="00F77C25" w:rsidRPr="003962E3" w:rsidRDefault="00F77C25" w:rsidP="00CD2F1A">
      <w:pPr>
        <w:spacing w:after="0" w:line="480" w:lineRule="auto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  <w:r w:rsidRPr="003962E3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lastRenderedPageBreak/>
        <w:t>&lt;&lt;&lt;Insert Table 2&gt;&gt;&gt;</w:t>
      </w:r>
    </w:p>
    <w:p w14:paraId="74D68309" w14:textId="77777777" w:rsidR="009F20BE" w:rsidRPr="003962E3" w:rsidRDefault="009F20BE" w:rsidP="00CD2F1A">
      <w:pPr>
        <w:spacing w:after="0" w:line="480" w:lineRule="auto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</w:p>
    <w:p w14:paraId="2EE7D5A7" w14:textId="11C17572" w:rsidR="00AE7FC6" w:rsidRPr="003962E3" w:rsidRDefault="00BF32F8" w:rsidP="00C8130F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962E3">
        <w:rPr>
          <w:rFonts w:ascii="Times New Roman" w:hAnsi="Times New Roman"/>
          <w:color w:val="000000"/>
          <w:sz w:val="24"/>
          <w:szCs w:val="24"/>
        </w:rPr>
        <w:t xml:space="preserve">For </w:t>
      </w:r>
      <w:r w:rsidR="008B18E0" w:rsidRPr="003962E3">
        <w:rPr>
          <w:rFonts w:ascii="Times New Roman" w:hAnsi="Times New Roman"/>
          <w:color w:val="000000"/>
          <w:sz w:val="24"/>
          <w:szCs w:val="24"/>
        </w:rPr>
        <w:t>all</w:t>
      </w:r>
      <w:r w:rsidRPr="003962E3">
        <w:rPr>
          <w:rFonts w:ascii="Times New Roman" w:hAnsi="Times New Roman"/>
          <w:color w:val="000000"/>
          <w:sz w:val="24"/>
          <w:szCs w:val="24"/>
        </w:rPr>
        <w:t xml:space="preserve"> variables, the inter-correlation</w:t>
      </w:r>
      <w:r w:rsidR="00527946" w:rsidRPr="003962E3">
        <w:rPr>
          <w:rFonts w:ascii="Times New Roman" w:hAnsi="Times New Roman"/>
          <w:color w:val="000000"/>
          <w:sz w:val="24"/>
          <w:szCs w:val="24"/>
        </w:rPr>
        <w:t>s</w:t>
      </w:r>
      <w:r w:rsidRPr="003962E3">
        <w:rPr>
          <w:rFonts w:ascii="Times New Roman" w:hAnsi="Times New Roman"/>
          <w:color w:val="000000"/>
          <w:sz w:val="24"/>
          <w:szCs w:val="24"/>
        </w:rPr>
        <w:t>, mean</w:t>
      </w:r>
      <w:r w:rsidR="00527946" w:rsidRPr="003962E3">
        <w:rPr>
          <w:rFonts w:ascii="Times New Roman" w:hAnsi="Times New Roman"/>
          <w:color w:val="000000"/>
          <w:sz w:val="24"/>
          <w:szCs w:val="24"/>
        </w:rPr>
        <w:t>s</w:t>
      </w:r>
      <w:r w:rsidRPr="003962E3">
        <w:rPr>
          <w:rFonts w:ascii="Times New Roman" w:hAnsi="Times New Roman"/>
          <w:color w:val="000000"/>
          <w:sz w:val="24"/>
          <w:szCs w:val="24"/>
        </w:rPr>
        <w:t>, and standard deviation</w:t>
      </w:r>
      <w:r w:rsidR="00527946" w:rsidRPr="003962E3">
        <w:rPr>
          <w:rFonts w:ascii="Times New Roman" w:hAnsi="Times New Roman"/>
          <w:color w:val="000000"/>
          <w:sz w:val="24"/>
          <w:szCs w:val="24"/>
        </w:rPr>
        <w:t>s</w:t>
      </w:r>
      <w:r w:rsidRPr="003962E3">
        <w:rPr>
          <w:rFonts w:ascii="Times New Roman" w:hAnsi="Times New Roman"/>
          <w:color w:val="000000"/>
          <w:sz w:val="24"/>
          <w:szCs w:val="24"/>
        </w:rPr>
        <w:t xml:space="preserve"> are shown in Table 3</w:t>
      </w:r>
      <w:r w:rsidR="00C8130F" w:rsidRPr="003962E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12815" w:rsidRPr="003962E3">
        <w:rPr>
          <w:rFonts w:ascii="Times New Roman" w:hAnsi="Times New Roman"/>
          <w:color w:val="000000"/>
          <w:sz w:val="24"/>
          <w:szCs w:val="24"/>
        </w:rPr>
        <w:t>The results</w:t>
      </w:r>
      <w:r w:rsidRPr="003962E3">
        <w:rPr>
          <w:rFonts w:ascii="Times New Roman" w:hAnsi="Times New Roman"/>
          <w:color w:val="000000"/>
          <w:sz w:val="24"/>
          <w:szCs w:val="24"/>
        </w:rPr>
        <w:t xml:space="preserve"> show that</w:t>
      </w:r>
      <w:r w:rsidR="006F6002" w:rsidRPr="003962E3">
        <w:rPr>
          <w:rFonts w:ascii="Times New Roman" w:hAnsi="Times New Roman"/>
          <w:color w:val="000000"/>
          <w:sz w:val="24"/>
          <w:szCs w:val="24"/>
        </w:rPr>
        <w:t xml:space="preserve"> memorable</w:t>
      </w:r>
      <w:r w:rsidR="006F6002" w:rsidRPr="003962E3">
        <w:rPr>
          <w:rFonts w:ascii="Times New Roman" w:hAnsi="Times New Roman"/>
          <w:bCs/>
          <w:color w:val="000000"/>
          <w:sz w:val="24"/>
          <w:szCs w:val="24"/>
        </w:rPr>
        <w:t xml:space="preserve"> destination experience</w:t>
      </w:r>
      <w:r w:rsidR="006F6002" w:rsidRPr="003962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C0ACF" w:rsidRPr="003962E3">
        <w:rPr>
          <w:rFonts w:ascii="Times New Roman" w:hAnsi="Times New Roman"/>
          <w:color w:val="000000"/>
          <w:sz w:val="24"/>
          <w:szCs w:val="24"/>
        </w:rPr>
        <w:t>is more correlated</w:t>
      </w:r>
      <w:r w:rsidR="006F6002" w:rsidRPr="003962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C0ACF" w:rsidRPr="003962E3">
        <w:rPr>
          <w:rFonts w:ascii="Times New Roman" w:hAnsi="Times New Roman"/>
          <w:bCs/>
          <w:color w:val="000000"/>
          <w:sz w:val="24"/>
          <w:szCs w:val="24"/>
        </w:rPr>
        <w:t>with</w:t>
      </w:r>
      <w:r w:rsidR="006F6002" w:rsidRPr="003962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C0ACF" w:rsidRPr="003962E3">
        <w:rPr>
          <w:rFonts w:ascii="Times New Roman" w:hAnsi="Times New Roman"/>
          <w:color w:val="000000"/>
          <w:sz w:val="24"/>
          <w:szCs w:val="24"/>
        </w:rPr>
        <w:t xml:space="preserve">the cognitive dimension of identification </w:t>
      </w:r>
      <w:r w:rsidR="006F6002" w:rsidRPr="003962E3">
        <w:rPr>
          <w:rFonts w:ascii="Times New Roman" w:hAnsi="Times New Roman"/>
          <w:color w:val="000000"/>
          <w:sz w:val="24"/>
          <w:szCs w:val="24"/>
        </w:rPr>
        <w:t>(r = 0.5</w:t>
      </w:r>
      <w:r w:rsidR="008C0ACF" w:rsidRPr="003962E3">
        <w:rPr>
          <w:rFonts w:ascii="Times New Roman" w:hAnsi="Times New Roman"/>
          <w:color w:val="000000"/>
          <w:sz w:val="24"/>
          <w:szCs w:val="24"/>
        </w:rPr>
        <w:t>6</w:t>
      </w:r>
      <w:r w:rsidR="006F6002" w:rsidRPr="003962E3">
        <w:rPr>
          <w:rFonts w:ascii="Times New Roman" w:hAnsi="Times New Roman"/>
          <w:color w:val="000000"/>
          <w:sz w:val="24"/>
          <w:szCs w:val="24"/>
        </w:rPr>
        <w:t>, p</w:t>
      </w:r>
      <w:r w:rsidR="00212815" w:rsidRPr="003962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6002" w:rsidRPr="003962E3">
        <w:rPr>
          <w:rFonts w:ascii="Times New Roman" w:hAnsi="Times New Roman"/>
          <w:color w:val="000000"/>
          <w:sz w:val="24"/>
          <w:szCs w:val="24"/>
        </w:rPr>
        <w:t>&lt; 0.001)</w:t>
      </w:r>
      <w:r w:rsidR="008C0ACF" w:rsidRPr="003962E3">
        <w:rPr>
          <w:rFonts w:ascii="Times New Roman" w:hAnsi="Times New Roman"/>
          <w:color w:val="000000"/>
          <w:sz w:val="24"/>
          <w:szCs w:val="24"/>
        </w:rPr>
        <w:t>, while</w:t>
      </w:r>
      <w:r w:rsidR="006F6002" w:rsidRPr="003962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C0ACF" w:rsidRPr="003962E3">
        <w:rPr>
          <w:rFonts w:ascii="Times New Roman" w:hAnsi="Times New Roman"/>
          <w:color w:val="000000"/>
          <w:sz w:val="24"/>
          <w:szCs w:val="24"/>
        </w:rPr>
        <w:t xml:space="preserve">destination attractiveness is </w:t>
      </w:r>
      <w:r w:rsidR="008C612D" w:rsidRPr="003962E3">
        <w:rPr>
          <w:rFonts w:ascii="Times New Roman" w:hAnsi="Times New Roman"/>
          <w:color w:val="000000"/>
          <w:sz w:val="24"/>
          <w:szCs w:val="24"/>
        </w:rPr>
        <w:t xml:space="preserve">highly </w:t>
      </w:r>
      <w:r w:rsidR="008C0ACF" w:rsidRPr="003962E3">
        <w:rPr>
          <w:rFonts w:ascii="Times New Roman" w:hAnsi="Times New Roman"/>
          <w:color w:val="000000"/>
          <w:sz w:val="24"/>
          <w:szCs w:val="24"/>
        </w:rPr>
        <w:t>correlated with</w:t>
      </w:r>
      <w:r w:rsidR="006F6002" w:rsidRPr="003962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6DF8" w:rsidRPr="003962E3">
        <w:rPr>
          <w:rFonts w:ascii="Times New Roman" w:hAnsi="Times New Roman"/>
          <w:color w:val="000000"/>
          <w:sz w:val="24"/>
          <w:szCs w:val="24"/>
        </w:rPr>
        <w:t>evaluative (</w:t>
      </w:r>
      <w:r w:rsidR="00615DEE" w:rsidRPr="003962E3">
        <w:rPr>
          <w:rFonts w:ascii="Times New Roman" w:hAnsi="Times New Roman"/>
          <w:color w:val="000000"/>
          <w:sz w:val="24"/>
          <w:szCs w:val="24"/>
        </w:rPr>
        <w:t>r = 0.63, p &lt; 0.001</w:t>
      </w:r>
      <w:r w:rsidR="00986DF8" w:rsidRPr="003962E3">
        <w:rPr>
          <w:rFonts w:ascii="Times New Roman" w:hAnsi="Times New Roman"/>
          <w:color w:val="000000"/>
          <w:sz w:val="24"/>
          <w:szCs w:val="24"/>
        </w:rPr>
        <w:t>) and affective (</w:t>
      </w:r>
      <w:r w:rsidR="00615DEE" w:rsidRPr="003962E3">
        <w:rPr>
          <w:rFonts w:ascii="Times New Roman" w:hAnsi="Times New Roman"/>
          <w:color w:val="000000"/>
          <w:sz w:val="24"/>
          <w:szCs w:val="24"/>
        </w:rPr>
        <w:t>r = 0.59, p &lt; 0.001</w:t>
      </w:r>
      <w:r w:rsidR="00986DF8" w:rsidRPr="003962E3">
        <w:rPr>
          <w:rFonts w:ascii="Times New Roman" w:hAnsi="Times New Roman"/>
          <w:color w:val="000000"/>
          <w:sz w:val="24"/>
          <w:szCs w:val="24"/>
        </w:rPr>
        <w:t>) dimensions of identification.</w:t>
      </w:r>
      <w:r w:rsidR="00C250F5" w:rsidRPr="003962E3">
        <w:rPr>
          <w:rFonts w:ascii="Times New Roman" w:hAnsi="Times New Roman"/>
          <w:color w:val="000000"/>
          <w:sz w:val="24"/>
          <w:szCs w:val="24"/>
        </w:rPr>
        <w:t xml:space="preserve"> Moreover, among three dimensions of identification, </w:t>
      </w:r>
      <w:r w:rsidR="00956B0C" w:rsidRPr="003962E3">
        <w:rPr>
          <w:rFonts w:ascii="Times New Roman" w:hAnsi="Times New Roman"/>
          <w:color w:val="000000"/>
          <w:sz w:val="24"/>
          <w:szCs w:val="24"/>
        </w:rPr>
        <w:t xml:space="preserve">affective dimension has the most </w:t>
      </w:r>
      <w:r w:rsidR="008C612D" w:rsidRPr="003962E3">
        <w:rPr>
          <w:rFonts w:ascii="Times New Roman" w:hAnsi="Times New Roman"/>
          <w:color w:val="000000"/>
          <w:sz w:val="24"/>
          <w:szCs w:val="24"/>
        </w:rPr>
        <w:t xml:space="preserve">positive </w:t>
      </w:r>
      <w:r w:rsidR="00956B0C" w:rsidRPr="003962E3">
        <w:rPr>
          <w:rFonts w:ascii="Times New Roman" w:hAnsi="Times New Roman"/>
          <w:color w:val="000000"/>
          <w:sz w:val="24"/>
          <w:szCs w:val="24"/>
        </w:rPr>
        <w:t>correlation with destination love</w:t>
      </w:r>
      <w:r w:rsidR="006F6002" w:rsidRPr="003962E3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r w:rsidR="00C9155E" w:rsidRPr="003962E3">
        <w:rPr>
          <w:rFonts w:ascii="Times New Roman" w:hAnsi="Times New Roman"/>
          <w:color w:val="000000"/>
          <w:sz w:val="24"/>
          <w:szCs w:val="24"/>
        </w:rPr>
        <w:t>r = 0.</w:t>
      </w:r>
      <w:r w:rsidR="00615DEE" w:rsidRPr="003962E3">
        <w:rPr>
          <w:rFonts w:ascii="Times New Roman" w:hAnsi="Times New Roman"/>
          <w:color w:val="000000"/>
          <w:sz w:val="24"/>
          <w:szCs w:val="24"/>
        </w:rPr>
        <w:t>71</w:t>
      </w:r>
      <w:r w:rsidR="00C9155E" w:rsidRPr="003962E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962E3">
        <w:rPr>
          <w:rFonts w:ascii="Times New Roman" w:hAnsi="Times New Roman"/>
          <w:color w:val="000000"/>
          <w:sz w:val="24"/>
          <w:szCs w:val="24"/>
        </w:rPr>
        <w:t>p &lt;</w:t>
      </w:r>
      <w:r w:rsidR="00212815" w:rsidRPr="003962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42D8E" w:rsidRPr="003962E3">
        <w:rPr>
          <w:rFonts w:ascii="Times New Roman" w:hAnsi="Times New Roman"/>
          <w:color w:val="000000"/>
          <w:sz w:val="24"/>
          <w:szCs w:val="24"/>
        </w:rPr>
        <w:t>0.</w:t>
      </w:r>
      <w:r w:rsidRPr="003962E3">
        <w:rPr>
          <w:rFonts w:ascii="Times New Roman" w:hAnsi="Times New Roman"/>
          <w:color w:val="000000"/>
          <w:sz w:val="24"/>
          <w:szCs w:val="24"/>
        </w:rPr>
        <w:t>0</w:t>
      </w:r>
      <w:r w:rsidR="00D42D8E" w:rsidRPr="003962E3">
        <w:rPr>
          <w:rFonts w:ascii="Times New Roman" w:hAnsi="Times New Roman"/>
          <w:color w:val="000000"/>
          <w:sz w:val="24"/>
          <w:szCs w:val="24"/>
        </w:rPr>
        <w:t>0</w:t>
      </w:r>
      <w:r w:rsidRPr="003962E3">
        <w:rPr>
          <w:rFonts w:ascii="Times New Roman" w:hAnsi="Times New Roman"/>
          <w:color w:val="000000"/>
          <w:sz w:val="24"/>
          <w:szCs w:val="24"/>
        </w:rPr>
        <w:t>1)</w:t>
      </w:r>
      <w:r w:rsidR="008C612D" w:rsidRPr="003962E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175DA6" w:rsidRPr="003962E3">
        <w:rPr>
          <w:rFonts w:ascii="Times New Roman" w:hAnsi="Times New Roman"/>
          <w:color w:val="000000"/>
          <w:sz w:val="24"/>
          <w:szCs w:val="24"/>
        </w:rPr>
        <w:t>Detail</w:t>
      </w:r>
      <w:r w:rsidR="00527946" w:rsidRPr="003962E3">
        <w:rPr>
          <w:rFonts w:ascii="Times New Roman" w:hAnsi="Times New Roman"/>
          <w:color w:val="000000"/>
          <w:sz w:val="24"/>
          <w:szCs w:val="24"/>
        </w:rPr>
        <w:t>ed</w:t>
      </w:r>
      <w:r w:rsidR="00175DA6" w:rsidRPr="003962E3">
        <w:rPr>
          <w:rFonts w:ascii="Times New Roman" w:hAnsi="Times New Roman"/>
          <w:color w:val="000000"/>
          <w:sz w:val="24"/>
          <w:szCs w:val="24"/>
        </w:rPr>
        <w:t xml:space="preserve"> results </w:t>
      </w:r>
      <w:r w:rsidR="00527946" w:rsidRPr="003962E3">
        <w:rPr>
          <w:rFonts w:ascii="Times New Roman" w:hAnsi="Times New Roman"/>
          <w:color w:val="000000"/>
          <w:sz w:val="24"/>
          <w:szCs w:val="24"/>
        </w:rPr>
        <w:t>are presented</w:t>
      </w:r>
      <w:r w:rsidR="00175DA6" w:rsidRPr="003962E3">
        <w:rPr>
          <w:rFonts w:ascii="Times New Roman" w:hAnsi="Times New Roman"/>
          <w:color w:val="000000"/>
          <w:sz w:val="24"/>
          <w:szCs w:val="24"/>
        </w:rPr>
        <w:t xml:space="preserve"> in Table 3. </w:t>
      </w:r>
      <w:r w:rsidRPr="003962E3">
        <w:rPr>
          <w:rFonts w:ascii="Times New Roman" w:hAnsi="Times New Roman"/>
          <w:color w:val="000000"/>
          <w:sz w:val="24"/>
          <w:szCs w:val="24"/>
        </w:rPr>
        <w:t xml:space="preserve">These </w:t>
      </w:r>
      <w:r w:rsidR="00175DA6" w:rsidRPr="003962E3">
        <w:rPr>
          <w:rFonts w:ascii="Times New Roman" w:hAnsi="Times New Roman"/>
          <w:color w:val="000000"/>
          <w:sz w:val="24"/>
          <w:szCs w:val="24"/>
        </w:rPr>
        <w:t xml:space="preserve">results </w:t>
      </w:r>
      <w:r w:rsidRPr="003962E3">
        <w:rPr>
          <w:rFonts w:ascii="Times New Roman" w:hAnsi="Times New Roman"/>
          <w:color w:val="000000"/>
          <w:sz w:val="24"/>
          <w:szCs w:val="24"/>
        </w:rPr>
        <w:t xml:space="preserve">generally support the </w:t>
      </w:r>
      <w:r w:rsidR="00D84AB2" w:rsidRPr="003962E3">
        <w:rPr>
          <w:rFonts w:ascii="Times New Roman" w:hAnsi="Times New Roman"/>
          <w:color w:val="000000"/>
          <w:sz w:val="24"/>
          <w:szCs w:val="24"/>
        </w:rPr>
        <w:t>research model</w:t>
      </w:r>
      <w:r w:rsidR="00AE7FC6" w:rsidRPr="003962E3">
        <w:rPr>
          <w:rFonts w:ascii="Times New Roman" w:hAnsi="Times New Roman"/>
          <w:color w:val="000000"/>
          <w:sz w:val="24"/>
          <w:szCs w:val="24"/>
        </w:rPr>
        <w:t>.</w:t>
      </w:r>
    </w:p>
    <w:p w14:paraId="646DEA8D" w14:textId="7B0E7090" w:rsidR="0040706A" w:rsidRPr="003962E3" w:rsidRDefault="00FD30CC" w:rsidP="00AE7FC6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962E3">
        <w:rPr>
          <w:rFonts w:ascii="Times New Roman" w:hAnsi="Times New Roman"/>
          <w:color w:val="000000"/>
          <w:sz w:val="24"/>
          <w:szCs w:val="24"/>
        </w:rPr>
        <w:t>In the next step</w:t>
      </w:r>
      <w:r w:rsidR="0040706A" w:rsidRPr="003962E3">
        <w:rPr>
          <w:rFonts w:ascii="Times New Roman" w:hAnsi="Times New Roman"/>
          <w:color w:val="000000"/>
          <w:sz w:val="24"/>
          <w:szCs w:val="24"/>
        </w:rPr>
        <w:t>, to estimate the measurement model</w:t>
      </w:r>
      <w:r w:rsidRPr="003962E3">
        <w:rPr>
          <w:rFonts w:ascii="Times New Roman" w:hAnsi="Times New Roman"/>
          <w:color w:val="000000"/>
          <w:sz w:val="24"/>
          <w:szCs w:val="24"/>
        </w:rPr>
        <w:t xml:space="preserve">s, the </w:t>
      </w:r>
      <w:r w:rsidR="0040706A" w:rsidRPr="003962E3">
        <w:rPr>
          <w:rFonts w:ascii="Times New Roman" w:hAnsi="Times New Roman"/>
          <w:color w:val="000000"/>
          <w:sz w:val="24"/>
          <w:szCs w:val="24"/>
        </w:rPr>
        <w:t>structural model</w:t>
      </w:r>
      <w:r w:rsidRPr="003962E3">
        <w:rPr>
          <w:rFonts w:ascii="Times New Roman" w:hAnsi="Times New Roman"/>
          <w:color w:val="000000"/>
          <w:sz w:val="24"/>
          <w:szCs w:val="24"/>
        </w:rPr>
        <w:t>,</w:t>
      </w:r>
      <w:r w:rsidR="0040706A" w:rsidRPr="003962E3">
        <w:rPr>
          <w:rFonts w:ascii="Times New Roman" w:hAnsi="Times New Roman"/>
          <w:color w:val="000000"/>
          <w:sz w:val="24"/>
          <w:szCs w:val="24"/>
        </w:rPr>
        <w:t xml:space="preserve"> and </w:t>
      </w:r>
      <w:r w:rsidRPr="003962E3">
        <w:rPr>
          <w:rFonts w:ascii="Times New Roman" w:hAnsi="Times New Roman"/>
          <w:color w:val="000000"/>
          <w:sz w:val="24"/>
          <w:szCs w:val="24"/>
        </w:rPr>
        <w:t xml:space="preserve">the total model, </w:t>
      </w:r>
      <w:r w:rsidR="00E32382" w:rsidRPr="003962E3">
        <w:rPr>
          <w:rFonts w:ascii="Times New Roman" w:hAnsi="Times New Roman"/>
          <w:color w:val="000000"/>
          <w:sz w:val="24"/>
          <w:szCs w:val="24"/>
        </w:rPr>
        <w:t xml:space="preserve">as well as to test the research hypotheses, </w:t>
      </w:r>
      <w:r w:rsidR="00AE7FC6" w:rsidRPr="003962E3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Pr="003962E3">
        <w:rPr>
          <w:rFonts w:ascii="Times New Roman" w:hAnsi="Times New Roman"/>
          <w:color w:val="000000"/>
          <w:sz w:val="24"/>
          <w:szCs w:val="24"/>
        </w:rPr>
        <w:t>structural equation modelling (SEM) approach was carried out</w:t>
      </w:r>
      <w:r w:rsidR="0040706A" w:rsidRPr="003962E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32382" w:rsidRPr="003962E3">
        <w:rPr>
          <w:rFonts w:ascii="Times New Roman" w:hAnsi="Times New Roman"/>
          <w:color w:val="000000"/>
          <w:sz w:val="24"/>
          <w:szCs w:val="24"/>
        </w:rPr>
        <w:t xml:space="preserve">using </w:t>
      </w:r>
      <w:r w:rsidR="0040706A" w:rsidRPr="003962E3">
        <w:rPr>
          <w:rFonts w:ascii="Times New Roman" w:hAnsi="Times New Roman"/>
          <w:color w:val="000000"/>
          <w:sz w:val="24"/>
          <w:szCs w:val="24"/>
        </w:rPr>
        <w:t>AMO</w:t>
      </w:r>
      <w:r w:rsidR="0040706A" w:rsidRPr="003962E3">
        <w:rPr>
          <w:rFonts w:ascii="Times New Roman" w:hAnsi="Times New Roman"/>
          <w:color w:val="000000"/>
          <w:sz w:val="24"/>
          <w:szCs w:val="24"/>
          <w:lang w:val="en-US" w:bidi="fa-IR"/>
        </w:rPr>
        <w:t>S</w:t>
      </w:r>
      <w:r w:rsidR="00E32382" w:rsidRPr="003962E3">
        <w:rPr>
          <w:rFonts w:ascii="Times New Roman" w:hAnsi="Times New Roman"/>
          <w:color w:val="000000"/>
          <w:sz w:val="24"/>
          <w:szCs w:val="24"/>
          <w:lang w:val="en-US" w:bidi="fa-IR"/>
        </w:rPr>
        <w:t xml:space="preserve"> 22</w:t>
      </w:r>
      <w:r w:rsidR="0040706A" w:rsidRPr="003962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32382" w:rsidRPr="003962E3">
        <w:rPr>
          <w:rFonts w:ascii="Times New Roman" w:hAnsi="Times New Roman"/>
          <w:color w:val="000000"/>
          <w:sz w:val="24"/>
          <w:szCs w:val="24"/>
        </w:rPr>
        <w:t>software</w:t>
      </w:r>
      <w:r w:rsidR="0040706A" w:rsidRPr="003962E3">
        <w:rPr>
          <w:rFonts w:ascii="Times New Roman" w:hAnsi="Times New Roman"/>
          <w:color w:val="000000"/>
          <w:sz w:val="24"/>
          <w:szCs w:val="24"/>
        </w:rPr>
        <w:t>.</w:t>
      </w:r>
    </w:p>
    <w:p w14:paraId="67CC0DD8" w14:textId="77777777" w:rsidR="00096412" w:rsidRPr="003962E3" w:rsidRDefault="00732E4F" w:rsidP="00732E4F">
      <w:pPr>
        <w:spacing w:after="0" w:line="480" w:lineRule="auto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  <w:r w:rsidRPr="003962E3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&lt;&lt;&lt;Insert Table 3&gt;&gt;&gt;</w:t>
      </w:r>
    </w:p>
    <w:p w14:paraId="1A3C0385" w14:textId="77777777" w:rsidR="00732E4F" w:rsidRPr="003962E3" w:rsidRDefault="00732E4F" w:rsidP="00732E4F">
      <w:pPr>
        <w:spacing w:after="0" w:line="480" w:lineRule="auto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</w:p>
    <w:p w14:paraId="0B5FB5F3" w14:textId="740148A2" w:rsidR="0040706A" w:rsidRPr="003962E3" w:rsidRDefault="007F1E85" w:rsidP="001D18C2">
      <w:pPr>
        <w:keepNext/>
        <w:spacing w:after="0" w:line="48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962E3">
        <w:rPr>
          <w:rFonts w:ascii="Times New Roman" w:hAnsi="Times New Roman"/>
          <w:b/>
          <w:bCs/>
          <w:color w:val="000000"/>
          <w:sz w:val="24"/>
          <w:szCs w:val="24"/>
        </w:rPr>
        <w:t xml:space="preserve">4.2. </w:t>
      </w:r>
      <w:r w:rsidR="0040706A" w:rsidRPr="003962E3">
        <w:rPr>
          <w:rFonts w:ascii="Times New Roman" w:hAnsi="Times New Roman"/>
          <w:b/>
          <w:bCs/>
          <w:color w:val="000000"/>
          <w:sz w:val="24"/>
          <w:szCs w:val="24"/>
        </w:rPr>
        <w:t>Measurement Model</w:t>
      </w:r>
      <w:r w:rsidR="00AE7FC6" w:rsidRPr="003962E3"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r w:rsidR="0040706A" w:rsidRPr="003962E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78653310" w14:textId="67D31747" w:rsidR="00907ED4" w:rsidRPr="003962E3" w:rsidRDefault="00A25249" w:rsidP="0066496F">
      <w:pPr>
        <w:autoSpaceDE w:val="0"/>
        <w:autoSpaceDN w:val="0"/>
        <w:adjustRightInd w:val="0"/>
        <w:spacing w:after="0" w:line="480" w:lineRule="auto"/>
        <w:jc w:val="both"/>
        <w:rPr>
          <w:rStyle w:val="fontstyle01"/>
          <w:rFonts w:ascii="Times New Roman" w:hAnsi="Times New Roman"/>
          <w:color w:val="auto"/>
        </w:rPr>
      </w:pPr>
      <w:r w:rsidRPr="003962E3">
        <w:rPr>
          <w:rStyle w:val="fontstyle01"/>
          <w:rFonts w:ascii="Times New Roman" w:hAnsi="Times New Roman"/>
        </w:rPr>
        <w:t xml:space="preserve">To investigate the measurement models, several criteria were used, including </w:t>
      </w:r>
      <w:r w:rsidR="00A05801" w:rsidRPr="003962E3">
        <w:rPr>
          <w:rStyle w:val="fontstyle01"/>
          <w:rFonts w:ascii="Times New Roman" w:hAnsi="Times New Roman"/>
          <w:color w:val="auto"/>
        </w:rPr>
        <w:t>c</w:t>
      </w:r>
      <w:r w:rsidRPr="003962E3">
        <w:rPr>
          <w:rStyle w:val="fontstyle01"/>
          <w:rFonts w:ascii="Times New Roman" w:hAnsi="Times New Roman"/>
          <w:color w:val="auto"/>
        </w:rPr>
        <w:t xml:space="preserve">omposite reliability (CR), </w:t>
      </w:r>
      <w:r w:rsidR="00C31A85" w:rsidRPr="003962E3">
        <w:rPr>
          <w:rStyle w:val="fontstyle01"/>
          <w:rFonts w:ascii="Times New Roman" w:hAnsi="Times New Roman"/>
        </w:rPr>
        <w:t>Cronbach’s alpha</w:t>
      </w:r>
      <w:r w:rsidRPr="003962E3">
        <w:rPr>
          <w:rStyle w:val="fontstyle01"/>
          <w:rFonts w:ascii="Times New Roman" w:hAnsi="Times New Roman"/>
        </w:rPr>
        <w:t>,</w:t>
      </w:r>
      <w:r w:rsidR="00C31A85" w:rsidRPr="003962E3">
        <w:rPr>
          <w:rStyle w:val="fontstyle01"/>
          <w:rFonts w:ascii="Times New Roman" w:hAnsi="Times New Roman"/>
        </w:rPr>
        <w:t xml:space="preserve"> </w:t>
      </w:r>
      <w:r w:rsidRPr="003962E3">
        <w:rPr>
          <w:rStyle w:val="fontstyle01"/>
          <w:rFonts w:ascii="Times New Roman" w:hAnsi="Times New Roman"/>
          <w:color w:val="auto"/>
        </w:rPr>
        <w:t xml:space="preserve">average variance extracted (AVE), and factor loadings. </w:t>
      </w:r>
      <w:r w:rsidRPr="003962E3">
        <w:rPr>
          <w:rStyle w:val="fontstyle01"/>
          <w:rFonts w:ascii="Times New Roman" w:hAnsi="Times New Roman"/>
        </w:rPr>
        <w:t>Cronbach’s alpha</w:t>
      </w:r>
      <w:r w:rsidR="00AE7FC6" w:rsidRPr="003962E3">
        <w:rPr>
          <w:rStyle w:val="fontstyle01"/>
          <w:rFonts w:ascii="Times New Roman" w:hAnsi="Times New Roman"/>
        </w:rPr>
        <w:t>,</w:t>
      </w:r>
      <w:r w:rsidRPr="003962E3">
        <w:rPr>
          <w:rStyle w:val="fontstyle01"/>
          <w:rFonts w:ascii="Times New Roman" w:hAnsi="Times New Roman"/>
        </w:rPr>
        <w:t xml:space="preserve"> </w:t>
      </w:r>
      <w:r w:rsidR="00AF6694" w:rsidRPr="003962E3">
        <w:rPr>
          <w:rStyle w:val="fontstyle01"/>
          <w:rFonts w:ascii="Times New Roman" w:hAnsi="Times New Roman"/>
        </w:rPr>
        <w:t>as well as CR</w:t>
      </w:r>
      <w:r w:rsidR="00AE7FC6" w:rsidRPr="003962E3">
        <w:rPr>
          <w:rStyle w:val="fontstyle01"/>
          <w:rFonts w:ascii="Times New Roman" w:hAnsi="Times New Roman"/>
        </w:rPr>
        <w:t>,</w:t>
      </w:r>
      <w:r w:rsidR="00AF6694" w:rsidRPr="003962E3">
        <w:rPr>
          <w:rStyle w:val="fontstyle01"/>
          <w:rFonts w:ascii="Times New Roman" w:hAnsi="Times New Roman"/>
        </w:rPr>
        <w:t xml:space="preserve"> were</w:t>
      </w:r>
      <w:r w:rsidR="00C31A85" w:rsidRPr="003962E3">
        <w:rPr>
          <w:rStyle w:val="fontstyle01"/>
          <w:rFonts w:ascii="Times New Roman" w:hAnsi="Times New Roman"/>
        </w:rPr>
        <w:t xml:space="preserve"> used to verify the </w:t>
      </w:r>
      <w:r w:rsidR="00141A7D" w:rsidRPr="003962E3">
        <w:rPr>
          <w:rStyle w:val="fontstyle01"/>
          <w:rFonts w:ascii="Times New Roman" w:hAnsi="Times New Roman"/>
          <w:color w:val="auto"/>
        </w:rPr>
        <w:t>reliability</w:t>
      </w:r>
      <w:r w:rsidRPr="003962E3">
        <w:rPr>
          <w:rStyle w:val="fontstyle01"/>
          <w:rFonts w:ascii="Times New Roman" w:hAnsi="Times New Roman"/>
        </w:rPr>
        <w:t xml:space="preserve"> of the measurement models</w:t>
      </w:r>
      <w:r w:rsidR="00C31A85" w:rsidRPr="003962E3">
        <w:rPr>
          <w:rStyle w:val="fontstyle01"/>
          <w:rFonts w:ascii="Times New Roman" w:hAnsi="Times New Roman"/>
        </w:rPr>
        <w:t xml:space="preserve">. </w:t>
      </w:r>
      <w:r w:rsidRPr="003962E3">
        <w:rPr>
          <w:rStyle w:val="fontstyle01"/>
          <w:rFonts w:ascii="Times New Roman" w:hAnsi="Times New Roman"/>
        </w:rPr>
        <w:t xml:space="preserve">Since all </w:t>
      </w:r>
      <w:r w:rsidR="00AE7FC6" w:rsidRPr="003962E3">
        <w:rPr>
          <w:rStyle w:val="fontstyle01"/>
          <w:rFonts w:ascii="Times New Roman" w:hAnsi="Times New Roman"/>
        </w:rPr>
        <w:t xml:space="preserve">of the </w:t>
      </w:r>
      <w:r w:rsidR="00C41A77" w:rsidRPr="003962E3">
        <w:rPr>
          <w:rStyle w:val="fontstyle01"/>
          <w:rFonts w:ascii="Times New Roman" w:hAnsi="Times New Roman"/>
        </w:rPr>
        <w:t xml:space="preserve">coefficients </w:t>
      </w:r>
      <w:r w:rsidRPr="003962E3">
        <w:rPr>
          <w:rStyle w:val="fontstyle01"/>
          <w:rFonts w:ascii="Times New Roman" w:hAnsi="Times New Roman"/>
        </w:rPr>
        <w:t>are</w:t>
      </w:r>
      <w:r w:rsidR="00C31A85" w:rsidRPr="003962E3">
        <w:rPr>
          <w:rStyle w:val="fontstyle01"/>
          <w:rFonts w:ascii="Times New Roman" w:hAnsi="Times New Roman"/>
        </w:rPr>
        <w:t xml:space="preserve"> above 0.70</w:t>
      </w:r>
      <w:r w:rsidRPr="003962E3">
        <w:rPr>
          <w:rStyle w:val="fontstyle01"/>
          <w:rFonts w:ascii="Times New Roman" w:hAnsi="Times New Roman"/>
        </w:rPr>
        <w:t>,</w:t>
      </w:r>
      <w:r w:rsidRPr="003962E3">
        <w:rPr>
          <w:rStyle w:val="fontstyle01"/>
          <w:rFonts w:ascii="Times New Roman" w:hAnsi="Times New Roman"/>
          <w:color w:val="auto"/>
        </w:rPr>
        <w:t xml:space="preserve"> a good </w:t>
      </w:r>
      <w:r w:rsidR="00141A7D" w:rsidRPr="003962E3">
        <w:rPr>
          <w:rStyle w:val="fontstyle01"/>
          <w:rFonts w:ascii="Times New Roman" w:hAnsi="Times New Roman"/>
          <w:color w:val="auto"/>
        </w:rPr>
        <w:t>reliability</w:t>
      </w:r>
      <w:r w:rsidR="00141A7D" w:rsidRPr="003962E3">
        <w:rPr>
          <w:rStyle w:val="fontstyle01"/>
          <w:rFonts w:ascii="Times New Roman" w:hAnsi="Times New Roman"/>
        </w:rPr>
        <w:t xml:space="preserve"> </w:t>
      </w:r>
      <w:r w:rsidR="00A05801" w:rsidRPr="003962E3">
        <w:rPr>
          <w:rStyle w:val="fontstyle01"/>
          <w:rFonts w:ascii="Times New Roman" w:hAnsi="Times New Roman"/>
        </w:rPr>
        <w:t>is</w:t>
      </w:r>
      <w:r w:rsidRPr="003962E3">
        <w:rPr>
          <w:rStyle w:val="fontstyle01"/>
          <w:rFonts w:ascii="Times New Roman" w:hAnsi="Times New Roman"/>
        </w:rPr>
        <w:t xml:space="preserve"> </w:t>
      </w:r>
      <w:r w:rsidR="00A05801" w:rsidRPr="003962E3">
        <w:rPr>
          <w:rStyle w:val="fontstyle01"/>
          <w:rFonts w:ascii="Times New Roman" w:hAnsi="Times New Roman"/>
        </w:rPr>
        <w:t>revealed</w:t>
      </w:r>
      <w:r w:rsidR="00D20E90" w:rsidRPr="003962E3">
        <w:rPr>
          <w:rStyle w:val="fontstyle01"/>
          <w:rFonts w:ascii="Times New Roman" w:hAnsi="Times New Roman"/>
          <w:color w:val="auto"/>
        </w:rPr>
        <w:t xml:space="preserve">. Confirmatory factor analysis (CFA) was </w:t>
      </w:r>
      <w:r w:rsidR="00141A7D" w:rsidRPr="003962E3">
        <w:rPr>
          <w:rStyle w:val="fontstyle01"/>
          <w:rFonts w:ascii="Times New Roman" w:hAnsi="Times New Roman"/>
          <w:color w:val="auto"/>
        </w:rPr>
        <w:t>conducted using AMOS</w:t>
      </w:r>
      <w:r w:rsidR="00AF6694" w:rsidRPr="003962E3">
        <w:rPr>
          <w:rStyle w:val="fontstyle01"/>
          <w:rFonts w:ascii="Times New Roman" w:hAnsi="Times New Roman"/>
          <w:color w:val="auto"/>
        </w:rPr>
        <w:t xml:space="preserve"> that showed</w:t>
      </w:r>
      <w:r w:rsidR="00141A7D" w:rsidRPr="003962E3">
        <w:rPr>
          <w:rStyle w:val="fontstyle01"/>
          <w:rFonts w:ascii="Times New Roman" w:hAnsi="Times New Roman"/>
          <w:color w:val="auto"/>
        </w:rPr>
        <w:t xml:space="preserve"> the construct validity</w:t>
      </w:r>
      <w:r w:rsidR="00BB318C" w:rsidRPr="003962E3">
        <w:rPr>
          <w:rStyle w:val="fontstyle01"/>
          <w:rFonts w:ascii="Times New Roman" w:hAnsi="Times New Roman"/>
          <w:color w:val="auto"/>
        </w:rPr>
        <w:t xml:space="preserve">. AVE </w:t>
      </w:r>
      <w:r w:rsidR="00AF6694" w:rsidRPr="003962E3">
        <w:rPr>
          <w:rStyle w:val="fontstyle01"/>
          <w:rFonts w:ascii="Times New Roman" w:hAnsi="Times New Roman"/>
          <w:color w:val="auto"/>
        </w:rPr>
        <w:t>was</w:t>
      </w:r>
      <w:r w:rsidR="00BB318C" w:rsidRPr="003962E3">
        <w:rPr>
          <w:rStyle w:val="fontstyle01"/>
          <w:rFonts w:ascii="Times New Roman" w:hAnsi="Times New Roman"/>
          <w:color w:val="auto"/>
        </w:rPr>
        <w:t xml:space="preserve"> computed to </w:t>
      </w:r>
      <w:r w:rsidR="0063724F" w:rsidRPr="003962E3">
        <w:rPr>
          <w:rStyle w:val="fontstyle01"/>
          <w:rFonts w:ascii="Times New Roman" w:hAnsi="Times New Roman"/>
          <w:color w:val="auto"/>
        </w:rPr>
        <w:t>consider</w:t>
      </w:r>
      <w:r w:rsidR="00BB318C" w:rsidRPr="003962E3">
        <w:rPr>
          <w:rStyle w:val="fontstyle01"/>
          <w:rFonts w:ascii="Times New Roman" w:hAnsi="Times New Roman"/>
          <w:color w:val="auto"/>
        </w:rPr>
        <w:t xml:space="preserve"> convergent validity. All </w:t>
      </w:r>
      <w:r w:rsidR="001B15D5" w:rsidRPr="003962E3">
        <w:rPr>
          <w:rStyle w:val="fontstyle01"/>
          <w:rFonts w:ascii="Times New Roman" w:hAnsi="Times New Roman"/>
          <w:color w:val="auto"/>
        </w:rPr>
        <w:t>AVEs exceed</w:t>
      </w:r>
      <w:r w:rsidR="00AF6694" w:rsidRPr="003962E3">
        <w:rPr>
          <w:rStyle w:val="fontstyle01"/>
          <w:rFonts w:ascii="Times New Roman" w:hAnsi="Times New Roman"/>
          <w:color w:val="auto"/>
        </w:rPr>
        <w:t>ed</w:t>
      </w:r>
      <w:r w:rsidR="001B15D5" w:rsidRPr="003962E3">
        <w:rPr>
          <w:rStyle w:val="fontstyle01"/>
          <w:rFonts w:ascii="Times New Roman" w:hAnsi="Times New Roman"/>
          <w:color w:val="auto"/>
        </w:rPr>
        <w:t xml:space="preserve"> 0.5 </w:t>
      </w:r>
      <w:r w:rsidR="00BB318C" w:rsidRPr="003962E3">
        <w:rPr>
          <w:rStyle w:val="fontstyle01"/>
          <w:rFonts w:ascii="Times New Roman" w:hAnsi="Times New Roman"/>
          <w:color w:val="auto"/>
        </w:rPr>
        <w:t xml:space="preserve">and </w:t>
      </w:r>
      <w:r w:rsidR="00AF6694" w:rsidRPr="003962E3">
        <w:rPr>
          <w:rStyle w:val="fontstyle01"/>
          <w:rFonts w:ascii="Times New Roman" w:hAnsi="Times New Roman"/>
          <w:color w:val="auto"/>
        </w:rPr>
        <w:t xml:space="preserve">were </w:t>
      </w:r>
      <w:r w:rsidR="00BB318C" w:rsidRPr="003962E3">
        <w:rPr>
          <w:rStyle w:val="fontstyle01"/>
          <w:rFonts w:ascii="Times New Roman" w:hAnsi="Times New Roman"/>
          <w:color w:val="auto"/>
        </w:rPr>
        <w:t xml:space="preserve">acceptable. Factor loadings </w:t>
      </w:r>
      <w:r w:rsidR="00743BB3" w:rsidRPr="003962E3">
        <w:rPr>
          <w:rStyle w:val="fontstyle01"/>
          <w:rFonts w:ascii="Times New Roman" w:hAnsi="Times New Roman"/>
          <w:color w:val="auto"/>
        </w:rPr>
        <w:t>were</w:t>
      </w:r>
      <w:r w:rsidR="00BB318C" w:rsidRPr="003962E3">
        <w:rPr>
          <w:rStyle w:val="fontstyle01"/>
          <w:rFonts w:ascii="Times New Roman" w:hAnsi="Times New Roman"/>
          <w:color w:val="auto"/>
        </w:rPr>
        <w:t xml:space="preserve"> </w:t>
      </w:r>
      <w:r w:rsidR="00AF6694" w:rsidRPr="003962E3">
        <w:rPr>
          <w:rFonts w:asciiTheme="majorBidi" w:hAnsiTheme="majorBidi" w:cstheme="majorBidi"/>
          <w:spacing w:val="-6"/>
          <w:sz w:val="24"/>
          <w:szCs w:val="24"/>
        </w:rPr>
        <w:t xml:space="preserve">higher than 0.6 </w:t>
      </w:r>
      <w:r w:rsidR="000A2E8F" w:rsidRPr="003962E3">
        <w:rPr>
          <w:rStyle w:val="fontstyle01"/>
          <w:rFonts w:ascii="Times New Roman" w:hAnsi="Times New Roman"/>
          <w:color w:val="auto"/>
        </w:rPr>
        <w:t>and thus</w:t>
      </w:r>
      <w:r w:rsidR="000A2E8F" w:rsidRPr="003962E3">
        <w:t xml:space="preserve"> </w:t>
      </w:r>
      <w:r w:rsidR="000A2E8F" w:rsidRPr="003962E3">
        <w:rPr>
          <w:rStyle w:val="fontstyle01"/>
          <w:rFonts w:ascii="Times New Roman" w:hAnsi="Times New Roman"/>
          <w:color w:val="auto"/>
        </w:rPr>
        <w:t xml:space="preserve">significant </w:t>
      </w:r>
      <w:r w:rsidR="00BB318C" w:rsidRPr="003962E3">
        <w:rPr>
          <w:rStyle w:val="fontstyle01"/>
          <w:rFonts w:ascii="Times New Roman" w:hAnsi="Times New Roman"/>
          <w:color w:val="auto"/>
        </w:rPr>
        <w:t>(Fornell and Larcker</w:t>
      </w:r>
      <w:r w:rsidR="000A2E8F" w:rsidRPr="003962E3">
        <w:rPr>
          <w:rStyle w:val="fontstyle01"/>
          <w:rFonts w:ascii="Times New Roman" w:hAnsi="Times New Roman"/>
          <w:color w:val="auto"/>
        </w:rPr>
        <w:t>,</w:t>
      </w:r>
      <w:r w:rsidR="00BB318C" w:rsidRPr="003962E3">
        <w:rPr>
          <w:rStyle w:val="fontstyle01"/>
          <w:rFonts w:ascii="Times New Roman" w:hAnsi="Times New Roman"/>
          <w:color w:val="auto"/>
        </w:rPr>
        <w:t xml:space="preserve"> 1981). </w:t>
      </w:r>
      <w:r w:rsidR="000D4F13" w:rsidRPr="003962E3">
        <w:rPr>
          <w:rStyle w:val="fontstyle01"/>
          <w:rFonts w:ascii="Times New Roman" w:hAnsi="Times New Roman"/>
          <w:color w:val="auto"/>
        </w:rPr>
        <w:t>Means, standard deviations, and other d</w:t>
      </w:r>
      <w:r w:rsidR="000D4F13" w:rsidRPr="003962E3">
        <w:rPr>
          <w:rFonts w:ascii="Times New Roman" w:hAnsi="Times New Roman"/>
          <w:color w:val="000000"/>
          <w:sz w:val="24"/>
          <w:szCs w:val="24"/>
        </w:rPr>
        <w:t>etailed results are presented in Table 1</w:t>
      </w:r>
      <w:r w:rsidR="000D4F13" w:rsidRPr="003962E3">
        <w:rPr>
          <w:rStyle w:val="fontstyle01"/>
          <w:rFonts w:ascii="Times New Roman" w:hAnsi="Times New Roman"/>
          <w:color w:val="auto"/>
        </w:rPr>
        <w:t xml:space="preserve">. Moreover, </w:t>
      </w:r>
      <w:r w:rsidR="000D4F13" w:rsidRPr="003962E3">
        <w:rPr>
          <w:rFonts w:asciiTheme="majorBidi" w:hAnsiTheme="majorBidi" w:cstheme="majorBidi"/>
          <w:spacing w:val="-6"/>
          <w:sz w:val="24"/>
          <w:szCs w:val="24"/>
        </w:rPr>
        <w:t>t</w:t>
      </w:r>
      <w:r w:rsidR="009A327F" w:rsidRPr="003962E3">
        <w:rPr>
          <w:rFonts w:asciiTheme="majorBidi" w:hAnsiTheme="majorBidi" w:cstheme="majorBidi"/>
          <w:spacing w:val="-6"/>
          <w:sz w:val="24"/>
          <w:szCs w:val="24"/>
        </w:rPr>
        <w:t>o check the discriminant validity</w:t>
      </w:r>
      <w:r w:rsidR="0066496F" w:rsidRPr="003962E3">
        <w:rPr>
          <w:rFonts w:asciiTheme="majorBidi" w:hAnsiTheme="majorBidi" w:cstheme="majorBidi"/>
          <w:spacing w:val="-6"/>
          <w:sz w:val="24"/>
          <w:szCs w:val="24"/>
        </w:rPr>
        <w:t>,</w:t>
      </w:r>
      <w:r w:rsidR="009A327F" w:rsidRPr="003962E3">
        <w:rPr>
          <w:rFonts w:asciiTheme="majorBidi" w:hAnsiTheme="majorBidi" w:cstheme="majorBidi"/>
          <w:spacing w:val="-6"/>
          <w:sz w:val="24"/>
          <w:szCs w:val="24"/>
        </w:rPr>
        <w:t xml:space="preserve"> the Fornell and Larker (1981) criterion was used, </w:t>
      </w:r>
      <w:r w:rsidR="000D4F13" w:rsidRPr="003962E3">
        <w:rPr>
          <w:rFonts w:asciiTheme="majorBidi" w:hAnsiTheme="majorBidi" w:cstheme="majorBidi"/>
          <w:spacing w:val="-6"/>
          <w:sz w:val="24"/>
          <w:szCs w:val="24"/>
        </w:rPr>
        <w:t>which</w:t>
      </w:r>
      <w:r w:rsidR="009A327F" w:rsidRPr="003962E3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="000D4F13" w:rsidRPr="003962E3">
        <w:rPr>
          <w:rFonts w:asciiTheme="majorBidi" w:hAnsiTheme="majorBidi" w:cstheme="majorBidi"/>
          <w:spacing w:val="-6"/>
          <w:sz w:val="24"/>
          <w:szCs w:val="24"/>
        </w:rPr>
        <w:t>indicate</w:t>
      </w:r>
      <w:r w:rsidR="00D94559" w:rsidRPr="003962E3">
        <w:rPr>
          <w:rFonts w:asciiTheme="majorBidi" w:hAnsiTheme="majorBidi" w:cstheme="majorBidi"/>
          <w:spacing w:val="-6"/>
          <w:sz w:val="24"/>
          <w:szCs w:val="24"/>
        </w:rPr>
        <w:t>s</w:t>
      </w:r>
      <w:r w:rsidR="000D4F13" w:rsidRPr="003962E3">
        <w:rPr>
          <w:rFonts w:asciiTheme="majorBidi" w:hAnsiTheme="majorBidi" w:cstheme="majorBidi"/>
          <w:spacing w:val="-6"/>
          <w:sz w:val="24"/>
          <w:szCs w:val="24"/>
        </w:rPr>
        <w:t xml:space="preserve"> that </w:t>
      </w:r>
      <w:r w:rsidR="009A327F" w:rsidRPr="003962E3">
        <w:rPr>
          <w:rFonts w:asciiTheme="majorBidi" w:hAnsiTheme="majorBidi" w:cstheme="majorBidi"/>
          <w:spacing w:val="-6"/>
          <w:sz w:val="24"/>
          <w:szCs w:val="24"/>
        </w:rPr>
        <w:t xml:space="preserve">the square root of each construct’s AVE is larger than its correlations between that construct and other </w:t>
      </w:r>
      <w:r w:rsidR="009A327F" w:rsidRPr="003962E3">
        <w:rPr>
          <w:rFonts w:asciiTheme="majorBidi" w:hAnsiTheme="majorBidi" w:cstheme="majorBidi"/>
          <w:spacing w:val="-6"/>
          <w:sz w:val="24"/>
          <w:szCs w:val="24"/>
        </w:rPr>
        <w:lastRenderedPageBreak/>
        <w:t xml:space="preserve">constructs. The results in Table </w:t>
      </w:r>
      <w:r w:rsidR="000D4F13" w:rsidRPr="003962E3">
        <w:rPr>
          <w:rFonts w:asciiTheme="majorBidi" w:hAnsiTheme="majorBidi" w:cstheme="majorBidi"/>
          <w:spacing w:val="-6"/>
          <w:sz w:val="24"/>
          <w:szCs w:val="24"/>
        </w:rPr>
        <w:t>3</w:t>
      </w:r>
      <w:r w:rsidR="009A327F" w:rsidRPr="003962E3">
        <w:rPr>
          <w:rFonts w:asciiTheme="majorBidi" w:hAnsiTheme="majorBidi" w:cstheme="majorBidi"/>
          <w:spacing w:val="-6"/>
          <w:sz w:val="24"/>
          <w:szCs w:val="24"/>
        </w:rPr>
        <w:t xml:space="preserve"> confirm adequate discriminant validity. </w:t>
      </w:r>
      <w:r w:rsidR="00907ED4" w:rsidRPr="003962E3">
        <w:rPr>
          <w:rStyle w:val="fontstyle01"/>
          <w:rFonts w:ascii="Times New Roman" w:hAnsi="Times New Roman"/>
          <w:color w:val="auto"/>
        </w:rPr>
        <w:t>Altogether</w:t>
      </w:r>
      <w:r w:rsidR="0066496F" w:rsidRPr="003962E3">
        <w:rPr>
          <w:rStyle w:val="fontstyle01"/>
          <w:rFonts w:ascii="Times New Roman" w:hAnsi="Times New Roman"/>
          <w:color w:val="auto"/>
        </w:rPr>
        <w:t>,</w:t>
      </w:r>
      <w:r w:rsidR="00907ED4" w:rsidRPr="003962E3">
        <w:rPr>
          <w:rStyle w:val="fontstyle01"/>
          <w:rFonts w:ascii="Times New Roman" w:hAnsi="Times New Roman"/>
          <w:color w:val="auto"/>
        </w:rPr>
        <w:t xml:space="preserve"> t</w:t>
      </w:r>
      <w:r w:rsidR="002A15A1" w:rsidRPr="003962E3">
        <w:rPr>
          <w:rStyle w:val="fontstyle01"/>
          <w:rFonts w:ascii="Times New Roman" w:hAnsi="Times New Roman"/>
          <w:color w:val="auto"/>
        </w:rPr>
        <w:t>he</w:t>
      </w:r>
      <w:r w:rsidR="00907ED4" w:rsidRPr="003962E3">
        <w:rPr>
          <w:rStyle w:val="fontstyle01"/>
          <w:rFonts w:ascii="Times New Roman" w:hAnsi="Times New Roman"/>
          <w:color w:val="auto"/>
        </w:rPr>
        <w:t>se results confirm the</w:t>
      </w:r>
      <w:r w:rsidR="002A15A1" w:rsidRPr="003962E3">
        <w:rPr>
          <w:rStyle w:val="fontstyle01"/>
          <w:rFonts w:ascii="Times New Roman" w:hAnsi="Times New Roman"/>
          <w:color w:val="auto"/>
        </w:rPr>
        <w:t xml:space="preserve"> </w:t>
      </w:r>
      <w:r w:rsidR="00E1200A" w:rsidRPr="003962E3">
        <w:rPr>
          <w:rStyle w:val="fontstyle01"/>
          <w:rFonts w:ascii="Times New Roman" w:hAnsi="Times New Roman"/>
          <w:color w:val="auto"/>
        </w:rPr>
        <w:t>fit</w:t>
      </w:r>
      <w:r w:rsidR="00907ED4" w:rsidRPr="003962E3">
        <w:rPr>
          <w:rStyle w:val="fontstyle01"/>
          <w:rFonts w:ascii="Times New Roman" w:hAnsi="Times New Roman"/>
          <w:color w:val="auto"/>
        </w:rPr>
        <w:t>ness</w:t>
      </w:r>
      <w:r w:rsidR="00E1200A" w:rsidRPr="003962E3">
        <w:rPr>
          <w:rStyle w:val="fontstyle01"/>
          <w:rFonts w:ascii="Times New Roman" w:hAnsi="Times New Roman"/>
          <w:color w:val="auto"/>
        </w:rPr>
        <w:t xml:space="preserve"> of the measurement models</w:t>
      </w:r>
      <w:r w:rsidR="000E0304" w:rsidRPr="003962E3">
        <w:rPr>
          <w:rStyle w:val="fontstyle01"/>
          <w:rFonts w:ascii="Times New Roman" w:hAnsi="Times New Roman"/>
          <w:color w:val="auto"/>
        </w:rPr>
        <w:t xml:space="preserve">. </w:t>
      </w:r>
    </w:p>
    <w:p w14:paraId="676BCB6A" w14:textId="77777777" w:rsidR="00F77C25" w:rsidRPr="003962E3" w:rsidRDefault="00F77C25" w:rsidP="00CD2F1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6787F0" w14:textId="2413D31B" w:rsidR="006B1E74" w:rsidRPr="003962E3" w:rsidRDefault="007F1E85" w:rsidP="00CC2231">
      <w:pPr>
        <w:keepNext/>
        <w:spacing w:after="0" w:line="48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962E3">
        <w:rPr>
          <w:rFonts w:ascii="Times New Roman" w:hAnsi="Times New Roman"/>
          <w:b/>
          <w:bCs/>
          <w:color w:val="000000"/>
          <w:sz w:val="24"/>
          <w:szCs w:val="24"/>
        </w:rPr>
        <w:t xml:space="preserve">4.3. </w:t>
      </w:r>
      <w:r w:rsidR="00915D81" w:rsidRPr="003962E3">
        <w:rPr>
          <w:rFonts w:ascii="Times New Roman" w:hAnsi="Times New Roman"/>
          <w:b/>
          <w:bCs/>
          <w:color w:val="000000"/>
          <w:sz w:val="24"/>
          <w:szCs w:val="24"/>
        </w:rPr>
        <w:t xml:space="preserve">The structural </w:t>
      </w:r>
      <w:r w:rsidR="00014D4F" w:rsidRPr="003962E3">
        <w:rPr>
          <w:rFonts w:ascii="Times New Roman" w:hAnsi="Times New Roman"/>
          <w:b/>
          <w:bCs/>
          <w:color w:val="000000"/>
          <w:sz w:val="24"/>
          <w:szCs w:val="24"/>
        </w:rPr>
        <w:t xml:space="preserve">and overall </w:t>
      </w:r>
      <w:r w:rsidR="00915D81" w:rsidRPr="003962E3">
        <w:rPr>
          <w:rFonts w:ascii="Times New Roman" w:hAnsi="Times New Roman"/>
          <w:b/>
          <w:bCs/>
          <w:color w:val="000000"/>
          <w:sz w:val="24"/>
          <w:szCs w:val="24"/>
        </w:rPr>
        <w:t>model</w:t>
      </w:r>
    </w:p>
    <w:p w14:paraId="77D6C146" w14:textId="134ADAFE" w:rsidR="00E1200A" w:rsidRPr="003962E3" w:rsidRDefault="00FE3B8A" w:rsidP="0066496F">
      <w:pPr>
        <w:autoSpaceDE w:val="0"/>
        <w:autoSpaceDN w:val="0"/>
        <w:adjustRightInd w:val="0"/>
        <w:spacing w:after="0" w:line="480" w:lineRule="auto"/>
        <w:jc w:val="both"/>
        <w:rPr>
          <w:rStyle w:val="fontstyle01"/>
          <w:rFonts w:ascii="Times New Roman" w:hAnsi="Times New Roman"/>
          <w:color w:val="auto"/>
        </w:rPr>
      </w:pPr>
      <w:r w:rsidRPr="003962E3">
        <w:rPr>
          <w:rStyle w:val="fontstyle01"/>
          <w:rFonts w:ascii="Times New Roman" w:hAnsi="Times New Roman"/>
          <w:color w:val="auto"/>
        </w:rPr>
        <w:t xml:space="preserve">For estimating the structural </w:t>
      </w:r>
      <w:r w:rsidR="00014D4F" w:rsidRPr="003962E3">
        <w:rPr>
          <w:rStyle w:val="fontstyle01"/>
          <w:rFonts w:ascii="Times New Roman" w:hAnsi="Times New Roman"/>
          <w:color w:val="auto"/>
        </w:rPr>
        <w:t xml:space="preserve">and overall </w:t>
      </w:r>
      <w:r w:rsidRPr="003962E3">
        <w:rPr>
          <w:rStyle w:val="fontstyle01"/>
          <w:rFonts w:ascii="Times New Roman" w:hAnsi="Times New Roman"/>
          <w:color w:val="auto"/>
        </w:rPr>
        <w:t>model</w:t>
      </w:r>
      <w:r w:rsidR="0066496F" w:rsidRPr="003962E3">
        <w:rPr>
          <w:rStyle w:val="fontstyle01"/>
          <w:rFonts w:ascii="Times New Roman" w:hAnsi="Times New Roman"/>
          <w:color w:val="auto"/>
        </w:rPr>
        <w:t>,</w:t>
      </w:r>
      <w:r w:rsidR="00014D4F" w:rsidRPr="003962E3">
        <w:rPr>
          <w:rStyle w:val="fontstyle01"/>
          <w:rFonts w:ascii="Times New Roman" w:hAnsi="Times New Roman"/>
          <w:color w:val="auto"/>
        </w:rPr>
        <w:t xml:space="preserve"> as well as testing the</w:t>
      </w:r>
      <w:r w:rsidR="00E1200A" w:rsidRPr="003962E3">
        <w:rPr>
          <w:rStyle w:val="fontstyle01"/>
          <w:rFonts w:ascii="Times New Roman" w:hAnsi="Times New Roman"/>
          <w:color w:val="auto"/>
        </w:rPr>
        <w:t xml:space="preserve"> research hypotheses</w:t>
      </w:r>
      <w:r w:rsidR="0066496F" w:rsidRPr="003962E3">
        <w:rPr>
          <w:rStyle w:val="fontstyle01"/>
          <w:rFonts w:ascii="Times New Roman" w:hAnsi="Times New Roman"/>
          <w:color w:val="auto"/>
        </w:rPr>
        <w:t>,</w:t>
      </w:r>
      <w:r w:rsidR="00E1200A" w:rsidRPr="003962E3">
        <w:rPr>
          <w:rStyle w:val="fontstyle01"/>
          <w:rFonts w:ascii="Times New Roman" w:hAnsi="Times New Roman"/>
          <w:color w:val="auto"/>
        </w:rPr>
        <w:t xml:space="preserve"> </w:t>
      </w:r>
      <w:r w:rsidR="0066496F" w:rsidRPr="003962E3">
        <w:rPr>
          <w:rStyle w:val="fontstyle01"/>
          <w:rFonts w:ascii="Times New Roman" w:hAnsi="Times New Roman"/>
          <w:color w:val="auto"/>
        </w:rPr>
        <w:t xml:space="preserve">the </w:t>
      </w:r>
      <w:r w:rsidR="00014D4F" w:rsidRPr="003962E3">
        <w:rPr>
          <w:rStyle w:val="fontstyle01"/>
          <w:rFonts w:ascii="Times New Roman" w:hAnsi="Times New Roman"/>
          <w:color w:val="auto"/>
        </w:rPr>
        <w:t xml:space="preserve">covariance-based </w:t>
      </w:r>
      <w:r w:rsidR="00E1200A" w:rsidRPr="003962E3">
        <w:rPr>
          <w:rStyle w:val="fontstyle01"/>
          <w:rFonts w:ascii="Times New Roman" w:hAnsi="Times New Roman"/>
          <w:color w:val="auto"/>
        </w:rPr>
        <w:t xml:space="preserve">SEM </w:t>
      </w:r>
      <w:r w:rsidR="00014D4F" w:rsidRPr="003962E3">
        <w:rPr>
          <w:rStyle w:val="fontstyle01"/>
          <w:rFonts w:ascii="Times New Roman" w:hAnsi="Times New Roman"/>
          <w:color w:val="auto"/>
        </w:rPr>
        <w:t>approach was adopted</w:t>
      </w:r>
      <w:r w:rsidR="00E1200A" w:rsidRPr="003962E3">
        <w:rPr>
          <w:rStyle w:val="fontstyle01"/>
          <w:rFonts w:ascii="Times New Roman" w:hAnsi="Times New Roman"/>
          <w:color w:val="auto"/>
        </w:rPr>
        <w:t xml:space="preserve">. </w:t>
      </w:r>
      <w:r w:rsidR="005062ED" w:rsidRPr="003962E3">
        <w:rPr>
          <w:rStyle w:val="fontstyle01"/>
          <w:rFonts w:ascii="Times New Roman" w:hAnsi="Times New Roman"/>
          <w:color w:val="auto"/>
        </w:rPr>
        <w:t xml:space="preserve">According to the results in Table </w:t>
      </w:r>
      <w:r w:rsidR="00BF0541" w:rsidRPr="003962E3">
        <w:rPr>
          <w:rStyle w:val="fontstyle01"/>
          <w:rFonts w:ascii="Times New Roman" w:hAnsi="Times New Roman"/>
          <w:color w:val="auto"/>
        </w:rPr>
        <w:t>4</w:t>
      </w:r>
      <w:r w:rsidR="00E1200A" w:rsidRPr="003962E3">
        <w:rPr>
          <w:rStyle w:val="fontstyle01"/>
          <w:rFonts w:ascii="Times New Roman" w:hAnsi="Times New Roman"/>
          <w:color w:val="auto"/>
        </w:rPr>
        <w:t>,</w:t>
      </w:r>
      <w:r w:rsidR="00E1200A" w:rsidRPr="003962E3">
        <w:t xml:space="preserve"> </w:t>
      </w:r>
      <w:r w:rsidR="00E1200A" w:rsidRPr="003962E3">
        <w:rPr>
          <w:rStyle w:val="fontstyle01"/>
          <w:rFonts w:ascii="Times New Roman" w:hAnsi="Times New Roman"/>
          <w:color w:val="auto"/>
        </w:rPr>
        <w:t xml:space="preserve">all path coefficients are </w:t>
      </w:r>
      <w:r w:rsidR="0066496F" w:rsidRPr="003962E3">
        <w:rPr>
          <w:rStyle w:val="fontstyle01"/>
          <w:rFonts w:ascii="Times New Roman" w:hAnsi="Times New Roman"/>
          <w:color w:val="auto"/>
        </w:rPr>
        <w:t xml:space="preserve">statistically </w:t>
      </w:r>
      <w:r w:rsidR="00E1200A" w:rsidRPr="003962E3">
        <w:rPr>
          <w:rStyle w:val="fontstyle01"/>
          <w:rFonts w:ascii="Times New Roman" w:hAnsi="Times New Roman"/>
          <w:color w:val="auto"/>
        </w:rPr>
        <w:t>significant</w:t>
      </w:r>
      <w:r w:rsidR="0066496F" w:rsidRPr="003962E3">
        <w:rPr>
          <w:rStyle w:val="fontstyle01"/>
          <w:rFonts w:ascii="Times New Roman" w:hAnsi="Times New Roman"/>
          <w:color w:val="auto"/>
        </w:rPr>
        <w:t>,</w:t>
      </w:r>
      <w:r w:rsidR="00E1200A" w:rsidRPr="003962E3">
        <w:rPr>
          <w:rStyle w:val="fontstyle01"/>
          <w:rFonts w:ascii="Times New Roman" w:hAnsi="Times New Roman"/>
          <w:color w:val="auto"/>
        </w:rPr>
        <w:t xml:space="preserve"> and all </w:t>
      </w:r>
      <w:r w:rsidR="0066496F" w:rsidRPr="003962E3">
        <w:rPr>
          <w:rStyle w:val="fontstyle01"/>
          <w:rFonts w:ascii="Times New Roman" w:hAnsi="Times New Roman"/>
          <w:color w:val="auto"/>
        </w:rPr>
        <w:t xml:space="preserve">of </w:t>
      </w:r>
      <w:r w:rsidR="00E1200A" w:rsidRPr="003962E3">
        <w:rPr>
          <w:rStyle w:val="fontstyle01"/>
          <w:rFonts w:ascii="Times New Roman" w:hAnsi="Times New Roman"/>
          <w:color w:val="auto"/>
        </w:rPr>
        <w:t xml:space="preserve">the hypotheses of the </w:t>
      </w:r>
      <w:r w:rsidR="005062ED" w:rsidRPr="003962E3">
        <w:rPr>
          <w:rStyle w:val="fontstyle01"/>
          <w:rFonts w:ascii="Times New Roman" w:hAnsi="Times New Roman"/>
          <w:color w:val="auto"/>
        </w:rPr>
        <w:t xml:space="preserve">study are </w:t>
      </w:r>
      <w:r w:rsidR="001668DC" w:rsidRPr="003962E3">
        <w:rPr>
          <w:rStyle w:val="fontstyle01"/>
          <w:rFonts w:ascii="Times New Roman" w:hAnsi="Times New Roman"/>
          <w:color w:val="auto"/>
        </w:rPr>
        <w:t>supported</w:t>
      </w:r>
      <w:r w:rsidR="005062ED" w:rsidRPr="003962E3">
        <w:rPr>
          <w:rStyle w:val="fontstyle01"/>
          <w:rFonts w:ascii="Times New Roman" w:hAnsi="Times New Roman"/>
          <w:color w:val="auto"/>
        </w:rPr>
        <w:t xml:space="preserve"> at a significan</w:t>
      </w:r>
      <w:r w:rsidR="00845069" w:rsidRPr="003962E3">
        <w:rPr>
          <w:rStyle w:val="fontstyle01"/>
          <w:rFonts w:ascii="Times New Roman" w:hAnsi="Times New Roman"/>
          <w:color w:val="auto"/>
        </w:rPr>
        <w:t>ce</w:t>
      </w:r>
      <w:r w:rsidR="005062ED" w:rsidRPr="003962E3">
        <w:rPr>
          <w:rStyle w:val="fontstyle01"/>
          <w:rFonts w:ascii="Times New Roman" w:hAnsi="Times New Roman"/>
          <w:color w:val="auto"/>
        </w:rPr>
        <w:t xml:space="preserve"> level </w:t>
      </w:r>
      <w:r w:rsidR="00A311FA" w:rsidRPr="003962E3">
        <w:rPr>
          <w:rStyle w:val="fontstyle01"/>
          <w:rFonts w:ascii="Times New Roman" w:hAnsi="Times New Roman"/>
          <w:color w:val="auto"/>
        </w:rPr>
        <w:t>(&lt;</w:t>
      </w:r>
      <w:r w:rsidR="005062ED" w:rsidRPr="003962E3">
        <w:rPr>
          <w:rStyle w:val="fontstyle01"/>
          <w:rFonts w:ascii="Times New Roman" w:hAnsi="Times New Roman"/>
          <w:color w:val="auto"/>
        </w:rPr>
        <w:t>0.0</w:t>
      </w:r>
      <w:r w:rsidR="00A311FA" w:rsidRPr="003962E3">
        <w:rPr>
          <w:rStyle w:val="fontstyle01"/>
          <w:rFonts w:ascii="Times New Roman" w:hAnsi="Times New Roman"/>
          <w:color w:val="auto"/>
        </w:rPr>
        <w:t xml:space="preserve">5). </w:t>
      </w:r>
      <w:r w:rsidR="003B4109" w:rsidRPr="003962E3">
        <w:rPr>
          <w:rStyle w:val="fontstyle01"/>
          <w:rFonts w:ascii="Times New Roman" w:hAnsi="Times New Roman"/>
          <w:color w:val="auto"/>
        </w:rPr>
        <w:t>T</w:t>
      </w:r>
      <w:r w:rsidR="005062ED" w:rsidRPr="003962E3">
        <w:rPr>
          <w:rStyle w:val="fontstyle01"/>
          <w:rFonts w:ascii="Times New Roman" w:hAnsi="Times New Roman"/>
          <w:color w:val="auto"/>
        </w:rPr>
        <w:t xml:space="preserve">he fit indices of the structural model are all above the standard, which shows the suitability of the model. </w:t>
      </w:r>
      <w:r w:rsidR="003C32CF" w:rsidRPr="003962E3">
        <w:rPr>
          <w:rStyle w:val="fontstyle01"/>
          <w:rFonts w:ascii="Times New Roman" w:hAnsi="Times New Roman"/>
          <w:color w:val="auto"/>
        </w:rPr>
        <w:t>Indices such as the goodness-of-fit (</w:t>
      </w:r>
      <w:r w:rsidR="00FA2F8F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GFI</w:t>
      </w:r>
      <w:r w:rsidR="00296C76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</w:t>
      </w:r>
      <w:r w:rsidR="00FA2F8F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=</w:t>
      </w:r>
      <w:r w:rsidR="00296C76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</w:t>
      </w:r>
      <w:r w:rsidR="00CF7FF5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0.9</w:t>
      </w:r>
      <w:r w:rsidR="00296C76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08</w:t>
      </w:r>
      <w:r w:rsidR="003C32CF" w:rsidRPr="003962E3">
        <w:rPr>
          <w:rStyle w:val="fontstyle01"/>
          <w:rFonts w:ascii="Times New Roman" w:hAnsi="Times New Roman"/>
          <w:color w:val="auto"/>
        </w:rPr>
        <w:t>), the root mean square error of approximation (RMSEA</w:t>
      </w:r>
      <w:r w:rsidR="00FA2F8F" w:rsidRPr="003962E3">
        <w:rPr>
          <w:rStyle w:val="fontstyle01"/>
          <w:rFonts w:ascii="Times New Roman" w:hAnsi="Times New Roman"/>
          <w:color w:val="auto"/>
        </w:rPr>
        <w:t>=</w:t>
      </w:r>
      <w:r w:rsidR="00CF7FF5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0.0</w:t>
      </w:r>
      <w:r w:rsidR="00296C76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52</w:t>
      </w:r>
      <w:r w:rsidR="003C32CF" w:rsidRPr="003962E3">
        <w:rPr>
          <w:rStyle w:val="fontstyle01"/>
          <w:rFonts w:ascii="Times New Roman" w:hAnsi="Times New Roman"/>
          <w:color w:val="auto"/>
        </w:rPr>
        <w:t>), the</w:t>
      </w:r>
      <w:r w:rsidR="005062ED" w:rsidRPr="003962E3">
        <w:rPr>
          <w:rStyle w:val="fontstyle01"/>
          <w:rFonts w:ascii="Times New Roman" w:hAnsi="Times New Roman"/>
          <w:color w:val="auto"/>
        </w:rPr>
        <w:t xml:space="preserve"> comparative fit index (CFI</w:t>
      </w:r>
      <w:r w:rsidR="00CF7FF5" w:rsidRPr="003962E3">
        <w:rPr>
          <w:rStyle w:val="fontstyle01"/>
          <w:rFonts w:ascii="Times New Roman" w:hAnsi="Times New Roman"/>
          <w:color w:val="auto"/>
        </w:rPr>
        <w:t xml:space="preserve"> = </w:t>
      </w:r>
      <w:r w:rsidR="002E4F42" w:rsidRPr="003962E3">
        <w:rPr>
          <w:rStyle w:val="fontstyle01"/>
          <w:rFonts w:ascii="Times New Roman" w:hAnsi="Times New Roman"/>
          <w:color w:val="auto"/>
        </w:rPr>
        <w:t>0.</w:t>
      </w:r>
      <w:r w:rsidR="00296C76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9</w:t>
      </w:r>
      <w:r w:rsidR="00CF7FF5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1</w:t>
      </w:r>
      <w:r w:rsidR="00296C76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4</w:t>
      </w:r>
      <w:r w:rsidR="005062ED" w:rsidRPr="003962E3">
        <w:rPr>
          <w:rStyle w:val="fontstyle01"/>
          <w:rFonts w:ascii="Times New Roman" w:hAnsi="Times New Roman"/>
          <w:color w:val="auto"/>
        </w:rPr>
        <w:t>)</w:t>
      </w:r>
      <w:r w:rsidR="001668DC" w:rsidRPr="003962E3">
        <w:rPr>
          <w:rStyle w:val="fontstyle01"/>
          <w:rFonts w:ascii="Times New Roman" w:hAnsi="Times New Roman"/>
          <w:color w:val="auto"/>
        </w:rPr>
        <w:t>,</w:t>
      </w:r>
      <w:r w:rsidR="003C32CF" w:rsidRPr="003962E3">
        <w:rPr>
          <w:rStyle w:val="fontstyle01"/>
          <w:rFonts w:ascii="Times New Roman" w:hAnsi="Times New Roman"/>
          <w:color w:val="auto"/>
        </w:rPr>
        <w:t xml:space="preserve"> and χ2</w:t>
      </w:r>
      <w:r w:rsidR="003C10EA" w:rsidRPr="003962E3">
        <w:rPr>
          <w:rStyle w:val="fontstyle01"/>
          <w:rFonts w:ascii="Times New Roman" w:hAnsi="Times New Roman"/>
          <w:color w:val="auto"/>
        </w:rPr>
        <w:t xml:space="preserve">/d.f. </w:t>
      </w:r>
      <w:r w:rsidR="00AC6416" w:rsidRPr="003962E3">
        <w:rPr>
          <w:rStyle w:val="fontstyle01"/>
          <w:rFonts w:ascii="Times New Roman" w:hAnsi="Times New Roman"/>
          <w:color w:val="auto"/>
        </w:rPr>
        <w:t>(</w:t>
      </w:r>
      <w:r w:rsidR="00AC6416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CMIN/DF= 2.816</w:t>
      </w:r>
      <w:r w:rsidR="00AC6416" w:rsidRPr="003962E3">
        <w:rPr>
          <w:rStyle w:val="fontstyle01"/>
          <w:rFonts w:ascii="Times New Roman" w:hAnsi="Times New Roman"/>
          <w:color w:val="auto"/>
        </w:rPr>
        <w:t xml:space="preserve">) </w:t>
      </w:r>
      <w:r w:rsidR="003C32CF" w:rsidRPr="003962E3">
        <w:rPr>
          <w:rStyle w:val="fontstyle01"/>
          <w:rFonts w:ascii="Times New Roman" w:hAnsi="Times New Roman"/>
          <w:color w:val="auto"/>
        </w:rPr>
        <w:t>were</w:t>
      </w:r>
      <w:r w:rsidR="005062ED" w:rsidRPr="003962E3">
        <w:rPr>
          <w:rStyle w:val="fontstyle01"/>
          <w:rFonts w:ascii="Times New Roman" w:hAnsi="Times New Roman"/>
          <w:color w:val="auto"/>
        </w:rPr>
        <w:t xml:space="preserve"> used </w:t>
      </w:r>
      <w:r w:rsidR="003C10EA" w:rsidRPr="003962E3">
        <w:rPr>
          <w:rStyle w:val="fontstyle01"/>
          <w:rFonts w:ascii="Times New Roman" w:hAnsi="Times New Roman"/>
          <w:color w:val="auto"/>
        </w:rPr>
        <w:t xml:space="preserve">for investigating the </w:t>
      </w:r>
      <w:r w:rsidR="008C0FD6" w:rsidRPr="003962E3">
        <w:rPr>
          <w:rStyle w:val="fontstyle01"/>
          <w:rFonts w:ascii="Times New Roman" w:hAnsi="Times New Roman"/>
          <w:color w:val="auto"/>
        </w:rPr>
        <w:t xml:space="preserve">overall </w:t>
      </w:r>
      <w:r w:rsidR="003C10EA" w:rsidRPr="003962E3">
        <w:rPr>
          <w:rStyle w:val="fontstyle01"/>
          <w:rFonts w:ascii="Times New Roman" w:hAnsi="Times New Roman"/>
          <w:color w:val="auto"/>
        </w:rPr>
        <w:t xml:space="preserve">model fitness. </w:t>
      </w:r>
    </w:p>
    <w:p w14:paraId="11FFCE7B" w14:textId="77777777" w:rsidR="00F77C25" w:rsidRPr="003962E3" w:rsidRDefault="00F77C25" w:rsidP="00CD2F1A">
      <w:pPr>
        <w:spacing w:after="0" w:line="480" w:lineRule="auto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  <w:r w:rsidRPr="003962E3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&lt;&lt;&lt;Insert Table 4&gt;&gt;&gt;</w:t>
      </w:r>
    </w:p>
    <w:p w14:paraId="1DA10739" w14:textId="77777777" w:rsidR="00F77C25" w:rsidRPr="003962E3" w:rsidRDefault="00F77C25" w:rsidP="00CD2F1A">
      <w:pPr>
        <w:spacing w:after="0" w:line="480" w:lineRule="auto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</w:p>
    <w:p w14:paraId="3055EFBC" w14:textId="55D69D38" w:rsidR="0066496F" w:rsidRPr="003962E3" w:rsidRDefault="003845DB" w:rsidP="0066496F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Style w:val="fontstyle01"/>
          <w:rFonts w:ascii="Times New Roman" w:hAnsi="Times New Roman"/>
        </w:rPr>
      </w:pPr>
      <w:r w:rsidRPr="003962E3">
        <w:rPr>
          <w:rStyle w:val="fontstyle01"/>
          <w:rFonts w:ascii="Times New Roman" w:hAnsi="Times New Roman"/>
        </w:rPr>
        <w:t>T</w:t>
      </w:r>
      <w:r w:rsidR="000930E6" w:rsidRPr="003962E3">
        <w:rPr>
          <w:rStyle w:val="fontstyle01"/>
          <w:rFonts w:ascii="Times New Roman" w:hAnsi="Times New Roman"/>
        </w:rPr>
        <w:t xml:space="preserve">he effect of memorable experience on </w:t>
      </w:r>
      <w:r w:rsidR="00F62B3C" w:rsidRPr="003962E3">
        <w:rPr>
          <w:rStyle w:val="fontstyle01"/>
          <w:rFonts w:ascii="Times New Roman" w:hAnsi="Times New Roman"/>
        </w:rPr>
        <w:t>the three dimensions of tourist-</w:t>
      </w:r>
      <w:r w:rsidR="000930E6" w:rsidRPr="003962E3">
        <w:rPr>
          <w:rStyle w:val="fontstyle01"/>
          <w:rFonts w:ascii="Times New Roman" w:hAnsi="Times New Roman"/>
        </w:rPr>
        <w:t>destination identification is positive and significant. The effect of memorable experience on tourist-destination affective identification (</w:t>
      </w:r>
      <w:r w:rsidR="000930E6" w:rsidRPr="003962E3">
        <w:rPr>
          <w:rStyle w:val="fontstyle01"/>
          <w:rFonts w:ascii="Times New Roman" w:hAnsi="Times New Roman"/>
          <w:i/>
          <w:iCs/>
        </w:rPr>
        <w:t>β</w:t>
      </w:r>
      <w:r w:rsidR="00640133" w:rsidRPr="003962E3">
        <w:rPr>
          <w:rStyle w:val="fontstyle01"/>
          <w:rFonts w:ascii="Times New Roman" w:hAnsi="Times New Roman"/>
        </w:rPr>
        <w:t xml:space="preserve"> </w:t>
      </w:r>
      <w:r w:rsidR="000930E6" w:rsidRPr="003962E3">
        <w:rPr>
          <w:rStyle w:val="fontstyle01"/>
          <w:rFonts w:ascii="Times New Roman" w:hAnsi="Times New Roman"/>
        </w:rPr>
        <w:t>=</w:t>
      </w:r>
      <w:r w:rsidR="00640133" w:rsidRPr="003962E3">
        <w:rPr>
          <w:rStyle w:val="fontstyle01"/>
          <w:rFonts w:ascii="Times New Roman" w:hAnsi="Times New Roman"/>
        </w:rPr>
        <w:t xml:space="preserve"> </w:t>
      </w:r>
      <w:r w:rsidR="000930E6" w:rsidRPr="003962E3">
        <w:rPr>
          <w:rStyle w:val="fontstyle01"/>
          <w:rFonts w:ascii="Times New Roman" w:hAnsi="Times New Roman"/>
        </w:rPr>
        <w:t xml:space="preserve">0.65) and </w:t>
      </w:r>
      <w:r w:rsidR="00182B24" w:rsidRPr="003962E3">
        <w:rPr>
          <w:rStyle w:val="fontstyle01"/>
          <w:rFonts w:ascii="Times New Roman" w:hAnsi="Times New Roman"/>
        </w:rPr>
        <w:t xml:space="preserve">on </w:t>
      </w:r>
      <w:r w:rsidR="000930E6" w:rsidRPr="003962E3">
        <w:rPr>
          <w:rStyle w:val="fontstyle01"/>
          <w:rFonts w:ascii="Times New Roman" w:hAnsi="Times New Roman"/>
        </w:rPr>
        <w:t>tourist-destination cognitive identification (</w:t>
      </w:r>
      <w:r w:rsidR="000930E6" w:rsidRPr="003962E3">
        <w:rPr>
          <w:rStyle w:val="fontstyle01"/>
          <w:rFonts w:ascii="Times New Roman" w:hAnsi="Times New Roman"/>
          <w:i/>
          <w:iCs/>
        </w:rPr>
        <w:t>β</w:t>
      </w:r>
      <w:r w:rsidR="00640133" w:rsidRPr="003962E3">
        <w:rPr>
          <w:rStyle w:val="fontstyle01"/>
          <w:rFonts w:ascii="Times New Roman" w:hAnsi="Times New Roman"/>
        </w:rPr>
        <w:t xml:space="preserve"> </w:t>
      </w:r>
      <w:r w:rsidR="000930E6" w:rsidRPr="003962E3">
        <w:rPr>
          <w:rStyle w:val="fontstyle01"/>
          <w:rFonts w:ascii="Times New Roman" w:hAnsi="Times New Roman"/>
        </w:rPr>
        <w:t>=</w:t>
      </w:r>
      <w:r w:rsidR="00640133" w:rsidRPr="003962E3">
        <w:rPr>
          <w:rStyle w:val="fontstyle01"/>
          <w:rFonts w:ascii="Times New Roman" w:hAnsi="Times New Roman"/>
        </w:rPr>
        <w:t xml:space="preserve"> </w:t>
      </w:r>
      <w:r w:rsidR="000930E6" w:rsidRPr="003962E3">
        <w:rPr>
          <w:rStyle w:val="fontstyle01"/>
          <w:rFonts w:ascii="Times New Roman" w:hAnsi="Times New Roman"/>
        </w:rPr>
        <w:t>0.5</w:t>
      </w:r>
      <w:r w:rsidR="001654FE" w:rsidRPr="003962E3">
        <w:rPr>
          <w:rStyle w:val="fontstyle01"/>
          <w:rFonts w:ascii="Times New Roman" w:hAnsi="Times New Roman"/>
        </w:rPr>
        <w:t>3</w:t>
      </w:r>
      <w:r w:rsidR="000930E6" w:rsidRPr="003962E3">
        <w:rPr>
          <w:rStyle w:val="fontstyle01"/>
          <w:rFonts w:ascii="Times New Roman" w:hAnsi="Times New Roman"/>
        </w:rPr>
        <w:t xml:space="preserve">) were more than </w:t>
      </w:r>
      <w:r w:rsidR="00182B24" w:rsidRPr="003962E3">
        <w:rPr>
          <w:rStyle w:val="fontstyle01"/>
          <w:rFonts w:ascii="Times New Roman" w:hAnsi="Times New Roman"/>
        </w:rPr>
        <w:t xml:space="preserve">on </w:t>
      </w:r>
      <w:r w:rsidR="000930E6" w:rsidRPr="003962E3">
        <w:rPr>
          <w:rStyle w:val="fontstyle01"/>
          <w:rFonts w:ascii="Times New Roman" w:hAnsi="Times New Roman"/>
        </w:rPr>
        <w:t>tourist-destination evaluative identification (</w:t>
      </w:r>
      <w:r w:rsidR="000930E6" w:rsidRPr="003962E3">
        <w:rPr>
          <w:rStyle w:val="fontstyle01"/>
          <w:rFonts w:ascii="Times New Roman" w:hAnsi="Times New Roman"/>
          <w:i/>
          <w:iCs/>
        </w:rPr>
        <w:t>β</w:t>
      </w:r>
      <w:r w:rsidR="00640133" w:rsidRPr="003962E3">
        <w:rPr>
          <w:rStyle w:val="fontstyle01"/>
          <w:rFonts w:ascii="Times New Roman" w:hAnsi="Times New Roman"/>
        </w:rPr>
        <w:t xml:space="preserve"> </w:t>
      </w:r>
      <w:r w:rsidR="000930E6" w:rsidRPr="003962E3">
        <w:rPr>
          <w:rStyle w:val="fontstyle01"/>
          <w:rFonts w:ascii="Times New Roman" w:hAnsi="Times New Roman"/>
        </w:rPr>
        <w:t>=</w:t>
      </w:r>
      <w:r w:rsidR="00640133" w:rsidRPr="003962E3">
        <w:rPr>
          <w:rStyle w:val="fontstyle01"/>
          <w:rFonts w:ascii="Times New Roman" w:hAnsi="Times New Roman"/>
        </w:rPr>
        <w:t xml:space="preserve"> </w:t>
      </w:r>
      <w:r w:rsidR="000930E6" w:rsidRPr="003962E3">
        <w:rPr>
          <w:rStyle w:val="fontstyle01"/>
          <w:rFonts w:ascii="Times New Roman" w:hAnsi="Times New Roman"/>
        </w:rPr>
        <w:t xml:space="preserve">0.39). </w:t>
      </w:r>
      <w:r w:rsidR="00F553F5" w:rsidRPr="003962E3">
        <w:rPr>
          <w:rStyle w:val="fontstyle01"/>
          <w:rFonts w:ascii="Times New Roman" w:hAnsi="Times New Roman"/>
        </w:rPr>
        <w:t xml:space="preserve">Therefore, the hypotheses H1a, H1b, and H1c are significantly supported. </w:t>
      </w:r>
      <w:r w:rsidR="000930E6" w:rsidRPr="003962E3">
        <w:rPr>
          <w:rStyle w:val="fontstyle01"/>
          <w:rFonts w:ascii="Times New Roman" w:hAnsi="Times New Roman"/>
        </w:rPr>
        <w:t xml:space="preserve">The effect of </w:t>
      </w:r>
      <w:r w:rsidR="002F4AC8" w:rsidRPr="003962E3">
        <w:rPr>
          <w:rStyle w:val="fontstyle01"/>
          <w:rFonts w:ascii="Times New Roman" w:hAnsi="Times New Roman"/>
        </w:rPr>
        <w:t xml:space="preserve">destination attractiveness </w:t>
      </w:r>
      <w:r w:rsidR="000930E6" w:rsidRPr="003962E3">
        <w:rPr>
          <w:rStyle w:val="fontstyle01"/>
          <w:rFonts w:ascii="Times New Roman" w:hAnsi="Times New Roman"/>
        </w:rPr>
        <w:t>on tourist-destination identification was also confirmed. Its effect on affective tourist-destination identification (</w:t>
      </w:r>
      <w:r w:rsidR="000930E6" w:rsidRPr="003962E3">
        <w:rPr>
          <w:rStyle w:val="fontstyle01"/>
          <w:rFonts w:ascii="Times New Roman" w:hAnsi="Times New Roman"/>
          <w:i/>
          <w:iCs/>
        </w:rPr>
        <w:t>β</w:t>
      </w:r>
      <w:r w:rsidR="00640133" w:rsidRPr="003962E3">
        <w:rPr>
          <w:rStyle w:val="fontstyle01"/>
          <w:rFonts w:ascii="Times New Roman" w:hAnsi="Times New Roman"/>
        </w:rPr>
        <w:t xml:space="preserve"> </w:t>
      </w:r>
      <w:r w:rsidR="000930E6" w:rsidRPr="003962E3">
        <w:rPr>
          <w:rStyle w:val="fontstyle01"/>
          <w:rFonts w:ascii="Times New Roman" w:hAnsi="Times New Roman"/>
        </w:rPr>
        <w:t>=</w:t>
      </w:r>
      <w:r w:rsidR="00640133" w:rsidRPr="003962E3">
        <w:rPr>
          <w:rStyle w:val="fontstyle01"/>
          <w:rFonts w:ascii="Times New Roman" w:hAnsi="Times New Roman"/>
        </w:rPr>
        <w:t xml:space="preserve"> </w:t>
      </w:r>
      <w:r w:rsidR="000930E6" w:rsidRPr="003962E3">
        <w:rPr>
          <w:rStyle w:val="fontstyle01"/>
          <w:rFonts w:ascii="Times New Roman" w:hAnsi="Times New Roman"/>
        </w:rPr>
        <w:t xml:space="preserve">0.54) and </w:t>
      </w:r>
      <w:r w:rsidR="00182B24" w:rsidRPr="003962E3">
        <w:rPr>
          <w:rStyle w:val="fontstyle01"/>
          <w:rFonts w:ascii="Times New Roman" w:hAnsi="Times New Roman"/>
        </w:rPr>
        <w:t xml:space="preserve">on </w:t>
      </w:r>
      <w:r w:rsidR="000930E6" w:rsidRPr="003962E3">
        <w:rPr>
          <w:rStyle w:val="fontstyle01"/>
          <w:rFonts w:ascii="Times New Roman" w:hAnsi="Times New Roman"/>
        </w:rPr>
        <w:t>cognitive identification (</w:t>
      </w:r>
      <w:r w:rsidR="000930E6" w:rsidRPr="003962E3">
        <w:rPr>
          <w:rStyle w:val="fontstyle01"/>
          <w:rFonts w:ascii="Times New Roman" w:hAnsi="Times New Roman"/>
          <w:i/>
          <w:iCs/>
        </w:rPr>
        <w:t>β</w:t>
      </w:r>
      <w:r w:rsidR="00640133" w:rsidRPr="003962E3">
        <w:rPr>
          <w:rStyle w:val="fontstyle01"/>
          <w:rFonts w:ascii="Times New Roman" w:hAnsi="Times New Roman"/>
        </w:rPr>
        <w:t xml:space="preserve"> </w:t>
      </w:r>
      <w:r w:rsidR="000930E6" w:rsidRPr="003962E3">
        <w:rPr>
          <w:rStyle w:val="fontstyle01"/>
          <w:rFonts w:ascii="Times New Roman" w:hAnsi="Times New Roman"/>
        </w:rPr>
        <w:t>=</w:t>
      </w:r>
      <w:r w:rsidR="00640133" w:rsidRPr="003962E3">
        <w:rPr>
          <w:rStyle w:val="fontstyle01"/>
          <w:rFonts w:ascii="Times New Roman" w:hAnsi="Times New Roman"/>
        </w:rPr>
        <w:t xml:space="preserve"> </w:t>
      </w:r>
      <w:r w:rsidR="000930E6" w:rsidRPr="003962E3">
        <w:rPr>
          <w:rStyle w:val="fontstyle01"/>
          <w:rFonts w:ascii="Times New Roman" w:hAnsi="Times New Roman"/>
        </w:rPr>
        <w:t xml:space="preserve">0.22) proved bigger than </w:t>
      </w:r>
      <w:r w:rsidR="00182B24" w:rsidRPr="003962E3">
        <w:rPr>
          <w:rStyle w:val="fontstyle01"/>
          <w:rFonts w:ascii="Times New Roman" w:hAnsi="Times New Roman"/>
        </w:rPr>
        <w:t xml:space="preserve">on </w:t>
      </w:r>
      <w:r w:rsidR="000930E6" w:rsidRPr="003962E3">
        <w:rPr>
          <w:rStyle w:val="fontstyle01"/>
          <w:rFonts w:ascii="Times New Roman" w:hAnsi="Times New Roman"/>
        </w:rPr>
        <w:t>evaluative tourist-destination identification (</w:t>
      </w:r>
      <w:r w:rsidR="000930E6" w:rsidRPr="003962E3">
        <w:rPr>
          <w:rStyle w:val="fontstyle01"/>
          <w:rFonts w:ascii="Times New Roman" w:hAnsi="Times New Roman"/>
          <w:i/>
          <w:iCs/>
        </w:rPr>
        <w:t>β</w:t>
      </w:r>
      <w:r w:rsidR="00640133" w:rsidRPr="003962E3">
        <w:rPr>
          <w:rStyle w:val="fontstyle01"/>
          <w:rFonts w:ascii="Times New Roman" w:hAnsi="Times New Roman"/>
        </w:rPr>
        <w:t xml:space="preserve"> </w:t>
      </w:r>
      <w:r w:rsidR="000930E6" w:rsidRPr="003962E3">
        <w:rPr>
          <w:rStyle w:val="fontstyle01"/>
          <w:rFonts w:ascii="Times New Roman" w:hAnsi="Times New Roman"/>
        </w:rPr>
        <w:t>=</w:t>
      </w:r>
      <w:r w:rsidR="00640133" w:rsidRPr="003962E3">
        <w:rPr>
          <w:rStyle w:val="fontstyle01"/>
          <w:rFonts w:ascii="Times New Roman" w:hAnsi="Times New Roman"/>
        </w:rPr>
        <w:t xml:space="preserve"> </w:t>
      </w:r>
      <w:r w:rsidR="000930E6" w:rsidRPr="003962E3">
        <w:rPr>
          <w:rStyle w:val="fontstyle01"/>
          <w:rFonts w:ascii="Times New Roman" w:hAnsi="Times New Roman"/>
        </w:rPr>
        <w:t xml:space="preserve">0.16). </w:t>
      </w:r>
      <w:r w:rsidR="00F553F5" w:rsidRPr="003962E3">
        <w:rPr>
          <w:rStyle w:val="fontstyle01"/>
          <w:rFonts w:ascii="Times New Roman" w:hAnsi="Times New Roman"/>
        </w:rPr>
        <w:t xml:space="preserve">These results support the </w:t>
      </w:r>
      <w:r w:rsidR="008D7A76" w:rsidRPr="003962E3">
        <w:rPr>
          <w:rStyle w:val="fontstyle01"/>
          <w:rFonts w:ascii="Times New Roman" w:hAnsi="Times New Roman"/>
        </w:rPr>
        <w:t>significance of H2a, H2b, and H2c.</w:t>
      </w:r>
      <w:r w:rsidR="00F553F5" w:rsidRPr="003962E3">
        <w:rPr>
          <w:rStyle w:val="fontstyle01"/>
          <w:rFonts w:ascii="Times New Roman" w:hAnsi="Times New Roman"/>
        </w:rPr>
        <w:t xml:space="preserve"> </w:t>
      </w:r>
    </w:p>
    <w:p w14:paraId="459ED492" w14:textId="29C26F77" w:rsidR="000930E6" w:rsidRPr="003962E3" w:rsidRDefault="000930E6" w:rsidP="0066496F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Style w:val="fontstyle01"/>
          <w:rFonts w:ascii="Times New Roman" w:hAnsi="Times New Roman"/>
        </w:rPr>
      </w:pPr>
      <w:r w:rsidRPr="003962E3">
        <w:rPr>
          <w:rStyle w:val="fontstyle01"/>
          <w:rFonts w:ascii="Times New Roman" w:hAnsi="Times New Roman"/>
        </w:rPr>
        <w:t xml:space="preserve">In the analysis of the effect </w:t>
      </w:r>
      <w:r w:rsidR="00182B24" w:rsidRPr="003962E3">
        <w:rPr>
          <w:rStyle w:val="fontstyle01"/>
          <w:rFonts w:ascii="Times New Roman" w:hAnsi="Times New Roman"/>
        </w:rPr>
        <w:t xml:space="preserve">of </w:t>
      </w:r>
      <w:r w:rsidRPr="003962E3">
        <w:rPr>
          <w:rStyle w:val="fontstyle01"/>
          <w:rFonts w:ascii="Times New Roman" w:hAnsi="Times New Roman"/>
        </w:rPr>
        <w:t>tourist-destination identific</w:t>
      </w:r>
      <w:r w:rsidR="00F03924" w:rsidRPr="003962E3">
        <w:rPr>
          <w:rStyle w:val="fontstyle01"/>
          <w:rFonts w:ascii="Times New Roman" w:hAnsi="Times New Roman"/>
        </w:rPr>
        <w:t>ation dimensions</w:t>
      </w:r>
      <w:r w:rsidR="00182B24" w:rsidRPr="003962E3">
        <w:rPr>
          <w:rStyle w:val="fontstyle01"/>
          <w:rFonts w:ascii="Times New Roman" w:hAnsi="Times New Roman"/>
        </w:rPr>
        <w:t>,</w:t>
      </w:r>
      <w:r w:rsidR="00F03924" w:rsidRPr="003962E3">
        <w:rPr>
          <w:rStyle w:val="fontstyle01"/>
          <w:rFonts w:ascii="Times New Roman" w:hAnsi="Times New Roman"/>
        </w:rPr>
        <w:t xml:space="preserve"> (H3</w:t>
      </w:r>
      <w:r w:rsidR="00C05AC0" w:rsidRPr="003962E3">
        <w:rPr>
          <w:rStyle w:val="fontstyle01"/>
          <w:rFonts w:ascii="Times New Roman" w:hAnsi="Times New Roman"/>
        </w:rPr>
        <w:t>a</w:t>
      </w:r>
      <w:r w:rsidR="00F03924" w:rsidRPr="003962E3">
        <w:rPr>
          <w:rStyle w:val="fontstyle01"/>
          <w:rFonts w:ascii="Times New Roman" w:hAnsi="Times New Roman"/>
        </w:rPr>
        <w:t xml:space="preserve">) </w:t>
      </w:r>
      <w:r w:rsidR="00A311FA" w:rsidRPr="003962E3">
        <w:rPr>
          <w:rFonts w:ascii="Times New Roman" w:hAnsi="Times New Roman"/>
          <w:bCs/>
          <w:color w:val="000000"/>
          <w:sz w:val="24"/>
          <w:szCs w:val="24"/>
        </w:rPr>
        <w:t>cognitive</w:t>
      </w:r>
      <w:r w:rsidR="00D122BE" w:rsidRPr="003962E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03924" w:rsidRPr="003962E3">
        <w:rPr>
          <w:rFonts w:ascii="Times New Roman" w:hAnsi="Times New Roman"/>
          <w:bCs/>
          <w:color w:val="000000"/>
          <w:sz w:val="24"/>
          <w:szCs w:val="24"/>
        </w:rPr>
        <w:t>-&gt;</w:t>
      </w:r>
      <w:r w:rsidR="00D122BE" w:rsidRPr="003962E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03924" w:rsidRPr="003962E3">
        <w:rPr>
          <w:rFonts w:ascii="Times New Roman" w:hAnsi="Times New Roman"/>
          <w:bCs/>
          <w:color w:val="000000"/>
          <w:sz w:val="24"/>
          <w:szCs w:val="24"/>
        </w:rPr>
        <w:t>destination love, (</w:t>
      </w:r>
      <w:r w:rsidR="00C05AC0" w:rsidRPr="003962E3">
        <w:rPr>
          <w:rFonts w:ascii="Times New Roman" w:hAnsi="Times New Roman"/>
          <w:bCs/>
          <w:color w:val="000000"/>
          <w:sz w:val="24"/>
          <w:szCs w:val="24"/>
        </w:rPr>
        <w:t>H3b</w:t>
      </w:r>
      <w:r w:rsidR="00F03924" w:rsidRPr="003962E3">
        <w:rPr>
          <w:rFonts w:ascii="Times New Roman" w:hAnsi="Times New Roman"/>
          <w:bCs/>
          <w:color w:val="000000"/>
          <w:sz w:val="24"/>
          <w:szCs w:val="24"/>
        </w:rPr>
        <w:t>) affective</w:t>
      </w:r>
      <w:r w:rsidR="00D122BE" w:rsidRPr="003962E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03924" w:rsidRPr="003962E3">
        <w:rPr>
          <w:rFonts w:ascii="Times New Roman" w:hAnsi="Times New Roman"/>
          <w:bCs/>
          <w:color w:val="000000"/>
          <w:sz w:val="24"/>
          <w:szCs w:val="24"/>
        </w:rPr>
        <w:t>-&gt;</w:t>
      </w:r>
      <w:r w:rsidR="00D122BE" w:rsidRPr="003962E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03924" w:rsidRPr="003962E3">
        <w:rPr>
          <w:rFonts w:ascii="Times New Roman" w:hAnsi="Times New Roman"/>
          <w:bCs/>
          <w:color w:val="000000"/>
          <w:sz w:val="24"/>
          <w:szCs w:val="24"/>
        </w:rPr>
        <w:t>destination love, and (</w:t>
      </w:r>
      <w:r w:rsidR="00C05AC0" w:rsidRPr="003962E3">
        <w:rPr>
          <w:rFonts w:ascii="Times New Roman" w:hAnsi="Times New Roman"/>
          <w:bCs/>
          <w:color w:val="000000"/>
          <w:sz w:val="24"/>
          <w:szCs w:val="24"/>
        </w:rPr>
        <w:t>H3c</w:t>
      </w:r>
      <w:r w:rsidR="00A311FA" w:rsidRPr="003962E3">
        <w:rPr>
          <w:rFonts w:ascii="Times New Roman" w:hAnsi="Times New Roman"/>
          <w:bCs/>
          <w:color w:val="000000"/>
          <w:sz w:val="24"/>
          <w:szCs w:val="24"/>
        </w:rPr>
        <w:t>) evaluative</w:t>
      </w:r>
      <w:r w:rsidR="00D122BE" w:rsidRPr="003962E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03924" w:rsidRPr="003962E3">
        <w:rPr>
          <w:rFonts w:ascii="Times New Roman" w:hAnsi="Times New Roman"/>
          <w:bCs/>
          <w:color w:val="000000"/>
          <w:sz w:val="24"/>
          <w:szCs w:val="24"/>
        </w:rPr>
        <w:t>-&gt;</w:t>
      </w:r>
      <w:r w:rsidR="00D122BE" w:rsidRPr="003962E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03924" w:rsidRPr="003962E3">
        <w:rPr>
          <w:rFonts w:ascii="Times New Roman" w:hAnsi="Times New Roman"/>
          <w:bCs/>
          <w:color w:val="000000"/>
          <w:sz w:val="24"/>
          <w:szCs w:val="24"/>
        </w:rPr>
        <w:t>destination love</w:t>
      </w:r>
      <w:r w:rsidR="00182B24" w:rsidRPr="003962E3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F03924" w:rsidRPr="003962E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05550" w:rsidRPr="003962E3">
        <w:rPr>
          <w:rFonts w:ascii="Times New Roman" w:hAnsi="Times New Roman"/>
          <w:bCs/>
          <w:color w:val="000000"/>
          <w:sz w:val="24"/>
          <w:szCs w:val="24"/>
        </w:rPr>
        <w:t xml:space="preserve">the results </w:t>
      </w:r>
      <w:r w:rsidR="00F03924" w:rsidRPr="003962E3">
        <w:rPr>
          <w:rFonts w:ascii="Times New Roman" w:hAnsi="Times New Roman"/>
          <w:bCs/>
          <w:color w:val="000000"/>
          <w:sz w:val="24"/>
          <w:szCs w:val="24"/>
        </w:rPr>
        <w:t>confirm significant relationships.</w:t>
      </w:r>
      <w:r w:rsidRPr="003962E3">
        <w:rPr>
          <w:rStyle w:val="fontstyle01"/>
          <w:rFonts w:ascii="Times New Roman" w:hAnsi="Times New Roman"/>
        </w:rPr>
        <w:t xml:space="preserve"> The affective dimension has the biggest </w:t>
      </w:r>
      <w:r w:rsidRPr="003962E3">
        <w:rPr>
          <w:rStyle w:val="fontstyle01"/>
          <w:rFonts w:ascii="Times New Roman" w:hAnsi="Times New Roman"/>
        </w:rPr>
        <w:lastRenderedPageBreak/>
        <w:t>effect on love (</w:t>
      </w:r>
      <w:r w:rsidRPr="003962E3">
        <w:rPr>
          <w:rStyle w:val="fontstyle01"/>
          <w:rFonts w:ascii="Times New Roman" w:hAnsi="Times New Roman"/>
          <w:i/>
          <w:iCs/>
        </w:rPr>
        <w:t>β</w:t>
      </w:r>
      <w:r w:rsidR="00DB748F" w:rsidRPr="003962E3">
        <w:rPr>
          <w:rStyle w:val="fontstyle01"/>
          <w:rFonts w:ascii="Times New Roman" w:hAnsi="Times New Roman"/>
        </w:rPr>
        <w:t xml:space="preserve"> </w:t>
      </w:r>
      <w:r w:rsidRPr="003962E3">
        <w:rPr>
          <w:rStyle w:val="fontstyle01"/>
          <w:rFonts w:ascii="Times New Roman" w:hAnsi="Times New Roman"/>
        </w:rPr>
        <w:t>=</w:t>
      </w:r>
      <w:r w:rsidR="00DB748F" w:rsidRPr="003962E3">
        <w:rPr>
          <w:rStyle w:val="fontstyle01"/>
          <w:rFonts w:ascii="Times New Roman" w:hAnsi="Times New Roman"/>
        </w:rPr>
        <w:t xml:space="preserve"> </w:t>
      </w:r>
      <w:r w:rsidRPr="003962E3">
        <w:rPr>
          <w:rStyle w:val="fontstyle01"/>
          <w:rFonts w:ascii="Times New Roman" w:hAnsi="Times New Roman"/>
        </w:rPr>
        <w:t>0.27) followed by the evaluative (</w:t>
      </w:r>
      <w:r w:rsidRPr="003962E3">
        <w:rPr>
          <w:rStyle w:val="fontstyle01"/>
          <w:rFonts w:ascii="Times New Roman" w:hAnsi="Times New Roman"/>
          <w:i/>
          <w:iCs/>
        </w:rPr>
        <w:t>β</w:t>
      </w:r>
      <w:r w:rsidR="00DB748F" w:rsidRPr="003962E3">
        <w:rPr>
          <w:rStyle w:val="fontstyle01"/>
          <w:rFonts w:ascii="Times New Roman" w:hAnsi="Times New Roman"/>
        </w:rPr>
        <w:t xml:space="preserve"> </w:t>
      </w:r>
      <w:r w:rsidRPr="003962E3">
        <w:rPr>
          <w:rStyle w:val="fontstyle01"/>
          <w:rFonts w:ascii="Times New Roman" w:hAnsi="Times New Roman"/>
        </w:rPr>
        <w:t>=</w:t>
      </w:r>
      <w:r w:rsidR="00DB748F" w:rsidRPr="003962E3">
        <w:rPr>
          <w:rStyle w:val="fontstyle01"/>
          <w:rFonts w:ascii="Times New Roman" w:hAnsi="Times New Roman"/>
        </w:rPr>
        <w:t xml:space="preserve"> </w:t>
      </w:r>
      <w:r w:rsidRPr="003962E3">
        <w:rPr>
          <w:rStyle w:val="fontstyle01"/>
          <w:rFonts w:ascii="Times New Roman" w:hAnsi="Times New Roman"/>
        </w:rPr>
        <w:t>0.18) and cognitive (</w:t>
      </w:r>
      <w:r w:rsidRPr="003962E3">
        <w:rPr>
          <w:rStyle w:val="fontstyle01"/>
          <w:rFonts w:ascii="Times New Roman" w:hAnsi="Times New Roman"/>
          <w:i/>
          <w:iCs/>
        </w:rPr>
        <w:t>β</w:t>
      </w:r>
      <w:r w:rsidR="00DB748F" w:rsidRPr="003962E3">
        <w:rPr>
          <w:rStyle w:val="fontstyle01"/>
          <w:rFonts w:ascii="Times New Roman" w:hAnsi="Times New Roman"/>
        </w:rPr>
        <w:t xml:space="preserve"> </w:t>
      </w:r>
      <w:r w:rsidRPr="003962E3">
        <w:rPr>
          <w:rStyle w:val="fontstyle01"/>
          <w:rFonts w:ascii="Times New Roman" w:hAnsi="Times New Roman"/>
        </w:rPr>
        <w:t>=</w:t>
      </w:r>
      <w:r w:rsidR="00DB748F" w:rsidRPr="003962E3">
        <w:rPr>
          <w:rStyle w:val="fontstyle01"/>
          <w:rFonts w:ascii="Times New Roman" w:hAnsi="Times New Roman"/>
        </w:rPr>
        <w:t xml:space="preserve"> </w:t>
      </w:r>
      <w:r w:rsidRPr="003962E3">
        <w:rPr>
          <w:rStyle w:val="fontstyle01"/>
          <w:rFonts w:ascii="Times New Roman" w:hAnsi="Times New Roman"/>
        </w:rPr>
        <w:t>0.11) dimensions. Finally, the positive effects of destination love on WOM (</w:t>
      </w:r>
      <w:r w:rsidRPr="003962E3">
        <w:rPr>
          <w:rStyle w:val="fontstyle01"/>
          <w:rFonts w:ascii="Times New Roman" w:hAnsi="Times New Roman"/>
          <w:i/>
          <w:iCs/>
        </w:rPr>
        <w:t>β</w:t>
      </w:r>
      <w:r w:rsidR="00DB748F" w:rsidRPr="003962E3">
        <w:rPr>
          <w:rStyle w:val="fontstyle01"/>
          <w:rFonts w:ascii="Times New Roman" w:hAnsi="Times New Roman"/>
        </w:rPr>
        <w:t xml:space="preserve"> </w:t>
      </w:r>
      <w:r w:rsidRPr="003962E3">
        <w:rPr>
          <w:rStyle w:val="fontstyle01"/>
          <w:rFonts w:ascii="Times New Roman" w:hAnsi="Times New Roman"/>
        </w:rPr>
        <w:t>=</w:t>
      </w:r>
      <w:r w:rsidR="00DB748F" w:rsidRPr="003962E3">
        <w:rPr>
          <w:rStyle w:val="fontstyle01"/>
          <w:rFonts w:ascii="Times New Roman" w:hAnsi="Times New Roman"/>
        </w:rPr>
        <w:t xml:space="preserve"> </w:t>
      </w:r>
      <w:r w:rsidRPr="003962E3">
        <w:rPr>
          <w:rStyle w:val="fontstyle01"/>
          <w:rFonts w:ascii="Times New Roman" w:hAnsi="Times New Roman"/>
        </w:rPr>
        <w:t>0.78) and revisit intention (</w:t>
      </w:r>
      <w:r w:rsidRPr="003962E3">
        <w:rPr>
          <w:rStyle w:val="fontstyle01"/>
          <w:rFonts w:ascii="Times New Roman" w:hAnsi="Times New Roman"/>
          <w:i/>
          <w:iCs/>
        </w:rPr>
        <w:t>β</w:t>
      </w:r>
      <w:r w:rsidR="00DB748F" w:rsidRPr="003962E3">
        <w:rPr>
          <w:rStyle w:val="fontstyle01"/>
          <w:rFonts w:ascii="Times New Roman" w:hAnsi="Times New Roman"/>
        </w:rPr>
        <w:t xml:space="preserve"> </w:t>
      </w:r>
      <w:r w:rsidRPr="003962E3">
        <w:rPr>
          <w:rStyle w:val="fontstyle01"/>
          <w:rFonts w:ascii="Times New Roman" w:hAnsi="Times New Roman"/>
        </w:rPr>
        <w:t>=</w:t>
      </w:r>
      <w:r w:rsidR="00DB748F" w:rsidRPr="003962E3">
        <w:rPr>
          <w:rStyle w:val="fontstyle01"/>
          <w:rFonts w:ascii="Times New Roman" w:hAnsi="Times New Roman"/>
        </w:rPr>
        <w:t xml:space="preserve"> </w:t>
      </w:r>
      <w:r w:rsidRPr="003962E3">
        <w:rPr>
          <w:rStyle w:val="fontstyle01"/>
          <w:rFonts w:ascii="Times New Roman" w:hAnsi="Times New Roman"/>
        </w:rPr>
        <w:t>0.50)</w:t>
      </w:r>
      <w:r w:rsidR="00B66759" w:rsidRPr="003962E3">
        <w:rPr>
          <w:rStyle w:val="fontstyle01"/>
          <w:rFonts w:ascii="Times New Roman" w:hAnsi="Times New Roman"/>
        </w:rPr>
        <w:t>,</w:t>
      </w:r>
      <w:r w:rsidRPr="003962E3">
        <w:rPr>
          <w:rStyle w:val="fontstyle01"/>
          <w:rFonts w:ascii="Times New Roman" w:hAnsi="Times New Roman"/>
        </w:rPr>
        <w:t xml:space="preserve"> and the positive effect of WOM on revisit intention (</w:t>
      </w:r>
      <w:r w:rsidRPr="003962E3">
        <w:rPr>
          <w:rStyle w:val="fontstyle01"/>
          <w:rFonts w:ascii="Times New Roman" w:hAnsi="Times New Roman"/>
          <w:i/>
          <w:iCs/>
        </w:rPr>
        <w:t>β</w:t>
      </w:r>
      <w:r w:rsidR="00DB748F" w:rsidRPr="003962E3">
        <w:rPr>
          <w:rStyle w:val="fontstyle01"/>
          <w:rFonts w:ascii="Times New Roman" w:hAnsi="Times New Roman"/>
        </w:rPr>
        <w:t xml:space="preserve"> </w:t>
      </w:r>
      <w:r w:rsidRPr="003962E3">
        <w:rPr>
          <w:rStyle w:val="fontstyle01"/>
          <w:rFonts w:ascii="Times New Roman" w:hAnsi="Times New Roman"/>
        </w:rPr>
        <w:t>=</w:t>
      </w:r>
      <w:r w:rsidR="00DB748F" w:rsidRPr="003962E3">
        <w:rPr>
          <w:rStyle w:val="fontstyle01"/>
          <w:rFonts w:ascii="Times New Roman" w:hAnsi="Times New Roman"/>
        </w:rPr>
        <w:t xml:space="preserve"> </w:t>
      </w:r>
      <w:r w:rsidRPr="003962E3">
        <w:rPr>
          <w:rStyle w:val="fontstyle01"/>
          <w:rFonts w:ascii="Times New Roman" w:hAnsi="Times New Roman"/>
        </w:rPr>
        <w:t>0.3</w:t>
      </w:r>
      <w:r w:rsidR="001233AE" w:rsidRPr="003962E3">
        <w:rPr>
          <w:rStyle w:val="fontstyle01"/>
          <w:rFonts w:ascii="Times New Roman" w:hAnsi="Times New Roman"/>
        </w:rPr>
        <w:t>2</w:t>
      </w:r>
      <w:r w:rsidRPr="003962E3">
        <w:rPr>
          <w:rStyle w:val="fontstyle01"/>
          <w:rFonts w:ascii="Times New Roman" w:hAnsi="Times New Roman"/>
        </w:rPr>
        <w:t>)</w:t>
      </w:r>
      <w:r w:rsidR="00B66759" w:rsidRPr="003962E3">
        <w:rPr>
          <w:rStyle w:val="fontstyle01"/>
          <w:rFonts w:ascii="Times New Roman" w:hAnsi="Times New Roman"/>
        </w:rPr>
        <w:t>,</w:t>
      </w:r>
      <w:r w:rsidRPr="003962E3">
        <w:rPr>
          <w:rStyle w:val="fontstyle01"/>
          <w:rFonts w:ascii="Times New Roman" w:hAnsi="Times New Roman"/>
        </w:rPr>
        <w:t xml:space="preserve"> were </w:t>
      </w:r>
      <w:r w:rsidR="00DB748F" w:rsidRPr="003962E3">
        <w:rPr>
          <w:rStyle w:val="fontstyle01"/>
          <w:rFonts w:ascii="Times New Roman" w:hAnsi="Times New Roman"/>
        </w:rPr>
        <w:t xml:space="preserve">also </w:t>
      </w:r>
      <w:r w:rsidRPr="003962E3">
        <w:rPr>
          <w:rStyle w:val="fontstyle01"/>
          <w:rFonts w:ascii="Times New Roman" w:hAnsi="Times New Roman"/>
        </w:rPr>
        <w:t>confirmed.</w:t>
      </w:r>
    </w:p>
    <w:p w14:paraId="794DCE16" w14:textId="77777777" w:rsidR="00FA2F8F" w:rsidRPr="003962E3" w:rsidRDefault="00FA2F8F" w:rsidP="00CD2F1A">
      <w:pPr>
        <w:autoSpaceDE w:val="0"/>
        <w:autoSpaceDN w:val="0"/>
        <w:adjustRightInd w:val="0"/>
        <w:spacing w:after="0" w:line="480" w:lineRule="auto"/>
        <w:jc w:val="both"/>
        <w:rPr>
          <w:rStyle w:val="fontstyle01"/>
          <w:rFonts w:ascii="Times New Roman" w:hAnsi="Times New Roman"/>
        </w:rPr>
      </w:pPr>
    </w:p>
    <w:p w14:paraId="38E81528" w14:textId="233AEE5E" w:rsidR="00170D7B" w:rsidRPr="003962E3" w:rsidRDefault="00DB748F" w:rsidP="00CC2231">
      <w:pPr>
        <w:keepNext/>
        <w:spacing w:after="0" w:line="48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62E3">
        <w:rPr>
          <w:rFonts w:ascii="Times New Roman" w:hAnsi="Times New Roman"/>
          <w:b/>
          <w:bCs/>
          <w:color w:val="000000"/>
          <w:sz w:val="24"/>
          <w:szCs w:val="24"/>
        </w:rPr>
        <w:t>4.</w:t>
      </w:r>
      <w:r w:rsidR="00CC2231" w:rsidRPr="003962E3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3962E3">
        <w:rPr>
          <w:rFonts w:ascii="Times New Roman" w:hAnsi="Times New Roman"/>
          <w:b/>
          <w:bCs/>
          <w:color w:val="000000"/>
          <w:sz w:val="24"/>
          <w:szCs w:val="24"/>
        </w:rPr>
        <w:t>. Moderating effects of gender</w:t>
      </w:r>
    </w:p>
    <w:p w14:paraId="3A80806A" w14:textId="25BDC99B" w:rsidR="005B0645" w:rsidRPr="003962E3" w:rsidRDefault="00170D7B" w:rsidP="00B66759">
      <w:pPr>
        <w:autoSpaceDE w:val="0"/>
        <w:autoSpaceDN w:val="0"/>
        <w:adjustRightInd w:val="0"/>
        <w:spacing w:after="0" w:line="480" w:lineRule="auto"/>
        <w:jc w:val="both"/>
        <w:rPr>
          <w:rStyle w:val="fontstyle01"/>
          <w:rFonts w:ascii="Times New Roman" w:hAnsi="Times New Roman"/>
        </w:rPr>
      </w:pPr>
      <w:r w:rsidRPr="003962E3">
        <w:rPr>
          <w:rFonts w:ascii="Times New Roman" w:hAnsi="Times New Roman"/>
          <w:color w:val="000000"/>
          <w:sz w:val="24"/>
          <w:szCs w:val="24"/>
        </w:rPr>
        <w:t xml:space="preserve">The hypotheses </w:t>
      </w:r>
      <w:r w:rsidR="00B66759" w:rsidRPr="003962E3">
        <w:rPr>
          <w:rFonts w:ascii="Times New Roman" w:hAnsi="Times New Roman"/>
          <w:color w:val="000000"/>
          <w:sz w:val="24"/>
          <w:szCs w:val="24"/>
        </w:rPr>
        <w:t>H</w:t>
      </w:r>
      <w:r w:rsidR="00C05AC0" w:rsidRPr="003962E3">
        <w:rPr>
          <w:rFonts w:ascii="Times New Roman" w:hAnsi="Times New Roman"/>
          <w:color w:val="000000"/>
          <w:sz w:val="24"/>
          <w:szCs w:val="24"/>
        </w:rPr>
        <w:t>4a</w:t>
      </w:r>
      <w:r w:rsidR="004C0BB0" w:rsidRPr="003962E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66759" w:rsidRPr="003962E3">
        <w:rPr>
          <w:rFonts w:ascii="Times New Roman" w:hAnsi="Times New Roman"/>
          <w:color w:val="000000"/>
          <w:sz w:val="24"/>
          <w:szCs w:val="24"/>
        </w:rPr>
        <w:t>H</w:t>
      </w:r>
      <w:r w:rsidR="00C05AC0" w:rsidRPr="003962E3">
        <w:rPr>
          <w:rFonts w:ascii="Times New Roman" w:hAnsi="Times New Roman"/>
          <w:color w:val="000000"/>
          <w:sz w:val="24"/>
          <w:szCs w:val="24"/>
        </w:rPr>
        <w:t>4b</w:t>
      </w:r>
      <w:r w:rsidR="00F6159D" w:rsidRPr="003962E3">
        <w:rPr>
          <w:rFonts w:ascii="Times New Roman" w:hAnsi="Times New Roman"/>
          <w:color w:val="000000"/>
          <w:sz w:val="24"/>
          <w:szCs w:val="24"/>
        </w:rPr>
        <w:t>,</w:t>
      </w:r>
      <w:r w:rsidR="00C05AC0" w:rsidRPr="003962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84829" w:rsidRPr="003962E3">
        <w:rPr>
          <w:rFonts w:ascii="Times New Roman" w:hAnsi="Times New Roman"/>
          <w:color w:val="000000"/>
          <w:sz w:val="24"/>
          <w:szCs w:val="24"/>
        </w:rPr>
        <w:t>and</w:t>
      </w:r>
      <w:r w:rsidR="005B0645" w:rsidRPr="003962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6759" w:rsidRPr="003962E3">
        <w:rPr>
          <w:rFonts w:ascii="Times New Roman" w:hAnsi="Times New Roman"/>
          <w:color w:val="000000"/>
          <w:sz w:val="24"/>
          <w:szCs w:val="24"/>
        </w:rPr>
        <w:t>H</w:t>
      </w:r>
      <w:r w:rsidR="00C05AC0" w:rsidRPr="003962E3">
        <w:rPr>
          <w:rFonts w:ascii="Times New Roman" w:hAnsi="Times New Roman"/>
          <w:color w:val="000000"/>
          <w:sz w:val="24"/>
          <w:szCs w:val="24"/>
        </w:rPr>
        <w:t xml:space="preserve">4c </w:t>
      </w:r>
      <w:r w:rsidRPr="003962E3">
        <w:rPr>
          <w:rFonts w:ascii="Times New Roman" w:hAnsi="Times New Roman"/>
          <w:color w:val="000000"/>
          <w:sz w:val="24"/>
          <w:szCs w:val="24"/>
        </w:rPr>
        <w:t xml:space="preserve">concern </w:t>
      </w:r>
      <w:r w:rsidR="000F51E8" w:rsidRPr="003962E3">
        <w:rPr>
          <w:rStyle w:val="fontstyle01"/>
          <w:rFonts w:ascii="Times New Roman" w:hAnsi="Times New Roman"/>
        </w:rPr>
        <w:t xml:space="preserve">the moderating effect of gender on the relationship between tourist-destination identification and destination love. The approach recommended by Hayes and Matthes (2009) and Preacher et al. (2007) was used to </w:t>
      </w:r>
      <w:r w:rsidR="00165052" w:rsidRPr="003962E3">
        <w:rPr>
          <w:rStyle w:val="fontstyle01"/>
          <w:rFonts w:ascii="Times New Roman" w:hAnsi="Times New Roman"/>
        </w:rPr>
        <w:t>analyse</w:t>
      </w:r>
      <w:r w:rsidR="000F51E8" w:rsidRPr="003962E3">
        <w:rPr>
          <w:rStyle w:val="fontstyle01"/>
          <w:rFonts w:ascii="Times New Roman" w:hAnsi="Times New Roman"/>
        </w:rPr>
        <w:t xml:space="preserve"> the moderating effect.</w:t>
      </w:r>
      <w:r w:rsidR="00AD70DC" w:rsidRPr="003962E3">
        <w:rPr>
          <w:rStyle w:val="fontstyle01"/>
          <w:rFonts w:ascii="Times New Roman" w:hAnsi="Times New Roman"/>
        </w:rPr>
        <w:t xml:space="preserve"> </w:t>
      </w:r>
      <w:r w:rsidR="00A311FA" w:rsidRPr="003962E3">
        <w:rPr>
          <w:rFonts w:ascii="Times New Roman" w:hAnsi="Times New Roman"/>
          <w:color w:val="000000"/>
          <w:sz w:val="24"/>
          <w:szCs w:val="24"/>
        </w:rPr>
        <w:t>The results show</w:t>
      </w:r>
      <w:r w:rsidRPr="003962E3">
        <w:rPr>
          <w:rFonts w:ascii="Times New Roman" w:hAnsi="Times New Roman"/>
          <w:color w:val="000000"/>
          <w:sz w:val="24"/>
          <w:szCs w:val="24"/>
        </w:rPr>
        <w:t xml:space="preserve"> that </w:t>
      </w:r>
      <w:r w:rsidR="00A84829" w:rsidRPr="003962E3">
        <w:rPr>
          <w:rFonts w:ascii="Times New Roman" w:hAnsi="Times New Roman"/>
          <w:color w:val="000000"/>
          <w:sz w:val="24"/>
          <w:szCs w:val="24"/>
        </w:rPr>
        <w:t>gender</w:t>
      </w:r>
      <w:r w:rsidRPr="003962E3">
        <w:rPr>
          <w:rFonts w:ascii="Times New Roman" w:hAnsi="Times New Roman"/>
          <w:color w:val="000000"/>
          <w:sz w:val="24"/>
          <w:szCs w:val="24"/>
        </w:rPr>
        <w:t xml:space="preserve"> moderates the effect of </w:t>
      </w:r>
      <w:r w:rsidR="00A84829" w:rsidRPr="003962E3">
        <w:rPr>
          <w:rStyle w:val="fontstyle01"/>
          <w:rFonts w:ascii="Times New Roman" w:hAnsi="Times New Roman"/>
        </w:rPr>
        <w:t>cognitive</w:t>
      </w:r>
      <w:r w:rsidR="00F03924" w:rsidRPr="003962E3">
        <w:rPr>
          <w:rFonts w:ascii="Times New Roman" w:hAnsi="Times New Roman"/>
          <w:color w:val="000000"/>
          <w:sz w:val="24"/>
          <w:szCs w:val="24"/>
        </w:rPr>
        <w:t>,</w:t>
      </w:r>
      <w:r w:rsidRPr="003962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84829" w:rsidRPr="003962E3">
        <w:rPr>
          <w:rStyle w:val="fontstyle01"/>
          <w:rFonts w:ascii="Times New Roman" w:hAnsi="Times New Roman"/>
        </w:rPr>
        <w:t>affective</w:t>
      </w:r>
      <w:r w:rsidRPr="003962E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84829" w:rsidRPr="003962E3">
        <w:rPr>
          <w:rFonts w:ascii="Times New Roman" w:hAnsi="Times New Roman"/>
          <w:color w:val="000000"/>
          <w:sz w:val="24"/>
          <w:szCs w:val="24"/>
        </w:rPr>
        <w:t xml:space="preserve">and </w:t>
      </w:r>
      <w:r w:rsidR="00A84829" w:rsidRPr="003962E3">
        <w:rPr>
          <w:rStyle w:val="fontstyle01"/>
          <w:rFonts w:ascii="Times New Roman" w:hAnsi="Times New Roman"/>
        </w:rPr>
        <w:t>evaluative</w:t>
      </w:r>
      <w:r w:rsidR="00A84829" w:rsidRPr="003962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84829" w:rsidRPr="003962E3">
        <w:rPr>
          <w:rStyle w:val="fontstyle01"/>
          <w:rFonts w:ascii="Times New Roman" w:hAnsi="Times New Roman"/>
        </w:rPr>
        <w:t xml:space="preserve">identification </w:t>
      </w:r>
      <w:r w:rsidRPr="003962E3">
        <w:rPr>
          <w:rFonts w:ascii="Times New Roman" w:hAnsi="Times New Roman"/>
          <w:color w:val="000000"/>
          <w:sz w:val="24"/>
          <w:szCs w:val="24"/>
        </w:rPr>
        <w:t xml:space="preserve">on </w:t>
      </w:r>
      <w:r w:rsidR="00A84829" w:rsidRPr="003962E3">
        <w:rPr>
          <w:rStyle w:val="fontstyle01"/>
          <w:rFonts w:ascii="Times New Roman" w:hAnsi="Times New Roman"/>
        </w:rPr>
        <w:t>destination love</w:t>
      </w:r>
      <w:r w:rsidRPr="003962E3">
        <w:rPr>
          <w:rFonts w:ascii="Times New Roman" w:hAnsi="Times New Roman"/>
          <w:color w:val="000000"/>
          <w:sz w:val="24"/>
          <w:szCs w:val="24"/>
        </w:rPr>
        <w:t>.</w:t>
      </w:r>
      <w:r w:rsidR="0025034A" w:rsidRPr="003962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34A" w:rsidRPr="003962E3">
        <w:rPr>
          <w:rStyle w:val="fontstyle01"/>
          <w:rFonts w:ascii="Times New Roman" w:hAnsi="Times New Roman"/>
        </w:rPr>
        <w:t>T</w:t>
      </w:r>
      <w:r w:rsidR="00AD70DC" w:rsidRPr="003962E3">
        <w:rPr>
          <w:rStyle w:val="fontstyle01"/>
          <w:rFonts w:ascii="Times New Roman" w:hAnsi="Times New Roman"/>
        </w:rPr>
        <w:t xml:space="preserve">he results </w:t>
      </w:r>
      <w:r w:rsidR="00B66759" w:rsidRPr="003962E3">
        <w:rPr>
          <w:rStyle w:val="fontstyle01"/>
          <w:rFonts w:ascii="Times New Roman" w:hAnsi="Times New Roman"/>
        </w:rPr>
        <w:t xml:space="preserve">further </w:t>
      </w:r>
      <w:r w:rsidR="00AD70DC" w:rsidRPr="003962E3">
        <w:rPr>
          <w:rStyle w:val="fontstyle01"/>
          <w:rFonts w:ascii="Times New Roman" w:hAnsi="Times New Roman"/>
        </w:rPr>
        <w:t xml:space="preserve">show that various aspects of tourist-destination identification, under the influence of gender, affect destination love differently. </w:t>
      </w:r>
      <w:r w:rsidR="001D2D8E" w:rsidRPr="003962E3">
        <w:rPr>
          <w:rStyle w:val="fontstyle01"/>
          <w:rFonts w:ascii="Times New Roman" w:hAnsi="Times New Roman"/>
        </w:rPr>
        <w:t xml:space="preserve">It was </w:t>
      </w:r>
      <w:r w:rsidR="0025034A" w:rsidRPr="003962E3">
        <w:rPr>
          <w:rStyle w:val="fontstyle01"/>
          <w:rFonts w:ascii="Times New Roman" w:hAnsi="Times New Roman"/>
        </w:rPr>
        <w:t>found</w:t>
      </w:r>
      <w:r w:rsidR="001D2D8E" w:rsidRPr="003962E3">
        <w:rPr>
          <w:rStyle w:val="fontstyle01"/>
          <w:rFonts w:ascii="Times New Roman" w:hAnsi="Times New Roman"/>
        </w:rPr>
        <w:t xml:space="preserve"> that the effect of </w:t>
      </w:r>
      <w:r w:rsidR="00D94559" w:rsidRPr="003962E3">
        <w:rPr>
          <w:rStyle w:val="fontstyle01"/>
          <w:rFonts w:ascii="Times New Roman" w:hAnsi="Times New Roman"/>
        </w:rPr>
        <w:t xml:space="preserve">the </w:t>
      </w:r>
      <w:r w:rsidR="001D2D8E" w:rsidRPr="003962E3">
        <w:rPr>
          <w:rStyle w:val="fontstyle01"/>
          <w:rFonts w:ascii="Times New Roman" w:hAnsi="Times New Roman"/>
        </w:rPr>
        <w:t xml:space="preserve">cognitive aspect of identification on destination love was more significant </w:t>
      </w:r>
      <w:r w:rsidR="0025034A" w:rsidRPr="003962E3">
        <w:rPr>
          <w:rStyle w:val="fontstyle01"/>
          <w:rFonts w:ascii="Times New Roman" w:hAnsi="Times New Roman"/>
        </w:rPr>
        <w:t xml:space="preserve">for </w:t>
      </w:r>
      <w:r w:rsidR="001D2D8E" w:rsidRPr="003962E3">
        <w:rPr>
          <w:rStyle w:val="fontstyle01"/>
          <w:rFonts w:ascii="Times New Roman" w:hAnsi="Times New Roman"/>
        </w:rPr>
        <w:t>male participants (</w:t>
      </w:r>
      <w:r w:rsidR="001D2D8E" w:rsidRPr="003962E3">
        <w:rPr>
          <w:rStyle w:val="fontstyle01"/>
          <w:rFonts w:ascii="Times New Roman" w:hAnsi="Times New Roman"/>
          <w:i/>
          <w:iCs/>
        </w:rPr>
        <w:t xml:space="preserve">β = </w:t>
      </w:r>
      <w:r w:rsidR="001D2D8E" w:rsidRPr="003962E3">
        <w:rPr>
          <w:rStyle w:val="fontstyle01"/>
          <w:rFonts w:ascii="Times New Roman" w:hAnsi="Times New Roman"/>
        </w:rPr>
        <w:t xml:space="preserve">0.486; p </w:t>
      </w:r>
      <w:r w:rsidR="001D2D8E" w:rsidRPr="003962E3">
        <w:rPr>
          <w:rFonts w:ascii="Times New Roman" w:hAnsi="Times New Roman"/>
          <w:color w:val="000000"/>
          <w:sz w:val="24"/>
          <w:szCs w:val="24"/>
        </w:rPr>
        <w:t xml:space="preserve">≤ </w:t>
      </w:r>
      <w:r w:rsidR="001D2D8E" w:rsidRPr="003962E3">
        <w:rPr>
          <w:rStyle w:val="fontstyle01"/>
          <w:rFonts w:ascii="Times New Roman" w:hAnsi="Times New Roman"/>
        </w:rPr>
        <w:t>0.001)</w:t>
      </w:r>
      <w:r w:rsidR="00B66759" w:rsidRPr="003962E3">
        <w:rPr>
          <w:rStyle w:val="fontstyle01"/>
          <w:rFonts w:ascii="Times New Roman" w:hAnsi="Times New Roman"/>
        </w:rPr>
        <w:t>,</w:t>
      </w:r>
      <w:r w:rsidR="001D2D8E" w:rsidRPr="003962E3">
        <w:rPr>
          <w:rStyle w:val="fontstyle01"/>
          <w:rFonts w:ascii="Times New Roman" w:hAnsi="Times New Roman"/>
        </w:rPr>
        <w:t xml:space="preserve"> as opposed to female participants (</w:t>
      </w:r>
      <w:r w:rsidR="001D2D8E" w:rsidRPr="003962E3">
        <w:rPr>
          <w:rStyle w:val="fontstyle01"/>
          <w:rFonts w:ascii="Times New Roman" w:hAnsi="Times New Roman"/>
          <w:i/>
          <w:iCs/>
        </w:rPr>
        <w:t xml:space="preserve">β = </w:t>
      </w:r>
      <w:r w:rsidR="001D2D8E" w:rsidRPr="003962E3">
        <w:rPr>
          <w:rStyle w:val="fontstyle01"/>
          <w:rFonts w:ascii="Times New Roman" w:hAnsi="Times New Roman"/>
        </w:rPr>
        <w:t xml:space="preserve">0.344; p </w:t>
      </w:r>
      <w:r w:rsidR="001D2D8E" w:rsidRPr="003962E3">
        <w:rPr>
          <w:rFonts w:ascii="Times New Roman" w:eastAsia="MTSYN" w:hAnsi="Times New Roman"/>
          <w:color w:val="000000"/>
          <w:sz w:val="24"/>
          <w:szCs w:val="24"/>
        </w:rPr>
        <w:t xml:space="preserve">≤ </w:t>
      </w:r>
      <w:r w:rsidR="001D2D8E" w:rsidRPr="003962E3">
        <w:rPr>
          <w:rStyle w:val="fontstyle01"/>
          <w:rFonts w:ascii="Times New Roman" w:hAnsi="Times New Roman"/>
        </w:rPr>
        <w:t>0.001</w:t>
      </w:r>
      <w:r w:rsidR="00B66759" w:rsidRPr="003962E3">
        <w:rPr>
          <w:rStyle w:val="fontstyle01"/>
          <w:rFonts w:ascii="Times New Roman" w:hAnsi="Times New Roman"/>
        </w:rPr>
        <w:t>), whereas</w:t>
      </w:r>
      <w:r w:rsidR="001D2D8E" w:rsidRPr="003962E3">
        <w:rPr>
          <w:rStyle w:val="fontstyle01"/>
          <w:rFonts w:ascii="Times New Roman" w:hAnsi="Times New Roman"/>
        </w:rPr>
        <w:t xml:space="preserve"> the effect of the affective aspect of identification on destination love was more noticeable with females (</w:t>
      </w:r>
      <w:r w:rsidR="001D2D8E" w:rsidRPr="003962E3">
        <w:rPr>
          <w:rStyle w:val="fontstyle01"/>
          <w:rFonts w:ascii="Times New Roman" w:hAnsi="Times New Roman"/>
          <w:i/>
          <w:iCs/>
        </w:rPr>
        <w:t>β=</w:t>
      </w:r>
      <w:r w:rsidR="003E64E8" w:rsidRPr="003962E3">
        <w:rPr>
          <w:rStyle w:val="fontstyle01"/>
          <w:rFonts w:ascii="Times New Roman" w:hAnsi="Times New Roman"/>
          <w:i/>
          <w:iCs/>
        </w:rPr>
        <w:t xml:space="preserve"> </w:t>
      </w:r>
      <w:r w:rsidR="001D2D8E" w:rsidRPr="003962E3">
        <w:rPr>
          <w:rStyle w:val="fontstyle01"/>
          <w:rFonts w:ascii="Times New Roman" w:hAnsi="Times New Roman"/>
        </w:rPr>
        <w:t>0.603; p</w:t>
      </w:r>
      <w:r w:rsidR="003E64E8" w:rsidRPr="003962E3">
        <w:rPr>
          <w:rStyle w:val="fontstyle01"/>
          <w:rFonts w:ascii="Times New Roman" w:hAnsi="Times New Roman"/>
        </w:rPr>
        <w:t xml:space="preserve"> </w:t>
      </w:r>
      <w:r w:rsidR="001D2D8E" w:rsidRPr="003962E3">
        <w:rPr>
          <w:rFonts w:ascii="Times New Roman" w:hAnsi="Times New Roman"/>
          <w:color w:val="000000"/>
          <w:sz w:val="24"/>
          <w:szCs w:val="24"/>
        </w:rPr>
        <w:t>≤</w:t>
      </w:r>
      <w:r w:rsidR="003E64E8" w:rsidRPr="003962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2D8E" w:rsidRPr="003962E3">
        <w:rPr>
          <w:rStyle w:val="fontstyle01"/>
          <w:rFonts w:ascii="Times New Roman" w:hAnsi="Times New Roman"/>
        </w:rPr>
        <w:t>0.001) compared to male</w:t>
      </w:r>
      <w:r w:rsidR="00B66759" w:rsidRPr="003962E3">
        <w:rPr>
          <w:rStyle w:val="fontstyle01"/>
          <w:rFonts w:ascii="Times New Roman" w:hAnsi="Times New Roman"/>
        </w:rPr>
        <w:t>s</w:t>
      </w:r>
      <w:r w:rsidR="001D2D8E" w:rsidRPr="003962E3">
        <w:rPr>
          <w:rStyle w:val="fontstyle01"/>
          <w:rFonts w:ascii="Times New Roman" w:hAnsi="Times New Roman"/>
        </w:rPr>
        <w:t xml:space="preserve"> (</w:t>
      </w:r>
      <w:r w:rsidR="001D2D8E" w:rsidRPr="003962E3">
        <w:rPr>
          <w:rStyle w:val="fontstyle01"/>
          <w:rFonts w:ascii="Times New Roman" w:hAnsi="Times New Roman"/>
          <w:i/>
          <w:iCs/>
        </w:rPr>
        <w:t>β</w:t>
      </w:r>
      <w:r w:rsidR="003E64E8" w:rsidRPr="003962E3">
        <w:rPr>
          <w:rStyle w:val="fontstyle01"/>
          <w:rFonts w:ascii="Times New Roman" w:hAnsi="Times New Roman"/>
          <w:i/>
          <w:iCs/>
        </w:rPr>
        <w:t xml:space="preserve"> </w:t>
      </w:r>
      <w:r w:rsidR="001D2D8E" w:rsidRPr="003962E3">
        <w:rPr>
          <w:rStyle w:val="fontstyle01"/>
          <w:rFonts w:ascii="Times New Roman" w:hAnsi="Times New Roman"/>
          <w:i/>
          <w:iCs/>
        </w:rPr>
        <w:t>=</w:t>
      </w:r>
      <w:r w:rsidR="003E64E8" w:rsidRPr="003962E3">
        <w:rPr>
          <w:rStyle w:val="fontstyle01"/>
          <w:rFonts w:ascii="Times New Roman" w:hAnsi="Times New Roman"/>
          <w:i/>
          <w:iCs/>
        </w:rPr>
        <w:t xml:space="preserve"> </w:t>
      </w:r>
      <w:r w:rsidR="001D2D8E" w:rsidRPr="003962E3">
        <w:rPr>
          <w:rStyle w:val="fontstyle01"/>
          <w:rFonts w:ascii="Times New Roman" w:hAnsi="Times New Roman"/>
          <w:i/>
          <w:iCs/>
        </w:rPr>
        <w:t>0</w:t>
      </w:r>
      <w:r w:rsidR="001D2D8E" w:rsidRPr="003962E3">
        <w:rPr>
          <w:rStyle w:val="fontstyle01"/>
          <w:rFonts w:ascii="Times New Roman" w:hAnsi="Times New Roman"/>
        </w:rPr>
        <w:t>.212; p</w:t>
      </w:r>
      <w:r w:rsidR="003E64E8" w:rsidRPr="003962E3">
        <w:rPr>
          <w:rStyle w:val="fontstyle01"/>
          <w:rFonts w:ascii="Times New Roman" w:hAnsi="Times New Roman"/>
        </w:rPr>
        <w:t xml:space="preserve"> </w:t>
      </w:r>
      <w:r w:rsidR="001D2D8E" w:rsidRPr="003962E3">
        <w:rPr>
          <w:rFonts w:ascii="Times New Roman" w:hAnsi="Times New Roman"/>
          <w:color w:val="000000"/>
          <w:sz w:val="24"/>
          <w:szCs w:val="24"/>
        </w:rPr>
        <w:t>≤</w:t>
      </w:r>
      <w:r w:rsidR="003E64E8" w:rsidRPr="003962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2D8E" w:rsidRPr="003962E3">
        <w:rPr>
          <w:rStyle w:val="fontstyle01"/>
          <w:rFonts w:ascii="Times New Roman" w:hAnsi="Times New Roman"/>
        </w:rPr>
        <w:t xml:space="preserve">0.001). </w:t>
      </w:r>
      <w:r w:rsidR="00C42EC9" w:rsidRPr="003962E3">
        <w:rPr>
          <w:rFonts w:ascii="Times New Roman" w:hAnsi="Times New Roman"/>
          <w:color w:val="000000"/>
          <w:sz w:val="24"/>
          <w:szCs w:val="24"/>
        </w:rPr>
        <w:t xml:space="preserve">Since insignificant results were obtained for the interaction effect of evaluative identification and </w:t>
      </w:r>
      <w:r w:rsidR="00C42EC9" w:rsidRPr="003962E3">
        <w:rPr>
          <w:rFonts w:ascii="Times New Roman" w:hAnsi="Times New Roman"/>
          <w:bCs/>
          <w:color w:val="000000"/>
          <w:sz w:val="24"/>
          <w:szCs w:val="24"/>
        </w:rPr>
        <w:t>gender on</w:t>
      </w:r>
      <w:r w:rsidR="0025034A" w:rsidRPr="003962E3">
        <w:rPr>
          <w:rFonts w:ascii="Times New Roman" w:hAnsi="Times New Roman"/>
          <w:bCs/>
          <w:color w:val="000000"/>
          <w:sz w:val="24"/>
          <w:szCs w:val="24"/>
        </w:rPr>
        <w:t xml:space="preserve"> d</w:t>
      </w:r>
      <w:r w:rsidR="00C42EC9" w:rsidRPr="003962E3">
        <w:rPr>
          <w:rFonts w:ascii="Times New Roman" w:hAnsi="Times New Roman"/>
          <w:bCs/>
          <w:color w:val="000000"/>
          <w:sz w:val="24"/>
          <w:szCs w:val="24"/>
        </w:rPr>
        <w:t xml:space="preserve">estination love </w:t>
      </w:r>
      <w:r w:rsidR="00C42EC9" w:rsidRPr="003962E3">
        <w:rPr>
          <w:rFonts w:ascii="Times New Roman" w:hAnsi="Times New Roman"/>
          <w:color w:val="000000"/>
          <w:sz w:val="24"/>
          <w:szCs w:val="24"/>
        </w:rPr>
        <w:t>(</w:t>
      </w:r>
      <w:r w:rsidR="006A3F2B" w:rsidRPr="003962E3">
        <w:rPr>
          <w:rFonts w:ascii="Times New Roman" w:hAnsi="Times New Roman"/>
          <w:i/>
          <w:iCs/>
          <w:color w:val="000000"/>
          <w:sz w:val="24"/>
          <w:szCs w:val="24"/>
        </w:rPr>
        <w:sym w:font="Symbol" w:char="F062"/>
      </w:r>
      <w:r w:rsidR="006A3F2B" w:rsidRPr="003962E3">
        <w:rPr>
          <w:rFonts w:ascii="Times New Roman" w:hAnsi="Times New Roman"/>
          <w:i/>
          <w:iCs/>
          <w:color w:val="000000"/>
          <w:sz w:val="24"/>
          <w:szCs w:val="24"/>
        </w:rPr>
        <w:t xml:space="preserve"> = 0</w:t>
      </w:r>
      <w:r w:rsidR="006A3F2B" w:rsidRPr="003962E3">
        <w:rPr>
          <w:rFonts w:ascii="Times New Roman" w:hAnsi="Times New Roman"/>
          <w:color w:val="000000"/>
          <w:sz w:val="24"/>
          <w:szCs w:val="24"/>
        </w:rPr>
        <w:t>.08</w:t>
      </w:r>
      <w:r w:rsidR="00F8472D" w:rsidRPr="003962E3">
        <w:rPr>
          <w:rFonts w:ascii="Times New Roman" w:hAnsi="Times New Roman"/>
          <w:color w:val="000000"/>
          <w:sz w:val="24"/>
          <w:szCs w:val="24"/>
        </w:rPr>
        <w:t>1</w:t>
      </w:r>
      <w:r w:rsidR="006A3F2B" w:rsidRPr="003962E3">
        <w:rPr>
          <w:rFonts w:ascii="Times New Roman" w:hAnsi="Times New Roman"/>
          <w:color w:val="000000"/>
          <w:sz w:val="24"/>
          <w:szCs w:val="24"/>
        </w:rPr>
        <w:t xml:space="preserve">; p = </w:t>
      </w:r>
      <w:r w:rsidR="000649BD" w:rsidRPr="003962E3">
        <w:rPr>
          <w:rFonts w:ascii="Times New Roman" w:hAnsi="Times New Roman"/>
          <w:color w:val="000000"/>
          <w:sz w:val="24"/>
          <w:szCs w:val="24"/>
        </w:rPr>
        <w:t>not significant</w:t>
      </w:r>
      <w:r w:rsidR="00C42EC9" w:rsidRPr="003962E3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="00C42EC9" w:rsidRPr="003962E3">
        <w:rPr>
          <w:rStyle w:val="fontstyle01"/>
          <w:rFonts w:ascii="Times New Roman" w:hAnsi="Times New Roman"/>
        </w:rPr>
        <w:t>t</w:t>
      </w:r>
      <w:r w:rsidR="001D2D8E" w:rsidRPr="003962E3">
        <w:rPr>
          <w:rStyle w:val="fontstyle01"/>
          <w:rFonts w:ascii="Times New Roman" w:hAnsi="Times New Roman"/>
        </w:rPr>
        <w:t xml:space="preserve">here was no significant difference between male and female participants </w:t>
      </w:r>
      <w:r w:rsidR="00C42EC9" w:rsidRPr="003962E3">
        <w:rPr>
          <w:rStyle w:val="fontstyle01"/>
          <w:rFonts w:ascii="Times New Roman" w:hAnsi="Times New Roman"/>
        </w:rPr>
        <w:t>in</w:t>
      </w:r>
      <w:r w:rsidR="001D2D8E" w:rsidRPr="003962E3">
        <w:rPr>
          <w:rStyle w:val="fontstyle01"/>
          <w:rFonts w:ascii="Times New Roman" w:hAnsi="Times New Roman"/>
        </w:rPr>
        <w:t xml:space="preserve"> </w:t>
      </w:r>
      <w:r w:rsidR="0025034A" w:rsidRPr="003962E3">
        <w:rPr>
          <w:rStyle w:val="fontstyle01"/>
          <w:rFonts w:ascii="Times New Roman" w:hAnsi="Times New Roman"/>
        </w:rPr>
        <w:t xml:space="preserve">the </w:t>
      </w:r>
      <w:r w:rsidR="001D2D8E" w:rsidRPr="003962E3">
        <w:rPr>
          <w:rStyle w:val="fontstyle01"/>
          <w:rFonts w:ascii="Times New Roman" w:hAnsi="Times New Roman"/>
        </w:rPr>
        <w:t>eval</w:t>
      </w:r>
      <w:r w:rsidR="006A3F2B" w:rsidRPr="003962E3">
        <w:rPr>
          <w:rStyle w:val="fontstyle01"/>
          <w:rFonts w:ascii="Times New Roman" w:hAnsi="Times New Roman"/>
        </w:rPr>
        <w:t>uative aspect</w:t>
      </w:r>
      <w:r w:rsidR="001D2D8E" w:rsidRPr="003962E3">
        <w:rPr>
          <w:rFonts w:ascii="Times New Roman" w:hAnsi="Times New Roman"/>
          <w:color w:val="000000"/>
          <w:sz w:val="24"/>
          <w:szCs w:val="24"/>
        </w:rPr>
        <w:t>.</w:t>
      </w:r>
      <w:r w:rsidRPr="003962E3">
        <w:rPr>
          <w:rFonts w:ascii="Times New Roman" w:hAnsi="Times New Roman"/>
          <w:color w:val="000000"/>
          <w:sz w:val="24"/>
          <w:szCs w:val="24"/>
        </w:rPr>
        <w:t xml:space="preserve"> Table </w:t>
      </w:r>
      <w:r w:rsidR="00A67757" w:rsidRPr="003962E3">
        <w:rPr>
          <w:rFonts w:ascii="Times New Roman" w:hAnsi="Times New Roman"/>
          <w:color w:val="000000"/>
          <w:sz w:val="24"/>
          <w:szCs w:val="24"/>
        </w:rPr>
        <w:t>4</w:t>
      </w:r>
      <w:r w:rsidRPr="003962E3">
        <w:rPr>
          <w:rFonts w:ascii="Times New Roman" w:hAnsi="Times New Roman"/>
          <w:color w:val="000000"/>
          <w:sz w:val="24"/>
          <w:szCs w:val="24"/>
        </w:rPr>
        <w:t xml:space="preserve"> display</w:t>
      </w:r>
      <w:r w:rsidR="00DA217B" w:rsidRPr="003962E3">
        <w:rPr>
          <w:rFonts w:ascii="Times New Roman" w:hAnsi="Times New Roman"/>
          <w:color w:val="000000"/>
          <w:sz w:val="24"/>
          <w:szCs w:val="24"/>
        </w:rPr>
        <w:t>s</w:t>
      </w:r>
      <w:r w:rsidRPr="003962E3">
        <w:rPr>
          <w:rFonts w:ascii="Times New Roman" w:hAnsi="Times New Roman"/>
          <w:color w:val="000000"/>
          <w:sz w:val="24"/>
          <w:szCs w:val="24"/>
        </w:rPr>
        <w:t xml:space="preserve"> the detail</w:t>
      </w:r>
      <w:r w:rsidR="0025034A" w:rsidRPr="003962E3">
        <w:rPr>
          <w:rFonts w:ascii="Times New Roman" w:hAnsi="Times New Roman"/>
          <w:color w:val="000000"/>
          <w:sz w:val="24"/>
          <w:szCs w:val="24"/>
        </w:rPr>
        <w:t>ed</w:t>
      </w:r>
      <w:r w:rsidRPr="003962E3">
        <w:rPr>
          <w:rFonts w:ascii="Times New Roman" w:hAnsi="Times New Roman"/>
          <w:color w:val="000000"/>
          <w:sz w:val="24"/>
          <w:szCs w:val="24"/>
        </w:rPr>
        <w:t xml:space="preserve"> results.</w:t>
      </w:r>
      <w:r w:rsidR="005B0645" w:rsidRPr="003962E3">
        <w:rPr>
          <w:rStyle w:val="fontstyle01"/>
          <w:rFonts w:ascii="Times New Roman" w:hAnsi="Times New Roman"/>
        </w:rPr>
        <w:t xml:space="preserve"> </w:t>
      </w:r>
    </w:p>
    <w:p w14:paraId="6ECB3706" w14:textId="77777777" w:rsidR="006B1E74" w:rsidRPr="003962E3" w:rsidRDefault="00C46132" w:rsidP="00CD2F1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 w:rsidRPr="003962E3">
        <w:rPr>
          <w:rStyle w:val="fontstyle01"/>
          <w:rFonts w:ascii="Times New Roman" w:hAnsi="Times New Roman"/>
        </w:rPr>
        <w:t xml:space="preserve">  </w:t>
      </w:r>
    </w:p>
    <w:p w14:paraId="050ADD31" w14:textId="3362495C" w:rsidR="00527AB7" w:rsidRPr="003962E3" w:rsidRDefault="00B361EF" w:rsidP="00676E5C">
      <w:pPr>
        <w:keepNext/>
        <w:autoSpaceDE w:val="0"/>
        <w:autoSpaceDN w:val="0"/>
        <w:adjustRightInd w:val="0"/>
        <w:spacing w:after="0" w:line="480" w:lineRule="auto"/>
        <w:jc w:val="both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 w:rsidRPr="003962E3">
        <w:rPr>
          <w:rFonts w:ascii="Times New Roman" w:eastAsia="SimSun" w:hAnsi="Times New Roman"/>
          <w:b/>
          <w:bCs/>
          <w:sz w:val="24"/>
          <w:szCs w:val="24"/>
          <w:lang w:eastAsia="zh-CN"/>
        </w:rPr>
        <w:t>5</w:t>
      </w:r>
      <w:r w:rsidR="004C5ECA" w:rsidRPr="003962E3">
        <w:rPr>
          <w:rFonts w:ascii="Times New Roman" w:eastAsia="SimSun" w:hAnsi="Times New Roman"/>
          <w:b/>
          <w:bCs/>
          <w:sz w:val="24"/>
          <w:szCs w:val="24"/>
          <w:lang w:eastAsia="zh-CN"/>
        </w:rPr>
        <w:t xml:space="preserve">. </w:t>
      </w:r>
      <w:r w:rsidR="009F20BE" w:rsidRPr="003962E3">
        <w:rPr>
          <w:rFonts w:ascii="Times New Roman" w:eastAsia="SimSun" w:hAnsi="Times New Roman"/>
          <w:b/>
          <w:bCs/>
          <w:sz w:val="24"/>
          <w:szCs w:val="24"/>
          <w:lang w:eastAsia="zh-CN"/>
        </w:rPr>
        <w:t>Discussion</w:t>
      </w:r>
      <w:r w:rsidR="00C87579" w:rsidRPr="003962E3">
        <w:rPr>
          <w:rFonts w:ascii="Times New Roman" w:eastAsia="SimSun" w:hAnsi="Times New Roman"/>
          <w:b/>
          <w:bCs/>
          <w:sz w:val="24"/>
          <w:szCs w:val="24"/>
          <w:lang w:eastAsia="zh-CN"/>
        </w:rPr>
        <w:t xml:space="preserve"> and </w:t>
      </w:r>
      <w:r w:rsidR="00676E5C" w:rsidRPr="003962E3">
        <w:rPr>
          <w:rFonts w:ascii="Times New Roman" w:eastAsia="SimSun" w:hAnsi="Times New Roman"/>
          <w:b/>
          <w:bCs/>
          <w:sz w:val="24"/>
          <w:szCs w:val="24"/>
          <w:lang w:eastAsia="zh-CN"/>
        </w:rPr>
        <w:t>Conclusion</w:t>
      </w:r>
    </w:p>
    <w:p w14:paraId="0CD44598" w14:textId="25D8B361" w:rsidR="00AC4B84" w:rsidRPr="003962E3" w:rsidRDefault="00676E5C" w:rsidP="00113658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  <w:r w:rsidRPr="003962E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Destination </w:t>
      </w:r>
      <w:r w:rsidR="003063F4" w:rsidRPr="003962E3">
        <w:rPr>
          <w:rFonts w:asciiTheme="majorBidi" w:hAnsiTheme="majorBidi" w:cstheme="majorBidi"/>
          <w:bCs/>
          <w:color w:val="000000"/>
          <w:sz w:val="24"/>
          <w:szCs w:val="24"/>
        </w:rPr>
        <w:t>identification</w:t>
      </w:r>
      <w:r w:rsidR="004D32D0" w:rsidRPr="003962E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with its three</w:t>
      </w:r>
      <w:r w:rsidR="004D32D0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dimensions</w:t>
      </w:r>
      <w:r w:rsidR="004D32D0" w:rsidRPr="003962E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are</w:t>
      </w:r>
      <w:r w:rsidR="00467CE0" w:rsidRPr="003962E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among the most considerable factors, which significantly influence tourist behaviour </w:t>
      </w:r>
      <w:r w:rsidR="00DB2F9E" w:rsidRPr="003962E3">
        <w:rPr>
          <w:rFonts w:asciiTheme="majorBidi" w:hAnsiTheme="majorBidi" w:cstheme="majorBidi"/>
          <w:bCs/>
          <w:color w:val="000000"/>
          <w:sz w:val="24"/>
          <w:szCs w:val="24"/>
        </w:rPr>
        <w:t>toward</w:t>
      </w:r>
      <w:r w:rsidR="00467CE0" w:rsidRPr="003962E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tourism cities. </w:t>
      </w:r>
      <w:r w:rsidR="001A118B" w:rsidRPr="003962E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It is thus of great importance to research </w:t>
      </w:r>
      <w:r w:rsidR="00113658" w:rsidRPr="003962E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the antecedents of </w:t>
      </w:r>
      <w:r w:rsidR="001A118B" w:rsidRPr="003962E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destination identification as well as </w:t>
      </w:r>
      <w:r w:rsidR="00157EC5" w:rsidRPr="003962E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its </w:t>
      </w:r>
      <w:r w:rsidR="001A118B" w:rsidRPr="003962E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outcomes. </w:t>
      </w:r>
      <w:r w:rsidR="005B72C7" w:rsidRPr="003962E3">
        <w:rPr>
          <w:rFonts w:asciiTheme="majorBidi" w:hAnsiTheme="majorBidi" w:cstheme="majorBidi"/>
          <w:bCs/>
          <w:color w:val="000000"/>
          <w:sz w:val="24"/>
          <w:szCs w:val="24"/>
        </w:rPr>
        <w:lastRenderedPageBreak/>
        <w:t>This research considered two critical antecedent factors, which shape different aspects of destination identification</w:t>
      </w:r>
      <w:r w:rsidR="00DB2F9E" w:rsidRPr="003962E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(i.e.</w:t>
      </w:r>
      <w:r w:rsidR="00113658" w:rsidRPr="003962E3">
        <w:rPr>
          <w:rFonts w:asciiTheme="majorBidi" w:hAnsiTheme="majorBidi" w:cstheme="majorBidi"/>
          <w:bCs/>
          <w:color w:val="000000"/>
          <w:sz w:val="24"/>
          <w:szCs w:val="24"/>
        </w:rPr>
        <w:t>,</w:t>
      </w:r>
      <w:r w:rsidR="00DB2F9E" w:rsidRPr="003962E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cognitive, affective, and evaluative)</w:t>
      </w:r>
      <w:r w:rsidR="005B72C7" w:rsidRPr="003962E3">
        <w:rPr>
          <w:rFonts w:asciiTheme="majorBidi" w:hAnsiTheme="majorBidi" w:cstheme="majorBidi"/>
          <w:bCs/>
          <w:color w:val="000000"/>
          <w:sz w:val="24"/>
          <w:szCs w:val="24"/>
        </w:rPr>
        <w:t>. We identified these influencing factors as memorable destination experience and destination attractiveness</w:t>
      </w:r>
      <w:r w:rsidR="00157EC5" w:rsidRPr="003962E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. </w:t>
      </w:r>
      <w:r w:rsidR="004A7592" w:rsidRPr="003962E3">
        <w:rPr>
          <w:rFonts w:asciiTheme="majorBidi" w:hAnsiTheme="majorBidi" w:cstheme="majorBidi"/>
          <w:bCs/>
          <w:color w:val="000000"/>
          <w:sz w:val="24"/>
          <w:szCs w:val="24"/>
        </w:rPr>
        <w:t>M</w:t>
      </w:r>
      <w:r w:rsidR="00D214AD" w:rsidRPr="003962E3">
        <w:rPr>
          <w:rFonts w:asciiTheme="majorBidi" w:hAnsiTheme="majorBidi" w:cstheme="majorBidi"/>
          <w:bCs/>
          <w:color w:val="000000"/>
          <w:sz w:val="24"/>
          <w:szCs w:val="24"/>
        </w:rPr>
        <w:t>emorable destination experience</w:t>
      </w:r>
      <w:r w:rsidR="00E729A8" w:rsidRPr="003962E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157EC5" w:rsidRPr="003962E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seems to be more related to </w:t>
      </w:r>
      <w:r w:rsidR="004A7592" w:rsidRPr="003962E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a tourist’s </w:t>
      </w:r>
      <w:r w:rsidR="005966AC" w:rsidRPr="003962E3">
        <w:rPr>
          <w:rFonts w:asciiTheme="majorBidi" w:hAnsiTheme="majorBidi" w:cstheme="majorBidi"/>
          <w:bCs/>
          <w:color w:val="000000"/>
          <w:sz w:val="24"/>
          <w:szCs w:val="24"/>
          <w:lang w:val="en-US"/>
        </w:rPr>
        <w:t>perception and knowledge</w:t>
      </w:r>
      <w:r w:rsidR="00157EC5" w:rsidRPr="003962E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494D18" w:rsidRPr="003962E3">
        <w:rPr>
          <w:rFonts w:asciiTheme="majorBidi" w:hAnsiTheme="majorBidi" w:cstheme="majorBidi"/>
          <w:bCs/>
          <w:color w:val="000000"/>
          <w:sz w:val="24"/>
          <w:szCs w:val="24"/>
        </w:rPr>
        <w:t>about</w:t>
      </w:r>
      <w:r w:rsidR="00B2138C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a destination, </w:t>
      </w:r>
      <w:r w:rsidR="00157EC5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while </w:t>
      </w:r>
      <w:r w:rsidR="00D214AD" w:rsidRPr="003962E3">
        <w:rPr>
          <w:rFonts w:asciiTheme="majorBidi" w:hAnsiTheme="majorBidi" w:cstheme="majorBidi"/>
          <w:bCs/>
          <w:color w:val="000000"/>
          <w:sz w:val="24"/>
          <w:szCs w:val="24"/>
        </w:rPr>
        <w:t>destination attractiveness</w:t>
      </w:r>
      <w:r w:rsidR="00D214AD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157EC5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is more </w:t>
      </w:r>
      <w:r w:rsidR="00B2138C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related to the </w:t>
      </w:r>
      <w:r w:rsidR="006F5658" w:rsidRPr="003962E3">
        <w:rPr>
          <w:rFonts w:asciiTheme="majorBidi" w:hAnsiTheme="majorBidi" w:cstheme="majorBidi"/>
          <w:bCs/>
          <w:color w:val="000000"/>
          <w:sz w:val="24"/>
          <w:szCs w:val="24"/>
          <w:lang w:val="en-US"/>
        </w:rPr>
        <w:t>physical</w:t>
      </w:r>
      <w:r w:rsidR="00B2138C" w:rsidRPr="003962E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6E29E6" w:rsidRPr="003962E3">
        <w:rPr>
          <w:rFonts w:asciiTheme="majorBidi" w:hAnsiTheme="majorBidi" w:cstheme="majorBidi"/>
          <w:bCs/>
          <w:color w:val="000000"/>
          <w:sz w:val="24"/>
          <w:szCs w:val="24"/>
        </w:rPr>
        <w:t>features</w:t>
      </w:r>
      <w:r w:rsidR="00B2138C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of a destination</w:t>
      </w:r>
      <w:r w:rsidR="00B2138C" w:rsidRPr="003962E3">
        <w:rPr>
          <w:rFonts w:asciiTheme="majorBidi" w:hAnsiTheme="majorBidi" w:cstheme="majorBidi"/>
          <w:bCs/>
          <w:color w:val="000000"/>
          <w:sz w:val="24"/>
          <w:szCs w:val="24"/>
        </w:rPr>
        <w:t>. However, both</w:t>
      </w:r>
      <w:r w:rsidR="005B72C7" w:rsidRPr="003962E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B2138C" w:rsidRPr="003962E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aspects </w:t>
      </w:r>
      <w:r w:rsidR="001403CE" w:rsidRPr="003962E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can shape different aspects of destination identification </w:t>
      </w:r>
      <w:r w:rsidR="000953B1" w:rsidRPr="003962E3">
        <w:rPr>
          <w:rFonts w:asciiTheme="majorBidi" w:hAnsiTheme="majorBidi" w:cstheme="majorBidi"/>
          <w:bCs/>
          <w:color w:val="000000"/>
          <w:sz w:val="24"/>
          <w:szCs w:val="24"/>
        </w:rPr>
        <w:t>with different levels of significance.</w:t>
      </w:r>
      <w:r w:rsidR="001644AA" w:rsidRPr="003962E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Our results </w:t>
      </w:r>
      <w:r w:rsidR="00DB2F9E" w:rsidRPr="003962E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also </w:t>
      </w:r>
      <w:r w:rsidR="001644AA" w:rsidRPr="003962E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revealed that </w:t>
      </w:r>
      <w:r w:rsidR="001644AA" w:rsidRPr="003962E3">
        <w:rPr>
          <w:rFonts w:asciiTheme="majorBidi" w:hAnsiTheme="majorBidi" w:cstheme="majorBidi"/>
          <w:sz w:val="24"/>
          <w:szCs w:val="24"/>
        </w:rPr>
        <w:t>s</w:t>
      </w:r>
      <w:r w:rsidR="00F02FD1" w:rsidRPr="003962E3">
        <w:rPr>
          <w:rFonts w:asciiTheme="majorBidi" w:hAnsiTheme="majorBidi" w:cstheme="majorBidi"/>
          <w:sz w:val="24"/>
          <w:szCs w:val="24"/>
        </w:rPr>
        <w:t>trengthening the dimensions of tourist-</w:t>
      </w:r>
      <w:r w:rsidR="00950E2C" w:rsidRPr="003962E3">
        <w:rPr>
          <w:rFonts w:asciiTheme="majorBidi" w:hAnsiTheme="majorBidi" w:cstheme="majorBidi"/>
          <w:sz w:val="24"/>
          <w:szCs w:val="24"/>
        </w:rPr>
        <w:t xml:space="preserve">destination </w:t>
      </w:r>
      <w:r w:rsidR="00F02FD1" w:rsidRPr="003962E3">
        <w:rPr>
          <w:rFonts w:asciiTheme="majorBidi" w:hAnsiTheme="majorBidi" w:cstheme="majorBidi"/>
          <w:sz w:val="24"/>
          <w:szCs w:val="24"/>
        </w:rPr>
        <w:t>identification through destination attractiveness and memorable experience as antecedents</w:t>
      </w:r>
      <w:r w:rsidR="00B10461" w:rsidRPr="003962E3">
        <w:rPr>
          <w:rFonts w:asciiTheme="majorBidi" w:hAnsiTheme="majorBidi" w:cstheme="majorBidi"/>
          <w:sz w:val="24"/>
          <w:szCs w:val="24"/>
        </w:rPr>
        <w:t>,</w:t>
      </w:r>
      <w:r w:rsidR="00F02FD1" w:rsidRPr="003962E3">
        <w:rPr>
          <w:rFonts w:asciiTheme="majorBidi" w:hAnsiTheme="majorBidi" w:cstheme="majorBidi"/>
          <w:sz w:val="24"/>
          <w:szCs w:val="24"/>
        </w:rPr>
        <w:t xml:space="preserve"> can positively affect the </w:t>
      </w:r>
      <w:r w:rsidR="00FF4ED1" w:rsidRPr="003962E3">
        <w:rPr>
          <w:rFonts w:asciiTheme="majorBidi" w:hAnsiTheme="majorBidi" w:cstheme="majorBidi"/>
          <w:sz w:val="24"/>
          <w:szCs w:val="24"/>
        </w:rPr>
        <w:t xml:space="preserve">destination </w:t>
      </w:r>
      <w:r w:rsidR="00F02FD1" w:rsidRPr="003962E3">
        <w:rPr>
          <w:rFonts w:asciiTheme="majorBidi" w:hAnsiTheme="majorBidi" w:cstheme="majorBidi"/>
          <w:sz w:val="24"/>
          <w:szCs w:val="24"/>
        </w:rPr>
        <w:t xml:space="preserve">love, </w:t>
      </w:r>
      <w:r w:rsidRPr="003962E3">
        <w:rPr>
          <w:rFonts w:asciiTheme="majorBidi" w:hAnsiTheme="majorBidi" w:cstheme="majorBidi"/>
          <w:sz w:val="24"/>
          <w:szCs w:val="24"/>
        </w:rPr>
        <w:t xml:space="preserve">which </w:t>
      </w:r>
      <w:r w:rsidR="00C84174" w:rsidRPr="003962E3">
        <w:rPr>
          <w:rFonts w:asciiTheme="majorBidi" w:hAnsiTheme="majorBidi" w:cstheme="majorBidi"/>
          <w:sz w:val="24"/>
          <w:szCs w:val="24"/>
        </w:rPr>
        <w:t xml:space="preserve">is </w:t>
      </w:r>
      <w:r w:rsidR="00F02FD1" w:rsidRPr="003962E3">
        <w:rPr>
          <w:rFonts w:asciiTheme="majorBidi" w:hAnsiTheme="majorBidi" w:cstheme="majorBidi"/>
          <w:sz w:val="24"/>
          <w:szCs w:val="24"/>
        </w:rPr>
        <w:t xml:space="preserve">modified by </w:t>
      </w:r>
      <w:r w:rsidR="00B10461" w:rsidRPr="003962E3">
        <w:rPr>
          <w:rFonts w:asciiTheme="majorBidi" w:hAnsiTheme="majorBidi" w:cstheme="majorBidi"/>
          <w:sz w:val="24"/>
          <w:szCs w:val="24"/>
        </w:rPr>
        <w:t xml:space="preserve">a tourist’s </w:t>
      </w:r>
      <w:r w:rsidR="00F02FD1" w:rsidRPr="003962E3">
        <w:rPr>
          <w:rFonts w:asciiTheme="majorBidi" w:hAnsiTheme="majorBidi" w:cstheme="majorBidi"/>
          <w:sz w:val="24"/>
          <w:szCs w:val="24"/>
        </w:rPr>
        <w:t xml:space="preserve">gender. In addition, destination love can affect the behaviour of tourists, including their desire to revisit and promote </w:t>
      </w:r>
      <w:r w:rsidR="00F02FD1" w:rsidRPr="003962E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WOM </w:t>
      </w:r>
      <w:r w:rsidR="00F02FD1" w:rsidRPr="003962E3">
        <w:rPr>
          <w:rFonts w:asciiTheme="majorBidi" w:hAnsiTheme="majorBidi" w:cstheme="majorBidi"/>
          <w:sz w:val="24"/>
          <w:szCs w:val="24"/>
        </w:rPr>
        <w:t>effects.</w:t>
      </w:r>
      <w:r w:rsidR="001644AA" w:rsidRPr="003962E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</w:p>
    <w:p w14:paraId="467E92D0" w14:textId="7AB1A06D" w:rsidR="00D800E2" w:rsidRPr="003962E3" w:rsidRDefault="00CA3D7B" w:rsidP="002A786F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Fonts w:ascii="Times New Roman" w:hAnsi="Times New Roman"/>
          <w:sz w:val="24"/>
          <w:szCs w:val="24"/>
          <w:rtl/>
          <w:lang w:bidi="fa-IR"/>
        </w:rPr>
      </w:pPr>
      <w:r w:rsidRPr="003962E3">
        <w:rPr>
          <w:rFonts w:ascii="Times New Roman" w:hAnsi="Times New Roman"/>
          <w:sz w:val="24"/>
          <w:szCs w:val="24"/>
        </w:rPr>
        <w:t xml:space="preserve">Our finding </w:t>
      </w:r>
      <w:r w:rsidR="00A53FC2" w:rsidRPr="003962E3">
        <w:rPr>
          <w:rFonts w:ascii="Times New Roman" w:hAnsi="Times New Roman"/>
          <w:sz w:val="24"/>
          <w:szCs w:val="24"/>
        </w:rPr>
        <w:t>on</w:t>
      </w:r>
      <w:r w:rsidRPr="003962E3">
        <w:rPr>
          <w:rFonts w:ascii="Times New Roman" w:hAnsi="Times New Roman"/>
          <w:sz w:val="24"/>
          <w:szCs w:val="24"/>
        </w:rPr>
        <w:t xml:space="preserve"> t</w:t>
      </w:r>
      <w:r w:rsidR="00F02FD1" w:rsidRPr="003962E3">
        <w:rPr>
          <w:rFonts w:ascii="Times New Roman" w:hAnsi="Times New Roman"/>
          <w:sz w:val="24"/>
          <w:szCs w:val="24"/>
        </w:rPr>
        <w:t xml:space="preserve">he </w:t>
      </w:r>
      <w:r w:rsidR="000F6EF2" w:rsidRPr="003962E3">
        <w:rPr>
          <w:rFonts w:ascii="Times New Roman" w:hAnsi="Times New Roman"/>
          <w:sz w:val="24"/>
          <w:szCs w:val="24"/>
        </w:rPr>
        <w:t xml:space="preserve">tourist </w:t>
      </w:r>
      <w:r w:rsidR="00F02FD1" w:rsidRPr="003962E3">
        <w:rPr>
          <w:rFonts w:ascii="Times New Roman" w:hAnsi="Times New Roman"/>
          <w:sz w:val="24"/>
          <w:szCs w:val="24"/>
        </w:rPr>
        <w:t xml:space="preserve">positive </w:t>
      </w:r>
      <w:r w:rsidR="000F6EF2" w:rsidRPr="003962E3">
        <w:rPr>
          <w:rFonts w:ascii="Times New Roman" w:hAnsi="Times New Roman"/>
          <w:sz w:val="24"/>
          <w:szCs w:val="24"/>
        </w:rPr>
        <w:t xml:space="preserve">destination </w:t>
      </w:r>
      <w:r w:rsidR="00F02FD1" w:rsidRPr="003962E3">
        <w:rPr>
          <w:rFonts w:ascii="Times New Roman" w:hAnsi="Times New Roman"/>
          <w:sz w:val="24"/>
          <w:szCs w:val="24"/>
        </w:rPr>
        <w:t>experience</w:t>
      </w:r>
      <w:r w:rsidR="000F6EF2" w:rsidRPr="003962E3">
        <w:rPr>
          <w:rFonts w:ascii="Times New Roman" w:hAnsi="Times New Roman"/>
          <w:sz w:val="24"/>
          <w:szCs w:val="24"/>
        </w:rPr>
        <w:t>,</w:t>
      </w:r>
      <w:r w:rsidR="00F02FD1" w:rsidRPr="003962E3">
        <w:rPr>
          <w:rFonts w:ascii="Times New Roman" w:hAnsi="Times New Roman"/>
          <w:sz w:val="24"/>
          <w:szCs w:val="24"/>
        </w:rPr>
        <w:t xml:space="preserve"> and their desire to </w:t>
      </w:r>
      <w:r w:rsidRPr="003962E3">
        <w:rPr>
          <w:rFonts w:ascii="Times New Roman" w:hAnsi="Times New Roman"/>
          <w:sz w:val="24"/>
          <w:szCs w:val="24"/>
        </w:rPr>
        <w:t>identify themselves with</w:t>
      </w:r>
      <w:r w:rsidR="00F02FD1" w:rsidRPr="003962E3">
        <w:rPr>
          <w:rFonts w:ascii="Times New Roman" w:hAnsi="Times New Roman"/>
          <w:sz w:val="24"/>
          <w:szCs w:val="24"/>
        </w:rPr>
        <w:t xml:space="preserve"> their surroundings</w:t>
      </w:r>
      <w:r w:rsidR="000F6EF2" w:rsidRPr="003962E3">
        <w:rPr>
          <w:rFonts w:ascii="Times New Roman" w:hAnsi="Times New Roman"/>
          <w:sz w:val="24"/>
          <w:szCs w:val="24"/>
        </w:rPr>
        <w:t>,</w:t>
      </w:r>
      <w:r w:rsidR="00F02FD1" w:rsidRPr="003962E3">
        <w:rPr>
          <w:rFonts w:ascii="Times New Roman" w:hAnsi="Times New Roman"/>
          <w:sz w:val="24"/>
          <w:szCs w:val="24"/>
        </w:rPr>
        <w:t xml:space="preserve"> a</w:t>
      </w:r>
      <w:r w:rsidRPr="003962E3">
        <w:rPr>
          <w:rFonts w:ascii="Times New Roman" w:hAnsi="Times New Roman"/>
          <w:sz w:val="24"/>
          <w:szCs w:val="24"/>
        </w:rPr>
        <w:t xml:space="preserve">re in line with </w:t>
      </w:r>
      <w:r w:rsidR="00603982" w:rsidRPr="003962E3">
        <w:rPr>
          <w:rFonts w:ascii="Times New Roman" w:hAnsi="Times New Roman"/>
          <w:sz w:val="24"/>
          <w:szCs w:val="24"/>
        </w:rPr>
        <w:t xml:space="preserve">Kumar and Kaushik (2018) and </w:t>
      </w:r>
      <w:r w:rsidR="00F16BF8" w:rsidRPr="003962E3">
        <w:rPr>
          <w:rFonts w:ascii="Times New Roman" w:hAnsi="Times New Roman"/>
          <w:sz w:val="24"/>
          <w:szCs w:val="24"/>
        </w:rPr>
        <w:t xml:space="preserve">Sthapit and Jiménez-Barreto (2018). Nevertheless, we </w:t>
      </w:r>
      <w:r w:rsidR="000F6EF2" w:rsidRPr="003962E3">
        <w:rPr>
          <w:rFonts w:ascii="Times New Roman" w:hAnsi="Times New Roman"/>
          <w:sz w:val="24"/>
          <w:szCs w:val="24"/>
        </w:rPr>
        <w:t xml:space="preserve">studied, </w:t>
      </w:r>
      <w:r w:rsidR="00F16BF8" w:rsidRPr="003962E3">
        <w:rPr>
          <w:rFonts w:ascii="Times New Roman" w:hAnsi="Times New Roman"/>
          <w:sz w:val="24"/>
          <w:szCs w:val="24"/>
        </w:rPr>
        <w:t>more specifically</w:t>
      </w:r>
      <w:r w:rsidR="000F6EF2" w:rsidRPr="003962E3">
        <w:rPr>
          <w:rFonts w:ascii="Times New Roman" w:hAnsi="Times New Roman"/>
          <w:sz w:val="24"/>
          <w:szCs w:val="24"/>
        </w:rPr>
        <w:t>,</w:t>
      </w:r>
      <w:r w:rsidR="00F16BF8" w:rsidRPr="003962E3">
        <w:rPr>
          <w:rFonts w:ascii="Times New Roman" w:hAnsi="Times New Roman"/>
          <w:sz w:val="24"/>
          <w:szCs w:val="24"/>
        </w:rPr>
        <w:t xml:space="preserve"> </w:t>
      </w:r>
      <w:r w:rsidR="000F6EF2" w:rsidRPr="003962E3">
        <w:rPr>
          <w:rFonts w:ascii="Times New Roman" w:hAnsi="Times New Roman"/>
          <w:sz w:val="24"/>
          <w:szCs w:val="24"/>
        </w:rPr>
        <w:t xml:space="preserve">the </w:t>
      </w:r>
      <w:r w:rsidR="003B1EC6" w:rsidRPr="003962E3">
        <w:rPr>
          <w:rFonts w:ascii="Times New Roman" w:hAnsi="Times New Roman"/>
          <w:sz w:val="24"/>
          <w:szCs w:val="24"/>
        </w:rPr>
        <w:t>important</w:t>
      </w:r>
      <w:r w:rsidR="00F16BF8" w:rsidRPr="003962E3">
        <w:rPr>
          <w:rFonts w:ascii="Times New Roman" w:hAnsi="Times New Roman"/>
          <w:sz w:val="24"/>
          <w:szCs w:val="24"/>
        </w:rPr>
        <w:t xml:space="preserve"> aspect of tourist behaviour</w:t>
      </w:r>
      <w:r w:rsidR="000F6EF2" w:rsidRPr="003962E3">
        <w:rPr>
          <w:rFonts w:ascii="Times New Roman" w:hAnsi="Times New Roman"/>
          <w:sz w:val="24"/>
          <w:szCs w:val="24"/>
        </w:rPr>
        <w:t xml:space="preserve"> of </w:t>
      </w:r>
      <w:r w:rsidR="003B1EC6" w:rsidRPr="003962E3">
        <w:rPr>
          <w:rFonts w:ascii="Times New Roman" w:hAnsi="Times New Roman"/>
          <w:sz w:val="24"/>
          <w:szCs w:val="24"/>
        </w:rPr>
        <w:t xml:space="preserve">identification, based on social identity theory. </w:t>
      </w:r>
      <w:r w:rsidR="00F02FD1" w:rsidRPr="003962E3">
        <w:rPr>
          <w:rFonts w:ascii="Times New Roman" w:hAnsi="Times New Roman"/>
          <w:sz w:val="24"/>
          <w:szCs w:val="24"/>
        </w:rPr>
        <w:t xml:space="preserve">Positive communication and the creation of pleasant </w:t>
      </w:r>
      <w:r w:rsidR="00975A5D" w:rsidRPr="003962E3">
        <w:rPr>
          <w:rFonts w:ascii="Times New Roman" w:hAnsi="Times New Roman"/>
          <w:sz w:val="24"/>
          <w:szCs w:val="24"/>
        </w:rPr>
        <w:t>moments</w:t>
      </w:r>
      <w:r w:rsidR="00F02FD1" w:rsidRPr="003962E3">
        <w:rPr>
          <w:rFonts w:ascii="Times New Roman" w:hAnsi="Times New Roman"/>
          <w:sz w:val="24"/>
          <w:szCs w:val="24"/>
        </w:rPr>
        <w:t xml:space="preserve"> for tourists</w:t>
      </w:r>
      <w:r w:rsidR="00975A5D" w:rsidRPr="003962E3">
        <w:rPr>
          <w:rFonts w:ascii="Times New Roman" w:hAnsi="Times New Roman"/>
          <w:sz w:val="24"/>
          <w:szCs w:val="24"/>
        </w:rPr>
        <w:t xml:space="preserve"> </w:t>
      </w:r>
      <w:r w:rsidR="00975A5D" w:rsidRPr="003962E3">
        <w:rPr>
          <w:rFonts w:ascii="Times New Roman" w:hAnsi="Times New Roman"/>
          <w:sz w:val="24"/>
          <w:szCs w:val="24"/>
          <w:lang w:val="en-US"/>
        </w:rPr>
        <w:t xml:space="preserve">are </w:t>
      </w:r>
      <w:r w:rsidR="00A755B5" w:rsidRPr="003962E3">
        <w:rPr>
          <w:rFonts w:ascii="Times New Roman" w:hAnsi="Times New Roman"/>
          <w:sz w:val="24"/>
          <w:szCs w:val="24"/>
        </w:rPr>
        <w:t>related to memorable</w:t>
      </w:r>
      <w:r w:rsidR="00975A5D" w:rsidRPr="003962E3">
        <w:rPr>
          <w:rFonts w:ascii="Times New Roman" w:hAnsi="Times New Roman"/>
          <w:sz w:val="24"/>
          <w:szCs w:val="24"/>
        </w:rPr>
        <w:t xml:space="preserve"> experience</w:t>
      </w:r>
      <w:r w:rsidR="000F6EF2" w:rsidRPr="003962E3">
        <w:rPr>
          <w:rFonts w:ascii="Times New Roman" w:hAnsi="Times New Roman"/>
          <w:sz w:val="24"/>
          <w:szCs w:val="24"/>
        </w:rPr>
        <w:t>s</w:t>
      </w:r>
      <w:r w:rsidR="00975A5D" w:rsidRPr="003962E3">
        <w:rPr>
          <w:rFonts w:ascii="Times New Roman" w:hAnsi="Times New Roman"/>
          <w:sz w:val="24"/>
          <w:szCs w:val="24"/>
        </w:rPr>
        <w:t xml:space="preserve"> </w:t>
      </w:r>
      <w:r w:rsidR="00DA3F02" w:rsidRPr="003962E3">
        <w:rPr>
          <w:rFonts w:ascii="Times New Roman" w:hAnsi="Times New Roman"/>
          <w:sz w:val="24"/>
          <w:szCs w:val="24"/>
        </w:rPr>
        <w:t>by satisfying</w:t>
      </w:r>
      <w:r w:rsidR="00975A5D" w:rsidRPr="003962E3">
        <w:rPr>
          <w:rFonts w:ascii="Times New Roman" w:hAnsi="Times New Roman"/>
          <w:sz w:val="24"/>
          <w:szCs w:val="24"/>
        </w:rPr>
        <w:t xml:space="preserve"> their </w:t>
      </w:r>
      <w:r w:rsidR="00F02FD1" w:rsidRPr="003962E3">
        <w:rPr>
          <w:rFonts w:ascii="Times New Roman" w:hAnsi="Times New Roman"/>
          <w:sz w:val="24"/>
          <w:szCs w:val="24"/>
        </w:rPr>
        <w:t xml:space="preserve">self-defining needs. </w:t>
      </w:r>
      <w:r w:rsidR="000F6EF2" w:rsidRPr="003962E3">
        <w:rPr>
          <w:rFonts w:ascii="Times New Roman" w:hAnsi="Times New Roman"/>
          <w:sz w:val="24"/>
          <w:szCs w:val="24"/>
        </w:rPr>
        <w:t>T</w:t>
      </w:r>
      <w:r w:rsidR="00F02FD1" w:rsidRPr="003962E3">
        <w:rPr>
          <w:rFonts w:ascii="Times New Roman" w:hAnsi="Times New Roman"/>
          <w:sz w:val="24"/>
          <w:szCs w:val="24"/>
        </w:rPr>
        <w:t xml:space="preserve">his study suggests that </w:t>
      </w:r>
      <w:r w:rsidR="005745D7" w:rsidRPr="003962E3">
        <w:rPr>
          <w:rFonts w:ascii="Times New Roman" w:hAnsi="Times New Roman"/>
          <w:sz w:val="24"/>
          <w:szCs w:val="24"/>
        </w:rPr>
        <w:t xml:space="preserve">destination </w:t>
      </w:r>
      <w:r w:rsidR="00F02FD1" w:rsidRPr="003962E3">
        <w:rPr>
          <w:rFonts w:ascii="Times New Roman" w:hAnsi="Times New Roman"/>
          <w:sz w:val="24"/>
          <w:szCs w:val="24"/>
        </w:rPr>
        <w:t>attractiveness can meet the self-defining needs of individuals. This is because attractive destination</w:t>
      </w:r>
      <w:r w:rsidR="005745D7" w:rsidRPr="003962E3">
        <w:rPr>
          <w:rFonts w:ascii="Times New Roman" w:hAnsi="Times New Roman"/>
          <w:sz w:val="24"/>
          <w:szCs w:val="24"/>
        </w:rPr>
        <w:t>s</w:t>
      </w:r>
      <w:r w:rsidR="00F02FD1" w:rsidRPr="003962E3">
        <w:rPr>
          <w:rFonts w:ascii="Times New Roman" w:hAnsi="Times New Roman"/>
          <w:sz w:val="24"/>
          <w:szCs w:val="24"/>
        </w:rPr>
        <w:t xml:space="preserve"> bring many social benefits, such as social prestige and positive social identity. The studies of So et al. (2017) and Elbedweihy et al. (20</w:t>
      </w:r>
      <w:r w:rsidR="002E256F" w:rsidRPr="003962E3">
        <w:rPr>
          <w:rFonts w:ascii="Times New Roman" w:hAnsi="Times New Roman"/>
          <w:sz w:val="24"/>
          <w:szCs w:val="24"/>
        </w:rPr>
        <w:t>16) have supported the</w:t>
      </w:r>
      <w:r w:rsidR="000F6EF2" w:rsidRPr="003962E3">
        <w:rPr>
          <w:rFonts w:ascii="Times New Roman" w:hAnsi="Times New Roman"/>
          <w:sz w:val="24"/>
          <w:szCs w:val="24"/>
        </w:rPr>
        <w:t>se</w:t>
      </w:r>
      <w:r w:rsidR="002E256F" w:rsidRPr="003962E3">
        <w:rPr>
          <w:rFonts w:ascii="Times New Roman" w:hAnsi="Times New Roman"/>
          <w:sz w:val="24"/>
          <w:szCs w:val="24"/>
        </w:rPr>
        <w:t xml:space="preserve"> results. </w:t>
      </w:r>
      <w:r w:rsidR="002660DD" w:rsidRPr="003962E3">
        <w:rPr>
          <w:rFonts w:ascii="Times New Roman" w:hAnsi="Times New Roman"/>
          <w:color w:val="000000"/>
          <w:sz w:val="24"/>
          <w:szCs w:val="24"/>
        </w:rPr>
        <w:t>T</w:t>
      </w:r>
      <w:r w:rsidR="00F02FD1" w:rsidRPr="003962E3">
        <w:rPr>
          <w:rFonts w:ascii="Times New Roman" w:hAnsi="Times New Roman"/>
          <w:color w:val="000000"/>
          <w:sz w:val="24"/>
          <w:szCs w:val="24"/>
        </w:rPr>
        <w:t xml:space="preserve">he </w:t>
      </w:r>
      <w:r w:rsidR="00214FC0" w:rsidRPr="003962E3">
        <w:rPr>
          <w:rFonts w:ascii="Times New Roman" w:hAnsi="Times New Roman"/>
          <w:color w:val="000000"/>
          <w:sz w:val="24"/>
          <w:szCs w:val="24"/>
        </w:rPr>
        <w:t xml:space="preserve">positive </w:t>
      </w:r>
      <w:r w:rsidR="00F02FD1" w:rsidRPr="003962E3">
        <w:rPr>
          <w:rFonts w:ascii="Times New Roman" w:hAnsi="Times New Roman"/>
          <w:color w:val="000000"/>
          <w:sz w:val="24"/>
          <w:szCs w:val="24"/>
        </w:rPr>
        <w:t>impact of cognitive, affective</w:t>
      </w:r>
      <w:r w:rsidR="002660DD" w:rsidRPr="003962E3">
        <w:rPr>
          <w:rFonts w:ascii="Times New Roman" w:hAnsi="Times New Roman"/>
          <w:color w:val="000000"/>
          <w:sz w:val="24"/>
          <w:szCs w:val="24"/>
        </w:rPr>
        <w:t>,</w:t>
      </w:r>
      <w:r w:rsidR="00F02FD1" w:rsidRPr="003962E3">
        <w:rPr>
          <w:rFonts w:ascii="Times New Roman" w:hAnsi="Times New Roman"/>
          <w:color w:val="000000"/>
          <w:sz w:val="24"/>
          <w:szCs w:val="24"/>
        </w:rPr>
        <w:t xml:space="preserve"> and evaluative dimensions of </w:t>
      </w:r>
      <w:r w:rsidR="000F6638" w:rsidRPr="003962E3">
        <w:rPr>
          <w:rFonts w:ascii="Times New Roman" w:hAnsi="Times New Roman"/>
          <w:color w:val="000000"/>
          <w:sz w:val="24"/>
          <w:szCs w:val="24"/>
        </w:rPr>
        <w:t>tourist-</w:t>
      </w:r>
      <w:r w:rsidR="00F02FD1" w:rsidRPr="003962E3">
        <w:rPr>
          <w:rFonts w:ascii="Times New Roman" w:hAnsi="Times New Roman"/>
          <w:color w:val="000000"/>
          <w:sz w:val="24"/>
          <w:szCs w:val="24"/>
        </w:rPr>
        <w:t xml:space="preserve">identification on destination love indicates </w:t>
      </w:r>
      <w:r w:rsidR="000F6638" w:rsidRPr="003962E3">
        <w:rPr>
          <w:rFonts w:ascii="Times New Roman" w:hAnsi="Times New Roman"/>
          <w:color w:val="000000"/>
          <w:sz w:val="24"/>
          <w:szCs w:val="24"/>
        </w:rPr>
        <w:t>that</w:t>
      </w:r>
      <w:r w:rsidR="00FD4326" w:rsidRPr="003962E3">
        <w:rPr>
          <w:rFonts w:ascii="Times New Roman" w:hAnsi="Times New Roman"/>
          <w:color w:val="000000"/>
          <w:sz w:val="24"/>
          <w:szCs w:val="24"/>
        </w:rPr>
        <w:t xml:space="preserve"> tourists want to </w:t>
      </w:r>
      <w:r w:rsidR="0008676A" w:rsidRPr="003962E3">
        <w:rPr>
          <w:rFonts w:ascii="Times New Roman" w:hAnsi="Times New Roman"/>
          <w:color w:val="000000"/>
          <w:sz w:val="24"/>
          <w:szCs w:val="24"/>
        </w:rPr>
        <w:t>develop positive feeling</w:t>
      </w:r>
      <w:r w:rsidR="00B71F56" w:rsidRPr="003962E3">
        <w:rPr>
          <w:rFonts w:ascii="Times New Roman" w:hAnsi="Times New Roman"/>
          <w:color w:val="000000"/>
          <w:sz w:val="24"/>
          <w:szCs w:val="24"/>
        </w:rPr>
        <w:t>s</w:t>
      </w:r>
      <w:r w:rsidR="0008676A" w:rsidRPr="003962E3">
        <w:rPr>
          <w:rFonts w:ascii="Times New Roman" w:hAnsi="Times New Roman"/>
          <w:color w:val="000000"/>
          <w:sz w:val="24"/>
          <w:szCs w:val="24"/>
        </w:rPr>
        <w:t xml:space="preserve"> and interests</w:t>
      </w:r>
      <w:r w:rsidR="00FD4326" w:rsidRPr="003962E3">
        <w:rPr>
          <w:rFonts w:ascii="Times New Roman" w:hAnsi="Times New Roman"/>
          <w:color w:val="000000"/>
          <w:sz w:val="24"/>
          <w:szCs w:val="24"/>
        </w:rPr>
        <w:t xml:space="preserve"> with th</w:t>
      </w:r>
      <w:r w:rsidR="00214FC0" w:rsidRPr="003962E3">
        <w:rPr>
          <w:rFonts w:ascii="Times New Roman" w:hAnsi="Times New Roman"/>
          <w:color w:val="000000"/>
          <w:sz w:val="24"/>
          <w:szCs w:val="24"/>
        </w:rPr>
        <w:t>ose</w:t>
      </w:r>
      <w:r w:rsidR="00FD4326" w:rsidRPr="003962E3">
        <w:rPr>
          <w:rFonts w:ascii="Times New Roman" w:hAnsi="Times New Roman"/>
          <w:color w:val="000000"/>
          <w:sz w:val="24"/>
          <w:szCs w:val="24"/>
        </w:rPr>
        <w:t xml:space="preserve"> cities</w:t>
      </w:r>
      <w:r w:rsidR="000F6EF2" w:rsidRPr="003962E3">
        <w:rPr>
          <w:rFonts w:ascii="Times New Roman" w:hAnsi="Times New Roman"/>
          <w:color w:val="000000"/>
          <w:sz w:val="24"/>
          <w:szCs w:val="24"/>
        </w:rPr>
        <w:t xml:space="preserve"> that are</w:t>
      </w:r>
      <w:r w:rsidR="00FD4326" w:rsidRPr="003962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6EF2" w:rsidRPr="003962E3">
        <w:rPr>
          <w:rFonts w:ascii="Times New Roman" w:hAnsi="Times New Roman"/>
          <w:color w:val="000000"/>
          <w:sz w:val="24"/>
          <w:szCs w:val="24"/>
        </w:rPr>
        <w:t>well-</w:t>
      </w:r>
      <w:r w:rsidR="00214FC0" w:rsidRPr="003962E3">
        <w:rPr>
          <w:rFonts w:ascii="Times New Roman" w:hAnsi="Times New Roman"/>
          <w:color w:val="000000"/>
          <w:sz w:val="24"/>
          <w:szCs w:val="24"/>
        </w:rPr>
        <w:t>identified to be</w:t>
      </w:r>
      <w:r w:rsidR="00FD4326" w:rsidRPr="003962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4FC0" w:rsidRPr="003962E3">
        <w:rPr>
          <w:rFonts w:ascii="Times New Roman" w:hAnsi="Times New Roman"/>
          <w:color w:val="000000"/>
          <w:sz w:val="24"/>
          <w:szCs w:val="24"/>
        </w:rPr>
        <w:t xml:space="preserve">similar </w:t>
      </w:r>
      <w:r w:rsidR="00D94559" w:rsidRPr="003962E3">
        <w:rPr>
          <w:rFonts w:ascii="Times New Roman" w:hAnsi="Times New Roman"/>
          <w:color w:val="000000"/>
          <w:sz w:val="24"/>
          <w:szCs w:val="24"/>
        </w:rPr>
        <w:t>to</w:t>
      </w:r>
      <w:r w:rsidR="00214FC0" w:rsidRPr="003962E3">
        <w:rPr>
          <w:rFonts w:ascii="Times New Roman" w:hAnsi="Times New Roman"/>
          <w:color w:val="000000"/>
          <w:sz w:val="24"/>
          <w:szCs w:val="24"/>
        </w:rPr>
        <w:t xml:space="preserve"> tourists’ </w:t>
      </w:r>
      <w:r w:rsidR="0008676A" w:rsidRPr="003962E3">
        <w:rPr>
          <w:rFonts w:ascii="Times New Roman" w:hAnsi="Times New Roman"/>
          <w:color w:val="000000"/>
          <w:sz w:val="24"/>
          <w:szCs w:val="24"/>
        </w:rPr>
        <w:t>self-identity</w:t>
      </w:r>
      <w:r w:rsidR="00F02FD1" w:rsidRPr="003962E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A77C5" w:rsidRPr="003962E3">
        <w:rPr>
          <w:rFonts w:ascii="Times New Roman" w:hAnsi="Times New Roman"/>
          <w:sz w:val="24"/>
          <w:szCs w:val="24"/>
        </w:rPr>
        <w:t>Alnawas and Altarifi (2016)</w:t>
      </w:r>
      <w:r w:rsidR="004A77C5" w:rsidRPr="003962E3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4A77C5" w:rsidRPr="003962E3">
        <w:rPr>
          <w:rFonts w:ascii="Times New Roman" w:hAnsi="Times New Roman"/>
          <w:sz w:val="24"/>
          <w:szCs w:val="24"/>
        </w:rPr>
        <w:t xml:space="preserve">Aro et al. (2018), </w:t>
      </w:r>
      <w:r w:rsidR="00B71F56" w:rsidRPr="003962E3">
        <w:rPr>
          <w:rFonts w:ascii="Times New Roman" w:hAnsi="Times New Roman"/>
          <w:sz w:val="24"/>
          <w:szCs w:val="24"/>
        </w:rPr>
        <w:t xml:space="preserve">and </w:t>
      </w:r>
      <w:r w:rsidR="004A77C5" w:rsidRPr="003962E3">
        <w:rPr>
          <w:rFonts w:ascii="Times New Roman" w:hAnsi="Times New Roman"/>
          <w:sz w:val="24"/>
          <w:szCs w:val="24"/>
        </w:rPr>
        <w:t>Swanson (2017) have the same results.</w:t>
      </w:r>
      <w:r w:rsidR="00B71F56" w:rsidRPr="003962E3">
        <w:rPr>
          <w:rFonts w:ascii="Times New Roman" w:hAnsi="Times New Roman"/>
          <w:sz w:val="24"/>
          <w:szCs w:val="24"/>
        </w:rPr>
        <w:t xml:space="preserve"> </w:t>
      </w:r>
      <w:r w:rsidR="00FE4E26" w:rsidRPr="003962E3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="00F02FD1" w:rsidRPr="003962E3">
        <w:rPr>
          <w:rFonts w:ascii="Times New Roman" w:hAnsi="Times New Roman"/>
          <w:color w:val="000000"/>
          <w:sz w:val="24"/>
          <w:szCs w:val="24"/>
        </w:rPr>
        <w:t>he emotional bond between the destination and the tourist has</w:t>
      </w:r>
      <w:r w:rsidR="00F02FD1" w:rsidRPr="003962E3">
        <w:rPr>
          <w:rFonts w:ascii="Times New Roman" w:hAnsi="Times New Roman"/>
          <w:sz w:val="24"/>
          <w:szCs w:val="24"/>
        </w:rPr>
        <w:t xml:space="preserve"> the greatest impact on the creation of </w:t>
      </w:r>
      <w:r w:rsidR="00C519C9" w:rsidRPr="003962E3">
        <w:rPr>
          <w:rFonts w:ascii="Times New Roman" w:hAnsi="Times New Roman"/>
          <w:sz w:val="24"/>
          <w:szCs w:val="24"/>
        </w:rPr>
        <w:t xml:space="preserve">destination </w:t>
      </w:r>
      <w:r w:rsidR="00010779" w:rsidRPr="003962E3">
        <w:rPr>
          <w:rFonts w:ascii="Times New Roman" w:hAnsi="Times New Roman"/>
          <w:sz w:val="24"/>
          <w:szCs w:val="24"/>
        </w:rPr>
        <w:t xml:space="preserve">love, which </w:t>
      </w:r>
      <w:r w:rsidR="00F02FD1" w:rsidRPr="003962E3">
        <w:rPr>
          <w:rFonts w:ascii="Times New Roman" w:hAnsi="Times New Roman"/>
          <w:sz w:val="24"/>
          <w:szCs w:val="24"/>
        </w:rPr>
        <w:t xml:space="preserve">affects women more </w:t>
      </w:r>
      <w:r w:rsidR="00F02FD1" w:rsidRPr="003962E3">
        <w:rPr>
          <w:rFonts w:ascii="Times New Roman" w:hAnsi="Times New Roman"/>
          <w:sz w:val="24"/>
          <w:szCs w:val="24"/>
        </w:rPr>
        <w:lastRenderedPageBreak/>
        <w:t>than m</w:t>
      </w:r>
      <w:r w:rsidR="00FB1752" w:rsidRPr="003962E3">
        <w:rPr>
          <w:rFonts w:ascii="Times New Roman" w:hAnsi="Times New Roman"/>
          <w:sz w:val="24"/>
          <w:szCs w:val="24"/>
        </w:rPr>
        <w:t>en.</w:t>
      </w:r>
      <w:r w:rsidR="004A77C5" w:rsidRPr="003962E3">
        <w:rPr>
          <w:rFonts w:ascii="Times New Roman" w:hAnsi="Times New Roman"/>
          <w:sz w:val="24"/>
          <w:szCs w:val="24"/>
        </w:rPr>
        <w:t xml:space="preserve"> Our results </w:t>
      </w:r>
      <w:r w:rsidR="00FE4E26" w:rsidRPr="003962E3">
        <w:rPr>
          <w:rFonts w:ascii="Times New Roman" w:hAnsi="Times New Roman"/>
          <w:sz w:val="24"/>
          <w:szCs w:val="24"/>
        </w:rPr>
        <w:t xml:space="preserve">are consistent with </w:t>
      </w:r>
      <w:r w:rsidR="00CE0A0E" w:rsidRPr="003962E3">
        <w:rPr>
          <w:rFonts w:ascii="Times New Roman" w:hAnsi="Times New Roman"/>
          <w:sz w:val="24"/>
          <w:szCs w:val="24"/>
        </w:rPr>
        <w:t xml:space="preserve">the </w:t>
      </w:r>
      <w:r w:rsidR="00D25BC9" w:rsidRPr="003962E3">
        <w:rPr>
          <w:rFonts w:ascii="Times New Roman" w:hAnsi="Times New Roman"/>
          <w:sz w:val="24"/>
          <w:szCs w:val="24"/>
        </w:rPr>
        <w:t>Baudrillard (2016)</w:t>
      </w:r>
      <w:r w:rsidR="001D595D" w:rsidRPr="003962E3">
        <w:rPr>
          <w:rFonts w:ascii="Times New Roman" w:hAnsi="Times New Roman"/>
          <w:sz w:val="24"/>
          <w:szCs w:val="24"/>
        </w:rPr>
        <w:t xml:space="preserve"> and</w:t>
      </w:r>
      <w:r w:rsidR="00D25BC9" w:rsidRPr="003962E3">
        <w:rPr>
          <w:rFonts w:ascii="Times New Roman" w:hAnsi="Times New Roman"/>
          <w:sz w:val="24"/>
          <w:szCs w:val="24"/>
        </w:rPr>
        <w:t xml:space="preserve"> Miles and Miles (2004)</w:t>
      </w:r>
      <w:r w:rsidR="004426F5" w:rsidRPr="003962E3">
        <w:rPr>
          <w:rFonts w:ascii="Times New Roman" w:hAnsi="Times New Roman"/>
          <w:sz w:val="24"/>
          <w:szCs w:val="24"/>
        </w:rPr>
        <w:t xml:space="preserve"> findings.</w:t>
      </w:r>
    </w:p>
    <w:p w14:paraId="00D3110E" w14:textId="01A57518" w:rsidR="000F303D" w:rsidRPr="003962E3" w:rsidRDefault="003C22B4" w:rsidP="00CE0A0E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962E3">
        <w:rPr>
          <w:rFonts w:ascii="Times New Roman" w:hAnsi="Times New Roman"/>
          <w:sz w:val="24"/>
          <w:szCs w:val="24"/>
        </w:rPr>
        <w:t>T</w:t>
      </w:r>
      <w:r w:rsidR="00F02FD1" w:rsidRPr="003962E3">
        <w:rPr>
          <w:rFonts w:ascii="Times New Roman" w:hAnsi="Times New Roman"/>
          <w:sz w:val="24"/>
          <w:szCs w:val="24"/>
        </w:rPr>
        <w:t>he effect of destination love on WOM</w:t>
      </w:r>
      <w:r w:rsidR="00EA1522" w:rsidRPr="003962E3">
        <w:rPr>
          <w:rFonts w:ascii="Times New Roman" w:hAnsi="Times New Roman"/>
          <w:sz w:val="24"/>
          <w:szCs w:val="24"/>
        </w:rPr>
        <w:t xml:space="preserve"> and revisit intention</w:t>
      </w:r>
      <w:r w:rsidR="00F02FD1" w:rsidRPr="003962E3">
        <w:rPr>
          <w:rFonts w:ascii="Times New Roman" w:hAnsi="Times New Roman"/>
          <w:sz w:val="24"/>
          <w:szCs w:val="24"/>
        </w:rPr>
        <w:t xml:space="preserve"> shows that the formation of an emotional and affective relationship with destination</w:t>
      </w:r>
      <w:r w:rsidR="00D52B56" w:rsidRPr="003962E3">
        <w:rPr>
          <w:rFonts w:ascii="Times New Roman" w:hAnsi="Times New Roman"/>
          <w:sz w:val="24"/>
          <w:szCs w:val="24"/>
        </w:rPr>
        <w:t>s</w:t>
      </w:r>
      <w:r w:rsidR="00F02FD1" w:rsidRPr="003962E3">
        <w:rPr>
          <w:rFonts w:ascii="Times New Roman" w:hAnsi="Times New Roman"/>
          <w:sz w:val="24"/>
          <w:szCs w:val="24"/>
        </w:rPr>
        <w:t xml:space="preserve"> will </w:t>
      </w:r>
      <w:r w:rsidR="00EA1522" w:rsidRPr="003962E3">
        <w:rPr>
          <w:rFonts w:ascii="Times New Roman" w:hAnsi="Times New Roman"/>
          <w:sz w:val="24"/>
          <w:szCs w:val="24"/>
        </w:rPr>
        <w:t xml:space="preserve">not only </w:t>
      </w:r>
      <w:r w:rsidR="00F02FD1" w:rsidRPr="003962E3">
        <w:rPr>
          <w:rFonts w:ascii="Times New Roman" w:hAnsi="Times New Roman"/>
          <w:sz w:val="24"/>
          <w:szCs w:val="24"/>
        </w:rPr>
        <w:t xml:space="preserve">cause tourists </w:t>
      </w:r>
      <w:r w:rsidR="00CE0A0E" w:rsidRPr="003962E3">
        <w:rPr>
          <w:rFonts w:ascii="Times New Roman" w:hAnsi="Times New Roman"/>
          <w:sz w:val="24"/>
          <w:szCs w:val="24"/>
        </w:rPr>
        <w:t xml:space="preserve">to </w:t>
      </w:r>
      <w:r w:rsidR="00EA1522" w:rsidRPr="003962E3">
        <w:rPr>
          <w:rFonts w:ascii="Times New Roman" w:hAnsi="Times New Roman"/>
          <w:sz w:val="24"/>
          <w:szCs w:val="24"/>
        </w:rPr>
        <w:t xml:space="preserve">intent to visit the beloved destination again, but </w:t>
      </w:r>
      <w:r w:rsidR="00CE0A0E" w:rsidRPr="003962E3">
        <w:rPr>
          <w:rFonts w:ascii="Times New Roman" w:hAnsi="Times New Roman"/>
          <w:sz w:val="24"/>
          <w:szCs w:val="24"/>
        </w:rPr>
        <w:t xml:space="preserve">to </w:t>
      </w:r>
      <w:r w:rsidR="00EA1522" w:rsidRPr="003962E3">
        <w:rPr>
          <w:rFonts w:ascii="Times New Roman" w:hAnsi="Times New Roman"/>
          <w:sz w:val="24"/>
          <w:szCs w:val="24"/>
        </w:rPr>
        <w:t xml:space="preserve">also </w:t>
      </w:r>
      <w:r w:rsidR="00F02FD1" w:rsidRPr="003962E3">
        <w:rPr>
          <w:rFonts w:ascii="Times New Roman" w:hAnsi="Times New Roman"/>
          <w:sz w:val="24"/>
          <w:szCs w:val="24"/>
        </w:rPr>
        <w:t>share their experiences in different ways with others</w:t>
      </w:r>
      <w:r w:rsidR="00CE0A0E" w:rsidRPr="003962E3">
        <w:rPr>
          <w:rFonts w:ascii="Times New Roman" w:hAnsi="Times New Roman"/>
          <w:sz w:val="24"/>
          <w:szCs w:val="24"/>
        </w:rPr>
        <w:t>,</w:t>
      </w:r>
      <w:r w:rsidR="00F02FD1" w:rsidRPr="003962E3">
        <w:rPr>
          <w:rFonts w:ascii="Times New Roman" w:hAnsi="Times New Roman"/>
          <w:sz w:val="24"/>
          <w:szCs w:val="24"/>
        </w:rPr>
        <w:t xml:space="preserve"> and </w:t>
      </w:r>
      <w:r w:rsidR="00CE0A0E" w:rsidRPr="003962E3">
        <w:rPr>
          <w:rFonts w:ascii="Times New Roman" w:hAnsi="Times New Roman"/>
          <w:sz w:val="24"/>
          <w:szCs w:val="24"/>
        </w:rPr>
        <w:t xml:space="preserve">to </w:t>
      </w:r>
      <w:r w:rsidR="00F02FD1" w:rsidRPr="003962E3">
        <w:rPr>
          <w:rFonts w:ascii="Times New Roman" w:hAnsi="Times New Roman"/>
          <w:sz w:val="24"/>
          <w:szCs w:val="24"/>
        </w:rPr>
        <w:t xml:space="preserve">give useful </w:t>
      </w:r>
      <w:r w:rsidR="00D753B7" w:rsidRPr="003962E3">
        <w:rPr>
          <w:rFonts w:ascii="Times New Roman" w:hAnsi="Times New Roman"/>
          <w:sz w:val="24"/>
          <w:szCs w:val="24"/>
        </w:rPr>
        <w:t>recommendation</w:t>
      </w:r>
      <w:r w:rsidR="00CE0A0E" w:rsidRPr="003962E3">
        <w:rPr>
          <w:rFonts w:ascii="Times New Roman" w:hAnsi="Times New Roman"/>
          <w:sz w:val="24"/>
          <w:szCs w:val="24"/>
        </w:rPr>
        <w:t>s</w:t>
      </w:r>
      <w:r w:rsidR="00F02FD1" w:rsidRPr="003962E3">
        <w:rPr>
          <w:rFonts w:ascii="Times New Roman" w:hAnsi="Times New Roman"/>
          <w:sz w:val="24"/>
          <w:szCs w:val="24"/>
        </w:rPr>
        <w:t xml:space="preserve"> about </w:t>
      </w:r>
      <w:r w:rsidR="00EA1522" w:rsidRPr="003962E3">
        <w:rPr>
          <w:rFonts w:ascii="Times New Roman" w:hAnsi="Times New Roman"/>
          <w:sz w:val="24"/>
          <w:szCs w:val="24"/>
        </w:rPr>
        <w:t>the</w:t>
      </w:r>
      <w:r w:rsidR="00F02FD1" w:rsidRPr="003962E3">
        <w:rPr>
          <w:rFonts w:ascii="Times New Roman" w:hAnsi="Times New Roman"/>
          <w:sz w:val="24"/>
          <w:szCs w:val="24"/>
        </w:rPr>
        <w:t xml:space="preserve"> destination. In this way, the destination has been introduced to others more effectively</w:t>
      </w:r>
      <w:r w:rsidR="00CE0A0E" w:rsidRPr="003962E3">
        <w:rPr>
          <w:rFonts w:ascii="Times New Roman" w:hAnsi="Times New Roman"/>
          <w:sz w:val="24"/>
          <w:szCs w:val="24"/>
        </w:rPr>
        <w:t>,</w:t>
      </w:r>
      <w:r w:rsidR="00F02FD1" w:rsidRPr="003962E3">
        <w:rPr>
          <w:rFonts w:ascii="Times New Roman" w:hAnsi="Times New Roman"/>
          <w:sz w:val="24"/>
          <w:szCs w:val="24"/>
        </w:rPr>
        <w:t xml:space="preserve"> than by any other promotional tool. Studies by </w:t>
      </w:r>
      <w:r w:rsidR="003C7819" w:rsidRPr="003962E3">
        <w:rPr>
          <w:rFonts w:ascii="Times New Roman" w:hAnsi="Times New Roman"/>
          <w:sz w:val="24"/>
          <w:szCs w:val="24"/>
        </w:rPr>
        <w:t>and Carroll and Ahuvia (2006) and Hosany and Prayag (2013), in a context different than tourism,</w:t>
      </w:r>
      <w:r w:rsidR="00F02FD1" w:rsidRPr="003962E3">
        <w:rPr>
          <w:rFonts w:ascii="Times New Roman" w:hAnsi="Times New Roman"/>
          <w:sz w:val="24"/>
          <w:szCs w:val="24"/>
        </w:rPr>
        <w:t xml:space="preserve"> support this conclusion.</w:t>
      </w:r>
      <w:r w:rsidR="003C7819" w:rsidRPr="003962E3">
        <w:rPr>
          <w:rFonts w:ascii="Times New Roman" w:hAnsi="Times New Roman"/>
          <w:sz w:val="24"/>
          <w:szCs w:val="24"/>
        </w:rPr>
        <w:t xml:space="preserve"> However, in the tourism setting, </w:t>
      </w:r>
      <w:r w:rsidR="003C7819" w:rsidRPr="003962E3">
        <w:rPr>
          <w:rFonts w:ascii="Times New Roman" w:hAnsi="Times New Roman"/>
          <w:bCs/>
          <w:sz w:val="24"/>
          <w:szCs w:val="24"/>
        </w:rPr>
        <w:t>Zhang et al. (2018) showed the impact of memorable ex</w:t>
      </w:r>
      <w:r w:rsidR="00875967" w:rsidRPr="003962E3">
        <w:rPr>
          <w:rFonts w:ascii="Times New Roman" w:hAnsi="Times New Roman"/>
          <w:bCs/>
          <w:sz w:val="24"/>
          <w:szCs w:val="24"/>
        </w:rPr>
        <w:t>periences on revisit intention.</w:t>
      </w:r>
    </w:p>
    <w:p w14:paraId="3C41F13F" w14:textId="77777777" w:rsidR="00527AB7" w:rsidRPr="003962E3" w:rsidRDefault="00527AB7" w:rsidP="00CD2F1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</w:pPr>
    </w:p>
    <w:p w14:paraId="48D0C957" w14:textId="77777777" w:rsidR="00A1394C" w:rsidRPr="003962E3" w:rsidRDefault="00B361EF" w:rsidP="006B55D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SimSun" w:hAnsi="Times New Roman"/>
          <w:b/>
          <w:i/>
          <w:iCs/>
          <w:color w:val="000000"/>
          <w:sz w:val="24"/>
          <w:szCs w:val="24"/>
          <w:lang w:eastAsia="zh-CN"/>
        </w:rPr>
      </w:pPr>
      <w:r w:rsidRPr="003962E3">
        <w:rPr>
          <w:rFonts w:ascii="Times New Roman" w:eastAsia="SimSun" w:hAnsi="Times New Roman"/>
          <w:b/>
          <w:i/>
          <w:iCs/>
          <w:color w:val="000000"/>
          <w:sz w:val="24"/>
          <w:szCs w:val="24"/>
          <w:lang w:eastAsia="zh-CN"/>
        </w:rPr>
        <w:t>5</w:t>
      </w:r>
      <w:r w:rsidR="004C5ECA" w:rsidRPr="003962E3">
        <w:rPr>
          <w:rFonts w:ascii="Times New Roman" w:eastAsia="SimSun" w:hAnsi="Times New Roman"/>
          <w:b/>
          <w:i/>
          <w:iCs/>
          <w:color w:val="000000"/>
          <w:sz w:val="24"/>
          <w:szCs w:val="24"/>
          <w:lang w:eastAsia="zh-CN"/>
        </w:rPr>
        <w:t xml:space="preserve">.1. </w:t>
      </w:r>
      <w:r w:rsidR="009F20BE" w:rsidRPr="003962E3">
        <w:rPr>
          <w:rFonts w:ascii="Times New Roman" w:eastAsia="SimSun" w:hAnsi="Times New Roman"/>
          <w:b/>
          <w:i/>
          <w:iCs/>
          <w:color w:val="000000"/>
          <w:sz w:val="24"/>
          <w:szCs w:val="24"/>
          <w:lang w:eastAsia="zh-CN"/>
        </w:rPr>
        <w:t xml:space="preserve">Theoretical </w:t>
      </w:r>
      <w:r w:rsidR="006B55DB" w:rsidRPr="003962E3">
        <w:rPr>
          <w:rFonts w:ascii="Times New Roman" w:eastAsia="SimSun" w:hAnsi="Times New Roman"/>
          <w:b/>
          <w:i/>
          <w:iCs/>
          <w:color w:val="000000"/>
          <w:sz w:val="24"/>
          <w:szCs w:val="24"/>
          <w:lang w:eastAsia="zh-CN"/>
        </w:rPr>
        <w:t>contributions</w:t>
      </w:r>
    </w:p>
    <w:p w14:paraId="40E0C580" w14:textId="64DB214F" w:rsidR="00574615" w:rsidRPr="003962E3" w:rsidRDefault="00CE0A0E" w:rsidP="00E0284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62E3">
        <w:rPr>
          <w:rFonts w:ascii="Times New Roman" w:hAnsi="Times New Roman"/>
          <w:sz w:val="24"/>
        </w:rPr>
        <w:t xml:space="preserve">Based </w:t>
      </w:r>
      <w:r w:rsidR="00D84978" w:rsidRPr="003962E3">
        <w:rPr>
          <w:rFonts w:ascii="Times New Roman" w:hAnsi="Times New Roman"/>
          <w:sz w:val="24"/>
        </w:rPr>
        <w:t xml:space="preserve">on </w:t>
      </w:r>
      <w:r w:rsidR="00D84978" w:rsidRPr="003962E3">
        <w:rPr>
          <w:rFonts w:ascii="Times New Roman" w:hAnsi="Times New Roman"/>
          <w:sz w:val="24"/>
          <w:szCs w:val="24"/>
        </w:rPr>
        <w:t>the</w:t>
      </w:r>
      <w:r w:rsidR="00EF0B20" w:rsidRPr="003962E3">
        <w:rPr>
          <w:rFonts w:ascii="Times New Roman" w:hAnsi="Times New Roman"/>
          <w:sz w:val="24"/>
          <w:szCs w:val="24"/>
        </w:rPr>
        <w:t xml:space="preserve"> social</w:t>
      </w:r>
      <w:r w:rsidR="001B510B" w:rsidRPr="003962E3">
        <w:rPr>
          <w:rFonts w:ascii="Times New Roman" w:hAnsi="Times New Roman"/>
          <w:sz w:val="24"/>
        </w:rPr>
        <w:t xml:space="preserve"> identity theory</w:t>
      </w:r>
      <w:r w:rsidR="00D84978" w:rsidRPr="003962E3">
        <w:rPr>
          <w:rFonts w:ascii="Times New Roman" w:hAnsi="Times New Roman"/>
          <w:sz w:val="24"/>
          <w:szCs w:val="24"/>
        </w:rPr>
        <w:t xml:space="preserve">, our study </w:t>
      </w:r>
      <w:r w:rsidRPr="003962E3">
        <w:rPr>
          <w:rFonts w:ascii="Times New Roman" w:hAnsi="Times New Roman"/>
          <w:sz w:val="24"/>
          <w:szCs w:val="24"/>
        </w:rPr>
        <w:t xml:space="preserve">proposes </w:t>
      </w:r>
      <w:r w:rsidR="00D84978" w:rsidRPr="003962E3">
        <w:rPr>
          <w:rFonts w:ascii="Times New Roman" w:hAnsi="Times New Roman"/>
          <w:sz w:val="24"/>
          <w:szCs w:val="24"/>
        </w:rPr>
        <w:t xml:space="preserve">a </w:t>
      </w:r>
      <w:r w:rsidR="009960CD" w:rsidRPr="003962E3">
        <w:rPr>
          <w:rFonts w:ascii="Times New Roman" w:hAnsi="Times New Roman"/>
          <w:sz w:val="24"/>
          <w:szCs w:val="24"/>
        </w:rPr>
        <w:t xml:space="preserve">validated </w:t>
      </w:r>
      <w:r w:rsidR="00D84978" w:rsidRPr="003962E3">
        <w:rPr>
          <w:rFonts w:ascii="Times New Roman" w:hAnsi="Times New Roman"/>
          <w:sz w:val="24"/>
          <w:szCs w:val="24"/>
        </w:rPr>
        <w:t>framework on</w:t>
      </w:r>
      <w:r w:rsidR="00220695" w:rsidRPr="003962E3">
        <w:rPr>
          <w:rFonts w:ascii="Times New Roman" w:hAnsi="Times New Roman"/>
          <w:sz w:val="24"/>
        </w:rPr>
        <w:t xml:space="preserve"> tourist-destination identification </w:t>
      </w:r>
      <w:r w:rsidR="00D84978" w:rsidRPr="003962E3">
        <w:rPr>
          <w:rFonts w:ascii="Times New Roman" w:hAnsi="Times New Roman"/>
          <w:sz w:val="24"/>
          <w:szCs w:val="24"/>
        </w:rPr>
        <w:t>and its key antecedents and outcomes</w:t>
      </w:r>
      <w:r w:rsidR="00D85668" w:rsidRPr="003962E3">
        <w:rPr>
          <w:rFonts w:ascii="Times New Roman" w:hAnsi="Times New Roman"/>
          <w:sz w:val="24"/>
          <w:szCs w:val="24"/>
        </w:rPr>
        <w:t xml:space="preserve"> </w:t>
      </w:r>
      <w:r w:rsidR="001B510B" w:rsidRPr="003962E3">
        <w:rPr>
          <w:rFonts w:ascii="Times New Roman" w:hAnsi="Times New Roman"/>
          <w:sz w:val="24"/>
          <w:szCs w:val="24"/>
        </w:rPr>
        <w:t>to explain how</w:t>
      </w:r>
      <w:r w:rsidR="001B510B" w:rsidRPr="003962E3">
        <w:rPr>
          <w:rFonts w:ascii="Times New Roman" w:hAnsi="Times New Roman"/>
          <w:sz w:val="24"/>
        </w:rPr>
        <w:t xml:space="preserve"> tourists </w:t>
      </w:r>
      <w:r w:rsidR="001B510B" w:rsidRPr="003962E3">
        <w:rPr>
          <w:rFonts w:ascii="Times New Roman" w:hAnsi="Times New Roman"/>
          <w:sz w:val="24"/>
          <w:szCs w:val="24"/>
        </w:rPr>
        <w:t xml:space="preserve">define </w:t>
      </w:r>
      <w:r w:rsidR="00D17917" w:rsidRPr="003962E3">
        <w:rPr>
          <w:rFonts w:ascii="Times New Roman" w:hAnsi="Times New Roman"/>
          <w:sz w:val="24"/>
          <w:szCs w:val="24"/>
        </w:rPr>
        <w:t xml:space="preserve">themselves </w:t>
      </w:r>
      <w:r w:rsidR="00C05760" w:rsidRPr="003962E3">
        <w:rPr>
          <w:rFonts w:ascii="Times New Roman" w:hAnsi="Times New Roman"/>
          <w:sz w:val="24"/>
          <w:szCs w:val="24"/>
        </w:rPr>
        <w:t xml:space="preserve">with </w:t>
      </w:r>
      <w:r w:rsidR="001B510B" w:rsidRPr="003962E3">
        <w:rPr>
          <w:rFonts w:ascii="Times New Roman" w:hAnsi="Times New Roman"/>
          <w:sz w:val="24"/>
        </w:rPr>
        <w:t>destination</w:t>
      </w:r>
      <w:r w:rsidR="00C05760" w:rsidRPr="003962E3">
        <w:rPr>
          <w:rFonts w:ascii="Times New Roman" w:hAnsi="Times New Roman"/>
          <w:sz w:val="24"/>
        </w:rPr>
        <w:t>s</w:t>
      </w:r>
      <w:r w:rsidR="00343231" w:rsidRPr="003962E3">
        <w:rPr>
          <w:rFonts w:ascii="Times New Roman" w:hAnsi="Times New Roman"/>
          <w:sz w:val="24"/>
          <w:szCs w:val="24"/>
        </w:rPr>
        <w:t xml:space="preserve"> they visit.</w:t>
      </w:r>
      <w:r w:rsidR="00913225" w:rsidRPr="003962E3">
        <w:rPr>
          <w:rFonts w:ascii="Times New Roman" w:hAnsi="Times New Roman"/>
          <w:sz w:val="24"/>
          <w:szCs w:val="24"/>
        </w:rPr>
        <w:t xml:space="preserve"> </w:t>
      </w:r>
      <w:r w:rsidR="0002741D" w:rsidRPr="003962E3">
        <w:rPr>
          <w:rFonts w:ascii="Times New Roman" w:eastAsiaTheme="minorHAnsi" w:hAnsi="Times New Roman" w:cstheme="minorBidi"/>
          <w:sz w:val="24"/>
          <w:szCs w:val="24"/>
          <w:lang w:val="en-US"/>
        </w:rPr>
        <w:t>T</w:t>
      </w:r>
      <w:r w:rsidR="0057491E" w:rsidRPr="003962E3">
        <w:rPr>
          <w:rFonts w:ascii="Times New Roman" w:eastAsiaTheme="minorHAnsi" w:hAnsi="Times New Roman" w:cstheme="minorBidi"/>
          <w:sz w:val="24"/>
          <w:szCs w:val="24"/>
          <w:lang w:val="en-US"/>
        </w:rPr>
        <w:t xml:space="preserve">ourist </w:t>
      </w:r>
      <w:r w:rsidR="00D04BEA" w:rsidRPr="003962E3">
        <w:rPr>
          <w:rFonts w:ascii="Times New Roman" w:eastAsiaTheme="minorHAnsi" w:hAnsi="Times New Roman" w:cstheme="minorBidi"/>
          <w:sz w:val="24"/>
          <w:szCs w:val="24"/>
          <w:lang w:val="en-US"/>
        </w:rPr>
        <w:t xml:space="preserve">identification with a city seems </w:t>
      </w:r>
      <w:r w:rsidR="00522626" w:rsidRPr="003962E3">
        <w:rPr>
          <w:rFonts w:ascii="Times New Roman" w:eastAsiaTheme="minorHAnsi" w:hAnsi="Times New Roman" w:cstheme="minorBidi"/>
          <w:sz w:val="24"/>
          <w:szCs w:val="24"/>
          <w:lang w:val="en-US"/>
        </w:rPr>
        <w:t>to</w:t>
      </w:r>
      <w:r w:rsidR="002A786F" w:rsidRPr="003962E3">
        <w:rPr>
          <w:rFonts w:ascii="Times New Roman" w:hAnsi="Times New Roman"/>
          <w:sz w:val="24"/>
          <w:szCs w:val="24"/>
        </w:rPr>
        <w:t xml:space="preserve"> reflect </w:t>
      </w:r>
      <w:r w:rsidR="00522626" w:rsidRPr="003962E3">
        <w:rPr>
          <w:rFonts w:ascii="Times New Roman" w:hAnsi="Times New Roman"/>
          <w:sz w:val="24"/>
          <w:szCs w:val="24"/>
        </w:rPr>
        <w:t xml:space="preserve">a </w:t>
      </w:r>
      <w:r w:rsidR="002A786F" w:rsidRPr="003962E3">
        <w:rPr>
          <w:rFonts w:ascii="Times New Roman" w:hAnsi="Times New Roman"/>
          <w:sz w:val="24"/>
          <w:szCs w:val="24"/>
        </w:rPr>
        <w:t>tourist desired self-concept</w:t>
      </w:r>
      <w:r w:rsidR="00B03F12" w:rsidRPr="003962E3">
        <w:rPr>
          <w:rFonts w:ascii="Times New Roman" w:hAnsi="Times New Roman"/>
          <w:sz w:val="24"/>
          <w:szCs w:val="24"/>
        </w:rPr>
        <w:t xml:space="preserve">. </w:t>
      </w:r>
      <w:r w:rsidR="00771971" w:rsidRPr="003962E3">
        <w:rPr>
          <w:rFonts w:ascii="Times New Roman" w:hAnsi="Times New Roman"/>
          <w:sz w:val="24"/>
          <w:szCs w:val="24"/>
        </w:rPr>
        <w:t>Cities with strong identities can create strong bonds with tourists</w:t>
      </w:r>
      <w:r w:rsidR="00522626" w:rsidRPr="003962E3">
        <w:rPr>
          <w:rFonts w:ascii="Times New Roman" w:hAnsi="Times New Roman"/>
          <w:color w:val="000000"/>
          <w:sz w:val="24"/>
          <w:szCs w:val="24"/>
          <w:lang w:val="en-US"/>
        </w:rPr>
        <w:t xml:space="preserve"> and</w:t>
      </w:r>
      <w:r w:rsidR="00952D4B" w:rsidRPr="003962E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522626" w:rsidRPr="003962E3">
        <w:rPr>
          <w:rFonts w:ascii="Times New Roman" w:hAnsi="Times New Roman"/>
          <w:color w:val="000000"/>
          <w:sz w:val="24"/>
          <w:szCs w:val="24"/>
        </w:rPr>
        <w:t xml:space="preserve">many tourists travel to different cities every year to identify themselves and redefine their identities </w:t>
      </w:r>
      <w:r w:rsidR="00E02840" w:rsidRPr="003962E3">
        <w:rPr>
          <w:rFonts w:ascii="Times New Roman" w:hAnsi="Times New Roman"/>
          <w:color w:val="000000"/>
          <w:sz w:val="24"/>
          <w:szCs w:val="24"/>
        </w:rPr>
        <w:t xml:space="preserve">(Carter et al., 2007) </w:t>
      </w:r>
      <w:r w:rsidR="00522626" w:rsidRPr="003962E3">
        <w:rPr>
          <w:rFonts w:ascii="Times New Roman" w:hAnsi="Times New Roman"/>
          <w:color w:val="000000"/>
          <w:sz w:val="24"/>
          <w:szCs w:val="24"/>
        </w:rPr>
        <w:t>through</w:t>
      </w:r>
      <w:r w:rsidR="00522626" w:rsidRPr="003962E3">
        <w:rPr>
          <w:rFonts w:ascii="Times New Roman" w:hAnsi="Times New Roman"/>
          <w:color w:val="000000"/>
          <w:sz w:val="24"/>
        </w:rPr>
        <w:t xml:space="preserve"> these tourist </w:t>
      </w:r>
      <w:r w:rsidR="00453273" w:rsidRPr="003962E3">
        <w:rPr>
          <w:rFonts w:ascii="Times New Roman" w:hAnsi="Times New Roman"/>
          <w:color w:val="000000"/>
          <w:sz w:val="24"/>
        </w:rPr>
        <w:t>cities</w:t>
      </w:r>
      <w:r w:rsidR="00522626" w:rsidRPr="003962E3">
        <w:rPr>
          <w:rFonts w:ascii="Times New Roman" w:hAnsi="Times New Roman"/>
          <w:sz w:val="24"/>
          <w:szCs w:val="24"/>
        </w:rPr>
        <w:t xml:space="preserve">. </w:t>
      </w:r>
      <w:r w:rsidR="00341A94" w:rsidRPr="003962E3">
        <w:rPr>
          <w:rFonts w:ascii="Times New Roman" w:hAnsi="Times New Roman"/>
          <w:color w:val="000000"/>
          <w:sz w:val="24"/>
          <w:szCs w:val="24"/>
        </w:rPr>
        <w:t>M</w:t>
      </w:r>
      <w:r w:rsidR="00606DE8" w:rsidRPr="003962E3">
        <w:rPr>
          <w:rFonts w:ascii="Times New Roman" w:hAnsi="Times New Roman"/>
          <w:color w:val="000000"/>
          <w:sz w:val="24"/>
          <w:szCs w:val="24"/>
        </w:rPr>
        <w:t xml:space="preserve">emorable experience of a destination, and its attractiveness </w:t>
      </w:r>
      <w:r w:rsidR="00952D4B" w:rsidRPr="003962E3">
        <w:rPr>
          <w:rFonts w:ascii="Times New Roman" w:hAnsi="Times New Roman"/>
          <w:color w:val="000000"/>
          <w:sz w:val="24"/>
          <w:szCs w:val="24"/>
        </w:rPr>
        <w:t xml:space="preserve">are </w:t>
      </w:r>
      <w:r w:rsidR="003501FB" w:rsidRPr="003962E3">
        <w:rPr>
          <w:rFonts w:ascii="Times New Roman" w:hAnsi="Times New Roman"/>
          <w:color w:val="000000"/>
          <w:sz w:val="24"/>
          <w:szCs w:val="24"/>
        </w:rPr>
        <w:t xml:space="preserve">among key </w:t>
      </w:r>
      <w:r w:rsidR="00522626" w:rsidRPr="003962E3">
        <w:rPr>
          <w:rFonts w:ascii="Times New Roman" w:hAnsi="Times New Roman"/>
          <w:color w:val="000000"/>
          <w:sz w:val="24"/>
          <w:szCs w:val="24"/>
        </w:rPr>
        <w:t>factors</w:t>
      </w:r>
      <w:r w:rsidR="003501FB" w:rsidRPr="003962E3">
        <w:rPr>
          <w:rFonts w:ascii="Times New Roman" w:hAnsi="Times New Roman"/>
          <w:color w:val="000000"/>
          <w:sz w:val="24"/>
          <w:szCs w:val="24"/>
        </w:rPr>
        <w:t>,</w:t>
      </w:r>
      <w:r w:rsidR="00952D4B" w:rsidRPr="003962E3">
        <w:rPr>
          <w:rFonts w:ascii="Times New Roman" w:hAnsi="Times New Roman"/>
          <w:color w:val="000000"/>
          <w:sz w:val="24"/>
          <w:szCs w:val="24"/>
        </w:rPr>
        <w:t xml:space="preserve"> which </w:t>
      </w:r>
      <w:r w:rsidR="00606DE8" w:rsidRPr="003962E3">
        <w:rPr>
          <w:rFonts w:ascii="Times New Roman" w:hAnsi="Times New Roman"/>
          <w:color w:val="000000"/>
          <w:sz w:val="24"/>
          <w:szCs w:val="24"/>
        </w:rPr>
        <w:t xml:space="preserve">will </w:t>
      </w:r>
      <w:r w:rsidR="00522626" w:rsidRPr="003962E3">
        <w:rPr>
          <w:rFonts w:ascii="Times New Roman" w:hAnsi="Times New Roman"/>
          <w:color w:val="000000"/>
          <w:sz w:val="24"/>
          <w:szCs w:val="24"/>
        </w:rPr>
        <w:t>enable</w:t>
      </w:r>
      <w:r w:rsidR="00606DE8" w:rsidRPr="003962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2E05" w:rsidRPr="003962E3">
        <w:rPr>
          <w:rFonts w:ascii="Times New Roman" w:hAnsi="Times New Roman"/>
          <w:color w:val="000000"/>
          <w:sz w:val="24"/>
          <w:szCs w:val="24"/>
          <w:lang w:val="en-US"/>
        </w:rPr>
        <w:t xml:space="preserve">a </w:t>
      </w:r>
      <w:r w:rsidR="00606DE8" w:rsidRPr="003962E3">
        <w:rPr>
          <w:rFonts w:ascii="Times New Roman" w:hAnsi="Times New Roman"/>
          <w:color w:val="000000"/>
          <w:sz w:val="24"/>
          <w:szCs w:val="24"/>
        </w:rPr>
        <w:t xml:space="preserve">tourist </w:t>
      </w:r>
      <w:r w:rsidR="000E0370" w:rsidRPr="003962E3">
        <w:rPr>
          <w:rFonts w:ascii="Times New Roman" w:hAnsi="Times New Roman"/>
          <w:color w:val="000000"/>
          <w:sz w:val="24"/>
          <w:szCs w:val="24"/>
        </w:rPr>
        <w:t>to join and connect with groups belonging to these cities</w:t>
      </w:r>
      <w:r w:rsidR="00522626" w:rsidRPr="003962E3">
        <w:rPr>
          <w:rFonts w:ascii="Times New Roman" w:hAnsi="Times New Roman"/>
          <w:color w:val="000000"/>
          <w:sz w:val="24"/>
          <w:szCs w:val="24"/>
        </w:rPr>
        <w:t>,</w:t>
      </w:r>
      <w:r w:rsidR="000E0370" w:rsidRPr="003962E3">
        <w:rPr>
          <w:rFonts w:ascii="Times New Roman" w:hAnsi="Times New Roman"/>
          <w:color w:val="000000"/>
          <w:sz w:val="24"/>
          <w:szCs w:val="24"/>
        </w:rPr>
        <w:t xml:space="preserve"> and </w:t>
      </w:r>
      <w:r w:rsidR="00606DE8" w:rsidRPr="003962E3">
        <w:rPr>
          <w:rFonts w:ascii="Times New Roman" w:hAnsi="Times New Roman"/>
          <w:color w:val="000000"/>
          <w:sz w:val="24"/>
          <w:szCs w:val="24"/>
        </w:rPr>
        <w:t xml:space="preserve">categorize </w:t>
      </w:r>
      <w:r w:rsidR="00522626" w:rsidRPr="003962E3">
        <w:rPr>
          <w:rFonts w:ascii="Times New Roman" w:hAnsi="Times New Roman"/>
          <w:color w:val="000000"/>
          <w:sz w:val="24"/>
          <w:szCs w:val="24"/>
        </w:rPr>
        <w:t>himself/herself</w:t>
      </w:r>
      <w:r w:rsidR="00000885" w:rsidRPr="003962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0370" w:rsidRPr="003962E3">
        <w:rPr>
          <w:rFonts w:ascii="Times New Roman" w:hAnsi="Times New Roman"/>
          <w:color w:val="000000"/>
          <w:sz w:val="24"/>
          <w:szCs w:val="24"/>
        </w:rPr>
        <w:t xml:space="preserve">as belonging to </w:t>
      </w:r>
      <w:r w:rsidR="00522626" w:rsidRPr="003962E3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0E0370" w:rsidRPr="003962E3">
        <w:rPr>
          <w:rFonts w:ascii="Times New Roman" w:hAnsi="Times New Roman"/>
          <w:color w:val="000000"/>
          <w:sz w:val="24"/>
          <w:szCs w:val="24"/>
        </w:rPr>
        <w:t>destination.</w:t>
      </w:r>
    </w:p>
    <w:p w14:paraId="0C533CC9" w14:textId="08F9CF32" w:rsidR="00DF5CC1" w:rsidRPr="003962E3" w:rsidRDefault="00695042" w:rsidP="00941E97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  <w:r w:rsidRPr="003962E3">
        <w:rPr>
          <w:rFonts w:ascii="Times New Roman" w:hAnsi="Times New Roman"/>
          <w:sz w:val="24"/>
          <w:szCs w:val="24"/>
        </w:rPr>
        <w:t xml:space="preserve">Our study </w:t>
      </w:r>
      <w:r w:rsidR="00904CFB" w:rsidRPr="003962E3">
        <w:rPr>
          <w:rFonts w:ascii="Times New Roman" w:hAnsi="Times New Roman"/>
          <w:sz w:val="24"/>
          <w:szCs w:val="24"/>
        </w:rPr>
        <w:t xml:space="preserve">further adds to the literature by understanding the </w:t>
      </w:r>
      <w:r w:rsidR="00522626" w:rsidRPr="003962E3">
        <w:rPr>
          <w:rFonts w:ascii="Times New Roman" w:hAnsi="Times New Roman"/>
          <w:sz w:val="24"/>
          <w:szCs w:val="24"/>
        </w:rPr>
        <w:t xml:space="preserve">three </w:t>
      </w:r>
      <w:r w:rsidR="00904CFB" w:rsidRPr="003962E3">
        <w:rPr>
          <w:rFonts w:ascii="Times New Roman" w:hAnsi="Times New Roman"/>
          <w:sz w:val="24"/>
          <w:szCs w:val="24"/>
        </w:rPr>
        <w:t>key aspects of tourist-destination identification, and their relationship with other key factors in our model.</w:t>
      </w:r>
      <w:r w:rsidR="00904CFB" w:rsidRPr="003962E3">
        <w:rPr>
          <w:rFonts w:ascii="Times New Roman" w:hAnsi="Times New Roman"/>
          <w:color w:val="000000"/>
          <w:sz w:val="24"/>
        </w:rPr>
        <w:t xml:space="preserve"> </w:t>
      </w:r>
      <w:r w:rsidR="00AD34E2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It is important to examine tourist-destination identification as a multi-dimensional concept in order to understand how this identification can be configured. </w:t>
      </w:r>
      <w:r w:rsidR="000F199F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Although p</w:t>
      </w:r>
      <w:r w:rsidR="007C704A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revious studies </w:t>
      </w:r>
      <w:r w:rsidR="000F199F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(</w:t>
      </w:r>
      <w:r w:rsidR="00AF1795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Alnawas </w:t>
      </w:r>
      <w:r w:rsidR="00AF1795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lastRenderedPageBreak/>
        <w:t xml:space="preserve">and Altarifi, 2016; </w:t>
      </w:r>
      <w:r w:rsidR="00AF1795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Elbedweihy et al., 2016; </w:t>
      </w:r>
      <w:r w:rsidR="00AF1795" w:rsidRPr="003962E3">
        <w:rPr>
          <w:rFonts w:ascii="Times New Roman" w:hAnsi="Times New Roman"/>
          <w:sz w:val="24"/>
          <w:szCs w:val="24"/>
        </w:rPr>
        <w:t xml:space="preserve">So et al., 2017; </w:t>
      </w:r>
      <w:r w:rsidR="00AF1795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Stokburger-Sauer et al., 2012; </w:t>
      </w:r>
      <w:r w:rsidR="009B35CB" w:rsidRPr="003962E3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Torres et al., 2017; </w:t>
      </w:r>
      <w:r w:rsidR="009B35CB" w:rsidRPr="003962E3">
        <w:rPr>
          <w:rFonts w:ascii="Times New Roman" w:hAnsi="Times New Roman"/>
          <w:sz w:val="24"/>
          <w:szCs w:val="24"/>
        </w:rPr>
        <w:t>Tuškej</w:t>
      </w:r>
      <w:r w:rsidR="009B35CB" w:rsidRPr="003962E3">
        <w:rPr>
          <w:rFonts w:ascii="Times New Roman" w:eastAsia="SimSun" w:hAnsi="Times New Roman"/>
          <w:sz w:val="24"/>
          <w:szCs w:val="24"/>
          <w:lang w:eastAsia="zh-CN"/>
        </w:rPr>
        <w:t xml:space="preserve"> et al., 2013</w:t>
      </w:r>
      <w:r w:rsidR="000F199F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) </w:t>
      </w:r>
      <w:r w:rsidR="007C704A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have considered customer-brand identification in </w:t>
      </w:r>
      <w:r w:rsidR="000F199F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the marketing literature, tourist-</w:t>
      </w:r>
      <w:r w:rsidR="007C704A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destination identification and its multidimensional nature has not been empirically investigated, </w:t>
      </w:r>
      <w:r w:rsidR="00E22FC6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by </w:t>
      </w:r>
      <w:r w:rsidR="000F199F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considering </w:t>
      </w:r>
      <w:r w:rsidR="009B35CB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its relationship with</w:t>
      </w:r>
      <w:r w:rsidR="000F199F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memorable experience</w:t>
      </w:r>
      <w:r w:rsidR="00233284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and</w:t>
      </w:r>
      <w:r w:rsidR="000F199F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destination attractiveness</w:t>
      </w:r>
      <w:r w:rsidR="00E22FC6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.</w:t>
      </w:r>
      <w:r w:rsidR="001F4CD1" w:rsidRPr="003962E3">
        <w:t xml:space="preserve"> </w:t>
      </w:r>
      <w:r w:rsidR="004F4249" w:rsidRPr="003962E3">
        <w:rPr>
          <w:rFonts w:ascii="Times New Roman" w:hAnsi="Times New Roman"/>
          <w:color w:val="000000"/>
          <w:sz w:val="24"/>
          <w:szCs w:val="24"/>
        </w:rPr>
        <w:t>T</w:t>
      </w:r>
      <w:r w:rsidR="004F4249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his research is also of great significance for those who study Iran</w:t>
      </w:r>
      <w:r w:rsidR="004F4249" w:rsidRPr="003962E3">
        <w:rPr>
          <w:rFonts w:ascii="Times New Roman" w:hAnsi="Times New Roman"/>
          <w:color w:val="000000"/>
          <w:sz w:val="24"/>
        </w:rPr>
        <w:t xml:space="preserve"> as a </w:t>
      </w:r>
      <w:r w:rsidR="004F4249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tourist</w:t>
      </w:r>
      <w:r w:rsidR="00D52E05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</w:t>
      </w:r>
      <w:r w:rsidR="004F4249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destination</w:t>
      </w:r>
      <w:r w:rsidR="00ED60F0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, because Iran up to now has been </w:t>
      </w:r>
      <w:r w:rsidR="00ED60F0" w:rsidRPr="003962E3">
        <w:rPr>
          <w:rFonts w:ascii="Times New Roman" w:hAnsi="Times New Roman"/>
          <w:sz w:val="24"/>
          <w:szCs w:val="24"/>
        </w:rPr>
        <w:t xml:space="preserve">an </w:t>
      </w:r>
      <w:r w:rsidR="00ED60F0" w:rsidRPr="003962E3">
        <w:rPr>
          <w:rFonts w:ascii="Times New Roman" w:hAnsi="Times New Roman"/>
          <w:sz w:val="24"/>
          <w:szCs w:val="24"/>
          <w:lang w:val="en-US"/>
        </w:rPr>
        <w:t>under-researched destination that is rarely investigated</w:t>
      </w:r>
      <w:r w:rsidR="00956AD9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.</w:t>
      </w:r>
      <w:r w:rsidR="004F4249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</w:t>
      </w:r>
      <w:r w:rsidR="00ED60F0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The research</w:t>
      </w:r>
      <w:r w:rsidR="00956AD9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</w:t>
      </w:r>
      <w:r w:rsidR="00956AD9" w:rsidRPr="003962E3">
        <w:rPr>
          <w:rFonts w:ascii="Times New Roman" w:hAnsi="Times New Roman"/>
          <w:color w:val="000000"/>
          <w:sz w:val="24"/>
        </w:rPr>
        <w:t xml:space="preserve">provides </w:t>
      </w:r>
      <w:r w:rsidR="004F4249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an </w:t>
      </w:r>
      <w:r w:rsidR="004F4249" w:rsidRPr="003962E3">
        <w:rPr>
          <w:rFonts w:ascii="Times New Roman" w:hAnsi="Times New Roman"/>
          <w:color w:val="000000"/>
          <w:sz w:val="24"/>
        </w:rPr>
        <w:t xml:space="preserve">understanding of the </w:t>
      </w:r>
      <w:r w:rsidR="004F4249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most influential factors </w:t>
      </w:r>
      <w:r w:rsidR="00956AD9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relating to</w:t>
      </w:r>
      <w:r w:rsidR="004F4249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destination love, WOM, and revisit intention. </w:t>
      </w:r>
      <w:r w:rsidR="005005F8" w:rsidRPr="003962E3">
        <w:rPr>
          <w:rFonts w:ascii="Times New Roman" w:hAnsi="Times New Roman"/>
          <w:sz w:val="24"/>
          <w:szCs w:val="24"/>
        </w:rPr>
        <w:t xml:space="preserve">For the purpose of generalization, we tested our model by collecting data </w:t>
      </w:r>
      <w:r w:rsidR="00956AD9" w:rsidRPr="003962E3">
        <w:rPr>
          <w:rFonts w:ascii="Times New Roman" w:hAnsi="Times New Roman"/>
          <w:sz w:val="24"/>
          <w:szCs w:val="24"/>
        </w:rPr>
        <w:t xml:space="preserve">not only </w:t>
      </w:r>
      <w:r w:rsidR="005005F8" w:rsidRPr="003962E3">
        <w:rPr>
          <w:rFonts w:ascii="Times New Roman" w:hAnsi="Times New Roman"/>
          <w:sz w:val="24"/>
          <w:szCs w:val="24"/>
        </w:rPr>
        <w:t xml:space="preserve">from domestic tourists, but also from foreign tourists, who visited </w:t>
      </w:r>
      <w:r w:rsidR="00956AD9" w:rsidRPr="003962E3">
        <w:rPr>
          <w:rFonts w:ascii="Times New Roman" w:hAnsi="Times New Roman"/>
          <w:sz w:val="24"/>
          <w:szCs w:val="24"/>
        </w:rPr>
        <w:t xml:space="preserve">Iran’s </w:t>
      </w:r>
      <w:r w:rsidR="005005F8" w:rsidRPr="003962E3">
        <w:rPr>
          <w:rFonts w:ascii="Times New Roman" w:hAnsi="Times New Roman"/>
          <w:sz w:val="24"/>
          <w:szCs w:val="24"/>
        </w:rPr>
        <w:t xml:space="preserve">most popular </w:t>
      </w:r>
      <w:r w:rsidR="005005F8" w:rsidRPr="003962E3">
        <w:rPr>
          <w:rFonts w:ascii="Times New Roman" w:hAnsi="Times New Roman"/>
          <w:color w:val="000000"/>
          <w:sz w:val="24"/>
        </w:rPr>
        <w:t xml:space="preserve">tourism </w:t>
      </w:r>
      <w:r w:rsidR="00956AD9" w:rsidRPr="003962E3">
        <w:rPr>
          <w:rFonts w:ascii="Times New Roman" w:hAnsi="Times New Roman"/>
          <w:color w:val="000000"/>
          <w:sz w:val="24"/>
        </w:rPr>
        <w:t>destination</w:t>
      </w:r>
      <w:r w:rsidR="00956AD9" w:rsidRPr="003962E3">
        <w:rPr>
          <w:rFonts w:ascii="Times New Roman" w:hAnsi="Times New Roman"/>
          <w:sz w:val="24"/>
          <w:szCs w:val="24"/>
        </w:rPr>
        <w:t>s</w:t>
      </w:r>
      <w:r w:rsidR="005005F8" w:rsidRPr="003962E3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5005F8" w:rsidRPr="003962E3">
        <w:rPr>
          <w:rFonts w:ascii="Times New Roman" w:hAnsi="Times New Roman"/>
          <w:color w:val="000000"/>
          <w:sz w:val="24"/>
        </w:rPr>
        <w:t xml:space="preserve"> </w:t>
      </w:r>
      <w:r w:rsidR="002357CE" w:rsidRPr="003962E3">
        <w:rPr>
          <w:rFonts w:asciiTheme="majorBidi" w:eastAsia="SimSun" w:hAnsiTheme="majorBidi" w:cstheme="majorBidi"/>
          <w:color w:val="000000"/>
          <w:sz w:val="24"/>
          <w:szCs w:val="24"/>
        </w:rPr>
        <w:t>Another</w:t>
      </w:r>
      <w:r w:rsidR="002357CE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 contribution of </w:t>
      </w:r>
      <w:r w:rsidR="00E22FC6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this </w:t>
      </w:r>
      <w:r w:rsidR="002357CE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study is that it empirically investigate</w:t>
      </w:r>
      <w:r w:rsidR="009A4E02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s</w:t>
      </w:r>
      <w:r w:rsidR="002357CE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 the moderating role </w:t>
      </w:r>
      <w:r w:rsidR="00E22FC6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of </w:t>
      </w:r>
      <w:r w:rsidR="002357CE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gender on the relationship between tourist-destination identification dimensions and destination love.</w:t>
      </w:r>
      <w:r w:rsidR="00913225"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 xml:space="preserve"> </w:t>
      </w:r>
    </w:p>
    <w:p w14:paraId="7B9BF2AE" w14:textId="77777777" w:rsidR="00244166" w:rsidRPr="003962E3" w:rsidRDefault="00244166" w:rsidP="00C7717D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5FF1E492" w14:textId="77777777" w:rsidR="00A1394C" w:rsidRPr="003962E3" w:rsidRDefault="00B361EF" w:rsidP="009F20B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SimSun" w:hAnsi="Times New Roman"/>
          <w:b/>
          <w:i/>
          <w:iCs/>
          <w:color w:val="000000"/>
          <w:sz w:val="24"/>
          <w:szCs w:val="24"/>
          <w:lang w:eastAsia="zh-CN"/>
        </w:rPr>
      </w:pPr>
      <w:r w:rsidRPr="003962E3">
        <w:rPr>
          <w:rFonts w:ascii="Times New Roman" w:eastAsia="SimSun" w:hAnsi="Times New Roman"/>
          <w:b/>
          <w:i/>
          <w:iCs/>
          <w:color w:val="000000"/>
          <w:sz w:val="24"/>
          <w:szCs w:val="24"/>
          <w:lang w:eastAsia="zh-CN"/>
        </w:rPr>
        <w:t>5</w:t>
      </w:r>
      <w:r w:rsidR="004C5ECA" w:rsidRPr="003962E3">
        <w:rPr>
          <w:rFonts w:ascii="Times New Roman" w:eastAsia="SimSun" w:hAnsi="Times New Roman"/>
          <w:b/>
          <w:i/>
          <w:iCs/>
          <w:color w:val="000000"/>
          <w:sz w:val="24"/>
          <w:szCs w:val="24"/>
          <w:lang w:eastAsia="zh-CN"/>
        </w:rPr>
        <w:t xml:space="preserve">.2. </w:t>
      </w:r>
      <w:r w:rsidR="009F20BE" w:rsidRPr="003962E3">
        <w:rPr>
          <w:rFonts w:ascii="Times New Roman" w:eastAsia="SimSun" w:hAnsi="Times New Roman"/>
          <w:b/>
          <w:i/>
          <w:iCs/>
          <w:color w:val="000000"/>
          <w:sz w:val="24"/>
          <w:szCs w:val="24"/>
          <w:lang w:eastAsia="zh-CN"/>
        </w:rPr>
        <w:t>Practical implications</w:t>
      </w:r>
    </w:p>
    <w:p w14:paraId="1AE29D5D" w14:textId="621BB744" w:rsidR="006D1655" w:rsidRPr="003962E3" w:rsidRDefault="00617F34" w:rsidP="00CD3B5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962E3">
        <w:rPr>
          <w:rFonts w:ascii="Times New Roman" w:hAnsi="Times New Roman"/>
          <w:color w:val="000000"/>
          <w:sz w:val="24"/>
          <w:szCs w:val="24"/>
        </w:rPr>
        <w:t>The current study</w:t>
      </w:r>
      <w:r w:rsidR="00D33939" w:rsidRPr="003962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62E3">
        <w:rPr>
          <w:rFonts w:ascii="Times New Roman" w:hAnsi="Times New Roman"/>
          <w:color w:val="000000"/>
          <w:sz w:val="24"/>
          <w:szCs w:val="24"/>
        </w:rPr>
        <w:t>help</w:t>
      </w:r>
      <w:r w:rsidR="008D6952" w:rsidRPr="003962E3">
        <w:rPr>
          <w:rFonts w:ascii="Times New Roman" w:hAnsi="Times New Roman"/>
          <w:color w:val="000000"/>
          <w:sz w:val="24"/>
          <w:szCs w:val="24"/>
        </w:rPr>
        <w:t>s</w:t>
      </w:r>
      <w:r w:rsidRPr="003962E3">
        <w:rPr>
          <w:rFonts w:ascii="Times New Roman" w:hAnsi="Times New Roman"/>
          <w:color w:val="000000"/>
          <w:sz w:val="24"/>
          <w:szCs w:val="24"/>
        </w:rPr>
        <w:t xml:space="preserve"> practitioners in the tourism industry, particularly managers of tourism</w:t>
      </w:r>
      <w:r w:rsidR="00BD2535" w:rsidRPr="003962E3">
        <w:rPr>
          <w:rFonts w:ascii="Times New Roman" w:hAnsi="Times New Roman"/>
          <w:color w:val="000000"/>
          <w:sz w:val="24"/>
          <w:szCs w:val="24"/>
        </w:rPr>
        <w:t>-related</w:t>
      </w:r>
      <w:r w:rsidRPr="003962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D2535" w:rsidRPr="003962E3">
        <w:rPr>
          <w:rFonts w:ascii="Times New Roman" w:hAnsi="Times New Roman"/>
          <w:color w:val="000000"/>
          <w:sz w:val="24"/>
          <w:szCs w:val="24"/>
        </w:rPr>
        <w:t>organizations</w:t>
      </w:r>
      <w:r w:rsidRPr="003962E3">
        <w:rPr>
          <w:rFonts w:ascii="Times New Roman" w:hAnsi="Times New Roman"/>
          <w:color w:val="000000"/>
          <w:sz w:val="24"/>
          <w:szCs w:val="24"/>
        </w:rPr>
        <w:t>, decision</w:t>
      </w:r>
      <w:r w:rsidR="00CD3B50" w:rsidRPr="003962E3">
        <w:rPr>
          <w:rFonts w:ascii="Times New Roman" w:hAnsi="Times New Roman"/>
          <w:color w:val="000000"/>
          <w:sz w:val="24"/>
          <w:szCs w:val="24"/>
        </w:rPr>
        <w:t>-</w:t>
      </w:r>
      <w:r w:rsidRPr="003962E3">
        <w:rPr>
          <w:rFonts w:ascii="Times New Roman" w:hAnsi="Times New Roman"/>
          <w:color w:val="000000"/>
          <w:sz w:val="24"/>
          <w:szCs w:val="24"/>
        </w:rPr>
        <w:t xml:space="preserve">makers, </w:t>
      </w:r>
      <w:r w:rsidR="00BD2535" w:rsidRPr="003962E3">
        <w:rPr>
          <w:rFonts w:ascii="Times New Roman" w:hAnsi="Times New Roman"/>
          <w:color w:val="000000"/>
          <w:sz w:val="24"/>
          <w:szCs w:val="24"/>
        </w:rPr>
        <w:t xml:space="preserve">and </w:t>
      </w:r>
      <w:r w:rsidRPr="003962E3">
        <w:rPr>
          <w:rFonts w:ascii="Times New Roman" w:hAnsi="Times New Roman"/>
          <w:color w:val="000000"/>
          <w:sz w:val="24"/>
          <w:szCs w:val="24"/>
        </w:rPr>
        <w:t>organizers</w:t>
      </w:r>
      <w:r w:rsidR="005F780D" w:rsidRPr="003962E3">
        <w:rPr>
          <w:rFonts w:ascii="Times New Roman" w:hAnsi="Times New Roman"/>
          <w:color w:val="000000"/>
          <w:sz w:val="24"/>
          <w:szCs w:val="24"/>
        </w:rPr>
        <w:t>,</w:t>
      </w:r>
      <w:r w:rsidRPr="003962E3">
        <w:rPr>
          <w:rFonts w:ascii="Times New Roman" w:hAnsi="Times New Roman"/>
          <w:color w:val="000000"/>
          <w:sz w:val="24"/>
          <w:szCs w:val="24"/>
        </w:rPr>
        <w:t xml:space="preserve"> gain a more profound insight into </w:t>
      </w:r>
      <w:r w:rsidR="005F780D" w:rsidRPr="003962E3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Pr="003962E3">
        <w:rPr>
          <w:rFonts w:ascii="Times New Roman" w:hAnsi="Times New Roman"/>
          <w:color w:val="000000"/>
          <w:sz w:val="24"/>
          <w:szCs w:val="24"/>
        </w:rPr>
        <w:t xml:space="preserve">attraction of destinations. </w:t>
      </w:r>
      <w:r w:rsidR="007342EF" w:rsidRPr="003962E3">
        <w:rPr>
          <w:rFonts w:ascii="Times New Roman" w:hAnsi="Times New Roman"/>
          <w:color w:val="000000"/>
          <w:sz w:val="24"/>
          <w:szCs w:val="24"/>
        </w:rPr>
        <w:t>Tourism</w:t>
      </w:r>
      <w:r w:rsidR="00177D46" w:rsidRPr="003962E3">
        <w:rPr>
          <w:rFonts w:ascii="Times New Roman" w:hAnsi="Times New Roman"/>
          <w:color w:val="000000"/>
          <w:sz w:val="24"/>
          <w:szCs w:val="24"/>
        </w:rPr>
        <w:t>,</w:t>
      </w:r>
      <w:r w:rsidRPr="003962E3">
        <w:rPr>
          <w:rFonts w:ascii="Times New Roman" w:hAnsi="Times New Roman"/>
          <w:color w:val="000000"/>
          <w:sz w:val="24"/>
          <w:szCs w:val="24"/>
        </w:rPr>
        <w:t xml:space="preserve"> as an industry</w:t>
      </w:r>
      <w:r w:rsidR="005F780D" w:rsidRPr="003962E3">
        <w:rPr>
          <w:rFonts w:ascii="Times New Roman" w:hAnsi="Times New Roman"/>
          <w:color w:val="000000"/>
          <w:sz w:val="24"/>
          <w:szCs w:val="24"/>
        </w:rPr>
        <w:t>,</w:t>
      </w:r>
      <w:r w:rsidRPr="003962E3">
        <w:rPr>
          <w:rFonts w:ascii="Times New Roman" w:hAnsi="Times New Roman"/>
          <w:color w:val="000000"/>
          <w:sz w:val="24"/>
          <w:szCs w:val="24"/>
        </w:rPr>
        <w:t xml:space="preserve"> requires effective policy</w:t>
      </w:r>
      <w:r w:rsidR="00CD3B50" w:rsidRPr="003962E3">
        <w:rPr>
          <w:rFonts w:ascii="Times New Roman" w:hAnsi="Times New Roman"/>
          <w:color w:val="000000"/>
          <w:sz w:val="24"/>
          <w:szCs w:val="24"/>
        </w:rPr>
        <w:t>-</w:t>
      </w:r>
      <w:r w:rsidRPr="003962E3">
        <w:rPr>
          <w:rFonts w:ascii="Times New Roman" w:hAnsi="Times New Roman"/>
          <w:color w:val="000000"/>
          <w:sz w:val="24"/>
          <w:szCs w:val="24"/>
        </w:rPr>
        <w:t>making to create strong bonds with tourists</w:t>
      </w:r>
      <w:r w:rsidR="00177D46" w:rsidRPr="003962E3">
        <w:rPr>
          <w:rFonts w:ascii="Times New Roman" w:hAnsi="Times New Roman"/>
          <w:color w:val="000000"/>
          <w:sz w:val="24"/>
          <w:szCs w:val="24"/>
        </w:rPr>
        <w:t>.</w:t>
      </w:r>
      <w:r w:rsidRPr="003962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C4B55" w:rsidRPr="003962E3">
        <w:rPr>
          <w:rFonts w:ascii="Times New Roman" w:hAnsi="Times New Roman"/>
          <w:color w:val="000000"/>
          <w:sz w:val="24"/>
          <w:szCs w:val="24"/>
        </w:rPr>
        <w:t xml:space="preserve">Destination identification can play a vital role </w:t>
      </w:r>
      <w:r w:rsidR="00CD3B50" w:rsidRPr="003962E3">
        <w:rPr>
          <w:rFonts w:ascii="Times New Roman" w:hAnsi="Times New Roman"/>
          <w:color w:val="000000"/>
          <w:sz w:val="24"/>
          <w:szCs w:val="24"/>
        </w:rPr>
        <w:t>in creating</w:t>
      </w:r>
      <w:r w:rsidR="00713F0E" w:rsidRPr="003962E3">
        <w:rPr>
          <w:rFonts w:ascii="Times New Roman" w:hAnsi="Times New Roman"/>
          <w:color w:val="000000"/>
          <w:sz w:val="24"/>
          <w:szCs w:val="24"/>
        </w:rPr>
        <w:t xml:space="preserve"> such a </w:t>
      </w:r>
      <w:r w:rsidR="00713F0E" w:rsidRPr="003962E3">
        <w:rPr>
          <w:rFonts w:ascii="Times New Roman" w:hAnsi="Times New Roman"/>
          <w:sz w:val="24"/>
          <w:szCs w:val="24"/>
        </w:rPr>
        <w:t>bond.</w:t>
      </w:r>
      <w:r w:rsidR="007342EF" w:rsidRPr="003962E3">
        <w:rPr>
          <w:rFonts w:ascii="Times New Roman" w:hAnsi="Times New Roman"/>
          <w:sz w:val="24"/>
          <w:szCs w:val="24"/>
        </w:rPr>
        <w:t xml:space="preserve"> </w:t>
      </w:r>
      <w:r w:rsidR="00D7414E" w:rsidRPr="003962E3">
        <w:rPr>
          <w:rFonts w:ascii="Times New Roman" w:hAnsi="Times New Roman"/>
          <w:sz w:val="24"/>
          <w:szCs w:val="24"/>
        </w:rPr>
        <w:t>Many tourists</w:t>
      </w:r>
      <w:r w:rsidR="00226887" w:rsidRPr="003962E3">
        <w:rPr>
          <w:rFonts w:ascii="Times New Roman" w:hAnsi="Times New Roman"/>
          <w:sz w:val="24"/>
          <w:szCs w:val="24"/>
        </w:rPr>
        <w:t xml:space="preserve"> travel to different cities</w:t>
      </w:r>
      <w:r w:rsidR="00086054" w:rsidRPr="003962E3">
        <w:rPr>
          <w:rFonts w:ascii="Times New Roman" w:hAnsi="Times New Roman"/>
          <w:sz w:val="24"/>
          <w:szCs w:val="24"/>
        </w:rPr>
        <w:t xml:space="preserve"> every year</w:t>
      </w:r>
      <w:r w:rsidR="00226887" w:rsidRPr="003962E3">
        <w:rPr>
          <w:rFonts w:ascii="Times New Roman" w:hAnsi="Times New Roman"/>
          <w:sz w:val="24"/>
          <w:szCs w:val="24"/>
        </w:rPr>
        <w:t xml:space="preserve">, experience </w:t>
      </w:r>
      <w:r w:rsidR="00820C1E" w:rsidRPr="003962E3">
        <w:rPr>
          <w:rFonts w:ascii="Times New Roman" w:hAnsi="Times New Roman"/>
          <w:sz w:val="24"/>
          <w:szCs w:val="24"/>
        </w:rPr>
        <w:t xml:space="preserve">them, and evaluate their attractiveness, </w:t>
      </w:r>
      <w:r w:rsidR="005F780D" w:rsidRPr="003962E3">
        <w:rPr>
          <w:rFonts w:ascii="Times New Roman" w:hAnsi="Times New Roman"/>
          <w:sz w:val="24"/>
          <w:szCs w:val="24"/>
        </w:rPr>
        <w:t xml:space="preserve">so that they can </w:t>
      </w:r>
      <w:r w:rsidR="00086054" w:rsidRPr="003962E3">
        <w:rPr>
          <w:rFonts w:ascii="Times New Roman" w:hAnsi="Times New Roman"/>
          <w:sz w:val="24"/>
          <w:szCs w:val="24"/>
        </w:rPr>
        <w:t>identify themselves with those cities</w:t>
      </w:r>
      <w:r w:rsidR="00A50E02" w:rsidRPr="003962E3">
        <w:rPr>
          <w:rFonts w:ascii="Times New Roman" w:hAnsi="Times New Roman"/>
          <w:sz w:val="24"/>
          <w:szCs w:val="24"/>
        </w:rPr>
        <w:t xml:space="preserve">. </w:t>
      </w:r>
      <w:r w:rsidR="005F780D" w:rsidRPr="003962E3">
        <w:rPr>
          <w:rFonts w:ascii="Times New Roman" w:hAnsi="Times New Roman"/>
          <w:color w:val="000000"/>
          <w:sz w:val="24"/>
          <w:szCs w:val="24"/>
        </w:rPr>
        <w:t xml:space="preserve">Tourist </w:t>
      </w:r>
      <w:r w:rsidR="006E2EAC" w:rsidRPr="003962E3">
        <w:rPr>
          <w:rFonts w:ascii="Times New Roman" w:hAnsi="Times New Roman"/>
          <w:color w:val="000000"/>
          <w:sz w:val="24"/>
          <w:szCs w:val="24"/>
        </w:rPr>
        <w:t>cities</w:t>
      </w:r>
      <w:r w:rsidR="005F780D" w:rsidRPr="003962E3">
        <w:rPr>
          <w:rFonts w:ascii="Times New Roman" w:hAnsi="Times New Roman"/>
          <w:color w:val="000000"/>
          <w:sz w:val="24"/>
          <w:szCs w:val="24"/>
        </w:rPr>
        <w:t>’</w:t>
      </w:r>
      <w:r w:rsidR="006E2EAC" w:rsidRPr="003962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D3B50" w:rsidRPr="003962E3">
        <w:rPr>
          <w:rFonts w:ascii="Times New Roman" w:hAnsi="Times New Roman"/>
          <w:color w:val="000000"/>
          <w:sz w:val="24"/>
          <w:szCs w:val="24"/>
        </w:rPr>
        <w:t>practitioners and policy</w:t>
      </w:r>
      <w:r w:rsidR="00086054" w:rsidRPr="003962E3">
        <w:rPr>
          <w:rFonts w:ascii="Times New Roman" w:hAnsi="Times New Roman"/>
          <w:color w:val="000000"/>
          <w:sz w:val="24"/>
          <w:szCs w:val="24"/>
        </w:rPr>
        <w:t xml:space="preserve">makers should </w:t>
      </w:r>
      <w:r w:rsidR="009B237C" w:rsidRPr="003962E3">
        <w:rPr>
          <w:rFonts w:ascii="Times New Roman" w:hAnsi="Times New Roman"/>
          <w:color w:val="000000"/>
          <w:sz w:val="24"/>
          <w:szCs w:val="24"/>
        </w:rPr>
        <w:t>then</w:t>
      </w:r>
      <w:r w:rsidR="00086054" w:rsidRPr="003962E3">
        <w:rPr>
          <w:rFonts w:ascii="Times New Roman" w:hAnsi="Times New Roman"/>
          <w:color w:val="000000"/>
          <w:sz w:val="24"/>
          <w:szCs w:val="24"/>
        </w:rPr>
        <w:t xml:space="preserve"> oblige themselves to </w:t>
      </w:r>
      <w:r w:rsidR="00FC2A71" w:rsidRPr="003962E3">
        <w:rPr>
          <w:rFonts w:ascii="Times New Roman" w:hAnsi="Times New Roman"/>
          <w:color w:val="000000"/>
          <w:sz w:val="24"/>
          <w:szCs w:val="24"/>
        </w:rPr>
        <w:t xml:space="preserve">periodically </w:t>
      </w:r>
      <w:r w:rsidR="006E2EAC" w:rsidRPr="003962E3">
        <w:rPr>
          <w:rFonts w:ascii="Times New Roman" w:hAnsi="Times New Roman"/>
          <w:color w:val="000000"/>
          <w:sz w:val="24"/>
          <w:szCs w:val="24"/>
        </w:rPr>
        <w:t xml:space="preserve">assess </w:t>
      </w:r>
      <w:r w:rsidR="005F780D" w:rsidRPr="003962E3">
        <w:rPr>
          <w:rFonts w:ascii="Times New Roman" w:hAnsi="Times New Roman"/>
          <w:color w:val="000000"/>
          <w:sz w:val="24"/>
          <w:szCs w:val="24"/>
        </w:rPr>
        <w:t xml:space="preserve">chosen </w:t>
      </w:r>
      <w:r w:rsidR="006E2EAC" w:rsidRPr="003962E3">
        <w:rPr>
          <w:rFonts w:ascii="Times New Roman" w:hAnsi="Times New Roman"/>
          <w:color w:val="000000"/>
          <w:sz w:val="24"/>
          <w:szCs w:val="24"/>
        </w:rPr>
        <w:t>tourism cities in</w:t>
      </w:r>
      <w:r w:rsidR="00FC2A71" w:rsidRPr="003962E3">
        <w:rPr>
          <w:rFonts w:ascii="Times New Roman" w:hAnsi="Times New Roman"/>
          <w:color w:val="000000"/>
          <w:sz w:val="24"/>
          <w:szCs w:val="24"/>
        </w:rPr>
        <w:t xml:space="preserve"> terms of </w:t>
      </w:r>
      <w:r w:rsidR="00A50E02" w:rsidRPr="003962E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tourist </w:t>
      </w:r>
      <w:r w:rsidR="00A50E02" w:rsidRPr="003962E3">
        <w:rPr>
          <w:rFonts w:asciiTheme="majorBidi" w:hAnsiTheme="majorBidi" w:cstheme="majorBidi"/>
          <w:bCs/>
          <w:color w:val="000000"/>
          <w:sz w:val="24"/>
          <w:szCs w:val="24"/>
          <w:lang w:val="en-US"/>
        </w:rPr>
        <w:t>perception</w:t>
      </w:r>
      <w:r w:rsidR="005F780D" w:rsidRPr="003962E3">
        <w:rPr>
          <w:rFonts w:ascii="Times New Roman" w:hAnsi="Times New Roman"/>
          <w:color w:val="000000"/>
          <w:sz w:val="24"/>
          <w:szCs w:val="24"/>
        </w:rPr>
        <w:t>,</w:t>
      </w:r>
      <w:r w:rsidR="00A640F3" w:rsidRPr="003962E3">
        <w:rPr>
          <w:rFonts w:ascii="Times New Roman" w:hAnsi="Times New Roman"/>
          <w:color w:val="000000"/>
          <w:sz w:val="24"/>
          <w:szCs w:val="24"/>
        </w:rPr>
        <w:t xml:space="preserve"> as well as </w:t>
      </w:r>
      <w:r w:rsidR="00A50E02" w:rsidRPr="003962E3">
        <w:rPr>
          <w:rFonts w:asciiTheme="majorBidi" w:hAnsiTheme="majorBidi" w:cstheme="majorBidi"/>
          <w:bCs/>
          <w:color w:val="000000"/>
          <w:sz w:val="24"/>
          <w:szCs w:val="24"/>
          <w:lang w:val="en-US"/>
        </w:rPr>
        <w:t xml:space="preserve">physical </w:t>
      </w:r>
      <w:r w:rsidR="00A640F3" w:rsidRPr="003962E3">
        <w:rPr>
          <w:rFonts w:ascii="Times New Roman" w:hAnsi="Times New Roman"/>
          <w:color w:val="000000"/>
          <w:sz w:val="24"/>
          <w:szCs w:val="24"/>
        </w:rPr>
        <w:t>characteristics</w:t>
      </w:r>
      <w:r w:rsidR="00DC2F09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of destination</w:t>
      </w:r>
      <w:r w:rsidR="00867A9B" w:rsidRPr="003962E3">
        <w:rPr>
          <w:rFonts w:asciiTheme="majorBidi" w:hAnsiTheme="majorBidi" w:cstheme="majorBidi"/>
          <w:color w:val="000000"/>
          <w:sz w:val="24"/>
          <w:szCs w:val="24"/>
        </w:rPr>
        <w:t>s</w:t>
      </w:r>
      <w:r w:rsidR="00A640F3" w:rsidRPr="003962E3">
        <w:rPr>
          <w:rFonts w:ascii="Times New Roman" w:hAnsi="Times New Roman"/>
          <w:color w:val="000000"/>
          <w:sz w:val="24"/>
          <w:szCs w:val="24"/>
        </w:rPr>
        <w:t xml:space="preserve">, which </w:t>
      </w:r>
      <w:r w:rsidR="005F780D" w:rsidRPr="003962E3">
        <w:rPr>
          <w:rFonts w:ascii="Times New Roman" w:hAnsi="Times New Roman"/>
          <w:color w:val="000000"/>
          <w:sz w:val="24"/>
          <w:szCs w:val="24"/>
        </w:rPr>
        <w:t xml:space="preserve">greatly </w:t>
      </w:r>
      <w:r w:rsidR="00A640F3" w:rsidRPr="003962E3">
        <w:rPr>
          <w:rFonts w:ascii="Times New Roman" w:hAnsi="Times New Roman"/>
          <w:color w:val="000000"/>
          <w:sz w:val="24"/>
          <w:szCs w:val="24"/>
        </w:rPr>
        <w:t xml:space="preserve">influence </w:t>
      </w:r>
      <w:r w:rsidR="006345CC" w:rsidRPr="003962E3">
        <w:rPr>
          <w:rFonts w:ascii="Times New Roman" w:hAnsi="Times New Roman"/>
          <w:color w:val="000000"/>
          <w:sz w:val="24"/>
          <w:szCs w:val="24"/>
        </w:rPr>
        <w:t>the image of the cities</w:t>
      </w:r>
      <w:r w:rsidR="00DC2F09" w:rsidRPr="003962E3">
        <w:rPr>
          <w:rFonts w:ascii="Times New Roman" w:hAnsi="Times New Roman"/>
          <w:color w:val="000000"/>
          <w:sz w:val="24"/>
          <w:szCs w:val="24"/>
        </w:rPr>
        <w:t>,</w:t>
      </w:r>
      <w:r w:rsidR="006345CC" w:rsidRPr="003962E3">
        <w:rPr>
          <w:rFonts w:ascii="Times New Roman" w:hAnsi="Times New Roman"/>
          <w:color w:val="000000"/>
          <w:sz w:val="24"/>
          <w:szCs w:val="24"/>
        </w:rPr>
        <w:t xml:space="preserve"> and consequently affect </w:t>
      </w:r>
      <w:r w:rsidR="009B237C" w:rsidRPr="003962E3">
        <w:rPr>
          <w:rFonts w:ascii="Times New Roman" w:hAnsi="Times New Roman"/>
          <w:color w:val="000000"/>
          <w:sz w:val="24"/>
          <w:szCs w:val="24"/>
        </w:rPr>
        <w:t>tourist</w:t>
      </w:r>
      <w:r w:rsidR="006345CC" w:rsidRPr="003962E3">
        <w:rPr>
          <w:rFonts w:ascii="Times New Roman" w:hAnsi="Times New Roman"/>
          <w:color w:val="000000"/>
          <w:sz w:val="24"/>
          <w:szCs w:val="24"/>
        </w:rPr>
        <w:t xml:space="preserve"> behaviour</w:t>
      </w:r>
      <w:r w:rsidR="005F780D" w:rsidRPr="003962E3">
        <w:rPr>
          <w:rFonts w:ascii="Times New Roman" w:hAnsi="Times New Roman"/>
          <w:color w:val="000000"/>
          <w:sz w:val="24"/>
          <w:szCs w:val="24"/>
        </w:rPr>
        <w:t>,</w:t>
      </w:r>
      <w:r w:rsidR="006D1655" w:rsidRPr="003962E3">
        <w:rPr>
          <w:rFonts w:ascii="Times New Roman" w:hAnsi="Times New Roman"/>
          <w:color w:val="000000"/>
          <w:sz w:val="24"/>
          <w:szCs w:val="24"/>
        </w:rPr>
        <w:t xml:space="preserve"> such as attachment to the city (</w:t>
      </w:r>
      <w:r w:rsidR="006D1655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Jawahar et al., 2020</w:t>
      </w:r>
      <w:r w:rsidR="006D1655" w:rsidRPr="003962E3">
        <w:rPr>
          <w:rFonts w:ascii="Times New Roman" w:hAnsi="Times New Roman"/>
          <w:color w:val="000000"/>
          <w:sz w:val="24"/>
          <w:szCs w:val="24"/>
        </w:rPr>
        <w:t>)</w:t>
      </w:r>
      <w:r w:rsidR="006345CC" w:rsidRPr="003962E3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14:paraId="1D23FFE8" w14:textId="194F2069" w:rsidR="008F3160" w:rsidRPr="003962E3" w:rsidRDefault="006246B3" w:rsidP="00877662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962E3">
        <w:rPr>
          <w:rFonts w:ascii="Times New Roman" w:hAnsi="Times New Roman"/>
          <w:color w:val="000000"/>
          <w:sz w:val="24"/>
          <w:szCs w:val="24"/>
        </w:rPr>
        <w:lastRenderedPageBreak/>
        <w:t xml:space="preserve">Governments </w:t>
      </w:r>
      <w:r w:rsidR="00CD3B50" w:rsidRPr="003962E3">
        <w:rPr>
          <w:rFonts w:ascii="Times New Roman" w:hAnsi="Times New Roman"/>
          <w:color w:val="000000"/>
          <w:sz w:val="24"/>
          <w:szCs w:val="24"/>
        </w:rPr>
        <w:t>and policy</w:t>
      </w:r>
      <w:r w:rsidR="007A52E0" w:rsidRPr="003962E3">
        <w:rPr>
          <w:rFonts w:ascii="Times New Roman" w:hAnsi="Times New Roman"/>
          <w:color w:val="000000"/>
          <w:sz w:val="24"/>
          <w:szCs w:val="24"/>
        </w:rPr>
        <w:t xml:space="preserve">makers </w:t>
      </w:r>
      <w:r w:rsidR="00AE2A9A" w:rsidRPr="003962E3">
        <w:rPr>
          <w:rFonts w:ascii="Times New Roman" w:hAnsi="Times New Roman"/>
          <w:color w:val="000000"/>
          <w:sz w:val="24"/>
          <w:szCs w:val="24"/>
        </w:rPr>
        <w:t xml:space="preserve">should </w:t>
      </w:r>
      <w:r w:rsidR="00FC51F5" w:rsidRPr="003962E3">
        <w:rPr>
          <w:rFonts w:ascii="Times New Roman" w:hAnsi="Times New Roman"/>
          <w:color w:val="000000"/>
          <w:sz w:val="24"/>
          <w:szCs w:val="24"/>
        </w:rPr>
        <w:t xml:space="preserve">provide strategic destination plans for </w:t>
      </w:r>
      <w:r w:rsidR="00D274C8" w:rsidRPr="003962E3">
        <w:rPr>
          <w:rFonts w:ascii="Times New Roman" w:hAnsi="Times New Roman"/>
          <w:color w:val="000000"/>
          <w:sz w:val="24"/>
          <w:szCs w:val="24"/>
        </w:rPr>
        <w:t>touris</w:t>
      </w:r>
      <w:r w:rsidR="00DC51BA" w:rsidRPr="003962E3">
        <w:rPr>
          <w:rFonts w:ascii="Times New Roman" w:hAnsi="Times New Roman"/>
          <w:color w:val="000000"/>
          <w:sz w:val="24"/>
          <w:szCs w:val="24"/>
        </w:rPr>
        <w:t>m</w:t>
      </w:r>
      <w:r w:rsidR="00D274C8" w:rsidRPr="003962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51F5" w:rsidRPr="003962E3">
        <w:rPr>
          <w:rFonts w:ascii="Times New Roman" w:hAnsi="Times New Roman"/>
          <w:color w:val="000000"/>
          <w:sz w:val="24"/>
          <w:szCs w:val="24"/>
        </w:rPr>
        <w:t xml:space="preserve">cities </w:t>
      </w:r>
      <w:r w:rsidR="00AE2A9A" w:rsidRPr="003962E3">
        <w:rPr>
          <w:rFonts w:ascii="Times New Roman" w:hAnsi="Times New Roman"/>
          <w:color w:val="000000"/>
          <w:sz w:val="24"/>
          <w:szCs w:val="24"/>
        </w:rPr>
        <w:t xml:space="preserve">to either </w:t>
      </w:r>
      <w:r w:rsidR="00FC51F5" w:rsidRPr="003962E3">
        <w:rPr>
          <w:rFonts w:ascii="Times New Roman" w:hAnsi="Times New Roman"/>
          <w:color w:val="000000"/>
          <w:sz w:val="24"/>
          <w:szCs w:val="24"/>
        </w:rPr>
        <w:t>attract</w:t>
      </w:r>
      <w:r w:rsidR="00AE2A9A" w:rsidRPr="003962E3">
        <w:rPr>
          <w:rFonts w:ascii="Times New Roman" w:hAnsi="Times New Roman"/>
          <w:color w:val="000000"/>
          <w:sz w:val="24"/>
          <w:szCs w:val="24"/>
        </w:rPr>
        <w:t xml:space="preserve"> new</w:t>
      </w:r>
      <w:r w:rsidR="00FC51F5" w:rsidRPr="003962E3">
        <w:rPr>
          <w:rFonts w:ascii="Times New Roman" w:hAnsi="Times New Roman"/>
          <w:color w:val="000000"/>
          <w:sz w:val="24"/>
          <w:szCs w:val="24"/>
        </w:rPr>
        <w:t xml:space="preserve"> tourists or to retain</w:t>
      </w:r>
      <w:r w:rsidR="00AE2A9A" w:rsidRPr="003962E3">
        <w:rPr>
          <w:rFonts w:ascii="Times New Roman" w:hAnsi="Times New Roman"/>
          <w:color w:val="000000"/>
          <w:sz w:val="24"/>
          <w:szCs w:val="24"/>
        </w:rPr>
        <w:t xml:space="preserve"> the </w:t>
      </w:r>
      <w:r w:rsidR="00DC51BA" w:rsidRPr="003962E3">
        <w:rPr>
          <w:rFonts w:ascii="Times New Roman" w:hAnsi="Times New Roman"/>
          <w:color w:val="000000"/>
          <w:sz w:val="24"/>
          <w:szCs w:val="24"/>
        </w:rPr>
        <w:t>current visitors</w:t>
      </w:r>
      <w:r w:rsidR="00AE2A9A" w:rsidRPr="003962E3">
        <w:rPr>
          <w:rFonts w:ascii="Times New Roman" w:hAnsi="Times New Roman"/>
          <w:color w:val="000000"/>
          <w:sz w:val="24"/>
          <w:szCs w:val="24"/>
        </w:rPr>
        <w:t>.</w:t>
      </w:r>
      <w:r w:rsidR="00E774E2" w:rsidRPr="003962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0339" w:rsidRPr="003962E3">
        <w:rPr>
          <w:rFonts w:ascii="Times New Roman" w:hAnsi="Times New Roman"/>
          <w:color w:val="000000"/>
          <w:sz w:val="24"/>
          <w:szCs w:val="24"/>
        </w:rPr>
        <w:t xml:space="preserve">As a central element of </w:t>
      </w:r>
      <w:r w:rsidR="00200184" w:rsidRPr="003962E3">
        <w:rPr>
          <w:rFonts w:ascii="Times New Roman" w:hAnsi="Times New Roman"/>
          <w:color w:val="000000"/>
          <w:sz w:val="24"/>
          <w:szCs w:val="24"/>
        </w:rPr>
        <w:t>a</w:t>
      </w:r>
      <w:r w:rsidR="00D60339" w:rsidRPr="003962E3">
        <w:rPr>
          <w:rFonts w:ascii="Times New Roman" w:hAnsi="Times New Roman"/>
          <w:color w:val="000000"/>
          <w:sz w:val="24"/>
          <w:szCs w:val="24"/>
        </w:rPr>
        <w:t xml:space="preserve"> city </w:t>
      </w:r>
      <w:r w:rsidR="00200184" w:rsidRPr="003962E3">
        <w:rPr>
          <w:rFonts w:ascii="Times New Roman" w:hAnsi="Times New Roman"/>
          <w:color w:val="000000"/>
          <w:sz w:val="24"/>
          <w:szCs w:val="24"/>
        </w:rPr>
        <w:t xml:space="preserve">tourism </w:t>
      </w:r>
      <w:r w:rsidR="00D60339" w:rsidRPr="003962E3">
        <w:rPr>
          <w:rFonts w:ascii="Times New Roman" w:hAnsi="Times New Roman"/>
          <w:color w:val="000000"/>
          <w:sz w:val="24"/>
          <w:szCs w:val="24"/>
        </w:rPr>
        <w:t>plan, they</w:t>
      </w:r>
      <w:r w:rsidR="00E774E2" w:rsidRPr="003962E3">
        <w:rPr>
          <w:rFonts w:ascii="Times New Roman" w:hAnsi="Times New Roman"/>
          <w:color w:val="000000"/>
          <w:sz w:val="24"/>
          <w:szCs w:val="24"/>
        </w:rPr>
        <w:t xml:space="preserve"> should </w:t>
      </w:r>
      <w:r w:rsidR="00E82690" w:rsidRPr="003962E3">
        <w:rPr>
          <w:rFonts w:ascii="Times New Roman" w:hAnsi="Times New Roman"/>
          <w:color w:val="000000"/>
          <w:sz w:val="24"/>
          <w:szCs w:val="24"/>
        </w:rPr>
        <w:t xml:space="preserve">concentrate on </w:t>
      </w:r>
      <w:r w:rsidR="00D60339" w:rsidRPr="003962E3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302247" w:rsidRPr="003962E3">
        <w:rPr>
          <w:rFonts w:ascii="Times New Roman" w:hAnsi="Times New Roman"/>
          <w:color w:val="000000"/>
          <w:sz w:val="24"/>
          <w:szCs w:val="24"/>
        </w:rPr>
        <w:t xml:space="preserve">importance </w:t>
      </w:r>
      <w:r w:rsidR="00D60339" w:rsidRPr="003962E3">
        <w:rPr>
          <w:rFonts w:ascii="Times New Roman" w:hAnsi="Times New Roman"/>
          <w:color w:val="000000"/>
          <w:sz w:val="24"/>
          <w:szCs w:val="24"/>
        </w:rPr>
        <w:t>of identification</w:t>
      </w:r>
      <w:r w:rsidR="002E13C0" w:rsidRPr="003962E3">
        <w:rPr>
          <w:rFonts w:ascii="Times New Roman" w:hAnsi="Times New Roman"/>
          <w:color w:val="000000"/>
          <w:sz w:val="24"/>
          <w:szCs w:val="24"/>
        </w:rPr>
        <w:t>, as well as its antecedents and outcomes</w:t>
      </w:r>
      <w:r w:rsidR="00302247" w:rsidRPr="003962E3">
        <w:rPr>
          <w:rFonts w:ascii="Times New Roman" w:hAnsi="Times New Roman"/>
          <w:color w:val="000000"/>
          <w:sz w:val="24"/>
          <w:szCs w:val="24"/>
        </w:rPr>
        <w:t>,</w:t>
      </w:r>
      <w:r w:rsidR="002E13C0" w:rsidRPr="003962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2247" w:rsidRPr="003962E3">
        <w:rPr>
          <w:rFonts w:ascii="Times New Roman" w:hAnsi="Times New Roman"/>
          <w:color w:val="000000"/>
          <w:sz w:val="24"/>
          <w:szCs w:val="24"/>
        </w:rPr>
        <w:t xml:space="preserve">which </w:t>
      </w:r>
      <w:r w:rsidR="00D94559" w:rsidRPr="003962E3">
        <w:rPr>
          <w:rFonts w:ascii="Times New Roman" w:hAnsi="Times New Roman"/>
          <w:color w:val="000000"/>
          <w:sz w:val="24"/>
          <w:szCs w:val="24"/>
        </w:rPr>
        <w:t>are</w:t>
      </w:r>
      <w:r w:rsidR="002E13C0" w:rsidRPr="003962E3">
        <w:rPr>
          <w:rFonts w:ascii="Times New Roman" w:hAnsi="Times New Roman"/>
          <w:color w:val="000000"/>
          <w:sz w:val="24"/>
          <w:szCs w:val="24"/>
        </w:rPr>
        <w:t xml:space="preserve"> investigated in the present study. </w:t>
      </w:r>
      <w:r w:rsidR="0080210C" w:rsidRPr="003962E3">
        <w:rPr>
          <w:rFonts w:ascii="Times New Roman" w:hAnsi="Times New Roman"/>
          <w:color w:val="000000"/>
          <w:sz w:val="24"/>
          <w:szCs w:val="24"/>
        </w:rPr>
        <w:t>It should be noted that the key to the effectiveness of the long-term relationship with tourists is to pay attention to their identification with destinations</w:t>
      </w:r>
      <w:r w:rsidR="000A62E2" w:rsidRPr="003962E3">
        <w:rPr>
          <w:rFonts w:ascii="Times New Roman" w:hAnsi="Times New Roman"/>
          <w:color w:val="000000"/>
          <w:sz w:val="24"/>
          <w:szCs w:val="24"/>
        </w:rPr>
        <w:t>.</w:t>
      </w:r>
      <w:r w:rsidR="000A62E2" w:rsidRPr="003962E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D26177" w:rsidRPr="003962E3">
        <w:rPr>
          <w:rFonts w:ascii="Times New Roman" w:hAnsi="Times New Roman"/>
          <w:color w:val="000000"/>
          <w:sz w:val="24"/>
          <w:lang w:val="en-US"/>
        </w:rPr>
        <w:t xml:space="preserve">Destination </w:t>
      </w:r>
      <w:r w:rsidR="00E326B3" w:rsidRPr="003962E3">
        <w:rPr>
          <w:rFonts w:ascii="Times New Roman" w:hAnsi="Times New Roman"/>
          <w:color w:val="000000"/>
          <w:sz w:val="24"/>
          <w:lang w:val="en-US"/>
        </w:rPr>
        <w:t>M</w:t>
      </w:r>
      <w:r w:rsidR="00D26177" w:rsidRPr="003962E3">
        <w:rPr>
          <w:rFonts w:ascii="Times New Roman" w:hAnsi="Times New Roman"/>
          <w:color w:val="000000"/>
          <w:sz w:val="24"/>
          <w:lang w:val="en-US"/>
        </w:rPr>
        <w:t xml:space="preserve">arketing </w:t>
      </w:r>
      <w:r w:rsidR="00E326B3" w:rsidRPr="003962E3">
        <w:rPr>
          <w:rFonts w:ascii="Times New Roman" w:hAnsi="Times New Roman"/>
          <w:color w:val="000000"/>
          <w:sz w:val="24"/>
          <w:lang w:val="en-US"/>
        </w:rPr>
        <w:t>O</w:t>
      </w:r>
      <w:r w:rsidR="00D26177" w:rsidRPr="003962E3">
        <w:rPr>
          <w:rFonts w:ascii="Times New Roman" w:hAnsi="Times New Roman"/>
          <w:color w:val="000000"/>
          <w:sz w:val="24"/>
          <w:lang w:val="en-US"/>
        </w:rPr>
        <w:t xml:space="preserve">rganizations </w:t>
      </w:r>
      <w:r w:rsidR="00D26177" w:rsidRPr="003962E3">
        <w:rPr>
          <w:rFonts w:ascii="Times New Roman" w:hAnsi="Times New Roman"/>
          <w:color w:val="000000"/>
          <w:sz w:val="24"/>
          <w:szCs w:val="24"/>
        </w:rPr>
        <w:t>(DMOs)</w:t>
      </w:r>
      <w:r w:rsidR="00B55B22" w:rsidRPr="003962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2247" w:rsidRPr="003962E3">
        <w:rPr>
          <w:rFonts w:ascii="Times New Roman" w:hAnsi="Times New Roman"/>
          <w:color w:val="000000"/>
          <w:sz w:val="24"/>
          <w:szCs w:val="24"/>
        </w:rPr>
        <w:t xml:space="preserve">can </w:t>
      </w:r>
      <w:r w:rsidR="00C07F5F" w:rsidRPr="003962E3">
        <w:rPr>
          <w:rFonts w:ascii="Times New Roman" w:hAnsi="Times New Roman"/>
          <w:color w:val="000000"/>
          <w:sz w:val="24"/>
          <w:szCs w:val="24"/>
        </w:rPr>
        <w:t>play a vital role</w:t>
      </w:r>
      <w:r w:rsidR="000A62E2" w:rsidRPr="003962E3">
        <w:rPr>
          <w:rFonts w:ascii="Times New Roman" w:hAnsi="Times New Roman"/>
          <w:color w:val="000000"/>
          <w:sz w:val="24"/>
          <w:szCs w:val="24"/>
        </w:rPr>
        <w:t xml:space="preserve"> in this</w:t>
      </w:r>
      <w:r w:rsidR="00C07F5F" w:rsidRPr="003962E3">
        <w:rPr>
          <w:rFonts w:ascii="Times New Roman" w:hAnsi="Times New Roman"/>
          <w:color w:val="000000"/>
          <w:sz w:val="24"/>
          <w:szCs w:val="24"/>
        </w:rPr>
        <w:t xml:space="preserve">, especially </w:t>
      </w:r>
      <w:r w:rsidR="00540963" w:rsidRPr="003962E3">
        <w:rPr>
          <w:rFonts w:ascii="Times New Roman" w:hAnsi="Times New Roman"/>
          <w:color w:val="000000"/>
          <w:sz w:val="24"/>
          <w:szCs w:val="24"/>
        </w:rPr>
        <w:t xml:space="preserve">considering the </w:t>
      </w:r>
      <w:r w:rsidR="00C07F5F" w:rsidRPr="003962E3">
        <w:rPr>
          <w:rFonts w:ascii="Times New Roman" w:hAnsi="Times New Roman"/>
          <w:color w:val="000000"/>
          <w:sz w:val="24"/>
          <w:szCs w:val="24"/>
        </w:rPr>
        <w:t xml:space="preserve">competition between tourism </w:t>
      </w:r>
      <w:r w:rsidR="0093685A" w:rsidRPr="003962E3">
        <w:rPr>
          <w:rFonts w:ascii="Times New Roman" w:hAnsi="Times New Roman"/>
          <w:color w:val="000000"/>
          <w:sz w:val="24"/>
          <w:szCs w:val="24"/>
        </w:rPr>
        <w:t xml:space="preserve">cities </w:t>
      </w:r>
      <w:r w:rsidR="00C07F5F" w:rsidRPr="003962E3">
        <w:rPr>
          <w:rFonts w:ascii="Times New Roman" w:hAnsi="Times New Roman"/>
          <w:color w:val="000000"/>
          <w:sz w:val="24"/>
          <w:szCs w:val="24"/>
        </w:rPr>
        <w:t>(Ivanov and Webster, 2013)</w:t>
      </w:r>
      <w:r w:rsidR="00B81141" w:rsidRPr="003962E3">
        <w:rPr>
          <w:rFonts w:ascii="Times New Roman" w:hAnsi="Times New Roman"/>
          <w:color w:val="000000"/>
          <w:sz w:val="24"/>
          <w:szCs w:val="24"/>
        </w:rPr>
        <w:t>.</w:t>
      </w:r>
      <w:r w:rsidR="00B55B22" w:rsidRPr="003962E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42506CF" w14:textId="74A95235" w:rsidR="008154A6" w:rsidRPr="003962E3" w:rsidRDefault="00540963" w:rsidP="00F44419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Destination s</w:t>
      </w:r>
      <w:r w:rsidR="00635F66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tudies in developing countries, such as Iran, have a great potential </w:t>
      </w:r>
      <w:r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for</w:t>
      </w:r>
      <w:r w:rsidR="00635F66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mak</w:t>
      </w:r>
      <w:r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ing</w:t>
      </w:r>
      <w:r w:rsidR="00635F66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financial gains for tourism-related companies.</w:t>
      </w:r>
      <w:r w:rsidR="00635F66" w:rsidRPr="003962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C0943" w:rsidRPr="003962E3">
        <w:rPr>
          <w:rFonts w:ascii="Times New Roman" w:hAnsi="Times New Roman"/>
          <w:color w:val="000000"/>
          <w:sz w:val="24"/>
          <w:szCs w:val="24"/>
        </w:rPr>
        <w:t xml:space="preserve">Due to </w:t>
      </w:r>
      <w:r w:rsidRPr="003962E3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5C0943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unique </w:t>
      </w:r>
      <w:r w:rsidR="005C0943" w:rsidRPr="003962E3">
        <w:rPr>
          <w:rFonts w:ascii="Times New Roman" w:hAnsi="Times New Roman"/>
          <w:color w:val="000000"/>
          <w:sz w:val="24"/>
          <w:szCs w:val="24"/>
        </w:rPr>
        <w:t xml:space="preserve">historical </w:t>
      </w:r>
      <w:r w:rsidR="005C0943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features</w:t>
      </w:r>
      <w:r w:rsidR="005C0943" w:rsidRPr="003962E3">
        <w:rPr>
          <w:rFonts w:ascii="Times New Roman" w:hAnsi="Times New Roman"/>
          <w:color w:val="000000"/>
          <w:sz w:val="24"/>
          <w:szCs w:val="24"/>
        </w:rPr>
        <w:t xml:space="preserve"> and cultural </w:t>
      </w:r>
      <w:r w:rsidR="005C0943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richness</w:t>
      </w:r>
      <w:r w:rsidR="005C0943" w:rsidRPr="003962E3">
        <w:rPr>
          <w:rFonts w:ascii="Times New Roman" w:hAnsi="Times New Roman"/>
          <w:color w:val="000000"/>
          <w:sz w:val="24"/>
          <w:szCs w:val="24"/>
          <w:lang w:val="en-US" w:bidi="fa-IR"/>
        </w:rPr>
        <w:t xml:space="preserve">, </w:t>
      </w:r>
      <w:r w:rsidR="005C0943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>which attract many tourists every year</w:t>
      </w:r>
      <w:r w:rsidR="005C0943" w:rsidRPr="003962E3">
        <w:rPr>
          <w:rFonts w:ascii="Times New Roman" w:eastAsia="SimSun" w:hAnsi="Times New Roman"/>
          <w:color w:val="000000"/>
          <w:sz w:val="24"/>
          <w:szCs w:val="24"/>
          <w:lang w:val="en-US" w:eastAsia="zh-CN"/>
        </w:rPr>
        <w:t xml:space="preserve">, </w:t>
      </w:r>
      <w:r w:rsidR="00AE0204" w:rsidRPr="003962E3">
        <w:rPr>
          <w:rFonts w:ascii="Times New Roman" w:hAnsi="Times New Roman"/>
          <w:color w:val="000000"/>
          <w:sz w:val="24"/>
          <w:szCs w:val="24"/>
          <w:lang w:val="en-US" w:bidi="fa-IR"/>
        </w:rPr>
        <w:t>Iranian tourist cities</w:t>
      </w:r>
      <w:r w:rsidR="00AE0204" w:rsidRPr="003962E3">
        <w:rPr>
          <w:rFonts w:ascii="Times New Roman" w:hAnsi="Times New Roman"/>
          <w:color w:val="000000"/>
          <w:sz w:val="24"/>
          <w:szCs w:val="24"/>
        </w:rPr>
        <w:t xml:space="preserve"> have </w:t>
      </w:r>
      <w:r w:rsidR="00635F66" w:rsidRPr="003962E3">
        <w:rPr>
          <w:rFonts w:ascii="Times New Roman" w:hAnsi="Times New Roman"/>
          <w:color w:val="000000"/>
          <w:sz w:val="24"/>
          <w:szCs w:val="24"/>
        </w:rPr>
        <w:t>a great</w:t>
      </w:r>
      <w:r w:rsidR="00AE0204" w:rsidRPr="003962E3">
        <w:rPr>
          <w:rFonts w:ascii="Times New Roman" w:hAnsi="Times New Roman"/>
          <w:color w:val="000000"/>
          <w:sz w:val="24"/>
          <w:szCs w:val="24"/>
        </w:rPr>
        <w:t xml:space="preserve"> significance to motivate </w:t>
      </w:r>
      <w:r w:rsidRPr="003962E3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="00AE0204" w:rsidRPr="003962E3">
        <w:rPr>
          <w:rFonts w:ascii="Times New Roman" w:hAnsi="Times New Roman"/>
          <w:color w:val="000000"/>
          <w:sz w:val="24"/>
          <w:szCs w:val="24"/>
        </w:rPr>
        <w:t>tourist</w:t>
      </w:r>
      <w:r w:rsidRPr="003962E3">
        <w:rPr>
          <w:rFonts w:ascii="Times New Roman" w:hAnsi="Times New Roman"/>
          <w:color w:val="000000"/>
          <w:sz w:val="24"/>
          <w:szCs w:val="24"/>
        </w:rPr>
        <w:t>’s</w:t>
      </w:r>
      <w:r w:rsidR="00AE0204" w:rsidRPr="003962E3">
        <w:rPr>
          <w:rFonts w:ascii="Times New Roman" w:hAnsi="Times New Roman"/>
          <w:color w:val="000000"/>
          <w:sz w:val="24"/>
          <w:szCs w:val="24"/>
        </w:rPr>
        <w:t xml:space="preserve"> feeling of belonging. </w:t>
      </w:r>
      <w:r w:rsidR="00AE0204" w:rsidRPr="003962E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Thus, </w:t>
      </w:r>
      <w:r w:rsidR="005C0943" w:rsidRPr="003962E3">
        <w:rPr>
          <w:rFonts w:ascii="Times New Roman" w:hAnsi="Times New Roman"/>
          <w:color w:val="000000"/>
          <w:sz w:val="24"/>
          <w:szCs w:val="24"/>
        </w:rPr>
        <w:t xml:space="preserve">DMOs </w:t>
      </w:r>
      <w:r w:rsidR="00942FA9" w:rsidRPr="003962E3">
        <w:rPr>
          <w:rFonts w:ascii="Times New Roman" w:hAnsi="Times New Roman"/>
          <w:color w:val="000000"/>
          <w:sz w:val="24"/>
          <w:szCs w:val="24"/>
        </w:rPr>
        <w:t>should consider invest</w:t>
      </w:r>
      <w:r w:rsidR="005C0943" w:rsidRPr="003962E3">
        <w:rPr>
          <w:rFonts w:ascii="Times New Roman" w:hAnsi="Times New Roman"/>
          <w:color w:val="000000"/>
          <w:sz w:val="24"/>
          <w:szCs w:val="24"/>
        </w:rPr>
        <w:t xml:space="preserve">ing in tourist </w:t>
      </w:r>
      <w:r w:rsidRPr="003962E3">
        <w:rPr>
          <w:rFonts w:ascii="Times New Roman" w:hAnsi="Times New Roman"/>
          <w:color w:val="000000"/>
          <w:sz w:val="24"/>
          <w:szCs w:val="24"/>
        </w:rPr>
        <w:t>attractions</w:t>
      </w:r>
      <w:r w:rsidR="005C0943" w:rsidRPr="003962E3">
        <w:rPr>
          <w:rFonts w:ascii="Times New Roman" w:hAnsi="Times New Roman"/>
          <w:color w:val="000000"/>
          <w:sz w:val="24"/>
          <w:szCs w:val="24"/>
        </w:rPr>
        <w:t xml:space="preserve"> of these cities, such as museums, national parks and gardens, historical and heritage </w:t>
      </w:r>
      <w:r w:rsidR="00942FA9" w:rsidRPr="003962E3">
        <w:rPr>
          <w:rFonts w:ascii="Times New Roman" w:hAnsi="Times New Roman"/>
          <w:color w:val="000000"/>
          <w:sz w:val="24"/>
          <w:szCs w:val="24"/>
        </w:rPr>
        <w:t>sites</w:t>
      </w:r>
      <w:r w:rsidR="005C0943" w:rsidRPr="003962E3">
        <w:rPr>
          <w:rFonts w:ascii="Times New Roman" w:hAnsi="Times New Roman"/>
          <w:color w:val="000000"/>
          <w:sz w:val="24"/>
          <w:szCs w:val="24"/>
        </w:rPr>
        <w:t xml:space="preserve">, and </w:t>
      </w:r>
      <w:r w:rsidR="00B25494" w:rsidRPr="003962E3">
        <w:rPr>
          <w:rFonts w:ascii="Times New Roman" w:hAnsi="Times New Roman"/>
          <w:color w:val="000000"/>
          <w:sz w:val="24"/>
          <w:szCs w:val="24"/>
        </w:rPr>
        <w:t>the showcasing</w:t>
      </w:r>
      <w:r w:rsidR="005C0943" w:rsidRPr="003962E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B25494" w:rsidRPr="003962E3">
        <w:rPr>
          <w:rFonts w:ascii="Times New Roman" w:hAnsi="Times New Roman"/>
          <w:color w:val="000000"/>
          <w:sz w:val="24"/>
          <w:szCs w:val="24"/>
          <w:lang w:val="en-US"/>
        </w:rPr>
        <w:t xml:space="preserve">of </w:t>
      </w:r>
      <w:r w:rsidR="005C0943" w:rsidRPr="003962E3">
        <w:rPr>
          <w:rFonts w:ascii="Times New Roman" w:hAnsi="Times New Roman"/>
          <w:color w:val="000000"/>
          <w:sz w:val="24"/>
          <w:szCs w:val="24"/>
          <w:lang w:val="en-US"/>
        </w:rPr>
        <w:t>traditional festivals. They should also</w:t>
      </w:r>
      <w:r w:rsidR="005C0943" w:rsidRPr="003962E3">
        <w:rPr>
          <w:rFonts w:ascii="Times New Roman" w:hAnsi="Times New Roman"/>
          <w:color w:val="000000"/>
          <w:sz w:val="24"/>
          <w:szCs w:val="24"/>
          <w:lang w:val="en-US" w:bidi="fa-IR"/>
        </w:rPr>
        <w:t xml:space="preserve"> make interesting </w:t>
      </w:r>
      <w:r w:rsidR="00B25494" w:rsidRPr="003962E3">
        <w:rPr>
          <w:rFonts w:ascii="Times New Roman" w:hAnsi="Times New Roman"/>
          <w:color w:val="000000"/>
          <w:sz w:val="24"/>
          <w:szCs w:val="24"/>
          <w:lang w:val="en-US" w:bidi="fa-IR"/>
        </w:rPr>
        <w:t>documentaries</w:t>
      </w:r>
      <w:r w:rsidR="005C0943" w:rsidRPr="003962E3">
        <w:rPr>
          <w:rFonts w:ascii="Times New Roman" w:hAnsi="Times New Roman"/>
          <w:color w:val="000000"/>
          <w:sz w:val="24"/>
          <w:szCs w:val="24"/>
          <w:lang w:val="en-US" w:bidi="fa-IR"/>
        </w:rPr>
        <w:t xml:space="preserve"> about the cities and tourist </w:t>
      </w:r>
      <w:r w:rsidR="00B25494" w:rsidRPr="003962E3">
        <w:rPr>
          <w:rFonts w:ascii="Times New Roman" w:hAnsi="Times New Roman"/>
          <w:color w:val="000000"/>
          <w:sz w:val="24"/>
          <w:szCs w:val="24"/>
          <w:lang w:val="en-US" w:bidi="fa-IR"/>
        </w:rPr>
        <w:t>locations,</w:t>
      </w:r>
      <w:r w:rsidR="005C0943" w:rsidRPr="003962E3">
        <w:rPr>
          <w:rFonts w:ascii="Times New Roman" w:hAnsi="Times New Roman"/>
          <w:color w:val="000000"/>
          <w:sz w:val="24"/>
          <w:szCs w:val="24"/>
          <w:lang w:val="en-US" w:bidi="fa-IR"/>
        </w:rPr>
        <w:t xml:space="preserve"> </w:t>
      </w:r>
      <w:r w:rsidR="00B25494" w:rsidRPr="003962E3">
        <w:rPr>
          <w:rFonts w:ascii="Times New Roman" w:hAnsi="Times New Roman"/>
          <w:color w:val="000000"/>
          <w:sz w:val="24"/>
          <w:szCs w:val="24"/>
          <w:lang w:val="en-US" w:bidi="fa-IR"/>
        </w:rPr>
        <w:t>which</w:t>
      </w:r>
      <w:r w:rsidR="005C0943" w:rsidRPr="003962E3">
        <w:rPr>
          <w:rFonts w:ascii="Times New Roman" w:hAnsi="Times New Roman"/>
          <w:color w:val="000000"/>
          <w:sz w:val="24"/>
          <w:szCs w:val="24"/>
          <w:lang w:val="en-US" w:bidi="fa-IR"/>
        </w:rPr>
        <w:t xml:space="preserve"> </w:t>
      </w:r>
      <w:r w:rsidR="00B25494" w:rsidRPr="003962E3">
        <w:rPr>
          <w:rFonts w:ascii="Times New Roman" w:hAnsi="Times New Roman"/>
          <w:color w:val="000000"/>
          <w:sz w:val="24"/>
          <w:szCs w:val="24"/>
          <w:lang w:val="en-US" w:bidi="fa-IR"/>
        </w:rPr>
        <w:t>has</w:t>
      </w:r>
      <w:r w:rsidR="005C0943" w:rsidRPr="003962E3">
        <w:rPr>
          <w:rFonts w:ascii="Times New Roman" w:hAnsi="Times New Roman"/>
          <w:color w:val="000000"/>
          <w:sz w:val="24"/>
          <w:szCs w:val="24"/>
          <w:lang w:val="en-US" w:bidi="fa-IR"/>
        </w:rPr>
        <w:t xml:space="preserve"> rarely occurred </w:t>
      </w:r>
      <w:r w:rsidR="00DD4E7D" w:rsidRPr="003962E3">
        <w:rPr>
          <w:rFonts w:ascii="Times New Roman" w:hAnsi="Times New Roman"/>
          <w:color w:val="000000"/>
          <w:sz w:val="24"/>
          <w:szCs w:val="24"/>
          <w:lang w:val="en-US" w:bidi="fa-IR"/>
        </w:rPr>
        <w:t>so far</w:t>
      </w:r>
      <w:r w:rsidR="005C0943" w:rsidRPr="003962E3">
        <w:rPr>
          <w:rFonts w:ascii="Times New Roman" w:hAnsi="Times New Roman"/>
          <w:color w:val="000000"/>
          <w:sz w:val="24"/>
          <w:szCs w:val="24"/>
        </w:rPr>
        <w:t>.</w:t>
      </w:r>
      <w:r w:rsidR="00F44419" w:rsidRPr="003962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C0943" w:rsidRPr="003962E3">
        <w:rPr>
          <w:rFonts w:ascii="Times New Roman" w:hAnsi="Times New Roman"/>
          <w:color w:val="000000"/>
          <w:sz w:val="24"/>
          <w:szCs w:val="24"/>
        </w:rPr>
        <w:t xml:space="preserve">Creating </w:t>
      </w:r>
      <w:r w:rsidR="00DD4E7D" w:rsidRPr="003962E3">
        <w:rPr>
          <w:rFonts w:ascii="Times New Roman" w:hAnsi="Times New Roman"/>
          <w:color w:val="000000"/>
          <w:sz w:val="24"/>
          <w:szCs w:val="24"/>
        </w:rPr>
        <w:t>inviting</w:t>
      </w:r>
      <w:r w:rsidR="005C0943" w:rsidRPr="003962E3">
        <w:rPr>
          <w:rFonts w:ascii="Times New Roman" w:hAnsi="Times New Roman"/>
          <w:color w:val="000000"/>
          <w:sz w:val="24"/>
          <w:szCs w:val="24"/>
        </w:rPr>
        <w:t xml:space="preserve"> social places in these cities by</w:t>
      </w:r>
      <w:r w:rsidR="005C0943" w:rsidRPr="003962E3">
        <w:rPr>
          <w:rFonts w:ascii="Times New Roman" w:hAnsi="Times New Roman" w:hint="cs"/>
          <w:color w:val="000000"/>
          <w:sz w:val="24"/>
          <w:szCs w:val="24"/>
          <w:rtl/>
          <w:lang w:bidi="fa-IR"/>
        </w:rPr>
        <w:t xml:space="preserve"> </w:t>
      </w:r>
      <w:r w:rsidR="005C0943" w:rsidRPr="003962E3">
        <w:rPr>
          <w:rFonts w:ascii="Times New Roman" w:hAnsi="Times New Roman"/>
          <w:color w:val="000000"/>
          <w:sz w:val="24"/>
          <w:szCs w:val="24"/>
          <w:lang w:val="en-US" w:bidi="fa-IR"/>
        </w:rPr>
        <w:t>equipping them</w:t>
      </w:r>
      <w:r w:rsidR="00DD4E7D" w:rsidRPr="003962E3">
        <w:rPr>
          <w:rFonts w:ascii="Times New Roman" w:hAnsi="Times New Roman"/>
          <w:color w:val="000000"/>
          <w:sz w:val="24"/>
          <w:szCs w:val="24"/>
          <w:lang w:val="en-US" w:bidi="fa-IR"/>
        </w:rPr>
        <w:t xml:space="preserve"> with comfortable seating</w:t>
      </w:r>
      <w:r w:rsidR="00F44419" w:rsidRPr="003962E3">
        <w:rPr>
          <w:rFonts w:ascii="Times New Roman" w:hAnsi="Times New Roman"/>
          <w:color w:val="000000"/>
          <w:sz w:val="24"/>
          <w:szCs w:val="24"/>
          <w:lang w:val="en-US" w:bidi="fa-IR"/>
        </w:rPr>
        <w:t>,</w:t>
      </w:r>
      <w:r w:rsidR="005C0943" w:rsidRPr="003962E3">
        <w:rPr>
          <w:rFonts w:ascii="Times New Roman" w:hAnsi="Times New Roman"/>
          <w:color w:val="000000"/>
          <w:sz w:val="24"/>
          <w:szCs w:val="24"/>
          <w:lang w:val="en-US" w:bidi="fa-IR"/>
        </w:rPr>
        <w:t xml:space="preserve"> conducting </w:t>
      </w:r>
      <w:r w:rsidR="005C0943" w:rsidRPr="003962E3">
        <w:rPr>
          <w:rFonts w:ascii="Times New Roman" w:hAnsi="Times New Roman"/>
          <w:color w:val="000000"/>
          <w:sz w:val="24"/>
          <w:szCs w:val="24"/>
        </w:rPr>
        <w:t xml:space="preserve">joint marketing programs to attract guests </w:t>
      </w:r>
      <w:r w:rsidR="00DD4E7D" w:rsidRPr="003962E3">
        <w:rPr>
          <w:rFonts w:ascii="Times New Roman" w:hAnsi="Times New Roman"/>
          <w:color w:val="000000"/>
          <w:sz w:val="24"/>
          <w:szCs w:val="24"/>
        </w:rPr>
        <w:t>to</w:t>
      </w:r>
      <w:r w:rsidR="005C0943" w:rsidRPr="003962E3">
        <w:rPr>
          <w:rFonts w:ascii="Times New Roman" w:hAnsi="Times New Roman"/>
          <w:color w:val="000000"/>
          <w:sz w:val="24"/>
          <w:szCs w:val="24"/>
        </w:rPr>
        <w:t xml:space="preserve"> these places</w:t>
      </w:r>
      <w:r w:rsidR="00F44419" w:rsidRPr="003962E3">
        <w:rPr>
          <w:rFonts w:ascii="Times New Roman" w:hAnsi="Times New Roman"/>
          <w:color w:val="000000"/>
          <w:sz w:val="24"/>
          <w:szCs w:val="24"/>
        </w:rPr>
        <w:t>,</w:t>
      </w:r>
      <w:r w:rsidR="005C0943" w:rsidRPr="003962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C0943" w:rsidRPr="003962E3">
        <w:rPr>
          <w:rFonts w:asciiTheme="majorBidi" w:hAnsiTheme="majorBidi" w:cstheme="majorBidi"/>
          <w:color w:val="000000"/>
          <w:sz w:val="24"/>
          <w:szCs w:val="24"/>
          <w:lang w:val="en-US" w:bidi="fa-IR"/>
        </w:rPr>
        <w:t xml:space="preserve">introducing local products, handicrafts, </w:t>
      </w:r>
      <w:r w:rsidR="005C0943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souvenirs, </w:t>
      </w:r>
      <w:r w:rsidR="005C0943" w:rsidRPr="003962E3">
        <w:rPr>
          <w:rFonts w:asciiTheme="majorBidi" w:hAnsiTheme="majorBidi" w:cstheme="majorBidi"/>
          <w:color w:val="000000"/>
          <w:sz w:val="24"/>
          <w:szCs w:val="24"/>
          <w:lang w:val="en-US" w:bidi="fa-IR"/>
        </w:rPr>
        <w:t>and customs</w:t>
      </w:r>
      <w:r w:rsidR="00F44419" w:rsidRPr="003962E3">
        <w:rPr>
          <w:rFonts w:asciiTheme="majorBidi" w:hAnsiTheme="majorBidi" w:cstheme="majorBidi"/>
          <w:color w:val="000000"/>
          <w:sz w:val="24"/>
          <w:szCs w:val="24"/>
          <w:lang w:val="en-US" w:bidi="fa-IR"/>
        </w:rPr>
        <w:t>,</w:t>
      </w:r>
      <w:r w:rsidR="005C0943" w:rsidRPr="003962E3">
        <w:rPr>
          <w:rFonts w:asciiTheme="majorBidi" w:hAnsiTheme="majorBidi" w:cstheme="majorBidi"/>
          <w:color w:val="000000"/>
          <w:sz w:val="24"/>
          <w:szCs w:val="24"/>
          <w:lang w:val="en-US" w:bidi="fa-IR"/>
        </w:rPr>
        <w:t xml:space="preserve"> </w:t>
      </w:r>
      <w:r w:rsidR="005C0943" w:rsidRPr="003962E3">
        <w:rPr>
          <w:rFonts w:ascii="Times New Roman" w:hAnsi="Times New Roman"/>
          <w:color w:val="000000"/>
          <w:sz w:val="24"/>
          <w:szCs w:val="24"/>
        </w:rPr>
        <w:t xml:space="preserve">and </w:t>
      </w:r>
      <w:r w:rsidR="005C0943" w:rsidRPr="003962E3">
        <w:rPr>
          <w:rFonts w:ascii="Times New Roman" w:eastAsia="SimSun" w:hAnsi="Times New Roman"/>
          <w:color w:val="000000"/>
          <w:sz w:val="24"/>
          <w:szCs w:val="24"/>
          <w:lang w:eastAsia="en-GB"/>
        </w:rPr>
        <w:t>using branding strategies for cities by turning them into destination brands</w:t>
      </w:r>
      <w:r w:rsidR="00F44419" w:rsidRPr="003962E3">
        <w:rPr>
          <w:rFonts w:ascii="Times New Roman" w:eastAsia="SimSun" w:hAnsi="Times New Roman"/>
          <w:color w:val="000000"/>
          <w:sz w:val="24"/>
          <w:szCs w:val="24"/>
          <w:lang w:eastAsia="en-GB"/>
        </w:rPr>
        <w:t>,</w:t>
      </w:r>
      <w:r w:rsidR="005C0943" w:rsidRPr="003962E3">
        <w:rPr>
          <w:rFonts w:ascii="Times New Roman" w:eastAsia="SimSun" w:hAnsi="Times New Roman"/>
          <w:color w:val="000000"/>
          <w:sz w:val="24"/>
          <w:szCs w:val="24"/>
          <w:lang w:eastAsia="en-GB"/>
        </w:rPr>
        <w:t xml:space="preserve"> are among the activities that DMOs </w:t>
      </w:r>
      <w:r w:rsidR="00DD4E7D" w:rsidRPr="003962E3">
        <w:rPr>
          <w:rFonts w:ascii="Times New Roman" w:eastAsia="SimSun" w:hAnsi="Times New Roman"/>
          <w:color w:val="000000"/>
          <w:sz w:val="24"/>
          <w:szCs w:val="24"/>
          <w:lang w:eastAsia="en-GB"/>
        </w:rPr>
        <w:t>should</w:t>
      </w:r>
      <w:r w:rsidR="005C0943" w:rsidRPr="003962E3">
        <w:rPr>
          <w:rFonts w:ascii="Times New Roman" w:eastAsia="SimSun" w:hAnsi="Times New Roman"/>
          <w:color w:val="000000"/>
          <w:sz w:val="24"/>
          <w:szCs w:val="24"/>
          <w:lang w:eastAsia="en-GB"/>
        </w:rPr>
        <w:t xml:space="preserve"> consider </w:t>
      </w:r>
      <w:r w:rsidR="00DD4E7D" w:rsidRPr="003962E3">
        <w:rPr>
          <w:rFonts w:ascii="Times New Roman" w:eastAsia="SimSun" w:hAnsi="Times New Roman"/>
          <w:color w:val="000000"/>
          <w:sz w:val="24"/>
          <w:szCs w:val="24"/>
          <w:lang w:eastAsia="en-GB"/>
        </w:rPr>
        <w:t>so that</w:t>
      </w:r>
      <w:r w:rsidR="005C0943" w:rsidRPr="003962E3">
        <w:rPr>
          <w:rFonts w:ascii="Times New Roman" w:eastAsia="SimSun" w:hAnsi="Times New Roman"/>
          <w:color w:val="000000"/>
          <w:sz w:val="24"/>
          <w:szCs w:val="24"/>
          <w:lang w:eastAsia="en-GB"/>
        </w:rPr>
        <w:t xml:space="preserve"> tourists</w:t>
      </w:r>
      <w:r w:rsidR="00034CFD" w:rsidRPr="003962E3">
        <w:rPr>
          <w:rFonts w:ascii="Times New Roman" w:eastAsia="SimSun" w:hAnsi="Times New Roman"/>
          <w:color w:val="000000"/>
          <w:sz w:val="24"/>
          <w:szCs w:val="24"/>
          <w:lang w:eastAsia="en-GB"/>
        </w:rPr>
        <w:t xml:space="preserve"> identify with</w:t>
      </w:r>
      <w:r w:rsidR="005C0943" w:rsidRPr="003962E3">
        <w:rPr>
          <w:rFonts w:ascii="Times New Roman" w:eastAsia="SimSun" w:hAnsi="Times New Roman"/>
          <w:color w:val="000000"/>
          <w:sz w:val="24"/>
          <w:szCs w:val="24"/>
          <w:lang w:eastAsia="en-GB"/>
        </w:rPr>
        <w:t xml:space="preserve"> these cities</w:t>
      </w:r>
      <w:r w:rsidR="00ED2776" w:rsidRPr="003962E3">
        <w:rPr>
          <w:rFonts w:ascii="Times New Roman" w:eastAsia="SimSun" w:hAnsi="Times New Roman"/>
          <w:color w:val="000000"/>
          <w:sz w:val="24"/>
          <w:szCs w:val="24"/>
          <w:lang w:eastAsia="en-GB"/>
        </w:rPr>
        <w:t>.</w:t>
      </w:r>
    </w:p>
    <w:p w14:paraId="77D6961A" w14:textId="3B59496F" w:rsidR="00131B5D" w:rsidRPr="003962E3" w:rsidRDefault="00034CFD" w:rsidP="00CD3B50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962E3">
        <w:rPr>
          <w:rFonts w:ascii="Times New Roman" w:hAnsi="Times New Roman"/>
          <w:color w:val="000000"/>
          <w:sz w:val="24"/>
          <w:szCs w:val="24"/>
        </w:rPr>
        <w:t>P</w:t>
      </w:r>
      <w:r w:rsidR="00CD3B50" w:rsidRPr="003962E3">
        <w:rPr>
          <w:rFonts w:ascii="Times New Roman" w:hAnsi="Times New Roman"/>
          <w:color w:val="000000"/>
          <w:sz w:val="24"/>
          <w:szCs w:val="24"/>
        </w:rPr>
        <w:t>olicy</w:t>
      </w:r>
      <w:r w:rsidR="00822FBD" w:rsidRPr="003962E3">
        <w:rPr>
          <w:rFonts w:ascii="Times New Roman" w:hAnsi="Times New Roman"/>
          <w:color w:val="000000"/>
          <w:sz w:val="24"/>
          <w:szCs w:val="24"/>
        </w:rPr>
        <w:t>makers should</w:t>
      </w:r>
      <w:r w:rsidR="00DE1DD4" w:rsidRPr="003962E3">
        <w:rPr>
          <w:rFonts w:ascii="Times New Roman" w:hAnsi="Times New Roman"/>
          <w:color w:val="000000"/>
          <w:sz w:val="24"/>
        </w:rPr>
        <w:t xml:space="preserve"> </w:t>
      </w:r>
      <w:r w:rsidR="00EC2A9C" w:rsidRPr="003962E3">
        <w:rPr>
          <w:rFonts w:ascii="Times New Roman" w:hAnsi="Times New Roman"/>
          <w:color w:val="000000"/>
          <w:sz w:val="24"/>
        </w:rPr>
        <w:t xml:space="preserve">also </w:t>
      </w:r>
      <w:r w:rsidR="00C2140E" w:rsidRPr="003962E3">
        <w:rPr>
          <w:rFonts w:ascii="Times New Roman" w:hAnsi="Times New Roman"/>
          <w:color w:val="000000"/>
          <w:sz w:val="24"/>
        </w:rPr>
        <w:t xml:space="preserve">pay attention </w:t>
      </w:r>
      <w:r w:rsidR="00CD3B50" w:rsidRPr="003962E3">
        <w:rPr>
          <w:rFonts w:ascii="Times New Roman" w:hAnsi="Times New Roman"/>
          <w:color w:val="000000"/>
          <w:sz w:val="24"/>
          <w:szCs w:val="24"/>
        </w:rPr>
        <w:t xml:space="preserve">not </w:t>
      </w:r>
      <w:r w:rsidR="00C2140E" w:rsidRPr="003962E3">
        <w:rPr>
          <w:rFonts w:ascii="Times New Roman" w:hAnsi="Times New Roman"/>
          <w:color w:val="000000"/>
          <w:sz w:val="24"/>
        </w:rPr>
        <w:t xml:space="preserve">to </w:t>
      </w:r>
      <w:r w:rsidR="00302247" w:rsidRPr="003962E3">
        <w:rPr>
          <w:rFonts w:ascii="Times New Roman" w:hAnsi="Times New Roman"/>
          <w:color w:val="000000"/>
          <w:sz w:val="24"/>
          <w:szCs w:val="24"/>
        </w:rPr>
        <w:t xml:space="preserve">allow </w:t>
      </w:r>
      <w:r w:rsidRPr="003962E3">
        <w:rPr>
          <w:rFonts w:ascii="Times New Roman" w:hAnsi="Times New Roman"/>
          <w:color w:val="000000"/>
          <w:sz w:val="24"/>
          <w:szCs w:val="24"/>
        </w:rPr>
        <w:t xml:space="preserve">for </w:t>
      </w:r>
      <w:r w:rsidR="00302247" w:rsidRPr="003962E3">
        <w:rPr>
          <w:rFonts w:ascii="Times New Roman" w:hAnsi="Times New Roman"/>
          <w:color w:val="000000"/>
          <w:sz w:val="24"/>
          <w:szCs w:val="24"/>
        </w:rPr>
        <w:t xml:space="preserve">tourism </w:t>
      </w:r>
      <w:r w:rsidR="00146CD7" w:rsidRPr="003962E3">
        <w:rPr>
          <w:rFonts w:ascii="Times New Roman" w:hAnsi="Times New Roman"/>
          <w:color w:val="000000"/>
          <w:sz w:val="24"/>
          <w:szCs w:val="24"/>
        </w:rPr>
        <w:t xml:space="preserve">cities </w:t>
      </w:r>
      <w:r w:rsidR="00302247" w:rsidRPr="003962E3">
        <w:rPr>
          <w:rFonts w:ascii="Times New Roman" w:hAnsi="Times New Roman"/>
          <w:color w:val="000000"/>
          <w:sz w:val="24"/>
          <w:szCs w:val="24"/>
        </w:rPr>
        <w:t xml:space="preserve">to </w:t>
      </w:r>
      <w:r w:rsidR="00822FBD" w:rsidRPr="003962E3">
        <w:rPr>
          <w:rFonts w:ascii="Times New Roman" w:hAnsi="Times New Roman"/>
          <w:color w:val="000000"/>
          <w:sz w:val="24"/>
          <w:szCs w:val="24"/>
        </w:rPr>
        <w:t>be forgotten</w:t>
      </w:r>
      <w:r w:rsidR="00302247" w:rsidRPr="003962E3">
        <w:rPr>
          <w:rFonts w:ascii="Times New Roman" w:hAnsi="Times New Roman"/>
          <w:color w:val="000000"/>
          <w:sz w:val="24"/>
        </w:rPr>
        <w:t xml:space="preserve">. They should </w:t>
      </w:r>
      <w:r w:rsidR="00822FBD" w:rsidRPr="003962E3">
        <w:rPr>
          <w:rFonts w:ascii="Times New Roman" w:hAnsi="Times New Roman"/>
          <w:color w:val="000000"/>
          <w:sz w:val="24"/>
        </w:rPr>
        <w:t xml:space="preserve">try to give them a notable </w:t>
      </w:r>
      <w:r w:rsidR="00822FBD" w:rsidRPr="003962E3">
        <w:rPr>
          <w:rFonts w:ascii="Times New Roman" w:hAnsi="Times New Roman"/>
          <w:color w:val="000000"/>
          <w:sz w:val="24"/>
          <w:szCs w:val="24"/>
        </w:rPr>
        <w:t>identity</w:t>
      </w:r>
      <w:r w:rsidR="00160032" w:rsidRPr="003962E3">
        <w:rPr>
          <w:rFonts w:ascii="Times New Roman" w:hAnsi="Times New Roman"/>
          <w:color w:val="000000"/>
          <w:sz w:val="24"/>
          <w:szCs w:val="24"/>
        </w:rPr>
        <w:t xml:space="preserve"> by</w:t>
      </w:r>
      <w:r w:rsidR="00822FBD" w:rsidRPr="003962E3">
        <w:rPr>
          <w:rFonts w:ascii="Times New Roman" w:hAnsi="Times New Roman"/>
          <w:color w:val="000000"/>
          <w:sz w:val="24"/>
        </w:rPr>
        <w:t xml:space="preserve"> using different campaigns, local national festival</w:t>
      </w:r>
      <w:r w:rsidR="00D94559" w:rsidRPr="003962E3">
        <w:rPr>
          <w:rFonts w:ascii="Times New Roman" w:hAnsi="Times New Roman"/>
          <w:color w:val="000000"/>
          <w:sz w:val="24"/>
        </w:rPr>
        <w:t>s</w:t>
      </w:r>
      <w:r w:rsidR="00822FBD" w:rsidRPr="003962E3">
        <w:rPr>
          <w:rFonts w:ascii="Times New Roman" w:hAnsi="Times New Roman"/>
          <w:color w:val="000000"/>
          <w:sz w:val="24"/>
        </w:rPr>
        <w:t xml:space="preserve"> and events</w:t>
      </w:r>
      <w:r w:rsidR="00302247" w:rsidRPr="003962E3">
        <w:rPr>
          <w:rFonts w:ascii="Times New Roman" w:hAnsi="Times New Roman"/>
          <w:color w:val="000000"/>
          <w:sz w:val="24"/>
        </w:rPr>
        <w:t>,</w:t>
      </w:r>
      <w:r w:rsidR="00822FBD" w:rsidRPr="003962E3">
        <w:rPr>
          <w:rFonts w:ascii="Times New Roman" w:hAnsi="Times New Roman"/>
          <w:color w:val="000000"/>
          <w:sz w:val="24"/>
        </w:rPr>
        <w:t xml:space="preserve"> like</w:t>
      </w:r>
      <w:r w:rsidR="00302247" w:rsidRPr="003962E3">
        <w:rPr>
          <w:rFonts w:ascii="Times New Roman" w:hAnsi="Times New Roman"/>
          <w:color w:val="000000"/>
          <w:sz w:val="24"/>
        </w:rPr>
        <w:t>, for example,</w:t>
      </w:r>
      <w:r w:rsidR="00822FBD" w:rsidRPr="003962E3">
        <w:rPr>
          <w:rFonts w:ascii="Times New Roman" w:hAnsi="Times New Roman"/>
          <w:color w:val="000000"/>
          <w:sz w:val="24"/>
        </w:rPr>
        <w:t xml:space="preserve"> </w:t>
      </w:r>
      <w:r w:rsidRPr="003962E3">
        <w:rPr>
          <w:rFonts w:ascii="Times New Roman" w:hAnsi="Times New Roman"/>
          <w:color w:val="000000"/>
          <w:sz w:val="24"/>
        </w:rPr>
        <w:t>No</w:t>
      </w:r>
      <w:r w:rsidR="00F44419" w:rsidRPr="003962E3">
        <w:rPr>
          <w:rFonts w:ascii="Times New Roman" w:hAnsi="Times New Roman"/>
          <w:color w:val="000000"/>
          <w:sz w:val="24"/>
        </w:rPr>
        <w:t>w</w:t>
      </w:r>
      <w:r w:rsidRPr="003962E3">
        <w:rPr>
          <w:rFonts w:ascii="Times New Roman" w:hAnsi="Times New Roman"/>
          <w:color w:val="000000"/>
          <w:sz w:val="24"/>
        </w:rPr>
        <w:t>ruz (</w:t>
      </w:r>
      <w:r w:rsidR="00822FBD" w:rsidRPr="003962E3">
        <w:rPr>
          <w:rFonts w:ascii="Times New Roman" w:hAnsi="Times New Roman"/>
          <w:color w:val="000000"/>
          <w:sz w:val="24"/>
        </w:rPr>
        <w:t>Iranian New Year</w:t>
      </w:r>
      <w:r w:rsidRPr="003962E3">
        <w:rPr>
          <w:rFonts w:ascii="Times New Roman" w:hAnsi="Times New Roman"/>
          <w:color w:val="000000"/>
          <w:sz w:val="24"/>
        </w:rPr>
        <w:t>),</w:t>
      </w:r>
      <w:r w:rsidR="00616C3F" w:rsidRPr="003962E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3C5E67" w:rsidRPr="003962E3">
        <w:rPr>
          <w:rFonts w:ascii="Times New Roman" w:hAnsi="Times New Roman"/>
          <w:color w:val="000000"/>
          <w:sz w:val="24"/>
          <w:szCs w:val="24"/>
          <w:lang w:val="en-US"/>
        </w:rPr>
        <w:t>Yalda (longest night</w:t>
      </w:r>
      <w:r w:rsidR="0043593D" w:rsidRPr="003962E3">
        <w:rPr>
          <w:rFonts w:ascii="Times New Roman" w:hAnsi="Times New Roman"/>
          <w:color w:val="000000"/>
          <w:sz w:val="24"/>
          <w:szCs w:val="24"/>
          <w:lang w:val="en-US"/>
        </w:rPr>
        <w:t xml:space="preserve"> of the year</w:t>
      </w:r>
      <w:r w:rsidR="003C5E67" w:rsidRPr="003962E3">
        <w:rPr>
          <w:rFonts w:ascii="Times New Roman" w:hAnsi="Times New Roman"/>
          <w:color w:val="000000"/>
          <w:sz w:val="24"/>
          <w:szCs w:val="24"/>
          <w:lang w:val="en-US"/>
        </w:rPr>
        <w:t xml:space="preserve">), and </w:t>
      </w:r>
      <w:r w:rsidRPr="003962E3">
        <w:rPr>
          <w:rFonts w:ascii="Times New Roman" w:hAnsi="Times New Roman"/>
          <w:color w:val="000000"/>
          <w:sz w:val="24"/>
          <w:szCs w:val="24"/>
          <w:lang w:val="en-US"/>
        </w:rPr>
        <w:t xml:space="preserve">other </w:t>
      </w:r>
      <w:r w:rsidR="00616C3F" w:rsidRPr="003962E3">
        <w:rPr>
          <w:rFonts w:ascii="Times New Roman" w:hAnsi="Times New Roman"/>
          <w:color w:val="000000"/>
          <w:sz w:val="24"/>
          <w:szCs w:val="24"/>
          <w:lang w:val="en-US"/>
        </w:rPr>
        <w:t>holidays</w:t>
      </w:r>
      <w:r w:rsidR="00EF0BE4" w:rsidRPr="003962E3"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 w:rsidR="00FD2A6C" w:rsidRPr="003962E3">
        <w:rPr>
          <w:rFonts w:ascii="Times New Roman" w:hAnsi="Times New Roman"/>
          <w:color w:val="000000"/>
          <w:sz w:val="24"/>
          <w:szCs w:val="24"/>
          <w:lang w:val="en-US"/>
        </w:rPr>
        <w:t xml:space="preserve"> and </w:t>
      </w:r>
      <w:r w:rsidR="00D874A7" w:rsidRPr="003962E3">
        <w:rPr>
          <w:rFonts w:ascii="Times New Roman" w:hAnsi="Times New Roman"/>
          <w:color w:val="000000"/>
          <w:sz w:val="24"/>
          <w:szCs w:val="24"/>
          <w:lang w:val="en-US"/>
        </w:rPr>
        <w:t xml:space="preserve">by </w:t>
      </w:r>
      <w:r w:rsidR="00D1695F" w:rsidRPr="003962E3">
        <w:rPr>
          <w:rFonts w:ascii="Times New Roman" w:hAnsi="Times New Roman"/>
          <w:color w:val="000000"/>
          <w:sz w:val="24"/>
          <w:szCs w:val="24"/>
        </w:rPr>
        <w:t xml:space="preserve">giving handicraft gifts </w:t>
      </w:r>
      <w:r w:rsidR="00D874A7" w:rsidRPr="003962E3">
        <w:rPr>
          <w:rFonts w:ascii="Times New Roman" w:hAnsi="Times New Roman"/>
          <w:color w:val="000000"/>
          <w:sz w:val="24"/>
          <w:szCs w:val="24"/>
        </w:rPr>
        <w:t>(i.e., a bookmark with a picture of the shrine of Haf</w:t>
      </w:r>
      <w:r w:rsidR="00293753" w:rsidRPr="003962E3">
        <w:rPr>
          <w:rFonts w:ascii="Times New Roman" w:hAnsi="Times New Roman"/>
          <w:color w:val="000000"/>
          <w:sz w:val="24"/>
          <w:szCs w:val="24"/>
        </w:rPr>
        <w:t>e</w:t>
      </w:r>
      <w:r w:rsidR="00D874A7" w:rsidRPr="003962E3">
        <w:rPr>
          <w:rFonts w:ascii="Times New Roman" w:hAnsi="Times New Roman"/>
          <w:color w:val="000000"/>
          <w:sz w:val="24"/>
          <w:szCs w:val="24"/>
        </w:rPr>
        <w:t>z</w:t>
      </w:r>
      <w:r w:rsidR="00681BF3" w:rsidRPr="003962E3">
        <w:rPr>
          <w:rFonts w:ascii="Times New Roman" w:hAnsi="Times New Roman"/>
          <w:color w:val="000000"/>
          <w:sz w:val="24"/>
          <w:szCs w:val="24"/>
        </w:rPr>
        <w:t xml:space="preserve"> or</w:t>
      </w:r>
      <w:r w:rsidR="00293753" w:rsidRPr="003962E3">
        <w:rPr>
          <w:rFonts w:ascii="Times New Roman" w:hAnsi="Times New Roman"/>
          <w:color w:val="000000"/>
          <w:sz w:val="24"/>
          <w:szCs w:val="24"/>
        </w:rPr>
        <w:t xml:space="preserve"> a coin</w:t>
      </w:r>
      <w:r w:rsidR="00B67AA4" w:rsidRPr="003962E3">
        <w:rPr>
          <w:rFonts w:ascii="Times New Roman" w:hAnsi="Times New Roman"/>
          <w:color w:val="000000"/>
          <w:sz w:val="24"/>
          <w:szCs w:val="24"/>
        </w:rPr>
        <w:t>,</w:t>
      </w:r>
      <w:r w:rsidR="00293753" w:rsidRPr="003962E3">
        <w:rPr>
          <w:rFonts w:ascii="Times New Roman" w:hAnsi="Times New Roman"/>
          <w:color w:val="000000"/>
          <w:sz w:val="24"/>
          <w:szCs w:val="24"/>
        </w:rPr>
        <w:t xml:space="preserve"> which featuring a prominent city landmark</w:t>
      </w:r>
      <w:r w:rsidR="00D874A7" w:rsidRPr="003962E3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D1695F" w:rsidRPr="003962E3">
        <w:rPr>
          <w:rFonts w:ascii="Times New Roman" w:hAnsi="Times New Roman"/>
          <w:color w:val="000000"/>
          <w:sz w:val="24"/>
          <w:szCs w:val="24"/>
        </w:rPr>
        <w:t>and rewards</w:t>
      </w:r>
      <w:r w:rsidR="00D874A7" w:rsidRPr="003962E3">
        <w:rPr>
          <w:rFonts w:ascii="Times New Roman" w:hAnsi="Times New Roman"/>
          <w:color w:val="000000"/>
          <w:sz w:val="24"/>
          <w:szCs w:val="24"/>
        </w:rPr>
        <w:t xml:space="preserve"> (i.e., restaurant </w:t>
      </w:r>
      <w:r w:rsidR="00821610" w:rsidRPr="003962E3">
        <w:rPr>
          <w:rFonts w:ascii="Times New Roman" w:hAnsi="Times New Roman"/>
          <w:color w:val="000000"/>
          <w:sz w:val="24"/>
          <w:szCs w:val="24"/>
        </w:rPr>
        <w:lastRenderedPageBreak/>
        <w:t xml:space="preserve">and/or hotel </w:t>
      </w:r>
      <w:r w:rsidR="00D874A7" w:rsidRPr="003962E3">
        <w:rPr>
          <w:rFonts w:ascii="Times New Roman" w:hAnsi="Times New Roman"/>
          <w:color w:val="000000"/>
          <w:sz w:val="24"/>
          <w:szCs w:val="24"/>
        </w:rPr>
        <w:t>vouchers)</w:t>
      </w:r>
      <w:r w:rsidR="00D1695F" w:rsidRPr="003962E3">
        <w:rPr>
          <w:rFonts w:ascii="Times New Roman" w:hAnsi="Times New Roman"/>
          <w:color w:val="000000"/>
          <w:sz w:val="24"/>
          <w:szCs w:val="24"/>
        </w:rPr>
        <w:t>.</w:t>
      </w:r>
      <w:r w:rsidR="00D1695F" w:rsidRPr="003962E3">
        <w:rPr>
          <w:rFonts w:ascii="Times New Roman" w:hAnsi="Times New Roman"/>
          <w:color w:val="000000"/>
          <w:sz w:val="24"/>
        </w:rPr>
        <w:t xml:space="preserve"> </w:t>
      </w:r>
      <w:r w:rsidR="00822FBD" w:rsidRPr="003962E3">
        <w:rPr>
          <w:rFonts w:ascii="Times New Roman" w:hAnsi="Times New Roman"/>
          <w:color w:val="000000"/>
          <w:sz w:val="24"/>
        </w:rPr>
        <w:t xml:space="preserve">Creating pages </w:t>
      </w:r>
      <w:r w:rsidR="00302247" w:rsidRPr="003962E3">
        <w:rPr>
          <w:rFonts w:ascii="Times New Roman" w:hAnsi="Times New Roman"/>
          <w:color w:val="000000"/>
          <w:sz w:val="24"/>
        </w:rPr>
        <w:t xml:space="preserve">on </w:t>
      </w:r>
      <w:r w:rsidR="00822FBD" w:rsidRPr="003962E3">
        <w:rPr>
          <w:rFonts w:ascii="Times New Roman" w:hAnsi="Times New Roman"/>
          <w:color w:val="000000"/>
          <w:sz w:val="24"/>
        </w:rPr>
        <w:t>social networks</w:t>
      </w:r>
      <w:r w:rsidR="003167FF" w:rsidRPr="003962E3">
        <w:rPr>
          <w:rFonts w:ascii="Times New Roman" w:hAnsi="Times New Roman"/>
          <w:color w:val="000000"/>
          <w:sz w:val="24"/>
        </w:rPr>
        <w:t xml:space="preserve"> can </w:t>
      </w:r>
      <w:r w:rsidR="004E1EB1" w:rsidRPr="003962E3">
        <w:rPr>
          <w:rFonts w:ascii="Times New Roman" w:hAnsi="Times New Roman"/>
          <w:color w:val="000000"/>
          <w:sz w:val="24"/>
        </w:rPr>
        <w:t xml:space="preserve">improve tourist </w:t>
      </w:r>
      <w:r w:rsidR="004E1EB1" w:rsidRPr="003962E3">
        <w:rPr>
          <w:rFonts w:ascii="Times New Roman" w:hAnsi="Times New Roman"/>
          <w:color w:val="000000"/>
          <w:sz w:val="24"/>
          <w:szCs w:val="24"/>
        </w:rPr>
        <w:t>experience</w:t>
      </w:r>
      <w:r w:rsidR="004E1EB1" w:rsidRPr="003962E3">
        <w:rPr>
          <w:rFonts w:ascii="Times New Roman" w:hAnsi="Times New Roman"/>
          <w:color w:val="000000"/>
          <w:sz w:val="24"/>
        </w:rPr>
        <w:t xml:space="preserve"> </w:t>
      </w:r>
      <w:r w:rsidR="00FA46D2" w:rsidRPr="003962E3">
        <w:rPr>
          <w:rFonts w:ascii="Times New Roman" w:hAnsi="Times New Roman"/>
          <w:color w:val="000000"/>
          <w:sz w:val="24"/>
        </w:rPr>
        <w:t xml:space="preserve">of </w:t>
      </w:r>
      <w:r w:rsidR="00FA46D2" w:rsidRPr="003962E3">
        <w:rPr>
          <w:rFonts w:ascii="Times New Roman" w:hAnsi="Times New Roman"/>
          <w:color w:val="000000"/>
          <w:sz w:val="24"/>
          <w:szCs w:val="24"/>
        </w:rPr>
        <w:t xml:space="preserve">tourism </w:t>
      </w:r>
      <w:r w:rsidR="00FA46D2" w:rsidRPr="003962E3">
        <w:rPr>
          <w:rFonts w:ascii="Times New Roman" w:hAnsi="Times New Roman"/>
          <w:color w:val="000000"/>
          <w:sz w:val="24"/>
        </w:rPr>
        <w:t xml:space="preserve">cities </w:t>
      </w:r>
      <w:r w:rsidR="004E1EB1" w:rsidRPr="003962E3">
        <w:rPr>
          <w:rFonts w:ascii="Times New Roman" w:hAnsi="Times New Roman"/>
          <w:color w:val="000000"/>
          <w:sz w:val="24"/>
        </w:rPr>
        <w:t xml:space="preserve">and </w:t>
      </w:r>
      <w:r w:rsidR="002474CE" w:rsidRPr="003962E3">
        <w:rPr>
          <w:rFonts w:ascii="Times New Roman" w:hAnsi="Times New Roman"/>
          <w:color w:val="000000"/>
          <w:sz w:val="24"/>
        </w:rPr>
        <w:t xml:space="preserve">lead to </w:t>
      </w:r>
      <w:r w:rsidR="001E1F73" w:rsidRPr="003962E3">
        <w:rPr>
          <w:rFonts w:ascii="Times New Roman" w:hAnsi="Times New Roman"/>
          <w:color w:val="000000"/>
          <w:sz w:val="24"/>
        </w:rPr>
        <w:t>tourist-destination identification</w:t>
      </w:r>
      <w:r w:rsidR="00882BE8" w:rsidRPr="003962E3">
        <w:rPr>
          <w:rFonts w:ascii="Times New Roman" w:hAnsi="Times New Roman"/>
          <w:color w:val="000000"/>
          <w:sz w:val="24"/>
        </w:rPr>
        <w:t xml:space="preserve">. </w:t>
      </w:r>
      <w:r w:rsidR="00A57F38" w:rsidRPr="003962E3">
        <w:rPr>
          <w:rFonts w:ascii="Times New Roman" w:hAnsi="Times New Roman"/>
          <w:color w:val="000000"/>
          <w:sz w:val="24"/>
        </w:rPr>
        <w:t>Iran’s</w:t>
      </w:r>
      <w:r w:rsidR="00882BE8" w:rsidRPr="003962E3">
        <w:rPr>
          <w:rFonts w:ascii="Times New Roman" w:hAnsi="Times New Roman"/>
          <w:color w:val="000000"/>
          <w:sz w:val="24"/>
        </w:rPr>
        <w:t xml:space="preserve"> touris</w:t>
      </w:r>
      <w:r w:rsidR="00695D94" w:rsidRPr="003962E3">
        <w:rPr>
          <w:rFonts w:ascii="Times New Roman" w:hAnsi="Times New Roman"/>
          <w:color w:val="000000"/>
          <w:sz w:val="24"/>
        </w:rPr>
        <w:t>m</w:t>
      </w:r>
      <w:r w:rsidR="00882BE8" w:rsidRPr="003962E3">
        <w:rPr>
          <w:rFonts w:ascii="Times New Roman" w:hAnsi="Times New Roman"/>
          <w:color w:val="000000"/>
          <w:sz w:val="24"/>
        </w:rPr>
        <w:t xml:space="preserve"> cities and </w:t>
      </w:r>
      <w:r w:rsidR="00A57F38" w:rsidRPr="003962E3">
        <w:rPr>
          <w:rFonts w:ascii="Times New Roman" w:hAnsi="Times New Roman"/>
          <w:color w:val="000000"/>
          <w:sz w:val="24"/>
        </w:rPr>
        <w:t xml:space="preserve">places </w:t>
      </w:r>
      <w:r w:rsidR="00882BE8" w:rsidRPr="003962E3">
        <w:rPr>
          <w:rFonts w:ascii="Times New Roman" w:hAnsi="Times New Roman"/>
          <w:color w:val="000000"/>
          <w:sz w:val="24"/>
        </w:rPr>
        <w:t>have a great potential to</w:t>
      </w:r>
      <w:r w:rsidR="00A57F38" w:rsidRPr="003962E3">
        <w:rPr>
          <w:rFonts w:ascii="Times New Roman" w:hAnsi="Times New Roman"/>
          <w:color w:val="000000"/>
          <w:sz w:val="24"/>
        </w:rPr>
        <w:t xml:space="preserve"> </w:t>
      </w:r>
      <w:r w:rsidR="00695D94" w:rsidRPr="003962E3">
        <w:rPr>
          <w:rFonts w:ascii="Times New Roman" w:hAnsi="Times New Roman"/>
          <w:color w:val="000000"/>
          <w:sz w:val="24"/>
        </w:rPr>
        <w:t>supply</w:t>
      </w:r>
      <w:r w:rsidR="00C1452C" w:rsidRPr="003962E3">
        <w:rPr>
          <w:rFonts w:ascii="Times New Roman" w:hAnsi="Times New Roman"/>
          <w:color w:val="000000"/>
          <w:sz w:val="24"/>
        </w:rPr>
        <w:t xml:space="preserve"> such </w:t>
      </w:r>
      <w:r w:rsidR="00695D94" w:rsidRPr="003962E3">
        <w:rPr>
          <w:rFonts w:ascii="Times New Roman" w:hAnsi="Times New Roman"/>
          <w:color w:val="000000"/>
          <w:sz w:val="24"/>
        </w:rPr>
        <w:t xml:space="preserve">a </w:t>
      </w:r>
      <w:r w:rsidR="00C1452C" w:rsidRPr="003962E3">
        <w:rPr>
          <w:rFonts w:ascii="Times New Roman" w:hAnsi="Times New Roman"/>
          <w:color w:val="000000"/>
          <w:sz w:val="24"/>
        </w:rPr>
        <w:t>campaign with memorable and attractive content and</w:t>
      </w:r>
      <w:r w:rsidR="00302247" w:rsidRPr="003962E3">
        <w:rPr>
          <w:rFonts w:ascii="Times New Roman" w:hAnsi="Times New Roman"/>
          <w:color w:val="000000"/>
          <w:sz w:val="24"/>
        </w:rPr>
        <w:t xml:space="preserve"> </w:t>
      </w:r>
      <w:r w:rsidR="00F71581" w:rsidRPr="003962E3">
        <w:rPr>
          <w:rFonts w:ascii="Times New Roman" w:hAnsi="Times New Roman"/>
          <w:color w:val="000000"/>
          <w:sz w:val="24"/>
        </w:rPr>
        <w:t xml:space="preserve">to encourage </w:t>
      </w:r>
      <w:r w:rsidR="007E37BD" w:rsidRPr="003962E3">
        <w:rPr>
          <w:rFonts w:ascii="Times New Roman" w:hAnsi="Times New Roman"/>
          <w:color w:val="000000"/>
          <w:sz w:val="24"/>
        </w:rPr>
        <w:t xml:space="preserve">tourists </w:t>
      </w:r>
      <w:r w:rsidR="002474CE" w:rsidRPr="003962E3">
        <w:rPr>
          <w:rFonts w:ascii="Times New Roman" w:hAnsi="Times New Roman"/>
          <w:color w:val="000000"/>
          <w:sz w:val="24"/>
        </w:rPr>
        <w:t>to shar</w:t>
      </w:r>
      <w:r w:rsidR="0093685A" w:rsidRPr="003962E3">
        <w:rPr>
          <w:rFonts w:ascii="Times New Roman" w:hAnsi="Times New Roman"/>
          <w:color w:val="000000"/>
          <w:sz w:val="24"/>
        </w:rPr>
        <w:t>e</w:t>
      </w:r>
      <w:r w:rsidR="002474CE" w:rsidRPr="003962E3">
        <w:rPr>
          <w:rFonts w:ascii="Times New Roman" w:hAnsi="Times New Roman"/>
          <w:color w:val="000000"/>
          <w:sz w:val="24"/>
        </w:rPr>
        <w:t xml:space="preserve"> </w:t>
      </w:r>
      <w:r w:rsidR="007E37BD" w:rsidRPr="003962E3">
        <w:rPr>
          <w:rFonts w:ascii="Times New Roman" w:hAnsi="Times New Roman"/>
          <w:color w:val="000000"/>
          <w:sz w:val="24"/>
        </w:rPr>
        <w:t xml:space="preserve">their </w:t>
      </w:r>
      <w:r w:rsidR="00E46D1B" w:rsidRPr="003962E3">
        <w:rPr>
          <w:rFonts w:ascii="Times New Roman" w:hAnsi="Times New Roman"/>
          <w:color w:val="000000"/>
          <w:sz w:val="24"/>
        </w:rPr>
        <w:t>experience</w:t>
      </w:r>
      <w:r w:rsidR="002272C5" w:rsidRPr="003962E3">
        <w:rPr>
          <w:rFonts w:ascii="Times New Roman" w:hAnsi="Times New Roman"/>
          <w:color w:val="000000"/>
          <w:sz w:val="24"/>
        </w:rPr>
        <w:t>s</w:t>
      </w:r>
      <w:r w:rsidR="00877DCD" w:rsidRPr="003962E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3685A" w:rsidRPr="003962E3">
        <w:rPr>
          <w:rFonts w:ascii="Times New Roman" w:hAnsi="Times New Roman"/>
          <w:color w:val="000000"/>
          <w:sz w:val="24"/>
          <w:szCs w:val="24"/>
        </w:rPr>
        <w:t>D</w:t>
      </w:r>
      <w:r w:rsidR="00822FBD" w:rsidRPr="003962E3">
        <w:rPr>
          <w:rFonts w:ascii="Times New Roman" w:hAnsi="Times New Roman"/>
          <w:color w:val="000000"/>
          <w:sz w:val="24"/>
          <w:szCs w:val="24"/>
        </w:rPr>
        <w:t xml:space="preserve">eveloping </w:t>
      </w:r>
      <w:r w:rsidR="00D94559" w:rsidRPr="003962E3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="00822FBD" w:rsidRPr="003962E3">
        <w:rPr>
          <w:rFonts w:ascii="Times New Roman" w:hAnsi="Times New Roman"/>
          <w:color w:val="000000"/>
          <w:sz w:val="24"/>
          <w:szCs w:val="24"/>
        </w:rPr>
        <w:t xml:space="preserve">long-term and </w:t>
      </w:r>
      <w:r w:rsidR="002272C5" w:rsidRPr="003962E3">
        <w:rPr>
          <w:rFonts w:ascii="Times New Roman" w:hAnsi="Times New Roman"/>
          <w:color w:val="000000"/>
          <w:sz w:val="24"/>
          <w:szCs w:val="24"/>
        </w:rPr>
        <w:t xml:space="preserve">sustained </w:t>
      </w:r>
      <w:r w:rsidR="00822FBD" w:rsidRPr="003962E3">
        <w:rPr>
          <w:rFonts w:ascii="Times New Roman" w:hAnsi="Times New Roman"/>
          <w:color w:val="000000"/>
          <w:sz w:val="24"/>
          <w:szCs w:val="24"/>
        </w:rPr>
        <w:t xml:space="preserve">friendship with </w:t>
      </w:r>
      <w:r w:rsidR="0093685A" w:rsidRPr="003962E3">
        <w:rPr>
          <w:rFonts w:ascii="Times New Roman" w:hAnsi="Times New Roman"/>
          <w:color w:val="000000"/>
          <w:sz w:val="24"/>
          <w:szCs w:val="24"/>
        </w:rPr>
        <w:t xml:space="preserve">experienced </w:t>
      </w:r>
      <w:r w:rsidR="00822FBD" w:rsidRPr="003962E3">
        <w:rPr>
          <w:rFonts w:ascii="Times New Roman" w:hAnsi="Times New Roman"/>
          <w:color w:val="000000"/>
          <w:sz w:val="24"/>
          <w:szCs w:val="24"/>
        </w:rPr>
        <w:t>tourists</w:t>
      </w:r>
      <w:r w:rsidR="00A01FD6" w:rsidRPr="003962E3">
        <w:rPr>
          <w:rFonts w:ascii="Times New Roman" w:hAnsi="Times New Roman"/>
          <w:color w:val="000000"/>
          <w:sz w:val="24"/>
          <w:szCs w:val="24"/>
        </w:rPr>
        <w:t xml:space="preserve"> who already visited </w:t>
      </w:r>
      <w:r w:rsidR="00A5177E" w:rsidRPr="003962E3">
        <w:rPr>
          <w:rFonts w:ascii="Times New Roman" w:hAnsi="Times New Roman"/>
          <w:color w:val="000000"/>
          <w:sz w:val="24"/>
          <w:szCs w:val="24"/>
        </w:rPr>
        <w:t xml:space="preserve">these </w:t>
      </w:r>
      <w:r w:rsidR="00A01FD6" w:rsidRPr="003962E3">
        <w:rPr>
          <w:rFonts w:ascii="Times New Roman" w:hAnsi="Times New Roman"/>
          <w:color w:val="000000"/>
          <w:sz w:val="24"/>
          <w:szCs w:val="24"/>
        </w:rPr>
        <w:t>cities, and</w:t>
      </w:r>
      <w:r w:rsidR="00822FBD" w:rsidRPr="003962E3">
        <w:rPr>
          <w:rFonts w:ascii="Times New Roman" w:hAnsi="Times New Roman"/>
          <w:color w:val="000000"/>
          <w:sz w:val="24"/>
          <w:szCs w:val="24"/>
        </w:rPr>
        <w:t xml:space="preserve"> page followers who</w:t>
      </w:r>
      <w:r w:rsidR="00877DCD" w:rsidRPr="003962E3">
        <w:rPr>
          <w:rFonts w:ascii="Times New Roman" w:hAnsi="Times New Roman"/>
          <w:color w:val="000000"/>
          <w:sz w:val="24"/>
          <w:szCs w:val="24"/>
        </w:rPr>
        <w:t xml:space="preserve"> may</w:t>
      </w:r>
      <w:r w:rsidR="00822FBD" w:rsidRPr="003962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77DCD" w:rsidRPr="003962E3">
        <w:rPr>
          <w:rFonts w:ascii="Times New Roman" w:hAnsi="Times New Roman"/>
          <w:color w:val="000000"/>
          <w:sz w:val="24"/>
          <w:szCs w:val="24"/>
        </w:rPr>
        <w:t>influence</w:t>
      </w:r>
      <w:r w:rsidR="00822FBD" w:rsidRPr="003962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77DCD" w:rsidRPr="003962E3">
        <w:rPr>
          <w:rFonts w:ascii="Times New Roman" w:hAnsi="Times New Roman"/>
          <w:color w:val="000000"/>
          <w:sz w:val="24"/>
          <w:szCs w:val="24"/>
        </w:rPr>
        <w:t>potential</w:t>
      </w:r>
      <w:r w:rsidR="00822FBD" w:rsidRPr="003962E3">
        <w:rPr>
          <w:rFonts w:ascii="Times New Roman" w:hAnsi="Times New Roman"/>
          <w:color w:val="000000"/>
          <w:sz w:val="24"/>
          <w:szCs w:val="24"/>
        </w:rPr>
        <w:t xml:space="preserve"> visitors, </w:t>
      </w:r>
      <w:r w:rsidR="00B27AC0" w:rsidRPr="003962E3">
        <w:rPr>
          <w:rFonts w:ascii="Times New Roman" w:hAnsi="Times New Roman"/>
          <w:color w:val="000000"/>
          <w:sz w:val="24"/>
          <w:szCs w:val="24"/>
        </w:rPr>
        <w:t xml:space="preserve">as well as </w:t>
      </w:r>
      <w:r w:rsidR="00A75522" w:rsidRPr="003962E3">
        <w:rPr>
          <w:rFonts w:asciiTheme="majorBidi" w:hAnsiTheme="majorBidi" w:cstheme="majorBidi"/>
          <w:color w:val="000000"/>
          <w:sz w:val="24"/>
          <w:szCs w:val="24"/>
        </w:rPr>
        <w:t>p</w:t>
      </w:r>
      <w:r w:rsidR="00140F19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roviding </w:t>
      </w:r>
      <w:r w:rsidR="00B27AC0" w:rsidRPr="003962E3">
        <w:rPr>
          <w:rFonts w:asciiTheme="majorBidi" w:hAnsiTheme="majorBidi" w:cstheme="majorBidi"/>
          <w:color w:val="000000"/>
          <w:sz w:val="24"/>
          <w:szCs w:val="24"/>
        </w:rPr>
        <w:t>ample</w:t>
      </w:r>
      <w:r w:rsidR="00140F19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information about tourism destinations</w:t>
      </w:r>
      <w:r w:rsidR="00B27AC0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by</w:t>
      </w:r>
      <w:r w:rsidR="00140F19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giving </w:t>
      </w:r>
      <w:r w:rsidR="00B27AC0" w:rsidRPr="003962E3">
        <w:rPr>
          <w:rFonts w:asciiTheme="majorBidi" w:hAnsiTheme="majorBidi" w:cstheme="majorBidi"/>
          <w:color w:val="000000"/>
          <w:sz w:val="24"/>
          <w:szCs w:val="24"/>
        </w:rPr>
        <w:t>their background</w:t>
      </w:r>
      <w:r w:rsidR="00140F19" w:rsidRPr="003962E3">
        <w:rPr>
          <w:rFonts w:asciiTheme="majorBidi" w:hAnsiTheme="majorBidi" w:cstheme="majorBidi"/>
          <w:color w:val="000000"/>
          <w:sz w:val="24"/>
          <w:szCs w:val="24"/>
        </w:rPr>
        <w:t>, and collecting views of those who have already visited</w:t>
      </w:r>
      <w:r w:rsidR="00B27AC0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(</w:t>
      </w:r>
      <w:r w:rsidR="00140F19" w:rsidRPr="003962E3">
        <w:rPr>
          <w:rFonts w:asciiTheme="majorBidi" w:hAnsiTheme="majorBidi" w:cstheme="majorBidi"/>
          <w:color w:val="000000"/>
          <w:sz w:val="24"/>
          <w:szCs w:val="24"/>
        </w:rPr>
        <w:t>particularly celebr</w:t>
      </w:r>
      <w:r w:rsidR="00B27AC0" w:rsidRPr="003962E3">
        <w:rPr>
          <w:rFonts w:asciiTheme="majorBidi" w:hAnsiTheme="majorBidi" w:cstheme="majorBidi"/>
          <w:color w:val="000000"/>
          <w:sz w:val="24"/>
          <w:szCs w:val="24"/>
        </w:rPr>
        <w:t>ities)</w:t>
      </w:r>
      <w:r w:rsidR="00140F19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to be used in advertisements, </w:t>
      </w:r>
      <w:r w:rsidR="001A5021" w:rsidRPr="003962E3">
        <w:rPr>
          <w:rFonts w:ascii="Times New Roman" w:hAnsi="Times New Roman"/>
          <w:color w:val="000000"/>
          <w:sz w:val="24"/>
          <w:szCs w:val="24"/>
        </w:rPr>
        <w:t>are among other</w:t>
      </w:r>
      <w:r w:rsidR="00A5177E" w:rsidRPr="003962E3">
        <w:rPr>
          <w:rFonts w:ascii="Times New Roman" w:hAnsi="Times New Roman"/>
          <w:color w:val="000000"/>
          <w:sz w:val="24"/>
          <w:szCs w:val="24"/>
        </w:rPr>
        <w:t xml:space="preserve"> suggestion</w:t>
      </w:r>
      <w:r w:rsidR="001A5021" w:rsidRPr="003962E3">
        <w:rPr>
          <w:rFonts w:ascii="Times New Roman" w:hAnsi="Times New Roman"/>
          <w:color w:val="000000"/>
          <w:sz w:val="24"/>
          <w:szCs w:val="24"/>
        </w:rPr>
        <w:t>s</w:t>
      </w:r>
      <w:r w:rsidR="00822FBD" w:rsidRPr="003962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1B5D" w:rsidRPr="003962E3">
        <w:rPr>
          <w:rFonts w:ascii="Times New Roman" w:hAnsi="Times New Roman"/>
          <w:color w:val="000000"/>
          <w:sz w:val="24"/>
          <w:szCs w:val="24"/>
        </w:rPr>
        <w:t xml:space="preserve">to </w:t>
      </w:r>
      <w:r w:rsidR="00B27AC0" w:rsidRPr="003962E3">
        <w:rPr>
          <w:rFonts w:ascii="Times New Roman" w:hAnsi="Times New Roman"/>
          <w:color w:val="000000"/>
          <w:sz w:val="24"/>
          <w:szCs w:val="24"/>
        </w:rPr>
        <w:t xml:space="preserve">help </w:t>
      </w:r>
      <w:r w:rsidR="00131B5D" w:rsidRPr="003962E3">
        <w:rPr>
          <w:rFonts w:ascii="Times New Roman" w:hAnsi="Times New Roman"/>
          <w:color w:val="000000"/>
          <w:sz w:val="24"/>
          <w:szCs w:val="24"/>
        </w:rPr>
        <w:t xml:space="preserve">improve </w:t>
      </w:r>
      <w:r w:rsidR="00822FBD" w:rsidRPr="003962E3">
        <w:rPr>
          <w:rFonts w:ascii="Times New Roman" w:hAnsi="Times New Roman"/>
          <w:color w:val="000000"/>
          <w:sz w:val="24"/>
          <w:szCs w:val="24"/>
        </w:rPr>
        <w:t xml:space="preserve">the identification of tourists with </w:t>
      </w:r>
      <w:r w:rsidR="00A01FD6" w:rsidRPr="003962E3">
        <w:rPr>
          <w:rFonts w:ascii="Times New Roman" w:hAnsi="Times New Roman"/>
          <w:color w:val="000000"/>
          <w:sz w:val="24"/>
          <w:szCs w:val="24"/>
        </w:rPr>
        <w:t>tourism</w:t>
      </w:r>
      <w:r w:rsidR="00822FBD" w:rsidRPr="003962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01FD6" w:rsidRPr="003962E3">
        <w:rPr>
          <w:rFonts w:ascii="Times New Roman" w:hAnsi="Times New Roman"/>
          <w:color w:val="000000"/>
          <w:sz w:val="24"/>
          <w:szCs w:val="24"/>
        </w:rPr>
        <w:t>cities</w:t>
      </w:r>
      <w:r w:rsidR="00131B5D" w:rsidRPr="003962E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30496C10" w14:textId="3B0664F5" w:rsidR="002D1FF3" w:rsidRPr="003962E3" w:rsidRDefault="0080210C" w:rsidP="001D4A73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Tourists often </w:t>
      </w:r>
      <w:r w:rsidR="00471691" w:rsidRPr="003962E3">
        <w:rPr>
          <w:rFonts w:asciiTheme="majorBidi" w:hAnsiTheme="majorBidi" w:cstheme="majorBidi"/>
          <w:color w:val="000000"/>
          <w:sz w:val="24"/>
          <w:szCs w:val="24"/>
        </w:rPr>
        <w:t>have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sophisticated criteria</w:t>
      </w:r>
      <w:r w:rsidR="006E054B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471691" w:rsidRPr="003962E3">
        <w:rPr>
          <w:rFonts w:asciiTheme="majorBidi" w:hAnsiTheme="majorBidi" w:cstheme="majorBidi"/>
          <w:color w:val="000000"/>
          <w:sz w:val="24"/>
          <w:szCs w:val="24"/>
        </w:rPr>
        <w:t>for choosing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a </w:t>
      </w:r>
      <w:r w:rsidR="00471691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city as </w:t>
      </w:r>
      <w:r w:rsidR="002A7FFA" w:rsidRPr="003962E3">
        <w:rPr>
          <w:rFonts w:asciiTheme="majorBidi" w:hAnsiTheme="majorBidi" w:cstheme="majorBidi"/>
          <w:color w:val="000000"/>
          <w:sz w:val="24"/>
          <w:szCs w:val="24"/>
        </w:rPr>
        <w:t>a</w:t>
      </w:r>
      <w:r w:rsidR="00471691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destination </w:t>
      </w:r>
      <w:r w:rsidR="002A7FFA" w:rsidRPr="003962E3">
        <w:rPr>
          <w:rFonts w:asciiTheme="majorBidi" w:hAnsiTheme="majorBidi" w:cstheme="majorBidi"/>
          <w:color w:val="000000"/>
          <w:sz w:val="24"/>
          <w:szCs w:val="24"/>
        </w:rPr>
        <w:t>to</w:t>
      </w:r>
      <w:r w:rsidR="00471691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visit</w:t>
      </w:r>
      <w:r w:rsidR="00BE2CE0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and identify them</w:t>
      </w:r>
      <w:r w:rsidR="002A7FFA" w:rsidRPr="003962E3">
        <w:rPr>
          <w:rFonts w:asciiTheme="majorBidi" w:hAnsiTheme="majorBidi" w:cstheme="majorBidi"/>
          <w:color w:val="000000"/>
          <w:sz w:val="24"/>
          <w:szCs w:val="24"/>
        </w:rPr>
        <w:t>selves</w:t>
      </w:r>
      <w:r w:rsidR="00BE2CE0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with</w:t>
      </w:r>
      <w:r w:rsidR="00AE7DE9" w:rsidRPr="003962E3">
        <w:rPr>
          <w:rFonts w:asciiTheme="majorBidi" w:hAnsiTheme="majorBidi" w:cstheme="majorBidi"/>
          <w:color w:val="000000"/>
          <w:sz w:val="24"/>
          <w:szCs w:val="24"/>
        </w:rPr>
        <w:t>.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E61DD3" w:rsidRPr="003962E3">
        <w:rPr>
          <w:rFonts w:asciiTheme="majorBidi" w:hAnsiTheme="majorBidi" w:cstheme="majorBidi"/>
          <w:color w:val="000000"/>
          <w:sz w:val="24"/>
          <w:szCs w:val="24"/>
        </w:rPr>
        <w:t>T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ourism practitioners must </w:t>
      </w:r>
      <w:r w:rsidR="00E61DD3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therefore use valid and reliable tools to measure the 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>bond between destinations and tourists</w:t>
      </w:r>
      <w:r w:rsidR="002272C5" w:rsidRPr="003962E3">
        <w:rPr>
          <w:rFonts w:asciiTheme="majorBidi" w:hAnsiTheme="majorBidi" w:cstheme="majorBidi"/>
          <w:color w:val="000000"/>
          <w:sz w:val="24"/>
          <w:szCs w:val="24"/>
        </w:rPr>
        <w:t>,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and try to strengthen the </w:t>
      </w:r>
      <w:r w:rsidR="00CA6114" w:rsidRPr="003962E3">
        <w:rPr>
          <w:rFonts w:asciiTheme="majorBidi" w:hAnsiTheme="majorBidi" w:cstheme="majorBidi"/>
          <w:color w:val="000000"/>
          <w:sz w:val="24"/>
          <w:szCs w:val="24"/>
        </w:rPr>
        <w:t>bond of identification</w:t>
      </w:r>
      <w:r w:rsidR="002272C5" w:rsidRPr="003962E3">
        <w:rPr>
          <w:rFonts w:asciiTheme="majorBidi" w:hAnsiTheme="majorBidi" w:cstheme="majorBidi"/>
          <w:color w:val="000000"/>
          <w:sz w:val="24"/>
          <w:szCs w:val="24"/>
        </w:rPr>
        <w:t>,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so that tourist-destination identification </w:t>
      </w:r>
      <w:r w:rsidR="00B27AC0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can </w:t>
      </w:r>
      <w:r w:rsidR="001D4A73" w:rsidRPr="003962E3">
        <w:rPr>
          <w:rFonts w:asciiTheme="majorBidi" w:hAnsiTheme="majorBidi" w:cstheme="majorBidi"/>
          <w:color w:val="000000"/>
          <w:sz w:val="24"/>
          <w:szCs w:val="24"/>
        </w:rPr>
        <w:t>become stronger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r w:rsidR="00D94728" w:rsidRPr="003962E3">
        <w:rPr>
          <w:rFonts w:asciiTheme="majorBidi" w:hAnsiTheme="majorBidi" w:cstheme="majorBidi"/>
          <w:color w:val="000000"/>
          <w:sz w:val="24"/>
          <w:szCs w:val="24"/>
        </w:rPr>
        <w:t>This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identification can assure long-term relationships between tourists and destinations</w:t>
      </w:r>
      <w:r w:rsidR="00D94728" w:rsidRPr="003962E3">
        <w:rPr>
          <w:rFonts w:asciiTheme="majorBidi" w:hAnsiTheme="majorBidi" w:cstheme="majorBidi"/>
          <w:color w:val="000000"/>
          <w:sz w:val="24"/>
          <w:szCs w:val="24"/>
        </w:rPr>
        <w:t>, a</w:t>
      </w:r>
      <w:r w:rsidR="00B27AC0" w:rsidRPr="003962E3">
        <w:rPr>
          <w:rFonts w:asciiTheme="majorBidi" w:hAnsiTheme="majorBidi" w:cstheme="majorBidi"/>
          <w:color w:val="000000"/>
          <w:sz w:val="24"/>
          <w:szCs w:val="24"/>
        </w:rPr>
        <w:t>nd lead</w:t>
      </w:r>
      <w:r w:rsidR="00D94728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to destination </w:t>
      </w:r>
      <w:r w:rsidR="00C666ED" w:rsidRPr="003962E3">
        <w:rPr>
          <w:rFonts w:asciiTheme="majorBidi" w:hAnsiTheme="majorBidi" w:cstheme="majorBidi"/>
          <w:color w:val="000000"/>
          <w:sz w:val="24"/>
          <w:szCs w:val="24"/>
        </w:rPr>
        <w:t>love</w:t>
      </w:r>
      <w:r w:rsidR="0019783E" w:rsidRPr="003962E3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8559AA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3D5413" w:rsidRPr="003962E3">
        <w:rPr>
          <w:rFonts w:asciiTheme="majorBidi" w:hAnsiTheme="majorBidi" w:cstheme="majorBidi"/>
          <w:color w:val="000000"/>
          <w:sz w:val="24"/>
          <w:szCs w:val="24"/>
        </w:rPr>
        <w:t>as well as</w:t>
      </w:r>
      <w:r w:rsidR="0019783E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D94728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other positive 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>behaviours</w:t>
      </w:r>
      <w:r w:rsidR="003D5413" w:rsidRPr="003962E3">
        <w:rPr>
          <w:rFonts w:asciiTheme="majorBidi" w:hAnsiTheme="majorBidi" w:cstheme="majorBidi"/>
          <w:color w:val="000000"/>
          <w:sz w:val="24"/>
          <w:szCs w:val="24"/>
        </w:rPr>
        <w:t>, such as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3D5413" w:rsidRPr="003962E3">
        <w:rPr>
          <w:rFonts w:asciiTheme="majorBidi" w:hAnsiTheme="majorBidi" w:cstheme="majorBidi"/>
          <w:color w:val="000000"/>
          <w:sz w:val="24"/>
          <w:szCs w:val="24"/>
        </w:rPr>
        <w:t>WOM</w:t>
      </w:r>
      <w:r w:rsidR="00A8425B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and revisit intention</w:t>
      </w:r>
      <w:r w:rsidR="003F00DB" w:rsidRPr="003962E3">
        <w:rPr>
          <w:rFonts w:asciiTheme="majorBidi" w:hAnsiTheme="majorBidi" w:cstheme="majorBidi"/>
          <w:color w:val="000000"/>
          <w:sz w:val="24"/>
          <w:szCs w:val="24"/>
        </w:rPr>
        <w:t>.</w:t>
      </w:r>
      <w:r w:rsidR="003D5413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14:paraId="2FBF21F8" w14:textId="643847B0" w:rsidR="00B1704F" w:rsidRPr="003962E3" w:rsidRDefault="00676E5C" w:rsidP="00B1704F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</w:rPr>
        <w:t>Furthermore</w:t>
      </w:r>
      <w:r w:rsidR="0080210C" w:rsidRPr="003962E3">
        <w:rPr>
          <w:rFonts w:asciiTheme="majorBidi" w:hAnsiTheme="majorBidi" w:cstheme="majorBidi"/>
          <w:color w:val="000000"/>
          <w:sz w:val="24"/>
          <w:szCs w:val="24"/>
        </w:rPr>
        <w:t>, improving attractiveness of the destinations</w:t>
      </w:r>
      <w:r w:rsidR="00AF4A2D" w:rsidRPr="003962E3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80210C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like</w:t>
      </w:r>
      <w:r w:rsidR="006F5232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transportation facilities and </w:t>
      </w:r>
      <w:r w:rsidR="0080210C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infrastructure, </w:t>
      </w:r>
      <w:r w:rsidR="006F5232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providing </w:t>
      </w:r>
      <w:r w:rsidR="001715F6" w:rsidRPr="003962E3">
        <w:rPr>
          <w:rFonts w:asciiTheme="majorBidi" w:hAnsiTheme="majorBidi" w:cstheme="majorBidi"/>
          <w:color w:val="000000"/>
          <w:sz w:val="24"/>
          <w:szCs w:val="24"/>
        </w:rPr>
        <w:t>a variety of residence</w:t>
      </w:r>
      <w:r w:rsidR="006F5232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service</w:t>
      </w:r>
      <w:r w:rsidR="001715F6" w:rsidRPr="003962E3">
        <w:rPr>
          <w:rFonts w:asciiTheme="majorBidi" w:hAnsiTheme="majorBidi" w:cstheme="majorBidi"/>
          <w:color w:val="000000"/>
          <w:sz w:val="24"/>
          <w:szCs w:val="24"/>
        </w:rPr>
        <w:t>s</w:t>
      </w:r>
      <w:r w:rsidR="00AF4A2D" w:rsidRPr="003962E3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80210C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and service improvement </w:t>
      </w:r>
      <w:r w:rsidR="00A86286" w:rsidRPr="003962E3">
        <w:rPr>
          <w:rFonts w:asciiTheme="majorBidi" w:hAnsiTheme="majorBidi" w:cstheme="majorBidi"/>
          <w:color w:val="000000"/>
          <w:sz w:val="24"/>
          <w:szCs w:val="24"/>
        </w:rPr>
        <w:t>in tourism cities</w:t>
      </w:r>
      <w:r w:rsidR="0052094F" w:rsidRPr="003962E3">
        <w:rPr>
          <w:rFonts w:asciiTheme="majorBidi" w:hAnsiTheme="majorBidi" w:cstheme="majorBidi"/>
          <w:sz w:val="24"/>
          <w:szCs w:val="24"/>
        </w:rPr>
        <w:t xml:space="preserve"> (</w:t>
      </w:r>
      <w:r w:rsidR="0052094F" w:rsidRPr="003962E3">
        <w:rPr>
          <w:rFonts w:asciiTheme="majorBidi" w:hAnsiTheme="majorBidi" w:cstheme="majorBidi"/>
          <w:color w:val="000000"/>
          <w:sz w:val="24"/>
          <w:szCs w:val="24"/>
        </w:rPr>
        <w:t>Mikulić et al., 2016</w:t>
      </w:r>
      <w:r w:rsidR="00333DBE" w:rsidRPr="003962E3">
        <w:rPr>
          <w:rFonts w:asciiTheme="majorBidi" w:hAnsiTheme="majorBidi" w:cstheme="majorBidi"/>
          <w:color w:val="000000"/>
          <w:sz w:val="24"/>
          <w:szCs w:val="24"/>
        </w:rPr>
        <w:t>, Gelbman and Timothy, 2011)</w:t>
      </w:r>
      <w:r w:rsidR="00A86286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80210C" w:rsidRPr="003962E3">
        <w:rPr>
          <w:rFonts w:asciiTheme="majorBidi" w:hAnsiTheme="majorBidi" w:cstheme="majorBidi"/>
          <w:color w:val="000000"/>
          <w:sz w:val="24"/>
          <w:szCs w:val="24"/>
        </w:rPr>
        <w:t>should be included in the plans defin</w:t>
      </w:r>
      <w:r w:rsidR="00AF4A2D" w:rsidRPr="003962E3">
        <w:rPr>
          <w:rFonts w:asciiTheme="majorBidi" w:hAnsiTheme="majorBidi" w:cstheme="majorBidi"/>
          <w:color w:val="000000"/>
          <w:sz w:val="24"/>
          <w:szCs w:val="24"/>
        </w:rPr>
        <w:t>ing</w:t>
      </w:r>
      <w:r w:rsidR="0080210C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long-term policies </w:t>
      </w:r>
      <w:r w:rsidR="00AF4A2D" w:rsidRPr="003962E3">
        <w:rPr>
          <w:rFonts w:asciiTheme="majorBidi" w:hAnsiTheme="majorBidi" w:cstheme="majorBidi"/>
          <w:color w:val="000000"/>
          <w:sz w:val="24"/>
          <w:szCs w:val="24"/>
        </w:rPr>
        <w:t>by</w:t>
      </w:r>
      <w:r w:rsidR="0080210C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authorities </w:t>
      </w:r>
      <w:r w:rsidR="00AF4A2D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for </w:t>
      </w:r>
      <w:r w:rsidR="0080210C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the destinations. </w:t>
      </w:r>
      <w:r w:rsidR="00B80981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80210C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It should be </w:t>
      </w:r>
      <w:r w:rsidR="00452014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understood </w:t>
      </w:r>
      <w:r w:rsidR="0080210C" w:rsidRPr="003962E3">
        <w:rPr>
          <w:rFonts w:asciiTheme="majorBidi" w:hAnsiTheme="majorBidi" w:cstheme="majorBidi"/>
          <w:color w:val="000000"/>
          <w:sz w:val="24"/>
          <w:szCs w:val="24"/>
        </w:rPr>
        <w:t>that any investment in t</w:t>
      </w:r>
      <w:r w:rsidR="00054A67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he </w:t>
      </w:r>
      <w:r w:rsidR="00693AFC" w:rsidRPr="003962E3">
        <w:rPr>
          <w:rFonts w:asciiTheme="majorBidi" w:hAnsiTheme="majorBidi" w:cstheme="majorBidi"/>
          <w:color w:val="000000"/>
          <w:sz w:val="24"/>
          <w:szCs w:val="24"/>
        </w:rPr>
        <w:t>city</w:t>
      </w:r>
      <w:r w:rsidR="00054A67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infrastructure</w:t>
      </w:r>
      <w:r w:rsidR="00CE1D0D" w:rsidRPr="003962E3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3E0058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like accommodation and transport facilities</w:t>
      </w:r>
      <w:r w:rsidR="00CD3B50" w:rsidRPr="003962E3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054A67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452014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has </w:t>
      </w:r>
      <w:r w:rsidR="0080210C" w:rsidRPr="003962E3">
        <w:rPr>
          <w:rFonts w:asciiTheme="majorBidi" w:hAnsiTheme="majorBidi" w:cstheme="majorBidi"/>
          <w:color w:val="000000"/>
          <w:sz w:val="24"/>
          <w:szCs w:val="24"/>
        </w:rPr>
        <w:t>economic returns and can lead to tourism industry development</w:t>
      </w:r>
      <w:r w:rsidR="00452014" w:rsidRPr="003962E3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80210C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because of the interaction between technological progress and tourism industry development</w:t>
      </w:r>
      <w:r w:rsidR="00054A67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(Shafiee and Izadi Najafabadi, 2016)</w:t>
      </w:r>
      <w:r w:rsidR="0080210C" w:rsidRPr="003962E3">
        <w:rPr>
          <w:rFonts w:asciiTheme="majorBidi" w:hAnsiTheme="majorBidi" w:cstheme="majorBidi"/>
          <w:color w:val="000000"/>
          <w:sz w:val="24"/>
          <w:szCs w:val="24"/>
        </w:rPr>
        <w:t>, especially in developing countries</w:t>
      </w:r>
      <w:r w:rsidR="00452014" w:rsidRPr="003962E3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71E84234" w14:textId="590D8F19" w:rsidR="00C81D60" w:rsidRPr="003962E3" w:rsidRDefault="00C821B4" w:rsidP="00796112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14:paraId="0B5BC7B0" w14:textId="77777777" w:rsidR="00A1394C" w:rsidRPr="003962E3" w:rsidRDefault="009F20BE" w:rsidP="00A265EF">
      <w:pPr>
        <w:keepNext/>
        <w:autoSpaceDE w:val="0"/>
        <w:autoSpaceDN w:val="0"/>
        <w:adjustRightInd w:val="0"/>
        <w:spacing w:after="0" w:line="480" w:lineRule="auto"/>
        <w:jc w:val="both"/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eastAsia="zh-CN"/>
        </w:rPr>
      </w:pPr>
      <w:r w:rsidRPr="003962E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 xml:space="preserve">5.3. </w:t>
      </w:r>
      <w:r w:rsidRPr="003962E3"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eastAsia="zh-CN"/>
        </w:rPr>
        <w:t>Limitations and future directions</w:t>
      </w:r>
    </w:p>
    <w:p w14:paraId="7D8652D6" w14:textId="7957C706" w:rsidR="00C862CA" w:rsidRPr="003962E3" w:rsidRDefault="00C20C16" w:rsidP="00A16B61">
      <w:pPr>
        <w:spacing w:after="0" w:line="48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Like </w:t>
      </w:r>
      <w:r w:rsidR="00312E7C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other research, </w:t>
      </w:r>
      <w:r w:rsidR="004A3343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this </w:t>
      </w:r>
      <w:r w:rsidR="00312E7C" w:rsidRPr="003962E3">
        <w:rPr>
          <w:rFonts w:asciiTheme="majorBidi" w:hAnsiTheme="majorBidi" w:cstheme="majorBidi"/>
          <w:color w:val="000000"/>
          <w:sz w:val="24"/>
          <w:szCs w:val="24"/>
        </w:rPr>
        <w:t>research has limitation</w:t>
      </w:r>
      <w:r w:rsidR="004A3343" w:rsidRPr="003962E3">
        <w:rPr>
          <w:rFonts w:asciiTheme="majorBidi" w:hAnsiTheme="majorBidi" w:cstheme="majorBidi"/>
          <w:color w:val="000000"/>
          <w:sz w:val="24"/>
          <w:szCs w:val="24"/>
        </w:rPr>
        <w:t>s</w:t>
      </w:r>
      <w:r w:rsidR="00312E7C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r w:rsidR="00983B46" w:rsidRPr="003962E3">
        <w:rPr>
          <w:rFonts w:asciiTheme="majorBidi" w:eastAsia="SimSun" w:hAnsiTheme="majorBidi" w:cstheme="majorBidi"/>
          <w:sz w:val="24"/>
          <w:szCs w:val="24"/>
        </w:rPr>
        <w:t>This study was conducted in Iran</w:t>
      </w:r>
      <w:r w:rsidR="007031E8" w:rsidRPr="003962E3">
        <w:rPr>
          <w:rFonts w:asciiTheme="majorBidi" w:eastAsia="SimSun" w:hAnsiTheme="majorBidi" w:cstheme="majorBidi"/>
          <w:sz w:val="24"/>
          <w:szCs w:val="24"/>
        </w:rPr>
        <w:t>,</w:t>
      </w:r>
      <w:r w:rsidR="00983B46" w:rsidRPr="003962E3">
        <w:rPr>
          <w:rFonts w:asciiTheme="majorBidi" w:eastAsia="SimSun" w:hAnsiTheme="majorBidi" w:cstheme="majorBidi"/>
          <w:sz w:val="24"/>
          <w:szCs w:val="24"/>
        </w:rPr>
        <w:t xml:space="preserve"> </w:t>
      </w:r>
      <w:r w:rsidR="00151739" w:rsidRPr="003962E3">
        <w:rPr>
          <w:rFonts w:asciiTheme="majorBidi" w:eastAsia="SimSun" w:hAnsiTheme="majorBidi" w:cstheme="majorBidi"/>
          <w:sz w:val="24"/>
          <w:szCs w:val="24"/>
        </w:rPr>
        <w:t>and</w:t>
      </w:r>
      <w:r w:rsidR="006B0A02" w:rsidRPr="003962E3">
        <w:rPr>
          <w:rFonts w:asciiTheme="majorBidi" w:eastAsia="SimSun" w:hAnsiTheme="majorBidi" w:cstheme="majorBidi"/>
          <w:sz w:val="24"/>
          <w:szCs w:val="24"/>
        </w:rPr>
        <w:t xml:space="preserve"> could bring slightly different results, when applied in other countries.</w:t>
      </w:r>
      <w:r w:rsidR="00151739" w:rsidRPr="003962E3">
        <w:rPr>
          <w:rFonts w:asciiTheme="majorBidi" w:eastAsia="SimSun" w:hAnsiTheme="majorBidi" w:cstheme="majorBidi"/>
          <w:sz w:val="24"/>
          <w:szCs w:val="24"/>
        </w:rPr>
        <w:t xml:space="preserve"> However, </w:t>
      </w:r>
      <w:r w:rsidR="00983B46" w:rsidRPr="003962E3">
        <w:rPr>
          <w:rFonts w:asciiTheme="majorBidi" w:hAnsiTheme="majorBidi" w:cstheme="majorBidi"/>
          <w:color w:val="000000"/>
          <w:sz w:val="24"/>
          <w:szCs w:val="24"/>
        </w:rPr>
        <w:t>Iran, as one of the most ancient countries, has well-known evidence of historical civilization</w:t>
      </w:r>
      <w:r w:rsidR="006B0A02" w:rsidRPr="003962E3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983B46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as well as internationally established tourism destinations with great numbers of international visitors annually.</w:t>
      </w:r>
      <w:r w:rsidR="00151739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Therefore, future </w:t>
      </w:r>
      <w:r w:rsidR="00034EDD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studies </w:t>
      </w:r>
      <w:r w:rsidR="00151739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are recommended to research this country as their case. </w:t>
      </w:r>
      <w:r w:rsidR="006B0A02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We </w:t>
      </w:r>
      <w:r w:rsidR="00151739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also </w:t>
      </w:r>
      <w:r w:rsidR="006B0A02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suggest </w:t>
      </w:r>
      <w:r w:rsidR="00A16B61" w:rsidRPr="003962E3">
        <w:rPr>
          <w:rFonts w:asciiTheme="majorBidi" w:hAnsiTheme="majorBidi" w:cstheme="majorBidi"/>
          <w:color w:val="000000"/>
          <w:sz w:val="24"/>
          <w:szCs w:val="24"/>
        </w:rPr>
        <w:t>repeating</w:t>
      </w:r>
      <w:r w:rsidR="00A077BA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this study in other countries</w:t>
      </w:r>
      <w:r w:rsidR="006D1655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and tourism cities</w:t>
      </w:r>
      <w:r w:rsidR="00A077BA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, especially </w:t>
      </w:r>
      <w:r w:rsidR="006B0A02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in </w:t>
      </w:r>
      <w:r w:rsidR="00A077BA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developing countries, </w:t>
      </w:r>
      <w:r w:rsidR="00884B0D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in order </w:t>
      </w:r>
      <w:r w:rsidR="00A077BA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to compare the findings and to develop the model. </w:t>
      </w:r>
      <w:r w:rsidR="00A077BA" w:rsidRPr="003962E3">
        <w:rPr>
          <w:rFonts w:asciiTheme="majorBidi" w:eastAsia="SimSun" w:hAnsiTheme="majorBidi" w:cstheme="majorBidi"/>
          <w:sz w:val="24"/>
          <w:szCs w:val="24"/>
        </w:rPr>
        <w:t>In addition, further stud</w:t>
      </w:r>
      <w:r w:rsidR="009F2665" w:rsidRPr="003962E3">
        <w:rPr>
          <w:rFonts w:asciiTheme="majorBidi" w:eastAsia="SimSun" w:hAnsiTheme="majorBidi" w:cstheme="majorBidi"/>
          <w:sz w:val="24"/>
          <w:szCs w:val="24"/>
        </w:rPr>
        <w:t>ies</w:t>
      </w:r>
      <w:r w:rsidR="00A077BA" w:rsidRPr="003962E3">
        <w:rPr>
          <w:rFonts w:asciiTheme="majorBidi" w:eastAsia="SimSun" w:hAnsiTheme="majorBidi" w:cstheme="majorBidi"/>
          <w:sz w:val="24"/>
          <w:szCs w:val="24"/>
        </w:rPr>
        <w:t xml:space="preserve"> </w:t>
      </w:r>
      <w:r w:rsidR="00241FC8" w:rsidRPr="003962E3">
        <w:rPr>
          <w:rFonts w:asciiTheme="majorBidi" w:eastAsia="SimSun" w:hAnsiTheme="majorBidi" w:cstheme="majorBidi"/>
          <w:sz w:val="24"/>
          <w:szCs w:val="24"/>
        </w:rPr>
        <w:t xml:space="preserve">can </w:t>
      </w:r>
      <w:r w:rsidR="00A077BA" w:rsidRPr="003962E3">
        <w:rPr>
          <w:rFonts w:asciiTheme="majorBidi" w:eastAsia="SimSun" w:hAnsiTheme="majorBidi" w:cstheme="majorBidi"/>
          <w:sz w:val="24"/>
          <w:szCs w:val="24"/>
        </w:rPr>
        <w:t>also be repeat</w:t>
      </w:r>
      <w:r w:rsidR="009F2665" w:rsidRPr="003962E3">
        <w:rPr>
          <w:rFonts w:asciiTheme="majorBidi" w:eastAsia="SimSun" w:hAnsiTheme="majorBidi" w:cstheme="majorBidi"/>
          <w:sz w:val="24"/>
          <w:szCs w:val="24"/>
        </w:rPr>
        <w:t>ed</w:t>
      </w:r>
      <w:r w:rsidR="00A077BA" w:rsidRPr="003962E3">
        <w:rPr>
          <w:rFonts w:asciiTheme="majorBidi" w:eastAsia="SimSun" w:hAnsiTheme="majorBidi" w:cstheme="majorBidi"/>
          <w:sz w:val="24"/>
          <w:szCs w:val="24"/>
        </w:rPr>
        <w:t xml:space="preserve"> in developed countries (such as </w:t>
      </w:r>
      <w:r w:rsidR="009F2665" w:rsidRPr="003962E3">
        <w:rPr>
          <w:rFonts w:asciiTheme="majorBidi" w:eastAsia="SimSun" w:hAnsiTheme="majorBidi" w:cstheme="majorBidi"/>
          <w:sz w:val="24"/>
          <w:szCs w:val="24"/>
        </w:rPr>
        <w:t xml:space="preserve">the </w:t>
      </w:r>
      <w:r w:rsidR="00A077BA" w:rsidRPr="003962E3">
        <w:rPr>
          <w:rFonts w:asciiTheme="majorBidi" w:eastAsia="SimSun" w:hAnsiTheme="majorBidi" w:cstheme="majorBidi"/>
          <w:sz w:val="24"/>
          <w:szCs w:val="24"/>
        </w:rPr>
        <w:t>UK, France, Germany</w:t>
      </w:r>
      <w:r w:rsidR="009F2665" w:rsidRPr="003962E3">
        <w:rPr>
          <w:rFonts w:asciiTheme="majorBidi" w:eastAsia="SimSun" w:hAnsiTheme="majorBidi" w:cstheme="majorBidi"/>
          <w:sz w:val="24"/>
          <w:szCs w:val="24"/>
        </w:rPr>
        <w:t>,</w:t>
      </w:r>
      <w:r w:rsidR="00A077BA" w:rsidRPr="003962E3">
        <w:rPr>
          <w:rFonts w:asciiTheme="majorBidi" w:eastAsia="SimSun" w:hAnsiTheme="majorBidi" w:cstheme="majorBidi"/>
          <w:sz w:val="24"/>
          <w:szCs w:val="24"/>
        </w:rPr>
        <w:t xml:space="preserve"> or Italy) for </w:t>
      </w:r>
      <w:r w:rsidR="00241FC8" w:rsidRPr="003962E3">
        <w:rPr>
          <w:rFonts w:asciiTheme="majorBidi" w:eastAsia="SimSun" w:hAnsiTheme="majorBidi" w:cstheme="majorBidi"/>
          <w:sz w:val="24"/>
          <w:szCs w:val="24"/>
        </w:rPr>
        <w:t xml:space="preserve">generalization </w:t>
      </w:r>
      <w:r w:rsidR="00A077BA" w:rsidRPr="003962E3">
        <w:rPr>
          <w:rFonts w:asciiTheme="majorBidi" w:eastAsia="SimSun" w:hAnsiTheme="majorBidi" w:cstheme="majorBidi"/>
          <w:sz w:val="24"/>
          <w:szCs w:val="24"/>
        </w:rPr>
        <w:t xml:space="preserve">of the outcome. </w:t>
      </w:r>
      <w:r w:rsidR="00241FC8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We </w:t>
      </w:r>
      <w:r w:rsidR="00E662FC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recommend </w:t>
      </w:r>
      <w:r w:rsidR="00241FC8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that other research </w:t>
      </w:r>
      <w:r w:rsidR="00994F0A" w:rsidRPr="003962E3">
        <w:rPr>
          <w:rFonts w:asciiTheme="majorBidi" w:hAnsiTheme="majorBidi" w:cstheme="majorBidi"/>
          <w:color w:val="000000"/>
          <w:sz w:val="24"/>
          <w:szCs w:val="24"/>
        </w:rPr>
        <w:t>explor</w:t>
      </w:r>
      <w:r w:rsidR="001715F6" w:rsidRPr="003962E3">
        <w:rPr>
          <w:rFonts w:asciiTheme="majorBidi" w:hAnsiTheme="majorBidi" w:cstheme="majorBidi"/>
          <w:color w:val="000000"/>
          <w:sz w:val="24"/>
          <w:szCs w:val="24"/>
        </w:rPr>
        <w:t>e</w:t>
      </w:r>
      <w:r w:rsidR="00E662FC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994F0A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the relationships between </w:t>
      </w:r>
      <w:r w:rsidR="008B046D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introduced </w:t>
      </w:r>
      <w:r w:rsidR="00994F0A" w:rsidRPr="003962E3">
        <w:rPr>
          <w:rFonts w:asciiTheme="majorBidi" w:hAnsiTheme="majorBidi" w:cstheme="majorBidi"/>
          <w:color w:val="000000"/>
          <w:sz w:val="24"/>
          <w:szCs w:val="24"/>
        </w:rPr>
        <w:t>variables</w:t>
      </w:r>
      <w:r w:rsidR="00B86B6C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(</w:t>
      </w:r>
      <w:r w:rsidR="00A914EB" w:rsidRPr="003962E3">
        <w:rPr>
          <w:rFonts w:asciiTheme="majorBidi" w:hAnsiTheme="majorBidi" w:cstheme="majorBidi"/>
          <w:color w:val="000000"/>
          <w:sz w:val="24"/>
          <w:szCs w:val="24"/>
        </w:rPr>
        <w:t>e.g.</w:t>
      </w:r>
      <w:r w:rsidR="00A16B61" w:rsidRPr="003962E3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A914EB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m</w:t>
      </w:r>
      <w:r w:rsidR="00B86B6C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emorable </w:t>
      </w:r>
      <w:r w:rsidR="00A914EB" w:rsidRPr="003962E3">
        <w:rPr>
          <w:rFonts w:asciiTheme="majorBidi" w:hAnsiTheme="majorBidi" w:cstheme="majorBidi"/>
          <w:color w:val="000000"/>
          <w:sz w:val="24"/>
          <w:szCs w:val="24"/>
        </w:rPr>
        <w:t>e</w:t>
      </w:r>
      <w:r w:rsidR="00B86B6C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xperience, destination attractiveness, </w:t>
      </w:r>
      <w:r w:rsidR="00A914EB" w:rsidRPr="003962E3">
        <w:rPr>
          <w:rFonts w:asciiTheme="majorBidi" w:hAnsiTheme="majorBidi" w:cstheme="majorBidi"/>
          <w:color w:val="000000"/>
          <w:sz w:val="24"/>
          <w:szCs w:val="24"/>
        </w:rPr>
        <w:t>t</w:t>
      </w:r>
      <w:r w:rsidR="00B86B6C" w:rsidRPr="003962E3">
        <w:rPr>
          <w:rFonts w:asciiTheme="majorBidi" w:hAnsiTheme="majorBidi" w:cstheme="majorBidi"/>
          <w:color w:val="000000"/>
          <w:sz w:val="24"/>
          <w:szCs w:val="24"/>
        </w:rPr>
        <w:t>ourist-</w:t>
      </w:r>
      <w:r w:rsidR="00A914EB" w:rsidRPr="003962E3">
        <w:rPr>
          <w:rFonts w:asciiTheme="majorBidi" w:hAnsiTheme="majorBidi" w:cstheme="majorBidi"/>
          <w:color w:val="000000"/>
          <w:sz w:val="24"/>
          <w:szCs w:val="24"/>
        </w:rPr>
        <w:t>d</w:t>
      </w:r>
      <w:r w:rsidR="00B86B6C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estination </w:t>
      </w:r>
      <w:r w:rsidR="00A914EB" w:rsidRPr="003962E3">
        <w:rPr>
          <w:rFonts w:asciiTheme="majorBidi" w:hAnsiTheme="majorBidi" w:cstheme="majorBidi"/>
          <w:color w:val="000000"/>
          <w:sz w:val="24"/>
          <w:szCs w:val="24"/>
        </w:rPr>
        <w:t>i</w:t>
      </w:r>
      <w:r w:rsidR="00B86B6C" w:rsidRPr="003962E3">
        <w:rPr>
          <w:rFonts w:asciiTheme="majorBidi" w:hAnsiTheme="majorBidi" w:cstheme="majorBidi"/>
          <w:color w:val="000000"/>
          <w:sz w:val="24"/>
          <w:szCs w:val="24"/>
        </w:rPr>
        <w:t>dentification</w:t>
      </w:r>
      <w:r w:rsidR="001D3867" w:rsidRPr="003962E3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B86B6C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destination love</w:t>
      </w:r>
      <w:r w:rsidR="00A914EB" w:rsidRPr="003962E3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1D3867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and tourist behaviours</w:t>
      </w:r>
      <w:r w:rsidR="00B86B6C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) </w:t>
      </w:r>
      <w:r w:rsidR="00994F0A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in </w:t>
      </w:r>
      <w:r w:rsidR="00E662FC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other </w:t>
      </w:r>
      <w:r w:rsidR="006D1655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tourism </w:t>
      </w:r>
      <w:r w:rsidR="00994F0A" w:rsidRPr="003962E3">
        <w:rPr>
          <w:rFonts w:asciiTheme="majorBidi" w:hAnsiTheme="majorBidi" w:cstheme="majorBidi"/>
          <w:color w:val="000000"/>
          <w:sz w:val="24"/>
          <w:szCs w:val="24"/>
        </w:rPr>
        <w:t>cities</w:t>
      </w:r>
      <w:r w:rsidR="00E662FC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994F0A" w:rsidRPr="003962E3">
        <w:rPr>
          <w:rFonts w:asciiTheme="majorBidi" w:hAnsiTheme="majorBidi" w:cstheme="majorBidi"/>
          <w:color w:val="000000"/>
          <w:sz w:val="24"/>
          <w:szCs w:val="24"/>
        </w:rPr>
        <w:t>and</w:t>
      </w:r>
      <w:r w:rsidR="00E662FC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compar</w:t>
      </w:r>
      <w:r w:rsidR="006D1655" w:rsidRPr="003962E3">
        <w:rPr>
          <w:rFonts w:asciiTheme="majorBidi" w:hAnsiTheme="majorBidi" w:cstheme="majorBidi"/>
          <w:color w:val="000000"/>
          <w:sz w:val="24"/>
          <w:szCs w:val="24"/>
        </w:rPr>
        <w:t>e</w:t>
      </w:r>
      <w:r w:rsidR="00E662FC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DC7BC0" w:rsidRPr="003962E3">
        <w:rPr>
          <w:rFonts w:asciiTheme="majorBidi" w:hAnsiTheme="majorBidi" w:cstheme="majorBidi"/>
          <w:color w:val="000000"/>
          <w:sz w:val="24"/>
          <w:szCs w:val="24"/>
        </w:rPr>
        <w:t>the</w:t>
      </w:r>
      <w:r w:rsidR="00994F0A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results</w:t>
      </w:r>
      <w:r w:rsidR="00E662FC" w:rsidRPr="003962E3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5B80A359" w14:textId="190DBEF7" w:rsidR="009E3AC3" w:rsidRPr="003962E3" w:rsidRDefault="00994F0A" w:rsidP="009272AE">
      <w:pPr>
        <w:spacing w:after="0" w:line="480" w:lineRule="auto"/>
        <w:ind w:firstLine="28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This study </w:t>
      </w:r>
      <w:r w:rsidR="005543B2" w:rsidRPr="003962E3">
        <w:rPr>
          <w:rFonts w:asciiTheme="majorBidi" w:hAnsiTheme="majorBidi" w:cstheme="majorBidi"/>
          <w:color w:val="000000"/>
          <w:sz w:val="24"/>
          <w:szCs w:val="24"/>
        </w:rPr>
        <w:t>was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cross-sectional, thus the results </w:t>
      </w:r>
      <w:r w:rsidR="00241FC8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should be interpreted with </w:t>
      </w:r>
      <w:r w:rsidR="008B046D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caution </w:t>
      </w:r>
      <w:r w:rsidR="00241FC8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when considering 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other tourism destinations. </w:t>
      </w:r>
      <w:r w:rsidR="00DA4E85" w:rsidRPr="003962E3">
        <w:rPr>
          <w:rFonts w:asciiTheme="majorBidi" w:hAnsiTheme="majorBidi" w:cstheme="majorBidi"/>
          <w:color w:val="000000"/>
          <w:sz w:val="24"/>
          <w:szCs w:val="24"/>
        </w:rPr>
        <w:t>The findings can be</w:t>
      </w:r>
      <w:r w:rsidR="00036F60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more</w:t>
      </w:r>
      <w:r w:rsidR="00DA4E85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reliable by collecting more data from other destinations to </w:t>
      </w:r>
      <w:r w:rsidR="009272AE" w:rsidRPr="003962E3">
        <w:rPr>
          <w:rFonts w:asciiTheme="majorBidi" w:hAnsiTheme="majorBidi" w:cstheme="majorBidi"/>
          <w:color w:val="000000"/>
          <w:sz w:val="24"/>
          <w:szCs w:val="24"/>
        </w:rPr>
        <w:t>verify</w:t>
      </w:r>
      <w:r w:rsidR="00DA4E85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the model. </w:t>
      </w:r>
      <w:r w:rsidR="005543B2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There are also other related constructs </w:t>
      </w:r>
      <w:r w:rsidR="00207DC8" w:rsidRPr="003962E3">
        <w:rPr>
          <w:rFonts w:asciiTheme="majorBidi" w:hAnsiTheme="majorBidi" w:cstheme="majorBidi"/>
          <w:color w:val="000000"/>
          <w:sz w:val="24"/>
          <w:szCs w:val="24"/>
        </w:rPr>
        <w:t>to</w:t>
      </w:r>
      <w:r w:rsidR="00DD07EF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destination identification</w:t>
      </w:r>
      <w:r w:rsidR="00207DC8" w:rsidRPr="003962E3">
        <w:rPr>
          <w:rFonts w:asciiTheme="majorBidi" w:hAnsiTheme="majorBidi" w:cstheme="majorBidi"/>
          <w:color w:val="000000"/>
          <w:sz w:val="24"/>
          <w:szCs w:val="24"/>
        </w:rPr>
        <w:t>, destination experience</w:t>
      </w:r>
      <w:r w:rsidR="009F2665" w:rsidRPr="003962E3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207DC8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and </w:t>
      </w:r>
      <w:r w:rsidR="00241FC8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destination </w:t>
      </w:r>
      <w:r w:rsidR="00207DC8" w:rsidRPr="003962E3">
        <w:rPr>
          <w:rFonts w:asciiTheme="majorBidi" w:hAnsiTheme="majorBidi" w:cstheme="majorBidi"/>
          <w:color w:val="000000"/>
          <w:sz w:val="24"/>
          <w:szCs w:val="24"/>
        </w:rPr>
        <w:t>love</w:t>
      </w:r>
      <w:r w:rsidR="00DD07EF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that </w:t>
      </w:r>
      <w:r w:rsidR="00937A34" w:rsidRPr="003962E3">
        <w:rPr>
          <w:rFonts w:asciiTheme="majorBidi" w:hAnsiTheme="majorBidi" w:cstheme="majorBidi"/>
          <w:color w:val="000000"/>
          <w:sz w:val="24"/>
          <w:szCs w:val="24"/>
        </w:rPr>
        <w:t>may</w:t>
      </w:r>
      <w:r w:rsidR="00DD07EF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be </w:t>
      </w:r>
      <w:r w:rsidR="00937A34" w:rsidRPr="003962E3">
        <w:rPr>
          <w:rFonts w:asciiTheme="majorBidi" w:hAnsiTheme="majorBidi" w:cstheme="majorBidi"/>
          <w:color w:val="000000"/>
          <w:sz w:val="24"/>
          <w:szCs w:val="24"/>
        </w:rPr>
        <w:t>recognized</w:t>
      </w:r>
      <w:r w:rsidR="00DD07EF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by f</w:t>
      </w:r>
      <w:r w:rsidR="005543B2" w:rsidRPr="003962E3">
        <w:rPr>
          <w:rFonts w:asciiTheme="majorBidi" w:hAnsiTheme="majorBidi" w:cstheme="majorBidi"/>
          <w:color w:val="000000"/>
          <w:sz w:val="24"/>
          <w:szCs w:val="24"/>
        </w:rPr>
        <w:t>uture r</w:t>
      </w:r>
      <w:r w:rsidR="00747B7F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esearch </w:t>
      </w:r>
      <w:r w:rsidR="00DD07EF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through conducting </w:t>
      </w:r>
      <w:r w:rsidR="00747B7F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in-depth </w:t>
      </w:r>
      <w:r w:rsidR="00937A34" w:rsidRPr="003962E3">
        <w:rPr>
          <w:rFonts w:asciiTheme="majorBidi" w:hAnsiTheme="majorBidi" w:cstheme="majorBidi"/>
          <w:color w:val="000000"/>
          <w:sz w:val="24"/>
          <w:szCs w:val="24"/>
        </w:rPr>
        <w:t>interview</w:t>
      </w:r>
      <w:r w:rsidR="009F2665" w:rsidRPr="003962E3">
        <w:rPr>
          <w:rFonts w:asciiTheme="majorBidi" w:hAnsiTheme="majorBidi" w:cstheme="majorBidi"/>
          <w:color w:val="000000"/>
          <w:sz w:val="24"/>
          <w:szCs w:val="24"/>
        </w:rPr>
        <w:t>s</w:t>
      </w:r>
      <w:r w:rsidR="00937A34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DD07EF" w:rsidRPr="003962E3">
        <w:rPr>
          <w:rFonts w:asciiTheme="majorBidi" w:hAnsiTheme="majorBidi" w:cstheme="majorBidi"/>
          <w:color w:val="000000"/>
          <w:sz w:val="24"/>
          <w:szCs w:val="24"/>
        </w:rPr>
        <w:t>and qualitative studies.</w:t>
      </w:r>
      <w:r w:rsidR="00207DC8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7C7E6B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We investigated only two </w:t>
      </w:r>
      <w:r w:rsidR="00207DC8" w:rsidRPr="003962E3">
        <w:rPr>
          <w:rFonts w:asciiTheme="majorBidi" w:hAnsiTheme="majorBidi" w:cstheme="majorBidi"/>
          <w:color w:val="000000"/>
          <w:sz w:val="24"/>
          <w:szCs w:val="24"/>
        </w:rPr>
        <w:t>antecedent</w:t>
      </w:r>
      <w:r w:rsidR="007C7E6B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factors on tourist-destination identification. F</w:t>
      </w:r>
      <w:r w:rsidR="003E206D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inding other effective factors </w:t>
      </w:r>
      <w:r w:rsidR="007C7E6B" w:rsidRPr="003962E3">
        <w:rPr>
          <w:rFonts w:asciiTheme="majorBidi" w:hAnsiTheme="majorBidi" w:cstheme="majorBidi"/>
          <w:color w:val="000000"/>
          <w:sz w:val="24"/>
          <w:szCs w:val="24"/>
        </w:rPr>
        <w:t>on</w:t>
      </w:r>
      <w:r w:rsidR="003E206D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tourist-destination identification and classifying them based on importance, defining more indicators of attractiveness, as well as studying their </w:t>
      </w:r>
      <w:r w:rsidR="0057155C" w:rsidRPr="003962E3">
        <w:rPr>
          <w:rFonts w:asciiTheme="majorBidi" w:hAnsiTheme="majorBidi" w:cstheme="majorBidi"/>
          <w:color w:val="000000"/>
          <w:sz w:val="24"/>
          <w:szCs w:val="24"/>
        </w:rPr>
        <w:t>outcomes</w:t>
      </w:r>
      <w:r w:rsidR="00A16B61" w:rsidRPr="003962E3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3E206D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can be regarded as future research subjects.</w:t>
      </w:r>
      <w:r w:rsidR="00834631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260AE5" w:rsidRPr="003962E3">
        <w:rPr>
          <w:rFonts w:asciiTheme="majorBidi" w:hAnsiTheme="majorBidi" w:cstheme="majorBidi"/>
          <w:color w:val="000000"/>
          <w:sz w:val="24"/>
          <w:szCs w:val="24"/>
        </w:rPr>
        <w:t>F</w:t>
      </w:r>
      <w:r w:rsidR="00D6084D" w:rsidRPr="003962E3">
        <w:rPr>
          <w:rFonts w:asciiTheme="majorBidi" w:hAnsiTheme="majorBidi" w:cstheme="majorBidi"/>
          <w:color w:val="000000"/>
          <w:sz w:val="24"/>
          <w:szCs w:val="24"/>
        </w:rPr>
        <w:t>or example, f</w:t>
      </w:r>
      <w:r w:rsidR="009272AE" w:rsidRPr="003962E3">
        <w:rPr>
          <w:rFonts w:asciiTheme="majorBidi" w:hAnsiTheme="majorBidi" w:cstheme="majorBidi"/>
          <w:color w:val="000000"/>
          <w:sz w:val="24"/>
          <w:szCs w:val="24"/>
        </w:rPr>
        <w:t>uture research</w:t>
      </w:r>
      <w:r w:rsidR="00260AE5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D6084D" w:rsidRPr="003962E3">
        <w:rPr>
          <w:rFonts w:asciiTheme="majorBidi" w:hAnsiTheme="majorBidi" w:cstheme="majorBidi"/>
          <w:color w:val="000000"/>
          <w:sz w:val="24"/>
          <w:szCs w:val="24"/>
        </w:rPr>
        <w:t>can</w:t>
      </w:r>
      <w:r w:rsidR="00260AE5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investigate the relationship between tourist-destination identification and </w:t>
      </w:r>
      <w:r w:rsidR="00D6084D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destination </w:t>
      </w:r>
      <w:r w:rsidR="009272AE" w:rsidRPr="003962E3">
        <w:rPr>
          <w:rFonts w:asciiTheme="majorBidi" w:hAnsiTheme="majorBidi" w:cstheme="majorBidi"/>
          <w:color w:val="000000"/>
          <w:sz w:val="24"/>
          <w:szCs w:val="24"/>
        </w:rPr>
        <w:t>comp</w:t>
      </w:r>
      <w:r w:rsidR="00260AE5" w:rsidRPr="003962E3">
        <w:rPr>
          <w:rFonts w:asciiTheme="majorBidi" w:hAnsiTheme="majorBidi" w:cstheme="majorBidi"/>
          <w:color w:val="000000"/>
          <w:sz w:val="24"/>
          <w:szCs w:val="24"/>
        </w:rPr>
        <w:t>eti</w:t>
      </w:r>
      <w:r w:rsidR="009272AE" w:rsidRPr="003962E3">
        <w:rPr>
          <w:rFonts w:asciiTheme="majorBidi" w:hAnsiTheme="majorBidi" w:cstheme="majorBidi"/>
          <w:color w:val="000000"/>
          <w:sz w:val="24"/>
          <w:szCs w:val="24"/>
        </w:rPr>
        <w:t>ti</w:t>
      </w:r>
      <w:r w:rsidR="00260AE5" w:rsidRPr="003962E3">
        <w:rPr>
          <w:rFonts w:asciiTheme="majorBidi" w:hAnsiTheme="majorBidi" w:cstheme="majorBidi"/>
          <w:color w:val="000000"/>
          <w:sz w:val="24"/>
          <w:szCs w:val="24"/>
        </w:rPr>
        <w:t>ve advantage.</w:t>
      </w:r>
    </w:p>
    <w:p w14:paraId="5B086442" w14:textId="377B1D27" w:rsidR="00F36B85" w:rsidRPr="003962E3" w:rsidRDefault="00834631" w:rsidP="00A16B61">
      <w:pPr>
        <w:spacing w:after="0" w:line="480" w:lineRule="auto"/>
        <w:ind w:firstLine="28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962E3">
        <w:rPr>
          <w:rFonts w:asciiTheme="majorBidi" w:eastAsia="SimSun" w:hAnsiTheme="majorBidi" w:cstheme="majorBidi"/>
          <w:sz w:val="24"/>
          <w:szCs w:val="24"/>
        </w:rPr>
        <w:t>W</w:t>
      </w:r>
      <w:r w:rsidR="00ED3EB0" w:rsidRPr="003962E3">
        <w:rPr>
          <w:rFonts w:asciiTheme="majorBidi" w:eastAsia="SimSun" w:hAnsiTheme="majorBidi" w:cstheme="majorBidi"/>
          <w:sz w:val="24"/>
          <w:szCs w:val="24"/>
        </w:rPr>
        <w:t xml:space="preserve">e </w:t>
      </w:r>
      <w:r w:rsidR="0087781B" w:rsidRPr="003962E3">
        <w:rPr>
          <w:rFonts w:asciiTheme="majorBidi" w:eastAsia="SimSun" w:hAnsiTheme="majorBidi" w:cstheme="majorBidi"/>
          <w:sz w:val="24"/>
          <w:szCs w:val="24"/>
        </w:rPr>
        <w:t>are aware</w:t>
      </w:r>
      <w:r w:rsidRPr="003962E3">
        <w:rPr>
          <w:rFonts w:asciiTheme="majorBidi" w:eastAsia="SimSun" w:hAnsiTheme="majorBidi" w:cstheme="majorBidi"/>
          <w:sz w:val="24"/>
          <w:szCs w:val="24"/>
        </w:rPr>
        <w:t xml:space="preserve"> </w:t>
      </w:r>
      <w:r w:rsidR="00ED3EB0" w:rsidRPr="003962E3">
        <w:rPr>
          <w:rFonts w:asciiTheme="majorBidi" w:eastAsia="SimSun" w:hAnsiTheme="majorBidi" w:cstheme="majorBidi"/>
          <w:sz w:val="24"/>
          <w:szCs w:val="24"/>
        </w:rPr>
        <w:t xml:space="preserve">that not all tourists in all circumstances identify with tourist destinations. </w:t>
      </w:r>
      <w:r w:rsidR="00823832" w:rsidRPr="003962E3">
        <w:rPr>
          <w:rFonts w:asciiTheme="majorBidi" w:eastAsia="SimSun" w:hAnsiTheme="majorBidi" w:cstheme="majorBidi"/>
          <w:sz w:val="24"/>
          <w:szCs w:val="24"/>
        </w:rPr>
        <w:t>Although</w:t>
      </w:r>
      <w:r w:rsidR="00ED3EB0" w:rsidRPr="003962E3">
        <w:rPr>
          <w:rFonts w:asciiTheme="majorBidi" w:eastAsia="SimSun" w:hAnsiTheme="majorBidi" w:cstheme="majorBidi"/>
          <w:sz w:val="24"/>
          <w:szCs w:val="24"/>
        </w:rPr>
        <w:t xml:space="preserve"> our findings clearly show that a majority of tourists show a stronger tourist-</w:t>
      </w:r>
      <w:r w:rsidR="00ED3EB0" w:rsidRPr="003962E3">
        <w:rPr>
          <w:rFonts w:asciiTheme="majorBidi" w:eastAsia="SimSun" w:hAnsiTheme="majorBidi" w:cstheme="majorBidi"/>
          <w:sz w:val="24"/>
          <w:szCs w:val="24"/>
        </w:rPr>
        <w:lastRenderedPageBreak/>
        <w:t>destination identification after having had positive experiences in the tourist destination</w:t>
      </w:r>
      <w:r w:rsidR="0087781B" w:rsidRPr="003962E3">
        <w:rPr>
          <w:rFonts w:asciiTheme="majorBidi" w:eastAsia="SimSun" w:hAnsiTheme="majorBidi" w:cstheme="majorBidi"/>
          <w:sz w:val="24"/>
          <w:szCs w:val="24"/>
        </w:rPr>
        <w:t xml:space="preserve">, </w:t>
      </w:r>
      <w:r w:rsidR="0087781B" w:rsidRPr="003962E3">
        <w:rPr>
          <w:rFonts w:asciiTheme="majorBidi" w:hAnsiTheme="majorBidi" w:cstheme="majorBidi"/>
          <w:color w:val="000000"/>
          <w:sz w:val="24"/>
          <w:szCs w:val="24"/>
        </w:rPr>
        <w:t>f</w:t>
      </w:r>
      <w:r w:rsidR="002528BB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uture </w:t>
      </w:r>
      <w:r w:rsidR="007C6689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studies are recommended to </w:t>
      </w:r>
      <w:r w:rsidR="0087781B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further </w:t>
      </w:r>
      <w:r w:rsidR="002528BB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investigate </w:t>
      </w:r>
      <w:r w:rsidR="002528BB" w:rsidRPr="003962E3">
        <w:rPr>
          <w:rFonts w:asciiTheme="majorBidi" w:eastAsia="SimSun" w:hAnsiTheme="majorBidi" w:cstheme="majorBidi"/>
          <w:sz w:val="24"/>
          <w:szCs w:val="24"/>
        </w:rPr>
        <w:t xml:space="preserve">the social identity theory within different </w:t>
      </w:r>
      <w:r w:rsidR="0087781B" w:rsidRPr="003962E3">
        <w:rPr>
          <w:rFonts w:asciiTheme="majorBidi" w:eastAsia="SimSun" w:hAnsiTheme="majorBidi" w:cstheme="majorBidi"/>
          <w:sz w:val="24"/>
          <w:szCs w:val="24"/>
        </w:rPr>
        <w:t>groups</w:t>
      </w:r>
      <w:r w:rsidR="002528BB" w:rsidRPr="003962E3">
        <w:rPr>
          <w:rFonts w:asciiTheme="majorBidi" w:eastAsia="SimSun" w:hAnsiTheme="majorBidi" w:cstheme="majorBidi"/>
          <w:sz w:val="24"/>
          <w:szCs w:val="24"/>
        </w:rPr>
        <w:t xml:space="preserve"> of tourists</w:t>
      </w:r>
      <w:r w:rsidR="007C6689" w:rsidRPr="003962E3">
        <w:rPr>
          <w:rFonts w:asciiTheme="majorBidi" w:eastAsia="SimSun" w:hAnsiTheme="majorBidi" w:cstheme="majorBidi"/>
          <w:sz w:val="24"/>
          <w:szCs w:val="24"/>
        </w:rPr>
        <w:t>.</w:t>
      </w:r>
      <w:r w:rsidR="002528BB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7C6689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Moreover, Future studies are recommended to </w:t>
      </w:r>
      <w:r w:rsidR="00120276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categorize </w:t>
      </w:r>
      <w:r w:rsidR="00DC0B7F" w:rsidRPr="003962E3">
        <w:rPr>
          <w:rFonts w:asciiTheme="majorBidi" w:hAnsiTheme="majorBidi" w:cstheme="majorBidi"/>
          <w:color w:val="000000"/>
          <w:sz w:val="24"/>
          <w:szCs w:val="24"/>
        </w:rPr>
        <w:t>tourists based on the purpose of their visit</w:t>
      </w:r>
      <w:r w:rsidR="009F2665" w:rsidRPr="003962E3">
        <w:rPr>
          <w:rFonts w:asciiTheme="majorBidi" w:hAnsiTheme="majorBidi" w:cstheme="majorBidi"/>
          <w:color w:val="000000"/>
          <w:sz w:val="24"/>
          <w:szCs w:val="24"/>
        </w:rPr>
        <w:t>s</w:t>
      </w:r>
      <w:r w:rsidR="00C70FEF" w:rsidRPr="003962E3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DC0B7F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such as </w:t>
      </w:r>
      <w:r w:rsidR="00A16B61" w:rsidRPr="003962E3">
        <w:rPr>
          <w:rFonts w:asciiTheme="majorBidi" w:hAnsiTheme="majorBidi" w:cstheme="majorBidi"/>
          <w:color w:val="000000"/>
          <w:sz w:val="24"/>
          <w:szCs w:val="24"/>
        </w:rPr>
        <w:t>religion</w:t>
      </w:r>
      <w:r w:rsidR="00DC0B7F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="00C70FEF" w:rsidRPr="003962E3">
        <w:rPr>
          <w:rFonts w:asciiTheme="majorBidi" w:hAnsiTheme="majorBidi" w:cstheme="majorBidi"/>
          <w:color w:val="000000"/>
          <w:sz w:val="24"/>
          <w:szCs w:val="24"/>
        </w:rPr>
        <w:t>healthcare</w:t>
      </w:r>
      <w:r w:rsidR="00DC0B7F" w:rsidRPr="003962E3">
        <w:rPr>
          <w:rFonts w:asciiTheme="majorBidi" w:hAnsiTheme="majorBidi" w:cstheme="majorBidi"/>
          <w:color w:val="000000"/>
          <w:sz w:val="24"/>
          <w:szCs w:val="24"/>
        </w:rPr>
        <w:t>, and business</w:t>
      </w:r>
      <w:r w:rsidR="009F2665" w:rsidRPr="003962E3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207DC8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and correlate </w:t>
      </w:r>
      <w:r w:rsidR="00593E8B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between </w:t>
      </w:r>
      <w:r w:rsidR="00207DC8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these segmentations </w:t>
      </w:r>
      <w:r w:rsidR="00593E8B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and </w:t>
      </w:r>
      <w:r w:rsidR="00A700EA" w:rsidRPr="003962E3">
        <w:rPr>
          <w:rFonts w:asciiTheme="majorBidi" w:hAnsiTheme="majorBidi" w:cstheme="majorBidi"/>
          <w:color w:val="000000"/>
          <w:sz w:val="24"/>
          <w:szCs w:val="24"/>
        </w:rPr>
        <w:t>other destination-related constructs</w:t>
      </w:r>
      <w:r w:rsidR="00DC0B7F" w:rsidRPr="003962E3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04995CE2" w14:textId="77777777" w:rsidR="00843D96" w:rsidRPr="003962E3" w:rsidRDefault="00843D96" w:rsidP="00A700EA">
      <w:p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BFB1017" w14:textId="5A06E3AB" w:rsidR="005871B3" w:rsidRPr="003962E3" w:rsidRDefault="00F36B85" w:rsidP="009F20BE">
      <w:pPr>
        <w:keepNext/>
        <w:spacing w:after="0" w:line="48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62E3">
        <w:rPr>
          <w:rFonts w:ascii="Times New Roman" w:hAnsi="Times New Roman"/>
          <w:b/>
          <w:color w:val="000000"/>
          <w:sz w:val="24"/>
          <w:szCs w:val="24"/>
        </w:rPr>
        <w:t>References</w:t>
      </w:r>
    </w:p>
    <w:p w14:paraId="61D8FF99" w14:textId="2467649D" w:rsidR="00C91684" w:rsidRPr="003962E3" w:rsidRDefault="00746F5C" w:rsidP="00746F5C">
      <w:pPr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Ahearne, M., Bhattacharya, C. B., and Gruen, T. (2005). Antecedents and consequences of customer–company identification: Expanding the role of relationship marketing.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</w:rPr>
        <w:t>Journal of Applied Psychology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>, Vol. 90, No. 3, pp. 574–5585.</w:t>
      </w:r>
    </w:p>
    <w:p w14:paraId="5CD26A32" w14:textId="77777777" w:rsidR="00C91684" w:rsidRPr="003962E3" w:rsidRDefault="00C91684" w:rsidP="003023CC">
      <w:pPr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</w:rPr>
        <w:t>Albert, N., and Merunka, D. (2013). The role of brand love in consumer</w:t>
      </w:r>
      <w:r w:rsidRPr="003962E3">
        <w:rPr>
          <w:rFonts w:ascii="Cambria Math" w:hAnsi="Cambria Math" w:cs="Cambria Math"/>
          <w:color w:val="000000"/>
          <w:sz w:val="24"/>
          <w:szCs w:val="24"/>
        </w:rPr>
        <w:t>‐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brand relationships.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</w:rPr>
        <w:t>Journal of Consumer Marketing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>. Vol. 30 No. 3, pp. 258-266.</w:t>
      </w:r>
    </w:p>
    <w:p w14:paraId="0F40E34C" w14:textId="77777777" w:rsidR="00C91684" w:rsidRPr="003962E3" w:rsidRDefault="00C91684" w:rsidP="0002683A">
      <w:pPr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  <w:rtl/>
          <w:lang w:bidi="fa-IR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</w:rPr>
        <w:t>Alnawas, I., and Altarifi, S. (2016). Exploring the role of brand identification and brand love in generating higher levels of brand loyalty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</w:rPr>
        <w:t>. Journal of Vacation Marketing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Vol. 22 No. 2, pp. 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>111–128.</w:t>
      </w:r>
    </w:p>
    <w:p w14:paraId="475C9A00" w14:textId="77777777" w:rsidR="00C91684" w:rsidRPr="003962E3" w:rsidRDefault="00C91684" w:rsidP="00D45C82">
      <w:p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</w:pPr>
      <w:r w:rsidRPr="003962E3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Amar.org.ir (2019). Statistics Centre of Iran (Assessed by 7 May 2019).</w:t>
      </w:r>
    </w:p>
    <w:p w14:paraId="468CBF1A" w14:textId="77777777" w:rsidR="00C91684" w:rsidRPr="003962E3" w:rsidRDefault="00C91684" w:rsidP="00D45C82">
      <w:p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Amaro, S., Barroco, C., &amp; Antunes, J. (2020). Exploring the antecedents and outcomes of destination brand love.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  <w:lang w:bidi="fa-IR"/>
        </w:rPr>
        <w:t>Journal of Product &amp; Brand Management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>. https://doi.org/10.1108/JPBM-08-2019-2487.</w:t>
      </w:r>
    </w:p>
    <w:p w14:paraId="208C1EC4" w14:textId="77777777" w:rsidR="00C91684" w:rsidRPr="003962E3" w:rsidRDefault="00C91684" w:rsidP="001F3AA9">
      <w:pPr>
        <w:spacing w:after="0" w:line="480" w:lineRule="auto"/>
        <w:ind w:left="284" w:hanging="284"/>
        <w:jc w:val="both"/>
        <w:rPr>
          <w:rFonts w:asciiTheme="majorBidi" w:hAnsiTheme="majorBidi" w:cstheme="majorBidi"/>
          <w:bCs/>
          <w:sz w:val="24"/>
          <w:szCs w:val="24"/>
        </w:rPr>
      </w:pPr>
      <w:r w:rsidRPr="003962E3">
        <w:rPr>
          <w:rFonts w:asciiTheme="majorBidi" w:hAnsiTheme="majorBidi" w:cstheme="majorBidi"/>
          <w:bCs/>
          <w:sz w:val="24"/>
          <w:szCs w:val="24"/>
        </w:rPr>
        <w:t>Aro, K., Suomi, K., and Saraniemi, S. (2018). Antecedents and consequences of destination brand love - A case study from Finnish Lapland. </w:t>
      </w:r>
      <w:r w:rsidRPr="003962E3">
        <w:rPr>
          <w:rFonts w:asciiTheme="majorBidi" w:hAnsiTheme="majorBidi" w:cstheme="majorBidi"/>
          <w:bCs/>
          <w:i/>
          <w:iCs/>
          <w:sz w:val="24"/>
          <w:szCs w:val="24"/>
        </w:rPr>
        <w:t>Tourism Management</w:t>
      </w:r>
      <w:r w:rsidRPr="003962E3">
        <w:rPr>
          <w:rFonts w:asciiTheme="majorBidi" w:hAnsiTheme="majorBidi" w:cstheme="majorBidi"/>
          <w:bCs/>
          <w:sz w:val="24"/>
          <w:szCs w:val="24"/>
        </w:rPr>
        <w:t>, Vol. 67, pp. 71-81.</w:t>
      </w:r>
    </w:p>
    <w:p w14:paraId="3A850245" w14:textId="6D35E776" w:rsidR="00C91684" w:rsidRPr="003962E3" w:rsidRDefault="00746F5C" w:rsidP="001F3AA9">
      <w:pPr>
        <w:spacing w:after="0" w:line="480" w:lineRule="auto"/>
        <w:ind w:left="284" w:hanging="284"/>
        <w:jc w:val="both"/>
        <w:rPr>
          <w:rFonts w:asciiTheme="majorBidi" w:hAnsiTheme="majorBidi" w:cstheme="majorBidi"/>
          <w:bCs/>
          <w:sz w:val="24"/>
          <w:szCs w:val="24"/>
        </w:rPr>
      </w:pPr>
      <w:r w:rsidRPr="003962E3">
        <w:rPr>
          <w:rFonts w:asciiTheme="majorBidi" w:hAnsiTheme="majorBidi" w:cstheme="majorBidi"/>
          <w:bCs/>
          <w:sz w:val="24"/>
          <w:szCs w:val="24"/>
        </w:rPr>
        <w:t xml:space="preserve">Balmer, J. M., Mahmoud, R., and Chen, W. (2020). Impact of multilateral place dimensions on corporate brand attractiveness and identification in higher education: Business school insights. </w:t>
      </w:r>
      <w:r w:rsidRPr="003962E3">
        <w:rPr>
          <w:rFonts w:asciiTheme="majorBidi" w:hAnsiTheme="majorBidi" w:cstheme="majorBidi"/>
          <w:bCs/>
          <w:i/>
          <w:iCs/>
          <w:sz w:val="24"/>
          <w:szCs w:val="24"/>
        </w:rPr>
        <w:t>Journal of Business Research</w:t>
      </w:r>
      <w:r w:rsidRPr="003962E3">
        <w:rPr>
          <w:rFonts w:asciiTheme="majorBidi" w:hAnsiTheme="majorBidi" w:cstheme="majorBidi"/>
          <w:bCs/>
          <w:sz w:val="24"/>
          <w:szCs w:val="24"/>
        </w:rPr>
        <w:t>, Vol. 116, pp. 628-641.</w:t>
      </w:r>
    </w:p>
    <w:p w14:paraId="1BB4EC55" w14:textId="77777777" w:rsidR="00C91684" w:rsidRPr="003962E3" w:rsidRDefault="00C91684" w:rsidP="001E380F">
      <w:p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lastRenderedPageBreak/>
        <w:t>Barnes, S.J., Mattsson, J., and Sørensen, F. (2014). Destination brand experience and visitor behavior: Testing a scale in the tourism context. 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  <w:lang w:bidi="fa-IR"/>
        </w:rPr>
        <w:t>Annals of Tourism Research,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> Vol. 48 No. 1, pp. 121-139.</w:t>
      </w:r>
    </w:p>
    <w:p w14:paraId="06DB3580" w14:textId="77777777" w:rsidR="00C91684" w:rsidRPr="003962E3" w:rsidRDefault="00C91684" w:rsidP="00A57AFC">
      <w:p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Batra, R., Ahuvia, A., and Bagozzi, R. (2012). Brand love. </w:t>
      </w:r>
      <w:r w:rsidRPr="003962E3">
        <w:rPr>
          <w:rFonts w:asciiTheme="majorBidi" w:hAnsiTheme="majorBidi" w:cstheme="majorBidi"/>
          <w:i/>
          <w:color w:val="000000"/>
          <w:sz w:val="24"/>
          <w:szCs w:val="24"/>
          <w:lang w:bidi="fa-IR"/>
        </w:rPr>
        <w:t>Journal of Marketing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>, Vol. 76 No. 2, pp. 1-16.</w:t>
      </w:r>
    </w:p>
    <w:p w14:paraId="22A020F4" w14:textId="77777777" w:rsidR="00C91684" w:rsidRPr="003962E3" w:rsidRDefault="00C91684" w:rsidP="003023CC">
      <w:p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Baudrillard, J. (2016).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  <w:lang w:bidi="fa-IR"/>
        </w:rPr>
        <w:t>The Consumer Society: Myths and Structures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>. Sage.</w:t>
      </w:r>
    </w:p>
    <w:p w14:paraId="741D05FB" w14:textId="77777777" w:rsidR="00C91684" w:rsidRPr="003962E3" w:rsidRDefault="00C91684" w:rsidP="00C8130F">
      <w:p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Beckman, E., Kumar, A., and Kim, Y. K. (2013). The impact of brand experience on downtown success.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  <w:lang w:bidi="fa-IR"/>
        </w:rPr>
        <w:t>Journal of Travel Research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>, Vol. 52 No. 5, pp. 646-658.</w:t>
      </w:r>
    </w:p>
    <w:p w14:paraId="187B6A1E" w14:textId="77777777" w:rsidR="00C91684" w:rsidRPr="003962E3" w:rsidRDefault="00C91684" w:rsidP="0002683A">
      <w:p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Benckendorff, P., and Pearce, P.L. (2003). Australian tourist attractions: The links between organizational characteristics and planning.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Journal of Travel Research, 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Vol. 42 No. 1, pp. 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>24–35.</w:t>
      </w:r>
    </w:p>
    <w:p w14:paraId="51A2C528" w14:textId="77777777" w:rsidR="00C91684" w:rsidRPr="003962E3" w:rsidRDefault="00C91684" w:rsidP="00BC1876">
      <w:p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Bonn, M. A., Joseph-Mathews, S. M., Dai, M., Hayes, S., and Cave, J. (2007), Heritage/cultural attraction atmospherics: Creating the right environment for the heritage/cultural visitor.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</w:rPr>
        <w:t>Journal of Travel Research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>, Vol. 45, pp. 345–354.</w:t>
      </w:r>
    </w:p>
    <w:p w14:paraId="6C727B93" w14:textId="77777777" w:rsidR="00C91684" w:rsidRPr="003962E3" w:rsidRDefault="00C91684" w:rsidP="00844779">
      <w:p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Boyd, C. S., Ritch, E. L., Dodd, C. A., and McColl, J. (2020). Inclusive identities: re-imaging the future of the retail brand?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</w:rPr>
        <w:t>International Journal of Retail and Distribution Management.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https://doi.org/10.1108/IJRDM-12-2019-0392.</w:t>
      </w:r>
    </w:p>
    <w:p w14:paraId="7EFBB3C1" w14:textId="77777777" w:rsidR="00C91684" w:rsidRPr="003962E3" w:rsidRDefault="00C91684" w:rsidP="0002683A">
      <w:p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Carroll, B.A., and Ahuvia, A.C. (2006). Some antecedents and outcomes of brand love.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  <w:lang w:bidi="fa-IR"/>
        </w:rPr>
        <w:t>Marketing Letters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>. Vol. 17 No. 1, pp. 79-89.</w:t>
      </w:r>
    </w:p>
    <w:p w14:paraId="5E2D7B26" w14:textId="00DF61C2" w:rsidR="00E02840" w:rsidRPr="003962E3" w:rsidRDefault="00E02840" w:rsidP="00E02840">
      <w:p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>Carter, J., Dyer, P., and Sharma, B. (2007). Dis-placed voices: sense of place and place-identity on the Sunshine Coast. 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  <w:lang w:bidi="fa-IR"/>
        </w:rPr>
        <w:t>Social &amp; Cultural Geography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, Vol. </w:t>
      </w:r>
      <w:r w:rsidRPr="003962E3">
        <w:rPr>
          <w:rFonts w:asciiTheme="majorBidi" w:hAnsiTheme="majorBidi" w:cstheme="majorBidi"/>
          <w:iCs/>
          <w:color w:val="000000"/>
          <w:sz w:val="24"/>
          <w:szCs w:val="24"/>
          <w:lang w:bidi="fa-IR"/>
        </w:rPr>
        <w:t>8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 No. 5, pp. 755-773.</w:t>
      </w:r>
    </w:p>
    <w:p w14:paraId="192BEEF9" w14:textId="77777777" w:rsidR="00C91684" w:rsidRPr="003962E3" w:rsidRDefault="00C91684" w:rsidP="00F8257A">
      <w:p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Cătălin, M. C., and Andreea, P. (2014). Brands as a mean of consumer self-expression and desired personal lifestyle.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  <w:lang w:bidi="fa-IR"/>
        </w:rPr>
        <w:t>Procedia-Social and Behavioral Sciences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>, Vol. 109, pp. 103-107.</w:t>
      </w:r>
    </w:p>
    <w:p w14:paraId="457B83AC" w14:textId="77777777" w:rsidR="00C91684" w:rsidRPr="003962E3" w:rsidRDefault="00C91684" w:rsidP="0002683A">
      <w:pPr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Chandralal, L., and Valenzuela, F.R. (2015). Memorable Tourism Experiences: Scale Development.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</w:rPr>
        <w:t>Contemporary Management Research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Vol. 11 No. 3, pp. 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>291-310.</w:t>
      </w:r>
    </w:p>
    <w:p w14:paraId="2E7746AF" w14:textId="7F5BD567" w:rsidR="00C91684" w:rsidRPr="003962E3" w:rsidRDefault="00F6605C" w:rsidP="00997D28">
      <w:pPr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</w:rPr>
        <w:lastRenderedPageBreak/>
        <w:t>Chapman, D. E. (2010). 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</w:rPr>
        <w:t>Examining social theory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>: 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</w:rPr>
        <w:t>Crossing borders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>/ 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</w:rPr>
        <w:t>reflecting back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>. New York: Peter Lang. </w:t>
      </w:r>
      <w:r w:rsidR="00C91684"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Chen, K.-H., Chang, Y.-W., and Lin, S.-J. (2013). The study of food and beverage arrangement in package tourists: A case of inbound tourists in Taiwan. </w:t>
      </w:r>
      <w:r w:rsidR="00C91684" w:rsidRPr="003962E3">
        <w:rPr>
          <w:rFonts w:asciiTheme="majorBidi" w:hAnsiTheme="majorBidi" w:cstheme="majorBidi"/>
          <w:i/>
          <w:iCs/>
          <w:color w:val="000000"/>
          <w:sz w:val="24"/>
          <w:szCs w:val="24"/>
        </w:rPr>
        <w:t>Proceedings of 2013 International Conference in Chinese Food Culture</w:t>
      </w:r>
      <w:r w:rsidR="00C91684" w:rsidRPr="003962E3">
        <w:rPr>
          <w:rFonts w:asciiTheme="majorBidi" w:hAnsiTheme="majorBidi" w:cstheme="majorBidi"/>
          <w:color w:val="000000"/>
          <w:sz w:val="24"/>
          <w:szCs w:val="24"/>
        </w:rPr>
        <w:t>, pp. 463–486.</w:t>
      </w:r>
    </w:p>
    <w:p w14:paraId="30DF8250" w14:textId="6B4DA90E" w:rsidR="00C91684" w:rsidRPr="003962E3" w:rsidRDefault="00E03EDB" w:rsidP="00E03EDB">
      <w:pPr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Cracolici, M. F., and Nijkamp, P. (2009). The attractiveness and competitiveness of tourist destinations: A study of Southern Italian regions.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</w:rPr>
        <w:t>Tourism Management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>, Vol. 30, No. 3, pp. 336-344.</w:t>
      </w:r>
    </w:p>
    <w:p w14:paraId="09970FA2" w14:textId="77777777" w:rsidR="00C91684" w:rsidRPr="003962E3" w:rsidRDefault="00C91684" w:rsidP="0002683A">
      <w:pPr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</w:rPr>
        <w:t>Cronbach, L. J. (1951). Coefficient alpha and the internal structure of tests. 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</w:rPr>
        <w:t>Psychometrika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>, 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Vol. 16 No. 3, pp. 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>297-334.</w:t>
      </w:r>
    </w:p>
    <w:p w14:paraId="033F61CB" w14:textId="77777777" w:rsidR="00C91684" w:rsidRPr="003962E3" w:rsidRDefault="00C91684" w:rsidP="00D059DE">
      <w:pPr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Dey, B., Mathew, J., and Chee-Hua, C. (2020). Influence of destination attractiveness factors and travel motivations on rural homestay choice: the moderating role of need for uniqueness. International Journal of Culture,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</w:rPr>
        <w:t>Tourism and Hospitality Research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>.</w:t>
      </w:r>
      <w:r w:rsidRPr="003962E3">
        <w:rPr>
          <w:rFonts w:asciiTheme="majorBidi" w:hAnsiTheme="majorBidi" w:cstheme="majorBidi"/>
          <w:sz w:val="24"/>
          <w:szCs w:val="24"/>
        </w:rPr>
        <w:t xml:space="preserve"> 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>10.1108/IJCTHR-08-2019-0138.</w:t>
      </w:r>
    </w:p>
    <w:p w14:paraId="7191DC67" w14:textId="42C9FCBE" w:rsidR="00F6605C" w:rsidRPr="003962E3" w:rsidRDefault="00F6605C" w:rsidP="00F6605C">
      <w:pPr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Drouhot, L. G., and Nee, V. (2019). Assimilation and the Second Generation in Europe and America: Blending and Segregating Social Dynamics between Immigrants and Natives. </w:t>
      </w:r>
      <w:r w:rsidR="00E02840" w:rsidRPr="003962E3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Annual Review of </w:t>
      </w:r>
      <w:r w:rsidR="00E02840" w:rsidRPr="003962E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Sociology, Vol. </w:t>
      </w:r>
      <w:r w:rsidRPr="003962E3">
        <w:rPr>
          <w:rFonts w:asciiTheme="majorBidi" w:hAnsiTheme="majorBidi" w:cstheme="majorBidi"/>
          <w:color w:val="000000"/>
          <w:sz w:val="24"/>
          <w:szCs w:val="24"/>
          <w:lang w:val="en-US"/>
        </w:rPr>
        <w:t>45</w:t>
      </w:r>
      <w:r w:rsidR="00E02840" w:rsidRPr="003962E3">
        <w:rPr>
          <w:rFonts w:asciiTheme="majorBidi" w:hAnsiTheme="majorBidi" w:cstheme="majorBidi"/>
          <w:color w:val="000000"/>
          <w:sz w:val="24"/>
          <w:szCs w:val="24"/>
          <w:lang w:val="en-US"/>
        </w:rPr>
        <w:t>, pp.</w:t>
      </w:r>
      <w:r w:rsidRPr="003962E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177–99.</w:t>
      </w:r>
    </w:p>
    <w:p w14:paraId="3197551B" w14:textId="77777777" w:rsidR="00C91684" w:rsidRPr="003962E3" w:rsidRDefault="00C91684" w:rsidP="0002683A">
      <w:pPr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Elbedweihy, A., Jayawardhena, C., Elsharnouby, M.H., and Elsharnouby, T.H. (2016). Customer relationship building: The role of brand attractiveness and consumer-brand identification.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</w:rPr>
        <w:t>Journal of Business Research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Vol. 69, pp. 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>2901–2910.</w:t>
      </w:r>
    </w:p>
    <w:p w14:paraId="15A8B4AC" w14:textId="77777777" w:rsidR="00C91684" w:rsidRPr="003962E3" w:rsidRDefault="00C91684" w:rsidP="0002683A">
      <w:p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Escalas, E., and Bettman, J. (2005). Self-Construal, reference groups, and brand meaning.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  <w:lang w:bidi="fa-IR"/>
        </w:rPr>
        <w:t>Journal of Consumer Research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>, Vol. 32 No. 3, pp. 378–389.</w:t>
      </w:r>
    </w:p>
    <w:p w14:paraId="0427D606" w14:textId="77777777" w:rsidR="00C91684" w:rsidRPr="003962E3" w:rsidRDefault="00C91684" w:rsidP="000A2E8F">
      <w:pPr>
        <w:spacing w:after="0" w:line="480" w:lineRule="auto"/>
        <w:ind w:left="284" w:hanging="284"/>
        <w:jc w:val="both"/>
        <w:rPr>
          <w:rFonts w:asciiTheme="majorBidi" w:hAnsiTheme="majorBidi" w:cstheme="majorBidi"/>
          <w:spacing w:val="-6"/>
          <w:sz w:val="24"/>
          <w:szCs w:val="24"/>
        </w:rPr>
      </w:pPr>
      <w:r w:rsidRPr="003962E3">
        <w:rPr>
          <w:rFonts w:asciiTheme="majorBidi" w:hAnsiTheme="majorBidi" w:cstheme="majorBidi"/>
          <w:spacing w:val="-6"/>
          <w:sz w:val="24"/>
          <w:szCs w:val="24"/>
        </w:rPr>
        <w:t xml:space="preserve">Fornell, C. </w:t>
      </w:r>
      <w:r w:rsidRPr="003962E3">
        <w:rPr>
          <w:rFonts w:asciiTheme="majorBidi" w:eastAsia="Times New Roman" w:hAnsiTheme="majorBidi" w:cstheme="majorBidi"/>
          <w:spacing w:val="-6"/>
          <w:sz w:val="24"/>
          <w:szCs w:val="24"/>
        </w:rPr>
        <w:t>and</w:t>
      </w:r>
      <w:r w:rsidRPr="003962E3">
        <w:rPr>
          <w:rFonts w:asciiTheme="majorBidi" w:hAnsiTheme="majorBidi" w:cstheme="majorBidi"/>
          <w:spacing w:val="-6"/>
          <w:sz w:val="24"/>
          <w:szCs w:val="24"/>
        </w:rPr>
        <w:t xml:space="preserve"> Larcker, D. F. (1981</w:t>
      </w:r>
      <w:r w:rsidRPr="003962E3">
        <w:rPr>
          <w:rFonts w:asciiTheme="majorBidi" w:eastAsia="Times New Roman" w:hAnsiTheme="majorBidi" w:cstheme="majorBidi"/>
          <w:spacing w:val="-6"/>
          <w:sz w:val="24"/>
          <w:szCs w:val="24"/>
        </w:rPr>
        <w:t>), “</w:t>
      </w:r>
      <w:r w:rsidRPr="003962E3">
        <w:rPr>
          <w:rFonts w:asciiTheme="majorBidi" w:hAnsiTheme="majorBidi" w:cstheme="majorBidi"/>
          <w:spacing w:val="-6"/>
          <w:sz w:val="24"/>
          <w:szCs w:val="24"/>
        </w:rPr>
        <w:t>Evaluating structural equation models with unobservable variables and measurement error</w:t>
      </w:r>
      <w:r w:rsidRPr="003962E3">
        <w:rPr>
          <w:rFonts w:asciiTheme="majorBidi" w:eastAsia="Times New Roman" w:hAnsiTheme="majorBidi" w:cstheme="majorBidi"/>
          <w:spacing w:val="-6"/>
          <w:sz w:val="24"/>
          <w:szCs w:val="24"/>
        </w:rPr>
        <w:t>”,</w:t>
      </w:r>
      <w:r w:rsidRPr="003962E3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962E3">
        <w:rPr>
          <w:rFonts w:asciiTheme="majorBidi" w:hAnsiTheme="majorBidi" w:cstheme="majorBidi"/>
          <w:i/>
          <w:spacing w:val="-6"/>
          <w:sz w:val="24"/>
          <w:szCs w:val="24"/>
        </w:rPr>
        <w:t>Journal of Marketing Research</w:t>
      </w:r>
      <w:r w:rsidRPr="003962E3">
        <w:rPr>
          <w:rFonts w:asciiTheme="majorBidi" w:hAnsiTheme="majorBidi" w:cstheme="majorBidi"/>
          <w:spacing w:val="-6"/>
          <w:sz w:val="24"/>
          <w:szCs w:val="24"/>
        </w:rPr>
        <w:t xml:space="preserve">, </w:t>
      </w:r>
      <w:r w:rsidRPr="003962E3">
        <w:rPr>
          <w:rFonts w:asciiTheme="majorBidi" w:eastAsia="Times New Roman" w:hAnsiTheme="majorBidi" w:cstheme="majorBidi"/>
          <w:spacing w:val="-6"/>
          <w:sz w:val="24"/>
          <w:szCs w:val="24"/>
        </w:rPr>
        <w:t xml:space="preserve">Vol. </w:t>
      </w:r>
      <w:r w:rsidRPr="003962E3">
        <w:rPr>
          <w:rFonts w:asciiTheme="majorBidi" w:hAnsiTheme="majorBidi" w:cstheme="majorBidi"/>
          <w:spacing w:val="-6"/>
          <w:sz w:val="24"/>
          <w:szCs w:val="24"/>
        </w:rPr>
        <w:t>18</w:t>
      </w:r>
      <w:r w:rsidRPr="003962E3">
        <w:rPr>
          <w:rFonts w:asciiTheme="majorBidi" w:eastAsia="Times New Roman" w:hAnsiTheme="majorBidi" w:cstheme="majorBidi"/>
          <w:spacing w:val="-6"/>
          <w:sz w:val="24"/>
          <w:szCs w:val="24"/>
        </w:rPr>
        <w:t xml:space="preserve"> No. </w:t>
      </w:r>
      <w:r w:rsidRPr="003962E3">
        <w:rPr>
          <w:rFonts w:asciiTheme="majorBidi" w:hAnsiTheme="majorBidi" w:cstheme="majorBidi"/>
          <w:spacing w:val="-6"/>
          <w:sz w:val="24"/>
          <w:szCs w:val="24"/>
        </w:rPr>
        <w:t>1</w:t>
      </w:r>
      <w:r w:rsidRPr="003962E3">
        <w:rPr>
          <w:rFonts w:asciiTheme="majorBidi" w:eastAsia="Times New Roman" w:hAnsiTheme="majorBidi" w:cstheme="majorBidi"/>
          <w:spacing w:val="-6"/>
          <w:sz w:val="24"/>
          <w:szCs w:val="24"/>
        </w:rPr>
        <w:t>, pp.</w:t>
      </w:r>
      <w:r w:rsidRPr="003962E3">
        <w:rPr>
          <w:rFonts w:asciiTheme="majorBidi" w:hAnsiTheme="majorBidi" w:cstheme="majorBidi"/>
          <w:spacing w:val="-6"/>
          <w:sz w:val="24"/>
          <w:szCs w:val="24"/>
        </w:rPr>
        <w:t xml:space="preserve"> 39-50.</w:t>
      </w:r>
    </w:p>
    <w:p w14:paraId="074A45C0" w14:textId="77777777" w:rsidR="00C91684" w:rsidRPr="003962E3" w:rsidRDefault="00C91684" w:rsidP="00C7197F">
      <w:p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Theme="majorBidi" w:eastAsia="SimSun" w:hAnsiTheme="majorBidi" w:cstheme="majorBidi"/>
          <w:sz w:val="24"/>
          <w:szCs w:val="24"/>
          <w:lang w:eastAsia="zh-CN"/>
        </w:rPr>
      </w:pPr>
      <w:r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lastRenderedPageBreak/>
        <w:t>Foroudi, M. M., Balmer, J. M., Chen, W., Foroudi, P., and Patsala, P. (2020). Explicating place identity attitudes, place architecture attitudes, and identification triad theory. </w:t>
      </w:r>
      <w:r w:rsidRPr="003962E3">
        <w:rPr>
          <w:rFonts w:asciiTheme="majorBidi" w:eastAsia="SimSun" w:hAnsiTheme="majorBidi" w:cstheme="majorBidi"/>
          <w:i/>
          <w:iCs/>
          <w:sz w:val="24"/>
          <w:szCs w:val="24"/>
          <w:lang w:eastAsia="zh-CN"/>
        </w:rPr>
        <w:t>Journal of Business Research</w:t>
      </w:r>
      <w:r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>, Vol. 109, pp. 321-336.</w:t>
      </w:r>
    </w:p>
    <w:p w14:paraId="4762989D" w14:textId="77777777" w:rsidR="00C91684" w:rsidRPr="003962E3" w:rsidRDefault="00C91684" w:rsidP="00C7197F">
      <w:p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</w:rPr>
        <w:t>Foroudi, P., Akarsu, T.N., Ageeva, E., Foroudi, M.M., Dennis, C., and Melewar, T.C. (2018) Promising the Dream: The Changing Destination Image of London through the Effect of Website Place,</w:t>
      </w:r>
      <w:r w:rsidRPr="003962E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3962E3">
        <w:rPr>
          <w:rFonts w:asciiTheme="majorBidi" w:hAnsiTheme="majorBidi" w:cstheme="majorBidi"/>
          <w:i/>
          <w:color w:val="000000"/>
          <w:sz w:val="24"/>
          <w:szCs w:val="24"/>
        </w:rPr>
        <w:t>Journal of Business Research,</w:t>
      </w:r>
      <w:r w:rsidRPr="003962E3">
        <w:rPr>
          <w:rFonts w:asciiTheme="majorBidi" w:hAnsiTheme="majorBidi" w:cstheme="majorBidi"/>
          <w:b/>
          <w:i/>
          <w:color w:val="000000"/>
          <w:sz w:val="24"/>
          <w:szCs w:val="24"/>
        </w:rPr>
        <w:t xml:space="preserve"> 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Vol. 83 No. 2, pp. 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97-110. </w:t>
      </w:r>
      <w:r w:rsidRPr="003962E3">
        <w:rPr>
          <w:rFonts w:asciiTheme="majorBidi" w:hAnsiTheme="majorBidi" w:cstheme="majorBidi"/>
          <w:iCs/>
          <w:color w:val="000000"/>
          <w:sz w:val="24"/>
          <w:szCs w:val="24"/>
        </w:rPr>
        <w:t xml:space="preserve"> </w:t>
      </w:r>
    </w:p>
    <w:p w14:paraId="2C858BEA" w14:textId="77777777" w:rsidR="00C91684" w:rsidRPr="003962E3" w:rsidRDefault="00C91684" w:rsidP="005101AA">
      <w:p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Theme="majorBidi" w:eastAsia="SimSun" w:hAnsiTheme="majorBidi" w:cstheme="majorBidi"/>
          <w:sz w:val="24"/>
          <w:szCs w:val="24"/>
          <w:lang w:eastAsia="zh-CN"/>
        </w:rPr>
      </w:pPr>
      <w:r w:rsidRPr="003962E3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Gartner, W.C., and Ruzzier, M.K. (2011). Tourism destination brand equity dimensions: renewal versus repeat market. </w:t>
      </w:r>
      <w:r w:rsidRPr="003962E3">
        <w:rPr>
          <w:rFonts w:asciiTheme="majorBidi" w:eastAsia="SimSun" w:hAnsiTheme="majorBidi" w:cstheme="majorBidi"/>
          <w:i/>
          <w:iCs/>
          <w:sz w:val="24"/>
          <w:szCs w:val="24"/>
          <w:lang w:val="en-US" w:eastAsia="zh-CN"/>
        </w:rPr>
        <w:t>Journal of Travel Research</w:t>
      </w:r>
      <w:r w:rsidRPr="003962E3">
        <w:rPr>
          <w:rFonts w:asciiTheme="majorBidi" w:eastAsia="SimSun" w:hAnsiTheme="majorBidi" w:cstheme="majorBidi"/>
          <w:sz w:val="24"/>
          <w:szCs w:val="24"/>
          <w:lang w:val="en-US" w:eastAsia="zh-CN"/>
        </w:rPr>
        <w:t>, Vol. 50, No. 5, pp. 471-481.</w:t>
      </w:r>
    </w:p>
    <w:p w14:paraId="1A55516C" w14:textId="77777777" w:rsidR="00C91684" w:rsidRPr="003962E3" w:rsidRDefault="00C91684" w:rsidP="004368D8">
      <w:p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Gelbman, A., and Timothy, D. J. (2011), Border complexity, tourism and international exclaves: A case study.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  <w:lang w:bidi="fa-IR"/>
        </w:rPr>
        <w:t>Annals of Tourism Research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>, Vol. 38, No. 1, pp. 110–131.</w:t>
      </w:r>
    </w:p>
    <w:p w14:paraId="562165AA" w14:textId="77777777" w:rsidR="00C91684" w:rsidRPr="003962E3" w:rsidRDefault="00C91684" w:rsidP="004368D8">
      <w:p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Giddens, A. (1991).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  <w:lang w:bidi="fa-IR"/>
        </w:rPr>
        <w:t>Modernity and self-identity: Self and society in the late modern age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>. Stanford university press.</w:t>
      </w:r>
    </w:p>
    <w:p w14:paraId="5A4604E5" w14:textId="77777777" w:rsidR="00C91684" w:rsidRPr="003962E3" w:rsidRDefault="00C91684" w:rsidP="00CD2F1A">
      <w:p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Hair, J.F., Black, W.C., Babin, B.J., Anderson, R.E., and Tatham, R.L. (2010).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  <w:lang w:bidi="fa-IR"/>
        </w:rPr>
        <w:t>Multivariate data analysis (7th Ed.).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 New Jersey: Pearson Prentice Hall.</w:t>
      </w:r>
    </w:p>
    <w:p w14:paraId="4B36B2BC" w14:textId="77777777" w:rsidR="00C91684" w:rsidRPr="003962E3" w:rsidRDefault="00C91684" w:rsidP="00D7003E">
      <w:p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Hallak, R., Assaker, G., and Lee, C. (2015). Tourism Entrepreneurship Performance: The Effects of Place Identity, Self-Efficacy, and Gender.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  <w:lang w:bidi="fa-IR"/>
        </w:rPr>
        <w:t>Journal of Travel Research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>, Vol. 54 No. 1, pp. 36–51.</w:t>
      </w:r>
    </w:p>
    <w:p w14:paraId="0C73C592" w14:textId="77777777" w:rsidR="00C91684" w:rsidRPr="003962E3" w:rsidRDefault="00C91684" w:rsidP="00334B57">
      <w:p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Hankinson, G. (2015). Rethinking Place Branding construct, in: M. Kavaratzis, G. Warnaby and G.J. Ashworth, (Eds.),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  <w:lang w:bidi="fa-IR"/>
        </w:rPr>
        <w:t>Rethinking Place Branding: Comprehensive Brand Development for Cities and Regions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>, Cham, Switzerland: Springer.</w:t>
      </w:r>
    </w:p>
    <w:p w14:paraId="506F1B66" w14:textId="77777777" w:rsidR="00C91684" w:rsidRPr="003962E3" w:rsidRDefault="00C91684" w:rsidP="00D7003E">
      <w:pPr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  <w:rtl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Harpaz, I., Honig, B., and Coetsier, P. (2002). A cross-cultural longitudinal analysis of the meaning of work and the socialization process of career starters. </w:t>
      </w:r>
      <w:r w:rsidRPr="003962E3">
        <w:rPr>
          <w:rFonts w:asciiTheme="majorBidi" w:hAnsiTheme="majorBidi" w:cstheme="majorBidi"/>
          <w:i/>
          <w:color w:val="000000"/>
          <w:sz w:val="24"/>
          <w:szCs w:val="24"/>
        </w:rPr>
        <w:t xml:space="preserve">Journal of World Business, 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Vol. 37 No. 4, pp. 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>230-244.</w:t>
      </w:r>
    </w:p>
    <w:p w14:paraId="517AFC15" w14:textId="77777777" w:rsidR="00C91684" w:rsidRPr="003962E3" w:rsidRDefault="00C91684" w:rsidP="00D7003E">
      <w:pPr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lastRenderedPageBreak/>
        <w:t xml:space="preserve">Haumann, T., Quaiser, B., Wieseke, J., and Rese, M. (2014). Footprints in the sands of time: a comparative analysis of the effectiveness of customer satisfaction and customer–company identification over time.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  <w:lang w:bidi="fa-IR"/>
        </w:rPr>
        <w:t>Journal of Marketing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>, Vol. 78 No. 6, pp. 78–102.</w:t>
      </w:r>
    </w:p>
    <w:p w14:paraId="76259E46" w14:textId="77777777" w:rsidR="00C91684" w:rsidRPr="003962E3" w:rsidRDefault="00C91684" w:rsidP="00105894">
      <w:pPr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Hayes, A., and Matthes, J. (2009). Computational procedures for probing interactions in OLS and logistic regression: SPSS and SAS implementations.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</w:rPr>
        <w:t>Behaviour Research Methods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Vol. 41 No. 1, pp. 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924–936. </w:t>
      </w:r>
    </w:p>
    <w:p w14:paraId="1C35CBCF" w14:textId="77777777" w:rsidR="00C91684" w:rsidRPr="003962E3" w:rsidRDefault="00C91684" w:rsidP="00105894">
      <w:p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Hosany, S., and Prayag, G. (2013). Patterns of tourists' emotional responses, satisfaction, and intention to recommend.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  <w:lang w:bidi="fa-IR"/>
        </w:rPr>
        <w:t>Journal of Business Research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>, Vol. 66 No. 1, pp. 730–737.</w:t>
      </w:r>
    </w:p>
    <w:p w14:paraId="56D878B9" w14:textId="77777777" w:rsidR="00C91684" w:rsidRPr="003962E3" w:rsidRDefault="00C91684" w:rsidP="00105894">
      <w:pPr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Hosany, S., Prayag, G., Deesilatham, S., Cauševic, S., and Odeh, K. (2014). Measuring Tourists’ Emotional Experiences.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  <w:lang w:bidi="fa-IR"/>
        </w:rPr>
        <w:t>Journal of Travel Research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>, Vol. 54 No. 4, pp. 482-495.</w:t>
      </w:r>
    </w:p>
    <w:p w14:paraId="499C37B5" w14:textId="749F41FA" w:rsidR="00C91684" w:rsidRPr="003962E3" w:rsidRDefault="00916056" w:rsidP="001F3AA9">
      <w:pPr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Hough, E. (2011). Rethinking authenticity and tourist identity: expressions of territoriality and belonging among repeat tourists on the Greek island of Symi.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</w:rPr>
        <w:t>Journal of Tourism and Cultural Change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>, Vol. 9, No. 2, pp. 87-102.</w:t>
      </w:r>
    </w:p>
    <w:p w14:paraId="0912072E" w14:textId="77777777" w:rsidR="00C91684" w:rsidRPr="003962E3" w:rsidRDefault="00C91684" w:rsidP="00156484">
      <w:pPr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</w:rPr>
        <w:t>Hudson, S., and Ritchie, J. B. (2009). Branding a memorable destination experience. The case of ‘Brand Canada’. 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</w:rPr>
        <w:t>International Journal of Tourism Research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>, Vol. 11, No. 2, pp. 217-228.</w:t>
      </w:r>
    </w:p>
    <w:p w14:paraId="13AA1CD2" w14:textId="77777777" w:rsidR="00C91684" w:rsidRPr="003962E3" w:rsidRDefault="00C91684" w:rsidP="00907CDB">
      <w:pPr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Hultman, M., Skarmeas, D., Oghazi, P., and Beheshti, H. M. (2015). Achieving tourist loyalty through destination personality, satisfaction, and identification.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</w:rPr>
        <w:t>Journal of Business Research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>, Vol. 68 No. 11, pp. 2227-2231.</w:t>
      </w:r>
    </w:p>
    <w:p w14:paraId="0020651B" w14:textId="77777777" w:rsidR="00C91684" w:rsidRPr="003962E3" w:rsidRDefault="00C91684" w:rsidP="00827E55">
      <w:pPr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</w:rPr>
        <w:t>Hwang, J., and Lee, K. W. (2018). The antecedents and consequences of golf tournament spectators’ memorable brand experiences. J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</w:rPr>
        <w:t>ournal of Destination Marketing &amp; Management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>, Vol. 9, pp. 1-11.</w:t>
      </w:r>
    </w:p>
    <w:p w14:paraId="75D374DA" w14:textId="77777777" w:rsidR="00C91684" w:rsidRPr="003962E3" w:rsidRDefault="00C91684" w:rsidP="00B23443">
      <w:pPr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962E3">
        <w:rPr>
          <w:rFonts w:asciiTheme="majorBidi" w:eastAsia="SimSun" w:hAnsiTheme="majorBidi" w:cstheme="majorBidi"/>
          <w:sz w:val="24"/>
          <w:szCs w:val="24"/>
          <w:lang w:eastAsia="en-GB"/>
        </w:rPr>
        <w:t>Irantourismnews.com (2019). http://irantourismnews.com/iran-tourism-overview (Assessed by 23 May 2019)</w:t>
      </w:r>
    </w:p>
    <w:p w14:paraId="4C36CA4E" w14:textId="77777777" w:rsidR="00C91684" w:rsidRPr="003962E3" w:rsidRDefault="00C91684" w:rsidP="00105894">
      <w:pPr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Ivanov, S.H., and Webster, C. (2013). Globalisation as a driver of destination competitiveness.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  <w:lang w:bidi="fa-IR"/>
        </w:rPr>
        <w:t>Annals of Tourism Research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>, Vol. 43 No. 9, pp. 628-633.</w:t>
      </w:r>
    </w:p>
    <w:p w14:paraId="6CFBE4FB" w14:textId="77777777" w:rsidR="00C91684" w:rsidRPr="003962E3" w:rsidRDefault="00C91684" w:rsidP="00CC2B3F">
      <w:pPr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</w:rPr>
        <w:lastRenderedPageBreak/>
        <w:t xml:space="preserve">Jawahar, D., Vincent, V. Z., and Philip, A. V. (2020). Art-event image in city brand equity: mediating role of city brand attachment.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</w:rPr>
        <w:t>International Journal of Tourism Cities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>.</w:t>
      </w:r>
      <w:r w:rsidRPr="003962E3">
        <w:rPr>
          <w:rFonts w:asciiTheme="majorBidi" w:hAnsiTheme="majorBidi" w:cstheme="majorBidi"/>
          <w:sz w:val="24"/>
          <w:szCs w:val="24"/>
        </w:rPr>
        <w:t xml:space="preserve"> 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>DOI: 10.1108/IJTC-08-2019-0147.</w:t>
      </w:r>
    </w:p>
    <w:p w14:paraId="168C5870" w14:textId="77777777" w:rsidR="00C91684" w:rsidRPr="003962E3" w:rsidRDefault="00C91684" w:rsidP="00156484">
      <w:pPr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Jenkins, R. (2000). Categorization: Identity, social process and epistemology.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</w:rPr>
        <w:t>Current sociology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>, Vol. 48, No. 3, pp. 7-25.</w:t>
      </w:r>
    </w:p>
    <w:p w14:paraId="21297FDB" w14:textId="77777777" w:rsidR="00C91684" w:rsidRPr="003962E3" w:rsidRDefault="00C91684" w:rsidP="00E85BB6">
      <w:pPr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Kim, J. H. (2018). The impact of memorable tourism experiences on loyalty behaviors: The mediating effects of destination image and satisfaction.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</w:rPr>
        <w:t>Journal of Travel Research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>, Vol. 57 No. 7, pp. 856-870.</w:t>
      </w:r>
    </w:p>
    <w:p w14:paraId="501AACC1" w14:textId="77777777" w:rsidR="00C91684" w:rsidRPr="003962E3" w:rsidRDefault="00C91684" w:rsidP="00105894">
      <w:pPr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Kim, J., Ritchie, J.R.B., and McCormick, B. (2012). Development of a scale to measure memorable tourism experiences.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</w:rPr>
        <w:t>Journal of Travel Research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Vol. 51 No. 1, pp. 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>12–25.</w:t>
      </w:r>
    </w:p>
    <w:p w14:paraId="2A624ACC" w14:textId="77777777" w:rsidR="00C91684" w:rsidRPr="003962E3" w:rsidRDefault="00C91684" w:rsidP="00105894">
      <w:pPr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</w:rPr>
        <w:t>Kim, J.H. (2014). The antecedents of memorable tourism experiences: The</w:t>
      </w:r>
      <w:r w:rsidRPr="003962E3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development of a scale to measure the destination attributes associated with memorable experiences.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</w:rPr>
        <w:t>Tourism Management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Vol. 44 No. 1, pp. 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>34-45.</w:t>
      </w:r>
    </w:p>
    <w:p w14:paraId="17DC300E" w14:textId="77777777" w:rsidR="00C91684" w:rsidRPr="003962E3" w:rsidRDefault="00C91684" w:rsidP="00105894">
      <w:pPr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Kim, J.H., and Ritchie, J.R.B. (2013). Cross-cultural validation of a memorable tourism experience scale (MTES).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</w:rPr>
        <w:t>Journal of Travel Research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Vol. 53 No. 3, pp. 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>323–335.</w:t>
      </w:r>
    </w:p>
    <w:p w14:paraId="752C488C" w14:textId="77777777" w:rsidR="00C91684" w:rsidRPr="003962E3" w:rsidRDefault="00C91684" w:rsidP="00E06EAF">
      <w:pPr>
        <w:spacing w:after="0" w:line="48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>Kumar, V., and Kaushik, A. K. (2018). Destination brand experience and visitor behavior: The mediating role of destination brand identification. </w:t>
      </w:r>
      <w:r w:rsidRPr="003962E3">
        <w:rPr>
          <w:rFonts w:asciiTheme="majorBidi" w:eastAsia="SimSun" w:hAnsiTheme="majorBidi" w:cstheme="majorBidi"/>
          <w:i/>
          <w:iCs/>
          <w:sz w:val="24"/>
          <w:szCs w:val="24"/>
          <w:lang w:eastAsia="zh-CN"/>
        </w:rPr>
        <w:t>Journal of Travel &amp; Tourism Marketing</w:t>
      </w:r>
      <w:r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>, Vol. 35 No. 5, pp. 649-663.</w:t>
      </w:r>
    </w:p>
    <w:p w14:paraId="3EE81D4B" w14:textId="77777777" w:rsidR="00C91684" w:rsidRPr="003962E3" w:rsidRDefault="00C91684" w:rsidP="00824E0A">
      <w:pPr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Lai, P. H., Gudergan, S., Young, T., and Lee, K. (2021). Resident intention to invite friends, relatives, and acquaintances: The dynamic process of place identity as a motivator.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  <w:lang w:bidi="fa-IR"/>
        </w:rPr>
        <w:t>Tourism Management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>, Vol. 84, 104251.</w:t>
      </w:r>
    </w:p>
    <w:p w14:paraId="69B89897" w14:textId="77777777" w:rsidR="00C91684" w:rsidRPr="003962E3" w:rsidRDefault="00C91684" w:rsidP="00105894">
      <w:pPr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Lam, S.K., Ahearne, M., Mullins, R., Hayati, B., and Schillewaert, N. (2013). Exploring the dynamics of antecedents to consumer–brand identification with a new brand.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</w:rPr>
        <w:t>Journal of the Academy of Marketing Science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Vol. 41 No. 2, pp. 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>234–252.</w:t>
      </w:r>
    </w:p>
    <w:p w14:paraId="69C2CA98" w14:textId="77777777" w:rsidR="00C91684" w:rsidRPr="003962E3" w:rsidRDefault="00C91684" w:rsidP="00E85BB6">
      <w:pPr>
        <w:spacing w:after="0" w:line="480" w:lineRule="auto"/>
        <w:ind w:left="284" w:hanging="284"/>
        <w:jc w:val="both"/>
        <w:rPr>
          <w:rFonts w:asciiTheme="majorBidi" w:hAnsiTheme="majorBidi" w:cstheme="majorBidi"/>
          <w:bCs/>
          <w:sz w:val="24"/>
          <w:szCs w:val="24"/>
        </w:rPr>
      </w:pPr>
      <w:r w:rsidRPr="003962E3">
        <w:rPr>
          <w:rFonts w:asciiTheme="majorBidi" w:hAnsiTheme="majorBidi" w:cstheme="majorBidi"/>
          <w:bCs/>
          <w:sz w:val="24"/>
          <w:szCs w:val="24"/>
        </w:rPr>
        <w:lastRenderedPageBreak/>
        <w:t>Lee, K. H., and Hyun, S. S. (2016). The effects of perceived destination ability and destination brand love on tourists’ loyalty to post-disaster tourism destinations: The case of Korean tourists to Japan. </w:t>
      </w:r>
      <w:r w:rsidRPr="003962E3">
        <w:rPr>
          <w:rFonts w:asciiTheme="majorBidi" w:hAnsiTheme="majorBidi" w:cstheme="majorBidi"/>
          <w:bCs/>
          <w:i/>
          <w:iCs/>
          <w:sz w:val="24"/>
          <w:szCs w:val="24"/>
        </w:rPr>
        <w:t>Journal of Travel &amp; Tourism Marketing</w:t>
      </w:r>
      <w:r w:rsidRPr="003962E3">
        <w:rPr>
          <w:rFonts w:asciiTheme="majorBidi" w:hAnsiTheme="majorBidi" w:cstheme="majorBidi"/>
          <w:bCs/>
          <w:sz w:val="24"/>
          <w:szCs w:val="24"/>
        </w:rPr>
        <w:t>, Vol. 33 No. 5, pp. 613-627.</w:t>
      </w:r>
    </w:p>
    <w:p w14:paraId="70E31F14" w14:textId="77777777" w:rsidR="00C91684" w:rsidRPr="003962E3" w:rsidRDefault="00C91684" w:rsidP="00105894">
      <w:pPr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>Lee, Y. J. (2015). Creating memorable experiences in a reuse heritage site. A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  <w:lang w:bidi="fa-IR"/>
        </w:rPr>
        <w:t>nnals of Tourism Research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>, Vol. 55, pp. 155-170.</w:t>
      </w:r>
    </w:p>
    <w:p w14:paraId="542C37C1" w14:textId="77777777" w:rsidR="00C91684" w:rsidRPr="003962E3" w:rsidRDefault="00C91684" w:rsidP="00CD5F6F">
      <w:pPr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  <w:rtl/>
          <w:lang w:bidi="fa-IR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Mael, F., and Ashforth, B. E. (1992). Alumni and their alma mater: A partial test of the reformulated model of organizational identification.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  <w:lang w:bidi="fa-IR"/>
        </w:rPr>
        <w:t>Journal of Organizational Behavior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>, Vol. 13, No. 2, pp. 103–123.</w:t>
      </w:r>
    </w:p>
    <w:p w14:paraId="3F63B9C2" w14:textId="389DB2CA" w:rsidR="00C91684" w:rsidRPr="003962E3" w:rsidRDefault="000B7F82" w:rsidP="001F3AA9">
      <w:pPr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Marin, L., and De Maya, S. R. (2013). The role of affiliation, attractiveness and personal connection in consumer–company identification.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  <w:lang w:bidi="fa-IR"/>
        </w:rPr>
        <w:t>European Journal of Marketing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>, Vol. 47, No. 3/4, pp. 655-673.</w:t>
      </w:r>
    </w:p>
    <w:p w14:paraId="6FDA2EBA" w14:textId="77777777" w:rsidR="00C91684" w:rsidRPr="003962E3" w:rsidRDefault="00C91684" w:rsidP="00150FA9">
      <w:pPr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Mikulić, J., Krešić, D., Prebežac, D., Miličević, K., and Šerić, M. (2016). Identifying drivers of destination attractiveness in a competitive environment: A comparison of approaches.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</w:rPr>
        <w:t>Journal of Destination Marketing and Management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Vol. 5 No. 2, pp. 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>154-163.</w:t>
      </w:r>
    </w:p>
    <w:p w14:paraId="203F7AF3" w14:textId="77777777" w:rsidR="00C91684" w:rsidRPr="003962E3" w:rsidRDefault="00C91684" w:rsidP="00150FA9">
      <w:pPr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Miles, S., &amp; Miles, M. (2004).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</w:rPr>
        <w:t>Consuming cities (pp. 45-201)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>. New York: Palgrave Macmillan.</w:t>
      </w:r>
    </w:p>
    <w:p w14:paraId="3E5C8CFA" w14:textId="7ADAEA0C" w:rsidR="00C91684" w:rsidRPr="003962E3" w:rsidRDefault="00BD1942" w:rsidP="00BD1942">
      <w:pPr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Navickas, V., and Malakauskaite, A. (2009). The possibilities for the identification and evaluation of tourism sector competitiveness factors.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</w:rPr>
        <w:t>Engineering Economics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>, Vol. 61, No. 1, pp. 37-44.</w:t>
      </w:r>
    </w:p>
    <w:p w14:paraId="7F991E58" w14:textId="77777777" w:rsidR="00C91684" w:rsidRPr="003962E3" w:rsidRDefault="00C91684" w:rsidP="00623A78">
      <w:p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Palmer, A., Koenig-Lewis, N., and Jones, L. E. M. (2013). The effects of residents' social identity and involvement on their advocacy of incoming tourism.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  <w:lang w:bidi="fa-IR"/>
        </w:rPr>
        <w:t>Tourism Management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>, Vol. 38, pp. 142-151.</w:t>
      </w:r>
    </w:p>
    <w:p w14:paraId="302E19C5" w14:textId="77777777" w:rsidR="00C91684" w:rsidRPr="003962E3" w:rsidRDefault="00C91684" w:rsidP="00623A78">
      <w:p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>Pereira, V., Gupta, J. J., and Hussain, S. (2019). Impact of travel motivation on tourist’s attitude toward destination: evidence of mediating effect of destination image. </w:t>
      </w:r>
      <w:r w:rsidRPr="003962E3">
        <w:rPr>
          <w:rFonts w:asciiTheme="majorBidi" w:eastAsia="SimSun" w:hAnsiTheme="majorBidi" w:cstheme="majorBidi"/>
          <w:i/>
          <w:iCs/>
          <w:sz w:val="24"/>
          <w:szCs w:val="24"/>
          <w:lang w:eastAsia="zh-CN"/>
        </w:rPr>
        <w:t>Journal of Hospitality &amp; Tourism Research</w:t>
      </w:r>
      <w:r w:rsidRPr="003962E3">
        <w:rPr>
          <w:rFonts w:asciiTheme="majorBidi" w:eastAsia="SimSun" w:hAnsiTheme="majorBidi" w:cstheme="majorBidi"/>
          <w:sz w:val="24"/>
          <w:szCs w:val="24"/>
          <w:lang w:eastAsia="zh-CN"/>
        </w:rPr>
        <w:t>, 1096348019887528.</w:t>
      </w:r>
    </w:p>
    <w:p w14:paraId="446D2C0B" w14:textId="77777777" w:rsidR="00C91684" w:rsidRPr="003962E3" w:rsidRDefault="00C91684" w:rsidP="00C7717D">
      <w:pPr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</w:rPr>
        <w:lastRenderedPageBreak/>
        <w:t>Prayag G., and Ryan, C. (2012). Antecedents of tourists’ loyalty to Mauritius: the role and influence of destination image, place attachment, personal involvement and satisfaction. 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</w:rPr>
        <w:t>Journal of Travel Research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Vol. 51 No. 3, pp. 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>342-356. </w:t>
      </w:r>
    </w:p>
    <w:p w14:paraId="2B3F7E3C" w14:textId="77777777" w:rsidR="00C91684" w:rsidRPr="003962E3" w:rsidRDefault="00C91684" w:rsidP="00150FA9">
      <w:pPr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Preacher, K.J., Rucker, D.D., and Hayes, A.F. (2007). Addressing moderated mediation hypotheses: Theory, methods, and prescriptions.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</w:rPr>
        <w:t>Multivariate Behavioural Research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Vol. 42 No. 1, pp. 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>185–227.</w:t>
      </w:r>
    </w:p>
    <w:p w14:paraId="3DDA8E47" w14:textId="77777777" w:rsidR="00C91684" w:rsidRPr="003962E3" w:rsidRDefault="00C91684" w:rsidP="00150FA9">
      <w:pPr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Reitsamer, B.F., Brunner-Sperdin, A.B., and Stokburger-Sauer, N.E. (2016). Destination attractiveness and destination attachment: The mediating role of tourists' attitude.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</w:rPr>
        <w:t>Tourism Management Perspectives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Vol. 19 No. 1, pp. 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>93–101.</w:t>
      </w:r>
    </w:p>
    <w:p w14:paraId="04910267" w14:textId="77777777" w:rsidR="00C91684" w:rsidRPr="003962E3" w:rsidRDefault="00C91684" w:rsidP="007F19B6">
      <w:pPr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Sadeque, S., Roy, S. K., Swapan, M. S. H., Chen, C. H., and Ashikuzzaman, M. (2020). An integrated model of city and neighborhood identities: A tale of two cities.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</w:rPr>
        <w:t>Journal of Business Research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>, Vol. 117, pp. 780-790.</w:t>
      </w:r>
    </w:p>
    <w:p w14:paraId="4A15DD45" w14:textId="77777777" w:rsidR="00C91684" w:rsidRPr="003962E3" w:rsidRDefault="00C91684" w:rsidP="001F3AA9">
      <w:p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Selstad, L. (2007). The social anthropology of the tourist experience. Exploring the "Middle Role".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  <w:lang w:bidi="fa-IR"/>
        </w:rPr>
        <w:t>Scandinavian Journal of Hospitality and Tourism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>, Vol. 7, No. 1, pp. 19-33.</w:t>
      </w:r>
    </w:p>
    <w:p w14:paraId="43D66E37" w14:textId="77777777" w:rsidR="00C91684" w:rsidRPr="003962E3" w:rsidRDefault="00C91684" w:rsidP="00380720">
      <w:p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>Servidio, R., and Ruffolo, I. (2016). Exploring the relationship between emotions and memorable tourism experiences through narratives. 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  <w:lang w:bidi="fa-IR"/>
        </w:rPr>
        <w:t>Tourism Management Perspectives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>, Vol. 20 No. 1, pp. 151-160.</w:t>
      </w:r>
    </w:p>
    <w:p w14:paraId="144F1F22" w14:textId="77777777" w:rsidR="00C91684" w:rsidRPr="003962E3" w:rsidRDefault="00C91684" w:rsidP="009E5B8D">
      <w:p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Shafiee, M. M., (2018).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  <w:lang w:bidi="fa-IR"/>
        </w:rPr>
        <w:t>Handbook on Tourism Management: Marketing Approach towards E-Tourism Development Strategies with ICT Capabilities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>, LAP: Lambert Academic Publishing.</w:t>
      </w:r>
    </w:p>
    <w:p w14:paraId="3A6A0516" w14:textId="77777777" w:rsidR="00C91684" w:rsidRPr="003962E3" w:rsidRDefault="00C91684" w:rsidP="00CD2F1A">
      <w:p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Shafiee, M. M., and Izadi Najafabadi, S. (2016). The Interaction of Technological Progress and Tourism Industry Development in the Developing Countries: the Case of Iran's Tourism Industry,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  <w:lang w:bidi="fa-IR"/>
        </w:rPr>
        <w:t>10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  <w:vertAlign w:val="superscript"/>
          <w:lang w:bidi="fa-IR"/>
        </w:rPr>
        <w:t>th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  <w:lang w:bidi="fa-IR"/>
        </w:rPr>
        <w:t xml:space="preserve"> International Conference on ECDC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>, April, Isfahan, Iran, IEEE.</w:t>
      </w:r>
    </w:p>
    <w:p w14:paraId="1051FD81" w14:textId="77777777" w:rsidR="00C91684" w:rsidRPr="003962E3" w:rsidRDefault="00C91684" w:rsidP="00204129">
      <w:pPr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  <w:lang w:val="en-US" w:bidi="fa-IR"/>
        </w:rPr>
        <w:lastRenderedPageBreak/>
        <w:t>Shafiee, M. M., Tabaeeian, R. A., &amp; Khoshfetrat, A. (2020). Tourist engagement and citizenship behavior: The mediating role of relationship quality in the hotel industry. 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  <w:lang w:val="en-US" w:bidi="fa-IR"/>
        </w:rPr>
        <w:t>Tourism and Hospitality Research</w:t>
      </w:r>
      <w:r w:rsidRPr="003962E3">
        <w:rPr>
          <w:rFonts w:asciiTheme="majorBidi" w:hAnsiTheme="majorBidi" w:cstheme="majorBidi"/>
          <w:color w:val="000000"/>
          <w:sz w:val="24"/>
          <w:szCs w:val="24"/>
          <w:lang w:val="en-US" w:bidi="fa-IR"/>
        </w:rPr>
        <w:t>, 20 (4), 481-492.</w:t>
      </w:r>
    </w:p>
    <w:p w14:paraId="3476EF8B" w14:textId="77777777" w:rsidR="00C91684" w:rsidRPr="003962E3" w:rsidRDefault="00C91684" w:rsidP="00CD2F1A">
      <w:pPr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Shafiee, M.M., Shafiee M.M., Shams, H., Yahai, M.R., and Golchin, H. (2013). ICT Capacities in Creating Sustainable Urban Tourism and Its Effects on Resident Quality of Life, Paper presented at the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  <w:lang w:bidi="fa-IR"/>
        </w:rPr>
        <w:t>7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  <w:vertAlign w:val="superscript"/>
          <w:lang w:bidi="fa-IR"/>
        </w:rPr>
        <w:t>th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  <w:lang w:bidi="fa-IR"/>
        </w:rPr>
        <w:t xml:space="preserve"> International Conference on e-commerce in developing countries (ECDC),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 April, Kish Island, Iran, IEEE.</w:t>
      </w:r>
    </w:p>
    <w:p w14:paraId="51D06B61" w14:textId="77777777" w:rsidR="00C91684" w:rsidRPr="003962E3" w:rsidRDefault="00C91684" w:rsidP="00380720">
      <w:pPr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Singh, B., Selvarajan, T. T., and Chapa, O. (2019). High-quality relationships as antecedents of OCB: roles of identity freedom and gender. Equality,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  <w:lang w:bidi="fa-IR"/>
        </w:rPr>
        <w:t>Diversity and Inclusion: An International Journal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>. Vol. 38 No. 8, pp. 793-813.</w:t>
      </w:r>
    </w:p>
    <w:p w14:paraId="43B457CE" w14:textId="77777777" w:rsidR="00C91684" w:rsidRPr="003962E3" w:rsidRDefault="00C91684" w:rsidP="00150FA9">
      <w:pPr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</w:rPr>
        <w:t>So, K.K.F., King, C., Simon Hudson, S. and Meng, F. (2017).</w:t>
      </w:r>
      <w:r w:rsidRPr="003962E3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The missing link in building customer brand identiﬁcation: The role of brand attractiveness.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</w:rPr>
        <w:t>Tourism Management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Vol. 57 No. 1, pp. 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>640-651.</w:t>
      </w:r>
    </w:p>
    <w:p w14:paraId="7899656E" w14:textId="77777777" w:rsidR="00C91684" w:rsidRPr="003962E3" w:rsidRDefault="00C91684" w:rsidP="00150FA9">
      <w:p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So, K.K.F., King, C., Sparksa, and Wanga, Y. (2013). The influence of customer brand identification on hotel brand evaluation and loyalty development.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  <w:lang w:bidi="fa-IR"/>
        </w:rPr>
        <w:t>International Journal of Hospitality Management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>, Vol. 34 No. 1, pp. 31–41.</w:t>
      </w:r>
      <w:r w:rsidRPr="003962E3">
        <w:rPr>
          <w:rFonts w:asciiTheme="majorBidi" w:hAnsiTheme="majorBidi" w:cstheme="majorBidi"/>
          <w:color w:val="000000"/>
          <w:sz w:val="24"/>
          <w:szCs w:val="24"/>
          <w:rtl/>
          <w:lang w:bidi="fa-IR"/>
        </w:rPr>
        <w:t xml:space="preserve"> </w:t>
      </w:r>
    </w:p>
    <w:p w14:paraId="2FD526DF" w14:textId="77777777" w:rsidR="00C91684" w:rsidRPr="003962E3" w:rsidRDefault="00C91684" w:rsidP="005A45D1">
      <w:p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Stets, J. E., and Serpe, R. T. (2013). Identity theory.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  <w:lang w:bidi="fa-IR"/>
        </w:rPr>
        <w:t>In Handbook of social psychology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 (pp. 31-60). Springer, Dordrecht.</w:t>
      </w:r>
    </w:p>
    <w:p w14:paraId="1F4100DF" w14:textId="77777777" w:rsidR="00C91684" w:rsidRPr="003962E3" w:rsidRDefault="00C91684" w:rsidP="00150FA9">
      <w:pPr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</w:rPr>
        <w:t>Sthapit, E., and Jiménez-Barreto, J. (2018). Exploring tourists' memorable hospitality experiences: An Airbnb perspective. 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</w:rPr>
        <w:t>Tourism Management Perspectives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>, 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Vol. 28 No. 1, pp. 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>83-92.</w:t>
      </w:r>
    </w:p>
    <w:p w14:paraId="1BCB25E8" w14:textId="77777777" w:rsidR="00C91684" w:rsidRPr="003962E3" w:rsidRDefault="00C91684" w:rsidP="00150FA9">
      <w:pPr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962E3">
        <w:rPr>
          <w:rFonts w:asciiTheme="majorBidi" w:hAnsiTheme="majorBidi" w:cstheme="majorBidi"/>
          <w:sz w:val="24"/>
          <w:szCs w:val="24"/>
        </w:rPr>
        <w:t>Stokburger-Sauer, N., Ratneshwar, S., and Sen, S. (2012). Drivers of consumer–brand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identification.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</w:rPr>
        <w:t>International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</w:rPr>
        <w:t>Journal of Research in Marketing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Vol. 29 No. 4, pp. 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>406–418.</w:t>
      </w:r>
    </w:p>
    <w:p w14:paraId="5B7A0647" w14:textId="77777777" w:rsidR="00C91684" w:rsidRPr="003962E3" w:rsidRDefault="00C91684" w:rsidP="00150FA9">
      <w:p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Swanson, K. (2015). Place brand love and marketing to place consumers as tourists.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  <w:lang w:bidi="fa-IR"/>
        </w:rPr>
        <w:t>Journal of Place Management and Development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>, Vol. 8 No. 2, pp. 142–146.</w:t>
      </w:r>
    </w:p>
    <w:p w14:paraId="734FB931" w14:textId="77777777" w:rsidR="00C91684" w:rsidRPr="003962E3" w:rsidRDefault="00C91684" w:rsidP="00150FA9">
      <w:pPr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lastRenderedPageBreak/>
        <w:t>Swanson, K. (2017). Destination brand love: managerial implications and applications to tourism businesses. 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  <w:lang w:bidi="fa-IR"/>
        </w:rPr>
        <w:t>Journal of Place Management and Development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>, Vol. 10 No. 1, pp. 88-97.</w:t>
      </w:r>
    </w:p>
    <w:p w14:paraId="5480801D" w14:textId="77777777" w:rsidR="00C91684" w:rsidRPr="003962E3" w:rsidRDefault="00C91684" w:rsidP="00E85BB6">
      <w:pPr>
        <w:spacing w:after="0" w:line="480" w:lineRule="auto"/>
        <w:ind w:left="284" w:hanging="284"/>
        <w:jc w:val="both"/>
        <w:rPr>
          <w:rFonts w:asciiTheme="majorBidi" w:hAnsiTheme="majorBidi" w:cstheme="majorBidi"/>
          <w:bCs/>
          <w:sz w:val="24"/>
          <w:szCs w:val="24"/>
        </w:rPr>
      </w:pPr>
      <w:r w:rsidRPr="003962E3">
        <w:rPr>
          <w:rFonts w:asciiTheme="majorBidi" w:hAnsiTheme="majorBidi" w:cstheme="majorBidi"/>
          <w:bCs/>
          <w:sz w:val="24"/>
          <w:szCs w:val="24"/>
        </w:rPr>
        <w:t>Swanson, K., Medway, D., and Warnaby, G. (2017). ‘I love this place’: tourists’ destination brand love. In </w:t>
      </w:r>
      <w:r w:rsidRPr="003962E3">
        <w:rPr>
          <w:rFonts w:asciiTheme="majorBidi" w:hAnsiTheme="majorBidi" w:cstheme="majorBidi"/>
          <w:bCs/>
          <w:i/>
          <w:iCs/>
          <w:sz w:val="24"/>
          <w:szCs w:val="24"/>
        </w:rPr>
        <w:t>Handbook on Place Branding and Marketing</w:t>
      </w:r>
      <w:r w:rsidRPr="003962E3">
        <w:rPr>
          <w:rFonts w:asciiTheme="majorBidi" w:hAnsiTheme="majorBidi" w:cstheme="majorBidi"/>
          <w:bCs/>
          <w:sz w:val="24"/>
          <w:szCs w:val="24"/>
        </w:rPr>
        <w:t>. Edward Elgar Publishing.</w:t>
      </w:r>
    </w:p>
    <w:p w14:paraId="60BFC75A" w14:textId="77777777" w:rsidR="00C91684" w:rsidRPr="003962E3" w:rsidRDefault="00C91684" w:rsidP="00F8257A">
      <w:pPr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Tajfel, H., and Turner, J. C. (1979). An integrative theory of intergroup conflict. In W. G. Austin &amp; S. Worchel (Eds.):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</w:rPr>
        <w:t>The social psychology of intergroup relations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 (pp. 33–47).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</w:rPr>
        <w:t>Monterey, CA: Brooks/Col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>e.</w:t>
      </w:r>
    </w:p>
    <w:p w14:paraId="384FBA56" w14:textId="77777777" w:rsidR="00C91684" w:rsidRPr="003962E3" w:rsidRDefault="00C91684" w:rsidP="00150FA9">
      <w:pPr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Thai, N.T. and Yuksel, U. (2017). Too many destinations to visit: Tourists’ dilemma?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</w:rPr>
        <w:t>Annals of Tourism Research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Vol. 62 No. 1, pp. 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>38–53.</w:t>
      </w:r>
    </w:p>
    <w:p w14:paraId="65AC4BA2" w14:textId="77777777" w:rsidR="00C91684" w:rsidRPr="003962E3" w:rsidRDefault="00C91684" w:rsidP="00150FA9">
      <w:pPr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Torres, P., Augusto, M., and Godinho, P. (2017). Predicting high consumer-brand identification and high repurchase: Necessary and sufficient conditions.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</w:rPr>
        <w:t>Journal of Business Research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Vol. 79 No. 1, pp. 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>52–65.</w:t>
      </w:r>
    </w:p>
    <w:p w14:paraId="1DDE7041" w14:textId="77777777" w:rsidR="00C91684" w:rsidRPr="003962E3" w:rsidRDefault="00C91684" w:rsidP="00150FA9">
      <w:pPr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Tsai, S. (2012). Place attachment and tourism marketing: Investigating international tourists in Singapore.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  <w:lang w:bidi="fa-IR"/>
        </w:rPr>
        <w:t>International Journal of Tourism Research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>, Vol. 14 No. 1, pp. 139-152.</w:t>
      </w:r>
    </w:p>
    <w:p w14:paraId="79851E63" w14:textId="77777777" w:rsidR="00C91684" w:rsidRPr="003962E3" w:rsidRDefault="00C91684" w:rsidP="00150FA9">
      <w:pPr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Tuškej, U., Golob, U., and Podnar, K. (2013). The role of consumer–brand identification in building brand relationships.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</w:rPr>
        <w:t>Journal of Business Research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Vol. 66 No. 1, pp. 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>53–59.</w:t>
      </w:r>
    </w:p>
    <w:p w14:paraId="02EBC5B0" w14:textId="77777777" w:rsidR="00C91684" w:rsidRPr="003962E3" w:rsidRDefault="00C91684" w:rsidP="00CD2F1A">
      <w:pPr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  <w:rtl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</w:rPr>
        <w:t xml:space="preserve">Vengesayi, S. (2003). A conceptual model of tourism destination competitiveness and attractiveness.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</w:rPr>
        <w:t>ANZMAC 2003 Conference Proceedings</w:t>
      </w:r>
      <w:r w:rsidRPr="003962E3">
        <w:rPr>
          <w:rFonts w:asciiTheme="majorBidi" w:hAnsiTheme="majorBidi" w:cstheme="majorBidi"/>
          <w:color w:val="000000"/>
          <w:sz w:val="24"/>
          <w:szCs w:val="24"/>
        </w:rPr>
        <w:t>, Adelaide, pp. 637–647.</w:t>
      </w:r>
    </w:p>
    <w:p w14:paraId="2A0B9F05" w14:textId="77777777" w:rsidR="00C91684" w:rsidRPr="003962E3" w:rsidRDefault="00C91684" w:rsidP="00FF7449">
      <w:p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Wang, S., Zhou, L., Lee, S., and King, C. (2014). Analysis of residents’ social identity, tourism engagement, and propensity for tourism advocacy.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  <w:lang w:bidi="fa-IR"/>
        </w:rPr>
        <w:t>In Advances in Hospitality and Leisure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>. Vol. 10, pp. 109-129</w:t>
      </w:r>
    </w:p>
    <w:p w14:paraId="1AE0517F" w14:textId="77777777" w:rsidR="00C91684" w:rsidRPr="003962E3" w:rsidRDefault="00C91684" w:rsidP="00150FA9">
      <w:p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>Wesselmann, S. (2019). Do students belong to Florida’s creative class? An empirical study of students’ expectations regarding city attractiveness. 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  <w:lang w:bidi="fa-IR"/>
        </w:rPr>
        <w:t>Journal of Place Management and Development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>, Vol. 12 No. 2, pp. 164-180.</w:t>
      </w:r>
    </w:p>
    <w:p w14:paraId="3865BB5E" w14:textId="2EF6A6C4" w:rsidR="00554EE8" w:rsidRPr="003962E3" w:rsidRDefault="00554EE8" w:rsidP="00554EE8">
      <w:p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lastRenderedPageBreak/>
        <w:t>White, N. R., and White, P. B. (2009). The comfort of strangers: Tourists in the Australian outback. 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  <w:lang w:bidi="fa-IR"/>
        </w:rPr>
        <w:t>International Journal of Tourism Research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>, Vol. 11 No. 2, pp. 143-153.</w:t>
      </w:r>
    </w:p>
    <w:p w14:paraId="2AA334FA" w14:textId="77777777" w:rsidR="00C91684" w:rsidRPr="003962E3" w:rsidRDefault="00C91684" w:rsidP="0044410F">
      <w:p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Ye, B. H., Zhang, H. Q., Shen, J. H., and Goh, C. (2014). Does social identity affect residents’ attitude toward tourism development?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  <w:lang w:bidi="fa-IR"/>
        </w:rPr>
        <w:t>International Journal of Contemporary Hospitality Management.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 Vol. 26, No. 6, pp. 907-929.</w:t>
      </w:r>
    </w:p>
    <w:p w14:paraId="52342B5E" w14:textId="77777777" w:rsidR="00C91684" w:rsidRPr="003962E3" w:rsidRDefault="00C91684" w:rsidP="00150FA9">
      <w:pPr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Yuksel, A., Yuksel, F., and Bilim, Y. (2010). Destination attachment: Effects on customer satisfaction and cognitive, affective, and conative loyalty.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  <w:lang w:bidi="fa-IR"/>
        </w:rPr>
        <w:t>Tourism Management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>, Vol. 31 No. 2, pp. 274-284.</w:t>
      </w:r>
    </w:p>
    <w:p w14:paraId="3670991B" w14:textId="77777777" w:rsidR="00C91684" w:rsidRPr="003962E3" w:rsidRDefault="00C91684" w:rsidP="007F19B6">
      <w:pPr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Zandvliet, R., Dijst, M., and Bertolini, L. (2006). Destination choice and the identity of places: A disaggregated analysis for different types of visitor population environment in the Netherlands. 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  <w:lang w:bidi="fa-IR"/>
        </w:rPr>
        <w:t>Journal of Transport Geography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>, Vol. 14, No. 6, pp. 451-462.</w:t>
      </w:r>
    </w:p>
    <w:p w14:paraId="18AE6020" w14:textId="77777777" w:rsidR="00C91684" w:rsidRPr="003962E3" w:rsidRDefault="00C91684" w:rsidP="000720DC">
      <w:pPr>
        <w:spacing w:after="0" w:line="480" w:lineRule="auto"/>
        <w:ind w:left="284" w:hanging="284"/>
        <w:jc w:val="both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>Zenker, S., Braun, E., and Petersen, S. (2017). Branding the destination versus the place: The effects of brand complexity and identification for residents and visitors. 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  <w:lang w:bidi="fa-IR"/>
        </w:rPr>
        <w:t>Tourism Management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>, </w:t>
      </w:r>
      <w:r w:rsidRPr="003962E3">
        <w:rPr>
          <w:rFonts w:asciiTheme="majorBidi" w:hAnsiTheme="majorBidi" w:cstheme="majorBidi"/>
          <w:i/>
          <w:iCs/>
          <w:color w:val="000000"/>
          <w:sz w:val="24"/>
          <w:szCs w:val="24"/>
          <w:lang w:bidi="fa-IR"/>
        </w:rPr>
        <w:t>58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>, 15-27.</w:t>
      </w:r>
    </w:p>
    <w:p w14:paraId="2D21587B" w14:textId="4BB4D872" w:rsidR="009F20BE" w:rsidRDefault="00C91684" w:rsidP="00E02840">
      <w:pPr>
        <w:spacing w:after="0" w:line="480" w:lineRule="auto"/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962E3">
        <w:rPr>
          <w:rFonts w:asciiTheme="majorBidi" w:hAnsiTheme="majorBidi" w:cstheme="majorBidi"/>
          <w:bCs/>
          <w:sz w:val="24"/>
          <w:szCs w:val="24"/>
        </w:rPr>
        <w:t>Zhang, H., Wu,</w:t>
      </w:r>
      <w:r w:rsidRPr="003962E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Y., and Buhalis, D. (2018). A model of perceived image, memorable tourism experiences and revisit intention. </w:t>
      </w:r>
      <w:r w:rsidRPr="003962E3">
        <w:rPr>
          <w:rFonts w:asciiTheme="majorBidi" w:hAnsiTheme="majorBidi" w:cstheme="majorBidi"/>
          <w:bCs/>
          <w:i/>
          <w:iCs/>
          <w:color w:val="000000"/>
          <w:sz w:val="24"/>
          <w:szCs w:val="24"/>
        </w:rPr>
        <w:t>Journal of Destination Marketing &amp; Management</w:t>
      </w:r>
      <w:r w:rsidRPr="003962E3">
        <w:rPr>
          <w:rFonts w:asciiTheme="majorBidi" w:hAnsiTheme="majorBidi" w:cstheme="majorBidi"/>
          <w:bCs/>
          <w:color w:val="000000"/>
          <w:sz w:val="24"/>
          <w:szCs w:val="24"/>
        </w:rPr>
        <w:t>, </w:t>
      </w:r>
      <w:r w:rsidRPr="003962E3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Vol. 8, No. 1, pp. </w:t>
      </w:r>
      <w:r w:rsidRPr="003962E3">
        <w:rPr>
          <w:rFonts w:asciiTheme="majorBidi" w:hAnsiTheme="majorBidi" w:cstheme="majorBidi"/>
          <w:bCs/>
          <w:color w:val="000000"/>
          <w:sz w:val="24"/>
          <w:szCs w:val="24"/>
        </w:rPr>
        <w:t>326-336</w:t>
      </w:r>
      <w:r w:rsidRPr="003962E3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73E0775C" w14:textId="054FFE7C" w:rsidR="003962E3" w:rsidRDefault="003962E3" w:rsidP="00E02840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68E28A79" w14:textId="55E74356" w:rsidR="003962E3" w:rsidRDefault="003962E3" w:rsidP="00E02840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240F0BFE" w14:textId="704BC944" w:rsidR="003962E3" w:rsidRDefault="003962E3" w:rsidP="00E02840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2675262C" w14:textId="7746322F" w:rsidR="003962E3" w:rsidRDefault="003962E3" w:rsidP="00E02840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5B002ADC" w14:textId="30792871" w:rsidR="003962E3" w:rsidRDefault="003962E3" w:rsidP="00E02840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3114DD2" w14:textId="39E331CE" w:rsidR="003962E3" w:rsidRDefault="003962E3" w:rsidP="00E02840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5BFA6E5F" w14:textId="316917BE" w:rsidR="003962E3" w:rsidRDefault="003962E3" w:rsidP="00E02840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27C096B6" w14:textId="226290EC" w:rsidR="003962E3" w:rsidRDefault="003962E3" w:rsidP="00E02840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354AC0F" w14:textId="77777777" w:rsidR="003962E3" w:rsidRPr="0067338C" w:rsidRDefault="003962E3" w:rsidP="003962E3">
      <w:pPr>
        <w:keepNext/>
        <w:autoSpaceDE w:val="0"/>
        <w:autoSpaceDN w:val="0"/>
        <w:adjustRightInd w:val="0"/>
        <w:spacing w:after="0" w:line="480" w:lineRule="auto"/>
        <w:jc w:val="both"/>
        <w:rPr>
          <w:rFonts w:ascii="Times New Roman" w:eastAsia="SimSun" w:hAnsi="Times New Roman"/>
          <w:b/>
          <w:color w:val="000000"/>
          <w:sz w:val="20"/>
          <w:szCs w:val="20"/>
          <w:lang w:eastAsia="zh-CN"/>
        </w:rPr>
      </w:pPr>
      <w:r w:rsidRPr="0067338C">
        <w:rPr>
          <w:rFonts w:ascii="Times New Roman" w:eastAsia="SimSun" w:hAnsi="Times New Roman"/>
          <w:b/>
          <w:color w:val="000000"/>
          <w:sz w:val="20"/>
          <w:szCs w:val="20"/>
          <w:lang w:eastAsia="zh-CN"/>
        </w:rPr>
        <w:lastRenderedPageBreak/>
        <w:t>Table 1: Study constructs</w:t>
      </w:r>
      <w:r>
        <w:rPr>
          <w:rFonts w:ascii="Times New Roman" w:eastAsia="SimSun" w:hAnsi="Times New Roman"/>
          <w:b/>
          <w:color w:val="000000"/>
          <w:sz w:val="20"/>
          <w:szCs w:val="20"/>
          <w:lang w:eastAsia="zh-CN"/>
        </w:rPr>
        <w:t>,</w:t>
      </w:r>
      <w:r w:rsidRPr="00ED71E8">
        <w:rPr>
          <w:rFonts w:ascii="Times New Roman" w:eastAsia="SimSun" w:hAnsi="Times New Roman"/>
          <w:b/>
          <w:color w:val="000000"/>
          <w:sz w:val="20"/>
          <w:szCs w:val="20"/>
          <w:lang w:eastAsia="zh-CN"/>
        </w:rPr>
        <w:t xml:space="preserve"> </w:t>
      </w:r>
      <w:r w:rsidRPr="0067338C">
        <w:rPr>
          <w:rFonts w:ascii="Times New Roman" w:eastAsia="SimSun" w:hAnsi="Times New Roman"/>
          <w:b/>
          <w:color w:val="000000"/>
          <w:sz w:val="20"/>
          <w:szCs w:val="20"/>
          <w:lang w:eastAsia="zh-CN"/>
        </w:rPr>
        <w:t>items</w:t>
      </w:r>
      <w:r>
        <w:rPr>
          <w:rFonts w:ascii="Times New Roman" w:eastAsia="SimSun" w:hAnsi="Times New Roman"/>
          <w:b/>
          <w:color w:val="000000"/>
          <w:sz w:val="20"/>
          <w:szCs w:val="20"/>
          <w:lang w:eastAsia="zh-CN"/>
        </w:rPr>
        <w:t>, and</w:t>
      </w:r>
      <w:r w:rsidRPr="0067338C">
        <w:rPr>
          <w:rFonts w:ascii="Times New Roman" w:eastAsia="SimSun" w:hAnsi="Times New Roman"/>
          <w:b/>
          <w:color w:val="000000"/>
          <w:sz w:val="20"/>
          <w:szCs w:val="20"/>
          <w:lang w:eastAsia="zh-CN"/>
        </w:rPr>
        <w:t xml:space="preserve"> scale</w:t>
      </w:r>
      <w:r>
        <w:rPr>
          <w:rFonts w:ascii="Times New Roman" w:eastAsia="SimSun" w:hAnsi="Times New Roman"/>
          <w:b/>
          <w:color w:val="000000"/>
          <w:sz w:val="20"/>
          <w:szCs w:val="20"/>
          <w:lang w:eastAsia="zh-CN"/>
        </w:rPr>
        <w:t xml:space="preserve"> validation</w:t>
      </w:r>
    </w:p>
    <w:tbl>
      <w:tblPr>
        <w:tblW w:w="10643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8"/>
        <w:gridCol w:w="5245"/>
        <w:gridCol w:w="708"/>
        <w:gridCol w:w="709"/>
        <w:gridCol w:w="709"/>
        <w:gridCol w:w="709"/>
        <w:gridCol w:w="708"/>
        <w:gridCol w:w="987"/>
      </w:tblGrid>
      <w:tr w:rsidR="003962E3" w:rsidRPr="00742088" w14:paraId="3735F6F9" w14:textId="77777777" w:rsidTr="0003426C">
        <w:trPr>
          <w:trHeight w:val="283"/>
        </w:trPr>
        <w:tc>
          <w:tcPr>
            <w:tcW w:w="868" w:type="dxa"/>
            <w:shd w:val="clear" w:color="auto" w:fill="auto"/>
          </w:tcPr>
          <w:p w14:paraId="525989E6" w14:textId="77777777" w:rsidR="003962E3" w:rsidRPr="00742088" w:rsidRDefault="003962E3" w:rsidP="0003426C">
            <w:pPr>
              <w:spacing w:after="0"/>
              <w:jc w:val="both"/>
              <w:rPr>
                <w:rFonts w:ascii="Times New Roman" w:eastAsia="Arial Unicode MS" w:hAnsi="Times New Roman"/>
                <w:b/>
                <w:caps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742088">
              <w:rPr>
                <w:rFonts w:ascii="Times New Roman" w:hAnsi="Times New Roman"/>
                <w:b/>
                <w:caps/>
                <w:color w:val="000000"/>
                <w:sz w:val="18"/>
                <w:szCs w:val="18"/>
              </w:rPr>
              <w:t>c</w:t>
            </w:r>
            <w:r w:rsidRPr="0074208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onstruct</w:t>
            </w:r>
          </w:p>
        </w:tc>
        <w:tc>
          <w:tcPr>
            <w:tcW w:w="5245" w:type="dxa"/>
            <w:shd w:val="clear" w:color="auto" w:fill="auto"/>
          </w:tcPr>
          <w:p w14:paraId="500C1D36" w14:textId="77777777" w:rsidR="003962E3" w:rsidRPr="00742088" w:rsidRDefault="003962E3" w:rsidP="0003426C">
            <w:pPr>
              <w:spacing w:after="0"/>
              <w:jc w:val="both"/>
              <w:rPr>
                <w:rFonts w:ascii="Times New Roman" w:eastAsia="Arial Unicode MS" w:hAnsi="Times New Roman"/>
                <w:b/>
                <w:caps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742088">
              <w:rPr>
                <w:rFonts w:ascii="Times New Roman" w:eastAsia="Arial Unicode MS" w:hAnsi="Times New Roman"/>
                <w:b/>
                <w:color w:val="000000"/>
                <w:kern w:val="2"/>
                <w:sz w:val="18"/>
                <w:szCs w:val="18"/>
                <w:lang w:eastAsia="hi-IN" w:bidi="hi-IN"/>
              </w:rPr>
              <w:t>Items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C98697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eastAsia="Arial Unicode MS" w:hAnsi="Times New Roman"/>
                <w:b/>
                <w:caps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742088">
              <w:rPr>
                <w:rFonts w:ascii="Times New Roman" w:hAnsi="Times New Roman"/>
                <w:b/>
                <w:caps/>
                <w:color w:val="000000"/>
                <w:sz w:val="18"/>
                <w:szCs w:val="18"/>
              </w:rPr>
              <w:t>f</w:t>
            </w:r>
            <w:r w:rsidRPr="0074208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actor Loading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3D5739" w14:textId="77777777" w:rsidR="003962E3" w:rsidRPr="00742088" w:rsidRDefault="003962E3" w:rsidP="0003426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17" w:right="-17"/>
              <w:jc w:val="center"/>
              <w:rPr>
                <w:rFonts w:ascii="Times New Roman" w:eastAsia="Arial Unicode MS" w:hAnsi="Times New Roman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74208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481607" w14:textId="77777777" w:rsidR="003962E3" w:rsidRPr="00742088" w:rsidRDefault="003962E3" w:rsidP="0003426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Arial Unicode MS" w:hAnsi="Times New Roman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74208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Std. Dev.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1C8CF" w14:textId="77777777" w:rsidR="003962E3" w:rsidRPr="00742088" w:rsidRDefault="003962E3" w:rsidP="0003426C">
            <w:pPr>
              <w:spacing w:after="0"/>
              <w:ind w:hanging="28"/>
              <w:jc w:val="center"/>
              <w:rPr>
                <w:rFonts w:ascii="Times New Roman" w:eastAsia="Arial Unicode MS" w:hAnsi="Times New Roman"/>
                <w:b/>
                <w:caps/>
                <w:color w:val="000000"/>
                <w:kern w:val="2"/>
                <w:sz w:val="18"/>
                <w:szCs w:val="18"/>
                <w:highlight w:val="yellow"/>
                <w:lang w:eastAsia="hi-IN" w:bidi="hi-IN"/>
              </w:rPr>
            </w:pPr>
            <w:r w:rsidRPr="00742088">
              <w:rPr>
                <w:rFonts w:ascii="Times New Roman" w:hAnsi="Times New Roman"/>
                <w:b/>
                <w:caps/>
                <w:color w:val="000000"/>
                <w:sz w:val="18"/>
                <w:szCs w:val="18"/>
              </w:rPr>
              <w:t>AVE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0184DD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eastAsia="Arial Unicode MS" w:hAnsi="Times New Roman"/>
                <w:b/>
                <w:caps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742088">
              <w:rPr>
                <w:rFonts w:ascii="Times New Roman" w:eastAsia="Arial Unicode MS" w:hAnsi="Times New Roman"/>
                <w:b/>
                <w:caps/>
                <w:color w:val="000000"/>
                <w:kern w:val="2"/>
                <w:sz w:val="18"/>
                <w:szCs w:val="18"/>
                <w:lang w:eastAsia="hi-IN" w:bidi="hi-IN"/>
              </w:rPr>
              <w:t>CR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1C53000F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eastAsia="Arial Unicode MS" w:hAnsi="Times New Roman"/>
                <w:b/>
                <w:caps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742088">
              <w:rPr>
                <w:rFonts w:ascii="Times New Roman" w:hAnsi="Times New Roman"/>
                <w:b/>
                <w:caps/>
                <w:color w:val="000000"/>
                <w:sz w:val="18"/>
                <w:szCs w:val="18"/>
              </w:rPr>
              <w:t>C</w:t>
            </w:r>
            <w:r w:rsidRPr="0074208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ronbach</w:t>
            </w:r>
            <w:r w:rsidRPr="00742088">
              <w:rPr>
                <w:rFonts w:ascii="Times New Roman" w:hAnsi="Times New Roman"/>
                <w:b/>
                <w:caps/>
                <w:color w:val="000000"/>
                <w:sz w:val="18"/>
                <w:szCs w:val="18"/>
              </w:rPr>
              <w:t xml:space="preserve"> </w:t>
            </w:r>
            <w:r w:rsidRPr="0074208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α</w:t>
            </w:r>
          </w:p>
        </w:tc>
      </w:tr>
      <w:tr w:rsidR="003962E3" w:rsidRPr="00742088" w14:paraId="6CF9D9BA" w14:textId="77777777" w:rsidTr="0003426C">
        <w:tc>
          <w:tcPr>
            <w:tcW w:w="6113" w:type="dxa"/>
            <w:gridSpan w:val="2"/>
            <w:shd w:val="clear" w:color="auto" w:fill="D9D9D9"/>
          </w:tcPr>
          <w:p w14:paraId="2C5078CA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42088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Memorable Destination Experience</w:t>
            </w:r>
          </w:p>
        </w:tc>
        <w:tc>
          <w:tcPr>
            <w:tcW w:w="2126" w:type="dxa"/>
            <w:gridSpan w:val="3"/>
            <w:shd w:val="clear" w:color="auto" w:fill="D9D9D9"/>
            <w:vAlign w:val="center"/>
          </w:tcPr>
          <w:p w14:paraId="2636980E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ind w:right="-17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17740D2E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5A2A6B1C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987" w:type="dxa"/>
            <w:shd w:val="clear" w:color="auto" w:fill="D9D9D9"/>
            <w:vAlign w:val="center"/>
          </w:tcPr>
          <w:p w14:paraId="285C035D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0.92</w:t>
            </w:r>
          </w:p>
        </w:tc>
      </w:tr>
      <w:tr w:rsidR="003962E3" w:rsidRPr="00742088" w14:paraId="0819DED0" w14:textId="77777777" w:rsidTr="0003426C">
        <w:tc>
          <w:tcPr>
            <w:tcW w:w="868" w:type="dxa"/>
            <w:vMerge w:val="restart"/>
            <w:shd w:val="clear" w:color="auto" w:fill="auto"/>
          </w:tcPr>
          <w:p w14:paraId="4822B7B2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76EDFCB4" w14:textId="77777777" w:rsidR="003962E3" w:rsidRPr="00742088" w:rsidRDefault="003962E3" w:rsidP="0003426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have many memorable experiences with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this </w:t>
            </w:r>
            <w:r w:rsidRPr="00742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destination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vAlign w:val="center"/>
          </w:tcPr>
          <w:p w14:paraId="23048BD0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0.88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00747F50" w14:textId="77777777" w:rsidR="003962E3" w:rsidRPr="00742088" w:rsidRDefault="003962E3" w:rsidP="0003426C">
            <w:pPr>
              <w:spacing w:after="0"/>
              <w:ind w:right="-1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3.22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1044BDE3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2404" w:type="dxa"/>
            <w:gridSpan w:val="3"/>
            <w:vMerge w:val="restart"/>
            <w:shd w:val="clear" w:color="auto" w:fill="auto"/>
            <w:vAlign w:val="center"/>
          </w:tcPr>
          <w:p w14:paraId="38356C2F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Stokburger-Sauer et al. (2012)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14:paraId="74840753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Zhang et al. (2018)</w:t>
            </w:r>
          </w:p>
        </w:tc>
      </w:tr>
      <w:tr w:rsidR="003962E3" w:rsidRPr="00742088" w14:paraId="08FAE55A" w14:textId="77777777" w:rsidTr="0003426C">
        <w:tc>
          <w:tcPr>
            <w:tcW w:w="868" w:type="dxa"/>
            <w:vMerge/>
            <w:shd w:val="clear" w:color="auto" w:fill="auto"/>
          </w:tcPr>
          <w:p w14:paraId="63857527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14:paraId="11EC3DBA" w14:textId="77777777" w:rsidR="003962E3" w:rsidRPr="00742088" w:rsidRDefault="003962E3" w:rsidP="0003426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Thinking of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this </w:t>
            </w:r>
            <w:r w:rsidRPr="00742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destination brings back good memories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08B2E8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C439CE" w14:textId="77777777" w:rsidR="003962E3" w:rsidRPr="00742088" w:rsidRDefault="003962E3" w:rsidP="0003426C">
            <w:pPr>
              <w:spacing w:after="0"/>
              <w:ind w:right="-17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3.15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EA97A3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2404" w:type="dxa"/>
            <w:gridSpan w:val="3"/>
            <w:vMerge/>
            <w:shd w:val="clear" w:color="auto" w:fill="auto"/>
            <w:vAlign w:val="center"/>
          </w:tcPr>
          <w:p w14:paraId="0FC80F2D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:rsidR="003962E3" w:rsidRPr="00742088" w14:paraId="485C1A62" w14:textId="77777777" w:rsidTr="0003426C">
        <w:tc>
          <w:tcPr>
            <w:tcW w:w="868" w:type="dxa"/>
            <w:vMerge/>
            <w:shd w:val="clear" w:color="auto" w:fill="auto"/>
          </w:tcPr>
          <w:p w14:paraId="1C3D636C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14:paraId="7A1BE2C6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have fond memories of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this </w:t>
            </w: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destination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D7BD25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7FE79E" w14:textId="77777777" w:rsidR="003962E3" w:rsidRPr="00742088" w:rsidRDefault="003962E3" w:rsidP="0003426C">
            <w:pPr>
              <w:spacing w:after="0"/>
              <w:ind w:right="-17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3.18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E57490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1.31</w:t>
            </w:r>
          </w:p>
        </w:tc>
        <w:tc>
          <w:tcPr>
            <w:tcW w:w="2404" w:type="dxa"/>
            <w:gridSpan w:val="3"/>
            <w:vMerge/>
            <w:shd w:val="clear" w:color="auto" w:fill="auto"/>
            <w:vAlign w:val="center"/>
          </w:tcPr>
          <w:p w14:paraId="37B57BD3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:rsidR="003962E3" w:rsidRPr="00742088" w14:paraId="38D224CC" w14:textId="77777777" w:rsidTr="0003426C">
        <w:tc>
          <w:tcPr>
            <w:tcW w:w="6113" w:type="dxa"/>
            <w:gridSpan w:val="2"/>
            <w:shd w:val="clear" w:color="auto" w:fill="D9D9D9"/>
          </w:tcPr>
          <w:p w14:paraId="106CEC15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42088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Destination Attractiveness</w:t>
            </w:r>
          </w:p>
        </w:tc>
        <w:tc>
          <w:tcPr>
            <w:tcW w:w="2126" w:type="dxa"/>
            <w:gridSpan w:val="3"/>
            <w:shd w:val="clear" w:color="auto" w:fill="D9D9D9"/>
            <w:vAlign w:val="center"/>
          </w:tcPr>
          <w:p w14:paraId="3DA9AA3C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ind w:right="-17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30F49A03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32C5333E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0.74</w:t>
            </w:r>
          </w:p>
        </w:tc>
        <w:tc>
          <w:tcPr>
            <w:tcW w:w="987" w:type="dxa"/>
            <w:shd w:val="clear" w:color="auto" w:fill="D9D9D9"/>
            <w:vAlign w:val="center"/>
          </w:tcPr>
          <w:p w14:paraId="524B964F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0.86</w:t>
            </w:r>
          </w:p>
        </w:tc>
      </w:tr>
      <w:tr w:rsidR="003962E3" w:rsidRPr="00742088" w14:paraId="4EB20A67" w14:textId="77777777" w:rsidTr="0003426C">
        <w:tc>
          <w:tcPr>
            <w:tcW w:w="868" w:type="dxa"/>
            <w:vMerge w:val="restart"/>
            <w:shd w:val="clear" w:color="auto" w:fill="auto"/>
          </w:tcPr>
          <w:p w14:paraId="70DA869D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14:paraId="0A6B3371" w14:textId="77777777" w:rsidR="003962E3" w:rsidRPr="00742088" w:rsidRDefault="003962E3" w:rsidP="0003426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like what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this </w:t>
            </w:r>
            <w:r w:rsidRPr="00742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destination represents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A13A03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3B5543" w14:textId="77777777" w:rsidR="003962E3" w:rsidRPr="00742088" w:rsidRDefault="003962E3" w:rsidP="0003426C">
            <w:pPr>
              <w:spacing w:after="0"/>
              <w:ind w:right="-1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3.07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42D2D1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2404" w:type="dxa"/>
            <w:gridSpan w:val="3"/>
            <w:vMerge w:val="restart"/>
            <w:shd w:val="clear" w:color="auto" w:fill="auto"/>
            <w:vAlign w:val="center"/>
          </w:tcPr>
          <w:p w14:paraId="269E6FD9" w14:textId="77777777" w:rsidR="003962E3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1166">
              <w:rPr>
                <w:rFonts w:ascii="Times New Roman" w:hAnsi="Times New Roman"/>
                <w:color w:val="000000"/>
                <w:sz w:val="18"/>
                <w:szCs w:val="18"/>
              </w:rPr>
              <w:t>Mikulić</w:t>
            </w: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et al. (20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14:paraId="27359C18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Wesselmann (2019)</w:t>
            </w:r>
          </w:p>
        </w:tc>
      </w:tr>
      <w:tr w:rsidR="003962E3" w:rsidRPr="00742088" w14:paraId="718EEF9A" w14:textId="77777777" w:rsidTr="0003426C">
        <w:tc>
          <w:tcPr>
            <w:tcW w:w="868" w:type="dxa"/>
            <w:vMerge/>
            <w:shd w:val="clear" w:color="auto" w:fill="auto"/>
          </w:tcPr>
          <w:p w14:paraId="1F45E869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14:paraId="57F1D990" w14:textId="77777777" w:rsidR="003962E3" w:rsidRPr="00742088" w:rsidRDefault="003962E3" w:rsidP="0003426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think that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this </w:t>
            </w:r>
            <w:r w:rsidRPr="00742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destination is attractive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3445D9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0.74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687C30" w14:textId="77777777" w:rsidR="003962E3" w:rsidRPr="00742088" w:rsidRDefault="003962E3" w:rsidP="0003426C">
            <w:pPr>
              <w:spacing w:after="0"/>
              <w:ind w:right="-17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3.08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70F5B6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1.29</w:t>
            </w:r>
          </w:p>
        </w:tc>
        <w:tc>
          <w:tcPr>
            <w:tcW w:w="2404" w:type="dxa"/>
            <w:gridSpan w:val="3"/>
            <w:vMerge/>
            <w:shd w:val="clear" w:color="auto" w:fill="auto"/>
            <w:vAlign w:val="center"/>
          </w:tcPr>
          <w:p w14:paraId="138F0A68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:rsidR="003962E3" w:rsidRPr="00742088" w14:paraId="68166F40" w14:textId="77777777" w:rsidTr="0003426C">
        <w:trPr>
          <w:trHeight w:val="207"/>
        </w:trPr>
        <w:tc>
          <w:tcPr>
            <w:tcW w:w="868" w:type="dxa"/>
            <w:vMerge/>
            <w:shd w:val="clear" w:color="auto" w:fill="auto"/>
          </w:tcPr>
          <w:p w14:paraId="138ACD27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EECFB5A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like what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this </w:t>
            </w: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destination embodies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738FA6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5AB8FC" w14:textId="77777777" w:rsidR="003962E3" w:rsidRPr="00742088" w:rsidRDefault="003962E3" w:rsidP="0003426C">
            <w:pPr>
              <w:spacing w:after="0"/>
              <w:ind w:right="-17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3.44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7761C2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2404" w:type="dxa"/>
            <w:gridSpan w:val="3"/>
            <w:vMerge/>
            <w:shd w:val="clear" w:color="auto" w:fill="auto"/>
            <w:vAlign w:val="center"/>
          </w:tcPr>
          <w:p w14:paraId="15EE0A86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:rsidR="003962E3" w:rsidRPr="00742088" w14:paraId="448EF0CE" w14:textId="77777777" w:rsidTr="0003426C">
        <w:trPr>
          <w:trHeight w:val="108"/>
        </w:trPr>
        <w:tc>
          <w:tcPr>
            <w:tcW w:w="6113" w:type="dxa"/>
            <w:gridSpan w:val="2"/>
            <w:shd w:val="clear" w:color="auto" w:fill="D9D9D9"/>
          </w:tcPr>
          <w:p w14:paraId="3FB6C969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42088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Tourist-Destination </w:t>
            </w:r>
            <w:r w:rsidRPr="00742088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</w:rPr>
              <w:t xml:space="preserve">Cognitive </w:t>
            </w:r>
            <w:r w:rsidRPr="00742088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Identification</w:t>
            </w:r>
          </w:p>
        </w:tc>
        <w:tc>
          <w:tcPr>
            <w:tcW w:w="2126" w:type="dxa"/>
            <w:gridSpan w:val="3"/>
            <w:shd w:val="clear" w:color="auto" w:fill="D9D9D9"/>
            <w:vAlign w:val="center"/>
          </w:tcPr>
          <w:p w14:paraId="62598ED8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ind w:right="-17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20C9DC2C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0.49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7B104671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0.74</w:t>
            </w:r>
          </w:p>
        </w:tc>
        <w:tc>
          <w:tcPr>
            <w:tcW w:w="987" w:type="dxa"/>
            <w:shd w:val="clear" w:color="auto" w:fill="D9D9D9"/>
            <w:vAlign w:val="center"/>
          </w:tcPr>
          <w:p w14:paraId="3A6B61AD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0.84</w:t>
            </w:r>
          </w:p>
        </w:tc>
      </w:tr>
      <w:tr w:rsidR="003962E3" w:rsidRPr="00742088" w14:paraId="6C438161" w14:textId="77777777" w:rsidTr="0003426C">
        <w:trPr>
          <w:trHeight w:val="53"/>
        </w:trPr>
        <w:tc>
          <w:tcPr>
            <w:tcW w:w="868" w:type="dxa"/>
            <w:vMerge w:val="restart"/>
            <w:shd w:val="clear" w:color="auto" w:fill="auto"/>
          </w:tcPr>
          <w:p w14:paraId="3AB8E933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14:paraId="62D7259D" w14:textId="77777777" w:rsidR="003962E3" w:rsidRPr="00630C0D" w:rsidRDefault="003962E3" w:rsidP="0003426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This d</w:t>
            </w:r>
            <w:r w:rsidRPr="00742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estination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embodies what I believe in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CADAF0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3E2065" w14:textId="77777777" w:rsidR="003962E3" w:rsidRPr="00742088" w:rsidRDefault="003962E3" w:rsidP="0003426C">
            <w:pPr>
              <w:spacing w:after="0"/>
              <w:ind w:right="-17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3.16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6DC298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1.33</w:t>
            </w:r>
          </w:p>
        </w:tc>
        <w:tc>
          <w:tcPr>
            <w:tcW w:w="2404" w:type="dxa"/>
            <w:gridSpan w:val="3"/>
            <w:vMerge w:val="restart"/>
            <w:shd w:val="clear" w:color="auto" w:fill="auto"/>
            <w:vAlign w:val="center"/>
          </w:tcPr>
          <w:p w14:paraId="12CF1D75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rtl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Lam et al. (2013);</w:t>
            </w:r>
          </w:p>
          <w:p w14:paraId="2EA9DBFC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So</w:t>
            </w:r>
            <w:r w:rsidRPr="00742088">
              <w:rPr>
                <w:rFonts w:ascii="Times New Roman" w:hAnsi="Times New Roman"/>
                <w:color w:val="000000"/>
                <w:sz w:val="18"/>
                <w:szCs w:val="18"/>
                <w:rtl/>
              </w:rPr>
              <w:t xml:space="preserve"> </w:t>
            </w: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et al. (2017);</w:t>
            </w:r>
          </w:p>
          <w:p w14:paraId="45691B27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Torres et al.</w:t>
            </w:r>
            <w:r w:rsidRPr="00742088">
              <w:rPr>
                <w:rFonts w:ascii="Times New Roman" w:hAnsi="Times New Roman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(2017)</w:t>
            </w:r>
          </w:p>
        </w:tc>
      </w:tr>
      <w:tr w:rsidR="003962E3" w:rsidRPr="00742088" w14:paraId="299EDB76" w14:textId="77777777" w:rsidTr="0003426C">
        <w:tc>
          <w:tcPr>
            <w:tcW w:w="868" w:type="dxa"/>
            <w:vMerge/>
            <w:shd w:val="clear" w:color="auto" w:fill="auto"/>
          </w:tcPr>
          <w:p w14:paraId="74C75AC0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14:paraId="1EF162FA" w14:textId="77777777" w:rsidR="003962E3" w:rsidRPr="00742088" w:rsidRDefault="003962E3" w:rsidP="0003426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perceive ma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ny</w:t>
            </w:r>
            <w:r w:rsidRPr="00742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overlap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</w:t>
            </w:r>
            <w:r w:rsidRPr="00742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between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myself</w:t>
            </w:r>
            <w:r w:rsidRPr="00742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and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this destination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6EC19A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0.84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05EDF1" w14:textId="77777777" w:rsidR="003962E3" w:rsidRPr="00742088" w:rsidRDefault="003962E3" w:rsidP="0003426C">
            <w:pPr>
              <w:spacing w:after="0"/>
              <w:ind w:right="-17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3.22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85E47C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1.22</w:t>
            </w:r>
          </w:p>
        </w:tc>
        <w:tc>
          <w:tcPr>
            <w:tcW w:w="2404" w:type="dxa"/>
            <w:gridSpan w:val="3"/>
            <w:vMerge/>
            <w:shd w:val="clear" w:color="auto" w:fill="auto"/>
            <w:vAlign w:val="center"/>
          </w:tcPr>
          <w:p w14:paraId="269B29C9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:rsidR="003962E3" w:rsidRPr="00742088" w14:paraId="127F66A8" w14:textId="77777777" w:rsidTr="0003426C">
        <w:trPr>
          <w:trHeight w:val="53"/>
        </w:trPr>
        <w:tc>
          <w:tcPr>
            <w:tcW w:w="868" w:type="dxa"/>
            <w:vMerge/>
            <w:shd w:val="clear" w:color="auto" w:fill="auto"/>
          </w:tcPr>
          <w:p w14:paraId="4E5616BB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14:paraId="57B2EE1B" w14:textId="77777777" w:rsidR="003962E3" w:rsidRPr="00742088" w:rsidRDefault="003962E3" w:rsidP="0003426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742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 sense of who am I overlaps with what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this </w:t>
            </w:r>
            <w:r w:rsidRPr="00742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destination represents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656A6A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B0077F" w14:textId="77777777" w:rsidR="003962E3" w:rsidRPr="00742088" w:rsidRDefault="003962E3" w:rsidP="0003426C">
            <w:pPr>
              <w:spacing w:after="0"/>
              <w:ind w:right="-17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3.13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1C8CAC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1.27</w:t>
            </w:r>
          </w:p>
        </w:tc>
        <w:tc>
          <w:tcPr>
            <w:tcW w:w="2404" w:type="dxa"/>
            <w:gridSpan w:val="3"/>
            <w:vMerge/>
            <w:shd w:val="clear" w:color="auto" w:fill="auto"/>
            <w:vAlign w:val="center"/>
          </w:tcPr>
          <w:p w14:paraId="014D6DF1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:rsidR="003962E3" w:rsidRPr="00742088" w14:paraId="3F324705" w14:textId="77777777" w:rsidTr="0003426C">
        <w:tc>
          <w:tcPr>
            <w:tcW w:w="6113" w:type="dxa"/>
            <w:gridSpan w:val="2"/>
            <w:shd w:val="clear" w:color="auto" w:fill="D9D9D9"/>
          </w:tcPr>
          <w:p w14:paraId="3C920609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42088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Tourist-Destination </w:t>
            </w:r>
            <w:r w:rsidRPr="00742088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</w:rPr>
              <w:t xml:space="preserve">Affective </w:t>
            </w:r>
            <w:r w:rsidRPr="00742088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Identification</w:t>
            </w:r>
          </w:p>
        </w:tc>
        <w:tc>
          <w:tcPr>
            <w:tcW w:w="2126" w:type="dxa"/>
            <w:gridSpan w:val="3"/>
            <w:shd w:val="clear" w:color="auto" w:fill="D9D9D9"/>
            <w:vAlign w:val="center"/>
          </w:tcPr>
          <w:p w14:paraId="48FE65CB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ind w:right="-17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6293E8B9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0.54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5F53E216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987" w:type="dxa"/>
            <w:shd w:val="clear" w:color="auto" w:fill="D9D9D9"/>
            <w:vAlign w:val="center"/>
          </w:tcPr>
          <w:p w14:paraId="301560E0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0.89</w:t>
            </w:r>
          </w:p>
        </w:tc>
      </w:tr>
      <w:tr w:rsidR="003962E3" w:rsidRPr="00742088" w14:paraId="71DDFBE8" w14:textId="77777777" w:rsidTr="0003426C">
        <w:trPr>
          <w:trHeight w:val="137"/>
        </w:trPr>
        <w:tc>
          <w:tcPr>
            <w:tcW w:w="868" w:type="dxa"/>
            <w:vMerge w:val="restart"/>
            <w:shd w:val="clear" w:color="auto" w:fill="auto"/>
          </w:tcPr>
          <w:p w14:paraId="06DB55E6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77B0C2F" w14:textId="77777777" w:rsidR="003962E3" w:rsidRPr="00742088" w:rsidRDefault="003962E3" w:rsidP="0003426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am attached to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this </w:t>
            </w:r>
            <w:r w:rsidRPr="00742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estination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8F2052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0.84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D7BAF0" w14:textId="77777777" w:rsidR="003962E3" w:rsidRPr="00742088" w:rsidRDefault="003962E3" w:rsidP="0003426C">
            <w:pPr>
              <w:spacing w:after="0"/>
              <w:ind w:right="-1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3.56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2B582A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2404" w:type="dxa"/>
            <w:gridSpan w:val="3"/>
            <w:vMerge w:val="restart"/>
            <w:shd w:val="clear" w:color="auto" w:fill="auto"/>
            <w:vAlign w:val="center"/>
          </w:tcPr>
          <w:p w14:paraId="2FE207F8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rtl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Lam et al. (2013);</w:t>
            </w:r>
          </w:p>
          <w:p w14:paraId="0D587E3A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So</w:t>
            </w:r>
            <w:r w:rsidRPr="00742088">
              <w:rPr>
                <w:rFonts w:ascii="Times New Roman" w:hAnsi="Times New Roman"/>
                <w:color w:val="000000"/>
                <w:sz w:val="18"/>
                <w:szCs w:val="18"/>
                <w:rtl/>
              </w:rPr>
              <w:t xml:space="preserve"> </w:t>
            </w: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et al. (2017);</w:t>
            </w:r>
          </w:p>
          <w:p w14:paraId="16EF3557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Torres et al.</w:t>
            </w:r>
            <w:r w:rsidRPr="00742088">
              <w:rPr>
                <w:rFonts w:ascii="Times New Roman" w:hAnsi="Times New Roman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(2017)</w:t>
            </w:r>
          </w:p>
        </w:tc>
      </w:tr>
      <w:tr w:rsidR="003962E3" w:rsidRPr="00742088" w14:paraId="684F03A2" w14:textId="77777777" w:rsidTr="0003426C">
        <w:trPr>
          <w:trHeight w:val="73"/>
        </w:trPr>
        <w:tc>
          <w:tcPr>
            <w:tcW w:w="868" w:type="dxa"/>
            <w:vMerge/>
            <w:shd w:val="clear" w:color="auto" w:fill="auto"/>
          </w:tcPr>
          <w:p w14:paraId="6C15E10D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E678D9C" w14:textId="77777777" w:rsidR="003962E3" w:rsidRPr="00742088" w:rsidRDefault="003962E3" w:rsidP="0003426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feel a strong se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nse of belonging to this destination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B06414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FC14E7" w14:textId="77777777" w:rsidR="003962E3" w:rsidRPr="00742088" w:rsidRDefault="003962E3" w:rsidP="0003426C">
            <w:pPr>
              <w:spacing w:after="0"/>
              <w:ind w:right="-1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3.36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BAC041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1.24</w:t>
            </w:r>
          </w:p>
        </w:tc>
        <w:tc>
          <w:tcPr>
            <w:tcW w:w="2404" w:type="dxa"/>
            <w:gridSpan w:val="3"/>
            <w:vMerge/>
            <w:shd w:val="clear" w:color="auto" w:fill="auto"/>
            <w:vAlign w:val="center"/>
          </w:tcPr>
          <w:p w14:paraId="7E6E4B63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:rsidR="003962E3" w:rsidRPr="00742088" w14:paraId="2A822F49" w14:textId="77777777" w:rsidTr="0003426C">
        <w:trPr>
          <w:trHeight w:val="73"/>
        </w:trPr>
        <w:tc>
          <w:tcPr>
            <w:tcW w:w="868" w:type="dxa"/>
            <w:vMerge/>
            <w:shd w:val="clear" w:color="auto" w:fill="auto"/>
          </w:tcPr>
          <w:p w14:paraId="3A4B42A1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74480017" w14:textId="77777777" w:rsidR="003962E3" w:rsidRPr="00742088" w:rsidRDefault="003962E3" w:rsidP="0003426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This d</w:t>
            </w:r>
            <w:r w:rsidRPr="00742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estination is like a part of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3857E3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9057BC" w14:textId="77777777" w:rsidR="003962E3" w:rsidRPr="00742088" w:rsidRDefault="003962E3" w:rsidP="0003426C">
            <w:pPr>
              <w:spacing w:after="0"/>
              <w:ind w:right="-1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3.34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2B0F3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2404" w:type="dxa"/>
            <w:gridSpan w:val="3"/>
            <w:vMerge/>
            <w:shd w:val="clear" w:color="auto" w:fill="auto"/>
            <w:vAlign w:val="center"/>
          </w:tcPr>
          <w:p w14:paraId="15CB121A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:rsidR="003962E3" w:rsidRPr="00742088" w14:paraId="17E40AC8" w14:textId="77777777" w:rsidTr="0003426C">
        <w:tc>
          <w:tcPr>
            <w:tcW w:w="6113" w:type="dxa"/>
            <w:gridSpan w:val="2"/>
            <w:shd w:val="clear" w:color="auto" w:fill="D9D9D9"/>
          </w:tcPr>
          <w:p w14:paraId="5F5CD411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42088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Tourist-Destination </w:t>
            </w:r>
            <w:r w:rsidRPr="00742088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</w:rPr>
              <w:t xml:space="preserve">Evaluative </w:t>
            </w:r>
            <w:r w:rsidRPr="00742088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Identification</w:t>
            </w:r>
          </w:p>
        </w:tc>
        <w:tc>
          <w:tcPr>
            <w:tcW w:w="2126" w:type="dxa"/>
            <w:gridSpan w:val="3"/>
            <w:shd w:val="clear" w:color="auto" w:fill="D9D9D9"/>
            <w:vAlign w:val="center"/>
          </w:tcPr>
          <w:p w14:paraId="07407422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ind w:right="-17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4EB3FBAA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69CA9540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987" w:type="dxa"/>
            <w:shd w:val="clear" w:color="auto" w:fill="D9D9D9"/>
            <w:vAlign w:val="center"/>
          </w:tcPr>
          <w:p w14:paraId="1BCCB90E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0.89</w:t>
            </w:r>
          </w:p>
        </w:tc>
      </w:tr>
      <w:tr w:rsidR="003962E3" w:rsidRPr="00742088" w14:paraId="412EB656" w14:textId="77777777" w:rsidTr="0003426C">
        <w:tc>
          <w:tcPr>
            <w:tcW w:w="868" w:type="dxa"/>
            <w:vMerge w:val="restart"/>
            <w:shd w:val="clear" w:color="auto" w:fill="auto"/>
          </w:tcPr>
          <w:p w14:paraId="227E5314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345F77C" w14:textId="77777777" w:rsidR="003962E3" w:rsidRPr="00742088" w:rsidRDefault="003962E3" w:rsidP="0003426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This d</w:t>
            </w:r>
            <w:r w:rsidRPr="00742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estination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is</w:t>
            </w:r>
            <w:r w:rsidRPr="00742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aluable for me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344C5B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61FFA7" w14:textId="77777777" w:rsidR="003962E3" w:rsidRPr="00742088" w:rsidRDefault="003962E3" w:rsidP="0003426C">
            <w:pPr>
              <w:spacing w:after="0"/>
              <w:ind w:right="-1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3.42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994CCF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2404" w:type="dxa"/>
            <w:gridSpan w:val="3"/>
            <w:vMerge w:val="restart"/>
            <w:shd w:val="clear" w:color="auto" w:fill="auto"/>
            <w:vAlign w:val="center"/>
          </w:tcPr>
          <w:p w14:paraId="7524824E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rtl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Lam et al. (2013);</w:t>
            </w:r>
          </w:p>
          <w:p w14:paraId="14A7D3C3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So</w:t>
            </w:r>
            <w:r w:rsidRPr="00742088">
              <w:rPr>
                <w:rFonts w:ascii="Times New Roman" w:hAnsi="Times New Roman"/>
                <w:color w:val="000000"/>
                <w:sz w:val="18"/>
                <w:szCs w:val="18"/>
                <w:rtl/>
              </w:rPr>
              <w:t xml:space="preserve"> </w:t>
            </w: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et al. (2017);</w:t>
            </w:r>
          </w:p>
          <w:p w14:paraId="0573A933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Torres et al.</w:t>
            </w:r>
            <w:r w:rsidRPr="00742088">
              <w:rPr>
                <w:rFonts w:ascii="Times New Roman" w:hAnsi="Times New Roman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(2017)</w:t>
            </w:r>
          </w:p>
        </w:tc>
      </w:tr>
      <w:tr w:rsidR="003962E3" w:rsidRPr="00742088" w14:paraId="3025DF55" w14:textId="77777777" w:rsidTr="0003426C">
        <w:tc>
          <w:tcPr>
            <w:tcW w:w="868" w:type="dxa"/>
            <w:vMerge/>
            <w:shd w:val="clear" w:color="auto" w:fill="auto"/>
          </w:tcPr>
          <w:p w14:paraId="3815CC8C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3754DF64" w14:textId="77777777" w:rsidR="003962E3" w:rsidRPr="00742088" w:rsidRDefault="003962E3" w:rsidP="0003426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This is</w:t>
            </w:r>
            <w:r w:rsidRPr="00742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an im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portant d</w:t>
            </w:r>
            <w:r w:rsidRPr="00742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estination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for tourists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0AD293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0.66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3D23AD" w14:textId="77777777" w:rsidR="003962E3" w:rsidRPr="00742088" w:rsidRDefault="003962E3" w:rsidP="0003426C">
            <w:pPr>
              <w:spacing w:after="0"/>
              <w:ind w:right="-1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3.66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8E6843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2404" w:type="dxa"/>
            <w:gridSpan w:val="3"/>
            <w:vMerge/>
            <w:shd w:val="clear" w:color="auto" w:fill="auto"/>
            <w:vAlign w:val="center"/>
          </w:tcPr>
          <w:p w14:paraId="36427F99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:rsidR="003962E3" w:rsidRPr="00742088" w14:paraId="1D598364" w14:textId="77777777" w:rsidTr="0003426C">
        <w:tc>
          <w:tcPr>
            <w:tcW w:w="868" w:type="dxa"/>
            <w:vMerge/>
            <w:shd w:val="clear" w:color="auto" w:fill="auto"/>
          </w:tcPr>
          <w:p w14:paraId="37F5960C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38A1FDA" w14:textId="77777777" w:rsidR="003962E3" w:rsidRPr="00630C0D" w:rsidRDefault="003962E3" w:rsidP="000342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am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 privileged tourist to see this destination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F4D1B3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1DA241" w14:textId="77777777" w:rsidR="003962E3" w:rsidRPr="00742088" w:rsidRDefault="003962E3" w:rsidP="0003426C">
            <w:pPr>
              <w:spacing w:after="0"/>
              <w:ind w:right="-1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3.47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E69CD6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2404" w:type="dxa"/>
            <w:gridSpan w:val="3"/>
            <w:vMerge/>
            <w:shd w:val="clear" w:color="auto" w:fill="auto"/>
            <w:vAlign w:val="center"/>
          </w:tcPr>
          <w:p w14:paraId="601B9615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:rsidR="003962E3" w:rsidRPr="00742088" w14:paraId="78877F0E" w14:textId="77777777" w:rsidTr="0003426C">
        <w:tc>
          <w:tcPr>
            <w:tcW w:w="6113" w:type="dxa"/>
            <w:gridSpan w:val="2"/>
            <w:shd w:val="clear" w:color="auto" w:fill="D9D9D9"/>
          </w:tcPr>
          <w:p w14:paraId="0E124C0D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42088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Destination Love</w:t>
            </w:r>
          </w:p>
        </w:tc>
        <w:tc>
          <w:tcPr>
            <w:tcW w:w="2126" w:type="dxa"/>
            <w:gridSpan w:val="3"/>
            <w:shd w:val="clear" w:color="auto" w:fill="D9D9D9"/>
            <w:vAlign w:val="center"/>
          </w:tcPr>
          <w:p w14:paraId="6EFC5574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ind w:right="-17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61672EF6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0.56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4E817BE4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987" w:type="dxa"/>
            <w:shd w:val="clear" w:color="auto" w:fill="D9D9D9"/>
            <w:vAlign w:val="center"/>
          </w:tcPr>
          <w:p w14:paraId="587AC294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0.93</w:t>
            </w:r>
          </w:p>
        </w:tc>
      </w:tr>
      <w:tr w:rsidR="003962E3" w:rsidRPr="00742088" w14:paraId="2368D05B" w14:textId="77777777" w:rsidTr="0003426C">
        <w:tc>
          <w:tcPr>
            <w:tcW w:w="868" w:type="dxa"/>
            <w:vMerge w:val="restart"/>
            <w:shd w:val="clear" w:color="auto" w:fill="auto"/>
          </w:tcPr>
          <w:p w14:paraId="01222D62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14:paraId="1733AE4B" w14:textId="77777777" w:rsidR="003962E3" w:rsidRPr="00742088" w:rsidRDefault="003962E3" w:rsidP="0003426C">
            <w:pPr>
              <w:spacing w:after="0"/>
              <w:ind w:left="-2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This is a wonderful destination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B234BC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9DEC33" w14:textId="77777777" w:rsidR="003962E3" w:rsidRPr="00742088" w:rsidRDefault="003962E3" w:rsidP="0003426C">
            <w:pPr>
              <w:spacing w:after="0"/>
              <w:ind w:right="-1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3.52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7B1ED4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2404" w:type="dxa"/>
            <w:gridSpan w:val="3"/>
            <w:vMerge w:val="restart"/>
            <w:shd w:val="clear" w:color="auto" w:fill="auto"/>
            <w:vAlign w:val="center"/>
          </w:tcPr>
          <w:p w14:paraId="2A5A9959" w14:textId="77777777" w:rsidR="003962E3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116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Aro</w:t>
            </w:r>
            <w:r w:rsidRPr="002F11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et al. (2019);</w:t>
            </w:r>
          </w:p>
          <w:p w14:paraId="70B9C3E5" w14:textId="77777777" w:rsidR="003962E3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Carroll and Ahuvia (2006)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14:paraId="219D1CDB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5A2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Lee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F95A2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and Hyun (2016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3962E3" w:rsidRPr="00742088" w14:paraId="1540D401" w14:textId="77777777" w:rsidTr="0003426C">
        <w:tc>
          <w:tcPr>
            <w:tcW w:w="868" w:type="dxa"/>
            <w:vMerge/>
            <w:shd w:val="clear" w:color="auto" w:fill="auto"/>
          </w:tcPr>
          <w:p w14:paraId="070E01E3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14:paraId="3F6B183D" w14:textId="77777777" w:rsidR="003962E3" w:rsidRPr="00742088" w:rsidRDefault="003962E3" w:rsidP="0003426C">
            <w:pPr>
              <w:spacing w:after="0"/>
              <w:ind w:left="-2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This destination is very awesome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8DAD89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0.56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471E48" w14:textId="77777777" w:rsidR="003962E3" w:rsidRPr="00742088" w:rsidRDefault="003962E3" w:rsidP="0003426C">
            <w:pPr>
              <w:spacing w:after="0"/>
              <w:ind w:right="-1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3.27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61B53A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1.24</w:t>
            </w:r>
          </w:p>
        </w:tc>
        <w:tc>
          <w:tcPr>
            <w:tcW w:w="2404" w:type="dxa"/>
            <w:gridSpan w:val="3"/>
            <w:vMerge/>
            <w:shd w:val="clear" w:color="auto" w:fill="auto"/>
            <w:vAlign w:val="center"/>
          </w:tcPr>
          <w:p w14:paraId="4E7262B0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:rsidR="003962E3" w:rsidRPr="00742088" w14:paraId="3D4AFC80" w14:textId="77777777" w:rsidTr="0003426C">
        <w:tc>
          <w:tcPr>
            <w:tcW w:w="868" w:type="dxa"/>
            <w:vMerge/>
            <w:shd w:val="clear" w:color="auto" w:fill="auto"/>
          </w:tcPr>
          <w:p w14:paraId="7311EA93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14:paraId="1160FCCC" w14:textId="77777777" w:rsidR="003962E3" w:rsidRPr="00742088" w:rsidRDefault="003962E3" w:rsidP="0003426C">
            <w:pPr>
              <w:spacing w:after="0"/>
              <w:ind w:left="-2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I have particular feelings about this destination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CEC718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B8CB45" w14:textId="77777777" w:rsidR="003962E3" w:rsidRPr="00742088" w:rsidRDefault="003962E3" w:rsidP="0003426C">
            <w:pPr>
              <w:spacing w:after="0"/>
              <w:ind w:right="-1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3.36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5AF0F4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2404" w:type="dxa"/>
            <w:gridSpan w:val="3"/>
            <w:vMerge/>
            <w:shd w:val="clear" w:color="auto" w:fill="auto"/>
            <w:vAlign w:val="center"/>
          </w:tcPr>
          <w:p w14:paraId="76DAA724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:rsidR="003962E3" w:rsidRPr="00742088" w14:paraId="44CCFE09" w14:textId="77777777" w:rsidTr="0003426C">
        <w:tc>
          <w:tcPr>
            <w:tcW w:w="868" w:type="dxa"/>
            <w:vMerge/>
            <w:shd w:val="clear" w:color="auto" w:fill="FFFFFF"/>
          </w:tcPr>
          <w:p w14:paraId="00C58E0D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245" w:type="dxa"/>
            <w:shd w:val="clear" w:color="auto" w:fill="FFFFFF"/>
          </w:tcPr>
          <w:p w14:paraId="35E72A24" w14:textId="77777777" w:rsidR="003962E3" w:rsidRPr="00742088" w:rsidRDefault="003962E3" w:rsidP="0003426C">
            <w:pPr>
              <w:spacing w:after="0"/>
              <w:ind w:left="-2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I love this destination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048815F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897D3BA" w14:textId="77777777" w:rsidR="003962E3" w:rsidRPr="00742088" w:rsidRDefault="003962E3" w:rsidP="0003426C">
            <w:pPr>
              <w:spacing w:after="0"/>
              <w:ind w:right="-1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3.20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3A28BF1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1.22</w:t>
            </w:r>
          </w:p>
        </w:tc>
        <w:tc>
          <w:tcPr>
            <w:tcW w:w="2404" w:type="dxa"/>
            <w:gridSpan w:val="3"/>
            <w:vMerge/>
            <w:shd w:val="clear" w:color="auto" w:fill="FFFFFF"/>
            <w:vAlign w:val="center"/>
          </w:tcPr>
          <w:p w14:paraId="3DDF9111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:rsidR="003962E3" w:rsidRPr="00742088" w14:paraId="547BD644" w14:textId="77777777" w:rsidTr="0003426C">
        <w:tc>
          <w:tcPr>
            <w:tcW w:w="868" w:type="dxa"/>
            <w:vMerge/>
            <w:shd w:val="clear" w:color="auto" w:fill="auto"/>
          </w:tcPr>
          <w:p w14:paraId="073A7657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14:paraId="68DA9DA0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This d</w:t>
            </w: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estination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makes me feel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exceptional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DE01E8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FBE1A5" w14:textId="77777777" w:rsidR="003962E3" w:rsidRPr="00742088" w:rsidRDefault="003962E3" w:rsidP="0003426C">
            <w:pPr>
              <w:spacing w:after="0"/>
              <w:ind w:right="-1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3.39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0C51E7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2404" w:type="dxa"/>
            <w:gridSpan w:val="3"/>
            <w:vMerge/>
            <w:shd w:val="clear" w:color="auto" w:fill="auto"/>
            <w:vAlign w:val="center"/>
          </w:tcPr>
          <w:p w14:paraId="75AEF863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:rsidR="003962E3" w:rsidRPr="00742088" w14:paraId="3EEBC92C" w14:textId="77777777" w:rsidTr="0003426C">
        <w:tc>
          <w:tcPr>
            <w:tcW w:w="6113" w:type="dxa"/>
            <w:gridSpan w:val="2"/>
            <w:shd w:val="clear" w:color="auto" w:fill="D9D9D9"/>
          </w:tcPr>
          <w:p w14:paraId="2DD7C28D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42088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Word-of-mouth</w:t>
            </w:r>
          </w:p>
        </w:tc>
        <w:tc>
          <w:tcPr>
            <w:tcW w:w="2126" w:type="dxa"/>
            <w:gridSpan w:val="3"/>
            <w:shd w:val="clear" w:color="auto" w:fill="D9D9D9"/>
            <w:vAlign w:val="center"/>
          </w:tcPr>
          <w:p w14:paraId="494F5884" w14:textId="77777777" w:rsidR="003962E3" w:rsidRPr="00742088" w:rsidRDefault="003962E3" w:rsidP="0003426C">
            <w:pPr>
              <w:spacing w:after="0"/>
              <w:ind w:right="-1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040389C3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16C8AE19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987" w:type="dxa"/>
            <w:shd w:val="clear" w:color="auto" w:fill="D9D9D9"/>
            <w:vAlign w:val="center"/>
          </w:tcPr>
          <w:p w14:paraId="2BCBA7A9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0.87</w:t>
            </w:r>
          </w:p>
        </w:tc>
      </w:tr>
      <w:tr w:rsidR="003962E3" w:rsidRPr="00742088" w14:paraId="3D025EB0" w14:textId="77777777" w:rsidTr="0003426C">
        <w:tc>
          <w:tcPr>
            <w:tcW w:w="868" w:type="dxa"/>
            <w:vMerge w:val="restart"/>
            <w:shd w:val="clear" w:color="auto" w:fill="auto"/>
          </w:tcPr>
          <w:p w14:paraId="76918176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14:paraId="47207BF6" w14:textId="77777777" w:rsidR="003962E3" w:rsidRPr="00742088" w:rsidRDefault="003962E3" w:rsidP="0003426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talk about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this </w:t>
            </w:r>
            <w:r w:rsidRPr="00742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destination with others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405C04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0.63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16E283" w14:textId="77777777" w:rsidR="003962E3" w:rsidRPr="00742088" w:rsidRDefault="003962E3" w:rsidP="0003426C">
            <w:pPr>
              <w:spacing w:after="0"/>
              <w:ind w:right="-1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3.54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FCAC5C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2404" w:type="dxa"/>
            <w:gridSpan w:val="3"/>
            <w:vMerge w:val="restart"/>
            <w:shd w:val="clear" w:color="auto" w:fill="auto"/>
            <w:vAlign w:val="center"/>
          </w:tcPr>
          <w:p w14:paraId="746D0722" w14:textId="77777777" w:rsidR="003962E3" w:rsidRDefault="003962E3" w:rsidP="000342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C32A6">
              <w:rPr>
                <w:rFonts w:ascii="Times New Roman" w:hAnsi="Times New Roman"/>
                <w:color w:val="000000"/>
                <w:sz w:val="18"/>
                <w:szCs w:val="18"/>
              </w:rPr>
              <w:t>Anggraeni (2015);</w:t>
            </w:r>
          </w:p>
          <w:p w14:paraId="15B788A8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4C32A6">
              <w:rPr>
                <w:rFonts w:ascii="Times New Roman" w:hAnsi="Times New Roman"/>
                <w:color w:val="000000"/>
                <w:sz w:val="18"/>
                <w:szCs w:val="18"/>
              </w:rPr>
              <w:t>Hosany and Prayag (2013)</w:t>
            </w:r>
          </w:p>
        </w:tc>
      </w:tr>
      <w:tr w:rsidR="003962E3" w:rsidRPr="00742088" w14:paraId="5AE69933" w14:textId="77777777" w:rsidTr="0003426C">
        <w:tc>
          <w:tcPr>
            <w:tcW w:w="868" w:type="dxa"/>
            <w:vMerge/>
            <w:shd w:val="clear" w:color="auto" w:fill="auto"/>
          </w:tcPr>
          <w:p w14:paraId="1EF74E9F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14:paraId="108FE495" w14:textId="77777777" w:rsidR="003962E3" w:rsidRPr="00742088" w:rsidRDefault="003962E3" w:rsidP="0003426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recommend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this </w:t>
            </w:r>
            <w:r w:rsidRPr="00742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destination to friends/family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40F228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0.81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96D40F" w14:textId="77777777" w:rsidR="003962E3" w:rsidRPr="00742088" w:rsidRDefault="003962E3" w:rsidP="0003426C">
            <w:pPr>
              <w:spacing w:after="0"/>
              <w:ind w:right="-1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3.60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51E9BE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2404" w:type="dxa"/>
            <w:gridSpan w:val="3"/>
            <w:vMerge/>
            <w:shd w:val="clear" w:color="auto" w:fill="auto"/>
            <w:vAlign w:val="center"/>
          </w:tcPr>
          <w:p w14:paraId="0F80CA89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:rsidR="003962E3" w:rsidRPr="00742088" w14:paraId="5A930ACD" w14:textId="77777777" w:rsidTr="0003426C">
        <w:tc>
          <w:tcPr>
            <w:tcW w:w="868" w:type="dxa"/>
            <w:vMerge/>
            <w:shd w:val="clear" w:color="auto" w:fill="auto"/>
          </w:tcPr>
          <w:p w14:paraId="5B90128A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14:paraId="4124303E" w14:textId="77777777" w:rsidR="003962E3" w:rsidRPr="00742088" w:rsidRDefault="003962E3" w:rsidP="0003426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spread the good words about this destination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5B9AE2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519A34" w14:textId="77777777" w:rsidR="003962E3" w:rsidRPr="00742088" w:rsidRDefault="003962E3" w:rsidP="0003426C">
            <w:pPr>
              <w:spacing w:after="0"/>
              <w:ind w:right="-1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3.06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95AF61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1.25</w:t>
            </w:r>
          </w:p>
        </w:tc>
        <w:tc>
          <w:tcPr>
            <w:tcW w:w="2404" w:type="dxa"/>
            <w:gridSpan w:val="3"/>
            <w:vMerge/>
            <w:shd w:val="clear" w:color="auto" w:fill="auto"/>
            <w:vAlign w:val="center"/>
          </w:tcPr>
          <w:p w14:paraId="5B760B0E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:rsidR="003962E3" w:rsidRPr="00742088" w14:paraId="647A6B51" w14:textId="77777777" w:rsidTr="0003426C">
        <w:tc>
          <w:tcPr>
            <w:tcW w:w="868" w:type="dxa"/>
            <w:vMerge/>
            <w:shd w:val="clear" w:color="auto" w:fill="auto"/>
          </w:tcPr>
          <w:p w14:paraId="561237D5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14:paraId="13F4CCA9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I give a lot of positive word-of-mouth about this destination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5C208C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597AB2" w14:textId="77777777" w:rsidR="003962E3" w:rsidRPr="00742088" w:rsidRDefault="003962E3" w:rsidP="0003426C">
            <w:pPr>
              <w:spacing w:after="0"/>
              <w:ind w:right="-1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3.40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C4BE5B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1.23</w:t>
            </w:r>
          </w:p>
        </w:tc>
        <w:tc>
          <w:tcPr>
            <w:tcW w:w="2404" w:type="dxa"/>
            <w:gridSpan w:val="3"/>
            <w:vMerge/>
            <w:shd w:val="clear" w:color="auto" w:fill="auto"/>
            <w:vAlign w:val="center"/>
          </w:tcPr>
          <w:p w14:paraId="13C76BAC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:rsidR="003962E3" w:rsidRPr="00742088" w14:paraId="6EB77E1C" w14:textId="77777777" w:rsidTr="0003426C">
        <w:tc>
          <w:tcPr>
            <w:tcW w:w="6113" w:type="dxa"/>
            <w:gridSpan w:val="2"/>
            <w:shd w:val="clear" w:color="auto" w:fill="D9D9D9"/>
          </w:tcPr>
          <w:p w14:paraId="4773E75B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42088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Revisit Intention</w:t>
            </w:r>
          </w:p>
        </w:tc>
        <w:tc>
          <w:tcPr>
            <w:tcW w:w="2126" w:type="dxa"/>
            <w:gridSpan w:val="3"/>
            <w:shd w:val="clear" w:color="auto" w:fill="D9D9D9"/>
            <w:vAlign w:val="center"/>
          </w:tcPr>
          <w:p w14:paraId="447F5B3C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ind w:right="-17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64DBEA15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63B006F0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987" w:type="dxa"/>
            <w:shd w:val="clear" w:color="auto" w:fill="D9D9D9"/>
            <w:vAlign w:val="center"/>
          </w:tcPr>
          <w:p w14:paraId="730700D2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0.90</w:t>
            </w:r>
          </w:p>
        </w:tc>
      </w:tr>
      <w:tr w:rsidR="003962E3" w:rsidRPr="00742088" w14:paraId="37514881" w14:textId="77777777" w:rsidTr="0003426C">
        <w:tc>
          <w:tcPr>
            <w:tcW w:w="868" w:type="dxa"/>
            <w:vMerge w:val="restart"/>
            <w:shd w:val="clear" w:color="auto" w:fill="auto"/>
          </w:tcPr>
          <w:p w14:paraId="106DE1E6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14:paraId="627FF36B" w14:textId="77777777" w:rsidR="003962E3" w:rsidRPr="00742088" w:rsidRDefault="003962E3" w:rsidP="0003426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intend</w:t>
            </w:r>
            <w:r w:rsidRPr="00742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to revisit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this </w:t>
            </w:r>
            <w:r w:rsidRPr="00742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destination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again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AA38EB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568289" w14:textId="77777777" w:rsidR="003962E3" w:rsidRPr="00742088" w:rsidRDefault="003962E3" w:rsidP="0003426C">
            <w:pPr>
              <w:spacing w:after="0"/>
              <w:ind w:right="-1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3.09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DAA294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1.35</w:t>
            </w:r>
          </w:p>
        </w:tc>
        <w:tc>
          <w:tcPr>
            <w:tcW w:w="2404" w:type="dxa"/>
            <w:gridSpan w:val="3"/>
            <w:vMerge w:val="restart"/>
            <w:shd w:val="clear" w:color="auto" w:fill="auto"/>
            <w:vAlign w:val="center"/>
          </w:tcPr>
          <w:p w14:paraId="359BD551" w14:textId="77777777" w:rsidR="003962E3" w:rsidRDefault="003962E3" w:rsidP="000342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C32A6">
              <w:rPr>
                <w:rFonts w:ascii="Times New Roman" w:hAnsi="Times New Roman"/>
                <w:color w:val="000000"/>
                <w:sz w:val="18"/>
                <w:szCs w:val="18"/>
              </w:rPr>
              <w:t>Kumar and Kaushik (2018)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14:paraId="36535E31" w14:textId="77777777" w:rsidR="003962E3" w:rsidRPr="004C32A6" w:rsidRDefault="003962E3" w:rsidP="000342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C32A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Zhang et al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</w:t>
            </w:r>
            <w:r w:rsidRPr="004C32A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(2018)</w:t>
            </w:r>
            <w:r w:rsidRPr="004C32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3962E3" w:rsidRPr="00742088" w14:paraId="59498764" w14:textId="77777777" w:rsidTr="0003426C">
        <w:tc>
          <w:tcPr>
            <w:tcW w:w="868" w:type="dxa"/>
            <w:vMerge/>
            <w:shd w:val="clear" w:color="auto" w:fill="auto"/>
          </w:tcPr>
          <w:p w14:paraId="44575A60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14:paraId="6632E2B9" w14:textId="77777777" w:rsidR="003962E3" w:rsidRPr="00742088" w:rsidRDefault="003962E3" w:rsidP="0003426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would rather</w:t>
            </w:r>
            <w:r w:rsidRPr="00742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travel to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this </w:t>
            </w:r>
            <w:r w:rsidRPr="00742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destination among other destinations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30C8D8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0.68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95E70C" w14:textId="77777777" w:rsidR="003962E3" w:rsidRPr="00742088" w:rsidRDefault="003962E3" w:rsidP="0003426C">
            <w:pPr>
              <w:spacing w:after="0"/>
              <w:ind w:right="-1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3.14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CDBCBB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1.38</w:t>
            </w:r>
          </w:p>
        </w:tc>
        <w:tc>
          <w:tcPr>
            <w:tcW w:w="2404" w:type="dxa"/>
            <w:gridSpan w:val="3"/>
            <w:vMerge/>
            <w:shd w:val="clear" w:color="auto" w:fill="auto"/>
            <w:vAlign w:val="center"/>
          </w:tcPr>
          <w:p w14:paraId="43CE3810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:rsidR="003962E3" w:rsidRPr="00742088" w14:paraId="54FF72A9" w14:textId="77777777" w:rsidTr="0003426C">
        <w:tc>
          <w:tcPr>
            <w:tcW w:w="868" w:type="dxa"/>
            <w:vMerge/>
            <w:shd w:val="clear" w:color="auto" w:fill="auto"/>
          </w:tcPr>
          <w:p w14:paraId="74DBEF67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14:paraId="347C27B9" w14:textId="77777777" w:rsidR="003962E3" w:rsidRPr="00742088" w:rsidRDefault="003962E3" w:rsidP="0003426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There is possibility to travel sometime to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this </w:t>
            </w:r>
            <w:r w:rsidRPr="00742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destination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again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0CADDD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0.62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76BFF6" w14:textId="77777777" w:rsidR="003962E3" w:rsidRPr="00742088" w:rsidRDefault="003962E3" w:rsidP="0003426C">
            <w:pPr>
              <w:spacing w:after="0"/>
              <w:ind w:right="-1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3.16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AF47EA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1.42</w:t>
            </w:r>
          </w:p>
        </w:tc>
        <w:tc>
          <w:tcPr>
            <w:tcW w:w="2404" w:type="dxa"/>
            <w:gridSpan w:val="3"/>
            <w:vMerge/>
            <w:shd w:val="clear" w:color="auto" w:fill="auto"/>
            <w:vAlign w:val="center"/>
          </w:tcPr>
          <w:p w14:paraId="3866A61D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:rsidR="003962E3" w:rsidRPr="00742088" w14:paraId="134EB85B" w14:textId="77777777" w:rsidTr="0003426C">
        <w:tc>
          <w:tcPr>
            <w:tcW w:w="868" w:type="dxa"/>
            <w:vMerge/>
            <w:shd w:val="clear" w:color="auto" w:fill="auto"/>
          </w:tcPr>
          <w:p w14:paraId="66DEAC36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14:paraId="07818643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This destination is the next vacation place for me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08685F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98C88C" w14:textId="77777777" w:rsidR="003962E3" w:rsidRPr="00742088" w:rsidRDefault="003962E3" w:rsidP="0003426C">
            <w:pPr>
              <w:spacing w:after="0"/>
              <w:ind w:right="-1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3.21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527A01" w14:textId="77777777" w:rsidR="003962E3" w:rsidRPr="00742088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088">
              <w:rPr>
                <w:rFonts w:ascii="Times New Roman" w:hAnsi="Times New Roman"/>
                <w:color w:val="000000"/>
                <w:sz w:val="18"/>
                <w:szCs w:val="18"/>
              </w:rPr>
              <w:t>1.38</w:t>
            </w:r>
          </w:p>
        </w:tc>
        <w:tc>
          <w:tcPr>
            <w:tcW w:w="2404" w:type="dxa"/>
            <w:gridSpan w:val="3"/>
            <w:vMerge/>
            <w:shd w:val="clear" w:color="auto" w:fill="auto"/>
            <w:vAlign w:val="center"/>
          </w:tcPr>
          <w:p w14:paraId="471F355B" w14:textId="77777777" w:rsidR="003962E3" w:rsidRPr="00742088" w:rsidRDefault="003962E3" w:rsidP="000342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</w:tbl>
    <w:p w14:paraId="4E033BCC" w14:textId="77777777" w:rsidR="003962E3" w:rsidRPr="0067338C" w:rsidRDefault="003962E3" w:rsidP="003962E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SimSun" w:hAnsi="Times New Roman"/>
          <w:b/>
          <w:bCs/>
          <w:color w:val="000000"/>
          <w:sz w:val="20"/>
          <w:szCs w:val="20"/>
          <w:lang w:eastAsia="zh-CN"/>
        </w:rPr>
      </w:pPr>
    </w:p>
    <w:p w14:paraId="6D19D88C" w14:textId="77777777" w:rsidR="003962E3" w:rsidRPr="0067338C" w:rsidRDefault="003962E3" w:rsidP="003962E3">
      <w:pPr>
        <w:spacing w:after="0" w:line="480" w:lineRule="auto"/>
        <w:rPr>
          <w:rFonts w:ascii="Times New Roman" w:eastAsia="SimSun" w:hAnsi="Times New Roman"/>
          <w:b/>
          <w:color w:val="000000"/>
          <w:sz w:val="20"/>
          <w:szCs w:val="20"/>
          <w:lang w:eastAsia="zh-CN"/>
        </w:rPr>
      </w:pPr>
      <w:r w:rsidRPr="00B05117">
        <w:rPr>
          <w:rFonts w:ascii="Times New Roman" w:hAnsi="Times New Roman"/>
          <w:color w:val="000000"/>
        </w:rPr>
        <w:br w:type="page"/>
      </w:r>
      <w:r w:rsidRPr="00676AD3">
        <w:rPr>
          <w:rFonts w:ascii="Times New Roman" w:eastAsia="SimSun" w:hAnsi="Times New Roman"/>
          <w:b/>
          <w:color w:val="000000"/>
          <w:sz w:val="20"/>
          <w:szCs w:val="20"/>
          <w:lang w:eastAsia="zh-CN"/>
        </w:rPr>
        <w:lastRenderedPageBreak/>
        <w:t>Table 2: Demographic profile (N = 439)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1871"/>
        <w:gridCol w:w="1084"/>
        <w:gridCol w:w="1134"/>
        <w:gridCol w:w="1134"/>
        <w:gridCol w:w="1058"/>
      </w:tblGrid>
      <w:tr w:rsidR="003962E3" w:rsidRPr="00676AD3" w14:paraId="59105F5E" w14:textId="77777777" w:rsidTr="0003426C"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3957217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Variable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nil"/>
            </w:tcBorders>
            <w:shd w:val="clear" w:color="auto" w:fill="D9D9D9"/>
            <w:vAlign w:val="center"/>
          </w:tcPr>
          <w:p w14:paraId="6746A050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Category </w:t>
            </w:r>
          </w:p>
        </w:tc>
        <w:tc>
          <w:tcPr>
            <w:tcW w:w="221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81139A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Iranian domestic tourists</w:t>
            </w:r>
          </w:p>
        </w:tc>
        <w:tc>
          <w:tcPr>
            <w:tcW w:w="219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1D9BC0F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International tourists</w:t>
            </w:r>
          </w:p>
        </w:tc>
      </w:tr>
      <w:tr w:rsidR="003962E3" w:rsidRPr="00676AD3" w14:paraId="0CB3F58E" w14:textId="77777777" w:rsidTr="0003426C">
        <w:tc>
          <w:tcPr>
            <w:tcW w:w="144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42783C5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871" w:type="dxa"/>
            <w:vMerge/>
            <w:shd w:val="clear" w:color="auto" w:fill="D9D9D9"/>
            <w:vAlign w:val="center"/>
          </w:tcPr>
          <w:p w14:paraId="5AF7089D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08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124607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Frequency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2154FF7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Percent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A96CE8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Frequency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CC3C045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Percent</w:t>
            </w:r>
          </w:p>
        </w:tc>
      </w:tr>
      <w:tr w:rsidR="003962E3" w:rsidRPr="00676AD3" w14:paraId="050E4671" w14:textId="77777777" w:rsidTr="0003426C">
        <w:tc>
          <w:tcPr>
            <w:tcW w:w="1446" w:type="dxa"/>
            <w:shd w:val="clear" w:color="auto" w:fill="D9D9D9"/>
            <w:vAlign w:val="center"/>
          </w:tcPr>
          <w:p w14:paraId="6EDFFDEF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Gender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21DA041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Men</w:t>
            </w:r>
          </w:p>
          <w:p w14:paraId="65999CC7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Women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1205CDA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155</w:t>
            </w:r>
          </w:p>
          <w:p w14:paraId="6196F9E0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FCE8AE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35.3%</w:t>
            </w:r>
          </w:p>
          <w:p w14:paraId="3C77410A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20.7%</w:t>
            </w:r>
          </w:p>
        </w:tc>
        <w:tc>
          <w:tcPr>
            <w:tcW w:w="1134" w:type="dxa"/>
            <w:vAlign w:val="center"/>
          </w:tcPr>
          <w:p w14:paraId="4606F0C7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114</w:t>
            </w:r>
          </w:p>
          <w:p w14:paraId="134FDB76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79</w:t>
            </w:r>
          </w:p>
        </w:tc>
        <w:tc>
          <w:tcPr>
            <w:tcW w:w="1058" w:type="dxa"/>
            <w:vAlign w:val="center"/>
          </w:tcPr>
          <w:p w14:paraId="79A2F72F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26%</w:t>
            </w:r>
          </w:p>
          <w:p w14:paraId="7BF1C48D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18%</w:t>
            </w:r>
          </w:p>
        </w:tc>
      </w:tr>
      <w:tr w:rsidR="003962E3" w:rsidRPr="00676AD3" w14:paraId="2B4FC4D0" w14:textId="77777777" w:rsidTr="0003426C">
        <w:tc>
          <w:tcPr>
            <w:tcW w:w="1446" w:type="dxa"/>
            <w:shd w:val="clear" w:color="auto" w:fill="D9D9D9"/>
            <w:vAlign w:val="center"/>
          </w:tcPr>
          <w:p w14:paraId="0FB12236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Age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97A3E32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16-25</w:t>
            </w:r>
          </w:p>
          <w:p w14:paraId="01B0D012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26-35</w:t>
            </w:r>
          </w:p>
          <w:p w14:paraId="772AF616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36-45</w:t>
            </w:r>
          </w:p>
          <w:p w14:paraId="462FA8FF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46 and above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D732AE9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71</w:t>
            </w:r>
          </w:p>
          <w:p w14:paraId="3641F22E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103</w:t>
            </w:r>
          </w:p>
          <w:p w14:paraId="1AF497C5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61</w:t>
            </w:r>
          </w:p>
          <w:p w14:paraId="346F17DD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F35513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16.2%</w:t>
            </w:r>
          </w:p>
          <w:p w14:paraId="261380F0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23.5%</w:t>
            </w:r>
          </w:p>
          <w:p w14:paraId="55463228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13.9%</w:t>
            </w:r>
          </w:p>
          <w:p w14:paraId="00FF0080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2.5%</w:t>
            </w:r>
          </w:p>
        </w:tc>
        <w:tc>
          <w:tcPr>
            <w:tcW w:w="1134" w:type="dxa"/>
            <w:vAlign w:val="center"/>
          </w:tcPr>
          <w:p w14:paraId="51C2EB6A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52</w:t>
            </w:r>
          </w:p>
          <w:p w14:paraId="3DCE3533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77</w:t>
            </w:r>
          </w:p>
          <w:p w14:paraId="2ADBB5DA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55</w:t>
            </w:r>
          </w:p>
          <w:p w14:paraId="49DC3B3F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058" w:type="dxa"/>
            <w:vAlign w:val="center"/>
          </w:tcPr>
          <w:p w14:paraId="20D9AB91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11.8%</w:t>
            </w:r>
          </w:p>
          <w:p w14:paraId="59979EAF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17.5%</w:t>
            </w:r>
          </w:p>
          <w:p w14:paraId="28AF8494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12.5%</w:t>
            </w:r>
          </w:p>
          <w:p w14:paraId="707DF5E8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2.1%</w:t>
            </w:r>
          </w:p>
        </w:tc>
      </w:tr>
      <w:tr w:rsidR="003962E3" w:rsidRPr="00676AD3" w14:paraId="085E4130" w14:textId="77777777" w:rsidTr="0003426C">
        <w:tc>
          <w:tcPr>
            <w:tcW w:w="1446" w:type="dxa"/>
            <w:shd w:val="clear" w:color="auto" w:fill="D9D9D9"/>
            <w:vAlign w:val="center"/>
          </w:tcPr>
          <w:p w14:paraId="2E3E1909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Education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F532DF6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High school</w:t>
            </w:r>
          </w:p>
          <w:p w14:paraId="5516F8FA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Bachelor</w:t>
            </w:r>
          </w:p>
          <w:p w14:paraId="6D5A7B04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M.SC</w:t>
            </w:r>
          </w:p>
          <w:p w14:paraId="432E2D62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PhD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D8FD5DA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23</w:t>
            </w:r>
          </w:p>
          <w:p w14:paraId="720BF072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123</w:t>
            </w:r>
          </w:p>
          <w:p w14:paraId="4F1446F7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79</w:t>
            </w:r>
          </w:p>
          <w:p w14:paraId="57F34DD1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FD2DD5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5.2%</w:t>
            </w:r>
          </w:p>
          <w:p w14:paraId="2AD4153A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28%</w:t>
            </w:r>
          </w:p>
          <w:p w14:paraId="253F2B89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18%</w:t>
            </w:r>
          </w:p>
          <w:p w14:paraId="0375FBF8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4.8%</w:t>
            </w:r>
          </w:p>
        </w:tc>
        <w:tc>
          <w:tcPr>
            <w:tcW w:w="1134" w:type="dxa"/>
            <w:vAlign w:val="center"/>
          </w:tcPr>
          <w:p w14:paraId="604FFA5C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35</w:t>
            </w:r>
          </w:p>
          <w:p w14:paraId="77448E22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79</w:t>
            </w:r>
          </w:p>
          <w:p w14:paraId="1C0DB214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68</w:t>
            </w:r>
          </w:p>
          <w:p w14:paraId="54756954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58" w:type="dxa"/>
            <w:vAlign w:val="center"/>
          </w:tcPr>
          <w:p w14:paraId="3756A0F8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8%</w:t>
            </w:r>
          </w:p>
          <w:p w14:paraId="116A21B0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18%</w:t>
            </w:r>
          </w:p>
          <w:p w14:paraId="2F9B1D61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15.5%</w:t>
            </w:r>
          </w:p>
          <w:p w14:paraId="6CC2CDCE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2.5%</w:t>
            </w:r>
          </w:p>
        </w:tc>
      </w:tr>
      <w:tr w:rsidR="003962E3" w:rsidRPr="00676AD3" w14:paraId="64361BE6" w14:textId="77777777" w:rsidTr="0003426C">
        <w:tc>
          <w:tcPr>
            <w:tcW w:w="1446" w:type="dxa"/>
            <w:shd w:val="clear" w:color="auto" w:fill="D9D9D9"/>
            <w:vAlign w:val="center"/>
          </w:tcPr>
          <w:p w14:paraId="22F790E7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Partnership status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E7EA5D1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Single</w:t>
            </w:r>
          </w:p>
          <w:p w14:paraId="2BAC09BC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Married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1FE3DBA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72</w:t>
            </w:r>
          </w:p>
          <w:p w14:paraId="1192C68A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174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D757EE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16.4%</w:t>
            </w:r>
          </w:p>
          <w:p w14:paraId="4E550DFE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39.6%</w:t>
            </w:r>
          </w:p>
        </w:tc>
        <w:tc>
          <w:tcPr>
            <w:tcW w:w="1134" w:type="dxa"/>
            <w:vAlign w:val="center"/>
          </w:tcPr>
          <w:p w14:paraId="30069C85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63</w:t>
            </w:r>
          </w:p>
          <w:p w14:paraId="08AF6C97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130</w:t>
            </w:r>
          </w:p>
        </w:tc>
        <w:tc>
          <w:tcPr>
            <w:tcW w:w="1058" w:type="dxa"/>
            <w:vAlign w:val="center"/>
          </w:tcPr>
          <w:p w14:paraId="4CE5A144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14.4%</w:t>
            </w:r>
          </w:p>
          <w:p w14:paraId="20688153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29.6%</w:t>
            </w:r>
          </w:p>
        </w:tc>
      </w:tr>
      <w:tr w:rsidR="003962E3" w:rsidRPr="00676AD3" w14:paraId="553199EC" w14:textId="77777777" w:rsidTr="0003426C">
        <w:tc>
          <w:tcPr>
            <w:tcW w:w="1446" w:type="dxa"/>
            <w:shd w:val="clear" w:color="auto" w:fill="D9D9D9"/>
            <w:vAlign w:val="center"/>
          </w:tcPr>
          <w:p w14:paraId="0AD94317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Whom travel with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BEF787C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Family</w:t>
            </w:r>
          </w:p>
          <w:p w14:paraId="3CEE108D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Without family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3FDD375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182</w:t>
            </w:r>
          </w:p>
          <w:p w14:paraId="0BA5E801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64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C22030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41.5%</w:t>
            </w:r>
          </w:p>
          <w:p w14:paraId="1059C9A0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14.6%</w:t>
            </w:r>
          </w:p>
        </w:tc>
        <w:tc>
          <w:tcPr>
            <w:tcW w:w="1134" w:type="dxa"/>
            <w:vAlign w:val="center"/>
          </w:tcPr>
          <w:p w14:paraId="5F98C016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115</w:t>
            </w:r>
          </w:p>
          <w:p w14:paraId="020DF858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78</w:t>
            </w:r>
          </w:p>
        </w:tc>
        <w:tc>
          <w:tcPr>
            <w:tcW w:w="1058" w:type="dxa"/>
            <w:vAlign w:val="center"/>
          </w:tcPr>
          <w:p w14:paraId="6CFCEE1B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26.2%</w:t>
            </w:r>
          </w:p>
          <w:p w14:paraId="3E476D1C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17.8%</w:t>
            </w:r>
          </w:p>
        </w:tc>
      </w:tr>
      <w:tr w:rsidR="003962E3" w:rsidRPr="00676AD3" w14:paraId="70B48F7A" w14:textId="77777777" w:rsidTr="0003426C">
        <w:tc>
          <w:tcPr>
            <w:tcW w:w="1446" w:type="dxa"/>
            <w:shd w:val="clear" w:color="auto" w:fill="D9D9D9"/>
            <w:vAlign w:val="center"/>
          </w:tcPr>
          <w:p w14:paraId="6AEAC8E6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City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C2A1B69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Isfahan</w:t>
            </w:r>
          </w:p>
          <w:p w14:paraId="066A6EBA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Shiraz</w:t>
            </w:r>
          </w:p>
          <w:p w14:paraId="3C269868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Tehran</w:t>
            </w:r>
          </w:p>
          <w:p w14:paraId="2FB1A885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Mashhad</w:t>
            </w:r>
          </w:p>
          <w:p w14:paraId="4D9ACEE2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Rasht</w:t>
            </w:r>
          </w:p>
          <w:p w14:paraId="46FF8267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Mazandaran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33A7C23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41</w:t>
            </w:r>
          </w:p>
          <w:p w14:paraId="05B938F0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40</w:t>
            </w:r>
          </w:p>
          <w:p w14:paraId="2DCA0A15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48</w:t>
            </w:r>
          </w:p>
          <w:p w14:paraId="3AF198A1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43</w:t>
            </w:r>
          </w:p>
          <w:p w14:paraId="61791986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32</w:t>
            </w:r>
          </w:p>
          <w:p w14:paraId="7DD51CFE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C62B04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9.3%</w:t>
            </w:r>
          </w:p>
          <w:p w14:paraId="146D2447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9.1%</w:t>
            </w:r>
          </w:p>
          <w:p w14:paraId="3A1579F5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10.9%</w:t>
            </w:r>
          </w:p>
          <w:p w14:paraId="64F46E63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9.8%</w:t>
            </w:r>
          </w:p>
          <w:p w14:paraId="103BC99F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7.3%</w:t>
            </w:r>
          </w:p>
          <w:p w14:paraId="60B2A3B0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9.6%</w:t>
            </w:r>
          </w:p>
        </w:tc>
        <w:tc>
          <w:tcPr>
            <w:tcW w:w="1134" w:type="dxa"/>
            <w:vAlign w:val="center"/>
          </w:tcPr>
          <w:p w14:paraId="403E895A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38</w:t>
            </w:r>
          </w:p>
          <w:p w14:paraId="3A28298C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36</w:t>
            </w:r>
          </w:p>
          <w:p w14:paraId="31CEB042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39</w:t>
            </w:r>
          </w:p>
          <w:p w14:paraId="614CA9FE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28</w:t>
            </w:r>
          </w:p>
          <w:p w14:paraId="55226331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29</w:t>
            </w:r>
          </w:p>
          <w:p w14:paraId="23443A8D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1058" w:type="dxa"/>
            <w:vAlign w:val="center"/>
          </w:tcPr>
          <w:p w14:paraId="0B86EE58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8.7%</w:t>
            </w:r>
          </w:p>
          <w:p w14:paraId="52726582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8.2%</w:t>
            </w:r>
          </w:p>
          <w:p w14:paraId="09AD0745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8.9%</w:t>
            </w:r>
          </w:p>
          <w:p w14:paraId="4DFC89C7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6.4%</w:t>
            </w:r>
          </w:p>
          <w:p w14:paraId="6C3E7B78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6.6%</w:t>
            </w:r>
          </w:p>
          <w:p w14:paraId="3413A52D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5.2%</w:t>
            </w:r>
          </w:p>
        </w:tc>
      </w:tr>
      <w:tr w:rsidR="003962E3" w:rsidRPr="00676AD3" w14:paraId="281F0C6E" w14:textId="77777777" w:rsidTr="0003426C">
        <w:tc>
          <w:tcPr>
            <w:tcW w:w="1446" w:type="dxa"/>
            <w:shd w:val="clear" w:color="auto" w:fill="D9D9D9"/>
            <w:vAlign w:val="center"/>
          </w:tcPr>
          <w:p w14:paraId="59F13D3F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Staying time 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6C77288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Less than 3 days</w:t>
            </w:r>
          </w:p>
          <w:p w14:paraId="7C817A4F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3-10 days</w:t>
            </w:r>
          </w:p>
          <w:p w14:paraId="0E3E1DAA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10-30 days</w:t>
            </w:r>
          </w:p>
          <w:p w14:paraId="0004CB11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More than 1 month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2EF0984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63</w:t>
            </w:r>
          </w:p>
          <w:p w14:paraId="374CEB97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94</w:t>
            </w:r>
          </w:p>
          <w:p w14:paraId="1CF6D101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52</w:t>
            </w:r>
          </w:p>
          <w:p w14:paraId="43BCE256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43E851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25.6%</w:t>
            </w:r>
          </w:p>
          <w:p w14:paraId="0834348F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38.2%</w:t>
            </w:r>
          </w:p>
          <w:p w14:paraId="55D11037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21.1%</w:t>
            </w:r>
          </w:p>
          <w:p w14:paraId="5067E5A5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15%</w:t>
            </w:r>
          </w:p>
        </w:tc>
        <w:tc>
          <w:tcPr>
            <w:tcW w:w="1134" w:type="dxa"/>
            <w:vAlign w:val="center"/>
          </w:tcPr>
          <w:p w14:paraId="3CE1D8B6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35</w:t>
            </w:r>
          </w:p>
          <w:p w14:paraId="3F439BEE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89</w:t>
            </w:r>
          </w:p>
          <w:p w14:paraId="1FC1BCD3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46</w:t>
            </w:r>
          </w:p>
          <w:p w14:paraId="6675A971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1058" w:type="dxa"/>
            <w:vAlign w:val="center"/>
          </w:tcPr>
          <w:p w14:paraId="4AF23622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18.1%</w:t>
            </w:r>
          </w:p>
          <w:p w14:paraId="49138746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46.1%</w:t>
            </w:r>
          </w:p>
          <w:p w14:paraId="0D3968DE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23.8%</w:t>
            </w:r>
          </w:p>
          <w:p w14:paraId="6E78B75B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11.9%</w:t>
            </w:r>
          </w:p>
        </w:tc>
      </w:tr>
      <w:tr w:rsidR="003962E3" w:rsidRPr="00676AD3" w14:paraId="0C0D4361" w14:textId="77777777" w:rsidTr="0003426C">
        <w:tc>
          <w:tcPr>
            <w:tcW w:w="1446" w:type="dxa"/>
            <w:shd w:val="clear" w:color="auto" w:fill="D9D9D9"/>
            <w:vAlign w:val="center"/>
          </w:tcPr>
          <w:p w14:paraId="4A2CA0DE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sz w:val="18"/>
                <w:szCs w:val="18"/>
                <w:rtl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Visiting experience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D243460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sz w:val="18"/>
                <w:szCs w:val="18"/>
                <w:rtl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First-time</w:t>
            </w:r>
          </w:p>
          <w:p w14:paraId="60FA048A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Revisiting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28D0EC7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105</w:t>
            </w:r>
          </w:p>
          <w:p w14:paraId="287CD0AB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141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5E0B02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42.7%</w:t>
            </w:r>
          </w:p>
          <w:p w14:paraId="4DD9323A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57.3%</w:t>
            </w:r>
          </w:p>
        </w:tc>
        <w:tc>
          <w:tcPr>
            <w:tcW w:w="1134" w:type="dxa"/>
            <w:vAlign w:val="center"/>
          </w:tcPr>
          <w:p w14:paraId="2068C77E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116</w:t>
            </w:r>
          </w:p>
          <w:p w14:paraId="6EBA003E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77</w:t>
            </w:r>
          </w:p>
        </w:tc>
        <w:tc>
          <w:tcPr>
            <w:tcW w:w="1058" w:type="dxa"/>
            <w:vAlign w:val="center"/>
          </w:tcPr>
          <w:p w14:paraId="70A831B2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60.1%</w:t>
            </w:r>
          </w:p>
          <w:p w14:paraId="7F877E82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39.9%</w:t>
            </w:r>
          </w:p>
        </w:tc>
      </w:tr>
      <w:tr w:rsidR="003962E3" w:rsidRPr="004A45B2" w14:paraId="44B6C4CC" w14:textId="77777777" w:rsidTr="0003426C">
        <w:tc>
          <w:tcPr>
            <w:tcW w:w="1446" w:type="dxa"/>
            <w:shd w:val="clear" w:color="auto" w:fill="D9D9D9"/>
            <w:vAlign w:val="center"/>
          </w:tcPr>
          <w:p w14:paraId="73DEA758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sz w:val="18"/>
                <w:szCs w:val="18"/>
                <w:rtl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Travel main purpose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FC6C345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Visiting friends/relatives</w:t>
            </w:r>
          </w:p>
          <w:p w14:paraId="473E01E9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Medical</w:t>
            </w:r>
          </w:p>
          <w:p w14:paraId="30DC2B4D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Educational</w:t>
            </w:r>
          </w:p>
          <w:p w14:paraId="0975F2C8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Religious</w:t>
            </w:r>
          </w:p>
          <w:p w14:paraId="0CEF92EA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Business</w:t>
            </w:r>
          </w:p>
          <w:p w14:paraId="5DE3CD95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Enjoyment/relaxation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752BE46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43</w:t>
            </w:r>
          </w:p>
          <w:p w14:paraId="0C5A418C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19</w:t>
            </w:r>
          </w:p>
          <w:p w14:paraId="7D916196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23</w:t>
            </w:r>
          </w:p>
          <w:p w14:paraId="4D59AD81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41</w:t>
            </w:r>
          </w:p>
          <w:p w14:paraId="04620B01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37</w:t>
            </w:r>
          </w:p>
          <w:p w14:paraId="404CD05F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83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E2B064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17.5%</w:t>
            </w:r>
          </w:p>
          <w:p w14:paraId="5C95CB09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7.7%</w:t>
            </w:r>
          </w:p>
          <w:p w14:paraId="799B08E2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9.4%</w:t>
            </w:r>
          </w:p>
          <w:p w14:paraId="4BB0C687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16.7%</w:t>
            </w:r>
          </w:p>
          <w:p w14:paraId="57BD0FC5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15%</w:t>
            </w:r>
          </w:p>
          <w:p w14:paraId="0B12D388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33.7%</w:t>
            </w:r>
          </w:p>
        </w:tc>
        <w:tc>
          <w:tcPr>
            <w:tcW w:w="1134" w:type="dxa"/>
            <w:vAlign w:val="center"/>
          </w:tcPr>
          <w:p w14:paraId="6C49CF83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30</w:t>
            </w:r>
          </w:p>
          <w:p w14:paraId="66AABCE3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11</w:t>
            </w:r>
          </w:p>
          <w:p w14:paraId="3F1D4AAC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14</w:t>
            </w:r>
          </w:p>
          <w:p w14:paraId="61C68C23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29</w:t>
            </w:r>
          </w:p>
          <w:p w14:paraId="18FB0AE3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26</w:t>
            </w:r>
          </w:p>
          <w:p w14:paraId="71DD56B7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83</w:t>
            </w:r>
          </w:p>
        </w:tc>
        <w:tc>
          <w:tcPr>
            <w:tcW w:w="1058" w:type="dxa"/>
            <w:vAlign w:val="center"/>
          </w:tcPr>
          <w:p w14:paraId="5354A9C8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15.5%</w:t>
            </w:r>
          </w:p>
          <w:p w14:paraId="72024EDF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5.7%</w:t>
            </w:r>
          </w:p>
          <w:p w14:paraId="5D98AC75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7.3%</w:t>
            </w:r>
          </w:p>
          <w:p w14:paraId="451CF0A0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15%</w:t>
            </w:r>
          </w:p>
          <w:p w14:paraId="02480817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13.5%</w:t>
            </w:r>
          </w:p>
          <w:p w14:paraId="206B054B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676AD3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43%</w:t>
            </w:r>
          </w:p>
        </w:tc>
      </w:tr>
    </w:tbl>
    <w:p w14:paraId="32A89995" w14:textId="77777777" w:rsidR="003962E3" w:rsidRPr="0067338C" w:rsidRDefault="003962E3" w:rsidP="003962E3">
      <w:pPr>
        <w:autoSpaceDE w:val="0"/>
        <w:autoSpaceDN w:val="0"/>
        <w:adjustRightInd w:val="0"/>
        <w:spacing w:after="0" w:line="480" w:lineRule="auto"/>
        <w:jc w:val="both"/>
        <w:rPr>
          <w:rStyle w:val="fontstyle01"/>
          <w:rFonts w:ascii="Times New Roman" w:hAnsi="Times New Roman"/>
          <w:sz w:val="20"/>
          <w:szCs w:val="20"/>
        </w:rPr>
      </w:pPr>
    </w:p>
    <w:p w14:paraId="0918A9F2" w14:textId="77777777" w:rsidR="003962E3" w:rsidRPr="00676AD3" w:rsidRDefault="003962E3" w:rsidP="003962E3">
      <w:pPr>
        <w:spacing w:after="0" w:line="480" w:lineRule="auto"/>
        <w:rPr>
          <w:rFonts w:ascii="Times New Roman" w:eastAsia="SimSun" w:hAnsi="Times New Roman"/>
          <w:b/>
          <w:sz w:val="20"/>
          <w:szCs w:val="20"/>
          <w:lang w:eastAsia="zh-CN"/>
        </w:rPr>
      </w:pPr>
      <w:r w:rsidRPr="004A45B2">
        <w:rPr>
          <w:rFonts w:ascii="Times New Roman" w:hAnsi="Times New Roman"/>
          <w:sz w:val="20"/>
          <w:szCs w:val="20"/>
        </w:rPr>
        <w:br w:type="page"/>
      </w:r>
      <w:r w:rsidRPr="004A45B2">
        <w:rPr>
          <w:rFonts w:ascii="Times New Roman" w:eastAsia="SimSun" w:hAnsi="Times New Roman"/>
          <w:b/>
          <w:sz w:val="20"/>
          <w:szCs w:val="20"/>
          <w:lang w:eastAsia="zh-CN"/>
        </w:rPr>
        <w:lastRenderedPageBreak/>
        <w:t xml:space="preserve">Table 3: Correlation </w:t>
      </w:r>
      <w:r w:rsidRPr="00676AD3">
        <w:rPr>
          <w:rFonts w:ascii="Times New Roman" w:eastAsia="SimSun" w:hAnsi="Times New Roman"/>
          <w:b/>
          <w:sz w:val="20"/>
          <w:szCs w:val="20"/>
          <w:lang w:eastAsia="zh-CN"/>
        </w:rPr>
        <w:t>matrix, discriminant validity, means, and standard deviations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680"/>
        <w:gridCol w:w="680"/>
        <w:gridCol w:w="680"/>
        <w:gridCol w:w="680"/>
        <w:gridCol w:w="680"/>
        <w:gridCol w:w="680"/>
        <w:gridCol w:w="680"/>
        <w:gridCol w:w="680"/>
        <w:gridCol w:w="624"/>
        <w:gridCol w:w="624"/>
      </w:tblGrid>
      <w:tr w:rsidR="003962E3" w:rsidRPr="00676AD3" w14:paraId="1A960C0A" w14:textId="77777777" w:rsidTr="0003426C">
        <w:trPr>
          <w:cantSplit/>
          <w:trHeight w:val="1762"/>
          <w:tblHeader/>
          <w:jc w:val="center"/>
        </w:trPr>
        <w:tc>
          <w:tcPr>
            <w:tcW w:w="3005" w:type="dxa"/>
            <w:shd w:val="clear" w:color="auto" w:fill="D9D9D9"/>
            <w:vAlign w:val="center"/>
          </w:tcPr>
          <w:p w14:paraId="123C60F7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/>
                <w:b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b/>
                <w:color w:val="000000"/>
                <w:sz w:val="18"/>
                <w:szCs w:val="18"/>
              </w:rPr>
              <w:t>Construct</w:t>
            </w:r>
          </w:p>
        </w:tc>
        <w:tc>
          <w:tcPr>
            <w:tcW w:w="680" w:type="dxa"/>
            <w:shd w:val="clear" w:color="auto" w:fill="D9D9D9"/>
            <w:textDirection w:val="btLr"/>
            <w:vAlign w:val="center"/>
          </w:tcPr>
          <w:p w14:paraId="3160921D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</w:rPr>
              <w:t>Memorable</w:t>
            </w:r>
            <w:r w:rsidRPr="00676AD3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Destination Experience</w:t>
            </w:r>
          </w:p>
        </w:tc>
        <w:tc>
          <w:tcPr>
            <w:tcW w:w="680" w:type="dxa"/>
            <w:shd w:val="clear" w:color="auto" w:fill="D9D9D9"/>
            <w:textDirection w:val="btLr"/>
            <w:vAlign w:val="center"/>
          </w:tcPr>
          <w:p w14:paraId="60D226B8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b/>
                <w:bCs/>
                <w:color w:val="000000"/>
                <w:kern w:val="24"/>
                <w:sz w:val="18"/>
                <w:szCs w:val="18"/>
              </w:rPr>
              <w:t>Destination Attractiveness</w:t>
            </w:r>
          </w:p>
        </w:tc>
        <w:tc>
          <w:tcPr>
            <w:tcW w:w="680" w:type="dxa"/>
            <w:shd w:val="clear" w:color="auto" w:fill="D9D9D9"/>
            <w:textDirection w:val="btLr"/>
            <w:vAlign w:val="center"/>
          </w:tcPr>
          <w:p w14:paraId="792445EB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</w:rPr>
              <w:t>Cognitive</w:t>
            </w:r>
            <w:r w:rsidRPr="00676AD3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Identification</w:t>
            </w:r>
          </w:p>
        </w:tc>
        <w:tc>
          <w:tcPr>
            <w:tcW w:w="680" w:type="dxa"/>
            <w:shd w:val="clear" w:color="auto" w:fill="D9D9D9"/>
            <w:textDirection w:val="btLr"/>
            <w:vAlign w:val="center"/>
          </w:tcPr>
          <w:p w14:paraId="7F9B49D8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</w:rPr>
              <w:t xml:space="preserve">Affective </w:t>
            </w:r>
            <w:r w:rsidRPr="00676AD3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Identification</w:t>
            </w:r>
          </w:p>
        </w:tc>
        <w:tc>
          <w:tcPr>
            <w:tcW w:w="680" w:type="dxa"/>
            <w:shd w:val="clear" w:color="auto" w:fill="D9D9D9"/>
            <w:textDirection w:val="btLr"/>
            <w:vAlign w:val="center"/>
          </w:tcPr>
          <w:p w14:paraId="036CDEE1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</w:rPr>
              <w:t xml:space="preserve">Evaluative </w:t>
            </w:r>
            <w:r w:rsidRPr="00676AD3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Identification</w:t>
            </w:r>
          </w:p>
        </w:tc>
        <w:tc>
          <w:tcPr>
            <w:tcW w:w="680" w:type="dxa"/>
            <w:shd w:val="clear" w:color="auto" w:fill="D9D9D9"/>
            <w:textDirection w:val="btLr"/>
            <w:vAlign w:val="center"/>
          </w:tcPr>
          <w:p w14:paraId="02AF1783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Destination Love</w:t>
            </w:r>
          </w:p>
        </w:tc>
        <w:tc>
          <w:tcPr>
            <w:tcW w:w="680" w:type="dxa"/>
            <w:shd w:val="clear" w:color="auto" w:fill="D9D9D9"/>
            <w:textDirection w:val="btLr"/>
            <w:vAlign w:val="center"/>
          </w:tcPr>
          <w:p w14:paraId="1225B1CB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Word-of-mouth</w:t>
            </w:r>
          </w:p>
        </w:tc>
        <w:tc>
          <w:tcPr>
            <w:tcW w:w="680" w:type="dxa"/>
            <w:shd w:val="clear" w:color="auto" w:fill="D9D9D9"/>
            <w:textDirection w:val="btLr"/>
            <w:vAlign w:val="center"/>
          </w:tcPr>
          <w:p w14:paraId="4B226AE0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Revisit Intention</w:t>
            </w:r>
          </w:p>
        </w:tc>
        <w:tc>
          <w:tcPr>
            <w:tcW w:w="624" w:type="dxa"/>
            <w:shd w:val="clear" w:color="auto" w:fill="D9D9D9"/>
            <w:vAlign w:val="center"/>
          </w:tcPr>
          <w:p w14:paraId="026AF1B7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eastAsia="SimSun" w:hAnsi="Times New Roman"/>
                <w:b/>
                <w:color w:val="000000"/>
                <w:sz w:val="18"/>
                <w:szCs w:val="18"/>
              </w:rPr>
            </w:pPr>
          </w:p>
          <w:p w14:paraId="5BC7A0E4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b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b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624" w:type="dxa"/>
            <w:shd w:val="clear" w:color="auto" w:fill="D9D9D9"/>
            <w:vAlign w:val="center"/>
          </w:tcPr>
          <w:p w14:paraId="14743981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eastAsia="SimSun" w:hAnsi="Times New Roman"/>
                <w:b/>
                <w:color w:val="000000"/>
                <w:sz w:val="18"/>
                <w:szCs w:val="18"/>
              </w:rPr>
            </w:pPr>
          </w:p>
          <w:p w14:paraId="49CEB8D8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ascii="Times New Roman" w:eastAsia="SimSun" w:hAnsi="Times New Roman"/>
                <w:b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b/>
                <w:color w:val="000000"/>
                <w:sz w:val="18"/>
                <w:szCs w:val="18"/>
              </w:rPr>
              <w:t>SD</w:t>
            </w:r>
          </w:p>
        </w:tc>
      </w:tr>
      <w:tr w:rsidR="003962E3" w:rsidRPr="00676AD3" w14:paraId="158A6C8F" w14:textId="77777777" w:rsidTr="0003426C">
        <w:trPr>
          <w:cantSplit/>
          <w:tblHeader/>
          <w:jc w:val="center"/>
        </w:trPr>
        <w:tc>
          <w:tcPr>
            <w:tcW w:w="3005" w:type="dxa"/>
            <w:shd w:val="clear" w:color="auto" w:fill="auto"/>
            <w:vAlign w:val="center"/>
          </w:tcPr>
          <w:p w14:paraId="09589FBF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eastAsia="SimSun" w:hAnsi="Times New Roman"/>
                <w:b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b/>
                <w:color w:val="000000"/>
                <w:sz w:val="18"/>
                <w:szCs w:val="18"/>
              </w:rPr>
              <w:t>Memorable</w:t>
            </w:r>
            <w:r w:rsidRPr="00676AD3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Destination Experience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7F51A23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0F86997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4F77429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4302C7A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727129F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102307B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C0ACCE6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5639B40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14:paraId="1947BE4B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3.18</w:t>
            </w:r>
          </w:p>
        </w:tc>
        <w:tc>
          <w:tcPr>
            <w:tcW w:w="624" w:type="dxa"/>
            <w:shd w:val="clear" w:color="auto" w:fill="auto"/>
          </w:tcPr>
          <w:p w14:paraId="705C0721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1.30</w:t>
            </w:r>
          </w:p>
        </w:tc>
      </w:tr>
      <w:tr w:rsidR="003962E3" w:rsidRPr="00676AD3" w14:paraId="7C06799B" w14:textId="77777777" w:rsidTr="0003426C">
        <w:trPr>
          <w:cantSplit/>
          <w:tblHeader/>
          <w:jc w:val="center"/>
        </w:trPr>
        <w:tc>
          <w:tcPr>
            <w:tcW w:w="3005" w:type="dxa"/>
            <w:shd w:val="clear" w:color="auto" w:fill="auto"/>
            <w:vAlign w:val="center"/>
          </w:tcPr>
          <w:p w14:paraId="7A736F41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eastAsia="SimSun" w:hAnsi="Times New Roman"/>
                <w:b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b/>
                <w:bCs/>
                <w:color w:val="000000"/>
                <w:kern w:val="24"/>
                <w:sz w:val="18"/>
                <w:szCs w:val="18"/>
              </w:rPr>
              <w:t>Destination Attractiveness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980117E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0.55</w:t>
            </w: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12BD270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934C6FE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8C2A982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EEDBE26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1A498C3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2854C7B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ED3C3C8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14:paraId="3D0A92DE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3.20</w:t>
            </w:r>
          </w:p>
        </w:tc>
        <w:tc>
          <w:tcPr>
            <w:tcW w:w="624" w:type="dxa"/>
            <w:shd w:val="clear" w:color="auto" w:fill="auto"/>
          </w:tcPr>
          <w:p w14:paraId="59B125DD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1.28</w:t>
            </w:r>
          </w:p>
        </w:tc>
      </w:tr>
      <w:tr w:rsidR="003962E3" w:rsidRPr="00676AD3" w14:paraId="32EF40FB" w14:textId="77777777" w:rsidTr="0003426C">
        <w:trPr>
          <w:cantSplit/>
          <w:tblHeader/>
          <w:jc w:val="center"/>
        </w:trPr>
        <w:tc>
          <w:tcPr>
            <w:tcW w:w="3005" w:type="dxa"/>
            <w:shd w:val="clear" w:color="auto" w:fill="auto"/>
            <w:vAlign w:val="center"/>
          </w:tcPr>
          <w:p w14:paraId="1F7425D9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eastAsia="SimSun" w:hAnsi="Times New Roman"/>
                <w:b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</w:rPr>
              <w:t>Cognitive</w:t>
            </w:r>
            <w:r w:rsidRPr="00676AD3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Identification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5DCB718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0.56</w:t>
            </w: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F68F593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0.36</w:t>
            </w: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8A1EAC9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6B8E774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E941D16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32CCDED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8E4DD88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F137B7A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14:paraId="5974E5B0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3.17</w:t>
            </w:r>
          </w:p>
        </w:tc>
        <w:tc>
          <w:tcPr>
            <w:tcW w:w="624" w:type="dxa"/>
            <w:shd w:val="clear" w:color="auto" w:fill="auto"/>
          </w:tcPr>
          <w:p w14:paraId="749C8034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1.27</w:t>
            </w:r>
          </w:p>
        </w:tc>
      </w:tr>
      <w:tr w:rsidR="003962E3" w:rsidRPr="00676AD3" w14:paraId="2804EA00" w14:textId="77777777" w:rsidTr="0003426C">
        <w:trPr>
          <w:cantSplit/>
          <w:tblHeader/>
          <w:jc w:val="center"/>
        </w:trPr>
        <w:tc>
          <w:tcPr>
            <w:tcW w:w="3005" w:type="dxa"/>
            <w:shd w:val="clear" w:color="auto" w:fill="auto"/>
            <w:vAlign w:val="center"/>
          </w:tcPr>
          <w:p w14:paraId="1F9C9ADA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eastAsia="SimSun" w:hAnsi="Times New Roman"/>
                <w:b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</w:rPr>
              <w:t xml:space="preserve">Affective </w:t>
            </w:r>
            <w:r w:rsidRPr="00676AD3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Identification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5ED637A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0.54</w:t>
            </w: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F0E27B3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0.59</w:t>
            </w: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D15B27B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0.25</w:t>
            </w: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46CD1DB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DBB88BD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E798DC2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8400FD1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CAB6B37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14:paraId="773CEFD9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3.42</w:t>
            </w:r>
          </w:p>
        </w:tc>
        <w:tc>
          <w:tcPr>
            <w:tcW w:w="624" w:type="dxa"/>
            <w:shd w:val="clear" w:color="auto" w:fill="auto"/>
          </w:tcPr>
          <w:p w14:paraId="77CA53FC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1.20</w:t>
            </w:r>
          </w:p>
        </w:tc>
      </w:tr>
      <w:tr w:rsidR="003962E3" w:rsidRPr="00676AD3" w14:paraId="6B6CE58F" w14:textId="77777777" w:rsidTr="0003426C">
        <w:trPr>
          <w:cantSplit/>
          <w:tblHeader/>
          <w:jc w:val="center"/>
        </w:trPr>
        <w:tc>
          <w:tcPr>
            <w:tcW w:w="3005" w:type="dxa"/>
            <w:shd w:val="clear" w:color="auto" w:fill="auto"/>
            <w:vAlign w:val="center"/>
          </w:tcPr>
          <w:p w14:paraId="5F91DACA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eastAsia="SimSun" w:hAnsi="Times New Roman"/>
                <w:b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</w:rPr>
              <w:t xml:space="preserve">Evaluative </w:t>
            </w:r>
            <w:r w:rsidRPr="00676AD3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Identification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9835A96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0.49</w:t>
            </w: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F371937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0.63</w:t>
            </w: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FCF1C09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0.29</w:t>
            </w: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77362EF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0.49</w:t>
            </w: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0A7203F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68CFE48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A03F17C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4542061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14:paraId="2A6AE64E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3.52</w:t>
            </w:r>
          </w:p>
        </w:tc>
        <w:tc>
          <w:tcPr>
            <w:tcW w:w="624" w:type="dxa"/>
            <w:shd w:val="clear" w:color="auto" w:fill="auto"/>
          </w:tcPr>
          <w:p w14:paraId="62121999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1.17</w:t>
            </w:r>
          </w:p>
        </w:tc>
      </w:tr>
      <w:tr w:rsidR="003962E3" w:rsidRPr="00676AD3" w14:paraId="5C9AACF3" w14:textId="77777777" w:rsidTr="0003426C">
        <w:trPr>
          <w:cantSplit/>
          <w:tblHeader/>
          <w:jc w:val="center"/>
        </w:trPr>
        <w:tc>
          <w:tcPr>
            <w:tcW w:w="3005" w:type="dxa"/>
            <w:shd w:val="clear" w:color="auto" w:fill="auto"/>
            <w:vAlign w:val="center"/>
          </w:tcPr>
          <w:p w14:paraId="4BAF9D21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eastAsia="SimSun" w:hAnsi="Times New Roman"/>
                <w:b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Destination Love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B2BD055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0.60</w:t>
            </w: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AE42272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0.60</w:t>
            </w: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D0A59E3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0.42</w:t>
            </w: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1273794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0.71</w:t>
            </w: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88BE1A3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0.44</w:t>
            </w: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95BFEE3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94E1326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34153A0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14:paraId="6C31EB27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3.35</w:t>
            </w:r>
          </w:p>
        </w:tc>
        <w:tc>
          <w:tcPr>
            <w:tcW w:w="624" w:type="dxa"/>
            <w:shd w:val="clear" w:color="auto" w:fill="auto"/>
          </w:tcPr>
          <w:p w14:paraId="521722B0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1.17</w:t>
            </w:r>
          </w:p>
        </w:tc>
      </w:tr>
      <w:tr w:rsidR="003962E3" w:rsidRPr="00676AD3" w14:paraId="6D5119D3" w14:textId="77777777" w:rsidTr="0003426C">
        <w:trPr>
          <w:cantSplit/>
          <w:tblHeader/>
          <w:jc w:val="center"/>
        </w:trPr>
        <w:tc>
          <w:tcPr>
            <w:tcW w:w="3005" w:type="dxa"/>
            <w:shd w:val="clear" w:color="auto" w:fill="auto"/>
            <w:vAlign w:val="center"/>
          </w:tcPr>
          <w:p w14:paraId="34E9DF83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eastAsia="SimSun" w:hAnsi="Times New Roman"/>
                <w:b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Word-of-mouth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B307A63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0.53</w:t>
            </w: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DD3DA9D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0.66</w:t>
            </w: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376B126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0.30</w:t>
            </w: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B76B8CD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0.60</w:t>
            </w: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49C5A94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0.53</w:t>
            </w: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D4BABE4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0.58</w:t>
            </w: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B0E38A7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BA004A8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14:paraId="04DF7E65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3.40</w:t>
            </w:r>
          </w:p>
        </w:tc>
        <w:tc>
          <w:tcPr>
            <w:tcW w:w="624" w:type="dxa"/>
            <w:shd w:val="clear" w:color="auto" w:fill="auto"/>
          </w:tcPr>
          <w:p w14:paraId="0D00A89C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1.18</w:t>
            </w:r>
          </w:p>
        </w:tc>
      </w:tr>
      <w:tr w:rsidR="003962E3" w:rsidRPr="00676AD3" w14:paraId="7AC5FB77" w14:textId="77777777" w:rsidTr="0003426C">
        <w:trPr>
          <w:cantSplit/>
          <w:trHeight w:val="70"/>
          <w:tblHeader/>
          <w:jc w:val="center"/>
        </w:trPr>
        <w:tc>
          <w:tcPr>
            <w:tcW w:w="3005" w:type="dxa"/>
            <w:shd w:val="clear" w:color="auto" w:fill="auto"/>
            <w:vAlign w:val="center"/>
          </w:tcPr>
          <w:p w14:paraId="5B58937C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eastAsia="SimSun" w:hAnsi="Times New Roman"/>
                <w:b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Revisit Intention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01EE22C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0.29</w:t>
            </w: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BD7A1ED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0.33</w:t>
            </w: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A6BE953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0.19</w:t>
            </w: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8E2E21B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0.21</w:t>
            </w: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308EE31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0.29</w:t>
            </w: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8A6931C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0.46</w:t>
            </w: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96673B0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0.39</w:t>
            </w: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A70EA9A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624" w:type="dxa"/>
            <w:shd w:val="clear" w:color="auto" w:fill="auto"/>
          </w:tcPr>
          <w:p w14:paraId="28E4CA3F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3.15</w:t>
            </w:r>
          </w:p>
        </w:tc>
        <w:tc>
          <w:tcPr>
            <w:tcW w:w="624" w:type="dxa"/>
            <w:shd w:val="clear" w:color="auto" w:fill="auto"/>
          </w:tcPr>
          <w:p w14:paraId="6C2FA47B" w14:textId="77777777" w:rsidR="003962E3" w:rsidRPr="00676AD3" w:rsidRDefault="003962E3" w:rsidP="000342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 w:rsidRPr="00676AD3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1.38</w:t>
            </w:r>
          </w:p>
        </w:tc>
      </w:tr>
    </w:tbl>
    <w:p w14:paraId="184CFCF1" w14:textId="77777777" w:rsidR="003962E3" w:rsidRPr="009D6A9B" w:rsidRDefault="003962E3" w:rsidP="003962E3">
      <w:pPr>
        <w:autoSpaceDE w:val="0"/>
        <w:autoSpaceDN w:val="0"/>
        <w:adjustRightInd w:val="0"/>
        <w:spacing w:after="0" w:line="480" w:lineRule="auto"/>
        <w:ind w:left="-284"/>
        <w:jc w:val="both"/>
        <w:rPr>
          <w:rFonts w:ascii="Times New Roman" w:eastAsia="SimSun" w:hAnsi="Times New Roman"/>
          <w:b/>
          <w:i/>
          <w:iCs/>
          <w:color w:val="000000"/>
          <w:sz w:val="18"/>
          <w:szCs w:val="18"/>
          <w:lang w:eastAsia="zh-CN"/>
        </w:rPr>
      </w:pPr>
      <w:r w:rsidRPr="00676AD3">
        <w:rPr>
          <w:rFonts w:ascii="Times New Roman" w:eastAsia="SimSun" w:hAnsi="Times New Roman"/>
          <w:i/>
          <w:iCs/>
          <w:color w:val="000000"/>
          <w:sz w:val="18"/>
          <w:szCs w:val="18"/>
          <w:lang w:eastAsia="zh-CN"/>
        </w:rPr>
        <w:t>* p &lt; 0.05, ** p &lt; 0.001, Diagonal values: the square root of each construct’s AVE</w:t>
      </w:r>
    </w:p>
    <w:p w14:paraId="5C907501" w14:textId="77777777" w:rsidR="003962E3" w:rsidRDefault="003962E3" w:rsidP="003962E3">
      <w:pPr>
        <w:spacing w:after="0" w:line="480" w:lineRule="auto"/>
        <w:rPr>
          <w:rFonts w:ascii="Times New Roman" w:eastAsia="SimSun" w:hAnsi="Times New Roman"/>
          <w:b/>
          <w:color w:val="000000"/>
          <w:sz w:val="20"/>
          <w:szCs w:val="20"/>
          <w:lang w:eastAsia="zh-CN"/>
        </w:rPr>
      </w:pPr>
      <w:r w:rsidRPr="0067338C">
        <w:rPr>
          <w:rFonts w:ascii="Times New Roman" w:hAnsi="Times New Roman"/>
          <w:color w:val="000000"/>
          <w:sz w:val="20"/>
          <w:szCs w:val="20"/>
        </w:rPr>
        <w:br w:type="page"/>
      </w:r>
      <w:r w:rsidRPr="0067338C">
        <w:rPr>
          <w:rFonts w:ascii="Times New Roman" w:eastAsia="SimSun" w:hAnsi="Times New Roman"/>
          <w:b/>
          <w:color w:val="000000"/>
          <w:sz w:val="20"/>
          <w:szCs w:val="20"/>
          <w:lang w:eastAsia="zh-CN"/>
        </w:rPr>
        <w:lastRenderedPageBreak/>
        <w:t xml:space="preserve">Table 4: </w:t>
      </w:r>
      <w:r>
        <w:rPr>
          <w:rFonts w:ascii="Times New Roman" w:eastAsia="SimSun" w:hAnsi="Times New Roman"/>
          <w:b/>
          <w:color w:val="000000"/>
          <w:sz w:val="20"/>
          <w:szCs w:val="20"/>
          <w:lang w:eastAsia="zh-CN"/>
        </w:rPr>
        <w:t>H</w:t>
      </w:r>
      <w:r w:rsidRPr="0067338C">
        <w:rPr>
          <w:rFonts w:ascii="Times New Roman" w:eastAsia="SimSun" w:hAnsi="Times New Roman"/>
          <w:b/>
          <w:color w:val="000000"/>
          <w:sz w:val="20"/>
          <w:szCs w:val="20"/>
          <w:lang w:eastAsia="zh-CN"/>
        </w:rPr>
        <w:t>ypothes</w:t>
      </w:r>
      <w:r>
        <w:rPr>
          <w:rFonts w:ascii="Times New Roman" w:eastAsia="SimSun" w:hAnsi="Times New Roman"/>
          <w:b/>
          <w:color w:val="000000"/>
          <w:sz w:val="20"/>
          <w:szCs w:val="20"/>
          <w:lang w:eastAsia="zh-CN"/>
        </w:rPr>
        <w:t>e</w:t>
      </w:r>
      <w:r w:rsidRPr="0067338C">
        <w:rPr>
          <w:rFonts w:ascii="Times New Roman" w:eastAsia="SimSun" w:hAnsi="Times New Roman"/>
          <w:b/>
          <w:color w:val="000000"/>
          <w:sz w:val="20"/>
          <w:szCs w:val="20"/>
          <w:lang w:eastAsia="zh-CN"/>
        </w:rPr>
        <w:t>s testing</w:t>
      </w:r>
    </w:p>
    <w:tbl>
      <w:tblPr>
        <w:tblW w:w="10951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3431"/>
        <w:gridCol w:w="282"/>
        <w:gridCol w:w="3392"/>
        <w:gridCol w:w="567"/>
        <w:gridCol w:w="461"/>
        <w:gridCol w:w="551"/>
        <w:gridCol w:w="993"/>
        <w:gridCol w:w="850"/>
      </w:tblGrid>
      <w:tr w:rsidR="003962E3" w:rsidRPr="006E4CD3" w14:paraId="74951F5F" w14:textId="77777777" w:rsidTr="0003426C">
        <w:tc>
          <w:tcPr>
            <w:tcW w:w="7529" w:type="dxa"/>
            <w:gridSpan w:val="4"/>
            <w:shd w:val="clear" w:color="auto" w:fill="D9D9D9"/>
            <w:vAlign w:val="center"/>
          </w:tcPr>
          <w:p w14:paraId="2CE57DD5" w14:textId="77777777" w:rsidR="003962E3" w:rsidRPr="006E4CD3" w:rsidRDefault="003962E3" w:rsidP="0003426C">
            <w:pPr>
              <w:spacing w:after="0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E4CD3">
              <w:rPr>
                <w:rFonts w:ascii="Times New Roman" w:eastAsia="SimSun" w:hAnsi="Times New Roman"/>
                <w:b/>
                <w:color w:val="000000"/>
                <w:sz w:val="18"/>
                <w:szCs w:val="18"/>
                <w:lang w:eastAsia="zh-CN"/>
              </w:rPr>
              <w:t>Hypothesized Path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B191F61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E4C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β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0DD5C5A0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E4C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S.E</w:t>
            </w:r>
          </w:p>
        </w:tc>
        <w:tc>
          <w:tcPr>
            <w:tcW w:w="551" w:type="dxa"/>
            <w:shd w:val="clear" w:color="auto" w:fill="D9D9D9"/>
            <w:vAlign w:val="center"/>
          </w:tcPr>
          <w:p w14:paraId="5D0B487D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E4C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C.R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14E8DA8D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E4CD3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>p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4414FF5B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E4CD3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Results</w:t>
            </w:r>
          </w:p>
        </w:tc>
      </w:tr>
      <w:tr w:rsidR="003962E3" w:rsidRPr="006E4CD3" w14:paraId="1EEC38E0" w14:textId="77777777" w:rsidTr="0003426C">
        <w:tc>
          <w:tcPr>
            <w:tcW w:w="424" w:type="dxa"/>
            <w:shd w:val="clear" w:color="auto" w:fill="auto"/>
          </w:tcPr>
          <w:p w14:paraId="17E16D22" w14:textId="77777777" w:rsidR="003962E3" w:rsidRPr="006E4CD3" w:rsidRDefault="003962E3" w:rsidP="0003426C">
            <w:pPr>
              <w:spacing w:after="0"/>
              <w:jc w:val="both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E4CD3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H1a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E24814D" w14:textId="77777777" w:rsidR="003962E3" w:rsidRPr="006E4CD3" w:rsidRDefault="003962E3" w:rsidP="0003426C">
            <w:pPr>
              <w:spacing w:after="0"/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eastAsia="zh-CN"/>
              </w:rPr>
            </w:pPr>
            <w:r w:rsidRPr="006E4CD3"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eastAsia="zh-CN"/>
              </w:rPr>
              <w:t>Memorable Destination Experience</w:t>
            </w:r>
          </w:p>
        </w:tc>
        <w:tc>
          <w:tcPr>
            <w:tcW w:w="282" w:type="dxa"/>
            <w:shd w:val="clear" w:color="auto" w:fill="auto"/>
            <w:vAlign w:val="center"/>
          </w:tcPr>
          <w:p w14:paraId="1981398C" w14:textId="77777777" w:rsidR="003962E3" w:rsidRPr="006E4CD3" w:rsidRDefault="003962E3" w:rsidP="0003426C">
            <w:pPr>
              <w:spacing w:after="0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E4CD3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-&gt;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0D8969C8" w14:textId="77777777" w:rsidR="003962E3" w:rsidRPr="006E4CD3" w:rsidRDefault="003962E3" w:rsidP="0003426C">
            <w:pPr>
              <w:spacing w:after="0"/>
              <w:rPr>
                <w:rFonts w:ascii="Times New Roman" w:eastAsia="SimSun" w:hAnsi="Times New Roman"/>
                <w:bCs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eastAsia="zh-CN"/>
              </w:rPr>
              <w:t>Tourist-Destination</w:t>
            </w:r>
            <w:r w:rsidRPr="006E4CD3">
              <w:rPr>
                <w:rFonts w:ascii="Times New Roman" w:eastAsia="SimSun" w:hAnsi="Times New Roman"/>
                <w:bCs/>
                <w:color w:val="000000"/>
                <w:kern w:val="24"/>
                <w:sz w:val="18"/>
                <w:szCs w:val="18"/>
                <w:lang w:eastAsia="zh-CN"/>
              </w:rPr>
              <w:t xml:space="preserve"> </w:t>
            </w:r>
            <w:r w:rsidRPr="006E4CD3">
              <w:rPr>
                <w:rFonts w:ascii="Times New Roman" w:eastAsia="SimSun" w:hAnsi="Times New Roman"/>
                <w:bCs/>
                <w:color w:val="000000"/>
                <w:sz w:val="18"/>
                <w:szCs w:val="18"/>
              </w:rPr>
              <w:t>Cognitive</w:t>
            </w:r>
            <w:r w:rsidRPr="006E4CD3"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eastAsia="zh-CN"/>
              </w:rPr>
              <w:t xml:space="preserve"> Identification</w:t>
            </w:r>
          </w:p>
        </w:tc>
        <w:tc>
          <w:tcPr>
            <w:tcW w:w="567" w:type="dxa"/>
            <w:vAlign w:val="center"/>
          </w:tcPr>
          <w:p w14:paraId="6BABE0CA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0.525</w:t>
            </w:r>
          </w:p>
        </w:tc>
        <w:tc>
          <w:tcPr>
            <w:tcW w:w="461" w:type="dxa"/>
            <w:vAlign w:val="center"/>
          </w:tcPr>
          <w:p w14:paraId="3BDB9BFF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0.079</w:t>
            </w:r>
          </w:p>
        </w:tc>
        <w:tc>
          <w:tcPr>
            <w:tcW w:w="551" w:type="dxa"/>
            <w:vAlign w:val="center"/>
          </w:tcPr>
          <w:p w14:paraId="72FC4DCA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7.95</w:t>
            </w:r>
          </w:p>
        </w:tc>
        <w:tc>
          <w:tcPr>
            <w:tcW w:w="993" w:type="dxa"/>
            <w:vAlign w:val="center"/>
          </w:tcPr>
          <w:p w14:paraId="54413B83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94F79D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hAnsi="Times New Roman"/>
                <w:color w:val="000000"/>
                <w:sz w:val="18"/>
                <w:szCs w:val="18"/>
              </w:rPr>
              <w:t>Supported</w:t>
            </w:r>
          </w:p>
        </w:tc>
      </w:tr>
      <w:tr w:rsidR="003962E3" w:rsidRPr="006E4CD3" w14:paraId="198FE717" w14:textId="77777777" w:rsidTr="0003426C">
        <w:tc>
          <w:tcPr>
            <w:tcW w:w="424" w:type="dxa"/>
            <w:shd w:val="clear" w:color="auto" w:fill="auto"/>
          </w:tcPr>
          <w:p w14:paraId="674E9FFF" w14:textId="77777777" w:rsidR="003962E3" w:rsidRPr="006E4CD3" w:rsidRDefault="003962E3" w:rsidP="0003426C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H1b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E5CE36F" w14:textId="77777777" w:rsidR="003962E3" w:rsidRPr="006E4CD3" w:rsidRDefault="003962E3" w:rsidP="0003426C">
            <w:pPr>
              <w:spacing w:after="0"/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eastAsia="zh-CN"/>
              </w:rPr>
            </w:pPr>
            <w:r w:rsidRPr="006E4CD3"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eastAsia="zh-CN"/>
              </w:rPr>
              <w:t>Memorable Destination Experience</w:t>
            </w:r>
          </w:p>
        </w:tc>
        <w:tc>
          <w:tcPr>
            <w:tcW w:w="282" w:type="dxa"/>
            <w:shd w:val="clear" w:color="auto" w:fill="auto"/>
            <w:vAlign w:val="center"/>
          </w:tcPr>
          <w:p w14:paraId="5C8E0572" w14:textId="77777777" w:rsidR="003962E3" w:rsidRPr="006E4CD3" w:rsidRDefault="003962E3" w:rsidP="0003426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-&gt;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4F73C460" w14:textId="77777777" w:rsidR="003962E3" w:rsidRPr="006E4CD3" w:rsidRDefault="003962E3" w:rsidP="0003426C">
            <w:pPr>
              <w:spacing w:after="0"/>
              <w:rPr>
                <w:rFonts w:ascii="Times New Roman" w:eastAsia="SimSun" w:hAnsi="Times New Roman"/>
                <w:bCs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eastAsia="zh-CN"/>
              </w:rPr>
              <w:t>Tourist-Destination</w:t>
            </w:r>
            <w:r w:rsidRPr="006E4CD3">
              <w:rPr>
                <w:rFonts w:ascii="Times New Roman" w:eastAsia="SimSun" w:hAnsi="Times New Roman"/>
                <w:bCs/>
                <w:color w:val="000000"/>
                <w:kern w:val="24"/>
                <w:sz w:val="18"/>
                <w:szCs w:val="18"/>
                <w:lang w:eastAsia="zh-CN"/>
              </w:rPr>
              <w:t xml:space="preserve"> </w:t>
            </w:r>
            <w:r w:rsidRPr="006E4CD3">
              <w:rPr>
                <w:rFonts w:ascii="Times New Roman" w:eastAsia="SimSun" w:hAnsi="Times New Roman"/>
                <w:bCs/>
                <w:color w:val="000000"/>
                <w:sz w:val="18"/>
                <w:szCs w:val="18"/>
              </w:rPr>
              <w:t xml:space="preserve">Affective </w:t>
            </w:r>
            <w:r w:rsidRPr="006E4CD3"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eastAsia="zh-CN"/>
              </w:rPr>
              <w:t>Identification</w:t>
            </w:r>
          </w:p>
        </w:tc>
        <w:tc>
          <w:tcPr>
            <w:tcW w:w="567" w:type="dxa"/>
            <w:vAlign w:val="center"/>
          </w:tcPr>
          <w:p w14:paraId="2741682D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0.653</w:t>
            </w:r>
          </w:p>
        </w:tc>
        <w:tc>
          <w:tcPr>
            <w:tcW w:w="461" w:type="dxa"/>
            <w:vAlign w:val="center"/>
          </w:tcPr>
          <w:p w14:paraId="13463CE6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0.070</w:t>
            </w:r>
          </w:p>
        </w:tc>
        <w:tc>
          <w:tcPr>
            <w:tcW w:w="551" w:type="dxa"/>
            <w:vAlign w:val="center"/>
          </w:tcPr>
          <w:p w14:paraId="089B0007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8.93</w:t>
            </w:r>
          </w:p>
        </w:tc>
        <w:tc>
          <w:tcPr>
            <w:tcW w:w="993" w:type="dxa"/>
            <w:vAlign w:val="center"/>
          </w:tcPr>
          <w:p w14:paraId="3D5CB00F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DB0D09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hAnsi="Times New Roman"/>
                <w:color w:val="000000"/>
                <w:sz w:val="18"/>
                <w:szCs w:val="18"/>
              </w:rPr>
              <w:t>Supported</w:t>
            </w:r>
          </w:p>
        </w:tc>
      </w:tr>
      <w:tr w:rsidR="003962E3" w:rsidRPr="006E4CD3" w14:paraId="2D176799" w14:textId="77777777" w:rsidTr="0003426C">
        <w:tc>
          <w:tcPr>
            <w:tcW w:w="424" w:type="dxa"/>
            <w:shd w:val="clear" w:color="auto" w:fill="auto"/>
          </w:tcPr>
          <w:p w14:paraId="40A12882" w14:textId="77777777" w:rsidR="003962E3" w:rsidRPr="006E4CD3" w:rsidRDefault="003962E3" w:rsidP="0003426C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H1c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19BE430" w14:textId="77777777" w:rsidR="003962E3" w:rsidRPr="006E4CD3" w:rsidRDefault="003962E3" w:rsidP="0003426C">
            <w:pPr>
              <w:spacing w:after="0"/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eastAsia="zh-CN"/>
              </w:rPr>
            </w:pPr>
            <w:r w:rsidRPr="006E4CD3"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eastAsia="zh-CN"/>
              </w:rPr>
              <w:t>Memorable Destination Experience</w:t>
            </w:r>
          </w:p>
        </w:tc>
        <w:tc>
          <w:tcPr>
            <w:tcW w:w="282" w:type="dxa"/>
            <w:shd w:val="clear" w:color="auto" w:fill="auto"/>
            <w:vAlign w:val="center"/>
          </w:tcPr>
          <w:p w14:paraId="548DBA90" w14:textId="77777777" w:rsidR="003962E3" w:rsidRPr="006E4CD3" w:rsidRDefault="003962E3" w:rsidP="0003426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-&gt;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5C3AF7D6" w14:textId="77777777" w:rsidR="003962E3" w:rsidRPr="006E4CD3" w:rsidRDefault="003962E3" w:rsidP="0003426C">
            <w:pPr>
              <w:spacing w:after="0"/>
              <w:rPr>
                <w:rFonts w:ascii="Times New Roman" w:eastAsia="SimSun" w:hAnsi="Times New Roman"/>
                <w:bCs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eastAsia="zh-CN"/>
              </w:rPr>
              <w:t>Tourist-Destination</w:t>
            </w:r>
            <w:r w:rsidRPr="006E4CD3">
              <w:rPr>
                <w:rFonts w:ascii="Times New Roman" w:eastAsia="SimSun" w:hAnsi="Times New Roman"/>
                <w:bCs/>
                <w:color w:val="000000"/>
                <w:kern w:val="24"/>
                <w:sz w:val="18"/>
                <w:szCs w:val="18"/>
                <w:lang w:eastAsia="zh-CN"/>
              </w:rPr>
              <w:t xml:space="preserve"> </w:t>
            </w:r>
            <w:r w:rsidRPr="006E4CD3">
              <w:rPr>
                <w:rFonts w:ascii="Times New Roman" w:eastAsia="SimSun" w:hAnsi="Times New Roman"/>
                <w:bCs/>
                <w:color w:val="000000"/>
                <w:sz w:val="18"/>
                <w:szCs w:val="18"/>
              </w:rPr>
              <w:t xml:space="preserve">Evaluative </w:t>
            </w:r>
            <w:r w:rsidRPr="006E4CD3"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eastAsia="zh-CN"/>
              </w:rPr>
              <w:t>Identification</w:t>
            </w:r>
          </w:p>
        </w:tc>
        <w:tc>
          <w:tcPr>
            <w:tcW w:w="567" w:type="dxa"/>
            <w:vAlign w:val="center"/>
          </w:tcPr>
          <w:p w14:paraId="5D42A3A8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0.391</w:t>
            </w:r>
          </w:p>
        </w:tc>
        <w:tc>
          <w:tcPr>
            <w:tcW w:w="461" w:type="dxa"/>
            <w:vAlign w:val="center"/>
          </w:tcPr>
          <w:p w14:paraId="608D58D8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0.056</w:t>
            </w:r>
          </w:p>
        </w:tc>
        <w:tc>
          <w:tcPr>
            <w:tcW w:w="551" w:type="dxa"/>
            <w:vAlign w:val="center"/>
          </w:tcPr>
          <w:p w14:paraId="29963721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3.44</w:t>
            </w:r>
          </w:p>
        </w:tc>
        <w:tc>
          <w:tcPr>
            <w:tcW w:w="993" w:type="dxa"/>
            <w:vAlign w:val="center"/>
          </w:tcPr>
          <w:p w14:paraId="02CDAC9B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6371F4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hAnsi="Times New Roman"/>
                <w:color w:val="000000"/>
                <w:sz w:val="18"/>
                <w:szCs w:val="18"/>
              </w:rPr>
              <w:t>Supported</w:t>
            </w:r>
          </w:p>
        </w:tc>
      </w:tr>
      <w:tr w:rsidR="003962E3" w:rsidRPr="006E4CD3" w14:paraId="09C58DF0" w14:textId="77777777" w:rsidTr="0003426C">
        <w:tc>
          <w:tcPr>
            <w:tcW w:w="424" w:type="dxa"/>
            <w:shd w:val="clear" w:color="auto" w:fill="auto"/>
          </w:tcPr>
          <w:p w14:paraId="75EE2DC6" w14:textId="77777777" w:rsidR="003962E3" w:rsidRPr="006E4CD3" w:rsidRDefault="003962E3" w:rsidP="0003426C">
            <w:pPr>
              <w:spacing w:after="0"/>
              <w:jc w:val="both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E4CD3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H2a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D5EF2ED" w14:textId="77777777" w:rsidR="003962E3" w:rsidRPr="006E4CD3" w:rsidRDefault="003962E3" w:rsidP="0003426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SimSun" w:hAnsi="Times New Roman"/>
                <w:bCs/>
                <w:color w:val="000000"/>
                <w:kern w:val="24"/>
                <w:sz w:val="18"/>
                <w:szCs w:val="18"/>
              </w:rPr>
              <w:t>Destination Attractiveness</w:t>
            </w:r>
          </w:p>
        </w:tc>
        <w:tc>
          <w:tcPr>
            <w:tcW w:w="282" w:type="dxa"/>
            <w:shd w:val="clear" w:color="auto" w:fill="auto"/>
            <w:vAlign w:val="center"/>
          </w:tcPr>
          <w:p w14:paraId="4E9A3A73" w14:textId="77777777" w:rsidR="003962E3" w:rsidRPr="006E4CD3" w:rsidRDefault="003962E3" w:rsidP="0003426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-&gt;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0DC12B24" w14:textId="77777777" w:rsidR="003962E3" w:rsidRPr="006E4CD3" w:rsidRDefault="003962E3" w:rsidP="0003426C">
            <w:pPr>
              <w:spacing w:after="0"/>
              <w:rPr>
                <w:rFonts w:ascii="Times New Roman" w:eastAsia="SimSun" w:hAnsi="Times New Roman"/>
                <w:bCs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eastAsia="zh-CN"/>
              </w:rPr>
              <w:t>Tourist-Destination</w:t>
            </w:r>
            <w:r w:rsidRPr="006E4CD3">
              <w:rPr>
                <w:rFonts w:ascii="Times New Roman" w:eastAsia="SimSun" w:hAnsi="Times New Roman"/>
                <w:bCs/>
                <w:color w:val="000000"/>
                <w:kern w:val="24"/>
                <w:sz w:val="18"/>
                <w:szCs w:val="18"/>
                <w:lang w:eastAsia="zh-CN"/>
              </w:rPr>
              <w:t xml:space="preserve"> </w:t>
            </w:r>
            <w:r w:rsidRPr="006E4CD3">
              <w:rPr>
                <w:rFonts w:ascii="Times New Roman" w:eastAsia="SimSun" w:hAnsi="Times New Roman"/>
                <w:bCs/>
                <w:color w:val="000000"/>
                <w:sz w:val="18"/>
                <w:szCs w:val="18"/>
              </w:rPr>
              <w:t>Cognitive</w:t>
            </w:r>
            <w:r w:rsidRPr="006E4CD3"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eastAsia="zh-CN"/>
              </w:rPr>
              <w:t xml:space="preserve"> Identification</w:t>
            </w:r>
          </w:p>
        </w:tc>
        <w:tc>
          <w:tcPr>
            <w:tcW w:w="567" w:type="dxa"/>
            <w:vAlign w:val="center"/>
          </w:tcPr>
          <w:p w14:paraId="46A0C3FE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0.218</w:t>
            </w:r>
          </w:p>
        </w:tc>
        <w:tc>
          <w:tcPr>
            <w:tcW w:w="461" w:type="dxa"/>
            <w:vAlign w:val="center"/>
          </w:tcPr>
          <w:p w14:paraId="208BBECB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0.055</w:t>
            </w:r>
          </w:p>
        </w:tc>
        <w:tc>
          <w:tcPr>
            <w:tcW w:w="551" w:type="dxa"/>
            <w:vAlign w:val="center"/>
          </w:tcPr>
          <w:p w14:paraId="2C232B38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3.93</w:t>
            </w:r>
          </w:p>
        </w:tc>
        <w:tc>
          <w:tcPr>
            <w:tcW w:w="993" w:type="dxa"/>
            <w:vAlign w:val="center"/>
          </w:tcPr>
          <w:p w14:paraId="5C3DC308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6FF2E1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hAnsi="Times New Roman"/>
                <w:color w:val="000000"/>
                <w:sz w:val="18"/>
                <w:szCs w:val="18"/>
              </w:rPr>
              <w:t>Supported</w:t>
            </w:r>
          </w:p>
        </w:tc>
      </w:tr>
      <w:tr w:rsidR="003962E3" w:rsidRPr="006E4CD3" w14:paraId="142B9EFE" w14:textId="77777777" w:rsidTr="0003426C">
        <w:tc>
          <w:tcPr>
            <w:tcW w:w="424" w:type="dxa"/>
            <w:shd w:val="clear" w:color="auto" w:fill="auto"/>
          </w:tcPr>
          <w:p w14:paraId="7AE2EEC0" w14:textId="77777777" w:rsidR="003962E3" w:rsidRPr="006E4CD3" w:rsidRDefault="003962E3" w:rsidP="0003426C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H2b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EEE2F49" w14:textId="77777777" w:rsidR="003962E3" w:rsidRPr="006E4CD3" w:rsidRDefault="003962E3" w:rsidP="0003426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SimSun" w:hAnsi="Times New Roman"/>
                <w:bCs/>
                <w:color w:val="000000"/>
                <w:kern w:val="24"/>
                <w:sz w:val="18"/>
                <w:szCs w:val="18"/>
              </w:rPr>
              <w:t>Destination Attractiveness</w:t>
            </w:r>
          </w:p>
        </w:tc>
        <w:tc>
          <w:tcPr>
            <w:tcW w:w="282" w:type="dxa"/>
            <w:shd w:val="clear" w:color="auto" w:fill="auto"/>
            <w:vAlign w:val="center"/>
          </w:tcPr>
          <w:p w14:paraId="42990752" w14:textId="77777777" w:rsidR="003962E3" w:rsidRPr="006E4CD3" w:rsidRDefault="003962E3" w:rsidP="0003426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-&gt;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03BA9BC0" w14:textId="77777777" w:rsidR="003962E3" w:rsidRPr="006E4CD3" w:rsidRDefault="003962E3" w:rsidP="0003426C">
            <w:pPr>
              <w:spacing w:after="0"/>
              <w:rPr>
                <w:rFonts w:ascii="Times New Roman" w:eastAsia="SimSun" w:hAnsi="Times New Roman"/>
                <w:bCs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eastAsia="zh-CN"/>
              </w:rPr>
              <w:t>Tourist-Destination</w:t>
            </w:r>
            <w:r w:rsidRPr="006E4CD3">
              <w:rPr>
                <w:rFonts w:ascii="Times New Roman" w:eastAsia="SimSun" w:hAnsi="Times New Roman"/>
                <w:bCs/>
                <w:color w:val="000000"/>
                <w:kern w:val="24"/>
                <w:sz w:val="18"/>
                <w:szCs w:val="18"/>
                <w:lang w:eastAsia="zh-CN"/>
              </w:rPr>
              <w:t xml:space="preserve"> </w:t>
            </w:r>
            <w:r w:rsidRPr="006E4CD3">
              <w:rPr>
                <w:rFonts w:ascii="Times New Roman" w:eastAsia="SimSun" w:hAnsi="Times New Roman"/>
                <w:bCs/>
                <w:color w:val="000000"/>
                <w:sz w:val="18"/>
                <w:szCs w:val="18"/>
              </w:rPr>
              <w:t xml:space="preserve">Affective </w:t>
            </w:r>
            <w:r w:rsidRPr="006E4CD3"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eastAsia="zh-CN"/>
              </w:rPr>
              <w:t>Identification</w:t>
            </w:r>
          </w:p>
        </w:tc>
        <w:tc>
          <w:tcPr>
            <w:tcW w:w="567" w:type="dxa"/>
            <w:vAlign w:val="center"/>
          </w:tcPr>
          <w:p w14:paraId="28F5C8C1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0.538</w:t>
            </w:r>
          </w:p>
        </w:tc>
        <w:tc>
          <w:tcPr>
            <w:tcW w:w="461" w:type="dxa"/>
            <w:vAlign w:val="center"/>
          </w:tcPr>
          <w:p w14:paraId="782349D5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0.056</w:t>
            </w:r>
          </w:p>
        </w:tc>
        <w:tc>
          <w:tcPr>
            <w:tcW w:w="551" w:type="dxa"/>
            <w:vAlign w:val="center"/>
          </w:tcPr>
          <w:p w14:paraId="7CD479A5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8.59</w:t>
            </w:r>
          </w:p>
        </w:tc>
        <w:tc>
          <w:tcPr>
            <w:tcW w:w="993" w:type="dxa"/>
            <w:vAlign w:val="center"/>
          </w:tcPr>
          <w:p w14:paraId="7E4BA626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1FFB5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hAnsi="Times New Roman"/>
                <w:color w:val="000000"/>
                <w:sz w:val="18"/>
                <w:szCs w:val="18"/>
              </w:rPr>
              <w:t>Supported</w:t>
            </w:r>
          </w:p>
        </w:tc>
      </w:tr>
      <w:tr w:rsidR="003962E3" w:rsidRPr="006E4CD3" w14:paraId="10D8CD40" w14:textId="77777777" w:rsidTr="0003426C">
        <w:tc>
          <w:tcPr>
            <w:tcW w:w="424" w:type="dxa"/>
            <w:shd w:val="clear" w:color="auto" w:fill="auto"/>
          </w:tcPr>
          <w:p w14:paraId="687F40C0" w14:textId="77777777" w:rsidR="003962E3" w:rsidRPr="006E4CD3" w:rsidRDefault="003962E3" w:rsidP="0003426C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H2c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4E3F4B7" w14:textId="77777777" w:rsidR="003962E3" w:rsidRPr="006E4CD3" w:rsidRDefault="003962E3" w:rsidP="0003426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SimSun" w:hAnsi="Times New Roman"/>
                <w:bCs/>
                <w:color w:val="000000"/>
                <w:kern w:val="24"/>
                <w:sz w:val="18"/>
                <w:szCs w:val="18"/>
              </w:rPr>
              <w:t>Destination Attractiveness</w:t>
            </w:r>
          </w:p>
        </w:tc>
        <w:tc>
          <w:tcPr>
            <w:tcW w:w="282" w:type="dxa"/>
            <w:shd w:val="clear" w:color="auto" w:fill="auto"/>
            <w:vAlign w:val="center"/>
          </w:tcPr>
          <w:p w14:paraId="6830110E" w14:textId="77777777" w:rsidR="003962E3" w:rsidRPr="006E4CD3" w:rsidRDefault="003962E3" w:rsidP="0003426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-&gt;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170B3A9A" w14:textId="77777777" w:rsidR="003962E3" w:rsidRPr="006E4CD3" w:rsidRDefault="003962E3" w:rsidP="0003426C">
            <w:pPr>
              <w:spacing w:after="0"/>
              <w:rPr>
                <w:rFonts w:ascii="Times New Roman" w:eastAsia="SimSun" w:hAnsi="Times New Roman"/>
                <w:bCs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eastAsia="zh-CN"/>
              </w:rPr>
              <w:t>Tourist-Destination</w:t>
            </w:r>
            <w:r w:rsidRPr="006E4CD3">
              <w:rPr>
                <w:rFonts w:ascii="Times New Roman" w:eastAsia="SimSun" w:hAnsi="Times New Roman"/>
                <w:bCs/>
                <w:color w:val="000000"/>
                <w:kern w:val="24"/>
                <w:sz w:val="18"/>
                <w:szCs w:val="18"/>
                <w:lang w:eastAsia="zh-CN"/>
              </w:rPr>
              <w:t xml:space="preserve"> </w:t>
            </w:r>
            <w:r w:rsidRPr="006E4CD3">
              <w:rPr>
                <w:rFonts w:ascii="Times New Roman" w:eastAsia="SimSun" w:hAnsi="Times New Roman"/>
                <w:bCs/>
                <w:color w:val="000000"/>
                <w:sz w:val="18"/>
                <w:szCs w:val="18"/>
              </w:rPr>
              <w:t xml:space="preserve">Evaluative </w:t>
            </w:r>
            <w:r w:rsidRPr="006E4CD3"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eastAsia="zh-CN"/>
              </w:rPr>
              <w:t>Identification</w:t>
            </w:r>
          </w:p>
        </w:tc>
        <w:tc>
          <w:tcPr>
            <w:tcW w:w="567" w:type="dxa"/>
            <w:vAlign w:val="center"/>
          </w:tcPr>
          <w:p w14:paraId="24D3EABB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0.158</w:t>
            </w:r>
          </w:p>
        </w:tc>
        <w:tc>
          <w:tcPr>
            <w:tcW w:w="461" w:type="dxa"/>
            <w:vAlign w:val="center"/>
          </w:tcPr>
          <w:p w14:paraId="70E0D807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0.045</w:t>
            </w:r>
          </w:p>
        </w:tc>
        <w:tc>
          <w:tcPr>
            <w:tcW w:w="551" w:type="dxa"/>
            <w:vAlign w:val="center"/>
          </w:tcPr>
          <w:p w14:paraId="7CCC8B69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3.60</w:t>
            </w:r>
          </w:p>
        </w:tc>
        <w:tc>
          <w:tcPr>
            <w:tcW w:w="993" w:type="dxa"/>
            <w:vAlign w:val="center"/>
          </w:tcPr>
          <w:p w14:paraId="4E0D398C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659A2E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hAnsi="Times New Roman"/>
                <w:color w:val="000000"/>
                <w:sz w:val="18"/>
                <w:szCs w:val="18"/>
              </w:rPr>
              <w:t>Supported</w:t>
            </w:r>
          </w:p>
        </w:tc>
      </w:tr>
      <w:tr w:rsidR="003962E3" w:rsidRPr="006E4CD3" w14:paraId="7C700E1F" w14:textId="77777777" w:rsidTr="0003426C">
        <w:tc>
          <w:tcPr>
            <w:tcW w:w="424" w:type="dxa"/>
            <w:shd w:val="clear" w:color="auto" w:fill="auto"/>
          </w:tcPr>
          <w:p w14:paraId="6846D183" w14:textId="77777777" w:rsidR="003962E3" w:rsidRPr="006E4CD3" w:rsidRDefault="003962E3" w:rsidP="0003426C">
            <w:pPr>
              <w:spacing w:after="0"/>
              <w:jc w:val="both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E4CD3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H3a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FE07071" w14:textId="77777777" w:rsidR="003962E3" w:rsidRPr="006E4CD3" w:rsidRDefault="003962E3" w:rsidP="0003426C">
            <w:pPr>
              <w:spacing w:after="0"/>
              <w:rPr>
                <w:rFonts w:ascii="Times New Roman" w:eastAsia="SimSun" w:hAnsi="Times New Roman"/>
                <w:bCs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eastAsia="zh-CN"/>
              </w:rPr>
              <w:t>Tourist-Destination</w:t>
            </w:r>
            <w:r w:rsidRPr="006E4CD3">
              <w:rPr>
                <w:rFonts w:ascii="Times New Roman" w:eastAsia="SimSun" w:hAnsi="Times New Roman"/>
                <w:bCs/>
                <w:color w:val="000000"/>
                <w:kern w:val="24"/>
                <w:sz w:val="18"/>
                <w:szCs w:val="18"/>
                <w:lang w:eastAsia="zh-CN"/>
              </w:rPr>
              <w:t xml:space="preserve"> </w:t>
            </w:r>
            <w:r w:rsidRPr="006E4CD3">
              <w:rPr>
                <w:rFonts w:ascii="Times New Roman" w:eastAsia="SimSun" w:hAnsi="Times New Roman"/>
                <w:bCs/>
                <w:color w:val="000000"/>
                <w:sz w:val="18"/>
                <w:szCs w:val="18"/>
              </w:rPr>
              <w:t>Cognitive</w:t>
            </w:r>
            <w:r w:rsidRPr="006E4CD3"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eastAsia="zh-CN"/>
              </w:rPr>
              <w:t xml:space="preserve"> Identification</w:t>
            </w:r>
          </w:p>
        </w:tc>
        <w:tc>
          <w:tcPr>
            <w:tcW w:w="282" w:type="dxa"/>
            <w:shd w:val="clear" w:color="auto" w:fill="auto"/>
            <w:vAlign w:val="center"/>
          </w:tcPr>
          <w:p w14:paraId="6046A7CB" w14:textId="77777777" w:rsidR="003962E3" w:rsidRPr="006E4CD3" w:rsidRDefault="003962E3" w:rsidP="0003426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-&gt;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11A0039F" w14:textId="77777777" w:rsidR="003962E3" w:rsidRPr="006E4CD3" w:rsidRDefault="003962E3" w:rsidP="0003426C">
            <w:pPr>
              <w:spacing w:after="0"/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eastAsia="zh-CN"/>
              </w:rPr>
            </w:pPr>
            <w:r w:rsidRPr="006E4CD3"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eastAsia="zh-CN"/>
              </w:rPr>
              <w:t>Destination Love</w:t>
            </w:r>
          </w:p>
        </w:tc>
        <w:tc>
          <w:tcPr>
            <w:tcW w:w="567" w:type="dxa"/>
            <w:vAlign w:val="center"/>
          </w:tcPr>
          <w:p w14:paraId="42B79B51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0.107</w:t>
            </w:r>
          </w:p>
        </w:tc>
        <w:tc>
          <w:tcPr>
            <w:tcW w:w="461" w:type="dxa"/>
            <w:vAlign w:val="center"/>
          </w:tcPr>
          <w:p w14:paraId="18CE40E1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0.039</w:t>
            </w:r>
          </w:p>
        </w:tc>
        <w:tc>
          <w:tcPr>
            <w:tcW w:w="551" w:type="dxa"/>
            <w:vAlign w:val="center"/>
          </w:tcPr>
          <w:p w14:paraId="3B9BB208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2.73</w:t>
            </w:r>
          </w:p>
        </w:tc>
        <w:tc>
          <w:tcPr>
            <w:tcW w:w="993" w:type="dxa"/>
            <w:vAlign w:val="center"/>
          </w:tcPr>
          <w:p w14:paraId="5F09C2E2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.006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863A1C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hAnsi="Times New Roman"/>
                <w:color w:val="000000"/>
                <w:sz w:val="18"/>
                <w:szCs w:val="18"/>
              </w:rPr>
              <w:t>Supported</w:t>
            </w:r>
          </w:p>
        </w:tc>
      </w:tr>
      <w:tr w:rsidR="003962E3" w:rsidRPr="006E4CD3" w14:paraId="2EA417C9" w14:textId="77777777" w:rsidTr="0003426C">
        <w:tc>
          <w:tcPr>
            <w:tcW w:w="424" w:type="dxa"/>
            <w:shd w:val="clear" w:color="auto" w:fill="auto"/>
          </w:tcPr>
          <w:p w14:paraId="71DAC62D" w14:textId="77777777" w:rsidR="003962E3" w:rsidRPr="006E4CD3" w:rsidRDefault="003962E3" w:rsidP="0003426C">
            <w:pPr>
              <w:spacing w:after="0"/>
              <w:jc w:val="both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E4CD3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H3b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0F1A38E" w14:textId="77777777" w:rsidR="003962E3" w:rsidRPr="006E4CD3" w:rsidRDefault="003962E3" w:rsidP="0003426C">
            <w:pPr>
              <w:spacing w:after="0"/>
              <w:rPr>
                <w:rFonts w:ascii="Times New Roman" w:eastAsia="SimSun" w:hAnsi="Times New Roman"/>
                <w:bCs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eastAsia="zh-CN"/>
              </w:rPr>
              <w:t>Tourist-Destination</w:t>
            </w:r>
            <w:r w:rsidRPr="006E4CD3">
              <w:rPr>
                <w:rFonts w:ascii="Times New Roman" w:eastAsia="SimSun" w:hAnsi="Times New Roman"/>
                <w:bCs/>
                <w:color w:val="000000"/>
                <w:kern w:val="24"/>
                <w:sz w:val="18"/>
                <w:szCs w:val="18"/>
                <w:lang w:eastAsia="zh-CN"/>
              </w:rPr>
              <w:t xml:space="preserve"> </w:t>
            </w:r>
            <w:r w:rsidRPr="006E4CD3">
              <w:rPr>
                <w:rFonts w:ascii="Times New Roman" w:eastAsia="SimSun" w:hAnsi="Times New Roman"/>
                <w:bCs/>
                <w:color w:val="000000"/>
                <w:sz w:val="18"/>
                <w:szCs w:val="18"/>
              </w:rPr>
              <w:t xml:space="preserve">Affective </w:t>
            </w:r>
            <w:r w:rsidRPr="006E4CD3"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eastAsia="zh-CN"/>
              </w:rPr>
              <w:t>Identification</w:t>
            </w:r>
          </w:p>
        </w:tc>
        <w:tc>
          <w:tcPr>
            <w:tcW w:w="282" w:type="dxa"/>
            <w:shd w:val="clear" w:color="auto" w:fill="auto"/>
            <w:vAlign w:val="center"/>
          </w:tcPr>
          <w:p w14:paraId="011C7E7E" w14:textId="77777777" w:rsidR="003962E3" w:rsidRPr="006E4CD3" w:rsidRDefault="003962E3" w:rsidP="0003426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-&gt;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3D2D5DA6" w14:textId="77777777" w:rsidR="003962E3" w:rsidRPr="006E4CD3" w:rsidRDefault="003962E3" w:rsidP="0003426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eastAsia="zh-CN"/>
              </w:rPr>
              <w:t>Destination Love</w:t>
            </w:r>
          </w:p>
        </w:tc>
        <w:tc>
          <w:tcPr>
            <w:tcW w:w="567" w:type="dxa"/>
            <w:vAlign w:val="center"/>
          </w:tcPr>
          <w:p w14:paraId="106E73CA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0.266</w:t>
            </w:r>
          </w:p>
        </w:tc>
        <w:tc>
          <w:tcPr>
            <w:tcW w:w="461" w:type="dxa"/>
            <w:vAlign w:val="center"/>
          </w:tcPr>
          <w:p w14:paraId="785CBA16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0.046</w:t>
            </w:r>
          </w:p>
        </w:tc>
        <w:tc>
          <w:tcPr>
            <w:tcW w:w="551" w:type="dxa"/>
            <w:vAlign w:val="center"/>
          </w:tcPr>
          <w:p w14:paraId="185BD68E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4.83</w:t>
            </w:r>
          </w:p>
        </w:tc>
        <w:tc>
          <w:tcPr>
            <w:tcW w:w="993" w:type="dxa"/>
            <w:vAlign w:val="center"/>
          </w:tcPr>
          <w:p w14:paraId="1642C31B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439B28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hAnsi="Times New Roman"/>
                <w:color w:val="000000"/>
                <w:sz w:val="18"/>
                <w:szCs w:val="18"/>
              </w:rPr>
              <w:t>Supported</w:t>
            </w:r>
          </w:p>
        </w:tc>
      </w:tr>
      <w:tr w:rsidR="003962E3" w:rsidRPr="006E4CD3" w14:paraId="3F064C86" w14:textId="77777777" w:rsidTr="0003426C">
        <w:tc>
          <w:tcPr>
            <w:tcW w:w="424" w:type="dxa"/>
            <w:shd w:val="clear" w:color="auto" w:fill="auto"/>
          </w:tcPr>
          <w:p w14:paraId="68315415" w14:textId="77777777" w:rsidR="003962E3" w:rsidRPr="006E4CD3" w:rsidRDefault="003962E3" w:rsidP="0003426C">
            <w:pPr>
              <w:spacing w:after="0"/>
              <w:jc w:val="both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E4CD3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H3c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7739035" w14:textId="77777777" w:rsidR="003962E3" w:rsidRPr="006E4CD3" w:rsidRDefault="003962E3" w:rsidP="0003426C">
            <w:pPr>
              <w:spacing w:after="0"/>
              <w:rPr>
                <w:rFonts w:ascii="Times New Roman" w:eastAsia="SimSun" w:hAnsi="Times New Roman"/>
                <w:bCs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eastAsia="zh-CN"/>
              </w:rPr>
              <w:t>Tourist-Destination</w:t>
            </w:r>
            <w:r w:rsidRPr="006E4CD3">
              <w:rPr>
                <w:rFonts w:ascii="Times New Roman" w:eastAsia="SimSun" w:hAnsi="Times New Roman"/>
                <w:bCs/>
                <w:color w:val="000000"/>
                <w:kern w:val="24"/>
                <w:sz w:val="18"/>
                <w:szCs w:val="18"/>
                <w:lang w:eastAsia="zh-CN"/>
              </w:rPr>
              <w:t xml:space="preserve"> </w:t>
            </w:r>
            <w:r w:rsidRPr="006E4CD3">
              <w:rPr>
                <w:rFonts w:ascii="Times New Roman" w:eastAsia="SimSun" w:hAnsi="Times New Roman"/>
                <w:bCs/>
                <w:color w:val="000000"/>
                <w:sz w:val="18"/>
                <w:szCs w:val="18"/>
              </w:rPr>
              <w:t xml:space="preserve">Evaluative </w:t>
            </w:r>
            <w:r w:rsidRPr="006E4CD3"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eastAsia="zh-CN"/>
              </w:rPr>
              <w:t>Identification</w:t>
            </w:r>
          </w:p>
        </w:tc>
        <w:tc>
          <w:tcPr>
            <w:tcW w:w="282" w:type="dxa"/>
            <w:shd w:val="clear" w:color="auto" w:fill="auto"/>
            <w:vAlign w:val="center"/>
          </w:tcPr>
          <w:p w14:paraId="37700E48" w14:textId="77777777" w:rsidR="003962E3" w:rsidRPr="006E4CD3" w:rsidRDefault="003962E3" w:rsidP="0003426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-&gt;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60E0AF81" w14:textId="77777777" w:rsidR="003962E3" w:rsidRPr="006E4CD3" w:rsidRDefault="003962E3" w:rsidP="0003426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eastAsia="zh-CN"/>
              </w:rPr>
              <w:t>Destination Love</w:t>
            </w:r>
          </w:p>
        </w:tc>
        <w:tc>
          <w:tcPr>
            <w:tcW w:w="567" w:type="dxa"/>
            <w:vAlign w:val="center"/>
          </w:tcPr>
          <w:p w14:paraId="26B9CF6B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0.179</w:t>
            </w:r>
          </w:p>
        </w:tc>
        <w:tc>
          <w:tcPr>
            <w:tcW w:w="461" w:type="dxa"/>
            <w:vAlign w:val="center"/>
          </w:tcPr>
          <w:p w14:paraId="4156F065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0.049</w:t>
            </w:r>
          </w:p>
        </w:tc>
        <w:tc>
          <w:tcPr>
            <w:tcW w:w="551" w:type="dxa"/>
            <w:vAlign w:val="center"/>
          </w:tcPr>
          <w:p w14:paraId="3F513932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3.41</w:t>
            </w:r>
          </w:p>
        </w:tc>
        <w:tc>
          <w:tcPr>
            <w:tcW w:w="993" w:type="dxa"/>
            <w:vAlign w:val="center"/>
          </w:tcPr>
          <w:p w14:paraId="2A0BF939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  <w:r w:rsidRPr="006E4C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E4CD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002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64D32E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hAnsi="Times New Roman"/>
                <w:color w:val="000000"/>
                <w:sz w:val="18"/>
                <w:szCs w:val="18"/>
              </w:rPr>
              <w:t>Supported</w:t>
            </w:r>
          </w:p>
        </w:tc>
      </w:tr>
      <w:tr w:rsidR="003962E3" w:rsidRPr="006E4CD3" w14:paraId="727A4006" w14:textId="77777777" w:rsidTr="0003426C">
        <w:tc>
          <w:tcPr>
            <w:tcW w:w="7529" w:type="dxa"/>
            <w:gridSpan w:val="4"/>
            <w:shd w:val="clear" w:color="auto" w:fill="D9D9D9"/>
          </w:tcPr>
          <w:p w14:paraId="6FB28F16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eastAsia="zh-CN"/>
              </w:rPr>
            </w:pPr>
            <w:r w:rsidRPr="006E4CD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Interaction Effect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0283A1A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6E4CD3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sym w:font="Symbol" w:char="0062"/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1249BBB5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6E4CD3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t</w:t>
            </w:r>
          </w:p>
        </w:tc>
        <w:tc>
          <w:tcPr>
            <w:tcW w:w="551" w:type="dxa"/>
            <w:shd w:val="clear" w:color="auto" w:fill="D9D9D9"/>
            <w:vAlign w:val="center"/>
          </w:tcPr>
          <w:p w14:paraId="31B2D470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6E4CD3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p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348CA3AE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6E4CD3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R</w:t>
            </w:r>
            <w:r w:rsidRPr="006E4CD3"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vertAlign w:val="superscript"/>
              </w:rPr>
              <w:t>2</w:t>
            </w:r>
            <w:r w:rsidRPr="006E4CD3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(Change)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2701FA2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SimSu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6E4CD3">
              <w:rPr>
                <w:rFonts w:ascii="Times New Roman" w:eastAsia="SimSun" w:hAnsi="Times New Roman"/>
                <w:b/>
                <w:color w:val="000000"/>
                <w:sz w:val="18"/>
                <w:szCs w:val="18"/>
                <w:lang w:eastAsia="zh-CN"/>
              </w:rPr>
              <w:t>Results</w:t>
            </w:r>
          </w:p>
        </w:tc>
      </w:tr>
      <w:tr w:rsidR="003962E3" w:rsidRPr="006E4CD3" w14:paraId="1EDC41A8" w14:textId="77777777" w:rsidTr="0003426C">
        <w:tc>
          <w:tcPr>
            <w:tcW w:w="424" w:type="dxa"/>
            <w:vMerge w:val="restart"/>
            <w:shd w:val="clear" w:color="auto" w:fill="auto"/>
          </w:tcPr>
          <w:p w14:paraId="56F70C88" w14:textId="77777777" w:rsidR="003962E3" w:rsidRPr="006E4CD3" w:rsidRDefault="003962E3" w:rsidP="0003426C">
            <w:pPr>
              <w:spacing w:after="0"/>
              <w:jc w:val="center"/>
              <w:rPr>
                <w:rStyle w:val="fontstyle01"/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EA89C0A" w14:textId="77777777" w:rsidR="003962E3" w:rsidRPr="006E4CD3" w:rsidRDefault="003962E3" w:rsidP="0003426C">
            <w:pPr>
              <w:spacing w:after="0"/>
              <w:jc w:val="center"/>
              <w:rPr>
                <w:rStyle w:val="fontstyle01"/>
                <w:rFonts w:ascii="Times New Roman" w:hAnsi="Times New Roman"/>
                <w:b/>
                <w:bCs/>
                <w:sz w:val="18"/>
                <w:szCs w:val="18"/>
              </w:rPr>
            </w:pPr>
            <w:r w:rsidRPr="006E4CD3">
              <w:rPr>
                <w:rStyle w:val="fontstyle01"/>
                <w:rFonts w:ascii="Times New Roman" w:hAnsi="Times New Roman"/>
                <w:b/>
                <w:bCs/>
                <w:sz w:val="18"/>
                <w:szCs w:val="18"/>
              </w:rPr>
              <w:t>H4a</w:t>
            </w:r>
          </w:p>
        </w:tc>
        <w:tc>
          <w:tcPr>
            <w:tcW w:w="71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5771549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eastAsia="zh-CN"/>
              </w:rPr>
            </w:pPr>
            <w:r w:rsidRPr="006E4CD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Cognitive identification × gender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4784957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E4CD3">
              <w:rPr>
                <w:rStyle w:val="fontstyle01"/>
                <w:rFonts w:ascii="Times New Roman" w:hAnsi="Times New Roman"/>
                <w:sz w:val="18"/>
                <w:szCs w:val="18"/>
              </w:rPr>
              <w:t>0.115</w:t>
            </w:r>
          </w:p>
        </w:tc>
        <w:tc>
          <w:tcPr>
            <w:tcW w:w="461" w:type="dxa"/>
            <w:vAlign w:val="center"/>
          </w:tcPr>
          <w:p w14:paraId="55A274CF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E4CD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3.73</w:t>
            </w:r>
          </w:p>
        </w:tc>
        <w:tc>
          <w:tcPr>
            <w:tcW w:w="551" w:type="dxa"/>
            <w:vAlign w:val="center"/>
          </w:tcPr>
          <w:p w14:paraId="5467F9BF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E4CD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***</w:t>
            </w:r>
          </w:p>
        </w:tc>
        <w:tc>
          <w:tcPr>
            <w:tcW w:w="993" w:type="dxa"/>
            <w:vMerge w:val="restart"/>
            <w:vAlign w:val="center"/>
          </w:tcPr>
          <w:p w14:paraId="33E4F858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0.622 (0.017)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2180748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eastAsia="zh-CN"/>
              </w:rPr>
              <w:t>Male &gt; Female</w:t>
            </w:r>
          </w:p>
        </w:tc>
      </w:tr>
      <w:tr w:rsidR="003962E3" w:rsidRPr="006E4CD3" w14:paraId="70CAA085" w14:textId="77777777" w:rsidTr="0003426C">
        <w:tc>
          <w:tcPr>
            <w:tcW w:w="424" w:type="dxa"/>
            <w:vMerge/>
            <w:shd w:val="clear" w:color="auto" w:fill="auto"/>
          </w:tcPr>
          <w:p w14:paraId="02CF7E1C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25B4DD" w14:textId="77777777" w:rsidR="003962E3" w:rsidRPr="006E4CD3" w:rsidRDefault="003962E3" w:rsidP="0003426C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6E4CD3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986112" w14:textId="77777777" w:rsidR="003962E3" w:rsidRPr="006E4CD3" w:rsidRDefault="003962E3" w:rsidP="0003426C">
            <w:pPr>
              <w:spacing w:after="0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2D0D7C4" w14:textId="77777777" w:rsidR="003962E3" w:rsidRPr="006E4CD3" w:rsidRDefault="003962E3" w:rsidP="0003426C">
            <w:pPr>
              <w:spacing w:after="0"/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24714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E4CD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0.486</w:t>
            </w:r>
          </w:p>
        </w:tc>
        <w:tc>
          <w:tcPr>
            <w:tcW w:w="461" w:type="dxa"/>
            <w:vAlign w:val="center"/>
          </w:tcPr>
          <w:p w14:paraId="299DB20B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E4CD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6.33</w:t>
            </w:r>
          </w:p>
        </w:tc>
        <w:tc>
          <w:tcPr>
            <w:tcW w:w="551" w:type="dxa"/>
            <w:vAlign w:val="center"/>
          </w:tcPr>
          <w:p w14:paraId="21C4196E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E4CD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***</w:t>
            </w:r>
          </w:p>
        </w:tc>
        <w:tc>
          <w:tcPr>
            <w:tcW w:w="993" w:type="dxa"/>
            <w:vMerge/>
            <w:vAlign w:val="center"/>
          </w:tcPr>
          <w:p w14:paraId="7B1044BC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A29CDD8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:rsidR="003962E3" w:rsidRPr="006E4CD3" w14:paraId="29C7EB76" w14:textId="77777777" w:rsidTr="0003426C">
        <w:tc>
          <w:tcPr>
            <w:tcW w:w="424" w:type="dxa"/>
            <w:vMerge/>
            <w:shd w:val="clear" w:color="auto" w:fill="auto"/>
          </w:tcPr>
          <w:p w14:paraId="287D1258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356F8A" w14:textId="77777777" w:rsidR="003962E3" w:rsidRPr="006E4CD3" w:rsidRDefault="003962E3" w:rsidP="0003426C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6E4CD3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04FC77" w14:textId="77777777" w:rsidR="003962E3" w:rsidRPr="006E4CD3" w:rsidRDefault="003962E3" w:rsidP="0003426C">
            <w:pPr>
              <w:spacing w:after="0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C563A53" w14:textId="77777777" w:rsidR="003962E3" w:rsidRPr="006E4CD3" w:rsidRDefault="003962E3" w:rsidP="0003426C">
            <w:pPr>
              <w:spacing w:after="0"/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83481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E4CD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0.344</w:t>
            </w:r>
          </w:p>
        </w:tc>
        <w:tc>
          <w:tcPr>
            <w:tcW w:w="461" w:type="dxa"/>
            <w:vAlign w:val="center"/>
          </w:tcPr>
          <w:p w14:paraId="4CD31519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E4CD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5.14</w:t>
            </w:r>
          </w:p>
        </w:tc>
        <w:tc>
          <w:tcPr>
            <w:tcW w:w="551" w:type="dxa"/>
            <w:vAlign w:val="center"/>
          </w:tcPr>
          <w:p w14:paraId="58DD50EC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E4CD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***</w:t>
            </w:r>
          </w:p>
        </w:tc>
        <w:tc>
          <w:tcPr>
            <w:tcW w:w="993" w:type="dxa"/>
            <w:vMerge/>
            <w:vAlign w:val="center"/>
          </w:tcPr>
          <w:p w14:paraId="3D765CB4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0CF3F9C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3962E3" w:rsidRPr="006E4CD3" w14:paraId="613747FE" w14:textId="77777777" w:rsidTr="0003426C">
        <w:tc>
          <w:tcPr>
            <w:tcW w:w="424" w:type="dxa"/>
            <w:vMerge w:val="restart"/>
            <w:shd w:val="clear" w:color="auto" w:fill="auto"/>
          </w:tcPr>
          <w:p w14:paraId="75A0D2A6" w14:textId="77777777" w:rsidR="003962E3" w:rsidRPr="006E4CD3" w:rsidRDefault="003962E3" w:rsidP="0003426C">
            <w:pPr>
              <w:spacing w:after="0"/>
              <w:jc w:val="center"/>
              <w:rPr>
                <w:rStyle w:val="fontstyle01"/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5BE2C45" w14:textId="77777777" w:rsidR="003962E3" w:rsidRPr="006E4CD3" w:rsidRDefault="003962E3" w:rsidP="0003426C">
            <w:pPr>
              <w:spacing w:after="0"/>
              <w:jc w:val="center"/>
              <w:rPr>
                <w:rStyle w:val="fontstyle01"/>
                <w:rFonts w:ascii="Times New Roman" w:hAnsi="Times New Roman"/>
                <w:b/>
                <w:bCs/>
                <w:sz w:val="18"/>
                <w:szCs w:val="18"/>
              </w:rPr>
            </w:pPr>
            <w:r w:rsidRPr="006E4CD3">
              <w:rPr>
                <w:rStyle w:val="fontstyle01"/>
                <w:rFonts w:ascii="Times New Roman" w:hAnsi="Times New Roman"/>
                <w:b/>
                <w:bCs/>
                <w:sz w:val="18"/>
                <w:szCs w:val="18"/>
              </w:rPr>
              <w:t>H4b</w:t>
            </w:r>
          </w:p>
        </w:tc>
        <w:tc>
          <w:tcPr>
            <w:tcW w:w="710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51BF8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eastAsia="zh-CN"/>
              </w:rPr>
            </w:pPr>
            <w:r w:rsidRPr="006E4CD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Affective identification × gender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DFEEF2E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E4CD3">
              <w:rPr>
                <w:rStyle w:val="fontstyle01"/>
                <w:rFonts w:ascii="Times New Roman" w:hAnsi="Times New Roman"/>
                <w:sz w:val="18"/>
                <w:szCs w:val="18"/>
              </w:rPr>
              <w:t>0.214</w:t>
            </w:r>
          </w:p>
        </w:tc>
        <w:tc>
          <w:tcPr>
            <w:tcW w:w="461" w:type="dxa"/>
            <w:vAlign w:val="center"/>
          </w:tcPr>
          <w:p w14:paraId="482A9BBD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E4CD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-3.61</w:t>
            </w:r>
          </w:p>
        </w:tc>
        <w:tc>
          <w:tcPr>
            <w:tcW w:w="551" w:type="dxa"/>
            <w:vAlign w:val="center"/>
          </w:tcPr>
          <w:p w14:paraId="25A58E4F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E4CD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***</w:t>
            </w:r>
          </w:p>
        </w:tc>
        <w:tc>
          <w:tcPr>
            <w:tcW w:w="993" w:type="dxa"/>
            <w:vMerge w:val="restart"/>
            <w:vAlign w:val="center"/>
          </w:tcPr>
          <w:p w14:paraId="5B512EB6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E4CD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0.712 (0.013)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479D6EE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eastAsia="zh-CN"/>
              </w:rPr>
            </w:pPr>
            <w:r w:rsidRPr="006E4CD3"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eastAsia="zh-CN"/>
              </w:rPr>
              <w:t>Female &gt; Male</w:t>
            </w:r>
          </w:p>
        </w:tc>
      </w:tr>
      <w:tr w:rsidR="003962E3" w:rsidRPr="006E4CD3" w14:paraId="3C32FFE3" w14:textId="77777777" w:rsidTr="0003426C">
        <w:tc>
          <w:tcPr>
            <w:tcW w:w="424" w:type="dxa"/>
            <w:vMerge/>
            <w:shd w:val="clear" w:color="auto" w:fill="auto"/>
          </w:tcPr>
          <w:p w14:paraId="20D1CBD1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84E406" w14:textId="77777777" w:rsidR="003962E3" w:rsidRPr="006E4CD3" w:rsidRDefault="003962E3" w:rsidP="0003426C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6E4CD3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2C7E84" w14:textId="77777777" w:rsidR="003962E3" w:rsidRPr="006E4CD3" w:rsidRDefault="003962E3" w:rsidP="0003426C">
            <w:pPr>
              <w:spacing w:after="0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9FE5A9A" w14:textId="77777777" w:rsidR="003962E3" w:rsidRPr="006E4CD3" w:rsidRDefault="003962E3" w:rsidP="0003426C">
            <w:pPr>
              <w:spacing w:after="0"/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6BF2F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E4CD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0.212</w:t>
            </w:r>
          </w:p>
        </w:tc>
        <w:tc>
          <w:tcPr>
            <w:tcW w:w="461" w:type="dxa"/>
            <w:vAlign w:val="center"/>
          </w:tcPr>
          <w:p w14:paraId="68411D80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E4CD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4.15</w:t>
            </w:r>
          </w:p>
        </w:tc>
        <w:tc>
          <w:tcPr>
            <w:tcW w:w="551" w:type="dxa"/>
            <w:vAlign w:val="center"/>
          </w:tcPr>
          <w:p w14:paraId="2515B6E1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E4CD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***</w:t>
            </w:r>
          </w:p>
        </w:tc>
        <w:tc>
          <w:tcPr>
            <w:tcW w:w="993" w:type="dxa"/>
            <w:vMerge/>
            <w:vAlign w:val="center"/>
          </w:tcPr>
          <w:p w14:paraId="4D15A77C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2C72067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3962E3" w:rsidRPr="006E4CD3" w14:paraId="4CB19CC3" w14:textId="77777777" w:rsidTr="0003426C">
        <w:tc>
          <w:tcPr>
            <w:tcW w:w="424" w:type="dxa"/>
            <w:vMerge/>
            <w:shd w:val="clear" w:color="auto" w:fill="auto"/>
          </w:tcPr>
          <w:p w14:paraId="0B8F7398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5256AD" w14:textId="77777777" w:rsidR="003962E3" w:rsidRPr="006E4CD3" w:rsidRDefault="003962E3" w:rsidP="0003426C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6E4CD3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D3F721" w14:textId="77777777" w:rsidR="003962E3" w:rsidRPr="006E4CD3" w:rsidRDefault="003962E3" w:rsidP="0003426C">
            <w:pPr>
              <w:spacing w:after="0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CBC5D05" w14:textId="77777777" w:rsidR="003962E3" w:rsidRPr="006E4CD3" w:rsidRDefault="003962E3" w:rsidP="0003426C">
            <w:pPr>
              <w:spacing w:after="0"/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94CDA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E4CD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0.603</w:t>
            </w:r>
          </w:p>
        </w:tc>
        <w:tc>
          <w:tcPr>
            <w:tcW w:w="461" w:type="dxa"/>
            <w:vAlign w:val="center"/>
          </w:tcPr>
          <w:p w14:paraId="64161E56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E4CD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9.19</w:t>
            </w:r>
          </w:p>
        </w:tc>
        <w:tc>
          <w:tcPr>
            <w:tcW w:w="551" w:type="dxa"/>
            <w:vAlign w:val="center"/>
          </w:tcPr>
          <w:p w14:paraId="3F96AC99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E4CD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***</w:t>
            </w:r>
          </w:p>
        </w:tc>
        <w:tc>
          <w:tcPr>
            <w:tcW w:w="993" w:type="dxa"/>
            <w:vMerge/>
            <w:vAlign w:val="center"/>
          </w:tcPr>
          <w:p w14:paraId="12683DE1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41AA17A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3962E3" w:rsidRPr="006E4CD3" w14:paraId="7262D47B" w14:textId="77777777" w:rsidTr="0003426C">
        <w:tc>
          <w:tcPr>
            <w:tcW w:w="424" w:type="dxa"/>
            <w:vMerge w:val="restart"/>
            <w:shd w:val="clear" w:color="auto" w:fill="auto"/>
          </w:tcPr>
          <w:p w14:paraId="54D7BDB4" w14:textId="77777777" w:rsidR="003962E3" w:rsidRPr="006E4CD3" w:rsidRDefault="003962E3" w:rsidP="0003426C">
            <w:pPr>
              <w:spacing w:after="0"/>
              <w:jc w:val="center"/>
              <w:rPr>
                <w:rStyle w:val="fontstyle01"/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3958C90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E4CD3">
              <w:rPr>
                <w:rStyle w:val="fontstyle01"/>
                <w:rFonts w:ascii="Times New Roman" w:hAnsi="Times New Roman"/>
                <w:b/>
                <w:bCs/>
                <w:sz w:val="18"/>
                <w:szCs w:val="18"/>
              </w:rPr>
              <w:t>H4c</w:t>
            </w:r>
          </w:p>
        </w:tc>
        <w:tc>
          <w:tcPr>
            <w:tcW w:w="710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E58E9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eastAsia="zh-CN"/>
              </w:rPr>
            </w:pPr>
            <w:r w:rsidRPr="006E4CD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Evaluative identification × gender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1E5D25D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E4CD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0.081</w:t>
            </w:r>
          </w:p>
        </w:tc>
        <w:tc>
          <w:tcPr>
            <w:tcW w:w="461" w:type="dxa"/>
            <w:vAlign w:val="center"/>
          </w:tcPr>
          <w:p w14:paraId="58C40CF4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E4CD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551" w:type="dxa"/>
            <w:vAlign w:val="center"/>
          </w:tcPr>
          <w:p w14:paraId="7431DE4E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E4CD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.108</w:t>
            </w:r>
          </w:p>
        </w:tc>
        <w:tc>
          <w:tcPr>
            <w:tcW w:w="993" w:type="dxa"/>
            <w:vMerge w:val="restart"/>
            <w:vAlign w:val="center"/>
          </w:tcPr>
          <w:p w14:paraId="382A453B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6E4CD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0.573 (0.003)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8AEBBAE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eastAsia="zh-CN"/>
              </w:rPr>
            </w:pPr>
            <w:r w:rsidRPr="006E4CD3"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eastAsia="zh-CN"/>
              </w:rPr>
              <w:t>No significant difference</w:t>
            </w:r>
          </w:p>
        </w:tc>
      </w:tr>
      <w:tr w:rsidR="003962E3" w:rsidRPr="006E4CD3" w14:paraId="7A48EE40" w14:textId="77777777" w:rsidTr="0003426C">
        <w:trPr>
          <w:trHeight w:val="70"/>
        </w:trPr>
        <w:tc>
          <w:tcPr>
            <w:tcW w:w="424" w:type="dxa"/>
            <w:vMerge/>
            <w:shd w:val="clear" w:color="auto" w:fill="auto"/>
          </w:tcPr>
          <w:p w14:paraId="547E5D75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D42534" w14:textId="77777777" w:rsidR="003962E3" w:rsidRPr="006E4CD3" w:rsidRDefault="003962E3" w:rsidP="0003426C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6E4CD3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A3EB3E" w14:textId="77777777" w:rsidR="003962E3" w:rsidRPr="006E4CD3" w:rsidRDefault="003962E3" w:rsidP="0003426C">
            <w:pPr>
              <w:spacing w:after="0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A84A1EF" w14:textId="77777777" w:rsidR="003962E3" w:rsidRPr="006E4CD3" w:rsidRDefault="003962E3" w:rsidP="0003426C">
            <w:pPr>
              <w:spacing w:after="0"/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523C5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E4CD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0.244</w:t>
            </w:r>
          </w:p>
        </w:tc>
        <w:tc>
          <w:tcPr>
            <w:tcW w:w="461" w:type="dxa"/>
            <w:vAlign w:val="center"/>
          </w:tcPr>
          <w:p w14:paraId="5079FD27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E4CD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3.89</w:t>
            </w:r>
          </w:p>
        </w:tc>
        <w:tc>
          <w:tcPr>
            <w:tcW w:w="551" w:type="dxa"/>
            <w:vAlign w:val="center"/>
          </w:tcPr>
          <w:p w14:paraId="72F1B108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E4CD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***</w:t>
            </w:r>
          </w:p>
        </w:tc>
        <w:tc>
          <w:tcPr>
            <w:tcW w:w="993" w:type="dxa"/>
            <w:vMerge/>
            <w:vAlign w:val="center"/>
          </w:tcPr>
          <w:p w14:paraId="3D218761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A53574C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3962E3" w:rsidRPr="006E4CD3" w14:paraId="0AFC4D98" w14:textId="77777777" w:rsidTr="0003426C">
        <w:tc>
          <w:tcPr>
            <w:tcW w:w="424" w:type="dxa"/>
            <w:vMerge/>
            <w:shd w:val="clear" w:color="auto" w:fill="auto"/>
          </w:tcPr>
          <w:p w14:paraId="5AE8FFD0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31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37AAC46D" w14:textId="77777777" w:rsidR="003962E3" w:rsidRPr="006E4CD3" w:rsidRDefault="003962E3" w:rsidP="0003426C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6E4CD3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D3E58B9" w14:textId="77777777" w:rsidR="003962E3" w:rsidRPr="006E4CD3" w:rsidRDefault="003962E3" w:rsidP="0003426C">
            <w:pPr>
              <w:spacing w:after="0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4BDE83DA" w14:textId="77777777" w:rsidR="003962E3" w:rsidRPr="006E4CD3" w:rsidRDefault="003962E3" w:rsidP="0003426C">
            <w:pPr>
              <w:spacing w:after="0"/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2752973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E4CD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0.323</w:t>
            </w:r>
          </w:p>
        </w:tc>
        <w:tc>
          <w:tcPr>
            <w:tcW w:w="461" w:type="dxa"/>
            <w:vAlign w:val="center"/>
          </w:tcPr>
          <w:p w14:paraId="53C3DFCB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E4CD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4.86</w:t>
            </w:r>
          </w:p>
        </w:tc>
        <w:tc>
          <w:tcPr>
            <w:tcW w:w="551" w:type="dxa"/>
            <w:vAlign w:val="center"/>
          </w:tcPr>
          <w:p w14:paraId="1C6D3F5F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E4CD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***</w:t>
            </w:r>
          </w:p>
        </w:tc>
        <w:tc>
          <w:tcPr>
            <w:tcW w:w="993" w:type="dxa"/>
            <w:vMerge/>
            <w:vAlign w:val="center"/>
          </w:tcPr>
          <w:p w14:paraId="2624E413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04E6818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3962E3" w:rsidRPr="006E4CD3" w14:paraId="39D56EC2" w14:textId="77777777" w:rsidTr="0003426C">
        <w:tc>
          <w:tcPr>
            <w:tcW w:w="7529" w:type="dxa"/>
            <w:gridSpan w:val="4"/>
            <w:shd w:val="clear" w:color="auto" w:fill="D9D9D9"/>
          </w:tcPr>
          <w:p w14:paraId="0C3970DA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E4CD3">
              <w:rPr>
                <w:rFonts w:ascii="Times New Roman" w:eastAsia="SimSun" w:hAnsi="Times New Roman"/>
                <w:b/>
                <w:color w:val="000000"/>
                <w:sz w:val="18"/>
                <w:szCs w:val="18"/>
                <w:lang w:eastAsia="zh-CN"/>
              </w:rPr>
              <w:t>Hypothesized Path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2AB0A41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E4C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β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46B515C9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E4C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S.E</w:t>
            </w:r>
          </w:p>
        </w:tc>
        <w:tc>
          <w:tcPr>
            <w:tcW w:w="551" w:type="dxa"/>
            <w:shd w:val="clear" w:color="auto" w:fill="D9D9D9"/>
            <w:vAlign w:val="center"/>
          </w:tcPr>
          <w:p w14:paraId="2C11A660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E4C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C.R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3C2868FF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E4CD3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>p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7550DA59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E4CD3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Results</w:t>
            </w:r>
          </w:p>
        </w:tc>
      </w:tr>
      <w:tr w:rsidR="003962E3" w:rsidRPr="006E4CD3" w14:paraId="3D068864" w14:textId="77777777" w:rsidTr="0003426C">
        <w:tc>
          <w:tcPr>
            <w:tcW w:w="424" w:type="dxa"/>
            <w:shd w:val="clear" w:color="auto" w:fill="auto"/>
          </w:tcPr>
          <w:p w14:paraId="4C06EE01" w14:textId="77777777" w:rsidR="003962E3" w:rsidRPr="006E4CD3" w:rsidRDefault="003962E3" w:rsidP="0003426C">
            <w:pPr>
              <w:spacing w:after="0"/>
              <w:jc w:val="both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E4CD3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H5a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0E57AEC" w14:textId="77777777" w:rsidR="003962E3" w:rsidRPr="006E4CD3" w:rsidRDefault="003962E3" w:rsidP="0003426C">
            <w:pPr>
              <w:spacing w:after="0"/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eastAsia="zh-CN"/>
              </w:rPr>
            </w:pPr>
            <w:r w:rsidRPr="006E4CD3"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eastAsia="zh-CN"/>
              </w:rPr>
              <w:t>Destination Love</w:t>
            </w:r>
          </w:p>
        </w:tc>
        <w:tc>
          <w:tcPr>
            <w:tcW w:w="282" w:type="dxa"/>
            <w:shd w:val="clear" w:color="auto" w:fill="auto"/>
            <w:vAlign w:val="center"/>
          </w:tcPr>
          <w:p w14:paraId="3EA9926A" w14:textId="77777777" w:rsidR="003962E3" w:rsidRPr="006E4CD3" w:rsidRDefault="003962E3" w:rsidP="0003426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-&gt;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0A62CED1" w14:textId="77777777" w:rsidR="003962E3" w:rsidRPr="006E4CD3" w:rsidRDefault="003962E3" w:rsidP="0003426C">
            <w:pPr>
              <w:spacing w:after="0"/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eastAsia="zh-CN"/>
              </w:rPr>
            </w:pPr>
            <w:r w:rsidRPr="006E4CD3"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eastAsia="zh-CN"/>
              </w:rPr>
              <w:t>Word-of-mouth</w:t>
            </w:r>
          </w:p>
        </w:tc>
        <w:tc>
          <w:tcPr>
            <w:tcW w:w="567" w:type="dxa"/>
            <w:vAlign w:val="center"/>
          </w:tcPr>
          <w:p w14:paraId="0BA4E765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0.777</w:t>
            </w:r>
          </w:p>
        </w:tc>
        <w:tc>
          <w:tcPr>
            <w:tcW w:w="461" w:type="dxa"/>
            <w:vAlign w:val="center"/>
          </w:tcPr>
          <w:p w14:paraId="504DBB66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0.070</w:t>
            </w:r>
          </w:p>
        </w:tc>
        <w:tc>
          <w:tcPr>
            <w:tcW w:w="551" w:type="dxa"/>
            <w:vAlign w:val="center"/>
          </w:tcPr>
          <w:p w14:paraId="511B0A40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9.35</w:t>
            </w:r>
          </w:p>
        </w:tc>
        <w:tc>
          <w:tcPr>
            <w:tcW w:w="993" w:type="dxa"/>
            <w:vAlign w:val="center"/>
          </w:tcPr>
          <w:p w14:paraId="15651D0F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1879D3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hAnsi="Times New Roman"/>
                <w:color w:val="000000"/>
                <w:sz w:val="18"/>
                <w:szCs w:val="18"/>
              </w:rPr>
              <w:t>Supported</w:t>
            </w:r>
          </w:p>
        </w:tc>
      </w:tr>
      <w:tr w:rsidR="003962E3" w:rsidRPr="006E4CD3" w14:paraId="0C069EB9" w14:textId="77777777" w:rsidTr="0003426C">
        <w:tc>
          <w:tcPr>
            <w:tcW w:w="424" w:type="dxa"/>
            <w:shd w:val="clear" w:color="auto" w:fill="auto"/>
          </w:tcPr>
          <w:p w14:paraId="3EAB3E05" w14:textId="77777777" w:rsidR="003962E3" w:rsidRPr="006E4CD3" w:rsidRDefault="003962E3" w:rsidP="0003426C">
            <w:pPr>
              <w:spacing w:after="0"/>
              <w:jc w:val="both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E4CD3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H5b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A77098D" w14:textId="77777777" w:rsidR="003962E3" w:rsidRPr="006E4CD3" w:rsidRDefault="003962E3" w:rsidP="0003426C">
            <w:pPr>
              <w:spacing w:after="0"/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eastAsia="zh-CN"/>
              </w:rPr>
            </w:pPr>
            <w:r w:rsidRPr="006E4CD3"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eastAsia="zh-CN"/>
              </w:rPr>
              <w:t>Destination Love</w:t>
            </w:r>
          </w:p>
        </w:tc>
        <w:tc>
          <w:tcPr>
            <w:tcW w:w="282" w:type="dxa"/>
            <w:shd w:val="clear" w:color="auto" w:fill="auto"/>
            <w:vAlign w:val="center"/>
          </w:tcPr>
          <w:p w14:paraId="53B647DA" w14:textId="77777777" w:rsidR="003962E3" w:rsidRPr="006E4CD3" w:rsidRDefault="003962E3" w:rsidP="0003426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-&gt;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12EF6A0A" w14:textId="77777777" w:rsidR="003962E3" w:rsidRPr="006E4CD3" w:rsidRDefault="003962E3" w:rsidP="0003426C">
            <w:pPr>
              <w:spacing w:after="0"/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eastAsia="zh-CN"/>
              </w:rPr>
            </w:pPr>
            <w:r w:rsidRPr="006E4CD3"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eastAsia="zh-CN"/>
              </w:rPr>
              <w:t>Revisit Intention</w:t>
            </w:r>
          </w:p>
        </w:tc>
        <w:tc>
          <w:tcPr>
            <w:tcW w:w="567" w:type="dxa"/>
            <w:vAlign w:val="center"/>
          </w:tcPr>
          <w:p w14:paraId="05C3AE12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0.498</w:t>
            </w:r>
          </w:p>
        </w:tc>
        <w:tc>
          <w:tcPr>
            <w:tcW w:w="461" w:type="dxa"/>
            <w:vAlign w:val="center"/>
          </w:tcPr>
          <w:p w14:paraId="3EF99100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0.098</w:t>
            </w:r>
          </w:p>
        </w:tc>
        <w:tc>
          <w:tcPr>
            <w:tcW w:w="551" w:type="dxa"/>
            <w:vAlign w:val="center"/>
          </w:tcPr>
          <w:p w14:paraId="073C8A24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6.04</w:t>
            </w:r>
          </w:p>
        </w:tc>
        <w:tc>
          <w:tcPr>
            <w:tcW w:w="993" w:type="dxa"/>
            <w:vAlign w:val="center"/>
          </w:tcPr>
          <w:p w14:paraId="388C3216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6A59DE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hAnsi="Times New Roman"/>
                <w:color w:val="000000"/>
                <w:sz w:val="18"/>
                <w:szCs w:val="18"/>
              </w:rPr>
              <w:t>Supported</w:t>
            </w:r>
          </w:p>
        </w:tc>
      </w:tr>
      <w:tr w:rsidR="003962E3" w:rsidRPr="006E4CD3" w14:paraId="076C42EF" w14:textId="77777777" w:rsidTr="0003426C">
        <w:tc>
          <w:tcPr>
            <w:tcW w:w="424" w:type="dxa"/>
            <w:shd w:val="clear" w:color="auto" w:fill="auto"/>
          </w:tcPr>
          <w:p w14:paraId="7503E975" w14:textId="77777777" w:rsidR="003962E3" w:rsidRPr="006E4CD3" w:rsidRDefault="003962E3" w:rsidP="0003426C">
            <w:pPr>
              <w:spacing w:after="0"/>
              <w:jc w:val="both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E4CD3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H6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2202DEF" w14:textId="77777777" w:rsidR="003962E3" w:rsidRPr="006E4CD3" w:rsidRDefault="003962E3" w:rsidP="0003426C">
            <w:pPr>
              <w:spacing w:after="0"/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eastAsia="zh-CN"/>
              </w:rPr>
            </w:pPr>
            <w:r w:rsidRPr="006E4CD3"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eastAsia="zh-CN"/>
              </w:rPr>
              <w:t>Word-of-mouth</w:t>
            </w:r>
          </w:p>
        </w:tc>
        <w:tc>
          <w:tcPr>
            <w:tcW w:w="282" w:type="dxa"/>
            <w:shd w:val="clear" w:color="auto" w:fill="auto"/>
            <w:vAlign w:val="center"/>
          </w:tcPr>
          <w:p w14:paraId="178EEA31" w14:textId="77777777" w:rsidR="003962E3" w:rsidRPr="006E4CD3" w:rsidRDefault="003962E3" w:rsidP="0003426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-&gt;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60BB0E66" w14:textId="77777777" w:rsidR="003962E3" w:rsidRPr="006E4CD3" w:rsidRDefault="003962E3" w:rsidP="0003426C">
            <w:pPr>
              <w:spacing w:after="0"/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eastAsia="zh-CN"/>
              </w:rPr>
            </w:pPr>
            <w:r w:rsidRPr="006E4CD3"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eastAsia="zh-CN"/>
              </w:rPr>
              <w:t>Revisit Intention</w:t>
            </w:r>
          </w:p>
        </w:tc>
        <w:tc>
          <w:tcPr>
            <w:tcW w:w="567" w:type="dxa"/>
            <w:vAlign w:val="center"/>
          </w:tcPr>
          <w:p w14:paraId="03244C87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0.316</w:t>
            </w:r>
          </w:p>
        </w:tc>
        <w:tc>
          <w:tcPr>
            <w:tcW w:w="461" w:type="dxa"/>
            <w:vAlign w:val="center"/>
          </w:tcPr>
          <w:p w14:paraId="229898FB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0.043</w:t>
            </w:r>
          </w:p>
        </w:tc>
        <w:tc>
          <w:tcPr>
            <w:tcW w:w="551" w:type="dxa"/>
            <w:vAlign w:val="center"/>
          </w:tcPr>
          <w:p w14:paraId="5331A908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5.04</w:t>
            </w:r>
          </w:p>
        </w:tc>
        <w:tc>
          <w:tcPr>
            <w:tcW w:w="993" w:type="dxa"/>
            <w:vAlign w:val="center"/>
          </w:tcPr>
          <w:p w14:paraId="332E6C34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F9C7A2" w14:textId="77777777" w:rsidR="003962E3" w:rsidRPr="006E4CD3" w:rsidRDefault="003962E3" w:rsidP="000342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CD3">
              <w:rPr>
                <w:rFonts w:ascii="Times New Roman" w:hAnsi="Times New Roman"/>
                <w:color w:val="000000"/>
                <w:sz w:val="18"/>
                <w:szCs w:val="18"/>
              </w:rPr>
              <w:t>Supported</w:t>
            </w:r>
          </w:p>
        </w:tc>
      </w:tr>
    </w:tbl>
    <w:p w14:paraId="5F507D53" w14:textId="77777777" w:rsidR="003962E3" w:rsidRPr="0012751B" w:rsidRDefault="003962E3" w:rsidP="003962E3">
      <w:pPr>
        <w:spacing w:after="0" w:line="480" w:lineRule="auto"/>
        <w:ind w:left="-851"/>
        <w:rPr>
          <w:rFonts w:ascii="Times New Roman" w:hAnsi="Times New Roman"/>
          <w:i/>
          <w:iCs/>
          <w:color w:val="000000"/>
          <w:sz w:val="18"/>
          <w:szCs w:val="18"/>
        </w:rPr>
      </w:pPr>
      <w:r w:rsidRPr="0012751B">
        <w:rPr>
          <w:rFonts w:ascii="Times New Roman" w:eastAsia="SimSun" w:hAnsi="Times New Roman"/>
          <w:b/>
          <w:bCs/>
          <w:i/>
          <w:iCs/>
          <w:color w:val="000000"/>
          <w:sz w:val="18"/>
          <w:szCs w:val="18"/>
          <w:lang w:eastAsia="zh-CN"/>
        </w:rPr>
        <w:t>Notes:</w:t>
      </w:r>
      <w:r w:rsidRPr="0012751B">
        <w:rPr>
          <w:rFonts w:ascii="Times New Roman" w:hAnsi="Times New Roman"/>
          <w:i/>
          <w:iCs/>
          <w:color w:val="000000"/>
          <w:sz w:val="18"/>
          <w:szCs w:val="18"/>
        </w:rPr>
        <w:t xml:space="preserve"> GFI = 0.908; RMSEA = 0.052; CFI = 914; CMIN/DF = 2.816; AGFI = 0.894; TLI = 0.903; *** p &lt; 0.001</w:t>
      </w:r>
    </w:p>
    <w:p w14:paraId="2002C878" w14:textId="77777777" w:rsidR="003962E3" w:rsidRDefault="003962E3" w:rsidP="003962E3">
      <w:pPr>
        <w:spacing w:after="0" w:line="480" w:lineRule="auto"/>
        <w:ind w:left="-851"/>
        <w:rPr>
          <w:rStyle w:val="fontstyle01"/>
          <w:rFonts w:ascii="Times New Roman" w:hAnsi="Times New Roman"/>
          <w:sz w:val="18"/>
          <w:szCs w:val="18"/>
        </w:rPr>
        <w:sectPr w:rsidR="003962E3" w:rsidSect="006A7C4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DE4C354" w14:textId="3C262FC1" w:rsidR="003962E3" w:rsidRPr="006E4CD3" w:rsidRDefault="003962E3" w:rsidP="003962E3">
      <w:pPr>
        <w:spacing w:after="0" w:line="480" w:lineRule="auto"/>
        <w:ind w:left="-851"/>
        <w:rPr>
          <w:rStyle w:val="fontstyle01"/>
          <w:rFonts w:ascii="Times New Roman" w:hAnsi="Times New Roman"/>
          <w:sz w:val="18"/>
          <w:szCs w:val="18"/>
        </w:rPr>
      </w:pPr>
    </w:p>
    <w:p w14:paraId="3A5E682E" w14:textId="52CF7A43" w:rsidR="003962E3" w:rsidRDefault="003962E3" w:rsidP="00E02840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65C7CA99" w14:textId="77777777" w:rsidR="003962E3" w:rsidRPr="0067338C" w:rsidRDefault="003962E3" w:rsidP="003962E3">
      <w:pPr>
        <w:keepNext/>
        <w:spacing w:after="0" w:line="480" w:lineRule="auto"/>
        <w:jc w:val="both"/>
        <w:rPr>
          <w:rFonts w:ascii="Times New Roman" w:eastAsia="SimSun" w:hAnsi="Times New Roman"/>
          <w:b/>
          <w:color w:val="000000"/>
          <w:sz w:val="20"/>
          <w:szCs w:val="20"/>
          <w:lang w:eastAsia="zh-CN"/>
        </w:rPr>
      </w:pPr>
      <w:r w:rsidRPr="0067338C">
        <w:rPr>
          <w:rFonts w:ascii="Times New Roman" w:eastAsia="SimSun" w:hAnsi="Times New Roman"/>
          <w:b/>
          <w:color w:val="000000"/>
          <w:sz w:val="20"/>
          <w:szCs w:val="20"/>
          <w:lang w:eastAsia="zh-CN"/>
        </w:rPr>
        <w:t>Figure 1: The conceptual research model</w:t>
      </w:r>
    </w:p>
    <w:p w14:paraId="3CB44632" w14:textId="20E4A912" w:rsidR="003962E3" w:rsidRPr="0067338C" w:rsidRDefault="003962E3" w:rsidP="003962E3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="Times New Roman" w:hAnsi="Times New Roman"/>
          <w:sz w:val="20"/>
          <w:szCs w:val="20"/>
        </w:rPr>
      </w:pPr>
      <w:r>
        <w:rPr>
          <w:rStyle w:val="fontstyle01"/>
          <w:rFonts w:ascii="Times New Roman" w:hAnsi="Times New Roman"/>
          <w:noProof/>
          <w:sz w:val="20"/>
          <w:szCs w:val="20"/>
          <w:lang w:eastAsia="en-GB"/>
        </w:rPr>
        <mc:AlternateContent>
          <mc:Choice Requires="wpc">
            <w:drawing>
              <wp:inline distT="0" distB="0" distL="0" distR="0" wp14:anchorId="7AACA32C" wp14:editId="79A743E5">
                <wp:extent cx="8067675" cy="3028950"/>
                <wp:effectExtent l="9525" t="6350" r="9525" b="12700"/>
                <wp:docPr id="69" name="Canvas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19575" y="1047750"/>
                            <a:ext cx="187642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171700" y="571500"/>
                            <a:ext cx="1771650" cy="2209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 noEditPoints="1"/>
                        </wps:cNvSpPr>
                        <wps:spPr bwMode="auto">
                          <a:xfrm>
                            <a:off x="2166620" y="567055"/>
                            <a:ext cx="1781175" cy="2219325"/>
                          </a:xfrm>
                          <a:custGeom>
                            <a:avLst/>
                            <a:gdLst>
                              <a:gd name="T0" fmla="*/ 0 w 2805"/>
                              <a:gd name="T1" fmla="*/ 3382 h 3495"/>
                              <a:gd name="T2" fmla="*/ 0 w 2805"/>
                              <a:gd name="T3" fmla="*/ 3172 h 3495"/>
                              <a:gd name="T4" fmla="*/ 0 w 2805"/>
                              <a:gd name="T5" fmla="*/ 2962 h 3495"/>
                              <a:gd name="T6" fmla="*/ 0 w 2805"/>
                              <a:gd name="T7" fmla="*/ 2752 h 3495"/>
                              <a:gd name="T8" fmla="*/ 0 w 2805"/>
                              <a:gd name="T9" fmla="*/ 2542 h 3495"/>
                              <a:gd name="T10" fmla="*/ 0 w 2805"/>
                              <a:gd name="T11" fmla="*/ 2332 h 3495"/>
                              <a:gd name="T12" fmla="*/ 0 w 2805"/>
                              <a:gd name="T13" fmla="*/ 2122 h 3495"/>
                              <a:gd name="T14" fmla="*/ 0 w 2805"/>
                              <a:gd name="T15" fmla="*/ 1912 h 3495"/>
                              <a:gd name="T16" fmla="*/ 0 w 2805"/>
                              <a:gd name="T17" fmla="*/ 1702 h 3495"/>
                              <a:gd name="T18" fmla="*/ 0 w 2805"/>
                              <a:gd name="T19" fmla="*/ 1492 h 3495"/>
                              <a:gd name="T20" fmla="*/ 0 w 2805"/>
                              <a:gd name="T21" fmla="*/ 1282 h 3495"/>
                              <a:gd name="T22" fmla="*/ 0 w 2805"/>
                              <a:gd name="T23" fmla="*/ 1072 h 3495"/>
                              <a:gd name="T24" fmla="*/ 0 w 2805"/>
                              <a:gd name="T25" fmla="*/ 862 h 3495"/>
                              <a:gd name="T26" fmla="*/ 0 w 2805"/>
                              <a:gd name="T27" fmla="*/ 652 h 3495"/>
                              <a:gd name="T28" fmla="*/ 0 w 2805"/>
                              <a:gd name="T29" fmla="*/ 442 h 3495"/>
                              <a:gd name="T30" fmla="*/ 0 w 2805"/>
                              <a:gd name="T31" fmla="*/ 232 h 3495"/>
                              <a:gd name="T32" fmla="*/ 8 w 2805"/>
                              <a:gd name="T33" fmla="*/ 15 h 3495"/>
                              <a:gd name="T34" fmla="*/ 263 w 2805"/>
                              <a:gd name="T35" fmla="*/ 0 h 3495"/>
                              <a:gd name="T36" fmla="*/ 473 w 2805"/>
                              <a:gd name="T37" fmla="*/ 0 h 3495"/>
                              <a:gd name="T38" fmla="*/ 683 w 2805"/>
                              <a:gd name="T39" fmla="*/ 0 h 3495"/>
                              <a:gd name="T40" fmla="*/ 893 w 2805"/>
                              <a:gd name="T41" fmla="*/ 0 h 3495"/>
                              <a:gd name="T42" fmla="*/ 1103 w 2805"/>
                              <a:gd name="T43" fmla="*/ 0 h 3495"/>
                              <a:gd name="T44" fmla="*/ 1313 w 2805"/>
                              <a:gd name="T45" fmla="*/ 0 h 3495"/>
                              <a:gd name="T46" fmla="*/ 1523 w 2805"/>
                              <a:gd name="T47" fmla="*/ 0 h 3495"/>
                              <a:gd name="T48" fmla="*/ 1733 w 2805"/>
                              <a:gd name="T49" fmla="*/ 0 h 3495"/>
                              <a:gd name="T50" fmla="*/ 1943 w 2805"/>
                              <a:gd name="T51" fmla="*/ 0 h 3495"/>
                              <a:gd name="T52" fmla="*/ 2153 w 2805"/>
                              <a:gd name="T53" fmla="*/ 0 h 3495"/>
                              <a:gd name="T54" fmla="*/ 2363 w 2805"/>
                              <a:gd name="T55" fmla="*/ 0 h 3495"/>
                              <a:gd name="T56" fmla="*/ 2573 w 2805"/>
                              <a:gd name="T57" fmla="*/ 0 h 3495"/>
                              <a:gd name="T58" fmla="*/ 2783 w 2805"/>
                              <a:gd name="T59" fmla="*/ 0 h 3495"/>
                              <a:gd name="T60" fmla="*/ 2805 w 2805"/>
                              <a:gd name="T61" fmla="*/ 202 h 3495"/>
                              <a:gd name="T62" fmla="*/ 2805 w 2805"/>
                              <a:gd name="T63" fmla="*/ 412 h 3495"/>
                              <a:gd name="T64" fmla="*/ 2805 w 2805"/>
                              <a:gd name="T65" fmla="*/ 622 h 3495"/>
                              <a:gd name="T66" fmla="*/ 2805 w 2805"/>
                              <a:gd name="T67" fmla="*/ 832 h 3495"/>
                              <a:gd name="T68" fmla="*/ 2805 w 2805"/>
                              <a:gd name="T69" fmla="*/ 1042 h 3495"/>
                              <a:gd name="T70" fmla="*/ 2805 w 2805"/>
                              <a:gd name="T71" fmla="*/ 1252 h 3495"/>
                              <a:gd name="T72" fmla="*/ 2805 w 2805"/>
                              <a:gd name="T73" fmla="*/ 1462 h 3495"/>
                              <a:gd name="T74" fmla="*/ 2805 w 2805"/>
                              <a:gd name="T75" fmla="*/ 1672 h 3495"/>
                              <a:gd name="T76" fmla="*/ 2805 w 2805"/>
                              <a:gd name="T77" fmla="*/ 1882 h 3495"/>
                              <a:gd name="T78" fmla="*/ 2805 w 2805"/>
                              <a:gd name="T79" fmla="*/ 2092 h 3495"/>
                              <a:gd name="T80" fmla="*/ 2805 w 2805"/>
                              <a:gd name="T81" fmla="*/ 2302 h 3495"/>
                              <a:gd name="T82" fmla="*/ 2805 w 2805"/>
                              <a:gd name="T83" fmla="*/ 2512 h 3495"/>
                              <a:gd name="T84" fmla="*/ 2805 w 2805"/>
                              <a:gd name="T85" fmla="*/ 2722 h 3495"/>
                              <a:gd name="T86" fmla="*/ 2805 w 2805"/>
                              <a:gd name="T87" fmla="*/ 2932 h 3495"/>
                              <a:gd name="T88" fmla="*/ 2805 w 2805"/>
                              <a:gd name="T89" fmla="*/ 3142 h 3495"/>
                              <a:gd name="T90" fmla="*/ 2805 w 2805"/>
                              <a:gd name="T91" fmla="*/ 3352 h 3495"/>
                              <a:gd name="T92" fmla="*/ 2723 w 2805"/>
                              <a:gd name="T93" fmla="*/ 3495 h 3495"/>
                              <a:gd name="T94" fmla="*/ 2513 w 2805"/>
                              <a:gd name="T95" fmla="*/ 3495 h 3495"/>
                              <a:gd name="T96" fmla="*/ 2303 w 2805"/>
                              <a:gd name="T97" fmla="*/ 3495 h 3495"/>
                              <a:gd name="T98" fmla="*/ 2093 w 2805"/>
                              <a:gd name="T99" fmla="*/ 3495 h 3495"/>
                              <a:gd name="T100" fmla="*/ 1883 w 2805"/>
                              <a:gd name="T101" fmla="*/ 3495 h 3495"/>
                              <a:gd name="T102" fmla="*/ 1673 w 2805"/>
                              <a:gd name="T103" fmla="*/ 3495 h 3495"/>
                              <a:gd name="T104" fmla="*/ 1463 w 2805"/>
                              <a:gd name="T105" fmla="*/ 3495 h 3495"/>
                              <a:gd name="T106" fmla="*/ 1253 w 2805"/>
                              <a:gd name="T107" fmla="*/ 3495 h 3495"/>
                              <a:gd name="T108" fmla="*/ 1043 w 2805"/>
                              <a:gd name="T109" fmla="*/ 3495 h 3495"/>
                              <a:gd name="T110" fmla="*/ 833 w 2805"/>
                              <a:gd name="T111" fmla="*/ 3495 h 3495"/>
                              <a:gd name="T112" fmla="*/ 623 w 2805"/>
                              <a:gd name="T113" fmla="*/ 3495 h 3495"/>
                              <a:gd name="T114" fmla="*/ 413 w 2805"/>
                              <a:gd name="T115" fmla="*/ 3495 h 3495"/>
                              <a:gd name="T116" fmla="*/ 203 w 2805"/>
                              <a:gd name="T117" fmla="*/ 3495 h 3495"/>
                              <a:gd name="T118" fmla="*/ 8 w 2805"/>
                              <a:gd name="T119" fmla="*/ 3495 h 3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805" h="3495">
                                <a:moveTo>
                                  <a:pt x="0" y="3487"/>
                                </a:moveTo>
                                <a:lnTo>
                                  <a:pt x="0" y="3427"/>
                                </a:lnTo>
                                <a:lnTo>
                                  <a:pt x="15" y="3427"/>
                                </a:lnTo>
                                <a:lnTo>
                                  <a:pt x="15" y="3487"/>
                                </a:lnTo>
                                <a:lnTo>
                                  <a:pt x="0" y="3487"/>
                                </a:lnTo>
                                <a:close/>
                                <a:moveTo>
                                  <a:pt x="0" y="3382"/>
                                </a:moveTo>
                                <a:lnTo>
                                  <a:pt x="0" y="3322"/>
                                </a:lnTo>
                                <a:lnTo>
                                  <a:pt x="15" y="3322"/>
                                </a:lnTo>
                                <a:lnTo>
                                  <a:pt x="15" y="3382"/>
                                </a:lnTo>
                                <a:lnTo>
                                  <a:pt x="0" y="3382"/>
                                </a:lnTo>
                                <a:close/>
                                <a:moveTo>
                                  <a:pt x="0" y="3277"/>
                                </a:moveTo>
                                <a:lnTo>
                                  <a:pt x="0" y="3217"/>
                                </a:lnTo>
                                <a:lnTo>
                                  <a:pt x="15" y="3217"/>
                                </a:lnTo>
                                <a:lnTo>
                                  <a:pt x="15" y="3277"/>
                                </a:lnTo>
                                <a:lnTo>
                                  <a:pt x="0" y="3277"/>
                                </a:lnTo>
                                <a:close/>
                                <a:moveTo>
                                  <a:pt x="0" y="3172"/>
                                </a:moveTo>
                                <a:lnTo>
                                  <a:pt x="0" y="3112"/>
                                </a:lnTo>
                                <a:lnTo>
                                  <a:pt x="15" y="3112"/>
                                </a:lnTo>
                                <a:lnTo>
                                  <a:pt x="15" y="3172"/>
                                </a:lnTo>
                                <a:lnTo>
                                  <a:pt x="0" y="3172"/>
                                </a:lnTo>
                                <a:close/>
                                <a:moveTo>
                                  <a:pt x="0" y="3067"/>
                                </a:moveTo>
                                <a:lnTo>
                                  <a:pt x="0" y="3007"/>
                                </a:lnTo>
                                <a:lnTo>
                                  <a:pt x="15" y="3007"/>
                                </a:lnTo>
                                <a:lnTo>
                                  <a:pt x="15" y="3067"/>
                                </a:lnTo>
                                <a:lnTo>
                                  <a:pt x="0" y="3067"/>
                                </a:lnTo>
                                <a:close/>
                                <a:moveTo>
                                  <a:pt x="0" y="2962"/>
                                </a:moveTo>
                                <a:lnTo>
                                  <a:pt x="0" y="2902"/>
                                </a:lnTo>
                                <a:lnTo>
                                  <a:pt x="15" y="2902"/>
                                </a:lnTo>
                                <a:lnTo>
                                  <a:pt x="15" y="2962"/>
                                </a:lnTo>
                                <a:lnTo>
                                  <a:pt x="0" y="2962"/>
                                </a:lnTo>
                                <a:close/>
                                <a:moveTo>
                                  <a:pt x="0" y="2857"/>
                                </a:moveTo>
                                <a:lnTo>
                                  <a:pt x="0" y="2797"/>
                                </a:lnTo>
                                <a:lnTo>
                                  <a:pt x="15" y="2797"/>
                                </a:lnTo>
                                <a:lnTo>
                                  <a:pt x="15" y="2857"/>
                                </a:lnTo>
                                <a:lnTo>
                                  <a:pt x="0" y="2857"/>
                                </a:lnTo>
                                <a:close/>
                                <a:moveTo>
                                  <a:pt x="0" y="2752"/>
                                </a:moveTo>
                                <a:lnTo>
                                  <a:pt x="0" y="2692"/>
                                </a:lnTo>
                                <a:lnTo>
                                  <a:pt x="15" y="2692"/>
                                </a:lnTo>
                                <a:lnTo>
                                  <a:pt x="15" y="2752"/>
                                </a:lnTo>
                                <a:lnTo>
                                  <a:pt x="0" y="2752"/>
                                </a:lnTo>
                                <a:close/>
                                <a:moveTo>
                                  <a:pt x="0" y="2647"/>
                                </a:moveTo>
                                <a:lnTo>
                                  <a:pt x="0" y="2587"/>
                                </a:lnTo>
                                <a:lnTo>
                                  <a:pt x="15" y="2587"/>
                                </a:lnTo>
                                <a:lnTo>
                                  <a:pt x="15" y="2647"/>
                                </a:lnTo>
                                <a:lnTo>
                                  <a:pt x="0" y="2647"/>
                                </a:lnTo>
                                <a:close/>
                                <a:moveTo>
                                  <a:pt x="0" y="2542"/>
                                </a:moveTo>
                                <a:lnTo>
                                  <a:pt x="0" y="2482"/>
                                </a:lnTo>
                                <a:lnTo>
                                  <a:pt x="15" y="2482"/>
                                </a:lnTo>
                                <a:lnTo>
                                  <a:pt x="15" y="2542"/>
                                </a:lnTo>
                                <a:lnTo>
                                  <a:pt x="0" y="2542"/>
                                </a:lnTo>
                                <a:close/>
                                <a:moveTo>
                                  <a:pt x="0" y="2437"/>
                                </a:moveTo>
                                <a:lnTo>
                                  <a:pt x="0" y="2377"/>
                                </a:lnTo>
                                <a:lnTo>
                                  <a:pt x="15" y="2377"/>
                                </a:lnTo>
                                <a:lnTo>
                                  <a:pt x="15" y="2437"/>
                                </a:lnTo>
                                <a:lnTo>
                                  <a:pt x="0" y="2437"/>
                                </a:lnTo>
                                <a:close/>
                                <a:moveTo>
                                  <a:pt x="0" y="2332"/>
                                </a:moveTo>
                                <a:lnTo>
                                  <a:pt x="0" y="2272"/>
                                </a:lnTo>
                                <a:lnTo>
                                  <a:pt x="15" y="2272"/>
                                </a:lnTo>
                                <a:lnTo>
                                  <a:pt x="15" y="2332"/>
                                </a:lnTo>
                                <a:lnTo>
                                  <a:pt x="0" y="2332"/>
                                </a:lnTo>
                                <a:close/>
                                <a:moveTo>
                                  <a:pt x="0" y="2227"/>
                                </a:moveTo>
                                <a:lnTo>
                                  <a:pt x="0" y="2167"/>
                                </a:lnTo>
                                <a:lnTo>
                                  <a:pt x="15" y="2167"/>
                                </a:lnTo>
                                <a:lnTo>
                                  <a:pt x="15" y="2227"/>
                                </a:lnTo>
                                <a:lnTo>
                                  <a:pt x="0" y="2227"/>
                                </a:lnTo>
                                <a:close/>
                                <a:moveTo>
                                  <a:pt x="0" y="2122"/>
                                </a:moveTo>
                                <a:lnTo>
                                  <a:pt x="0" y="2062"/>
                                </a:lnTo>
                                <a:lnTo>
                                  <a:pt x="15" y="2062"/>
                                </a:lnTo>
                                <a:lnTo>
                                  <a:pt x="15" y="2122"/>
                                </a:lnTo>
                                <a:lnTo>
                                  <a:pt x="0" y="2122"/>
                                </a:lnTo>
                                <a:close/>
                                <a:moveTo>
                                  <a:pt x="0" y="2017"/>
                                </a:moveTo>
                                <a:lnTo>
                                  <a:pt x="0" y="1957"/>
                                </a:lnTo>
                                <a:lnTo>
                                  <a:pt x="15" y="1957"/>
                                </a:lnTo>
                                <a:lnTo>
                                  <a:pt x="15" y="2017"/>
                                </a:lnTo>
                                <a:lnTo>
                                  <a:pt x="0" y="2017"/>
                                </a:lnTo>
                                <a:close/>
                                <a:moveTo>
                                  <a:pt x="0" y="1912"/>
                                </a:moveTo>
                                <a:lnTo>
                                  <a:pt x="0" y="1852"/>
                                </a:lnTo>
                                <a:lnTo>
                                  <a:pt x="15" y="1852"/>
                                </a:lnTo>
                                <a:lnTo>
                                  <a:pt x="15" y="1912"/>
                                </a:lnTo>
                                <a:lnTo>
                                  <a:pt x="0" y="1912"/>
                                </a:lnTo>
                                <a:close/>
                                <a:moveTo>
                                  <a:pt x="0" y="1807"/>
                                </a:moveTo>
                                <a:lnTo>
                                  <a:pt x="0" y="1747"/>
                                </a:lnTo>
                                <a:lnTo>
                                  <a:pt x="15" y="1747"/>
                                </a:lnTo>
                                <a:lnTo>
                                  <a:pt x="15" y="1807"/>
                                </a:lnTo>
                                <a:lnTo>
                                  <a:pt x="0" y="1807"/>
                                </a:lnTo>
                                <a:close/>
                                <a:moveTo>
                                  <a:pt x="0" y="1702"/>
                                </a:moveTo>
                                <a:lnTo>
                                  <a:pt x="0" y="1642"/>
                                </a:lnTo>
                                <a:lnTo>
                                  <a:pt x="15" y="1642"/>
                                </a:lnTo>
                                <a:lnTo>
                                  <a:pt x="15" y="1702"/>
                                </a:lnTo>
                                <a:lnTo>
                                  <a:pt x="0" y="1702"/>
                                </a:lnTo>
                                <a:close/>
                                <a:moveTo>
                                  <a:pt x="0" y="1597"/>
                                </a:moveTo>
                                <a:lnTo>
                                  <a:pt x="0" y="1537"/>
                                </a:lnTo>
                                <a:lnTo>
                                  <a:pt x="15" y="1537"/>
                                </a:lnTo>
                                <a:lnTo>
                                  <a:pt x="15" y="1597"/>
                                </a:lnTo>
                                <a:lnTo>
                                  <a:pt x="0" y="1597"/>
                                </a:lnTo>
                                <a:close/>
                                <a:moveTo>
                                  <a:pt x="0" y="1492"/>
                                </a:moveTo>
                                <a:lnTo>
                                  <a:pt x="0" y="1432"/>
                                </a:lnTo>
                                <a:lnTo>
                                  <a:pt x="15" y="1432"/>
                                </a:lnTo>
                                <a:lnTo>
                                  <a:pt x="15" y="1492"/>
                                </a:lnTo>
                                <a:lnTo>
                                  <a:pt x="0" y="1492"/>
                                </a:lnTo>
                                <a:close/>
                                <a:moveTo>
                                  <a:pt x="0" y="1387"/>
                                </a:moveTo>
                                <a:lnTo>
                                  <a:pt x="0" y="1327"/>
                                </a:lnTo>
                                <a:lnTo>
                                  <a:pt x="15" y="1327"/>
                                </a:lnTo>
                                <a:lnTo>
                                  <a:pt x="15" y="1387"/>
                                </a:lnTo>
                                <a:lnTo>
                                  <a:pt x="0" y="1387"/>
                                </a:lnTo>
                                <a:close/>
                                <a:moveTo>
                                  <a:pt x="0" y="1282"/>
                                </a:moveTo>
                                <a:lnTo>
                                  <a:pt x="0" y="1222"/>
                                </a:lnTo>
                                <a:lnTo>
                                  <a:pt x="15" y="1222"/>
                                </a:lnTo>
                                <a:lnTo>
                                  <a:pt x="15" y="1282"/>
                                </a:lnTo>
                                <a:lnTo>
                                  <a:pt x="0" y="1282"/>
                                </a:lnTo>
                                <a:close/>
                                <a:moveTo>
                                  <a:pt x="0" y="1177"/>
                                </a:moveTo>
                                <a:lnTo>
                                  <a:pt x="0" y="1117"/>
                                </a:lnTo>
                                <a:lnTo>
                                  <a:pt x="15" y="1117"/>
                                </a:lnTo>
                                <a:lnTo>
                                  <a:pt x="15" y="1177"/>
                                </a:lnTo>
                                <a:lnTo>
                                  <a:pt x="0" y="1177"/>
                                </a:lnTo>
                                <a:close/>
                                <a:moveTo>
                                  <a:pt x="0" y="1072"/>
                                </a:moveTo>
                                <a:lnTo>
                                  <a:pt x="0" y="1012"/>
                                </a:lnTo>
                                <a:lnTo>
                                  <a:pt x="15" y="1012"/>
                                </a:lnTo>
                                <a:lnTo>
                                  <a:pt x="15" y="1072"/>
                                </a:lnTo>
                                <a:lnTo>
                                  <a:pt x="0" y="1072"/>
                                </a:lnTo>
                                <a:close/>
                                <a:moveTo>
                                  <a:pt x="0" y="967"/>
                                </a:moveTo>
                                <a:lnTo>
                                  <a:pt x="0" y="907"/>
                                </a:lnTo>
                                <a:lnTo>
                                  <a:pt x="15" y="907"/>
                                </a:lnTo>
                                <a:lnTo>
                                  <a:pt x="15" y="967"/>
                                </a:lnTo>
                                <a:lnTo>
                                  <a:pt x="0" y="967"/>
                                </a:lnTo>
                                <a:close/>
                                <a:moveTo>
                                  <a:pt x="0" y="862"/>
                                </a:moveTo>
                                <a:lnTo>
                                  <a:pt x="0" y="802"/>
                                </a:lnTo>
                                <a:lnTo>
                                  <a:pt x="15" y="802"/>
                                </a:lnTo>
                                <a:lnTo>
                                  <a:pt x="15" y="862"/>
                                </a:lnTo>
                                <a:lnTo>
                                  <a:pt x="0" y="862"/>
                                </a:lnTo>
                                <a:close/>
                                <a:moveTo>
                                  <a:pt x="0" y="757"/>
                                </a:moveTo>
                                <a:lnTo>
                                  <a:pt x="0" y="697"/>
                                </a:lnTo>
                                <a:lnTo>
                                  <a:pt x="15" y="697"/>
                                </a:lnTo>
                                <a:lnTo>
                                  <a:pt x="15" y="757"/>
                                </a:lnTo>
                                <a:lnTo>
                                  <a:pt x="0" y="757"/>
                                </a:lnTo>
                                <a:close/>
                                <a:moveTo>
                                  <a:pt x="0" y="652"/>
                                </a:moveTo>
                                <a:lnTo>
                                  <a:pt x="0" y="592"/>
                                </a:lnTo>
                                <a:lnTo>
                                  <a:pt x="15" y="592"/>
                                </a:lnTo>
                                <a:lnTo>
                                  <a:pt x="15" y="652"/>
                                </a:lnTo>
                                <a:lnTo>
                                  <a:pt x="0" y="652"/>
                                </a:lnTo>
                                <a:close/>
                                <a:moveTo>
                                  <a:pt x="0" y="547"/>
                                </a:moveTo>
                                <a:lnTo>
                                  <a:pt x="0" y="487"/>
                                </a:lnTo>
                                <a:lnTo>
                                  <a:pt x="15" y="487"/>
                                </a:lnTo>
                                <a:lnTo>
                                  <a:pt x="15" y="547"/>
                                </a:lnTo>
                                <a:lnTo>
                                  <a:pt x="0" y="547"/>
                                </a:lnTo>
                                <a:close/>
                                <a:moveTo>
                                  <a:pt x="0" y="442"/>
                                </a:moveTo>
                                <a:lnTo>
                                  <a:pt x="0" y="382"/>
                                </a:lnTo>
                                <a:lnTo>
                                  <a:pt x="15" y="382"/>
                                </a:lnTo>
                                <a:lnTo>
                                  <a:pt x="15" y="442"/>
                                </a:lnTo>
                                <a:lnTo>
                                  <a:pt x="0" y="442"/>
                                </a:lnTo>
                                <a:close/>
                                <a:moveTo>
                                  <a:pt x="0" y="337"/>
                                </a:moveTo>
                                <a:lnTo>
                                  <a:pt x="0" y="277"/>
                                </a:lnTo>
                                <a:lnTo>
                                  <a:pt x="15" y="277"/>
                                </a:lnTo>
                                <a:lnTo>
                                  <a:pt x="15" y="337"/>
                                </a:lnTo>
                                <a:lnTo>
                                  <a:pt x="0" y="337"/>
                                </a:lnTo>
                                <a:close/>
                                <a:moveTo>
                                  <a:pt x="0" y="232"/>
                                </a:moveTo>
                                <a:lnTo>
                                  <a:pt x="0" y="172"/>
                                </a:lnTo>
                                <a:lnTo>
                                  <a:pt x="15" y="172"/>
                                </a:lnTo>
                                <a:lnTo>
                                  <a:pt x="15" y="232"/>
                                </a:lnTo>
                                <a:lnTo>
                                  <a:pt x="0" y="232"/>
                                </a:lnTo>
                                <a:close/>
                                <a:moveTo>
                                  <a:pt x="0" y="127"/>
                                </a:moveTo>
                                <a:lnTo>
                                  <a:pt x="0" y="67"/>
                                </a:lnTo>
                                <a:lnTo>
                                  <a:pt x="15" y="67"/>
                                </a:lnTo>
                                <a:lnTo>
                                  <a:pt x="15" y="127"/>
                                </a:lnTo>
                                <a:lnTo>
                                  <a:pt x="0" y="127"/>
                                </a:lnTo>
                                <a:close/>
                                <a:moveTo>
                                  <a:pt x="0" y="22"/>
                                </a:moveTo>
                                <a:lnTo>
                                  <a:pt x="0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15"/>
                                </a:lnTo>
                                <a:lnTo>
                                  <a:pt x="8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22"/>
                                </a:lnTo>
                                <a:lnTo>
                                  <a:pt x="0" y="22"/>
                                </a:lnTo>
                                <a:close/>
                                <a:moveTo>
                                  <a:pt x="98" y="0"/>
                                </a:moveTo>
                                <a:lnTo>
                                  <a:pt x="158" y="0"/>
                                </a:lnTo>
                                <a:lnTo>
                                  <a:pt x="158" y="15"/>
                                </a:lnTo>
                                <a:lnTo>
                                  <a:pt x="98" y="15"/>
                                </a:lnTo>
                                <a:lnTo>
                                  <a:pt x="98" y="0"/>
                                </a:lnTo>
                                <a:close/>
                                <a:moveTo>
                                  <a:pt x="203" y="0"/>
                                </a:moveTo>
                                <a:lnTo>
                                  <a:pt x="263" y="0"/>
                                </a:lnTo>
                                <a:lnTo>
                                  <a:pt x="263" y="15"/>
                                </a:lnTo>
                                <a:lnTo>
                                  <a:pt x="203" y="15"/>
                                </a:lnTo>
                                <a:lnTo>
                                  <a:pt x="203" y="0"/>
                                </a:lnTo>
                                <a:close/>
                                <a:moveTo>
                                  <a:pt x="308" y="0"/>
                                </a:moveTo>
                                <a:lnTo>
                                  <a:pt x="368" y="0"/>
                                </a:lnTo>
                                <a:lnTo>
                                  <a:pt x="368" y="15"/>
                                </a:lnTo>
                                <a:lnTo>
                                  <a:pt x="308" y="15"/>
                                </a:lnTo>
                                <a:lnTo>
                                  <a:pt x="308" y="0"/>
                                </a:lnTo>
                                <a:close/>
                                <a:moveTo>
                                  <a:pt x="413" y="0"/>
                                </a:moveTo>
                                <a:lnTo>
                                  <a:pt x="473" y="0"/>
                                </a:lnTo>
                                <a:lnTo>
                                  <a:pt x="473" y="15"/>
                                </a:lnTo>
                                <a:lnTo>
                                  <a:pt x="413" y="15"/>
                                </a:lnTo>
                                <a:lnTo>
                                  <a:pt x="413" y="0"/>
                                </a:lnTo>
                                <a:close/>
                                <a:moveTo>
                                  <a:pt x="518" y="0"/>
                                </a:moveTo>
                                <a:lnTo>
                                  <a:pt x="578" y="0"/>
                                </a:lnTo>
                                <a:lnTo>
                                  <a:pt x="578" y="15"/>
                                </a:lnTo>
                                <a:lnTo>
                                  <a:pt x="518" y="15"/>
                                </a:lnTo>
                                <a:lnTo>
                                  <a:pt x="518" y="0"/>
                                </a:lnTo>
                                <a:close/>
                                <a:moveTo>
                                  <a:pt x="623" y="0"/>
                                </a:moveTo>
                                <a:lnTo>
                                  <a:pt x="683" y="0"/>
                                </a:lnTo>
                                <a:lnTo>
                                  <a:pt x="683" y="15"/>
                                </a:lnTo>
                                <a:lnTo>
                                  <a:pt x="623" y="15"/>
                                </a:lnTo>
                                <a:lnTo>
                                  <a:pt x="623" y="0"/>
                                </a:lnTo>
                                <a:close/>
                                <a:moveTo>
                                  <a:pt x="728" y="0"/>
                                </a:moveTo>
                                <a:lnTo>
                                  <a:pt x="788" y="0"/>
                                </a:lnTo>
                                <a:lnTo>
                                  <a:pt x="788" y="15"/>
                                </a:lnTo>
                                <a:lnTo>
                                  <a:pt x="728" y="15"/>
                                </a:lnTo>
                                <a:lnTo>
                                  <a:pt x="728" y="0"/>
                                </a:lnTo>
                                <a:close/>
                                <a:moveTo>
                                  <a:pt x="833" y="0"/>
                                </a:moveTo>
                                <a:lnTo>
                                  <a:pt x="893" y="0"/>
                                </a:lnTo>
                                <a:lnTo>
                                  <a:pt x="893" y="15"/>
                                </a:lnTo>
                                <a:lnTo>
                                  <a:pt x="833" y="15"/>
                                </a:lnTo>
                                <a:lnTo>
                                  <a:pt x="833" y="0"/>
                                </a:lnTo>
                                <a:close/>
                                <a:moveTo>
                                  <a:pt x="938" y="0"/>
                                </a:moveTo>
                                <a:lnTo>
                                  <a:pt x="998" y="0"/>
                                </a:lnTo>
                                <a:lnTo>
                                  <a:pt x="998" y="15"/>
                                </a:lnTo>
                                <a:lnTo>
                                  <a:pt x="938" y="15"/>
                                </a:lnTo>
                                <a:lnTo>
                                  <a:pt x="938" y="0"/>
                                </a:lnTo>
                                <a:close/>
                                <a:moveTo>
                                  <a:pt x="1043" y="0"/>
                                </a:moveTo>
                                <a:lnTo>
                                  <a:pt x="1103" y="0"/>
                                </a:lnTo>
                                <a:lnTo>
                                  <a:pt x="1103" y="15"/>
                                </a:lnTo>
                                <a:lnTo>
                                  <a:pt x="1043" y="15"/>
                                </a:lnTo>
                                <a:lnTo>
                                  <a:pt x="1043" y="0"/>
                                </a:lnTo>
                                <a:close/>
                                <a:moveTo>
                                  <a:pt x="1148" y="0"/>
                                </a:moveTo>
                                <a:lnTo>
                                  <a:pt x="1208" y="0"/>
                                </a:lnTo>
                                <a:lnTo>
                                  <a:pt x="1208" y="15"/>
                                </a:lnTo>
                                <a:lnTo>
                                  <a:pt x="1148" y="15"/>
                                </a:lnTo>
                                <a:lnTo>
                                  <a:pt x="1148" y="0"/>
                                </a:lnTo>
                                <a:close/>
                                <a:moveTo>
                                  <a:pt x="1253" y="0"/>
                                </a:moveTo>
                                <a:lnTo>
                                  <a:pt x="1313" y="0"/>
                                </a:lnTo>
                                <a:lnTo>
                                  <a:pt x="1313" y="15"/>
                                </a:lnTo>
                                <a:lnTo>
                                  <a:pt x="1253" y="15"/>
                                </a:lnTo>
                                <a:lnTo>
                                  <a:pt x="1253" y="0"/>
                                </a:lnTo>
                                <a:close/>
                                <a:moveTo>
                                  <a:pt x="1358" y="0"/>
                                </a:moveTo>
                                <a:lnTo>
                                  <a:pt x="1418" y="0"/>
                                </a:lnTo>
                                <a:lnTo>
                                  <a:pt x="1418" y="15"/>
                                </a:lnTo>
                                <a:lnTo>
                                  <a:pt x="1358" y="15"/>
                                </a:lnTo>
                                <a:lnTo>
                                  <a:pt x="1358" y="0"/>
                                </a:lnTo>
                                <a:close/>
                                <a:moveTo>
                                  <a:pt x="1463" y="0"/>
                                </a:moveTo>
                                <a:lnTo>
                                  <a:pt x="1523" y="0"/>
                                </a:lnTo>
                                <a:lnTo>
                                  <a:pt x="1523" y="15"/>
                                </a:lnTo>
                                <a:lnTo>
                                  <a:pt x="1463" y="15"/>
                                </a:lnTo>
                                <a:lnTo>
                                  <a:pt x="1463" y="0"/>
                                </a:lnTo>
                                <a:close/>
                                <a:moveTo>
                                  <a:pt x="1568" y="0"/>
                                </a:moveTo>
                                <a:lnTo>
                                  <a:pt x="1628" y="0"/>
                                </a:lnTo>
                                <a:lnTo>
                                  <a:pt x="1628" y="15"/>
                                </a:lnTo>
                                <a:lnTo>
                                  <a:pt x="1568" y="15"/>
                                </a:lnTo>
                                <a:lnTo>
                                  <a:pt x="1568" y="0"/>
                                </a:lnTo>
                                <a:close/>
                                <a:moveTo>
                                  <a:pt x="1673" y="0"/>
                                </a:moveTo>
                                <a:lnTo>
                                  <a:pt x="1733" y="0"/>
                                </a:lnTo>
                                <a:lnTo>
                                  <a:pt x="1733" y="15"/>
                                </a:lnTo>
                                <a:lnTo>
                                  <a:pt x="1673" y="15"/>
                                </a:lnTo>
                                <a:lnTo>
                                  <a:pt x="1673" y="0"/>
                                </a:lnTo>
                                <a:close/>
                                <a:moveTo>
                                  <a:pt x="1778" y="0"/>
                                </a:moveTo>
                                <a:lnTo>
                                  <a:pt x="1838" y="0"/>
                                </a:lnTo>
                                <a:lnTo>
                                  <a:pt x="1838" y="15"/>
                                </a:lnTo>
                                <a:lnTo>
                                  <a:pt x="1778" y="15"/>
                                </a:lnTo>
                                <a:lnTo>
                                  <a:pt x="1778" y="0"/>
                                </a:lnTo>
                                <a:close/>
                                <a:moveTo>
                                  <a:pt x="1883" y="0"/>
                                </a:moveTo>
                                <a:lnTo>
                                  <a:pt x="1943" y="0"/>
                                </a:lnTo>
                                <a:lnTo>
                                  <a:pt x="1943" y="15"/>
                                </a:lnTo>
                                <a:lnTo>
                                  <a:pt x="1883" y="15"/>
                                </a:lnTo>
                                <a:lnTo>
                                  <a:pt x="1883" y="0"/>
                                </a:lnTo>
                                <a:close/>
                                <a:moveTo>
                                  <a:pt x="1988" y="0"/>
                                </a:moveTo>
                                <a:lnTo>
                                  <a:pt x="2048" y="0"/>
                                </a:lnTo>
                                <a:lnTo>
                                  <a:pt x="2048" y="15"/>
                                </a:lnTo>
                                <a:lnTo>
                                  <a:pt x="1988" y="15"/>
                                </a:lnTo>
                                <a:lnTo>
                                  <a:pt x="1988" y="0"/>
                                </a:lnTo>
                                <a:close/>
                                <a:moveTo>
                                  <a:pt x="2093" y="0"/>
                                </a:moveTo>
                                <a:lnTo>
                                  <a:pt x="2153" y="0"/>
                                </a:lnTo>
                                <a:lnTo>
                                  <a:pt x="2153" y="15"/>
                                </a:lnTo>
                                <a:lnTo>
                                  <a:pt x="2093" y="15"/>
                                </a:lnTo>
                                <a:lnTo>
                                  <a:pt x="2093" y="0"/>
                                </a:lnTo>
                                <a:close/>
                                <a:moveTo>
                                  <a:pt x="2198" y="0"/>
                                </a:moveTo>
                                <a:lnTo>
                                  <a:pt x="2258" y="0"/>
                                </a:lnTo>
                                <a:lnTo>
                                  <a:pt x="2258" y="15"/>
                                </a:lnTo>
                                <a:lnTo>
                                  <a:pt x="2198" y="15"/>
                                </a:lnTo>
                                <a:lnTo>
                                  <a:pt x="2198" y="0"/>
                                </a:lnTo>
                                <a:close/>
                                <a:moveTo>
                                  <a:pt x="2303" y="0"/>
                                </a:moveTo>
                                <a:lnTo>
                                  <a:pt x="2363" y="0"/>
                                </a:lnTo>
                                <a:lnTo>
                                  <a:pt x="2363" y="15"/>
                                </a:lnTo>
                                <a:lnTo>
                                  <a:pt x="2303" y="15"/>
                                </a:lnTo>
                                <a:lnTo>
                                  <a:pt x="2303" y="0"/>
                                </a:lnTo>
                                <a:close/>
                                <a:moveTo>
                                  <a:pt x="2408" y="0"/>
                                </a:moveTo>
                                <a:lnTo>
                                  <a:pt x="2468" y="0"/>
                                </a:lnTo>
                                <a:lnTo>
                                  <a:pt x="2468" y="15"/>
                                </a:lnTo>
                                <a:lnTo>
                                  <a:pt x="2408" y="15"/>
                                </a:lnTo>
                                <a:lnTo>
                                  <a:pt x="2408" y="0"/>
                                </a:lnTo>
                                <a:close/>
                                <a:moveTo>
                                  <a:pt x="2513" y="0"/>
                                </a:moveTo>
                                <a:lnTo>
                                  <a:pt x="2573" y="0"/>
                                </a:lnTo>
                                <a:lnTo>
                                  <a:pt x="2573" y="15"/>
                                </a:lnTo>
                                <a:lnTo>
                                  <a:pt x="2513" y="15"/>
                                </a:lnTo>
                                <a:lnTo>
                                  <a:pt x="2513" y="0"/>
                                </a:lnTo>
                                <a:close/>
                                <a:moveTo>
                                  <a:pt x="2618" y="0"/>
                                </a:moveTo>
                                <a:lnTo>
                                  <a:pt x="2678" y="0"/>
                                </a:lnTo>
                                <a:lnTo>
                                  <a:pt x="2678" y="15"/>
                                </a:lnTo>
                                <a:lnTo>
                                  <a:pt x="2618" y="15"/>
                                </a:lnTo>
                                <a:lnTo>
                                  <a:pt x="2618" y="0"/>
                                </a:lnTo>
                                <a:close/>
                                <a:moveTo>
                                  <a:pt x="2723" y="0"/>
                                </a:moveTo>
                                <a:lnTo>
                                  <a:pt x="2783" y="0"/>
                                </a:lnTo>
                                <a:lnTo>
                                  <a:pt x="2783" y="15"/>
                                </a:lnTo>
                                <a:lnTo>
                                  <a:pt x="2723" y="15"/>
                                </a:lnTo>
                                <a:lnTo>
                                  <a:pt x="2723" y="0"/>
                                </a:lnTo>
                                <a:close/>
                                <a:moveTo>
                                  <a:pt x="2805" y="37"/>
                                </a:moveTo>
                                <a:lnTo>
                                  <a:pt x="2805" y="97"/>
                                </a:lnTo>
                                <a:lnTo>
                                  <a:pt x="2790" y="97"/>
                                </a:lnTo>
                                <a:lnTo>
                                  <a:pt x="2790" y="37"/>
                                </a:lnTo>
                                <a:lnTo>
                                  <a:pt x="2805" y="37"/>
                                </a:lnTo>
                                <a:close/>
                                <a:moveTo>
                                  <a:pt x="2805" y="142"/>
                                </a:moveTo>
                                <a:lnTo>
                                  <a:pt x="2805" y="202"/>
                                </a:lnTo>
                                <a:lnTo>
                                  <a:pt x="2790" y="202"/>
                                </a:lnTo>
                                <a:lnTo>
                                  <a:pt x="2790" y="142"/>
                                </a:lnTo>
                                <a:lnTo>
                                  <a:pt x="2805" y="142"/>
                                </a:lnTo>
                                <a:close/>
                                <a:moveTo>
                                  <a:pt x="2805" y="247"/>
                                </a:moveTo>
                                <a:lnTo>
                                  <a:pt x="2805" y="307"/>
                                </a:lnTo>
                                <a:lnTo>
                                  <a:pt x="2790" y="307"/>
                                </a:lnTo>
                                <a:lnTo>
                                  <a:pt x="2790" y="247"/>
                                </a:lnTo>
                                <a:lnTo>
                                  <a:pt x="2805" y="247"/>
                                </a:lnTo>
                                <a:close/>
                                <a:moveTo>
                                  <a:pt x="2805" y="352"/>
                                </a:moveTo>
                                <a:lnTo>
                                  <a:pt x="2805" y="412"/>
                                </a:lnTo>
                                <a:lnTo>
                                  <a:pt x="2790" y="412"/>
                                </a:lnTo>
                                <a:lnTo>
                                  <a:pt x="2790" y="352"/>
                                </a:lnTo>
                                <a:lnTo>
                                  <a:pt x="2805" y="352"/>
                                </a:lnTo>
                                <a:close/>
                                <a:moveTo>
                                  <a:pt x="2805" y="457"/>
                                </a:moveTo>
                                <a:lnTo>
                                  <a:pt x="2805" y="517"/>
                                </a:lnTo>
                                <a:lnTo>
                                  <a:pt x="2790" y="517"/>
                                </a:lnTo>
                                <a:lnTo>
                                  <a:pt x="2790" y="457"/>
                                </a:lnTo>
                                <a:lnTo>
                                  <a:pt x="2805" y="457"/>
                                </a:lnTo>
                                <a:close/>
                                <a:moveTo>
                                  <a:pt x="2805" y="562"/>
                                </a:moveTo>
                                <a:lnTo>
                                  <a:pt x="2805" y="622"/>
                                </a:lnTo>
                                <a:lnTo>
                                  <a:pt x="2790" y="622"/>
                                </a:lnTo>
                                <a:lnTo>
                                  <a:pt x="2790" y="562"/>
                                </a:lnTo>
                                <a:lnTo>
                                  <a:pt x="2805" y="562"/>
                                </a:lnTo>
                                <a:close/>
                                <a:moveTo>
                                  <a:pt x="2805" y="667"/>
                                </a:moveTo>
                                <a:lnTo>
                                  <a:pt x="2805" y="727"/>
                                </a:lnTo>
                                <a:lnTo>
                                  <a:pt x="2790" y="727"/>
                                </a:lnTo>
                                <a:lnTo>
                                  <a:pt x="2790" y="667"/>
                                </a:lnTo>
                                <a:lnTo>
                                  <a:pt x="2805" y="667"/>
                                </a:lnTo>
                                <a:close/>
                                <a:moveTo>
                                  <a:pt x="2805" y="772"/>
                                </a:moveTo>
                                <a:lnTo>
                                  <a:pt x="2805" y="832"/>
                                </a:lnTo>
                                <a:lnTo>
                                  <a:pt x="2790" y="832"/>
                                </a:lnTo>
                                <a:lnTo>
                                  <a:pt x="2790" y="772"/>
                                </a:lnTo>
                                <a:lnTo>
                                  <a:pt x="2805" y="772"/>
                                </a:lnTo>
                                <a:close/>
                                <a:moveTo>
                                  <a:pt x="2805" y="877"/>
                                </a:moveTo>
                                <a:lnTo>
                                  <a:pt x="2805" y="937"/>
                                </a:lnTo>
                                <a:lnTo>
                                  <a:pt x="2790" y="937"/>
                                </a:lnTo>
                                <a:lnTo>
                                  <a:pt x="2790" y="877"/>
                                </a:lnTo>
                                <a:lnTo>
                                  <a:pt x="2805" y="877"/>
                                </a:lnTo>
                                <a:close/>
                                <a:moveTo>
                                  <a:pt x="2805" y="982"/>
                                </a:moveTo>
                                <a:lnTo>
                                  <a:pt x="2805" y="1042"/>
                                </a:lnTo>
                                <a:lnTo>
                                  <a:pt x="2790" y="1042"/>
                                </a:lnTo>
                                <a:lnTo>
                                  <a:pt x="2790" y="982"/>
                                </a:lnTo>
                                <a:lnTo>
                                  <a:pt x="2805" y="982"/>
                                </a:lnTo>
                                <a:close/>
                                <a:moveTo>
                                  <a:pt x="2805" y="1087"/>
                                </a:moveTo>
                                <a:lnTo>
                                  <a:pt x="2805" y="1147"/>
                                </a:lnTo>
                                <a:lnTo>
                                  <a:pt x="2790" y="1147"/>
                                </a:lnTo>
                                <a:lnTo>
                                  <a:pt x="2790" y="1087"/>
                                </a:lnTo>
                                <a:lnTo>
                                  <a:pt x="2805" y="1087"/>
                                </a:lnTo>
                                <a:close/>
                                <a:moveTo>
                                  <a:pt x="2805" y="1192"/>
                                </a:moveTo>
                                <a:lnTo>
                                  <a:pt x="2805" y="1252"/>
                                </a:lnTo>
                                <a:lnTo>
                                  <a:pt x="2790" y="1252"/>
                                </a:lnTo>
                                <a:lnTo>
                                  <a:pt x="2790" y="1192"/>
                                </a:lnTo>
                                <a:lnTo>
                                  <a:pt x="2805" y="1192"/>
                                </a:lnTo>
                                <a:close/>
                                <a:moveTo>
                                  <a:pt x="2805" y="1297"/>
                                </a:moveTo>
                                <a:lnTo>
                                  <a:pt x="2805" y="1357"/>
                                </a:lnTo>
                                <a:lnTo>
                                  <a:pt x="2790" y="1357"/>
                                </a:lnTo>
                                <a:lnTo>
                                  <a:pt x="2790" y="1297"/>
                                </a:lnTo>
                                <a:lnTo>
                                  <a:pt x="2805" y="1297"/>
                                </a:lnTo>
                                <a:close/>
                                <a:moveTo>
                                  <a:pt x="2805" y="1402"/>
                                </a:moveTo>
                                <a:lnTo>
                                  <a:pt x="2805" y="1462"/>
                                </a:lnTo>
                                <a:lnTo>
                                  <a:pt x="2790" y="1462"/>
                                </a:lnTo>
                                <a:lnTo>
                                  <a:pt x="2790" y="1402"/>
                                </a:lnTo>
                                <a:lnTo>
                                  <a:pt x="2805" y="1402"/>
                                </a:lnTo>
                                <a:close/>
                                <a:moveTo>
                                  <a:pt x="2805" y="1507"/>
                                </a:moveTo>
                                <a:lnTo>
                                  <a:pt x="2805" y="1567"/>
                                </a:lnTo>
                                <a:lnTo>
                                  <a:pt x="2790" y="1567"/>
                                </a:lnTo>
                                <a:lnTo>
                                  <a:pt x="2790" y="1507"/>
                                </a:lnTo>
                                <a:lnTo>
                                  <a:pt x="2805" y="1507"/>
                                </a:lnTo>
                                <a:close/>
                                <a:moveTo>
                                  <a:pt x="2805" y="1612"/>
                                </a:moveTo>
                                <a:lnTo>
                                  <a:pt x="2805" y="1672"/>
                                </a:lnTo>
                                <a:lnTo>
                                  <a:pt x="2790" y="1672"/>
                                </a:lnTo>
                                <a:lnTo>
                                  <a:pt x="2790" y="1612"/>
                                </a:lnTo>
                                <a:lnTo>
                                  <a:pt x="2805" y="1612"/>
                                </a:lnTo>
                                <a:close/>
                                <a:moveTo>
                                  <a:pt x="2805" y="1717"/>
                                </a:moveTo>
                                <a:lnTo>
                                  <a:pt x="2805" y="1777"/>
                                </a:lnTo>
                                <a:lnTo>
                                  <a:pt x="2790" y="1777"/>
                                </a:lnTo>
                                <a:lnTo>
                                  <a:pt x="2790" y="1717"/>
                                </a:lnTo>
                                <a:lnTo>
                                  <a:pt x="2805" y="1717"/>
                                </a:lnTo>
                                <a:close/>
                                <a:moveTo>
                                  <a:pt x="2805" y="1822"/>
                                </a:moveTo>
                                <a:lnTo>
                                  <a:pt x="2805" y="1882"/>
                                </a:lnTo>
                                <a:lnTo>
                                  <a:pt x="2790" y="1882"/>
                                </a:lnTo>
                                <a:lnTo>
                                  <a:pt x="2790" y="1822"/>
                                </a:lnTo>
                                <a:lnTo>
                                  <a:pt x="2805" y="1822"/>
                                </a:lnTo>
                                <a:close/>
                                <a:moveTo>
                                  <a:pt x="2805" y="1927"/>
                                </a:moveTo>
                                <a:lnTo>
                                  <a:pt x="2805" y="1987"/>
                                </a:lnTo>
                                <a:lnTo>
                                  <a:pt x="2790" y="1987"/>
                                </a:lnTo>
                                <a:lnTo>
                                  <a:pt x="2790" y="1927"/>
                                </a:lnTo>
                                <a:lnTo>
                                  <a:pt x="2805" y="1927"/>
                                </a:lnTo>
                                <a:close/>
                                <a:moveTo>
                                  <a:pt x="2805" y="2032"/>
                                </a:moveTo>
                                <a:lnTo>
                                  <a:pt x="2805" y="2092"/>
                                </a:lnTo>
                                <a:lnTo>
                                  <a:pt x="2790" y="2092"/>
                                </a:lnTo>
                                <a:lnTo>
                                  <a:pt x="2790" y="2032"/>
                                </a:lnTo>
                                <a:lnTo>
                                  <a:pt x="2805" y="2032"/>
                                </a:lnTo>
                                <a:close/>
                                <a:moveTo>
                                  <a:pt x="2805" y="2137"/>
                                </a:moveTo>
                                <a:lnTo>
                                  <a:pt x="2805" y="2197"/>
                                </a:lnTo>
                                <a:lnTo>
                                  <a:pt x="2790" y="2197"/>
                                </a:lnTo>
                                <a:lnTo>
                                  <a:pt x="2790" y="2137"/>
                                </a:lnTo>
                                <a:lnTo>
                                  <a:pt x="2805" y="2137"/>
                                </a:lnTo>
                                <a:close/>
                                <a:moveTo>
                                  <a:pt x="2805" y="2242"/>
                                </a:moveTo>
                                <a:lnTo>
                                  <a:pt x="2805" y="2302"/>
                                </a:lnTo>
                                <a:lnTo>
                                  <a:pt x="2790" y="2302"/>
                                </a:lnTo>
                                <a:lnTo>
                                  <a:pt x="2790" y="2242"/>
                                </a:lnTo>
                                <a:lnTo>
                                  <a:pt x="2805" y="2242"/>
                                </a:lnTo>
                                <a:close/>
                                <a:moveTo>
                                  <a:pt x="2805" y="2347"/>
                                </a:moveTo>
                                <a:lnTo>
                                  <a:pt x="2805" y="2407"/>
                                </a:lnTo>
                                <a:lnTo>
                                  <a:pt x="2790" y="2407"/>
                                </a:lnTo>
                                <a:lnTo>
                                  <a:pt x="2790" y="2347"/>
                                </a:lnTo>
                                <a:lnTo>
                                  <a:pt x="2805" y="2347"/>
                                </a:lnTo>
                                <a:close/>
                                <a:moveTo>
                                  <a:pt x="2805" y="2452"/>
                                </a:moveTo>
                                <a:lnTo>
                                  <a:pt x="2805" y="2512"/>
                                </a:lnTo>
                                <a:lnTo>
                                  <a:pt x="2790" y="2512"/>
                                </a:lnTo>
                                <a:lnTo>
                                  <a:pt x="2790" y="2452"/>
                                </a:lnTo>
                                <a:lnTo>
                                  <a:pt x="2805" y="2452"/>
                                </a:lnTo>
                                <a:close/>
                                <a:moveTo>
                                  <a:pt x="2805" y="2557"/>
                                </a:moveTo>
                                <a:lnTo>
                                  <a:pt x="2805" y="2617"/>
                                </a:lnTo>
                                <a:lnTo>
                                  <a:pt x="2790" y="2617"/>
                                </a:lnTo>
                                <a:lnTo>
                                  <a:pt x="2790" y="2557"/>
                                </a:lnTo>
                                <a:lnTo>
                                  <a:pt x="2805" y="2557"/>
                                </a:lnTo>
                                <a:close/>
                                <a:moveTo>
                                  <a:pt x="2805" y="2662"/>
                                </a:moveTo>
                                <a:lnTo>
                                  <a:pt x="2805" y="2722"/>
                                </a:lnTo>
                                <a:lnTo>
                                  <a:pt x="2790" y="2722"/>
                                </a:lnTo>
                                <a:lnTo>
                                  <a:pt x="2790" y="2662"/>
                                </a:lnTo>
                                <a:lnTo>
                                  <a:pt x="2805" y="2662"/>
                                </a:lnTo>
                                <a:close/>
                                <a:moveTo>
                                  <a:pt x="2805" y="2767"/>
                                </a:moveTo>
                                <a:lnTo>
                                  <a:pt x="2805" y="2827"/>
                                </a:lnTo>
                                <a:lnTo>
                                  <a:pt x="2790" y="2827"/>
                                </a:lnTo>
                                <a:lnTo>
                                  <a:pt x="2790" y="2767"/>
                                </a:lnTo>
                                <a:lnTo>
                                  <a:pt x="2805" y="2767"/>
                                </a:lnTo>
                                <a:close/>
                                <a:moveTo>
                                  <a:pt x="2805" y="2872"/>
                                </a:moveTo>
                                <a:lnTo>
                                  <a:pt x="2805" y="2932"/>
                                </a:lnTo>
                                <a:lnTo>
                                  <a:pt x="2790" y="2932"/>
                                </a:lnTo>
                                <a:lnTo>
                                  <a:pt x="2790" y="2872"/>
                                </a:lnTo>
                                <a:lnTo>
                                  <a:pt x="2805" y="2872"/>
                                </a:lnTo>
                                <a:close/>
                                <a:moveTo>
                                  <a:pt x="2805" y="2977"/>
                                </a:moveTo>
                                <a:lnTo>
                                  <a:pt x="2805" y="3037"/>
                                </a:lnTo>
                                <a:lnTo>
                                  <a:pt x="2790" y="3037"/>
                                </a:lnTo>
                                <a:lnTo>
                                  <a:pt x="2790" y="2977"/>
                                </a:lnTo>
                                <a:lnTo>
                                  <a:pt x="2805" y="2977"/>
                                </a:lnTo>
                                <a:close/>
                                <a:moveTo>
                                  <a:pt x="2805" y="3082"/>
                                </a:moveTo>
                                <a:lnTo>
                                  <a:pt x="2805" y="3142"/>
                                </a:lnTo>
                                <a:lnTo>
                                  <a:pt x="2790" y="3142"/>
                                </a:lnTo>
                                <a:lnTo>
                                  <a:pt x="2790" y="3082"/>
                                </a:lnTo>
                                <a:lnTo>
                                  <a:pt x="2805" y="3082"/>
                                </a:lnTo>
                                <a:close/>
                                <a:moveTo>
                                  <a:pt x="2805" y="3187"/>
                                </a:moveTo>
                                <a:lnTo>
                                  <a:pt x="2805" y="3247"/>
                                </a:lnTo>
                                <a:lnTo>
                                  <a:pt x="2790" y="3247"/>
                                </a:lnTo>
                                <a:lnTo>
                                  <a:pt x="2790" y="3187"/>
                                </a:lnTo>
                                <a:lnTo>
                                  <a:pt x="2805" y="3187"/>
                                </a:lnTo>
                                <a:close/>
                                <a:moveTo>
                                  <a:pt x="2805" y="3292"/>
                                </a:moveTo>
                                <a:lnTo>
                                  <a:pt x="2805" y="3352"/>
                                </a:lnTo>
                                <a:lnTo>
                                  <a:pt x="2790" y="3352"/>
                                </a:lnTo>
                                <a:lnTo>
                                  <a:pt x="2790" y="3292"/>
                                </a:lnTo>
                                <a:lnTo>
                                  <a:pt x="2805" y="3292"/>
                                </a:lnTo>
                                <a:close/>
                                <a:moveTo>
                                  <a:pt x="2805" y="3397"/>
                                </a:moveTo>
                                <a:lnTo>
                                  <a:pt x="2805" y="3457"/>
                                </a:lnTo>
                                <a:lnTo>
                                  <a:pt x="2790" y="3457"/>
                                </a:lnTo>
                                <a:lnTo>
                                  <a:pt x="2790" y="3397"/>
                                </a:lnTo>
                                <a:lnTo>
                                  <a:pt x="2805" y="3397"/>
                                </a:lnTo>
                                <a:close/>
                                <a:moveTo>
                                  <a:pt x="2783" y="3495"/>
                                </a:moveTo>
                                <a:lnTo>
                                  <a:pt x="2723" y="3495"/>
                                </a:lnTo>
                                <a:lnTo>
                                  <a:pt x="2723" y="3480"/>
                                </a:lnTo>
                                <a:lnTo>
                                  <a:pt x="2783" y="3480"/>
                                </a:lnTo>
                                <a:lnTo>
                                  <a:pt x="2783" y="3495"/>
                                </a:lnTo>
                                <a:close/>
                                <a:moveTo>
                                  <a:pt x="2678" y="3495"/>
                                </a:moveTo>
                                <a:lnTo>
                                  <a:pt x="2618" y="3495"/>
                                </a:lnTo>
                                <a:lnTo>
                                  <a:pt x="2618" y="3480"/>
                                </a:lnTo>
                                <a:lnTo>
                                  <a:pt x="2678" y="3480"/>
                                </a:lnTo>
                                <a:lnTo>
                                  <a:pt x="2678" y="3495"/>
                                </a:lnTo>
                                <a:close/>
                                <a:moveTo>
                                  <a:pt x="2573" y="3495"/>
                                </a:moveTo>
                                <a:lnTo>
                                  <a:pt x="2513" y="3495"/>
                                </a:lnTo>
                                <a:lnTo>
                                  <a:pt x="2513" y="3480"/>
                                </a:lnTo>
                                <a:lnTo>
                                  <a:pt x="2573" y="3480"/>
                                </a:lnTo>
                                <a:lnTo>
                                  <a:pt x="2573" y="3495"/>
                                </a:lnTo>
                                <a:close/>
                                <a:moveTo>
                                  <a:pt x="2468" y="3495"/>
                                </a:moveTo>
                                <a:lnTo>
                                  <a:pt x="2408" y="3495"/>
                                </a:lnTo>
                                <a:lnTo>
                                  <a:pt x="2408" y="3480"/>
                                </a:lnTo>
                                <a:lnTo>
                                  <a:pt x="2468" y="3480"/>
                                </a:lnTo>
                                <a:lnTo>
                                  <a:pt x="2468" y="3495"/>
                                </a:lnTo>
                                <a:close/>
                                <a:moveTo>
                                  <a:pt x="2363" y="3495"/>
                                </a:moveTo>
                                <a:lnTo>
                                  <a:pt x="2303" y="3495"/>
                                </a:lnTo>
                                <a:lnTo>
                                  <a:pt x="2303" y="3480"/>
                                </a:lnTo>
                                <a:lnTo>
                                  <a:pt x="2363" y="3480"/>
                                </a:lnTo>
                                <a:lnTo>
                                  <a:pt x="2363" y="3495"/>
                                </a:lnTo>
                                <a:close/>
                                <a:moveTo>
                                  <a:pt x="2258" y="3495"/>
                                </a:moveTo>
                                <a:lnTo>
                                  <a:pt x="2198" y="3495"/>
                                </a:lnTo>
                                <a:lnTo>
                                  <a:pt x="2198" y="3480"/>
                                </a:lnTo>
                                <a:lnTo>
                                  <a:pt x="2258" y="3480"/>
                                </a:lnTo>
                                <a:lnTo>
                                  <a:pt x="2258" y="3495"/>
                                </a:lnTo>
                                <a:close/>
                                <a:moveTo>
                                  <a:pt x="2153" y="3495"/>
                                </a:moveTo>
                                <a:lnTo>
                                  <a:pt x="2093" y="3495"/>
                                </a:lnTo>
                                <a:lnTo>
                                  <a:pt x="2093" y="3480"/>
                                </a:lnTo>
                                <a:lnTo>
                                  <a:pt x="2153" y="3480"/>
                                </a:lnTo>
                                <a:lnTo>
                                  <a:pt x="2153" y="3495"/>
                                </a:lnTo>
                                <a:close/>
                                <a:moveTo>
                                  <a:pt x="2048" y="3495"/>
                                </a:moveTo>
                                <a:lnTo>
                                  <a:pt x="1988" y="3495"/>
                                </a:lnTo>
                                <a:lnTo>
                                  <a:pt x="1988" y="3480"/>
                                </a:lnTo>
                                <a:lnTo>
                                  <a:pt x="2048" y="3480"/>
                                </a:lnTo>
                                <a:lnTo>
                                  <a:pt x="2048" y="3495"/>
                                </a:lnTo>
                                <a:close/>
                                <a:moveTo>
                                  <a:pt x="1943" y="3495"/>
                                </a:moveTo>
                                <a:lnTo>
                                  <a:pt x="1883" y="3495"/>
                                </a:lnTo>
                                <a:lnTo>
                                  <a:pt x="1883" y="3480"/>
                                </a:lnTo>
                                <a:lnTo>
                                  <a:pt x="1943" y="3480"/>
                                </a:lnTo>
                                <a:lnTo>
                                  <a:pt x="1943" y="3495"/>
                                </a:lnTo>
                                <a:close/>
                                <a:moveTo>
                                  <a:pt x="1838" y="3495"/>
                                </a:moveTo>
                                <a:lnTo>
                                  <a:pt x="1778" y="3495"/>
                                </a:lnTo>
                                <a:lnTo>
                                  <a:pt x="1778" y="3480"/>
                                </a:lnTo>
                                <a:lnTo>
                                  <a:pt x="1838" y="3480"/>
                                </a:lnTo>
                                <a:lnTo>
                                  <a:pt x="1838" y="3495"/>
                                </a:lnTo>
                                <a:close/>
                                <a:moveTo>
                                  <a:pt x="1733" y="3495"/>
                                </a:moveTo>
                                <a:lnTo>
                                  <a:pt x="1673" y="3495"/>
                                </a:lnTo>
                                <a:lnTo>
                                  <a:pt x="1673" y="3480"/>
                                </a:lnTo>
                                <a:lnTo>
                                  <a:pt x="1733" y="3480"/>
                                </a:lnTo>
                                <a:lnTo>
                                  <a:pt x="1733" y="3495"/>
                                </a:lnTo>
                                <a:close/>
                                <a:moveTo>
                                  <a:pt x="1628" y="3495"/>
                                </a:moveTo>
                                <a:lnTo>
                                  <a:pt x="1568" y="3495"/>
                                </a:lnTo>
                                <a:lnTo>
                                  <a:pt x="1568" y="3480"/>
                                </a:lnTo>
                                <a:lnTo>
                                  <a:pt x="1628" y="3480"/>
                                </a:lnTo>
                                <a:lnTo>
                                  <a:pt x="1628" y="3495"/>
                                </a:lnTo>
                                <a:close/>
                                <a:moveTo>
                                  <a:pt x="1523" y="3495"/>
                                </a:moveTo>
                                <a:lnTo>
                                  <a:pt x="1463" y="3495"/>
                                </a:lnTo>
                                <a:lnTo>
                                  <a:pt x="1463" y="3480"/>
                                </a:lnTo>
                                <a:lnTo>
                                  <a:pt x="1523" y="3480"/>
                                </a:lnTo>
                                <a:lnTo>
                                  <a:pt x="1523" y="3495"/>
                                </a:lnTo>
                                <a:close/>
                                <a:moveTo>
                                  <a:pt x="1418" y="3495"/>
                                </a:moveTo>
                                <a:lnTo>
                                  <a:pt x="1358" y="3495"/>
                                </a:lnTo>
                                <a:lnTo>
                                  <a:pt x="1358" y="3480"/>
                                </a:lnTo>
                                <a:lnTo>
                                  <a:pt x="1418" y="3480"/>
                                </a:lnTo>
                                <a:lnTo>
                                  <a:pt x="1418" y="3495"/>
                                </a:lnTo>
                                <a:close/>
                                <a:moveTo>
                                  <a:pt x="1313" y="3495"/>
                                </a:moveTo>
                                <a:lnTo>
                                  <a:pt x="1253" y="3495"/>
                                </a:lnTo>
                                <a:lnTo>
                                  <a:pt x="1253" y="3480"/>
                                </a:lnTo>
                                <a:lnTo>
                                  <a:pt x="1313" y="3480"/>
                                </a:lnTo>
                                <a:lnTo>
                                  <a:pt x="1313" y="3495"/>
                                </a:lnTo>
                                <a:close/>
                                <a:moveTo>
                                  <a:pt x="1208" y="3495"/>
                                </a:moveTo>
                                <a:lnTo>
                                  <a:pt x="1148" y="3495"/>
                                </a:lnTo>
                                <a:lnTo>
                                  <a:pt x="1148" y="3480"/>
                                </a:lnTo>
                                <a:lnTo>
                                  <a:pt x="1208" y="3480"/>
                                </a:lnTo>
                                <a:lnTo>
                                  <a:pt x="1208" y="3495"/>
                                </a:lnTo>
                                <a:close/>
                                <a:moveTo>
                                  <a:pt x="1103" y="3495"/>
                                </a:moveTo>
                                <a:lnTo>
                                  <a:pt x="1043" y="3495"/>
                                </a:lnTo>
                                <a:lnTo>
                                  <a:pt x="1043" y="3480"/>
                                </a:lnTo>
                                <a:lnTo>
                                  <a:pt x="1103" y="3480"/>
                                </a:lnTo>
                                <a:lnTo>
                                  <a:pt x="1103" y="3495"/>
                                </a:lnTo>
                                <a:close/>
                                <a:moveTo>
                                  <a:pt x="998" y="3495"/>
                                </a:moveTo>
                                <a:lnTo>
                                  <a:pt x="938" y="3495"/>
                                </a:lnTo>
                                <a:lnTo>
                                  <a:pt x="938" y="3480"/>
                                </a:lnTo>
                                <a:lnTo>
                                  <a:pt x="998" y="3480"/>
                                </a:lnTo>
                                <a:lnTo>
                                  <a:pt x="998" y="3495"/>
                                </a:lnTo>
                                <a:close/>
                                <a:moveTo>
                                  <a:pt x="893" y="3495"/>
                                </a:moveTo>
                                <a:lnTo>
                                  <a:pt x="833" y="3495"/>
                                </a:lnTo>
                                <a:lnTo>
                                  <a:pt x="833" y="3480"/>
                                </a:lnTo>
                                <a:lnTo>
                                  <a:pt x="893" y="3480"/>
                                </a:lnTo>
                                <a:lnTo>
                                  <a:pt x="893" y="3495"/>
                                </a:lnTo>
                                <a:close/>
                                <a:moveTo>
                                  <a:pt x="788" y="3495"/>
                                </a:moveTo>
                                <a:lnTo>
                                  <a:pt x="728" y="3495"/>
                                </a:lnTo>
                                <a:lnTo>
                                  <a:pt x="728" y="3480"/>
                                </a:lnTo>
                                <a:lnTo>
                                  <a:pt x="788" y="3480"/>
                                </a:lnTo>
                                <a:lnTo>
                                  <a:pt x="788" y="3495"/>
                                </a:lnTo>
                                <a:close/>
                                <a:moveTo>
                                  <a:pt x="683" y="3495"/>
                                </a:moveTo>
                                <a:lnTo>
                                  <a:pt x="623" y="3495"/>
                                </a:lnTo>
                                <a:lnTo>
                                  <a:pt x="623" y="3480"/>
                                </a:lnTo>
                                <a:lnTo>
                                  <a:pt x="683" y="3480"/>
                                </a:lnTo>
                                <a:lnTo>
                                  <a:pt x="683" y="3495"/>
                                </a:lnTo>
                                <a:close/>
                                <a:moveTo>
                                  <a:pt x="578" y="3495"/>
                                </a:moveTo>
                                <a:lnTo>
                                  <a:pt x="518" y="3495"/>
                                </a:lnTo>
                                <a:lnTo>
                                  <a:pt x="518" y="3480"/>
                                </a:lnTo>
                                <a:lnTo>
                                  <a:pt x="578" y="3480"/>
                                </a:lnTo>
                                <a:lnTo>
                                  <a:pt x="578" y="3495"/>
                                </a:lnTo>
                                <a:close/>
                                <a:moveTo>
                                  <a:pt x="473" y="3495"/>
                                </a:moveTo>
                                <a:lnTo>
                                  <a:pt x="413" y="3495"/>
                                </a:lnTo>
                                <a:lnTo>
                                  <a:pt x="413" y="3480"/>
                                </a:lnTo>
                                <a:lnTo>
                                  <a:pt x="473" y="3480"/>
                                </a:lnTo>
                                <a:lnTo>
                                  <a:pt x="473" y="3495"/>
                                </a:lnTo>
                                <a:close/>
                                <a:moveTo>
                                  <a:pt x="368" y="3495"/>
                                </a:moveTo>
                                <a:lnTo>
                                  <a:pt x="308" y="3495"/>
                                </a:lnTo>
                                <a:lnTo>
                                  <a:pt x="308" y="3480"/>
                                </a:lnTo>
                                <a:lnTo>
                                  <a:pt x="368" y="3480"/>
                                </a:lnTo>
                                <a:lnTo>
                                  <a:pt x="368" y="3495"/>
                                </a:lnTo>
                                <a:close/>
                                <a:moveTo>
                                  <a:pt x="263" y="3495"/>
                                </a:moveTo>
                                <a:lnTo>
                                  <a:pt x="203" y="3495"/>
                                </a:lnTo>
                                <a:lnTo>
                                  <a:pt x="203" y="3480"/>
                                </a:lnTo>
                                <a:lnTo>
                                  <a:pt x="263" y="3480"/>
                                </a:lnTo>
                                <a:lnTo>
                                  <a:pt x="263" y="3495"/>
                                </a:lnTo>
                                <a:close/>
                                <a:moveTo>
                                  <a:pt x="158" y="3495"/>
                                </a:moveTo>
                                <a:lnTo>
                                  <a:pt x="98" y="3495"/>
                                </a:lnTo>
                                <a:lnTo>
                                  <a:pt x="98" y="3480"/>
                                </a:lnTo>
                                <a:lnTo>
                                  <a:pt x="158" y="3480"/>
                                </a:lnTo>
                                <a:lnTo>
                                  <a:pt x="158" y="3495"/>
                                </a:lnTo>
                                <a:close/>
                                <a:moveTo>
                                  <a:pt x="53" y="3495"/>
                                </a:moveTo>
                                <a:lnTo>
                                  <a:pt x="8" y="3495"/>
                                </a:lnTo>
                                <a:lnTo>
                                  <a:pt x="8" y="3480"/>
                                </a:lnTo>
                                <a:lnTo>
                                  <a:pt x="53" y="3480"/>
                                </a:lnTo>
                                <a:lnTo>
                                  <a:pt x="53" y="3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 w="635" cap="flat">
                            <a:solidFill>
                              <a:srgbClr val="A6A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95525" y="1047750"/>
                            <a:ext cx="1524000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295525" y="1047750"/>
                            <a:ext cx="15240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816225" y="1207770"/>
                            <a:ext cx="46990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E49EC6" w14:textId="77777777" w:rsidR="003962E3" w:rsidRDefault="003962E3" w:rsidP="003962E3">
                              <w:r>
                                <w:rPr>
                                  <w:rFonts w:ascii="Times" w:hAnsi="Times" w:cs="Times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Cognitive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295525" y="1619250"/>
                            <a:ext cx="1524000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295525" y="1619250"/>
                            <a:ext cx="15240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35275" y="1784350"/>
                            <a:ext cx="4381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91C9F3" w14:textId="77777777" w:rsidR="003962E3" w:rsidRDefault="003962E3" w:rsidP="003962E3">
                              <w:r>
                                <w:rPr>
                                  <w:rFonts w:ascii="Times" w:hAnsi="Times" w:cs="Times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Affective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295525" y="2200275"/>
                            <a:ext cx="1524000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295525" y="2200275"/>
                            <a:ext cx="15240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797175" y="2359025"/>
                            <a:ext cx="5213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B81B5" w14:textId="77777777" w:rsidR="003962E3" w:rsidRDefault="003962E3" w:rsidP="003962E3">
                              <w:r>
                                <w:rPr>
                                  <w:rFonts w:ascii="Times" w:hAnsi="Times" w:cs="Times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Evaluative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435225" y="642620"/>
                            <a:ext cx="121475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82BAA5" w14:textId="77777777" w:rsidR="003962E3" w:rsidRDefault="003962E3" w:rsidP="003962E3">
                              <w:r>
                                <w:rPr>
                                  <w:rFonts w:ascii="Times" w:hAnsi="Times" w:cs="Times"/>
                                  <w:b/>
                                  <w:bCs/>
                                  <w:color w:val="000000"/>
                                </w:rPr>
                                <w:t xml:space="preserve">Tourists Destination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644775" y="814070"/>
                            <a:ext cx="80772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AA4F0A" w14:textId="77777777" w:rsidR="003962E3" w:rsidRDefault="003962E3" w:rsidP="003962E3">
                              <w:r>
                                <w:rPr>
                                  <w:rFonts w:ascii="Times" w:hAnsi="Times" w:cs="Times"/>
                                  <w:b/>
                                  <w:bCs/>
                                  <w:color w:val="000000"/>
                                </w:rPr>
                                <w:t>Identification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76225" y="942975"/>
                            <a:ext cx="1524000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76225" y="942975"/>
                            <a:ext cx="15240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82625" y="1017270"/>
                            <a:ext cx="69088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19DBA3" w14:textId="77777777" w:rsidR="003962E3" w:rsidRDefault="003962E3" w:rsidP="003962E3">
                              <w:r>
                                <w:rPr>
                                  <w:rFonts w:ascii="Times" w:hAnsi="Times" w:cs="Times"/>
                                  <w:b/>
                                  <w:bCs/>
                                  <w:color w:val="000000"/>
                                </w:rPr>
                                <w:t xml:space="preserve">Memorable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82625" y="1188720"/>
                            <a:ext cx="68326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BFF379" w14:textId="77777777" w:rsidR="003962E3" w:rsidRDefault="003962E3" w:rsidP="003962E3">
                              <w:r>
                                <w:rPr>
                                  <w:rFonts w:ascii="Times" w:hAnsi="Times" w:cs="Times"/>
                                  <w:b/>
                                  <w:bCs/>
                                  <w:color w:val="000000"/>
                                </w:rPr>
                                <w:t xml:space="preserve">Destination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92150" y="1350645"/>
                            <a:ext cx="6673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FE6D7D" w14:textId="77777777" w:rsidR="003962E3" w:rsidRDefault="003962E3" w:rsidP="003962E3">
                              <w:r>
                                <w:rPr>
                                  <w:rFonts w:ascii="Times" w:hAnsi="Times" w:cs="Times"/>
                                  <w:b/>
                                  <w:bCs/>
                                  <w:color w:val="000000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76225" y="2076450"/>
                            <a:ext cx="1524000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76225" y="2076450"/>
                            <a:ext cx="15240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82625" y="2239010"/>
                            <a:ext cx="68326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E19650" w14:textId="77777777" w:rsidR="003962E3" w:rsidRDefault="003962E3" w:rsidP="003962E3">
                              <w:r>
                                <w:rPr>
                                  <w:rFonts w:ascii="Times" w:hAnsi="Times" w:cs="Times"/>
                                  <w:b/>
                                  <w:bCs/>
                                  <w:color w:val="000000"/>
                                </w:rPr>
                                <w:t xml:space="preserve">Destination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96900" y="2410460"/>
                            <a:ext cx="85344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48EE6B" w14:textId="77777777" w:rsidR="003962E3" w:rsidRDefault="003962E3" w:rsidP="003962E3">
                              <w:r>
                                <w:rPr>
                                  <w:rFonts w:ascii="Times" w:hAnsi="Times" w:cs="Times"/>
                                  <w:b/>
                                  <w:bCs/>
                                  <w:color w:val="000000"/>
                                </w:rPr>
                                <w:t>Attractiveness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971675" y="1266825"/>
                            <a:ext cx="0" cy="10401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Freeform 28"/>
                        <wps:cNvSpPr>
                          <a:spLocks noEditPoints="1"/>
                        </wps:cNvSpPr>
                        <wps:spPr bwMode="auto">
                          <a:xfrm>
                            <a:off x="1971675" y="1819275"/>
                            <a:ext cx="325755" cy="76200"/>
                          </a:xfrm>
                          <a:custGeom>
                            <a:avLst/>
                            <a:gdLst>
                              <a:gd name="T0" fmla="*/ 0 w 513"/>
                              <a:gd name="T1" fmla="*/ 53 h 120"/>
                              <a:gd name="T2" fmla="*/ 412 w 513"/>
                              <a:gd name="T3" fmla="*/ 53 h 120"/>
                              <a:gd name="T4" fmla="*/ 412 w 513"/>
                              <a:gd name="T5" fmla="*/ 68 h 120"/>
                              <a:gd name="T6" fmla="*/ 0 w 513"/>
                              <a:gd name="T7" fmla="*/ 68 h 120"/>
                              <a:gd name="T8" fmla="*/ 0 w 513"/>
                              <a:gd name="T9" fmla="*/ 53 h 120"/>
                              <a:gd name="T10" fmla="*/ 393 w 513"/>
                              <a:gd name="T11" fmla="*/ 0 h 120"/>
                              <a:gd name="T12" fmla="*/ 513 w 513"/>
                              <a:gd name="T13" fmla="*/ 60 h 120"/>
                              <a:gd name="T14" fmla="*/ 393 w 513"/>
                              <a:gd name="T15" fmla="*/ 120 h 120"/>
                              <a:gd name="T16" fmla="*/ 393 w 513"/>
                              <a:gd name="T1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13" h="120">
                                <a:moveTo>
                                  <a:pt x="0" y="53"/>
                                </a:moveTo>
                                <a:lnTo>
                                  <a:pt x="412" y="53"/>
                                </a:lnTo>
                                <a:lnTo>
                                  <a:pt x="412" y="68"/>
                                </a:lnTo>
                                <a:lnTo>
                                  <a:pt x="0" y="68"/>
                                </a:lnTo>
                                <a:lnTo>
                                  <a:pt x="0" y="53"/>
                                </a:lnTo>
                                <a:close/>
                                <a:moveTo>
                                  <a:pt x="393" y="0"/>
                                </a:moveTo>
                                <a:lnTo>
                                  <a:pt x="513" y="60"/>
                                </a:lnTo>
                                <a:lnTo>
                                  <a:pt x="393" y="120"/>
                                </a:lnTo>
                                <a:lnTo>
                                  <a:pt x="3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 w="635" cap="flat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9"/>
                        <wps:cNvSpPr>
                          <a:spLocks noEditPoints="1"/>
                        </wps:cNvSpPr>
                        <wps:spPr bwMode="auto">
                          <a:xfrm>
                            <a:off x="1800225" y="1228725"/>
                            <a:ext cx="494030" cy="76200"/>
                          </a:xfrm>
                          <a:custGeom>
                            <a:avLst/>
                            <a:gdLst>
                              <a:gd name="T0" fmla="*/ 0 w 778"/>
                              <a:gd name="T1" fmla="*/ 53 h 120"/>
                              <a:gd name="T2" fmla="*/ 678 w 778"/>
                              <a:gd name="T3" fmla="*/ 53 h 120"/>
                              <a:gd name="T4" fmla="*/ 678 w 778"/>
                              <a:gd name="T5" fmla="*/ 68 h 120"/>
                              <a:gd name="T6" fmla="*/ 0 w 778"/>
                              <a:gd name="T7" fmla="*/ 68 h 120"/>
                              <a:gd name="T8" fmla="*/ 0 w 778"/>
                              <a:gd name="T9" fmla="*/ 53 h 120"/>
                              <a:gd name="T10" fmla="*/ 658 w 778"/>
                              <a:gd name="T11" fmla="*/ 0 h 120"/>
                              <a:gd name="T12" fmla="*/ 778 w 778"/>
                              <a:gd name="T13" fmla="*/ 60 h 120"/>
                              <a:gd name="T14" fmla="*/ 658 w 778"/>
                              <a:gd name="T15" fmla="*/ 120 h 120"/>
                              <a:gd name="T16" fmla="*/ 658 w 778"/>
                              <a:gd name="T1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78" h="120">
                                <a:moveTo>
                                  <a:pt x="0" y="53"/>
                                </a:moveTo>
                                <a:lnTo>
                                  <a:pt x="678" y="53"/>
                                </a:lnTo>
                                <a:lnTo>
                                  <a:pt x="678" y="68"/>
                                </a:lnTo>
                                <a:lnTo>
                                  <a:pt x="0" y="68"/>
                                </a:lnTo>
                                <a:lnTo>
                                  <a:pt x="0" y="53"/>
                                </a:lnTo>
                                <a:close/>
                                <a:moveTo>
                                  <a:pt x="658" y="0"/>
                                </a:moveTo>
                                <a:lnTo>
                                  <a:pt x="778" y="60"/>
                                </a:lnTo>
                                <a:lnTo>
                                  <a:pt x="658" y="120"/>
                                </a:lnTo>
                                <a:lnTo>
                                  <a:pt x="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 w="635" cap="flat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0"/>
                        <wps:cNvSpPr>
                          <a:spLocks noEditPoints="1"/>
                        </wps:cNvSpPr>
                        <wps:spPr bwMode="auto">
                          <a:xfrm>
                            <a:off x="1971675" y="2266950"/>
                            <a:ext cx="325755" cy="76200"/>
                          </a:xfrm>
                          <a:custGeom>
                            <a:avLst/>
                            <a:gdLst>
                              <a:gd name="T0" fmla="*/ 0 w 513"/>
                              <a:gd name="T1" fmla="*/ 53 h 120"/>
                              <a:gd name="T2" fmla="*/ 412 w 513"/>
                              <a:gd name="T3" fmla="*/ 53 h 120"/>
                              <a:gd name="T4" fmla="*/ 412 w 513"/>
                              <a:gd name="T5" fmla="*/ 68 h 120"/>
                              <a:gd name="T6" fmla="*/ 0 w 513"/>
                              <a:gd name="T7" fmla="*/ 68 h 120"/>
                              <a:gd name="T8" fmla="*/ 0 w 513"/>
                              <a:gd name="T9" fmla="*/ 53 h 120"/>
                              <a:gd name="T10" fmla="*/ 393 w 513"/>
                              <a:gd name="T11" fmla="*/ 0 h 120"/>
                              <a:gd name="T12" fmla="*/ 513 w 513"/>
                              <a:gd name="T13" fmla="*/ 60 h 120"/>
                              <a:gd name="T14" fmla="*/ 393 w 513"/>
                              <a:gd name="T15" fmla="*/ 120 h 120"/>
                              <a:gd name="T16" fmla="*/ 393 w 513"/>
                              <a:gd name="T1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13" h="120">
                                <a:moveTo>
                                  <a:pt x="0" y="53"/>
                                </a:moveTo>
                                <a:lnTo>
                                  <a:pt x="412" y="53"/>
                                </a:lnTo>
                                <a:lnTo>
                                  <a:pt x="412" y="68"/>
                                </a:lnTo>
                                <a:lnTo>
                                  <a:pt x="0" y="68"/>
                                </a:lnTo>
                                <a:lnTo>
                                  <a:pt x="0" y="53"/>
                                </a:lnTo>
                                <a:close/>
                                <a:moveTo>
                                  <a:pt x="393" y="0"/>
                                </a:moveTo>
                                <a:lnTo>
                                  <a:pt x="513" y="60"/>
                                </a:lnTo>
                                <a:lnTo>
                                  <a:pt x="393" y="120"/>
                                </a:lnTo>
                                <a:lnTo>
                                  <a:pt x="3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 w="635" cap="flat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771390" y="1635760"/>
                            <a:ext cx="8077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64E439" w14:textId="77777777" w:rsidR="003962E3" w:rsidRPr="00D37D11" w:rsidRDefault="003962E3" w:rsidP="003962E3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D37D11">
                                <w:rPr>
                                  <w:rFonts w:ascii="Times" w:hAnsi="Times" w:cs="Times"/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</w:rPr>
                                <w:t xml:space="preserve">Destination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033010" y="1893570"/>
                            <a:ext cx="348615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10A71E" w14:textId="77777777" w:rsidR="003962E3" w:rsidRPr="00D37D11" w:rsidRDefault="003962E3" w:rsidP="003962E3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D37D11">
                                <w:rPr>
                                  <w:rFonts w:ascii="Times" w:hAnsi="Times" w:cs="Times"/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</w:rPr>
                                <w:t>Love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Freeform 33"/>
                        <wps:cNvSpPr>
                          <a:spLocks noEditPoints="1"/>
                        </wps:cNvSpPr>
                        <wps:spPr bwMode="auto">
                          <a:xfrm>
                            <a:off x="5514975" y="1228725"/>
                            <a:ext cx="718820" cy="76200"/>
                          </a:xfrm>
                          <a:custGeom>
                            <a:avLst/>
                            <a:gdLst>
                              <a:gd name="T0" fmla="*/ 0 w 1132"/>
                              <a:gd name="T1" fmla="*/ 53 h 120"/>
                              <a:gd name="T2" fmla="*/ 1033 w 1132"/>
                              <a:gd name="T3" fmla="*/ 53 h 120"/>
                              <a:gd name="T4" fmla="*/ 1033 w 1132"/>
                              <a:gd name="T5" fmla="*/ 68 h 120"/>
                              <a:gd name="T6" fmla="*/ 0 w 1132"/>
                              <a:gd name="T7" fmla="*/ 68 h 120"/>
                              <a:gd name="T8" fmla="*/ 0 w 1132"/>
                              <a:gd name="T9" fmla="*/ 53 h 120"/>
                              <a:gd name="T10" fmla="*/ 1012 w 1132"/>
                              <a:gd name="T11" fmla="*/ 0 h 120"/>
                              <a:gd name="T12" fmla="*/ 1132 w 1132"/>
                              <a:gd name="T13" fmla="*/ 60 h 120"/>
                              <a:gd name="T14" fmla="*/ 1012 w 1132"/>
                              <a:gd name="T15" fmla="*/ 120 h 120"/>
                              <a:gd name="T16" fmla="*/ 1012 w 1132"/>
                              <a:gd name="T1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32" h="120">
                                <a:moveTo>
                                  <a:pt x="0" y="53"/>
                                </a:moveTo>
                                <a:lnTo>
                                  <a:pt x="1033" y="53"/>
                                </a:lnTo>
                                <a:lnTo>
                                  <a:pt x="1033" y="68"/>
                                </a:lnTo>
                                <a:lnTo>
                                  <a:pt x="0" y="68"/>
                                </a:lnTo>
                                <a:lnTo>
                                  <a:pt x="0" y="53"/>
                                </a:lnTo>
                                <a:close/>
                                <a:moveTo>
                                  <a:pt x="1012" y="0"/>
                                </a:moveTo>
                                <a:lnTo>
                                  <a:pt x="1132" y="60"/>
                                </a:lnTo>
                                <a:lnTo>
                                  <a:pt x="1012" y="120"/>
                                </a:lnTo>
                                <a:lnTo>
                                  <a:pt x="1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 w="635" cap="flat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4"/>
                        <wps:cNvSpPr>
                          <a:spLocks noEditPoints="1"/>
                        </wps:cNvSpPr>
                        <wps:spPr bwMode="auto">
                          <a:xfrm>
                            <a:off x="6048375" y="2381250"/>
                            <a:ext cx="215900" cy="76200"/>
                          </a:xfrm>
                          <a:custGeom>
                            <a:avLst/>
                            <a:gdLst>
                              <a:gd name="T0" fmla="*/ 0 w 340"/>
                              <a:gd name="T1" fmla="*/ 53 h 120"/>
                              <a:gd name="T2" fmla="*/ 240 w 340"/>
                              <a:gd name="T3" fmla="*/ 53 h 120"/>
                              <a:gd name="T4" fmla="*/ 240 w 340"/>
                              <a:gd name="T5" fmla="*/ 68 h 120"/>
                              <a:gd name="T6" fmla="*/ 0 w 340"/>
                              <a:gd name="T7" fmla="*/ 68 h 120"/>
                              <a:gd name="T8" fmla="*/ 0 w 340"/>
                              <a:gd name="T9" fmla="*/ 53 h 120"/>
                              <a:gd name="T10" fmla="*/ 220 w 340"/>
                              <a:gd name="T11" fmla="*/ 0 h 120"/>
                              <a:gd name="T12" fmla="*/ 340 w 340"/>
                              <a:gd name="T13" fmla="*/ 60 h 120"/>
                              <a:gd name="T14" fmla="*/ 220 w 340"/>
                              <a:gd name="T15" fmla="*/ 120 h 120"/>
                              <a:gd name="T16" fmla="*/ 220 w 340"/>
                              <a:gd name="T1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40" h="120">
                                <a:moveTo>
                                  <a:pt x="0" y="53"/>
                                </a:moveTo>
                                <a:lnTo>
                                  <a:pt x="240" y="53"/>
                                </a:lnTo>
                                <a:lnTo>
                                  <a:pt x="240" y="68"/>
                                </a:lnTo>
                                <a:lnTo>
                                  <a:pt x="0" y="68"/>
                                </a:lnTo>
                                <a:lnTo>
                                  <a:pt x="0" y="53"/>
                                </a:lnTo>
                                <a:close/>
                                <a:moveTo>
                                  <a:pt x="220" y="0"/>
                                </a:moveTo>
                                <a:lnTo>
                                  <a:pt x="340" y="60"/>
                                </a:lnTo>
                                <a:lnTo>
                                  <a:pt x="220" y="120"/>
                                </a:lnTo>
                                <a:lnTo>
                                  <a:pt x="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 w="635" cap="flat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257925" y="933450"/>
                            <a:ext cx="1524000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257925" y="933450"/>
                            <a:ext cx="15240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541770" y="1179830"/>
                            <a:ext cx="9391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AD725C" w14:textId="77777777" w:rsidR="003962E3" w:rsidRDefault="003962E3" w:rsidP="003962E3">
                              <w:r>
                                <w:rPr>
                                  <w:rFonts w:ascii="Times" w:hAnsi="Times" w:cs="Times"/>
                                  <w:b/>
                                  <w:bCs/>
                                  <w:color w:val="000000"/>
                                </w:rPr>
                                <w:t>Word of Mouth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6257925" y="2076450"/>
                            <a:ext cx="1524000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257925" y="2076450"/>
                            <a:ext cx="15240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513195" y="2322830"/>
                            <a:ext cx="9975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8C4E60" w14:textId="77777777" w:rsidR="003962E3" w:rsidRDefault="003962E3" w:rsidP="003962E3">
                              <w:r>
                                <w:rPr>
                                  <w:rFonts w:ascii="Times" w:hAnsi="Times" w:cs="Times"/>
                                  <w:b/>
                                  <w:bCs/>
                                  <w:color w:val="000000"/>
                                </w:rPr>
                                <w:t>Revisit Intention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Freeform 41"/>
                        <wps:cNvSpPr>
                          <a:spLocks noEditPoints="1"/>
                        </wps:cNvSpPr>
                        <wps:spPr bwMode="auto">
                          <a:xfrm>
                            <a:off x="3709670" y="243205"/>
                            <a:ext cx="771525" cy="266700"/>
                          </a:xfrm>
                          <a:custGeom>
                            <a:avLst/>
                            <a:gdLst>
                              <a:gd name="T0" fmla="*/ 15 w 1215"/>
                              <a:gd name="T1" fmla="*/ 352 h 420"/>
                              <a:gd name="T2" fmla="*/ 0 w 1215"/>
                              <a:gd name="T3" fmla="*/ 307 h 420"/>
                              <a:gd name="T4" fmla="*/ 15 w 1215"/>
                              <a:gd name="T5" fmla="*/ 307 h 420"/>
                              <a:gd name="T6" fmla="*/ 0 w 1215"/>
                              <a:gd name="T7" fmla="*/ 142 h 420"/>
                              <a:gd name="T8" fmla="*/ 0 w 1215"/>
                              <a:gd name="T9" fmla="*/ 202 h 420"/>
                              <a:gd name="T10" fmla="*/ 15 w 1215"/>
                              <a:gd name="T11" fmla="*/ 37 h 420"/>
                              <a:gd name="T12" fmla="*/ 23 w 1215"/>
                              <a:gd name="T13" fmla="*/ 0 h 420"/>
                              <a:gd name="T14" fmla="*/ 23 w 1215"/>
                              <a:gd name="T15" fmla="*/ 15 h 420"/>
                              <a:gd name="T16" fmla="*/ 188 w 1215"/>
                              <a:gd name="T17" fmla="*/ 0 h 420"/>
                              <a:gd name="T18" fmla="*/ 128 w 1215"/>
                              <a:gd name="T19" fmla="*/ 0 h 420"/>
                              <a:gd name="T20" fmla="*/ 293 w 1215"/>
                              <a:gd name="T21" fmla="*/ 15 h 420"/>
                              <a:gd name="T22" fmla="*/ 338 w 1215"/>
                              <a:gd name="T23" fmla="*/ 0 h 420"/>
                              <a:gd name="T24" fmla="*/ 338 w 1215"/>
                              <a:gd name="T25" fmla="*/ 15 h 420"/>
                              <a:gd name="T26" fmla="*/ 503 w 1215"/>
                              <a:gd name="T27" fmla="*/ 0 h 420"/>
                              <a:gd name="T28" fmla="*/ 443 w 1215"/>
                              <a:gd name="T29" fmla="*/ 0 h 420"/>
                              <a:gd name="T30" fmla="*/ 608 w 1215"/>
                              <a:gd name="T31" fmla="*/ 15 h 420"/>
                              <a:gd name="T32" fmla="*/ 653 w 1215"/>
                              <a:gd name="T33" fmla="*/ 0 h 420"/>
                              <a:gd name="T34" fmla="*/ 653 w 1215"/>
                              <a:gd name="T35" fmla="*/ 15 h 420"/>
                              <a:gd name="T36" fmla="*/ 818 w 1215"/>
                              <a:gd name="T37" fmla="*/ 0 h 420"/>
                              <a:gd name="T38" fmla="*/ 758 w 1215"/>
                              <a:gd name="T39" fmla="*/ 0 h 420"/>
                              <a:gd name="T40" fmla="*/ 923 w 1215"/>
                              <a:gd name="T41" fmla="*/ 15 h 420"/>
                              <a:gd name="T42" fmla="*/ 968 w 1215"/>
                              <a:gd name="T43" fmla="*/ 0 h 420"/>
                              <a:gd name="T44" fmla="*/ 968 w 1215"/>
                              <a:gd name="T45" fmla="*/ 15 h 420"/>
                              <a:gd name="T46" fmla="*/ 1133 w 1215"/>
                              <a:gd name="T47" fmla="*/ 0 h 420"/>
                              <a:gd name="T48" fmla="*/ 1073 w 1215"/>
                              <a:gd name="T49" fmla="*/ 0 h 420"/>
                              <a:gd name="T50" fmla="*/ 1215 w 1215"/>
                              <a:gd name="T51" fmla="*/ 37 h 420"/>
                              <a:gd name="T52" fmla="*/ 1208 w 1215"/>
                              <a:gd name="T53" fmla="*/ 15 h 420"/>
                              <a:gd name="T54" fmla="*/ 1215 w 1215"/>
                              <a:gd name="T55" fmla="*/ 82 h 420"/>
                              <a:gd name="T56" fmla="*/ 1200 w 1215"/>
                              <a:gd name="T57" fmla="*/ 82 h 420"/>
                              <a:gd name="T58" fmla="*/ 1215 w 1215"/>
                              <a:gd name="T59" fmla="*/ 247 h 420"/>
                              <a:gd name="T60" fmla="*/ 1215 w 1215"/>
                              <a:gd name="T61" fmla="*/ 187 h 420"/>
                              <a:gd name="T62" fmla="*/ 1200 w 1215"/>
                              <a:gd name="T63" fmla="*/ 352 h 420"/>
                              <a:gd name="T64" fmla="*/ 1215 w 1215"/>
                              <a:gd name="T65" fmla="*/ 397 h 420"/>
                              <a:gd name="T66" fmla="*/ 1163 w 1215"/>
                              <a:gd name="T67" fmla="*/ 405 h 420"/>
                              <a:gd name="T68" fmla="*/ 1200 w 1215"/>
                              <a:gd name="T69" fmla="*/ 397 h 420"/>
                              <a:gd name="T70" fmla="*/ 1058 w 1215"/>
                              <a:gd name="T71" fmla="*/ 420 h 420"/>
                              <a:gd name="T72" fmla="*/ 1118 w 1215"/>
                              <a:gd name="T73" fmla="*/ 420 h 420"/>
                              <a:gd name="T74" fmla="*/ 953 w 1215"/>
                              <a:gd name="T75" fmla="*/ 405 h 420"/>
                              <a:gd name="T76" fmla="*/ 908 w 1215"/>
                              <a:gd name="T77" fmla="*/ 420 h 420"/>
                              <a:gd name="T78" fmla="*/ 908 w 1215"/>
                              <a:gd name="T79" fmla="*/ 405 h 420"/>
                              <a:gd name="T80" fmla="*/ 743 w 1215"/>
                              <a:gd name="T81" fmla="*/ 420 h 420"/>
                              <a:gd name="T82" fmla="*/ 803 w 1215"/>
                              <a:gd name="T83" fmla="*/ 420 h 420"/>
                              <a:gd name="T84" fmla="*/ 638 w 1215"/>
                              <a:gd name="T85" fmla="*/ 405 h 420"/>
                              <a:gd name="T86" fmla="*/ 593 w 1215"/>
                              <a:gd name="T87" fmla="*/ 420 h 420"/>
                              <a:gd name="T88" fmla="*/ 593 w 1215"/>
                              <a:gd name="T89" fmla="*/ 405 h 420"/>
                              <a:gd name="T90" fmla="*/ 428 w 1215"/>
                              <a:gd name="T91" fmla="*/ 420 h 420"/>
                              <a:gd name="T92" fmla="*/ 488 w 1215"/>
                              <a:gd name="T93" fmla="*/ 420 h 420"/>
                              <a:gd name="T94" fmla="*/ 323 w 1215"/>
                              <a:gd name="T95" fmla="*/ 405 h 420"/>
                              <a:gd name="T96" fmla="*/ 278 w 1215"/>
                              <a:gd name="T97" fmla="*/ 420 h 420"/>
                              <a:gd name="T98" fmla="*/ 278 w 1215"/>
                              <a:gd name="T99" fmla="*/ 405 h 420"/>
                              <a:gd name="T100" fmla="*/ 113 w 1215"/>
                              <a:gd name="T101" fmla="*/ 420 h 420"/>
                              <a:gd name="T102" fmla="*/ 173 w 1215"/>
                              <a:gd name="T103" fmla="*/ 420 h 420"/>
                              <a:gd name="T104" fmla="*/ 8 w 1215"/>
                              <a:gd name="T105" fmla="*/ 405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215" h="420">
                                <a:moveTo>
                                  <a:pt x="0" y="412"/>
                                </a:moveTo>
                                <a:lnTo>
                                  <a:pt x="0" y="352"/>
                                </a:lnTo>
                                <a:lnTo>
                                  <a:pt x="15" y="352"/>
                                </a:lnTo>
                                <a:lnTo>
                                  <a:pt x="15" y="412"/>
                                </a:lnTo>
                                <a:lnTo>
                                  <a:pt x="0" y="412"/>
                                </a:lnTo>
                                <a:close/>
                                <a:moveTo>
                                  <a:pt x="0" y="307"/>
                                </a:moveTo>
                                <a:lnTo>
                                  <a:pt x="0" y="247"/>
                                </a:lnTo>
                                <a:lnTo>
                                  <a:pt x="15" y="247"/>
                                </a:lnTo>
                                <a:lnTo>
                                  <a:pt x="15" y="307"/>
                                </a:lnTo>
                                <a:lnTo>
                                  <a:pt x="0" y="307"/>
                                </a:lnTo>
                                <a:close/>
                                <a:moveTo>
                                  <a:pt x="0" y="202"/>
                                </a:moveTo>
                                <a:lnTo>
                                  <a:pt x="0" y="142"/>
                                </a:lnTo>
                                <a:lnTo>
                                  <a:pt x="15" y="142"/>
                                </a:lnTo>
                                <a:lnTo>
                                  <a:pt x="15" y="202"/>
                                </a:lnTo>
                                <a:lnTo>
                                  <a:pt x="0" y="202"/>
                                </a:lnTo>
                                <a:close/>
                                <a:moveTo>
                                  <a:pt x="0" y="97"/>
                                </a:moveTo>
                                <a:lnTo>
                                  <a:pt x="0" y="37"/>
                                </a:lnTo>
                                <a:lnTo>
                                  <a:pt x="15" y="37"/>
                                </a:lnTo>
                                <a:lnTo>
                                  <a:pt x="15" y="97"/>
                                </a:lnTo>
                                <a:lnTo>
                                  <a:pt x="0" y="97"/>
                                </a:lnTo>
                                <a:close/>
                                <a:moveTo>
                                  <a:pt x="23" y="0"/>
                                </a:moveTo>
                                <a:lnTo>
                                  <a:pt x="83" y="0"/>
                                </a:lnTo>
                                <a:lnTo>
                                  <a:pt x="83" y="15"/>
                                </a:lnTo>
                                <a:lnTo>
                                  <a:pt x="23" y="15"/>
                                </a:lnTo>
                                <a:lnTo>
                                  <a:pt x="23" y="0"/>
                                </a:lnTo>
                                <a:close/>
                                <a:moveTo>
                                  <a:pt x="128" y="0"/>
                                </a:moveTo>
                                <a:lnTo>
                                  <a:pt x="188" y="0"/>
                                </a:lnTo>
                                <a:lnTo>
                                  <a:pt x="188" y="15"/>
                                </a:lnTo>
                                <a:lnTo>
                                  <a:pt x="128" y="15"/>
                                </a:lnTo>
                                <a:lnTo>
                                  <a:pt x="128" y="0"/>
                                </a:lnTo>
                                <a:close/>
                                <a:moveTo>
                                  <a:pt x="233" y="0"/>
                                </a:moveTo>
                                <a:lnTo>
                                  <a:pt x="293" y="0"/>
                                </a:lnTo>
                                <a:lnTo>
                                  <a:pt x="293" y="15"/>
                                </a:lnTo>
                                <a:lnTo>
                                  <a:pt x="233" y="15"/>
                                </a:lnTo>
                                <a:lnTo>
                                  <a:pt x="233" y="0"/>
                                </a:lnTo>
                                <a:close/>
                                <a:moveTo>
                                  <a:pt x="338" y="0"/>
                                </a:moveTo>
                                <a:lnTo>
                                  <a:pt x="398" y="0"/>
                                </a:lnTo>
                                <a:lnTo>
                                  <a:pt x="398" y="15"/>
                                </a:lnTo>
                                <a:lnTo>
                                  <a:pt x="338" y="15"/>
                                </a:lnTo>
                                <a:lnTo>
                                  <a:pt x="338" y="0"/>
                                </a:lnTo>
                                <a:close/>
                                <a:moveTo>
                                  <a:pt x="443" y="0"/>
                                </a:moveTo>
                                <a:lnTo>
                                  <a:pt x="503" y="0"/>
                                </a:lnTo>
                                <a:lnTo>
                                  <a:pt x="503" y="15"/>
                                </a:lnTo>
                                <a:lnTo>
                                  <a:pt x="443" y="15"/>
                                </a:lnTo>
                                <a:lnTo>
                                  <a:pt x="443" y="0"/>
                                </a:lnTo>
                                <a:close/>
                                <a:moveTo>
                                  <a:pt x="548" y="0"/>
                                </a:moveTo>
                                <a:lnTo>
                                  <a:pt x="608" y="0"/>
                                </a:lnTo>
                                <a:lnTo>
                                  <a:pt x="608" y="15"/>
                                </a:lnTo>
                                <a:lnTo>
                                  <a:pt x="548" y="15"/>
                                </a:lnTo>
                                <a:lnTo>
                                  <a:pt x="548" y="0"/>
                                </a:lnTo>
                                <a:close/>
                                <a:moveTo>
                                  <a:pt x="653" y="0"/>
                                </a:moveTo>
                                <a:lnTo>
                                  <a:pt x="713" y="0"/>
                                </a:lnTo>
                                <a:lnTo>
                                  <a:pt x="713" y="15"/>
                                </a:lnTo>
                                <a:lnTo>
                                  <a:pt x="653" y="15"/>
                                </a:lnTo>
                                <a:lnTo>
                                  <a:pt x="653" y="0"/>
                                </a:lnTo>
                                <a:close/>
                                <a:moveTo>
                                  <a:pt x="758" y="0"/>
                                </a:moveTo>
                                <a:lnTo>
                                  <a:pt x="818" y="0"/>
                                </a:lnTo>
                                <a:lnTo>
                                  <a:pt x="818" y="15"/>
                                </a:lnTo>
                                <a:lnTo>
                                  <a:pt x="758" y="15"/>
                                </a:lnTo>
                                <a:lnTo>
                                  <a:pt x="758" y="0"/>
                                </a:lnTo>
                                <a:close/>
                                <a:moveTo>
                                  <a:pt x="863" y="0"/>
                                </a:moveTo>
                                <a:lnTo>
                                  <a:pt x="923" y="0"/>
                                </a:lnTo>
                                <a:lnTo>
                                  <a:pt x="923" y="15"/>
                                </a:lnTo>
                                <a:lnTo>
                                  <a:pt x="863" y="15"/>
                                </a:lnTo>
                                <a:lnTo>
                                  <a:pt x="863" y="0"/>
                                </a:lnTo>
                                <a:close/>
                                <a:moveTo>
                                  <a:pt x="968" y="0"/>
                                </a:moveTo>
                                <a:lnTo>
                                  <a:pt x="1028" y="0"/>
                                </a:lnTo>
                                <a:lnTo>
                                  <a:pt x="1028" y="15"/>
                                </a:lnTo>
                                <a:lnTo>
                                  <a:pt x="968" y="15"/>
                                </a:lnTo>
                                <a:lnTo>
                                  <a:pt x="968" y="0"/>
                                </a:lnTo>
                                <a:close/>
                                <a:moveTo>
                                  <a:pt x="1073" y="0"/>
                                </a:moveTo>
                                <a:lnTo>
                                  <a:pt x="1133" y="0"/>
                                </a:lnTo>
                                <a:lnTo>
                                  <a:pt x="1133" y="15"/>
                                </a:lnTo>
                                <a:lnTo>
                                  <a:pt x="1073" y="15"/>
                                </a:lnTo>
                                <a:lnTo>
                                  <a:pt x="1073" y="0"/>
                                </a:lnTo>
                                <a:close/>
                                <a:moveTo>
                                  <a:pt x="1178" y="0"/>
                                </a:moveTo>
                                <a:lnTo>
                                  <a:pt x="1215" y="0"/>
                                </a:lnTo>
                                <a:lnTo>
                                  <a:pt x="1215" y="37"/>
                                </a:lnTo>
                                <a:lnTo>
                                  <a:pt x="1200" y="37"/>
                                </a:lnTo>
                                <a:lnTo>
                                  <a:pt x="1200" y="7"/>
                                </a:lnTo>
                                <a:lnTo>
                                  <a:pt x="1208" y="15"/>
                                </a:lnTo>
                                <a:lnTo>
                                  <a:pt x="1178" y="15"/>
                                </a:lnTo>
                                <a:lnTo>
                                  <a:pt x="1178" y="0"/>
                                </a:lnTo>
                                <a:close/>
                                <a:moveTo>
                                  <a:pt x="1215" y="82"/>
                                </a:moveTo>
                                <a:lnTo>
                                  <a:pt x="1215" y="142"/>
                                </a:lnTo>
                                <a:lnTo>
                                  <a:pt x="1200" y="142"/>
                                </a:lnTo>
                                <a:lnTo>
                                  <a:pt x="1200" y="82"/>
                                </a:lnTo>
                                <a:lnTo>
                                  <a:pt x="1215" y="82"/>
                                </a:lnTo>
                                <a:close/>
                                <a:moveTo>
                                  <a:pt x="1215" y="187"/>
                                </a:moveTo>
                                <a:lnTo>
                                  <a:pt x="1215" y="247"/>
                                </a:lnTo>
                                <a:lnTo>
                                  <a:pt x="1200" y="247"/>
                                </a:lnTo>
                                <a:lnTo>
                                  <a:pt x="1200" y="187"/>
                                </a:lnTo>
                                <a:lnTo>
                                  <a:pt x="1215" y="187"/>
                                </a:lnTo>
                                <a:close/>
                                <a:moveTo>
                                  <a:pt x="1215" y="292"/>
                                </a:moveTo>
                                <a:lnTo>
                                  <a:pt x="1215" y="352"/>
                                </a:lnTo>
                                <a:lnTo>
                                  <a:pt x="1200" y="352"/>
                                </a:lnTo>
                                <a:lnTo>
                                  <a:pt x="1200" y="292"/>
                                </a:lnTo>
                                <a:lnTo>
                                  <a:pt x="1215" y="292"/>
                                </a:lnTo>
                                <a:close/>
                                <a:moveTo>
                                  <a:pt x="1215" y="397"/>
                                </a:moveTo>
                                <a:lnTo>
                                  <a:pt x="1215" y="420"/>
                                </a:lnTo>
                                <a:lnTo>
                                  <a:pt x="1163" y="420"/>
                                </a:lnTo>
                                <a:lnTo>
                                  <a:pt x="1163" y="405"/>
                                </a:lnTo>
                                <a:lnTo>
                                  <a:pt x="1208" y="405"/>
                                </a:lnTo>
                                <a:lnTo>
                                  <a:pt x="1200" y="412"/>
                                </a:lnTo>
                                <a:lnTo>
                                  <a:pt x="1200" y="397"/>
                                </a:lnTo>
                                <a:lnTo>
                                  <a:pt x="1215" y="397"/>
                                </a:lnTo>
                                <a:close/>
                                <a:moveTo>
                                  <a:pt x="1118" y="420"/>
                                </a:moveTo>
                                <a:lnTo>
                                  <a:pt x="1058" y="420"/>
                                </a:lnTo>
                                <a:lnTo>
                                  <a:pt x="1058" y="405"/>
                                </a:lnTo>
                                <a:lnTo>
                                  <a:pt x="1118" y="405"/>
                                </a:lnTo>
                                <a:lnTo>
                                  <a:pt x="1118" y="420"/>
                                </a:lnTo>
                                <a:close/>
                                <a:moveTo>
                                  <a:pt x="1013" y="420"/>
                                </a:moveTo>
                                <a:lnTo>
                                  <a:pt x="953" y="420"/>
                                </a:lnTo>
                                <a:lnTo>
                                  <a:pt x="953" y="405"/>
                                </a:lnTo>
                                <a:lnTo>
                                  <a:pt x="1013" y="405"/>
                                </a:lnTo>
                                <a:lnTo>
                                  <a:pt x="1013" y="420"/>
                                </a:lnTo>
                                <a:close/>
                                <a:moveTo>
                                  <a:pt x="908" y="420"/>
                                </a:moveTo>
                                <a:lnTo>
                                  <a:pt x="848" y="420"/>
                                </a:lnTo>
                                <a:lnTo>
                                  <a:pt x="848" y="405"/>
                                </a:lnTo>
                                <a:lnTo>
                                  <a:pt x="908" y="405"/>
                                </a:lnTo>
                                <a:lnTo>
                                  <a:pt x="908" y="420"/>
                                </a:lnTo>
                                <a:close/>
                                <a:moveTo>
                                  <a:pt x="803" y="420"/>
                                </a:moveTo>
                                <a:lnTo>
                                  <a:pt x="743" y="420"/>
                                </a:lnTo>
                                <a:lnTo>
                                  <a:pt x="743" y="405"/>
                                </a:lnTo>
                                <a:lnTo>
                                  <a:pt x="803" y="405"/>
                                </a:lnTo>
                                <a:lnTo>
                                  <a:pt x="803" y="420"/>
                                </a:lnTo>
                                <a:close/>
                                <a:moveTo>
                                  <a:pt x="698" y="420"/>
                                </a:moveTo>
                                <a:lnTo>
                                  <a:pt x="638" y="420"/>
                                </a:lnTo>
                                <a:lnTo>
                                  <a:pt x="638" y="405"/>
                                </a:lnTo>
                                <a:lnTo>
                                  <a:pt x="698" y="405"/>
                                </a:lnTo>
                                <a:lnTo>
                                  <a:pt x="698" y="420"/>
                                </a:lnTo>
                                <a:close/>
                                <a:moveTo>
                                  <a:pt x="593" y="420"/>
                                </a:moveTo>
                                <a:lnTo>
                                  <a:pt x="533" y="420"/>
                                </a:lnTo>
                                <a:lnTo>
                                  <a:pt x="533" y="405"/>
                                </a:lnTo>
                                <a:lnTo>
                                  <a:pt x="593" y="405"/>
                                </a:lnTo>
                                <a:lnTo>
                                  <a:pt x="593" y="420"/>
                                </a:lnTo>
                                <a:close/>
                                <a:moveTo>
                                  <a:pt x="488" y="420"/>
                                </a:moveTo>
                                <a:lnTo>
                                  <a:pt x="428" y="420"/>
                                </a:lnTo>
                                <a:lnTo>
                                  <a:pt x="428" y="405"/>
                                </a:lnTo>
                                <a:lnTo>
                                  <a:pt x="488" y="405"/>
                                </a:lnTo>
                                <a:lnTo>
                                  <a:pt x="488" y="420"/>
                                </a:lnTo>
                                <a:close/>
                                <a:moveTo>
                                  <a:pt x="383" y="420"/>
                                </a:moveTo>
                                <a:lnTo>
                                  <a:pt x="323" y="420"/>
                                </a:lnTo>
                                <a:lnTo>
                                  <a:pt x="323" y="405"/>
                                </a:lnTo>
                                <a:lnTo>
                                  <a:pt x="383" y="405"/>
                                </a:lnTo>
                                <a:lnTo>
                                  <a:pt x="383" y="420"/>
                                </a:lnTo>
                                <a:close/>
                                <a:moveTo>
                                  <a:pt x="278" y="420"/>
                                </a:moveTo>
                                <a:lnTo>
                                  <a:pt x="218" y="420"/>
                                </a:lnTo>
                                <a:lnTo>
                                  <a:pt x="218" y="405"/>
                                </a:lnTo>
                                <a:lnTo>
                                  <a:pt x="278" y="405"/>
                                </a:lnTo>
                                <a:lnTo>
                                  <a:pt x="278" y="420"/>
                                </a:lnTo>
                                <a:close/>
                                <a:moveTo>
                                  <a:pt x="173" y="420"/>
                                </a:moveTo>
                                <a:lnTo>
                                  <a:pt x="113" y="420"/>
                                </a:lnTo>
                                <a:lnTo>
                                  <a:pt x="113" y="405"/>
                                </a:lnTo>
                                <a:lnTo>
                                  <a:pt x="173" y="405"/>
                                </a:lnTo>
                                <a:lnTo>
                                  <a:pt x="173" y="420"/>
                                </a:lnTo>
                                <a:close/>
                                <a:moveTo>
                                  <a:pt x="68" y="420"/>
                                </a:moveTo>
                                <a:lnTo>
                                  <a:pt x="8" y="420"/>
                                </a:lnTo>
                                <a:lnTo>
                                  <a:pt x="8" y="405"/>
                                </a:lnTo>
                                <a:lnTo>
                                  <a:pt x="68" y="405"/>
                                </a:lnTo>
                                <a:lnTo>
                                  <a:pt x="68" y="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 w="635" cap="flat">
                            <a:solidFill>
                              <a:srgbClr val="A6A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862070" y="290830"/>
                            <a:ext cx="45021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F359CC" w14:textId="77777777" w:rsidR="003962E3" w:rsidRDefault="003962E3" w:rsidP="003962E3">
                              <w:r>
                                <w:rPr>
                                  <w:rFonts w:ascii="Times" w:hAnsi="Times" w:cs="Times"/>
                                  <w:b/>
                                  <w:bCs/>
                                  <w:color w:val="7F7F7F"/>
                                </w:rPr>
                                <w:t xml:space="preserve">Gender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067675" cy="302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989455" y="1129030"/>
                            <a:ext cx="135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FDD7AE" w14:textId="77777777" w:rsidR="003962E3" w:rsidRDefault="003962E3" w:rsidP="003962E3">
                              <w:r>
                                <w:rPr>
                                  <w:rFonts w:ascii="Times" w:hAnsi="Times" w:cs="Times"/>
                                  <w:b/>
                                  <w:bCs/>
                                  <w:color w:val="7F7F7F"/>
                                  <w:sz w:val="12"/>
                                  <w:szCs w:val="12"/>
                                </w:rPr>
                                <w:t>H1a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876425" y="1409700"/>
                            <a:ext cx="0" cy="10401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Freeform 46"/>
                        <wps:cNvSpPr>
                          <a:spLocks noEditPoints="1"/>
                        </wps:cNvSpPr>
                        <wps:spPr bwMode="auto">
                          <a:xfrm>
                            <a:off x="1876425" y="1371600"/>
                            <a:ext cx="421005" cy="76200"/>
                          </a:xfrm>
                          <a:custGeom>
                            <a:avLst/>
                            <a:gdLst>
                              <a:gd name="T0" fmla="*/ 0 w 663"/>
                              <a:gd name="T1" fmla="*/ 53 h 120"/>
                              <a:gd name="T2" fmla="*/ 562 w 663"/>
                              <a:gd name="T3" fmla="*/ 53 h 120"/>
                              <a:gd name="T4" fmla="*/ 562 w 663"/>
                              <a:gd name="T5" fmla="*/ 68 h 120"/>
                              <a:gd name="T6" fmla="*/ 0 w 663"/>
                              <a:gd name="T7" fmla="*/ 68 h 120"/>
                              <a:gd name="T8" fmla="*/ 0 w 663"/>
                              <a:gd name="T9" fmla="*/ 53 h 120"/>
                              <a:gd name="T10" fmla="*/ 543 w 663"/>
                              <a:gd name="T11" fmla="*/ 0 h 120"/>
                              <a:gd name="T12" fmla="*/ 663 w 663"/>
                              <a:gd name="T13" fmla="*/ 60 h 120"/>
                              <a:gd name="T14" fmla="*/ 543 w 663"/>
                              <a:gd name="T15" fmla="*/ 120 h 120"/>
                              <a:gd name="T16" fmla="*/ 543 w 663"/>
                              <a:gd name="T1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63" h="120">
                                <a:moveTo>
                                  <a:pt x="0" y="53"/>
                                </a:moveTo>
                                <a:lnTo>
                                  <a:pt x="562" y="53"/>
                                </a:lnTo>
                                <a:lnTo>
                                  <a:pt x="562" y="68"/>
                                </a:lnTo>
                                <a:lnTo>
                                  <a:pt x="0" y="68"/>
                                </a:lnTo>
                                <a:lnTo>
                                  <a:pt x="0" y="53"/>
                                </a:lnTo>
                                <a:close/>
                                <a:moveTo>
                                  <a:pt x="543" y="0"/>
                                </a:moveTo>
                                <a:lnTo>
                                  <a:pt x="663" y="60"/>
                                </a:lnTo>
                                <a:lnTo>
                                  <a:pt x="543" y="120"/>
                                </a:lnTo>
                                <a:lnTo>
                                  <a:pt x="5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 w="635" cap="flat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7"/>
                        <wps:cNvSpPr>
                          <a:spLocks noEditPoints="1"/>
                        </wps:cNvSpPr>
                        <wps:spPr bwMode="auto">
                          <a:xfrm>
                            <a:off x="1876425" y="1962150"/>
                            <a:ext cx="421005" cy="76200"/>
                          </a:xfrm>
                          <a:custGeom>
                            <a:avLst/>
                            <a:gdLst>
                              <a:gd name="T0" fmla="*/ 0 w 663"/>
                              <a:gd name="T1" fmla="*/ 53 h 120"/>
                              <a:gd name="T2" fmla="*/ 562 w 663"/>
                              <a:gd name="T3" fmla="*/ 53 h 120"/>
                              <a:gd name="T4" fmla="*/ 562 w 663"/>
                              <a:gd name="T5" fmla="*/ 68 h 120"/>
                              <a:gd name="T6" fmla="*/ 0 w 663"/>
                              <a:gd name="T7" fmla="*/ 68 h 120"/>
                              <a:gd name="T8" fmla="*/ 0 w 663"/>
                              <a:gd name="T9" fmla="*/ 53 h 120"/>
                              <a:gd name="T10" fmla="*/ 543 w 663"/>
                              <a:gd name="T11" fmla="*/ 0 h 120"/>
                              <a:gd name="T12" fmla="*/ 663 w 663"/>
                              <a:gd name="T13" fmla="*/ 60 h 120"/>
                              <a:gd name="T14" fmla="*/ 543 w 663"/>
                              <a:gd name="T15" fmla="*/ 120 h 120"/>
                              <a:gd name="T16" fmla="*/ 543 w 663"/>
                              <a:gd name="T1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63" h="120">
                                <a:moveTo>
                                  <a:pt x="0" y="53"/>
                                </a:moveTo>
                                <a:lnTo>
                                  <a:pt x="562" y="53"/>
                                </a:lnTo>
                                <a:lnTo>
                                  <a:pt x="562" y="68"/>
                                </a:lnTo>
                                <a:lnTo>
                                  <a:pt x="0" y="68"/>
                                </a:lnTo>
                                <a:lnTo>
                                  <a:pt x="0" y="53"/>
                                </a:lnTo>
                                <a:close/>
                                <a:moveTo>
                                  <a:pt x="543" y="0"/>
                                </a:moveTo>
                                <a:lnTo>
                                  <a:pt x="663" y="60"/>
                                </a:lnTo>
                                <a:lnTo>
                                  <a:pt x="543" y="120"/>
                                </a:lnTo>
                                <a:lnTo>
                                  <a:pt x="5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 w="635" cap="flat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8"/>
                        <wps:cNvSpPr>
                          <a:spLocks noEditPoints="1"/>
                        </wps:cNvSpPr>
                        <wps:spPr bwMode="auto">
                          <a:xfrm>
                            <a:off x="1800225" y="2409825"/>
                            <a:ext cx="494030" cy="76200"/>
                          </a:xfrm>
                          <a:custGeom>
                            <a:avLst/>
                            <a:gdLst>
                              <a:gd name="T0" fmla="*/ 0 w 778"/>
                              <a:gd name="T1" fmla="*/ 53 h 120"/>
                              <a:gd name="T2" fmla="*/ 678 w 778"/>
                              <a:gd name="T3" fmla="*/ 53 h 120"/>
                              <a:gd name="T4" fmla="*/ 678 w 778"/>
                              <a:gd name="T5" fmla="*/ 68 h 120"/>
                              <a:gd name="T6" fmla="*/ 0 w 778"/>
                              <a:gd name="T7" fmla="*/ 68 h 120"/>
                              <a:gd name="T8" fmla="*/ 0 w 778"/>
                              <a:gd name="T9" fmla="*/ 53 h 120"/>
                              <a:gd name="T10" fmla="*/ 658 w 778"/>
                              <a:gd name="T11" fmla="*/ 0 h 120"/>
                              <a:gd name="T12" fmla="*/ 778 w 778"/>
                              <a:gd name="T13" fmla="*/ 60 h 120"/>
                              <a:gd name="T14" fmla="*/ 658 w 778"/>
                              <a:gd name="T15" fmla="*/ 120 h 120"/>
                              <a:gd name="T16" fmla="*/ 658 w 778"/>
                              <a:gd name="T1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78" h="120">
                                <a:moveTo>
                                  <a:pt x="0" y="53"/>
                                </a:moveTo>
                                <a:lnTo>
                                  <a:pt x="678" y="53"/>
                                </a:lnTo>
                                <a:lnTo>
                                  <a:pt x="678" y="68"/>
                                </a:lnTo>
                                <a:lnTo>
                                  <a:pt x="0" y="68"/>
                                </a:lnTo>
                                <a:lnTo>
                                  <a:pt x="0" y="53"/>
                                </a:lnTo>
                                <a:close/>
                                <a:moveTo>
                                  <a:pt x="658" y="0"/>
                                </a:moveTo>
                                <a:lnTo>
                                  <a:pt x="778" y="60"/>
                                </a:lnTo>
                                <a:lnTo>
                                  <a:pt x="658" y="120"/>
                                </a:lnTo>
                                <a:lnTo>
                                  <a:pt x="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 w="635" cap="flat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9"/>
                        <wps:cNvSpPr>
                          <a:spLocks noEditPoints="1"/>
                        </wps:cNvSpPr>
                        <wps:spPr bwMode="auto">
                          <a:xfrm>
                            <a:off x="3829050" y="1828800"/>
                            <a:ext cx="570230" cy="76200"/>
                          </a:xfrm>
                          <a:custGeom>
                            <a:avLst/>
                            <a:gdLst>
                              <a:gd name="T0" fmla="*/ 0 w 898"/>
                              <a:gd name="T1" fmla="*/ 53 h 120"/>
                              <a:gd name="T2" fmla="*/ 798 w 898"/>
                              <a:gd name="T3" fmla="*/ 53 h 120"/>
                              <a:gd name="T4" fmla="*/ 798 w 898"/>
                              <a:gd name="T5" fmla="*/ 68 h 120"/>
                              <a:gd name="T6" fmla="*/ 0 w 898"/>
                              <a:gd name="T7" fmla="*/ 68 h 120"/>
                              <a:gd name="T8" fmla="*/ 0 w 898"/>
                              <a:gd name="T9" fmla="*/ 53 h 120"/>
                              <a:gd name="T10" fmla="*/ 778 w 898"/>
                              <a:gd name="T11" fmla="*/ 0 h 120"/>
                              <a:gd name="T12" fmla="*/ 898 w 898"/>
                              <a:gd name="T13" fmla="*/ 60 h 120"/>
                              <a:gd name="T14" fmla="*/ 778 w 898"/>
                              <a:gd name="T15" fmla="*/ 120 h 120"/>
                              <a:gd name="T16" fmla="*/ 778 w 898"/>
                              <a:gd name="T1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98" h="120">
                                <a:moveTo>
                                  <a:pt x="0" y="53"/>
                                </a:moveTo>
                                <a:lnTo>
                                  <a:pt x="798" y="53"/>
                                </a:lnTo>
                                <a:lnTo>
                                  <a:pt x="798" y="68"/>
                                </a:lnTo>
                                <a:lnTo>
                                  <a:pt x="0" y="68"/>
                                </a:lnTo>
                                <a:lnTo>
                                  <a:pt x="0" y="53"/>
                                </a:lnTo>
                                <a:close/>
                                <a:moveTo>
                                  <a:pt x="778" y="0"/>
                                </a:moveTo>
                                <a:lnTo>
                                  <a:pt x="898" y="60"/>
                                </a:lnTo>
                                <a:lnTo>
                                  <a:pt x="778" y="120"/>
                                </a:lnTo>
                                <a:lnTo>
                                  <a:pt x="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 w="635" cap="flat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0"/>
                        <wps:cNvSpPr>
                          <a:spLocks noEditPoints="1"/>
                        </wps:cNvSpPr>
                        <wps:spPr bwMode="auto">
                          <a:xfrm>
                            <a:off x="3819525" y="2381250"/>
                            <a:ext cx="1078230" cy="76200"/>
                          </a:xfrm>
                          <a:custGeom>
                            <a:avLst/>
                            <a:gdLst>
                              <a:gd name="T0" fmla="*/ 0 w 1698"/>
                              <a:gd name="T1" fmla="*/ 53 h 120"/>
                              <a:gd name="T2" fmla="*/ 1597 w 1698"/>
                              <a:gd name="T3" fmla="*/ 53 h 120"/>
                              <a:gd name="T4" fmla="*/ 1597 w 1698"/>
                              <a:gd name="T5" fmla="*/ 68 h 120"/>
                              <a:gd name="T6" fmla="*/ 0 w 1698"/>
                              <a:gd name="T7" fmla="*/ 68 h 120"/>
                              <a:gd name="T8" fmla="*/ 0 w 1698"/>
                              <a:gd name="T9" fmla="*/ 53 h 120"/>
                              <a:gd name="T10" fmla="*/ 1578 w 1698"/>
                              <a:gd name="T11" fmla="*/ 0 h 120"/>
                              <a:gd name="T12" fmla="*/ 1698 w 1698"/>
                              <a:gd name="T13" fmla="*/ 60 h 120"/>
                              <a:gd name="T14" fmla="*/ 1578 w 1698"/>
                              <a:gd name="T15" fmla="*/ 120 h 120"/>
                              <a:gd name="T16" fmla="*/ 1578 w 1698"/>
                              <a:gd name="T1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98" h="120">
                                <a:moveTo>
                                  <a:pt x="0" y="53"/>
                                </a:moveTo>
                                <a:lnTo>
                                  <a:pt x="1597" y="53"/>
                                </a:lnTo>
                                <a:lnTo>
                                  <a:pt x="1597" y="68"/>
                                </a:lnTo>
                                <a:lnTo>
                                  <a:pt x="0" y="68"/>
                                </a:lnTo>
                                <a:lnTo>
                                  <a:pt x="0" y="53"/>
                                </a:lnTo>
                                <a:close/>
                                <a:moveTo>
                                  <a:pt x="1578" y="0"/>
                                </a:moveTo>
                                <a:lnTo>
                                  <a:pt x="1698" y="60"/>
                                </a:lnTo>
                                <a:lnTo>
                                  <a:pt x="1578" y="120"/>
                                </a:lnTo>
                                <a:lnTo>
                                  <a:pt x="1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 w="635" cap="flat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1"/>
                        <wps:cNvSpPr>
                          <a:spLocks noEditPoints="1"/>
                        </wps:cNvSpPr>
                        <wps:spPr bwMode="auto">
                          <a:xfrm>
                            <a:off x="3829050" y="1228725"/>
                            <a:ext cx="425450" cy="76200"/>
                          </a:xfrm>
                          <a:custGeom>
                            <a:avLst/>
                            <a:gdLst>
                              <a:gd name="T0" fmla="*/ 0 w 670"/>
                              <a:gd name="T1" fmla="*/ 53 h 120"/>
                              <a:gd name="T2" fmla="*/ 570 w 670"/>
                              <a:gd name="T3" fmla="*/ 53 h 120"/>
                              <a:gd name="T4" fmla="*/ 570 w 670"/>
                              <a:gd name="T5" fmla="*/ 68 h 120"/>
                              <a:gd name="T6" fmla="*/ 0 w 670"/>
                              <a:gd name="T7" fmla="*/ 68 h 120"/>
                              <a:gd name="T8" fmla="*/ 0 w 670"/>
                              <a:gd name="T9" fmla="*/ 53 h 120"/>
                              <a:gd name="T10" fmla="*/ 550 w 670"/>
                              <a:gd name="T11" fmla="*/ 0 h 120"/>
                              <a:gd name="T12" fmla="*/ 670 w 670"/>
                              <a:gd name="T13" fmla="*/ 60 h 120"/>
                              <a:gd name="T14" fmla="*/ 550 w 670"/>
                              <a:gd name="T15" fmla="*/ 120 h 120"/>
                              <a:gd name="T16" fmla="*/ 550 w 670"/>
                              <a:gd name="T1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70" h="120">
                                <a:moveTo>
                                  <a:pt x="0" y="53"/>
                                </a:moveTo>
                                <a:lnTo>
                                  <a:pt x="570" y="53"/>
                                </a:lnTo>
                                <a:lnTo>
                                  <a:pt x="570" y="68"/>
                                </a:lnTo>
                                <a:lnTo>
                                  <a:pt x="0" y="68"/>
                                </a:lnTo>
                                <a:lnTo>
                                  <a:pt x="0" y="53"/>
                                </a:lnTo>
                                <a:close/>
                                <a:moveTo>
                                  <a:pt x="550" y="0"/>
                                </a:moveTo>
                                <a:lnTo>
                                  <a:pt x="670" y="60"/>
                                </a:lnTo>
                                <a:lnTo>
                                  <a:pt x="550" y="120"/>
                                </a:lnTo>
                                <a:lnTo>
                                  <a:pt x="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 w="635" cap="flat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2"/>
                        <wps:cNvSpPr>
                          <a:spLocks noEditPoints="1"/>
                        </wps:cNvSpPr>
                        <wps:spPr bwMode="auto">
                          <a:xfrm>
                            <a:off x="4000500" y="504825"/>
                            <a:ext cx="76200" cy="760730"/>
                          </a:xfrm>
                          <a:custGeom>
                            <a:avLst/>
                            <a:gdLst>
                              <a:gd name="T0" fmla="*/ 67 w 120"/>
                              <a:gd name="T1" fmla="*/ 0 h 1198"/>
                              <a:gd name="T2" fmla="*/ 67 w 120"/>
                              <a:gd name="T3" fmla="*/ 60 h 1198"/>
                              <a:gd name="T4" fmla="*/ 52 w 120"/>
                              <a:gd name="T5" fmla="*/ 60 h 1198"/>
                              <a:gd name="T6" fmla="*/ 52 w 120"/>
                              <a:gd name="T7" fmla="*/ 0 h 1198"/>
                              <a:gd name="T8" fmla="*/ 67 w 120"/>
                              <a:gd name="T9" fmla="*/ 0 h 1198"/>
                              <a:gd name="T10" fmla="*/ 67 w 120"/>
                              <a:gd name="T11" fmla="*/ 105 h 1198"/>
                              <a:gd name="T12" fmla="*/ 67 w 120"/>
                              <a:gd name="T13" fmla="*/ 165 h 1198"/>
                              <a:gd name="T14" fmla="*/ 52 w 120"/>
                              <a:gd name="T15" fmla="*/ 165 h 1198"/>
                              <a:gd name="T16" fmla="*/ 52 w 120"/>
                              <a:gd name="T17" fmla="*/ 105 h 1198"/>
                              <a:gd name="T18" fmla="*/ 67 w 120"/>
                              <a:gd name="T19" fmla="*/ 105 h 1198"/>
                              <a:gd name="T20" fmla="*/ 67 w 120"/>
                              <a:gd name="T21" fmla="*/ 210 h 1198"/>
                              <a:gd name="T22" fmla="*/ 67 w 120"/>
                              <a:gd name="T23" fmla="*/ 270 h 1198"/>
                              <a:gd name="T24" fmla="*/ 52 w 120"/>
                              <a:gd name="T25" fmla="*/ 270 h 1198"/>
                              <a:gd name="T26" fmla="*/ 52 w 120"/>
                              <a:gd name="T27" fmla="*/ 210 h 1198"/>
                              <a:gd name="T28" fmla="*/ 67 w 120"/>
                              <a:gd name="T29" fmla="*/ 210 h 1198"/>
                              <a:gd name="T30" fmla="*/ 67 w 120"/>
                              <a:gd name="T31" fmla="*/ 315 h 1198"/>
                              <a:gd name="T32" fmla="*/ 67 w 120"/>
                              <a:gd name="T33" fmla="*/ 375 h 1198"/>
                              <a:gd name="T34" fmla="*/ 52 w 120"/>
                              <a:gd name="T35" fmla="*/ 375 h 1198"/>
                              <a:gd name="T36" fmla="*/ 52 w 120"/>
                              <a:gd name="T37" fmla="*/ 315 h 1198"/>
                              <a:gd name="T38" fmla="*/ 67 w 120"/>
                              <a:gd name="T39" fmla="*/ 315 h 1198"/>
                              <a:gd name="T40" fmla="*/ 67 w 120"/>
                              <a:gd name="T41" fmla="*/ 420 h 1198"/>
                              <a:gd name="T42" fmla="*/ 67 w 120"/>
                              <a:gd name="T43" fmla="*/ 480 h 1198"/>
                              <a:gd name="T44" fmla="*/ 52 w 120"/>
                              <a:gd name="T45" fmla="*/ 480 h 1198"/>
                              <a:gd name="T46" fmla="*/ 52 w 120"/>
                              <a:gd name="T47" fmla="*/ 420 h 1198"/>
                              <a:gd name="T48" fmla="*/ 67 w 120"/>
                              <a:gd name="T49" fmla="*/ 420 h 1198"/>
                              <a:gd name="T50" fmla="*/ 67 w 120"/>
                              <a:gd name="T51" fmla="*/ 525 h 1198"/>
                              <a:gd name="T52" fmla="*/ 67 w 120"/>
                              <a:gd name="T53" fmla="*/ 585 h 1198"/>
                              <a:gd name="T54" fmla="*/ 52 w 120"/>
                              <a:gd name="T55" fmla="*/ 585 h 1198"/>
                              <a:gd name="T56" fmla="*/ 52 w 120"/>
                              <a:gd name="T57" fmla="*/ 525 h 1198"/>
                              <a:gd name="T58" fmla="*/ 67 w 120"/>
                              <a:gd name="T59" fmla="*/ 525 h 1198"/>
                              <a:gd name="T60" fmla="*/ 67 w 120"/>
                              <a:gd name="T61" fmla="*/ 630 h 1198"/>
                              <a:gd name="T62" fmla="*/ 67 w 120"/>
                              <a:gd name="T63" fmla="*/ 690 h 1198"/>
                              <a:gd name="T64" fmla="*/ 52 w 120"/>
                              <a:gd name="T65" fmla="*/ 690 h 1198"/>
                              <a:gd name="T66" fmla="*/ 52 w 120"/>
                              <a:gd name="T67" fmla="*/ 630 h 1198"/>
                              <a:gd name="T68" fmla="*/ 67 w 120"/>
                              <a:gd name="T69" fmla="*/ 630 h 1198"/>
                              <a:gd name="T70" fmla="*/ 67 w 120"/>
                              <a:gd name="T71" fmla="*/ 735 h 1198"/>
                              <a:gd name="T72" fmla="*/ 67 w 120"/>
                              <a:gd name="T73" fmla="*/ 795 h 1198"/>
                              <a:gd name="T74" fmla="*/ 52 w 120"/>
                              <a:gd name="T75" fmla="*/ 795 h 1198"/>
                              <a:gd name="T76" fmla="*/ 52 w 120"/>
                              <a:gd name="T77" fmla="*/ 735 h 1198"/>
                              <a:gd name="T78" fmla="*/ 67 w 120"/>
                              <a:gd name="T79" fmla="*/ 735 h 1198"/>
                              <a:gd name="T80" fmla="*/ 67 w 120"/>
                              <a:gd name="T81" fmla="*/ 840 h 1198"/>
                              <a:gd name="T82" fmla="*/ 67 w 120"/>
                              <a:gd name="T83" fmla="*/ 900 h 1198"/>
                              <a:gd name="T84" fmla="*/ 52 w 120"/>
                              <a:gd name="T85" fmla="*/ 900 h 1198"/>
                              <a:gd name="T86" fmla="*/ 52 w 120"/>
                              <a:gd name="T87" fmla="*/ 840 h 1198"/>
                              <a:gd name="T88" fmla="*/ 67 w 120"/>
                              <a:gd name="T89" fmla="*/ 840 h 1198"/>
                              <a:gd name="T90" fmla="*/ 67 w 120"/>
                              <a:gd name="T91" fmla="*/ 945 h 1198"/>
                              <a:gd name="T92" fmla="*/ 67 w 120"/>
                              <a:gd name="T93" fmla="*/ 1005 h 1198"/>
                              <a:gd name="T94" fmla="*/ 52 w 120"/>
                              <a:gd name="T95" fmla="*/ 1005 h 1198"/>
                              <a:gd name="T96" fmla="*/ 52 w 120"/>
                              <a:gd name="T97" fmla="*/ 945 h 1198"/>
                              <a:gd name="T98" fmla="*/ 67 w 120"/>
                              <a:gd name="T99" fmla="*/ 945 h 1198"/>
                              <a:gd name="T100" fmla="*/ 67 w 120"/>
                              <a:gd name="T101" fmla="*/ 1050 h 1198"/>
                              <a:gd name="T102" fmla="*/ 67 w 120"/>
                              <a:gd name="T103" fmla="*/ 1098 h 1198"/>
                              <a:gd name="T104" fmla="*/ 52 w 120"/>
                              <a:gd name="T105" fmla="*/ 1098 h 1198"/>
                              <a:gd name="T106" fmla="*/ 52 w 120"/>
                              <a:gd name="T107" fmla="*/ 1050 h 1198"/>
                              <a:gd name="T108" fmla="*/ 67 w 120"/>
                              <a:gd name="T109" fmla="*/ 1050 h 1198"/>
                              <a:gd name="T110" fmla="*/ 120 w 120"/>
                              <a:gd name="T111" fmla="*/ 1078 h 1198"/>
                              <a:gd name="T112" fmla="*/ 60 w 120"/>
                              <a:gd name="T113" fmla="*/ 1198 h 1198"/>
                              <a:gd name="T114" fmla="*/ 0 w 120"/>
                              <a:gd name="T115" fmla="*/ 1078 h 1198"/>
                              <a:gd name="T116" fmla="*/ 120 w 120"/>
                              <a:gd name="T117" fmla="*/ 1078 h 1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20" h="1198">
                                <a:moveTo>
                                  <a:pt x="67" y="0"/>
                                </a:moveTo>
                                <a:lnTo>
                                  <a:pt x="67" y="60"/>
                                </a:lnTo>
                                <a:lnTo>
                                  <a:pt x="52" y="60"/>
                                </a:lnTo>
                                <a:lnTo>
                                  <a:pt x="52" y="0"/>
                                </a:lnTo>
                                <a:lnTo>
                                  <a:pt x="67" y="0"/>
                                </a:lnTo>
                                <a:close/>
                                <a:moveTo>
                                  <a:pt x="67" y="105"/>
                                </a:moveTo>
                                <a:lnTo>
                                  <a:pt x="67" y="165"/>
                                </a:lnTo>
                                <a:lnTo>
                                  <a:pt x="52" y="165"/>
                                </a:lnTo>
                                <a:lnTo>
                                  <a:pt x="52" y="105"/>
                                </a:lnTo>
                                <a:lnTo>
                                  <a:pt x="67" y="105"/>
                                </a:lnTo>
                                <a:close/>
                                <a:moveTo>
                                  <a:pt x="67" y="210"/>
                                </a:moveTo>
                                <a:lnTo>
                                  <a:pt x="67" y="270"/>
                                </a:lnTo>
                                <a:lnTo>
                                  <a:pt x="52" y="270"/>
                                </a:lnTo>
                                <a:lnTo>
                                  <a:pt x="52" y="210"/>
                                </a:lnTo>
                                <a:lnTo>
                                  <a:pt x="67" y="210"/>
                                </a:lnTo>
                                <a:close/>
                                <a:moveTo>
                                  <a:pt x="67" y="315"/>
                                </a:moveTo>
                                <a:lnTo>
                                  <a:pt x="67" y="375"/>
                                </a:lnTo>
                                <a:lnTo>
                                  <a:pt x="52" y="375"/>
                                </a:lnTo>
                                <a:lnTo>
                                  <a:pt x="52" y="315"/>
                                </a:lnTo>
                                <a:lnTo>
                                  <a:pt x="67" y="315"/>
                                </a:lnTo>
                                <a:close/>
                                <a:moveTo>
                                  <a:pt x="67" y="420"/>
                                </a:moveTo>
                                <a:lnTo>
                                  <a:pt x="67" y="480"/>
                                </a:lnTo>
                                <a:lnTo>
                                  <a:pt x="52" y="480"/>
                                </a:lnTo>
                                <a:lnTo>
                                  <a:pt x="52" y="420"/>
                                </a:lnTo>
                                <a:lnTo>
                                  <a:pt x="67" y="420"/>
                                </a:lnTo>
                                <a:close/>
                                <a:moveTo>
                                  <a:pt x="67" y="525"/>
                                </a:moveTo>
                                <a:lnTo>
                                  <a:pt x="67" y="585"/>
                                </a:lnTo>
                                <a:lnTo>
                                  <a:pt x="52" y="585"/>
                                </a:lnTo>
                                <a:lnTo>
                                  <a:pt x="52" y="525"/>
                                </a:lnTo>
                                <a:lnTo>
                                  <a:pt x="67" y="525"/>
                                </a:lnTo>
                                <a:close/>
                                <a:moveTo>
                                  <a:pt x="67" y="630"/>
                                </a:moveTo>
                                <a:lnTo>
                                  <a:pt x="67" y="690"/>
                                </a:lnTo>
                                <a:lnTo>
                                  <a:pt x="52" y="690"/>
                                </a:lnTo>
                                <a:lnTo>
                                  <a:pt x="52" y="630"/>
                                </a:lnTo>
                                <a:lnTo>
                                  <a:pt x="67" y="630"/>
                                </a:lnTo>
                                <a:close/>
                                <a:moveTo>
                                  <a:pt x="67" y="735"/>
                                </a:moveTo>
                                <a:lnTo>
                                  <a:pt x="67" y="795"/>
                                </a:lnTo>
                                <a:lnTo>
                                  <a:pt x="52" y="795"/>
                                </a:lnTo>
                                <a:lnTo>
                                  <a:pt x="52" y="735"/>
                                </a:lnTo>
                                <a:lnTo>
                                  <a:pt x="67" y="735"/>
                                </a:lnTo>
                                <a:close/>
                                <a:moveTo>
                                  <a:pt x="67" y="840"/>
                                </a:moveTo>
                                <a:lnTo>
                                  <a:pt x="67" y="900"/>
                                </a:lnTo>
                                <a:lnTo>
                                  <a:pt x="52" y="900"/>
                                </a:lnTo>
                                <a:lnTo>
                                  <a:pt x="52" y="840"/>
                                </a:lnTo>
                                <a:lnTo>
                                  <a:pt x="67" y="840"/>
                                </a:lnTo>
                                <a:close/>
                                <a:moveTo>
                                  <a:pt x="67" y="945"/>
                                </a:moveTo>
                                <a:lnTo>
                                  <a:pt x="67" y="1005"/>
                                </a:lnTo>
                                <a:lnTo>
                                  <a:pt x="52" y="1005"/>
                                </a:lnTo>
                                <a:lnTo>
                                  <a:pt x="52" y="945"/>
                                </a:lnTo>
                                <a:lnTo>
                                  <a:pt x="67" y="945"/>
                                </a:lnTo>
                                <a:close/>
                                <a:moveTo>
                                  <a:pt x="67" y="1050"/>
                                </a:moveTo>
                                <a:lnTo>
                                  <a:pt x="67" y="1098"/>
                                </a:lnTo>
                                <a:lnTo>
                                  <a:pt x="52" y="1098"/>
                                </a:lnTo>
                                <a:lnTo>
                                  <a:pt x="52" y="1050"/>
                                </a:lnTo>
                                <a:lnTo>
                                  <a:pt x="67" y="1050"/>
                                </a:lnTo>
                                <a:close/>
                                <a:moveTo>
                                  <a:pt x="120" y="1078"/>
                                </a:moveTo>
                                <a:lnTo>
                                  <a:pt x="60" y="1198"/>
                                </a:lnTo>
                                <a:lnTo>
                                  <a:pt x="0" y="1078"/>
                                </a:lnTo>
                                <a:lnTo>
                                  <a:pt x="120" y="1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 w="635" cap="flat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3"/>
                        <wps:cNvSpPr>
                          <a:spLocks noEditPoints="1"/>
                        </wps:cNvSpPr>
                        <wps:spPr bwMode="auto">
                          <a:xfrm>
                            <a:off x="4000500" y="1266825"/>
                            <a:ext cx="76200" cy="595630"/>
                          </a:xfrm>
                          <a:custGeom>
                            <a:avLst/>
                            <a:gdLst>
                              <a:gd name="T0" fmla="*/ 67 w 120"/>
                              <a:gd name="T1" fmla="*/ 0 h 938"/>
                              <a:gd name="T2" fmla="*/ 67 w 120"/>
                              <a:gd name="T3" fmla="*/ 60 h 938"/>
                              <a:gd name="T4" fmla="*/ 52 w 120"/>
                              <a:gd name="T5" fmla="*/ 60 h 938"/>
                              <a:gd name="T6" fmla="*/ 52 w 120"/>
                              <a:gd name="T7" fmla="*/ 0 h 938"/>
                              <a:gd name="T8" fmla="*/ 67 w 120"/>
                              <a:gd name="T9" fmla="*/ 0 h 938"/>
                              <a:gd name="T10" fmla="*/ 67 w 120"/>
                              <a:gd name="T11" fmla="*/ 105 h 938"/>
                              <a:gd name="T12" fmla="*/ 67 w 120"/>
                              <a:gd name="T13" fmla="*/ 165 h 938"/>
                              <a:gd name="T14" fmla="*/ 52 w 120"/>
                              <a:gd name="T15" fmla="*/ 165 h 938"/>
                              <a:gd name="T16" fmla="*/ 52 w 120"/>
                              <a:gd name="T17" fmla="*/ 105 h 938"/>
                              <a:gd name="T18" fmla="*/ 67 w 120"/>
                              <a:gd name="T19" fmla="*/ 105 h 938"/>
                              <a:gd name="T20" fmla="*/ 67 w 120"/>
                              <a:gd name="T21" fmla="*/ 210 h 938"/>
                              <a:gd name="T22" fmla="*/ 67 w 120"/>
                              <a:gd name="T23" fmla="*/ 270 h 938"/>
                              <a:gd name="T24" fmla="*/ 52 w 120"/>
                              <a:gd name="T25" fmla="*/ 270 h 938"/>
                              <a:gd name="T26" fmla="*/ 52 w 120"/>
                              <a:gd name="T27" fmla="*/ 210 h 938"/>
                              <a:gd name="T28" fmla="*/ 67 w 120"/>
                              <a:gd name="T29" fmla="*/ 210 h 938"/>
                              <a:gd name="T30" fmla="*/ 67 w 120"/>
                              <a:gd name="T31" fmla="*/ 315 h 938"/>
                              <a:gd name="T32" fmla="*/ 67 w 120"/>
                              <a:gd name="T33" fmla="*/ 375 h 938"/>
                              <a:gd name="T34" fmla="*/ 52 w 120"/>
                              <a:gd name="T35" fmla="*/ 375 h 938"/>
                              <a:gd name="T36" fmla="*/ 52 w 120"/>
                              <a:gd name="T37" fmla="*/ 315 h 938"/>
                              <a:gd name="T38" fmla="*/ 67 w 120"/>
                              <a:gd name="T39" fmla="*/ 315 h 938"/>
                              <a:gd name="T40" fmla="*/ 67 w 120"/>
                              <a:gd name="T41" fmla="*/ 420 h 938"/>
                              <a:gd name="T42" fmla="*/ 67 w 120"/>
                              <a:gd name="T43" fmla="*/ 480 h 938"/>
                              <a:gd name="T44" fmla="*/ 52 w 120"/>
                              <a:gd name="T45" fmla="*/ 480 h 938"/>
                              <a:gd name="T46" fmla="*/ 52 w 120"/>
                              <a:gd name="T47" fmla="*/ 420 h 938"/>
                              <a:gd name="T48" fmla="*/ 67 w 120"/>
                              <a:gd name="T49" fmla="*/ 420 h 938"/>
                              <a:gd name="T50" fmla="*/ 67 w 120"/>
                              <a:gd name="T51" fmla="*/ 525 h 938"/>
                              <a:gd name="T52" fmla="*/ 67 w 120"/>
                              <a:gd name="T53" fmla="*/ 585 h 938"/>
                              <a:gd name="T54" fmla="*/ 52 w 120"/>
                              <a:gd name="T55" fmla="*/ 585 h 938"/>
                              <a:gd name="T56" fmla="*/ 52 w 120"/>
                              <a:gd name="T57" fmla="*/ 525 h 938"/>
                              <a:gd name="T58" fmla="*/ 67 w 120"/>
                              <a:gd name="T59" fmla="*/ 525 h 938"/>
                              <a:gd name="T60" fmla="*/ 67 w 120"/>
                              <a:gd name="T61" fmla="*/ 630 h 938"/>
                              <a:gd name="T62" fmla="*/ 67 w 120"/>
                              <a:gd name="T63" fmla="*/ 690 h 938"/>
                              <a:gd name="T64" fmla="*/ 52 w 120"/>
                              <a:gd name="T65" fmla="*/ 690 h 938"/>
                              <a:gd name="T66" fmla="*/ 52 w 120"/>
                              <a:gd name="T67" fmla="*/ 630 h 938"/>
                              <a:gd name="T68" fmla="*/ 67 w 120"/>
                              <a:gd name="T69" fmla="*/ 630 h 938"/>
                              <a:gd name="T70" fmla="*/ 67 w 120"/>
                              <a:gd name="T71" fmla="*/ 735 h 938"/>
                              <a:gd name="T72" fmla="*/ 67 w 120"/>
                              <a:gd name="T73" fmla="*/ 795 h 938"/>
                              <a:gd name="T74" fmla="*/ 52 w 120"/>
                              <a:gd name="T75" fmla="*/ 795 h 938"/>
                              <a:gd name="T76" fmla="*/ 52 w 120"/>
                              <a:gd name="T77" fmla="*/ 735 h 938"/>
                              <a:gd name="T78" fmla="*/ 67 w 120"/>
                              <a:gd name="T79" fmla="*/ 735 h 938"/>
                              <a:gd name="T80" fmla="*/ 120 w 120"/>
                              <a:gd name="T81" fmla="*/ 818 h 938"/>
                              <a:gd name="T82" fmla="*/ 60 w 120"/>
                              <a:gd name="T83" fmla="*/ 938 h 938"/>
                              <a:gd name="T84" fmla="*/ 0 w 120"/>
                              <a:gd name="T85" fmla="*/ 818 h 938"/>
                              <a:gd name="T86" fmla="*/ 120 w 120"/>
                              <a:gd name="T87" fmla="*/ 818 h 9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20" h="938">
                                <a:moveTo>
                                  <a:pt x="67" y="0"/>
                                </a:moveTo>
                                <a:lnTo>
                                  <a:pt x="67" y="60"/>
                                </a:lnTo>
                                <a:lnTo>
                                  <a:pt x="52" y="60"/>
                                </a:lnTo>
                                <a:lnTo>
                                  <a:pt x="52" y="0"/>
                                </a:lnTo>
                                <a:lnTo>
                                  <a:pt x="67" y="0"/>
                                </a:lnTo>
                                <a:close/>
                                <a:moveTo>
                                  <a:pt x="67" y="105"/>
                                </a:moveTo>
                                <a:lnTo>
                                  <a:pt x="67" y="165"/>
                                </a:lnTo>
                                <a:lnTo>
                                  <a:pt x="52" y="165"/>
                                </a:lnTo>
                                <a:lnTo>
                                  <a:pt x="52" y="105"/>
                                </a:lnTo>
                                <a:lnTo>
                                  <a:pt x="67" y="105"/>
                                </a:lnTo>
                                <a:close/>
                                <a:moveTo>
                                  <a:pt x="67" y="210"/>
                                </a:moveTo>
                                <a:lnTo>
                                  <a:pt x="67" y="270"/>
                                </a:lnTo>
                                <a:lnTo>
                                  <a:pt x="52" y="270"/>
                                </a:lnTo>
                                <a:lnTo>
                                  <a:pt x="52" y="210"/>
                                </a:lnTo>
                                <a:lnTo>
                                  <a:pt x="67" y="210"/>
                                </a:lnTo>
                                <a:close/>
                                <a:moveTo>
                                  <a:pt x="67" y="315"/>
                                </a:moveTo>
                                <a:lnTo>
                                  <a:pt x="67" y="375"/>
                                </a:lnTo>
                                <a:lnTo>
                                  <a:pt x="52" y="375"/>
                                </a:lnTo>
                                <a:lnTo>
                                  <a:pt x="52" y="315"/>
                                </a:lnTo>
                                <a:lnTo>
                                  <a:pt x="67" y="315"/>
                                </a:lnTo>
                                <a:close/>
                                <a:moveTo>
                                  <a:pt x="67" y="420"/>
                                </a:moveTo>
                                <a:lnTo>
                                  <a:pt x="67" y="480"/>
                                </a:lnTo>
                                <a:lnTo>
                                  <a:pt x="52" y="480"/>
                                </a:lnTo>
                                <a:lnTo>
                                  <a:pt x="52" y="420"/>
                                </a:lnTo>
                                <a:lnTo>
                                  <a:pt x="67" y="420"/>
                                </a:lnTo>
                                <a:close/>
                                <a:moveTo>
                                  <a:pt x="67" y="525"/>
                                </a:moveTo>
                                <a:lnTo>
                                  <a:pt x="67" y="585"/>
                                </a:lnTo>
                                <a:lnTo>
                                  <a:pt x="52" y="585"/>
                                </a:lnTo>
                                <a:lnTo>
                                  <a:pt x="52" y="525"/>
                                </a:lnTo>
                                <a:lnTo>
                                  <a:pt x="67" y="525"/>
                                </a:lnTo>
                                <a:close/>
                                <a:moveTo>
                                  <a:pt x="67" y="630"/>
                                </a:moveTo>
                                <a:lnTo>
                                  <a:pt x="67" y="690"/>
                                </a:lnTo>
                                <a:lnTo>
                                  <a:pt x="52" y="690"/>
                                </a:lnTo>
                                <a:lnTo>
                                  <a:pt x="52" y="630"/>
                                </a:lnTo>
                                <a:lnTo>
                                  <a:pt x="67" y="630"/>
                                </a:lnTo>
                                <a:close/>
                                <a:moveTo>
                                  <a:pt x="67" y="735"/>
                                </a:moveTo>
                                <a:lnTo>
                                  <a:pt x="67" y="795"/>
                                </a:lnTo>
                                <a:lnTo>
                                  <a:pt x="52" y="795"/>
                                </a:lnTo>
                                <a:lnTo>
                                  <a:pt x="52" y="735"/>
                                </a:lnTo>
                                <a:lnTo>
                                  <a:pt x="67" y="735"/>
                                </a:lnTo>
                                <a:close/>
                                <a:moveTo>
                                  <a:pt x="120" y="818"/>
                                </a:moveTo>
                                <a:lnTo>
                                  <a:pt x="60" y="938"/>
                                </a:lnTo>
                                <a:lnTo>
                                  <a:pt x="0" y="818"/>
                                </a:lnTo>
                                <a:lnTo>
                                  <a:pt x="120" y="8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 w="635" cap="flat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4"/>
                        <wps:cNvSpPr>
                          <a:spLocks noEditPoints="1"/>
                        </wps:cNvSpPr>
                        <wps:spPr bwMode="auto">
                          <a:xfrm>
                            <a:off x="4000500" y="1866900"/>
                            <a:ext cx="76200" cy="538480"/>
                          </a:xfrm>
                          <a:custGeom>
                            <a:avLst/>
                            <a:gdLst>
                              <a:gd name="T0" fmla="*/ 67 w 120"/>
                              <a:gd name="T1" fmla="*/ 0 h 848"/>
                              <a:gd name="T2" fmla="*/ 67 w 120"/>
                              <a:gd name="T3" fmla="*/ 60 h 848"/>
                              <a:gd name="T4" fmla="*/ 52 w 120"/>
                              <a:gd name="T5" fmla="*/ 60 h 848"/>
                              <a:gd name="T6" fmla="*/ 52 w 120"/>
                              <a:gd name="T7" fmla="*/ 0 h 848"/>
                              <a:gd name="T8" fmla="*/ 67 w 120"/>
                              <a:gd name="T9" fmla="*/ 0 h 848"/>
                              <a:gd name="T10" fmla="*/ 67 w 120"/>
                              <a:gd name="T11" fmla="*/ 105 h 848"/>
                              <a:gd name="T12" fmla="*/ 67 w 120"/>
                              <a:gd name="T13" fmla="*/ 165 h 848"/>
                              <a:gd name="T14" fmla="*/ 52 w 120"/>
                              <a:gd name="T15" fmla="*/ 165 h 848"/>
                              <a:gd name="T16" fmla="*/ 52 w 120"/>
                              <a:gd name="T17" fmla="*/ 105 h 848"/>
                              <a:gd name="T18" fmla="*/ 67 w 120"/>
                              <a:gd name="T19" fmla="*/ 105 h 848"/>
                              <a:gd name="T20" fmla="*/ 67 w 120"/>
                              <a:gd name="T21" fmla="*/ 210 h 848"/>
                              <a:gd name="T22" fmla="*/ 67 w 120"/>
                              <a:gd name="T23" fmla="*/ 270 h 848"/>
                              <a:gd name="T24" fmla="*/ 52 w 120"/>
                              <a:gd name="T25" fmla="*/ 270 h 848"/>
                              <a:gd name="T26" fmla="*/ 52 w 120"/>
                              <a:gd name="T27" fmla="*/ 210 h 848"/>
                              <a:gd name="T28" fmla="*/ 67 w 120"/>
                              <a:gd name="T29" fmla="*/ 210 h 848"/>
                              <a:gd name="T30" fmla="*/ 67 w 120"/>
                              <a:gd name="T31" fmla="*/ 315 h 848"/>
                              <a:gd name="T32" fmla="*/ 67 w 120"/>
                              <a:gd name="T33" fmla="*/ 375 h 848"/>
                              <a:gd name="T34" fmla="*/ 52 w 120"/>
                              <a:gd name="T35" fmla="*/ 375 h 848"/>
                              <a:gd name="T36" fmla="*/ 52 w 120"/>
                              <a:gd name="T37" fmla="*/ 315 h 848"/>
                              <a:gd name="T38" fmla="*/ 67 w 120"/>
                              <a:gd name="T39" fmla="*/ 315 h 848"/>
                              <a:gd name="T40" fmla="*/ 67 w 120"/>
                              <a:gd name="T41" fmla="*/ 420 h 848"/>
                              <a:gd name="T42" fmla="*/ 67 w 120"/>
                              <a:gd name="T43" fmla="*/ 480 h 848"/>
                              <a:gd name="T44" fmla="*/ 52 w 120"/>
                              <a:gd name="T45" fmla="*/ 480 h 848"/>
                              <a:gd name="T46" fmla="*/ 52 w 120"/>
                              <a:gd name="T47" fmla="*/ 420 h 848"/>
                              <a:gd name="T48" fmla="*/ 67 w 120"/>
                              <a:gd name="T49" fmla="*/ 420 h 848"/>
                              <a:gd name="T50" fmla="*/ 67 w 120"/>
                              <a:gd name="T51" fmla="*/ 525 h 848"/>
                              <a:gd name="T52" fmla="*/ 67 w 120"/>
                              <a:gd name="T53" fmla="*/ 585 h 848"/>
                              <a:gd name="T54" fmla="*/ 52 w 120"/>
                              <a:gd name="T55" fmla="*/ 585 h 848"/>
                              <a:gd name="T56" fmla="*/ 52 w 120"/>
                              <a:gd name="T57" fmla="*/ 525 h 848"/>
                              <a:gd name="T58" fmla="*/ 67 w 120"/>
                              <a:gd name="T59" fmla="*/ 525 h 848"/>
                              <a:gd name="T60" fmla="*/ 67 w 120"/>
                              <a:gd name="T61" fmla="*/ 630 h 848"/>
                              <a:gd name="T62" fmla="*/ 67 w 120"/>
                              <a:gd name="T63" fmla="*/ 690 h 848"/>
                              <a:gd name="T64" fmla="*/ 52 w 120"/>
                              <a:gd name="T65" fmla="*/ 690 h 848"/>
                              <a:gd name="T66" fmla="*/ 52 w 120"/>
                              <a:gd name="T67" fmla="*/ 630 h 848"/>
                              <a:gd name="T68" fmla="*/ 67 w 120"/>
                              <a:gd name="T69" fmla="*/ 630 h 848"/>
                              <a:gd name="T70" fmla="*/ 67 w 120"/>
                              <a:gd name="T71" fmla="*/ 735 h 848"/>
                              <a:gd name="T72" fmla="*/ 67 w 120"/>
                              <a:gd name="T73" fmla="*/ 748 h 848"/>
                              <a:gd name="T74" fmla="*/ 52 w 120"/>
                              <a:gd name="T75" fmla="*/ 748 h 848"/>
                              <a:gd name="T76" fmla="*/ 52 w 120"/>
                              <a:gd name="T77" fmla="*/ 735 h 848"/>
                              <a:gd name="T78" fmla="*/ 67 w 120"/>
                              <a:gd name="T79" fmla="*/ 735 h 848"/>
                              <a:gd name="T80" fmla="*/ 120 w 120"/>
                              <a:gd name="T81" fmla="*/ 728 h 848"/>
                              <a:gd name="T82" fmla="*/ 60 w 120"/>
                              <a:gd name="T83" fmla="*/ 848 h 848"/>
                              <a:gd name="T84" fmla="*/ 0 w 120"/>
                              <a:gd name="T85" fmla="*/ 728 h 848"/>
                              <a:gd name="T86" fmla="*/ 120 w 120"/>
                              <a:gd name="T87" fmla="*/ 728 h 8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20" h="848">
                                <a:moveTo>
                                  <a:pt x="67" y="0"/>
                                </a:moveTo>
                                <a:lnTo>
                                  <a:pt x="67" y="60"/>
                                </a:lnTo>
                                <a:lnTo>
                                  <a:pt x="52" y="60"/>
                                </a:lnTo>
                                <a:lnTo>
                                  <a:pt x="52" y="0"/>
                                </a:lnTo>
                                <a:lnTo>
                                  <a:pt x="67" y="0"/>
                                </a:lnTo>
                                <a:close/>
                                <a:moveTo>
                                  <a:pt x="67" y="105"/>
                                </a:moveTo>
                                <a:lnTo>
                                  <a:pt x="67" y="165"/>
                                </a:lnTo>
                                <a:lnTo>
                                  <a:pt x="52" y="165"/>
                                </a:lnTo>
                                <a:lnTo>
                                  <a:pt x="52" y="105"/>
                                </a:lnTo>
                                <a:lnTo>
                                  <a:pt x="67" y="105"/>
                                </a:lnTo>
                                <a:close/>
                                <a:moveTo>
                                  <a:pt x="67" y="210"/>
                                </a:moveTo>
                                <a:lnTo>
                                  <a:pt x="67" y="270"/>
                                </a:lnTo>
                                <a:lnTo>
                                  <a:pt x="52" y="270"/>
                                </a:lnTo>
                                <a:lnTo>
                                  <a:pt x="52" y="210"/>
                                </a:lnTo>
                                <a:lnTo>
                                  <a:pt x="67" y="210"/>
                                </a:lnTo>
                                <a:close/>
                                <a:moveTo>
                                  <a:pt x="67" y="315"/>
                                </a:moveTo>
                                <a:lnTo>
                                  <a:pt x="67" y="375"/>
                                </a:lnTo>
                                <a:lnTo>
                                  <a:pt x="52" y="375"/>
                                </a:lnTo>
                                <a:lnTo>
                                  <a:pt x="52" y="315"/>
                                </a:lnTo>
                                <a:lnTo>
                                  <a:pt x="67" y="315"/>
                                </a:lnTo>
                                <a:close/>
                                <a:moveTo>
                                  <a:pt x="67" y="420"/>
                                </a:moveTo>
                                <a:lnTo>
                                  <a:pt x="67" y="480"/>
                                </a:lnTo>
                                <a:lnTo>
                                  <a:pt x="52" y="480"/>
                                </a:lnTo>
                                <a:lnTo>
                                  <a:pt x="52" y="420"/>
                                </a:lnTo>
                                <a:lnTo>
                                  <a:pt x="67" y="420"/>
                                </a:lnTo>
                                <a:close/>
                                <a:moveTo>
                                  <a:pt x="67" y="525"/>
                                </a:moveTo>
                                <a:lnTo>
                                  <a:pt x="67" y="585"/>
                                </a:lnTo>
                                <a:lnTo>
                                  <a:pt x="52" y="585"/>
                                </a:lnTo>
                                <a:lnTo>
                                  <a:pt x="52" y="525"/>
                                </a:lnTo>
                                <a:lnTo>
                                  <a:pt x="67" y="525"/>
                                </a:lnTo>
                                <a:close/>
                                <a:moveTo>
                                  <a:pt x="67" y="630"/>
                                </a:moveTo>
                                <a:lnTo>
                                  <a:pt x="67" y="690"/>
                                </a:lnTo>
                                <a:lnTo>
                                  <a:pt x="52" y="690"/>
                                </a:lnTo>
                                <a:lnTo>
                                  <a:pt x="52" y="630"/>
                                </a:lnTo>
                                <a:lnTo>
                                  <a:pt x="67" y="630"/>
                                </a:lnTo>
                                <a:close/>
                                <a:moveTo>
                                  <a:pt x="67" y="735"/>
                                </a:moveTo>
                                <a:lnTo>
                                  <a:pt x="67" y="748"/>
                                </a:lnTo>
                                <a:lnTo>
                                  <a:pt x="52" y="748"/>
                                </a:lnTo>
                                <a:lnTo>
                                  <a:pt x="52" y="735"/>
                                </a:lnTo>
                                <a:lnTo>
                                  <a:pt x="67" y="735"/>
                                </a:lnTo>
                                <a:close/>
                                <a:moveTo>
                                  <a:pt x="120" y="728"/>
                                </a:moveTo>
                                <a:lnTo>
                                  <a:pt x="60" y="848"/>
                                </a:lnTo>
                                <a:lnTo>
                                  <a:pt x="0" y="728"/>
                                </a:lnTo>
                                <a:lnTo>
                                  <a:pt x="120" y="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 w="635" cap="flat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988820" y="1720215"/>
                            <a:ext cx="1403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F62F0A" w14:textId="77777777" w:rsidR="003962E3" w:rsidRDefault="003962E3" w:rsidP="003962E3">
                              <w:r>
                                <w:rPr>
                                  <w:rFonts w:ascii="Times" w:hAnsi="Times" w:cs="Times"/>
                                  <w:b/>
                                  <w:bCs/>
                                  <w:color w:val="7F7F7F"/>
                                  <w:sz w:val="12"/>
                                  <w:szCs w:val="12"/>
                                </w:rPr>
                                <w:t>H1b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988820" y="2161540"/>
                            <a:ext cx="13144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41A9E3" w14:textId="77777777" w:rsidR="003962E3" w:rsidRDefault="003962E3" w:rsidP="003962E3">
                              <w:r>
                                <w:rPr>
                                  <w:rFonts w:ascii="Times" w:hAnsi="Times" w:cs="Times"/>
                                  <w:b/>
                                  <w:bCs/>
                                  <w:color w:val="7F7F7F"/>
                                  <w:sz w:val="12"/>
                                  <w:szCs w:val="12"/>
                                </w:rPr>
                                <w:t>H1c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989455" y="1290320"/>
                            <a:ext cx="135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7848CD" w14:textId="77777777" w:rsidR="003962E3" w:rsidRDefault="003962E3" w:rsidP="003962E3">
                              <w:r>
                                <w:rPr>
                                  <w:rFonts w:ascii="Times" w:hAnsi="Times" w:cs="Times"/>
                                  <w:b/>
                                  <w:bCs/>
                                  <w:color w:val="7F7F7F"/>
                                  <w:sz w:val="12"/>
                                  <w:szCs w:val="12"/>
                                </w:rPr>
                                <w:t>H2a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988820" y="1881505"/>
                            <a:ext cx="1403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BB2F05" w14:textId="77777777" w:rsidR="003962E3" w:rsidRDefault="003962E3" w:rsidP="003962E3">
                              <w:r>
                                <w:rPr>
                                  <w:rFonts w:ascii="Times" w:hAnsi="Times" w:cs="Times"/>
                                  <w:b/>
                                  <w:bCs/>
                                  <w:color w:val="7F7F7F"/>
                                  <w:sz w:val="12"/>
                                  <w:szCs w:val="12"/>
                                </w:rPr>
                                <w:t>H2b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988820" y="2322830"/>
                            <a:ext cx="13144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474AF2" w14:textId="77777777" w:rsidR="003962E3" w:rsidRDefault="003962E3" w:rsidP="003962E3">
                              <w:r>
                                <w:rPr>
                                  <w:rFonts w:ascii="Times" w:hAnsi="Times" w:cs="Times"/>
                                  <w:b/>
                                  <w:bCs/>
                                  <w:color w:val="7F7F7F"/>
                                  <w:sz w:val="12"/>
                                  <w:szCs w:val="12"/>
                                </w:rPr>
                                <w:t>H2c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4076700" y="1129030"/>
                            <a:ext cx="135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7DFF3F" w14:textId="77777777" w:rsidR="003962E3" w:rsidRDefault="003962E3" w:rsidP="003962E3">
                              <w:r>
                                <w:rPr>
                                  <w:rFonts w:ascii="Times" w:hAnsi="Times" w:cs="Times"/>
                                  <w:b/>
                                  <w:bCs/>
                                  <w:color w:val="7F7F7F"/>
                                  <w:sz w:val="12"/>
                                  <w:szCs w:val="12"/>
                                </w:rPr>
                                <w:t>H3a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4195445" y="1720215"/>
                            <a:ext cx="1403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72B06F" w14:textId="77777777" w:rsidR="003962E3" w:rsidRDefault="003962E3" w:rsidP="003962E3">
                              <w:r>
                                <w:rPr>
                                  <w:rFonts w:ascii="Times" w:hAnsi="Times" w:cs="Times"/>
                                  <w:b/>
                                  <w:bCs/>
                                  <w:color w:val="7F7F7F"/>
                                  <w:sz w:val="12"/>
                                  <w:szCs w:val="12"/>
                                </w:rPr>
                                <w:t>H3b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4639945" y="2275205"/>
                            <a:ext cx="13144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023ADF" w14:textId="77777777" w:rsidR="003962E3" w:rsidRDefault="003962E3" w:rsidP="003962E3">
                              <w:r>
                                <w:rPr>
                                  <w:rFonts w:ascii="Times" w:hAnsi="Times" w:cs="Times"/>
                                  <w:b/>
                                  <w:bCs/>
                                  <w:color w:val="7F7F7F"/>
                                  <w:sz w:val="12"/>
                                  <w:szCs w:val="12"/>
                                </w:rPr>
                                <w:t>H3c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4130040" y="568960"/>
                            <a:ext cx="135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5B5540" w14:textId="77777777" w:rsidR="003962E3" w:rsidRDefault="003962E3" w:rsidP="003962E3">
                              <w:r>
                                <w:rPr>
                                  <w:rFonts w:ascii="Times" w:hAnsi="Times" w:cs="Times"/>
                                  <w:b/>
                                  <w:bCs/>
                                  <w:color w:val="7F7F7F"/>
                                  <w:sz w:val="12"/>
                                  <w:szCs w:val="12"/>
                                </w:rPr>
                                <w:t>H4a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263390" y="568960"/>
                            <a:ext cx="1968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E4547F" w14:textId="77777777" w:rsidR="003962E3" w:rsidRDefault="003962E3" w:rsidP="003962E3">
                              <w:r>
                                <w:rPr>
                                  <w:rFonts w:ascii="Times" w:hAnsi="Times" w:cs="Times"/>
                                  <w:b/>
                                  <w:bCs/>
                                  <w:color w:val="7F7F7F"/>
                                  <w:sz w:val="12"/>
                                  <w:szCs w:val="12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4301490" y="568960"/>
                            <a:ext cx="1403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C823E8" w14:textId="77777777" w:rsidR="003962E3" w:rsidRDefault="003962E3" w:rsidP="003962E3">
                              <w:r>
                                <w:rPr>
                                  <w:rFonts w:ascii="Times" w:hAnsi="Times" w:cs="Times"/>
                                  <w:b/>
                                  <w:bCs/>
                                  <w:color w:val="7F7F7F"/>
                                  <w:sz w:val="12"/>
                                  <w:szCs w:val="12"/>
                                </w:rPr>
                                <w:t>H4b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4434840" y="568960"/>
                            <a:ext cx="1968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D986CA" w14:textId="77777777" w:rsidR="003962E3" w:rsidRDefault="003962E3" w:rsidP="003962E3">
                              <w:r>
                                <w:rPr>
                                  <w:rFonts w:ascii="Times" w:hAnsi="Times" w:cs="Times"/>
                                  <w:b/>
                                  <w:bCs/>
                                  <w:color w:val="7F7F7F"/>
                                  <w:sz w:val="12"/>
                                  <w:szCs w:val="12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482465" y="568960"/>
                            <a:ext cx="13144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254696" w14:textId="77777777" w:rsidR="003962E3" w:rsidRDefault="003962E3" w:rsidP="003962E3">
                              <w:r>
                                <w:rPr>
                                  <w:rFonts w:ascii="Times" w:hAnsi="Times" w:cs="Times"/>
                                  <w:b/>
                                  <w:bCs/>
                                  <w:color w:val="7F7F7F"/>
                                  <w:sz w:val="12"/>
                                  <w:szCs w:val="12"/>
                                </w:rPr>
                                <w:t>H4c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6021070" y="1129030"/>
                            <a:ext cx="135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AA32F8" w14:textId="77777777" w:rsidR="003962E3" w:rsidRDefault="003962E3" w:rsidP="003962E3">
                              <w:r>
                                <w:rPr>
                                  <w:rFonts w:ascii="Times" w:hAnsi="Times" w:cs="Times"/>
                                  <w:b/>
                                  <w:bCs/>
                                  <w:color w:val="7F7F7F"/>
                                  <w:sz w:val="12"/>
                                  <w:szCs w:val="12"/>
                                </w:rPr>
                                <w:t>H5a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6021070" y="2275840"/>
                            <a:ext cx="1403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A0ACC0" w14:textId="77777777" w:rsidR="003962E3" w:rsidRDefault="003962E3" w:rsidP="003962E3">
                              <w:r>
                                <w:rPr>
                                  <w:rFonts w:ascii="Times" w:hAnsi="Times" w:cs="Times"/>
                                  <w:b/>
                                  <w:bCs/>
                                  <w:color w:val="7F7F7F"/>
                                  <w:sz w:val="12"/>
                                  <w:szCs w:val="12"/>
                                </w:rPr>
                                <w:t>H5b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" name="Freeform 70"/>
                        <wps:cNvSpPr>
                          <a:spLocks noEditPoints="1"/>
                        </wps:cNvSpPr>
                        <wps:spPr bwMode="auto">
                          <a:xfrm>
                            <a:off x="6953250" y="1600200"/>
                            <a:ext cx="76200" cy="462280"/>
                          </a:xfrm>
                          <a:custGeom>
                            <a:avLst/>
                            <a:gdLst>
                              <a:gd name="T0" fmla="*/ 67 w 120"/>
                              <a:gd name="T1" fmla="*/ 0 h 666"/>
                              <a:gd name="T2" fmla="*/ 67 w 120"/>
                              <a:gd name="T3" fmla="*/ 565 h 666"/>
                              <a:gd name="T4" fmla="*/ 52 w 120"/>
                              <a:gd name="T5" fmla="*/ 565 h 666"/>
                              <a:gd name="T6" fmla="*/ 52 w 120"/>
                              <a:gd name="T7" fmla="*/ 0 h 666"/>
                              <a:gd name="T8" fmla="*/ 67 w 120"/>
                              <a:gd name="T9" fmla="*/ 0 h 666"/>
                              <a:gd name="T10" fmla="*/ 120 w 120"/>
                              <a:gd name="T11" fmla="*/ 546 h 666"/>
                              <a:gd name="T12" fmla="*/ 60 w 120"/>
                              <a:gd name="T13" fmla="*/ 666 h 666"/>
                              <a:gd name="T14" fmla="*/ 0 w 120"/>
                              <a:gd name="T15" fmla="*/ 546 h 666"/>
                              <a:gd name="T16" fmla="*/ 120 w 120"/>
                              <a:gd name="T17" fmla="*/ 546 h 6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0" h="666">
                                <a:moveTo>
                                  <a:pt x="67" y="0"/>
                                </a:moveTo>
                                <a:lnTo>
                                  <a:pt x="67" y="565"/>
                                </a:lnTo>
                                <a:lnTo>
                                  <a:pt x="52" y="565"/>
                                </a:lnTo>
                                <a:lnTo>
                                  <a:pt x="52" y="0"/>
                                </a:lnTo>
                                <a:lnTo>
                                  <a:pt x="67" y="0"/>
                                </a:lnTo>
                                <a:close/>
                                <a:moveTo>
                                  <a:pt x="120" y="546"/>
                                </a:moveTo>
                                <a:lnTo>
                                  <a:pt x="60" y="666"/>
                                </a:lnTo>
                                <a:lnTo>
                                  <a:pt x="0" y="546"/>
                                </a:lnTo>
                                <a:lnTo>
                                  <a:pt x="120" y="5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 w="635" cap="flat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7103745" y="1795145"/>
                            <a:ext cx="977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439062" w14:textId="77777777" w:rsidR="003962E3" w:rsidRDefault="003962E3" w:rsidP="003962E3">
                              <w:r>
                                <w:rPr>
                                  <w:rFonts w:ascii="Times" w:hAnsi="Times" w:cs="Times"/>
                                  <w:b/>
                                  <w:bCs/>
                                  <w:color w:val="7F7F7F"/>
                                  <w:sz w:val="12"/>
                                  <w:szCs w:val="12"/>
                                </w:rPr>
                                <w:t>H6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AACA32C" id="Canvas 69" o:spid="_x0000_s1026" editas="canvas" style="width:635.25pt;height:238.5pt;mso-position-horizontal-relative:char;mso-position-vertical-relative:line" coordsize="80676,302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0676;height:30289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42195;top:10477;width:18765;height:17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">
                  <v:imagedata r:id="rId14" o:title=""/>
                </v:shape>
                <v:rect id="Rectangle 5" o:spid="_x0000_s1029" style="position:absolute;left:21717;top:5715;width:17716;height:22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/>
                <v:shape id="Freeform 6" o:spid="_x0000_s1030" style="position:absolute;left:21666;top:5670;width:17811;height:22193;visibility:visible;mso-wrap-style:square;v-text-anchor:top" coordsize="2805,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" path="m,3487r,-60l15,3427r,60l,3487xm,3382r,-60l15,3322r,60l,3382xm,3277r,-60l15,3217r,60l,3277xm,3172r,-60l15,3112r,60l,3172xm,3067r,-60l15,3007r,60l,3067xm,2962r,-60l15,2902r,60l,2962xm,2857r,-60l15,2797r,60l,2857xm,2752r,-60l15,2692r,60l,2752xm,2647r,-60l15,2587r,60l,2647xm,2542r,-60l15,2482r,60l,2542xm,2437r,-60l15,2377r,60l,2437xm,2332r,-60l15,2272r,60l,2332xm,2227r,-60l15,2167r,60l,2227xm,2122r,-60l15,2062r,60l,2122xm,2017r,-60l15,1957r,60l,2017xm,1912r,-60l15,1852r,60l,1912xm,1807r,-60l15,1747r,60l,1807xm,1702r,-60l15,1642r,60l,1702xm,1597r,-60l15,1537r,60l,1597xm,1492r,-60l15,1432r,60l,1492xm,1387r,-60l15,1327r,60l,1387xm,1282r,-60l15,1222r,60l,1282xm,1177r,-60l15,1117r,60l,1177xm,1072r,-60l15,1012r,60l,1072xm,967l,907r15,l15,967,,967xm,862l,802r15,l15,862,,862xm,757l,697r15,l15,757,,757xm,652l,592r15,l15,652,,652xm,547l,487r15,l15,547,,547xm,442l,382r15,l15,442,,442xm,337l,277r15,l15,337,,337xm,232l,172r15,l15,232,,232xm,127l,67r15,l15,127,,127xm,22l,,53,r,15l8,15,15,7r,15l,22xm98,r60,l158,15r-60,l98,xm203,r60,l263,15r-60,l203,xm308,r60,l368,15r-60,l308,xm413,r60,l473,15r-60,l413,xm518,r60,l578,15r-60,l518,xm623,r60,l683,15r-60,l623,xm728,r60,l788,15r-60,l728,xm833,r60,l893,15r-60,l833,xm938,r60,l998,15r-60,l938,xm1043,r60,l1103,15r-60,l1043,xm1148,r60,l1208,15r-60,l1148,xm1253,r60,l1313,15r-60,l1253,xm1358,r60,l1418,15r-60,l1358,xm1463,r60,l1523,15r-60,l1463,xm1568,r60,l1628,15r-60,l1568,xm1673,r60,l1733,15r-60,l1673,xm1778,r60,l1838,15r-60,l1778,xm1883,r60,l1943,15r-60,l1883,xm1988,r60,l2048,15r-60,l1988,xm2093,r60,l2153,15r-60,l2093,xm2198,r60,l2258,15r-60,l2198,xm2303,r60,l2363,15r-60,l2303,xm2408,r60,l2468,15r-60,l2408,xm2513,r60,l2573,15r-60,l2513,xm2618,r60,l2678,15r-60,l2618,xm2723,r60,l2783,15r-60,l2723,xm2805,37r,60l2790,97r,-60l2805,37xm2805,142r,60l2790,202r,-60l2805,142xm2805,247r,60l2790,307r,-60l2805,247xm2805,352r,60l2790,412r,-60l2805,352xm2805,457r,60l2790,517r,-60l2805,457xm2805,562r,60l2790,622r,-60l2805,562xm2805,667r,60l2790,727r,-60l2805,667xm2805,772r,60l2790,832r,-60l2805,772xm2805,877r,60l2790,937r,-60l2805,877xm2805,982r,60l2790,1042r,-60l2805,982xm2805,1087r,60l2790,1147r,-60l2805,1087xm2805,1192r,60l2790,1252r,-60l2805,1192xm2805,1297r,60l2790,1357r,-60l2805,1297xm2805,1402r,60l2790,1462r,-60l2805,1402xm2805,1507r,60l2790,1567r,-60l2805,1507xm2805,1612r,60l2790,1672r,-60l2805,1612xm2805,1717r,60l2790,1777r,-60l2805,1717xm2805,1822r,60l2790,1882r,-60l2805,1822xm2805,1927r,60l2790,1987r,-60l2805,1927xm2805,2032r,60l2790,2092r,-60l2805,2032xm2805,2137r,60l2790,2197r,-60l2805,2137xm2805,2242r,60l2790,2302r,-60l2805,2242xm2805,2347r,60l2790,2407r,-60l2805,2347xm2805,2452r,60l2790,2512r,-60l2805,2452xm2805,2557r,60l2790,2617r,-60l2805,2557xm2805,2662r,60l2790,2722r,-60l2805,2662xm2805,2767r,60l2790,2827r,-60l2805,2767xm2805,2872r,60l2790,2932r,-60l2805,2872xm2805,2977r,60l2790,3037r,-60l2805,2977xm2805,3082r,60l2790,3142r,-60l2805,3082xm2805,3187r,60l2790,3247r,-60l2805,3187xm2805,3292r,60l2790,3352r,-60l2805,3292xm2805,3397r,60l2790,3457r,-60l2805,3397xm2783,3495r-60,l2723,3480r60,l2783,3495xm2678,3495r-60,l2618,3480r60,l2678,3495xm2573,3495r-60,l2513,3480r60,l2573,3495xm2468,3495r-60,l2408,3480r60,l2468,3495xm2363,3495r-60,l2303,3480r60,l2363,3495xm2258,3495r-60,l2198,3480r60,l2258,3495xm2153,3495r-60,l2093,3480r60,l2153,3495xm2048,3495r-60,l1988,3480r60,l2048,3495xm1943,3495r-60,l1883,3480r60,l1943,3495xm1838,3495r-60,l1778,3480r60,l1838,3495xm1733,3495r-60,l1673,3480r60,l1733,3495xm1628,3495r-60,l1568,3480r60,l1628,3495xm1523,3495r-60,l1463,3480r60,l1523,3495xm1418,3495r-60,l1358,3480r60,l1418,3495xm1313,3495r-60,l1253,3480r60,l1313,3495xm1208,3495r-60,l1148,3480r60,l1208,3495xm1103,3495r-60,l1043,3480r60,l1103,3495xm998,3495r-60,l938,3480r60,l998,3495xm893,3495r-60,l833,3480r60,l893,3495xm788,3495r-60,l728,3480r60,l788,3495xm683,3495r-60,l623,3480r60,l683,3495xm578,3495r-60,l518,3480r60,l578,3495xm473,3495r-60,l413,3480r60,l473,3495xm368,3495r-60,l308,3480r60,l368,3495xm263,3495r-60,l203,3480r60,l263,3495xm158,3495r-60,l98,3480r60,l158,3495xm53,3495r-45,l8,3480r45,l53,3495xe" fillcolor="#a6a6a6" strokecolor="#a6a6a6" strokeweight=".05pt">
                  <v:path arrowok="t" o:connecttype="custom" o:connectlocs="0,2147570;0,2014220;0,1880870;0,1747520;0,1614170;0,1480820;0,1347470;0,1214120;0,1080770;0,947420;0,814070;0,680720;0,547370;0,414020;0,280670;0,147320;5080,9525;167005,0;300355,0;433705,0;567055,0;700405,0;833755,0;967105,0;1100455,0;1233805,0;1367155,0;1500505,0;1633855,0;1767205,0;1781175,128270;1781175,261620;1781175,394970;1781175,528320;1781175,661670;1781175,795020;1781175,928370;1781175,1061720;1781175,1195070;1781175,1328420;1781175,1461770;1781175,1595120;1781175,1728470;1781175,1861820;1781175,1995170;1781175,2128520;1729105,2219325;1595755,2219325;1462405,2219325;1329055,2219325;1195705,2219325;1062355,2219325;929005,2219325;795655,2219325;662305,2219325;528955,2219325;395605,2219325;262255,2219325;128905,2219325;5080,2219325" o:connectangles="0,0,0,0,0,0,0,0,0,0,0,0,0,0,0,0,0,0,0,0,0,0,0,0,0,0,0,0,0,0,0,0,0,0,0,0,0,0,0,0,0,0,0,0,0,0,0,0,0,0,0,0,0,0,0,0,0,0,0,0"/>
                  <o:lock v:ext="edit" verticies="t"/>
                </v:shape>
                <v:rect id="Rectangle 7" o:spid="_x0000_s1031" style="position:absolute;left:22955;top:10477;width:15240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v:rect id="Rectangle 8" o:spid="_x0000_s1032" style="position:absolute;left:22955;top:10477;width:15240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" filled="f" strokecolor="#bfbfbf"/>
                <v:rect id="Rectangle 9" o:spid="_x0000_s1033" style="position:absolute;left:28162;top:12077;width:4699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14:paraId="3BE49EC6" w14:textId="77777777" w:rsidR="003962E3" w:rsidRDefault="003962E3" w:rsidP="003962E3">
                        <w:r>
                          <w:rPr>
                            <w:rFonts w:ascii="Times" w:hAnsi="Times" w:cs="Times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Cognitive </w:t>
                        </w:r>
                      </w:p>
                    </w:txbxContent>
                  </v:textbox>
                </v:rect>
                <v:rect id="Rectangle 10" o:spid="_x0000_s1034" style="position:absolute;left:22955;top:16192;width:15240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Rectangle 11" o:spid="_x0000_s1035" style="position:absolute;left:22955;top:16192;width:15240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" filled="f" strokecolor="#bfbfbf"/>
                <v:rect id="Rectangle 12" o:spid="_x0000_s1036" style="position:absolute;left:28352;top:17843;width:4382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7B91C9F3" w14:textId="77777777" w:rsidR="003962E3" w:rsidRDefault="003962E3" w:rsidP="003962E3">
                        <w:r>
                          <w:rPr>
                            <w:rFonts w:ascii="Times" w:hAnsi="Times" w:cs="Times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Affective</w:t>
                        </w:r>
                      </w:p>
                    </w:txbxContent>
                  </v:textbox>
                </v:rect>
                <v:rect id="Rectangle 13" o:spid="_x0000_s1037" style="position:absolute;left:22955;top:22002;width:15240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rect id="Rectangle 14" o:spid="_x0000_s1038" style="position:absolute;left:22955;top:22002;width:15240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" filled="f" strokecolor="#bfbfbf"/>
                <v:rect id="Rectangle 15" o:spid="_x0000_s1039" style="position:absolute;left:27971;top:23590;width:5214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6E6B81B5" w14:textId="77777777" w:rsidR="003962E3" w:rsidRDefault="003962E3" w:rsidP="003962E3">
                        <w:r>
                          <w:rPr>
                            <w:rFonts w:ascii="Times" w:hAnsi="Times" w:cs="Times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Evaluative</w:t>
                        </w:r>
                      </w:p>
                    </w:txbxContent>
                  </v:textbox>
                </v:rect>
                <v:rect id="Rectangle 16" o:spid="_x0000_s1040" style="position:absolute;left:24352;top:6426;width:12147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14:paraId="3C82BAA5" w14:textId="77777777" w:rsidR="003962E3" w:rsidRDefault="003962E3" w:rsidP="003962E3">
                        <w:r>
                          <w:rPr>
                            <w:rFonts w:ascii="Times" w:hAnsi="Times" w:cs="Times"/>
                            <w:b/>
                            <w:bCs/>
                            <w:color w:val="000000"/>
                          </w:rPr>
                          <w:t xml:space="preserve">Tourists Destination </w:t>
                        </w:r>
                      </w:p>
                    </w:txbxContent>
                  </v:textbox>
                </v:rect>
                <v:rect id="Rectangle 17" o:spid="_x0000_s1041" style="position:absolute;left:26447;top:8140;width:8077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58AA4F0A" w14:textId="77777777" w:rsidR="003962E3" w:rsidRDefault="003962E3" w:rsidP="003962E3">
                        <w:r>
                          <w:rPr>
                            <w:rFonts w:ascii="Times" w:hAnsi="Times" w:cs="Times"/>
                            <w:b/>
                            <w:bCs/>
                            <w:color w:val="000000"/>
                          </w:rPr>
                          <w:t>Identification</w:t>
                        </w:r>
                      </w:p>
                    </w:txbxContent>
                  </v:textbox>
                </v:rect>
                <v:rect id="Rectangle 18" o:spid="_x0000_s1042" style="position:absolute;left:2762;top:9429;width:15240;height:6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rect id="Rectangle 19" o:spid="_x0000_s1043" style="position:absolute;left:2762;top:9429;width:15240;height:6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" filled="f" strokecolor="#bfbfbf"/>
                <v:rect id="Rectangle 20" o:spid="_x0000_s1044" style="position:absolute;left:6826;top:10172;width:6909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6019DBA3" w14:textId="77777777" w:rsidR="003962E3" w:rsidRDefault="003962E3" w:rsidP="003962E3">
                        <w:r>
                          <w:rPr>
                            <w:rFonts w:ascii="Times" w:hAnsi="Times" w:cs="Times"/>
                            <w:b/>
                            <w:bCs/>
                            <w:color w:val="000000"/>
                          </w:rPr>
                          <w:t xml:space="preserve">Memorable </w:t>
                        </w:r>
                      </w:p>
                    </w:txbxContent>
                  </v:textbox>
                </v:rect>
                <v:rect id="Rectangle 21" o:spid="_x0000_s1045" style="position:absolute;left:6826;top:11887;width:6832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74BFF379" w14:textId="77777777" w:rsidR="003962E3" w:rsidRDefault="003962E3" w:rsidP="003962E3">
                        <w:r>
                          <w:rPr>
                            <w:rFonts w:ascii="Times" w:hAnsi="Times" w:cs="Times"/>
                            <w:b/>
                            <w:bCs/>
                            <w:color w:val="000000"/>
                          </w:rPr>
                          <w:t xml:space="preserve">Destination </w:t>
                        </w:r>
                      </w:p>
                    </w:txbxContent>
                  </v:textbox>
                </v:rect>
                <v:rect id="Rectangle 22" o:spid="_x0000_s1046" style="position:absolute;left:6921;top:13506;width:6674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40FE6D7D" w14:textId="77777777" w:rsidR="003962E3" w:rsidRDefault="003962E3" w:rsidP="003962E3">
                        <w:r>
                          <w:rPr>
                            <w:rFonts w:ascii="Times" w:hAnsi="Times" w:cs="Times"/>
                            <w:b/>
                            <w:bCs/>
                            <w:color w:val="000000"/>
                          </w:rPr>
                          <w:t>Experience</w:t>
                        </w:r>
                      </w:p>
                    </w:txbxContent>
                  </v:textbox>
                </v:rect>
                <v:rect id="Rectangle 23" o:spid="_x0000_s1047" style="position:absolute;left:2762;top:20764;width:15240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rect id="Rectangle 24" o:spid="_x0000_s1048" style="position:absolute;left:2762;top:20764;width:15240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" filled="f" strokecolor="#7f7f7f"/>
                <v:rect id="Rectangle 25" o:spid="_x0000_s1049" style="position:absolute;left:6826;top:22390;width:6832;height:3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56E19650" w14:textId="77777777" w:rsidR="003962E3" w:rsidRDefault="003962E3" w:rsidP="003962E3">
                        <w:r>
                          <w:rPr>
                            <w:rFonts w:ascii="Times" w:hAnsi="Times" w:cs="Times"/>
                            <w:b/>
                            <w:bCs/>
                            <w:color w:val="000000"/>
                          </w:rPr>
                          <w:t xml:space="preserve">Destination </w:t>
                        </w:r>
                      </w:p>
                    </w:txbxContent>
                  </v:textbox>
                </v:rect>
                <v:rect id="Rectangle 26" o:spid="_x0000_s1050" style="position:absolute;left:5969;top:24104;width:8534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5048EE6B" w14:textId="77777777" w:rsidR="003962E3" w:rsidRDefault="003962E3" w:rsidP="003962E3">
                        <w:r>
                          <w:rPr>
                            <w:rFonts w:ascii="Times" w:hAnsi="Times" w:cs="Times"/>
                            <w:b/>
                            <w:bCs/>
                            <w:color w:val="000000"/>
                          </w:rPr>
                          <w:t>Attractiveness</w:t>
                        </w:r>
                      </w:p>
                    </w:txbxContent>
                  </v:textbox>
                </v:rect>
                <v:line id="Line 27" o:spid="_x0000_s1051" style="position:absolute;visibility:visible;mso-wrap-style:square" from="19716,12668" to="19716,23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" strokecolor="#bfbfbf"/>
                <v:shape id="Freeform 28" o:spid="_x0000_s1052" style="position:absolute;left:19716;top:18192;width:3258;height:762;visibility:visible;mso-wrap-style:square;v-text-anchor:top" coordsize="51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" path="m,53r412,l412,68,,68,,53xm393,l513,60,393,120,393,xe" fillcolor="#bfbfbf" strokecolor="#bfbfbf" strokeweight=".05pt">
                  <v:path arrowok="t" o:connecttype="custom" o:connectlocs="0,33655;261620,33655;261620,43180;0,43180;0,33655;249555,0;325755,38100;249555,76200;249555,0" o:connectangles="0,0,0,0,0,0,0,0,0"/>
                  <o:lock v:ext="edit" verticies="t"/>
                </v:shape>
                <v:shape id="Freeform 29" o:spid="_x0000_s1053" style="position:absolute;left:18002;top:12287;width:4940;height:762;visibility:visible;mso-wrap-style:square;v-text-anchor:top" coordsize="77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" path="m,53r678,l678,68,,68,,53xm658,l778,60,658,120,658,xe" fillcolor="#bfbfbf" strokecolor="#bfbfbf" strokeweight=".05pt">
                  <v:path arrowok="t" o:connecttype="custom" o:connectlocs="0,33655;430530,33655;430530,43180;0,43180;0,33655;417830,0;494030,38100;417830,76200;417830,0" o:connectangles="0,0,0,0,0,0,0,0,0"/>
                  <o:lock v:ext="edit" verticies="t"/>
                </v:shape>
                <v:shape id="Freeform 30" o:spid="_x0000_s1054" style="position:absolute;left:19716;top:22669;width:3258;height:762;visibility:visible;mso-wrap-style:square;v-text-anchor:top" coordsize="51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" path="m,53r412,l412,68,,68,,53xm393,l513,60,393,120,393,xe" fillcolor="#bfbfbf" strokecolor="#bfbfbf" strokeweight=".05pt">
                  <v:path arrowok="t" o:connecttype="custom" o:connectlocs="0,33655;261620,33655;261620,43180;0,43180;0,33655;249555,0;325755,38100;249555,76200;249555,0" o:connectangles="0,0,0,0,0,0,0,0,0"/>
                  <o:lock v:ext="edit" verticies="t"/>
                </v:shape>
                <v:rect id="Rectangle 31" o:spid="_x0000_s1055" style="position:absolute;left:47713;top:16357;width:8078;height:3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2F64E439" w14:textId="77777777" w:rsidR="003962E3" w:rsidRPr="00D37D11" w:rsidRDefault="003962E3" w:rsidP="003962E3">
                        <w:pPr>
                          <w:rPr>
                            <w:sz w:val="12"/>
                            <w:szCs w:val="12"/>
                          </w:rPr>
                        </w:pPr>
                        <w:r w:rsidRPr="00D37D11">
                          <w:rPr>
                            <w:rFonts w:ascii="Times" w:hAnsi="Times" w:cs="Times"/>
                            <w:b/>
                            <w:bCs/>
                            <w:color w:val="FFFFFF"/>
                            <w:sz w:val="26"/>
                            <w:szCs w:val="26"/>
                          </w:rPr>
                          <w:t xml:space="preserve">Destination </w:t>
                        </w:r>
                      </w:p>
                    </w:txbxContent>
                  </v:textbox>
                </v:rect>
                <v:rect id="Rectangle 32" o:spid="_x0000_s1056" style="position:absolute;left:50330;top:18935;width:3486;height:3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6D10A71E" w14:textId="77777777" w:rsidR="003962E3" w:rsidRPr="00D37D11" w:rsidRDefault="003962E3" w:rsidP="003962E3">
                        <w:pPr>
                          <w:rPr>
                            <w:sz w:val="12"/>
                            <w:szCs w:val="12"/>
                          </w:rPr>
                        </w:pPr>
                        <w:r w:rsidRPr="00D37D11">
                          <w:rPr>
                            <w:rFonts w:ascii="Times" w:hAnsi="Times" w:cs="Times"/>
                            <w:b/>
                            <w:bCs/>
                            <w:color w:val="FFFFFF"/>
                            <w:sz w:val="26"/>
                            <w:szCs w:val="26"/>
                          </w:rPr>
                          <w:t>Love</w:t>
                        </w:r>
                      </w:p>
                    </w:txbxContent>
                  </v:textbox>
                </v:rect>
                <v:shape id="Freeform 33" o:spid="_x0000_s1057" style="position:absolute;left:55149;top:12287;width:7188;height:762;visibility:visible;mso-wrap-style:square;v-text-anchor:top" coordsize="113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" path="m,53r1033,l1033,68,,68,,53xm1012,r120,60l1012,120,1012,xe" fillcolor="#bfbfbf" strokecolor="#bfbfbf" strokeweight=".05pt">
                  <v:path arrowok="t" o:connecttype="custom" o:connectlocs="0,33655;655955,33655;655955,43180;0,43180;0,33655;642620,0;718820,38100;642620,76200;642620,0" o:connectangles="0,0,0,0,0,0,0,0,0"/>
                  <o:lock v:ext="edit" verticies="t"/>
                </v:shape>
                <v:shape id="Freeform 34" o:spid="_x0000_s1058" style="position:absolute;left:60483;top:23812;width:2159;height:762;visibility:visible;mso-wrap-style:square;v-text-anchor:top" coordsize="34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" path="m,53r240,l240,68,,68,,53xm220,l340,60,220,120,220,xe" fillcolor="#bfbfbf" strokecolor="#bfbfbf" strokeweight=".05pt">
                  <v:path arrowok="t" o:connecttype="custom" o:connectlocs="0,33655;152400,33655;152400,43180;0,43180;0,33655;139700,0;215900,38100;139700,76200;139700,0" o:connectangles="0,0,0,0,0,0,0,0,0"/>
                  <o:lock v:ext="edit" verticies="t"/>
                </v:shape>
                <v:rect id="Rectangle 35" o:spid="_x0000_s1059" style="position:absolute;left:62579;top:9334;width:15240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rect id="Rectangle 36" o:spid="_x0000_s1060" style="position:absolute;left:62579;top:9334;width:15240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" filled="f" strokecolor="#bfbfbf"/>
                <v:rect id="Rectangle 37" o:spid="_x0000_s1061" style="position:absolute;left:65417;top:11798;width:9392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14:paraId="0AAD725C" w14:textId="77777777" w:rsidR="003962E3" w:rsidRDefault="003962E3" w:rsidP="003962E3">
                        <w:r>
                          <w:rPr>
                            <w:rFonts w:ascii="Times" w:hAnsi="Times" w:cs="Times"/>
                            <w:b/>
                            <w:bCs/>
                            <w:color w:val="000000"/>
                          </w:rPr>
                          <w:t>Word of Mouth</w:t>
                        </w:r>
                      </w:p>
                    </w:txbxContent>
                  </v:textbox>
                </v:rect>
                <v:rect id="Rectangle 38" o:spid="_x0000_s1062" style="position:absolute;left:62579;top:20764;width:15240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mTe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" stroked="f"/>
                <v:rect id="Rectangle 39" o:spid="_x0000_s1063" style="position:absolute;left:62579;top:20764;width:15240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" filled="f" strokecolor="#bfbfbf"/>
                <v:rect id="Rectangle 40" o:spid="_x0000_s1064" style="position:absolute;left:65131;top:23228;width:9976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14:paraId="5D8C4E60" w14:textId="77777777" w:rsidR="003962E3" w:rsidRDefault="003962E3" w:rsidP="003962E3">
                        <w:r>
                          <w:rPr>
                            <w:rFonts w:ascii="Times" w:hAnsi="Times" w:cs="Times"/>
                            <w:b/>
                            <w:bCs/>
                            <w:color w:val="000000"/>
                          </w:rPr>
                          <w:t>Revisit Intention</w:t>
                        </w:r>
                      </w:p>
                    </w:txbxContent>
                  </v:textbox>
                </v:rect>
                <v:shape id="Freeform 41" o:spid="_x0000_s1065" style="position:absolute;left:37096;top:2432;width:7715;height:2667;visibility:visible;mso-wrap-style:square;v-text-anchor:top" coordsize="121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" path="m,412l,352r15,l15,412,,412xm,307l,247r15,l15,307,,307xm,202l,142r15,l15,202,,202xm,97l,37r15,l15,97,,97xm23,l83,r,15l23,15,23,xm128,r60,l188,15r-60,l128,xm233,r60,l293,15r-60,l233,xm338,r60,l398,15r-60,l338,xm443,r60,l503,15r-60,l443,xm548,r60,l608,15r-60,l548,xm653,r60,l713,15r-60,l653,xm758,r60,l818,15r-60,l758,xm863,r60,l923,15r-60,l863,xm968,r60,l1028,15r-60,l968,xm1073,r60,l1133,15r-60,l1073,xm1178,r37,l1215,37r-15,l1200,7r8,8l1178,15r,-15xm1215,82r,60l1200,142r,-60l1215,82xm1215,187r,60l1200,247r,-60l1215,187xm1215,292r,60l1200,352r,-60l1215,292xm1215,397r,23l1163,420r,-15l1208,405r-8,7l1200,397r15,xm1118,420r-60,l1058,405r60,l1118,420xm1013,420r-60,l953,405r60,l1013,420xm908,420r-60,l848,405r60,l908,420xm803,420r-60,l743,405r60,l803,420xm698,420r-60,l638,405r60,l698,420xm593,420r-60,l533,405r60,l593,420xm488,420r-60,l428,405r60,l488,420xm383,420r-60,l323,405r60,l383,420xm278,420r-60,l218,405r60,l278,420xm173,420r-60,l113,405r60,l173,420xm68,420r-60,l8,405r60,l68,420xe" fillcolor="#a6a6a6" strokecolor="#a6a6a6" strokeweight=".05pt">
                  <v:path arrowok="t" o:connecttype="custom" o:connectlocs="9525,223520;0,194945;9525,194945;0,90170;0,128270;9525,23495;14605,0;14605,9525;119380,0;81280,0;186055,9525;214630,0;214630,9525;319405,0;281305,0;386080,9525;414655,0;414655,9525;519430,0;481330,0;586105,9525;614680,0;614680,9525;719455,0;681355,0;771525,23495;767080,9525;771525,52070;762000,52070;771525,156845;771525,118745;762000,223520;771525,252095;738505,257175;762000,252095;671830,266700;709930,266700;605155,257175;576580,266700;576580,257175;471805,266700;509905,266700;405130,257175;376555,266700;376555,257175;271780,266700;309880,266700;205105,257175;176530,266700;176530,257175;71755,266700;109855,266700;5080,257175" o:connectangles="0,0,0,0,0,0,0,0,0,0,0,0,0,0,0,0,0,0,0,0,0,0,0,0,0,0,0,0,0,0,0,0,0,0,0,0,0,0,0,0,0,0,0,0,0,0,0,0,0,0,0,0,0"/>
                  <o:lock v:ext="edit" verticies="t"/>
                </v:shape>
                <v:rect id="Rectangle 42" o:spid="_x0000_s1066" style="position:absolute;left:38620;top:2908;width:4502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14:paraId="3AF359CC" w14:textId="77777777" w:rsidR="003962E3" w:rsidRDefault="003962E3" w:rsidP="003962E3">
                        <w:r>
                          <w:rPr>
                            <w:rFonts w:ascii="Times" w:hAnsi="Times" w:cs="Times"/>
                            <w:b/>
                            <w:bCs/>
                            <w:color w:val="7F7F7F"/>
                          </w:rPr>
                          <w:t xml:space="preserve">Gender </w:t>
                        </w:r>
                      </w:p>
                    </w:txbxContent>
                  </v:textbox>
                </v:rect>
                <v:rect id="Rectangle 43" o:spid="_x0000_s1067" style="position:absolute;width:80676;height:3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" filled="f" strokecolor="#bfbfbf"/>
                <v:rect id="Rectangle 44" o:spid="_x0000_s1068" style="position:absolute;left:19894;top:11290;width:1359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14:paraId="44FDD7AE" w14:textId="77777777" w:rsidR="003962E3" w:rsidRDefault="003962E3" w:rsidP="003962E3">
                        <w:r>
                          <w:rPr>
                            <w:rFonts w:ascii="Times" w:hAnsi="Times" w:cs="Times"/>
                            <w:b/>
                            <w:bCs/>
                            <w:color w:val="7F7F7F"/>
                            <w:sz w:val="12"/>
                            <w:szCs w:val="12"/>
                          </w:rPr>
                          <w:t>H1a</w:t>
                        </w:r>
                      </w:p>
                    </w:txbxContent>
                  </v:textbox>
                </v:rect>
                <v:line id="Line 45" o:spid="_x0000_s1069" style="position:absolute;visibility:visible;mso-wrap-style:square" from="18764,14097" to="18764,24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" strokecolor="#7f7f7f"/>
                <v:shape id="Freeform 46" o:spid="_x0000_s1070" style="position:absolute;left:18764;top:13716;width:4210;height:762;visibility:visible;mso-wrap-style:square;v-text-anchor:top" coordsize="66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" path="m,53r562,l562,68,,68,,53xm543,l663,60,543,120,543,xe" fillcolor="#7f7f7f" strokecolor="#7f7f7f" strokeweight=".05pt">
                  <v:path arrowok="t" o:connecttype="custom" o:connectlocs="0,33655;356870,33655;356870,43180;0,43180;0,33655;344805,0;421005,38100;344805,76200;344805,0" o:connectangles="0,0,0,0,0,0,0,0,0"/>
                  <o:lock v:ext="edit" verticies="t"/>
                </v:shape>
                <v:shape id="Freeform 47" o:spid="_x0000_s1071" style="position:absolute;left:18764;top:19621;width:4210;height:762;visibility:visible;mso-wrap-style:square;v-text-anchor:top" coordsize="66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" path="m,53r562,l562,68,,68,,53xm543,l663,60,543,120,543,xe" fillcolor="#7f7f7f" strokecolor="#7f7f7f" strokeweight=".05pt">
                  <v:path arrowok="t" o:connecttype="custom" o:connectlocs="0,33655;356870,33655;356870,43180;0,43180;0,33655;344805,0;421005,38100;344805,76200;344805,0" o:connectangles="0,0,0,0,0,0,0,0,0"/>
                  <o:lock v:ext="edit" verticies="t"/>
                </v:shape>
                <v:shape id="Freeform 48" o:spid="_x0000_s1072" style="position:absolute;left:18002;top:24098;width:4940;height:762;visibility:visible;mso-wrap-style:square;v-text-anchor:top" coordsize="77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" path="m,53r678,l678,68,,68,,53xm658,l778,60,658,120,658,xe" fillcolor="#7f7f7f" strokecolor="#7f7f7f" strokeweight=".05pt">
                  <v:path arrowok="t" o:connecttype="custom" o:connectlocs="0,33655;430530,33655;430530,43180;0,43180;0,33655;417830,0;494030,38100;417830,76200;417830,0" o:connectangles="0,0,0,0,0,0,0,0,0"/>
                  <o:lock v:ext="edit" verticies="t"/>
                </v:shape>
                <v:shape id="Freeform 49" o:spid="_x0000_s1073" style="position:absolute;left:38290;top:18288;width:5702;height:762;visibility:visible;mso-wrap-style:square;v-text-anchor:top" coordsize="89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" path="m,53r798,l798,68,,68,,53xm778,l898,60,778,120,778,xe" fillcolor="#bfbfbf" strokecolor="#bfbfbf" strokeweight=".05pt">
                  <v:path arrowok="t" o:connecttype="custom" o:connectlocs="0,33655;506730,33655;506730,43180;0,43180;0,33655;494030,0;570230,38100;494030,76200;494030,0" o:connectangles="0,0,0,0,0,0,0,0,0"/>
                  <o:lock v:ext="edit" verticies="t"/>
                </v:shape>
                <v:shape id="Freeform 50" o:spid="_x0000_s1074" style="position:absolute;left:38195;top:23812;width:10782;height:762;visibility:visible;mso-wrap-style:square;v-text-anchor:top" coordsize="169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" path="m,53r1597,l1597,68,,68,,53xm1578,r120,60l1578,120,1578,xe" fillcolor="#bfbfbf" strokecolor="#bfbfbf" strokeweight=".05pt">
                  <v:path arrowok="t" o:connecttype="custom" o:connectlocs="0,33655;1014095,33655;1014095,43180;0,43180;0,33655;1002030,0;1078230,38100;1002030,76200;1002030,0" o:connectangles="0,0,0,0,0,0,0,0,0"/>
                  <o:lock v:ext="edit" verticies="t"/>
                </v:shape>
                <v:shape id="Freeform 51" o:spid="_x0000_s1075" style="position:absolute;left:38290;top:12287;width:4255;height:762;visibility:visible;mso-wrap-style:square;v-text-anchor:top" coordsize="67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" path="m,53r570,l570,68,,68,,53xm550,l670,60,550,120,550,xe" fillcolor="#bfbfbf" strokecolor="#bfbfbf" strokeweight=".05pt">
                  <v:path arrowok="t" o:connecttype="custom" o:connectlocs="0,33655;361950,33655;361950,43180;0,43180;0,33655;349250,0;425450,38100;349250,76200;349250,0" o:connectangles="0,0,0,0,0,0,0,0,0"/>
                  <o:lock v:ext="edit" verticies="t"/>
                </v:shape>
                <v:shape id="Freeform 52" o:spid="_x0000_s1076" style="position:absolute;left:40005;top:5048;width:762;height:7607;visibility:visible;mso-wrap-style:square;v-text-anchor:top" coordsize="120,1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" path="m67,r,60l52,60,52,,67,xm67,105r,60l52,165r,-60l67,105xm67,210r,60l52,270r,-60l67,210xm67,315r,60l52,375r,-60l67,315xm67,420r,60l52,480r,-60l67,420xm67,525r,60l52,585r,-60l67,525xm67,630r,60l52,690r,-60l67,630xm67,735r,60l52,795r,-60l67,735xm67,840r,60l52,900r,-60l67,840xm67,945r,60l52,1005r,-60l67,945xm67,1050r,48l52,1098r,-48l67,1050xm120,1078l60,1198,,1078r120,xe" fillcolor="#bfbfbf" strokecolor="#bfbfbf" strokeweight=".05pt">
                  <v:path arrowok="t" o:connecttype="custom" o:connectlocs="42545,0;42545,38100;33020,38100;33020,0;42545,0;42545,66675;42545,104775;33020,104775;33020,66675;42545,66675;42545,133350;42545,171450;33020,171450;33020,133350;42545,133350;42545,200025;42545,238125;33020,238125;33020,200025;42545,200025;42545,266700;42545,304800;33020,304800;33020,266700;42545,266700;42545,333375;42545,371475;33020,371475;33020,333375;42545,333375;42545,400050;42545,438150;33020,438150;33020,400050;42545,400050;42545,466725;42545,504825;33020,504825;33020,466725;42545,466725;42545,533400;42545,571500;33020,571500;33020,533400;42545,533400;42545,600075;42545,638175;33020,638175;33020,600075;42545,600075;42545,666750;42545,697230;33020,697230;33020,666750;42545,666750;76200,684530;38100,760730;0,684530;76200,684530" o:connectangles="0,0,0,0,0,0,0,0,0,0,0,0,0,0,0,0,0,0,0,0,0,0,0,0,0,0,0,0,0,0,0,0,0,0,0,0,0,0,0,0,0,0,0,0,0,0,0,0,0,0,0,0,0,0,0,0,0,0,0"/>
                  <o:lock v:ext="edit" verticies="t"/>
                </v:shape>
                <v:shape id="Freeform 53" o:spid="_x0000_s1077" style="position:absolute;left:40005;top:12668;width:762;height:5956;visibility:visible;mso-wrap-style:square;v-text-anchor:top" coordsize="120,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" path="m67,r,60l52,60,52,,67,xm67,105r,60l52,165r,-60l67,105xm67,210r,60l52,270r,-60l67,210xm67,315r,60l52,375r,-60l67,315xm67,420r,60l52,480r,-60l67,420xm67,525r,60l52,585r,-60l67,525xm67,630r,60l52,690r,-60l67,630xm67,735r,60l52,795r,-60l67,735xm120,818l60,938,,818r120,xe" fillcolor="#bfbfbf" strokecolor="#bfbfbf" strokeweight=".05pt">
                  <v:path arrowok="t" o:connecttype="custom" o:connectlocs="42545,0;42545,38100;33020,38100;33020,0;42545,0;42545,66675;42545,104775;33020,104775;33020,66675;42545,66675;42545,133350;42545,171450;33020,171450;33020,133350;42545,133350;42545,200025;42545,238125;33020,238125;33020,200025;42545,200025;42545,266700;42545,304800;33020,304800;33020,266700;42545,266700;42545,333375;42545,371475;33020,371475;33020,333375;42545,333375;42545,400050;42545,438150;33020,438150;33020,400050;42545,400050;42545,466725;42545,504825;33020,504825;33020,466725;42545,466725;76200,519430;38100,595630;0,519430;76200,519430" o:connectangles="0,0,0,0,0,0,0,0,0,0,0,0,0,0,0,0,0,0,0,0,0,0,0,0,0,0,0,0,0,0,0,0,0,0,0,0,0,0,0,0,0,0,0,0"/>
                  <o:lock v:ext="edit" verticies="t"/>
                </v:shape>
                <v:shape id="Freeform 54" o:spid="_x0000_s1078" style="position:absolute;left:40005;top:18669;width:762;height:5384;visibility:visible;mso-wrap-style:square;v-text-anchor:top" coordsize="120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" path="m67,r,60l52,60,52,,67,xm67,105r,60l52,165r,-60l67,105xm67,210r,60l52,270r,-60l67,210xm67,315r,60l52,375r,-60l67,315xm67,420r,60l52,480r,-60l67,420xm67,525r,60l52,585r,-60l67,525xm67,630r,60l52,690r,-60l67,630xm67,735r,13l52,748r,-13l67,735xm120,728l60,848,,728r120,xe" fillcolor="#bfbfbf" strokecolor="#bfbfbf" strokeweight=".05pt">
                  <v:path arrowok="t" o:connecttype="custom" o:connectlocs="42545,0;42545,38100;33020,38100;33020,0;42545,0;42545,66675;42545,104775;33020,104775;33020,66675;42545,66675;42545,133350;42545,171450;33020,171450;33020,133350;42545,133350;42545,200025;42545,238125;33020,238125;33020,200025;42545,200025;42545,266700;42545,304800;33020,304800;33020,266700;42545,266700;42545,333375;42545,371475;33020,371475;33020,333375;42545,333375;42545,400050;42545,438150;33020,438150;33020,400050;42545,400050;42545,466725;42545,474980;33020,474980;33020,466725;42545,466725;76200,462280;38100,538480;0,462280;76200,462280" o:connectangles="0,0,0,0,0,0,0,0,0,0,0,0,0,0,0,0,0,0,0,0,0,0,0,0,0,0,0,0,0,0,0,0,0,0,0,0,0,0,0,0,0,0,0,0"/>
                  <o:lock v:ext="edit" verticies="t"/>
                </v:shape>
                <v:rect id="Rectangle 55" o:spid="_x0000_s1079" style="position:absolute;left:19888;top:17202;width:1403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14:paraId="3DF62F0A" w14:textId="77777777" w:rsidR="003962E3" w:rsidRDefault="003962E3" w:rsidP="003962E3">
                        <w:r>
                          <w:rPr>
                            <w:rFonts w:ascii="Times" w:hAnsi="Times" w:cs="Times"/>
                            <w:b/>
                            <w:bCs/>
                            <w:color w:val="7F7F7F"/>
                            <w:sz w:val="12"/>
                            <w:szCs w:val="12"/>
                          </w:rPr>
                          <w:t>H1b</w:t>
                        </w:r>
                      </w:p>
                    </w:txbxContent>
                  </v:textbox>
                </v:rect>
                <v:rect id="Rectangle 56" o:spid="_x0000_s1080" style="position:absolute;left:19888;top:21615;width:1314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<v:textbox style="mso-fit-shape-to-text:t" inset="0,0,0,0">
                    <w:txbxContent>
                      <w:p w14:paraId="0641A9E3" w14:textId="77777777" w:rsidR="003962E3" w:rsidRDefault="003962E3" w:rsidP="003962E3">
                        <w:r>
                          <w:rPr>
                            <w:rFonts w:ascii="Times" w:hAnsi="Times" w:cs="Times"/>
                            <w:b/>
                            <w:bCs/>
                            <w:color w:val="7F7F7F"/>
                            <w:sz w:val="12"/>
                            <w:szCs w:val="12"/>
                          </w:rPr>
                          <w:t>H1c</w:t>
                        </w:r>
                      </w:p>
                    </w:txbxContent>
                  </v:textbox>
                </v:rect>
                <v:rect id="Rectangle 57" o:spid="_x0000_s1081" style="position:absolute;left:19894;top:12903;width:1359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<v:textbox style="mso-fit-shape-to-text:t" inset="0,0,0,0">
                    <w:txbxContent>
                      <w:p w14:paraId="637848CD" w14:textId="77777777" w:rsidR="003962E3" w:rsidRDefault="003962E3" w:rsidP="003962E3">
                        <w:r>
                          <w:rPr>
                            <w:rFonts w:ascii="Times" w:hAnsi="Times" w:cs="Times"/>
                            <w:b/>
                            <w:bCs/>
                            <w:color w:val="7F7F7F"/>
                            <w:sz w:val="12"/>
                            <w:szCs w:val="12"/>
                          </w:rPr>
                          <w:t>H2a</w:t>
                        </w:r>
                      </w:p>
                    </w:txbxContent>
                  </v:textbox>
                </v:rect>
                <v:rect id="Rectangle 58" o:spid="_x0000_s1082" style="position:absolute;left:19888;top:18815;width:1403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<v:textbox style="mso-fit-shape-to-text:t" inset="0,0,0,0">
                    <w:txbxContent>
                      <w:p w14:paraId="11BB2F05" w14:textId="77777777" w:rsidR="003962E3" w:rsidRDefault="003962E3" w:rsidP="003962E3">
                        <w:r>
                          <w:rPr>
                            <w:rFonts w:ascii="Times" w:hAnsi="Times" w:cs="Times"/>
                            <w:b/>
                            <w:bCs/>
                            <w:color w:val="7F7F7F"/>
                            <w:sz w:val="12"/>
                            <w:szCs w:val="12"/>
                          </w:rPr>
                          <w:t>H2b</w:t>
                        </w:r>
                      </w:p>
                    </w:txbxContent>
                  </v:textbox>
                </v:rect>
                <v:rect id="Rectangle 59" o:spid="_x0000_s1083" style="position:absolute;left:19888;top:23228;width:1314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<v:textbox style="mso-fit-shape-to-text:t" inset="0,0,0,0">
                    <w:txbxContent>
                      <w:p w14:paraId="1E474AF2" w14:textId="77777777" w:rsidR="003962E3" w:rsidRDefault="003962E3" w:rsidP="003962E3">
                        <w:r>
                          <w:rPr>
                            <w:rFonts w:ascii="Times" w:hAnsi="Times" w:cs="Times"/>
                            <w:b/>
                            <w:bCs/>
                            <w:color w:val="7F7F7F"/>
                            <w:sz w:val="12"/>
                            <w:szCs w:val="12"/>
                          </w:rPr>
                          <w:t>H2c</w:t>
                        </w:r>
                      </w:p>
                    </w:txbxContent>
                  </v:textbox>
                </v:rect>
                <v:rect id="Rectangle 60" o:spid="_x0000_s1084" style="position:absolute;left:40767;top:11290;width:1358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<v:textbox style="mso-fit-shape-to-text:t" inset="0,0,0,0">
                    <w:txbxContent>
                      <w:p w14:paraId="5E7DFF3F" w14:textId="77777777" w:rsidR="003962E3" w:rsidRDefault="003962E3" w:rsidP="003962E3">
                        <w:r>
                          <w:rPr>
                            <w:rFonts w:ascii="Times" w:hAnsi="Times" w:cs="Times"/>
                            <w:b/>
                            <w:bCs/>
                            <w:color w:val="7F7F7F"/>
                            <w:sz w:val="12"/>
                            <w:szCs w:val="12"/>
                          </w:rPr>
                          <w:t>H3a</w:t>
                        </w:r>
                      </w:p>
                    </w:txbxContent>
                  </v:textbox>
                </v:rect>
                <v:rect id="Rectangle 61" o:spid="_x0000_s1085" style="position:absolute;left:41954;top:17202;width:1403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<v:textbox style="mso-fit-shape-to-text:t" inset="0,0,0,0">
                    <w:txbxContent>
                      <w:p w14:paraId="3D72B06F" w14:textId="77777777" w:rsidR="003962E3" w:rsidRDefault="003962E3" w:rsidP="003962E3">
                        <w:r>
                          <w:rPr>
                            <w:rFonts w:ascii="Times" w:hAnsi="Times" w:cs="Times"/>
                            <w:b/>
                            <w:bCs/>
                            <w:color w:val="7F7F7F"/>
                            <w:sz w:val="12"/>
                            <w:szCs w:val="12"/>
                          </w:rPr>
                          <w:t>H3b</w:t>
                        </w:r>
                      </w:p>
                    </w:txbxContent>
                  </v:textbox>
                </v:rect>
                <v:rect id="Rectangle 62" o:spid="_x0000_s1086" style="position:absolute;left:46399;top:22752;width:1314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<v:textbox style="mso-fit-shape-to-text:t" inset="0,0,0,0">
                    <w:txbxContent>
                      <w:p w14:paraId="10023ADF" w14:textId="77777777" w:rsidR="003962E3" w:rsidRDefault="003962E3" w:rsidP="003962E3">
                        <w:r>
                          <w:rPr>
                            <w:rFonts w:ascii="Times" w:hAnsi="Times" w:cs="Times"/>
                            <w:b/>
                            <w:bCs/>
                            <w:color w:val="7F7F7F"/>
                            <w:sz w:val="12"/>
                            <w:szCs w:val="12"/>
                          </w:rPr>
                          <w:t>H3c</w:t>
                        </w:r>
                      </w:p>
                    </w:txbxContent>
                  </v:textbox>
                </v:rect>
                <v:rect id="Rectangle 63" o:spid="_x0000_s1087" style="position:absolute;left:41300;top:5689;width:1359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<v:textbox style="mso-fit-shape-to-text:t" inset="0,0,0,0">
                    <w:txbxContent>
                      <w:p w14:paraId="535B5540" w14:textId="77777777" w:rsidR="003962E3" w:rsidRDefault="003962E3" w:rsidP="003962E3">
                        <w:r>
                          <w:rPr>
                            <w:rFonts w:ascii="Times" w:hAnsi="Times" w:cs="Times"/>
                            <w:b/>
                            <w:bCs/>
                            <w:color w:val="7F7F7F"/>
                            <w:sz w:val="12"/>
                            <w:szCs w:val="12"/>
                          </w:rPr>
                          <w:t>H4a</w:t>
                        </w:r>
                      </w:p>
                    </w:txbxContent>
                  </v:textbox>
                </v:rect>
                <v:rect id="Rectangle 64" o:spid="_x0000_s1088" style="position:absolute;left:42633;top:5689;width:197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<v:textbox style="mso-fit-shape-to-text:t" inset="0,0,0,0">
                    <w:txbxContent>
                      <w:p w14:paraId="11E4547F" w14:textId="77777777" w:rsidR="003962E3" w:rsidRDefault="003962E3" w:rsidP="003962E3">
                        <w:r>
                          <w:rPr>
                            <w:rFonts w:ascii="Times" w:hAnsi="Times" w:cs="Times"/>
                            <w:b/>
                            <w:bCs/>
                            <w:color w:val="7F7F7F"/>
                            <w:sz w:val="12"/>
                            <w:szCs w:val="12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65" o:spid="_x0000_s1089" style="position:absolute;left:43014;top:5689;width:1404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<v:textbox style="mso-fit-shape-to-text:t" inset="0,0,0,0">
                    <w:txbxContent>
                      <w:p w14:paraId="77C823E8" w14:textId="77777777" w:rsidR="003962E3" w:rsidRDefault="003962E3" w:rsidP="003962E3">
                        <w:r>
                          <w:rPr>
                            <w:rFonts w:ascii="Times" w:hAnsi="Times" w:cs="Times"/>
                            <w:b/>
                            <w:bCs/>
                            <w:color w:val="7F7F7F"/>
                            <w:sz w:val="12"/>
                            <w:szCs w:val="12"/>
                          </w:rPr>
                          <w:t>H4b</w:t>
                        </w:r>
                      </w:p>
                    </w:txbxContent>
                  </v:textbox>
                </v:rect>
                <v:rect id="Rectangle 66" o:spid="_x0000_s1090" style="position:absolute;left:44348;top:5689;width:197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<v:textbox style="mso-fit-shape-to-text:t" inset="0,0,0,0">
                    <w:txbxContent>
                      <w:p w14:paraId="7ED986CA" w14:textId="77777777" w:rsidR="003962E3" w:rsidRDefault="003962E3" w:rsidP="003962E3">
                        <w:r>
                          <w:rPr>
                            <w:rFonts w:ascii="Times" w:hAnsi="Times" w:cs="Times"/>
                            <w:b/>
                            <w:bCs/>
                            <w:color w:val="7F7F7F"/>
                            <w:sz w:val="12"/>
                            <w:szCs w:val="12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67" o:spid="_x0000_s1091" style="position:absolute;left:44824;top:5689;width:1315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<v:textbox style="mso-fit-shape-to-text:t" inset="0,0,0,0">
                    <w:txbxContent>
                      <w:p w14:paraId="0F254696" w14:textId="77777777" w:rsidR="003962E3" w:rsidRDefault="003962E3" w:rsidP="003962E3">
                        <w:r>
                          <w:rPr>
                            <w:rFonts w:ascii="Times" w:hAnsi="Times" w:cs="Times"/>
                            <w:b/>
                            <w:bCs/>
                            <w:color w:val="7F7F7F"/>
                            <w:sz w:val="12"/>
                            <w:szCs w:val="12"/>
                          </w:rPr>
                          <w:t>H4c</w:t>
                        </w:r>
                      </w:p>
                    </w:txbxContent>
                  </v:textbox>
                </v:rect>
                <v:rect id="Rectangle 68" o:spid="_x0000_s1092" style="position:absolute;left:60210;top:11290;width:1359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<v:textbox style="mso-fit-shape-to-text:t" inset="0,0,0,0">
                    <w:txbxContent>
                      <w:p w14:paraId="54AA32F8" w14:textId="77777777" w:rsidR="003962E3" w:rsidRDefault="003962E3" w:rsidP="003962E3">
                        <w:r>
                          <w:rPr>
                            <w:rFonts w:ascii="Times" w:hAnsi="Times" w:cs="Times"/>
                            <w:b/>
                            <w:bCs/>
                            <w:color w:val="7F7F7F"/>
                            <w:sz w:val="12"/>
                            <w:szCs w:val="12"/>
                          </w:rPr>
                          <w:t>H5a</w:t>
                        </w:r>
                      </w:p>
                    </w:txbxContent>
                  </v:textbox>
                </v:rect>
                <v:rect id="Rectangle 69" o:spid="_x0000_s1093" style="position:absolute;left:60210;top:22758;width:1404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    <v:textbox style="mso-fit-shape-to-text:t" inset="0,0,0,0">
                    <w:txbxContent>
                      <w:p w14:paraId="58A0ACC0" w14:textId="77777777" w:rsidR="003962E3" w:rsidRDefault="003962E3" w:rsidP="003962E3">
                        <w:r>
                          <w:rPr>
                            <w:rFonts w:ascii="Times" w:hAnsi="Times" w:cs="Times"/>
                            <w:b/>
                            <w:bCs/>
                            <w:color w:val="7F7F7F"/>
                            <w:sz w:val="12"/>
                            <w:szCs w:val="12"/>
                          </w:rPr>
                          <w:t>H5b</w:t>
                        </w:r>
                      </w:p>
                    </w:txbxContent>
                  </v:textbox>
                </v:rect>
                <v:shape id="Freeform 70" o:spid="_x0000_s1094" style="position:absolute;left:69532;top:16002;width:762;height:4622;visibility:visible;mso-wrap-style:square;v-text-anchor:top" coordsize="120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" path="m67,r,565l52,565,52,,67,xm120,546l60,666,,546r120,xe" fillcolor="#bfbfbf" strokecolor="#bfbfbf" strokeweight=".05pt">
                  <v:path arrowok="t" o:connecttype="custom" o:connectlocs="42545,0;42545,392174;33020,392174;33020,0;42545,0;76200,378986;38100,462280;0,378986;76200,378986" o:connectangles="0,0,0,0,0,0,0,0,0"/>
                  <o:lock v:ext="edit" verticies="t"/>
                </v:shape>
                <v:rect id="Rectangle 71" o:spid="_x0000_s1095" style="position:absolute;left:71037;top:17951;width:978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<v:textbox style="mso-fit-shape-to-text:t" inset="0,0,0,0">
                    <w:txbxContent>
                      <w:p w14:paraId="34439062" w14:textId="77777777" w:rsidR="003962E3" w:rsidRDefault="003962E3" w:rsidP="003962E3">
                        <w:r>
                          <w:rPr>
                            <w:rFonts w:ascii="Times" w:hAnsi="Times" w:cs="Times"/>
                            <w:b/>
                            <w:bCs/>
                            <w:color w:val="7F7F7F"/>
                            <w:sz w:val="12"/>
                            <w:szCs w:val="12"/>
                          </w:rPr>
                          <w:t>H6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C92361A" w14:textId="77777777" w:rsidR="003962E3" w:rsidRDefault="003962E3" w:rsidP="00E02840">
      <w:pPr>
        <w:spacing w:after="0" w:line="480" w:lineRule="auto"/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sectPr w:rsidR="003962E3" w:rsidSect="003962E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F0BE9" w14:textId="77777777" w:rsidR="00A92EDF" w:rsidRDefault="00A92EDF" w:rsidP="0027743E">
      <w:pPr>
        <w:spacing w:after="0" w:line="240" w:lineRule="auto"/>
      </w:pPr>
      <w:r>
        <w:separator/>
      </w:r>
    </w:p>
  </w:endnote>
  <w:endnote w:type="continuationSeparator" w:id="0">
    <w:p w14:paraId="1A7456BD" w14:textId="77777777" w:rsidR="00A92EDF" w:rsidRDefault="00A92EDF" w:rsidP="00277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MTSYN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A8278" w14:textId="77777777" w:rsidR="00A92EDF" w:rsidRDefault="00A92EDF" w:rsidP="0027743E">
      <w:pPr>
        <w:spacing w:after="0" w:line="240" w:lineRule="auto"/>
      </w:pPr>
      <w:r>
        <w:separator/>
      </w:r>
    </w:p>
  </w:footnote>
  <w:footnote w:type="continuationSeparator" w:id="0">
    <w:p w14:paraId="0D9051DD" w14:textId="77777777" w:rsidR="00A92EDF" w:rsidRDefault="00A92EDF" w:rsidP="00277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25EE"/>
    <w:multiLevelType w:val="hybridMultilevel"/>
    <w:tmpl w:val="9F760416"/>
    <w:lvl w:ilvl="0" w:tplc="275C543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405A8"/>
    <w:multiLevelType w:val="hybridMultilevel"/>
    <w:tmpl w:val="6378598A"/>
    <w:lvl w:ilvl="0" w:tplc="FD80A5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A0F23"/>
    <w:multiLevelType w:val="hybridMultilevel"/>
    <w:tmpl w:val="A83A2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115D4"/>
    <w:multiLevelType w:val="hybridMultilevel"/>
    <w:tmpl w:val="42BCA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86960"/>
    <w:multiLevelType w:val="hybridMultilevel"/>
    <w:tmpl w:val="DC94B86C"/>
    <w:lvl w:ilvl="0" w:tplc="B090FD3E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D5BCE"/>
    <w:multiLevelType w:val="hybridMultilevel"/>
    <w:tmpl w:val="76842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D3E63"/>
    <w:multiLevelType w:val="hybridMultilevel"/>
    <w:tmpl w:val="311C8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F624B"/>
    <w:multiLevelType w:val="hybridMultilevel"/>
    <w:tmpl w:val="2F762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12F31"/>
    <w:multiLevelType w:val="hybridMultilevel"/>
    <w:tmpl w:val="36EA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6600B"/>
    <w:multiLevelType w:val="hybridMultilevel"/>
    <w:tmpl w:val="38F0A440"/>
    <w:lvl w:ilvl="0" w:tplc="E6583D12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587BB2"/>
    <w:multiLevelType w:val="hybridMultilevel"/>
    <w:tmpl w:val="70C0D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91198"/>
    <w:multiLevelType w:val="multilevel"/>
    <w:tmpl w:val="298A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76694F"/>
    <w:multiLevelType w:val="hybridMultilevel"/>
    <w:tmpl w:val="7CCAE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E777D"/>
    <w:multiLevelType w:val="hybridMultilevel"/>
    <w:tmpl w:val="8034C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AB5B80"/>
    <w:multiLevelType w:val="hybridMultilevel"/>
    <w:tmpl w:val="F84C2F0A"/>
    <w:lvl w:ilvl="0" w:tplc="879E5C58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3"/>
  </w:num>
  <w:num w:numId="5">
    <w:abstractNumId w:val="7"/>
  </w:num>
  <w:num w:numId="6">
    <w:abstractNumId w:val="10"/>
  </w:num>
  <w:num w:numId="7">
    <w:abstractNumId w:val="5"/>
  </w:num>
  <w:num w:numId="8">
    <w:abstractNumId w:val="8"/>
  </w:num>
  <w:num w:numId="9">
    <w:abstractNumId w:val="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1"/>
  </w:num>
  <w:num w:numId="13">
    <w:abstractNumId w:val="14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1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69"/>
    <w:rsid w:val="00000885"/>
    <w:rsid w:val="00001EA9"/>
    <w:rsid w:val="0000274F"/>
    <w:rsid w:val="000036B9"/>
    <w:rsid w:val="000050C5"/>
    <w:rsid w:val="0000520A"/>
    <w:rsid w:val="0000545F"/>
    <w:rsid w:val="0000585B"/>
    <w:rsid w:val="00005CA5"/>
    <w:rsid w:val="00010592"/>
    <w:rsid w:val="00010779"/>
    <w:rsid w:val="00010A3D"/>
    <w:rsid w:val="00010D21"/>
    <w:rsid w:val="00011457"/>
    <w:rsid w:val="0001145D"/>
    <w:rsid w:val="0001225F"/>
    <w:rsid w:val="0001397F"/>
    <w:rsid w:val="00014C02"/>
    <w:rsid w:val="00014D4F"/>
    <w:rsid w:val="0001560D"/>
    <w:rsid w:val="00017CAD"/>
    <w:rsid w:val="00020C4B"/>
    <w:rsid w:val="00021BC2"/>
    <w:rsid w:val="000224DD"/>
    <w:rsid w:val="00022B03"/>
    <w:rsid w:val="000230AB"/>
    <w:rsid w:val="00023ACA"/>
    <w:rsid w:val="00023E25"/>
    <w:rsid w:val="00023FA4"/>
    <w:rsid w:val="000243ED"/>
    <w:rsid w:val="000251AC"/>
    <w:rsid w:val="00025BDE"/>
    <w:rsid w:val="0002683A"/>
    <w:rsid w:val="000268FC"/>
    <w:rsid w:val="00026D19"/>
    <w:rsid w:val="0002741D"/>
    <w:rsid w:val="00030ABC"/>
    <w:rsid w:val="00030CCC"/>
    <w:rsid w:val="0003160C"/>
    <w:rsid w:val="00031986"/>
    <w:rsid w:val="000319C5"/>
    <w:rsid w:val="00032650"/>
    <w:rsid w:val="00033610"/>
    <w:rsid w:val="0003492C"/>
    <w:rsid w:val="00034CFD"/>
    <w:rsid w:val="00034EDD"/>
    <w:rsid w:val="0003534C"/>
    <w:rsid w:val="00035A31"/>
    <w:rsid w:val="00035BA3"/>
    <w:rsid w:val="0003605E"/>
    <w:rsid w:val="00036BBB"/>
    <w:rsid w:val="00036F60"/>
    <w:rsid w:val="00037050"/>
    <w:rsid w:val="000376E7"/>
    <w:rsid w:val="00040ABC"/>
    <w:rsid w:val="00040EBA"/>
    <w:rsid w:val="00042772"/>
    <w:rsid w:val="00043CFC"/>
    <w:rsid w:val="00044A96"/>
    <w:rsid w:val="00044B92"/>
    <w:rsid w:val="00045B19"/>
    <w:rsid w:val="00047438"/>
    <w:rsid w:val="000519D1"/>
    <w:rsid w:val="000544BD"/>
    <w:rsid w:val="00054A67"/>
    <w:rsid w:val="000554F5"/>
    <w:rsid w:val="00055967"/>
    <w:rsid w:val="00061251"/>
    <w:rsid w:val="00061D08"/>
    <w:rsid w:val="00062A34"/>
    <w:rsid w:val="00062B1B"/>
    <w:rsid w:val="000649BD"/>
    <w:rsid w:val="0007087A"/>
    <w:rsid w:val="00070C05"/>
    <w:rsid w:val="0007132A"/>
    <w:rsid w:val="000720AD"/>
    <w:rsid w:val="000720DC"/>
    <w:rsid w:val="00073BDF"/>
    <w:rsid w:val="00073ED2"/>
    <w:rsid w:val="000751AF"/>
    <w:rsid w:val="0007527C"/>
    <w:rsid w:val="0007571C"/>
    <w:rsid w:val="00076302"/>
    <w:rsid w:val="00076B46"/>
    <w:rsid w:val="000776D6"/>
    <w:rsid w:val="00077A3B"/>
    <w:rsid w:val="00080636"/>
    <w:rsid w:val="0008169E"/>
    <w:rsid w:val="00081849"/>
    <w:rsid w:val="00081CDC"/>
    <w:rsid w:val="0008380B"/>
    <w:rsid w:val="00083A0F"/>
    <w:rsid w:val="00083E0A"/>
    <w:rsid w:val="000849C3"/>
    <w:rsid w:val="00085C24"/>
    <w:rsid w:val="00086054"/>
    <w:rsid w:val="000865B6"/>
    <w:rsid w:val="0008676A"/>
    <w:rsid w:val="00087728"/>
    <w:rsid w:val="000879F0"/>
    <w:rsid w:val="0009263D"/>
    <w:rsid w:val="00092A18"/>
    <w:rsid w:val="000930E6"/>
    <w:rsid w:val="000932C1"/>
    <w:rsid w:val="00093659"/>
    <w:rsid w:val="0009370A"/>
    <w:rsid w:val="00093762"/>
    <w:rsid w:val="00094E31"/>
    <w:rsid w:val="000952E3"/>
    <w:rsid w:val="000953B1"/>
    <w:rsid w:val="00096412"/>
    <w:rsid w:val="00096BA4"/>
    <w:rsid w:val="00097407"/>
    <w:rsid w:val="000A0502"/>
    <w:rsid w:val="000A2E8F"/>
    <w:rsid w:val="000A39B1"/>
    <w:rsid w:val="000A62E2"/>
    <w:rsid w:val="000A6E56"/>
    <w:rsid w:val="000A6E8F"/>
    <w:rsid w:val="000A7258"/>
    <w:rsid w:val="000A7749"/>
    <w:rsid w:val="000A7D22"/>
    <w:rsid w:val="000A7F2F"/>
    <w:rsid w:val="000B02CF"/>
    <w:rsid w:val="000B0C51"/>
    <w:rsid w:val="000B0CAA"/>
    <w:rsid w:val="000B1A32"/>
    <w:rsid w:val="000B1B1A"/>
    <w:rsid w:val="000B239C"/>
    <w:rsid w:val="000B290D"/>
    <w:rsid w:val="000B3C61"/>
    <w:rsid w:val="000B4116"/>
    <w:rsid w:val="000B4DD9"/>
    <w:rsid w:val="000B6B59"/>
    <w:rsid w:val="000B7F82"/>
    <w:rsid w:val="000C0247"/>
    <w:rsid w:val="000C0805"/>
    <w:rsid w:val="000C2187"/>
    <w:rsid w:val="000C3889"/>
    <w:rsid w:val="000D081F"/>
    <w:rsid w:val="000D187F"/>
    <w:rsid w:val="000D25D1"/>
    <w:rsid w:val="000D3532"/>
    <w:rsid w:val="000D4F13"/>
    <w:rsid w:val="000D5F02"/>
    <w:rsid w:val="000D6D36"/>
    <w:rsid w:val="000D6E16"/>
    <w:rsid w:val="000D7DF9"/>
    <w:rsid w:val="000E0304"/>
    <w:rsid w:val="000E0370"/>
    <w:rsid w:val="000E098B"/>
    <w:rsid w:val="000E1A0D"/>
    <w:rsid w:val="000E219D"/>
    <w:rsid w:val="000E2709"/>
    <w:rsid w:val="000E2BA0"/>
    <w:rsid w:val="000E4585"/>
    <w:rsid w:val="000E504F"/>
    <w:rsid w:val="000E5509"/>
    <w:rsid w:val="000E5514"/>
    <w:rsid w:val="000E640D"/>
    <w:rsid w:val="000E7266"/>
    <w:rsid w:val="000E7399"/>
    <w:rsid w:val="000E7A21"/>
    <w:rsid w:val="000F0541"/>
    <w:rsid w:val="000F06CA"/>
    <w:rsid w:val="000F199F"/>
    <w:rsid w:val="000F2568"/>
    <w:rsid w:val="000F303D"/>
    <w:rsid w:val="000F3909"/>
    <w:rsid w:val="000F3AB3"/>
    <w:rsid w:val="000F51E8"/>
    <w:rsid w:val="000F53CB"/>
    <w:rsid w:val="000F53F5"/>
    <w:rsid w:val="000F635B"/>
    <w:rsid w:val="000F6638"/>
    <w:rsid w:val="000F6881"/>
    <w:rsid w:val="000F6DFA"/>
    <w:rsid w:val="000F6E22"/>
    <w:rsid w:val="000F6EF2"/>
    <w:rsid w:val="000F74E3"/>
    <w:rsid w:val="001004F3"/>
    <w:rsid w:val="001018F0"/>
    <w:rsid w:val="0010215E"/>
    <w:rsid w:val="00102497"/>
    <w:rsid w:val="00102C2D"/>
    <w:rsid w:val="001033DA"/>
    <w:rsid w:val="00104535"/>
    <w:rsid w:val="00104956"/>
    <w:rsid w:val="00104EE8"/>
    <w:rsid w:val="00105378"/>
    <w:rsid w:val="00105894"/>
    <w:rsid w:val="00105BDB"/>
    <w:rsid w:val="001060C3"/>
    <w:rsid w:val="0010632D"/>
    <w:rsid w:val="0010643B"/>
    <w:rsid w:val="00106B1B"/>
    <w:rsid w:val="001104CE"/>
    <w:rsid w:val="00111287"/>
    <w:rsid w:val="0011128D"/>
    <w:rsid w:val="00111909"/>
    <w:rsid w:val="0011233E"/>
    <w:rsid w:val="0011330B"/>
    <w:rsid w:val="001133D6"/>
    <w:rsid w:val="00113658"/>
    <w:rsid w:val="001179F6"/>
    <w:rsid w:val="00117B8A"/>
    <w:rsid w:val="00120276"/>
    <w:rsid w:val="00121B59"/>
    <w:rsid w:val="00121D24"/>
    <w:rsid w:val="00122DFD"/>
    <w:rsid w:val="001233AE"/>
    <w:rsid w:val="001235EF"/>
    <w:rsid w:val="00123EE8"/>
    <w:rsid w:val="00126AA6"/>
    <w:rsid w:val="00126CC1"/>
    <w:rsid w:val="001277DC"/>
    <w:rsid w:val="00131B5D"/>
    <w:rsid w:val="00135914"/>
    <w:rsid w:val="00135915"/>
    <w:rsid w:val="00135C89"/>
    <w:rsid w:val="001361A1"/>
    <w:rsid w:val="00137840"/>
    <w:rsid w:val="001403CE"/>
    <w:rsid w:val="00140F19"/>
    <w:rsid w:val="00141A7D"/>
    <w:rsid w:val="00142A10"/>
    <w:rsid w:val="00142A51"/>
    <w:rsid w:val="0014338F"/>
    <w:rsid w:val="0014383D"/>
    <w:rsid w:val="00146697"/>
    <w:rsid w:val="00146CD7"/>
    <w:rsid w:val="00147A69"/>
    <w:rsid w:val="00150FA9"/>
    <w:rsid w:val="00151739"/>
    <w:rsid w:val="001519B7"/>
    <w:rsid w:val="001521F7"/>
    <w:rsid w:val="00153B06"/>
    <w:rsid w:val="0015487E"/>
    <w:rsid w:val="001548C8"/>
    <w:rsid w:val="00154F9A"/>
    <w:rsid w:val="00155D73"/>
    <w:rsid w:val="00156484"/>
    <w:rsid w:val="00157287"/>
    <w:rsid w:val="001577E5"/>
    <w:rsid w:val="0015780C"/>
    <w:rsid w:val="00157EC5"/>
    <w:rsid w:val="00160032"/>
    <w:rsid w:val="001605C9"/>
    <w:rsid w:val="0016123F"/>
    <w:rsid w:val="001616F6"/>
    <w:rsid w:val="00162511"/>
    <w:rsid w:val="001644AA"/>
    <w:rsid w:val="00164BF4"/>
    <w:rsid w:val="00165052"/>
    <w:rsid w:val="0016516C"/>
    <w:rsid w:val="00165361"/>
    <w:rsid w:val="001654FE"/>
    <w:rsid w:val="001664B5"/>
    <w:rsid w:val="0016658A"/>
    <w:rsid w:val="001668DC"/>
    <w:rsid w:val="0016719B"/>
    <w:rsid w:val="0016748F"/>
    <w:rsid w:val="00167703"/>
    <w:rsid w:val="00167F44"/>
    <w:rsid w:val="0017029A"/>
    <w:rsid w:val="00170D7B"/>
    <w:rsid w:val="001715F6"/>
    <w:rsid w:val="001723D3"/>
    <w:rsid w:val="00172AFC"/>
    <w:rsid w:val="0017424D"/>
    <w:rsid w:val="00174518"/>
    <w:rsid w:val="00174537"/>
    <w:rsid w:val="00175BA0"/>
    <w:rsid w:val="00175DA6"/>
    <w:rsid w:val="001760DF"/>
    <w:rsid w:val="001762A7"/>
    <w:rsid w:val="001767BD"/>
    <w:rsid w:val="001769AD"/>
    <w:rsid w:val="00177984"/>
    <w:rsid w:val="00177D46"/>
    <w:rsid w:val="00180010"/>
    <w:rsid w:val="00180A4C"/>
    <w:rsid w:val="00180CD7"/>
    <w:rsid w:val="00182052"/>
    <w:rsid w:val="001821C5"/>
    <w:rsid w:val="00182B24"/>
    <w:rsid w:val="001834BB"/>
    <w:rsid w:val="00183745"/>
    <w:rsid w:val="00185023"/>
    <w:rsid w:val="00185F07"/>
    <w:rsid w:val="00186AC7"/>
    <w:rsid w:val="00186B8F"/>
    <w:rsid w:val="00187F86"/>
    <w:rsid w:val="00190C1A"/>
    <w:rsid w:val="00190E20"/>
    <w:rsid w:val="001916B9"/>
    <w:rsid w:val="0019182B"/>
    <w:rsid w:val="00194330"/>
    <w:rsid w:val="00195AA1"/>
    <w:rsid w:val="00195AFA"/>
    <w:rsid w:val="00196037"/>
    <w:rsid w:val="0019723B"/>
    <w:rsid w:val="0019783E"/>
    <w:rsid w:val="001A064D"/>
    <w:rsid w:val="001A118B"/>
    <w:rsid w:val="001A2673"/>
    <w:rsid w:val="001A28A9"/>
    <w:rsid w:val="001A31C3"/>
    <w:rsid w:val="001A39C6"/>
    <w:rsid w:val="001A3AEC"/>
    <w:rsid w:val="001A3EE6"/>
    <w:rsid w:val="001A5021"/>
    <w:rsid w:val="001A56AB"/>
    <w:rsid w:val="001A69ED"/>
    <w:rsid w:val="001B15D5"/>
    <w:rsid w:val="001B1934"/>
    <w:rsid w:val="001B193F"/>
    <w:rsid w:val="001B1ACD"/>
    <w:rsid w:val="001B1E3F"/>
    <w:rsid w:val="001B45E6"/>
    <w:rsid w:val="001B510B"/>
    <w:rsid w:val="001B515B"/>
    <w:rsid w:val="001B5B6A"/>
    <w:rsid w:val="001B6E96"/>
    <w:rsid w:val="001C09E1"/>
    <w:rsid w:val="001C0EFA"/>
    <w:rsid w:val="001C14A5"/>
    <w:rsid w:val="001C15F6"/>
    <w:rsid w:val="001C2188"/>
    <w:rsid w:val="001C2B16"/>
    <w:rsid w:val="001C3321"/>
    <w:rsid w:val="001C33EC"/>
    <w:rsid w:val="001C393E"/>
    <w:rsid w:val="001C482E"/>
    <w:rsid w:val="001C49A1"/>
    <w:rsid w:val="001C4A5B"/>
    <w:rsid w:val="001C4B5A"/>
    <w:rsid w:val="001C4C5A"/>
    <w:rsid w:val="001C4CA8"/>
    <w:rsid w:val="001C59A0"/>
    <w:rsid w:val="001C5F69"/>
    <w:rsid w:val="001C6B5F"/>
    <w:rsid w:val="001C7065"/>
    <w:rsid w:val="001C75BF"/>
    <w:rsid w:val="001D0268"/>
    <w:rsid w:val="001D091F"/>
    <w:rsid w:val="001D0F79"/>
    <w:rsid w:val="001D18C2"/>
    <w:rsid w:val="001D1F26"/>
    <w:rsid w:val="001D2D8E"/>
    <w:rsid w:val="001D348A"/>
    <w:rsid w:val="001D3867"/>
    <w:rsid w:val="001D4634"/>
    <w:rsid w:val="001D4A73"/>
    <w:rsid w:val="001D595D"/>
    <w:rsid w:val="001D5E04"/>
    <w:rsid w:val="001E08B0"/>
    <w:rsid w:val="001E0CA8"/>
    <w:rsid w:val="001E1EB3"/>
    <w:rsid w:val="001E1F73"/>
    <w:rsid w:val="001E280E"/>
    <w:rsid w:val="001E380F"/>
    <w:rsid w:val="001E41D0"/>
    <w:rsid w:val="001E4954"/>
    <w:rsid w:val="001E4A87"/>
    <w:rsid w:val="001E4B5B"/>
    <w:rsid w:val="001E4F6D"/>
    <w:rsid w:val="001E7C25"/>
    <w:rsid w:val="001E7E0C"/>
    <w:rsid w:val="001F1666"/>
    <w:rsid w:val="001F2443"/>
    <w:rsid w:val="001F27AD"/>
    <w:rsid w:val="001F385D"/>
    <w:rsid w:val="001F3AA9"/>
    <w:rsid w:val="001F4A21"/>
    <w:rsid w:val="001F4B50"/>
    <w:rsid w:val="001F4CD1"/>
    <w:rsid w:val="001F54AE"/>
    <w:rsid w:val="001F63E5"/>
    <w:rsid w:val="001F7885"/>
    <w:rsid w:val="001F7FF4"/>
    <w:rsid w:val="00200071"/>
    <w:rsid w:val="00200184"/>
    <w:rsid w:val="00201628"/>
    <w:rsid w:val="0020176C"/>
    <w:rsid w:val="00201C61"/>
    <w:rsid w:val="0020279F"/>
    <w:rsid w:val="00202B9D"/>
    <w:rsid w:val="0020326D"/>
    <w:rsid w:val="00203DE5"/>
    <w:rsid w:val="00204129"/>
    <w:rsid w:val="00204E24"/>
    <w:rsid w:val="00205061"/>
    <w:rsid w:val="00205234"/>
    <w:rsid w:val="00205545"/>
    <w:rsid w:val="00207DC8"/>
    <w:rsid w:val="002102E9"/>
    <w:rsid w:val="00210898"/>
    <w:rsid w:val="002113CD"/>
    <w:rsid w:val="00211746"/>
    <w:rsid w:val="00211D18"/>
    <w:rsid w:val="00211E08"/>
    <w:rsid w:val="00211E69"/>
    <w:rsid w:val="00212815"/>
    <w:rsid w:val="00214FC0"/>
    <w:rsid w:val="002162D0"/>
    <w:rsid w:val="00217A97"/>
    <w:rsid w:val="00220695"/>
    <w:rsid w:val="00220FD4"/>
    <w:rsid w:val="00221A0F"/>
    <w:rsid w:val="00221DA5"/>
    <w:rsid w:val="002221A1"/>
    <w:rsid w:val="00222C9E"/>
    <w:rsid w:val="00222F0E"/>
    <w:rsid w:val="002230AE"/>
    <w:rsid w:val="0022365E"/>
    <w:rsid w:val="00223D8D"/>
    <w:rsid w:val="00223E99"/>
    <w:rsid w:val="0022664B"/>
    <w:rsid w:val="00226887"/>
    <w:rsid w:val="0022698F"/>
    <w:rsid w:val="002272C5"/>
    <w:rsid w:val="00227E8C"/>
    <w:rsid w:val="00231501"/>
    <w:rsid w:val="00231B53"/>
    <w:rsid w:val="00231B6D"/>
    <w:rsid w:val="00232602"/>
    <w:rsid w:val="00232F2B"/>
    <w:rsid w:val="002330F9"/>
    <w:rsid w:val="00233284"/>
    <w:rsid w:val="00233F76"/>
    <w:rsid w:val="0023533B"/>
    <w:rsid w:val="002357CE"/>
    <w:rsid w:val="00237102"/>
    <w:rsid w:val="002403E1"/>
    <w:rsid w:val="00241FC8"/>
    <w:rsid w:val="0024233D"/>
    <w:rsid w:val="00242567"/>
    <w:rsid w:val="00242623"/>
    <w:rsid w:val="00244071"/>
    <w:rsid w:val="00244166"/>
    <w:rsid w:val="00244722"/>
    <w:rsid w:val="00245357"/>
    <w:rsid w:val="002459D3"/>
    <w:rsid w:val="00245A4F"/>
    <w:rsid w:val="00246AB8"/>
    <w:rsid w:val="002474CE"/>
    <w:rsid w:val="00247D70"/>
    <w:rsid w:val="00247E7D"/>
    <w:rsid w:val="0025034A"/>
    <w:rsid w:val="00250B73"/>
    <w:rsid w:val="00251E58"/>
    <w:rsid w:val="002527CF"/>
    <w:rsid w:val="002528BB"/>
    <w:rsid w:val="00252A7B"/>
    <w:rsid w:val="00253234"/>
    <w:rsid w:val="00253B42"/>
    <w:rsid w:val="00254320"/>
    <w:rsid w:val="00255598"/>
    <w:rsid w:val="00255AA1"/>
    <w:rsid w:val="00255D09"/>
    <w:rsid w:val="00255E0C"/>
    <w:rsid w:val="00256971"/>
    <w:rsid w:val="00257483"/>
    <w:rsid w:val="0026021D"/>
    <w:rsid w:val="002603C1"/>
    <w:rsid w:val="00260468"/>
    <w:rsid w:val="002604F2"/>
    <w:rsid w:val="00260AE5"/>
    <w:rsid w:val="0026202E"/>
    <w:rsid w:val="00263227"/>
    <w:rsid w:val="002637BC"/>
    <w:rsid w:val="00264211"/>
    <w:rsid w:val="00265486"/>
    <w:rsid w:val="00265CC6"/>
    <w:rsid w:val="002660DD"/>
    <w:rsid w:val="002672A2"/>
    <w:rsid w:val="00271A2E"/>
    <w:rsid w:val="002732B5"/>
    <w:rsid w:val="00274E7E"/>
    <w:rsid w:val="00275B3B"/>
    <w:rsid w:val="002762C5"/>
    <w:rsid w:val="0027743E"/>
    <w:rsid w:val="00277AAD"/>
    <w:rsid w:val="00277EDE"/>
    <w:rsid w:val="002800C9"/>
    <w:rsid w:val="00281B56"/>
    <w:rsid w:val="00281F50"/>
    <w:rsid w:val="00284772"/>
    <w:rsid w:val="002847A6"/>
    <w:rsid w:val="002848C4"/>
    <w:rsid w:val="00284B35"/>
    <w:rsid w:val="0029057F"/>
    <w:rsid w:val="002908C2"/>
    <w:rsid w:val="00290A94"/>
    <w:rsid w:val="00290CB3"/>
    <w:rsid w:val="002934DA"/>
    <w:rsid w:val="00293753"/>
    <w:rsid w:val="00294177"/>
    <w:rsid w:val="002942A1"/>
    <w:rsid w:val="0029467C"/>
    <w:rsid w:val="00296720"/>
    <w:rsid w:val="00296C76"/>
    <w:rsid w:val="002977B7"/>
    <w:rsid w:val="00297E77"/>
    <w:rsid w:val="002A0FEC"/>
    <w:rsid w:val="002A0FEF"/>
    <w:rsid w:val="002A152B"/>
    <w:rsid w:val="002A15A1"/>
    <w:rsid w:val="002A1E05"/>
    <w:rsid w:val="002A219C"/>
    <w:rsid w:val="002A3961"/>
    <w:rsid w:val="002A4F55"/>
    <w:rsid w:val="002A5F82"/>
    <w:rsid w:val="002A6A98"/>
    <w:rsid w:val="002A7626"/>
    <w:rsid w:val="002A786F"/>
    <w:rsid w:val="002A7FFA"/>
    <w:rsid w:val="002B02F3"/>
    <w:rsid w:val="002B0D3B"/>
    <w:rsid w:val="002B18A3"/>
    <w:rsid w:val="002B1B34"/>
    <w:rsid w:val="002B2CA3"/>
    <w:rsid w:val="002B3B04"/>
    <w:rsid w:val="002B5084"/>
    <w:rsid w:val="002B5457"/>
    <w:rsid w:val="002B78FD"/>
    <w:rsid w:val="002C0264"/>
    <w:rsid w:val="002C158F"/>
    <w:rsid w:val="002C267E"/>
    <w:rsid w:val="002C3FA6"/>
    <w:rsid w:val="002C402B"/>
    <w:rsid w:val="002C44E0"/>
    <w:rsid w:val="002C4C09"/>
    <w:rsid w:val="002C5B41"/>
    <w:rsid w:val="002D17A1"/>
    <w:rsid w:val="002D1FF3"/>
    <w:rsid w:val="002D20FD"/>
    <w:rsid w:val="002D26FF"/>
    <w:rsid w:val="002D3658"/>
    <w:rsid w:val="002D3665"/>
    <w:rsid w:val="002D3723"/>
    <w:rsid w:val="002D384C"/>
    <w:rsid w:val="002D5601"/>
    <w:rsid w:val="002D5F5B"/>
    <w:rsid w:val="002D705A"/>
    <w:rsid w:val="002D773E"/>
    <w:rsid w:val="002E0538"/>
    <w:rsid w:val="002E13C0"/>
    <w:rsid w:val="002E2275"/>
    <w:rsid w:val="002E256F"/>
    <w:rsid w:val="002E3170"/>
    <w:rsid w:val="002E359C"/>
    <w:rsid w:val="002E368A"/>
    <w:rsid w:val="002E4F42"/>
    <w:rsid w:val="002E59F0"/>
    <w:rsid w:val="002E5A4B"/>
    <w:rsid w:val="002E6986"/>
    <w:rsid w:val="002E6AC9"/>
    <w:rsid w:val="002E71A0"/>
    <w:rsid w:val="002F15C4"/>
    <w:rsid w:val="002F169F"/>
    <w:rsid w:val="002F1FAA"/>
    <w:rsid w:val="002F2FD8"/>
    <w:rsid w:val="002F4430"/>
    <w:rsid w:val="002F4842"/>
    <w:rsid w:val="002F4919"/>
    <w:rsid w:val="002F4AC8"/>
    <w:rsid w:val="002F5035"/>
    <w:rsid w:val="002F6A31"/>
    <w:rsid w:val="002F6BC9"/>
    <w:rsid w:val="002F79C2"/>
    <w:rsid w:val="00300D09"/>
    <w:rsid w:val="00301AE9"/>
    <w:rsid w:val="00302247"/>
    <w:rsid w:val="003023CC"/>
    <w:rsid w:val="00302A86"/>
    <w:rsid w:val="00304FC9"/>
    <w:rsid w:val="003060CF"/>
    <w:rsid w:val="003063F4"/>
    <w:rsid w:val="0030657D"/>
    <w:rsid w:val="003068CE"/>
    <w:rsid w:val="00306F85"/>
    <w:rsid w:val="00307BB4"/>
    <w:rsid w:val="00307C81"/>
    <w:rsid w:val="003111D2"/>
    <w:rsid w:val="00311505"/>
    <w:rsid w:val="00311EC7"/>
    <w:rsid w:val="003127D0"/>
    <w:rsid w:val="00312E7C"/>
    <w:rsid w:val="00313B8C"/>
    <w:rsid w:val="003144D5"/>
    <w:rsid w:val="00314E1C"/>
    <w:rsid w:val="0031616C"/>
    <w:rsid w:val="003167FF"/>
    <w:rsid w:val="00317602"/>
    <w:rsid w:val="0031780E"/>
    <w:rsid w:val="00321486"/>
    <w:rsid w:val="00321626"/>
    <w:rsid w:val="00321A9B"/>
    <w:rsid w:val="00322525"/>
    <w:rsid w:val="00322C15"/>
    <w:rsid w:val="00325375"/>
    <w:rsid w:val="00325669"/>
    <w:rsid w:val="0032602C"/>
    <w:rsid w:val="0032692A"/>
    <w:rsid w:val="00327BF9"/>
    <w:rsid w:val="0033119E"/>
    <w:rsid w:val="003318CD"/>
    <w:rsid w:val="00331B98"/>
    <w:rsid w:val="00331D51"/>
    <w:rsid w:val="00332F7B"/>
    <w:rsid w:val="00333DBE"/>
    <w:rsid w:val="003341A7"/>
    <w:rsid w:val="00334B57"/>
    <w:rsid w:val="003352F5"/>
    <w:rsid w:val="00335A42"/>
    <w:rsid w:val="00335D42"/>
    <w:rsid w:val="00335D77"/>
    <w:rsid w:val="0033622F"/>
    <w:rsid w:val="00336976"/>
    <w:rsid w:val="00336E91"/>
    <w:rsid w:val="00337B3F"/>
    <w:rsid w:val="00341677"/>
    <w:rsid w:val="00341A94"/>
    <w:rsid w:val="00341AF6"/>
    <w:rsid w:val="00342308"/>
    <w:rsid w:val="00343231"/>
    <w:rsid w:val="00343396"/>
    <w:rsid w:val="00346044"/>
    <w:rsid w:val="00346742"/>
    <w:rsid w:val="00346F97"/>
    <w:rsid w:val="00347BC6"/>
    <w:rsid w:val="003501FB"/>
    <w:rsid w:val="00351FC3"/>
    <w:rsid w:val="0035237F"/>
    <w:rsid w:val="00352450"/>
    <w:rsid w:val="00352675"/>
    <w:rsid w:val="00353787"/>
    <w:rsid w:val="00353AF9"/>
    <w:rsid w:val="00354839"/>
    <w:rsid w:val="00355001"/>
    <w:rsid w:val="00355100"/>
    <w:rsid w:val="00355823"/>
    <w:rsid w:val="00355D70"/>
    <w:rsid w:val="0035692B"/>
    <w:rsid w:val="003575F1"/>
    <w:rsid w:val="0035774F"/>
    <w:rsid w:val="00357947"/>
    <w:rsid w:val="00357E87"/>
    <w:rsid w:val="00360030"/>
    <w:rsid w:val="00360B2D"/>
    <w:rsid w:val="00362B96"/>
    <w:rsid w:val="00363842"/>
    <w:rsid w:val="00366447"/>
    <w:rsid w:val="003664FB"/>
    <w:rsid w:val="00367861"/>
    <w:rsid w:val="003707F9"/>
    <w:rsid w:val="0037082E"/>
    <w:rsid w:val="00372A81"/>
    <w:rsid w:val="00374C3D"/>
    <w:rsid w:val="00374CC8"/>
    <w:rsid w:val="0037518E"/>
    <w:rsid w:val="00375493"/>
    <w:rsid w:val="00375830"/>
    <w:rsid w:val="00377A6A"/>
    <w:rsid w:val="003802C6"/>
    <w:rsid w:val="00380720"/>
    <w:rsid w:val="00380F45"/>
    <w:rsid w:val="003811DE"/>
    <w:rsid w:val="0038174D"/>
    <w:rsid w:val="00382478"/>
    <w:rsid w:val="00382618"/>
    <w:rsid w:val="003845DB"/>
    <w:rsid w:val="00384894"/>
    <w:rsid w:val="00385314"/>
    <w:rsid w:val="00386111"/>
    <w:rsid w:val="00387219"/>
    <w:rsid w:val="0038767D"/>
    <w:rsid w:val="00391B13"/>
    <w:rsid w:val="0039210D"/>
    <w:rsid w:val="003939A6"/>
    <w:rsid w:val="00393D54"/>
    <w:rsid w:val="003940D8"/>
    <w:rsid w:val="003946AB"/>
    <w:rsid w:val="00394F05"/>
    <w:rsid w:val="00395854"/>
    <w:rsid w:val="003962E3"/>
    <w:rsid w:val="0039666E"/>
    <w:rsid w:val="0039759C"/>
    <w:rsid w:val="003A0513"/>
    <w:rsid w:val="003A0C92"/>
    <w:rsid w:val="003A2D5D"/>
    <w:rsid w:val="003A2E5E"/>
    <w:rsid w:val="003A3785"/>
    <w:rsid w:val="003A4F35"/>
    <w:rsid w:val="003A52FC"/>
    <w:rsid w:val="003A7074"/>
    <w:rsid w:val="003A7580"/>
    <w:rsid w:val="003B0911"/>
    <w:rsid w:val="003B1023"/>
    <w:rsid w:val="003B1D9D"/>
    <w:rsid w:val="003B1DF5"/>
    <w:rsid w:val="003B1EC6"/>
    <w:rsid w:val="003B32D1"/>
    <w:rsid w:val="003B4109"/>
    <w:rsid w:val="003B4659"/>
    <w:rsid w:val="003B4740"/>
    <w:rsid w:val="003B5DAC"/>
    <w:rsid w:val="003B79CF"/>
    <w:rsid w:val="003C0518"/>
    <w:rsid w:val="003C10EA"/>
    <w:rsid w:val="003C1368"/>
    <w:rsid w:val="003C148B"/>
    <w:rsid w:val="003C222B"/>
    <w:rsid w:val="003C22B4"/>
    <w:rsid w:val="003C22DF"/>
    <w:rsid w:val="003C2B64"/>
    <w:rsid w:val="003C2F50"/>
    <w:rsid w:val="003C30A4"/>
    <w:rsid w:val="003C32CF"/>
    <w:rsid w:val="003C32D1"/>
    <w:rsid w:val="003C336A"/>
    <w:rsid w:val="003C55DB"/>
    <w:rsid w:val="003C5DAD"/>
    <w:rsid w:val="003C5E67"/>
    <w:rsid w:val="003C6A33"/>
    <w:rsid w:val="003C7819"/>
    <w:rsid w:val="003D062C"/>
    <w:rsid w:val="003D0A77"/>
    <w:rsid w:val="003D0A9E"/>
    <w:rsid w:val="003D1B3B"/>
    <w:rsid w:val="003D5413"/>
    <w:rsid w:val="003D5BEB"/>
    <w:rsid w:val="003D6840"/>
    <w:rsid w:val="003D7A7C"/>
    <w:rsid w:val="003E0058"/>
    <w:rsid w:val="003E0832"/>
    <w:rsid w:val="003E1454"/>
    <w:rsid w:val="003E1550"/>
    <w:rsid w:val="003E206D"/>
    <w:rsid w:val="003E2ECF"/>
    <w:rsid w:val="003E3A44"/>
    <w:rsid w:val="003E40DB"/>
    <w:rsid w:val="003E487B"/>
    <w:rsid w:val="003E64E8"/>
    <w:rsid w:val="003F00CE"/>
    <w:rsid w:val="003F00DB"/>
    <w:rsid w:val="003F26E2"/>
    <w:rsid w:val="003F2930"/>
    <w:rsid w:val="003F4FFD"/>
    <w:rsid w:val="003F6A29"/>
    <w:rsid w:val="00400651"/>
    <w:rsid w:val="00401EF1"/>
    <w:rsid w:val="0040253D"/>
    <w:rsid w:val="00402729"/>
    <w:rsid w:val="00403363"/>
    <w:rsid w:val="004033C5"/>
    <w:rsid w:val="00403C70"/>
    <w:rsid w:val="00403F6D"/>
    <w:rsid w:val="0040409F"/>
    <w:rsid w:val="00404335"/>
    <w:rsid w:val="00405108"/>
    <w:rsid w:val="00405158"/>
    <w:rsid w:val="00405550"/>
    <w:rsid w:val="00405EA0"/>
    <w:rsid w:val="0040636E"/>
    <w:rsid w:val="00406411"/>
    <w:rsid w:val="00406E24"/>
    <w:rsid w:val="0040706A"/>
    <w:rsid w:val="0041028C"/>
    <w:rsid w:val="0041083B"/>
    <w:rsid w:val="00411057"/>
    <w:rsid w:val="004134CF"/>
    <w:rsid w:val="00415305"/>
    <w:rsid w:val="004158F8"/>
    <w:rsid w:val="00415F18"/>
    <w:rsid w:val="00420F51"/>
    <w:rsid w:val="00421195"/>
    <w:rsid w:val="00423901"/>
    <w:rsid w:val="00424285"/>
    <w:rsid w:val="00424314"/>
    <w:rsid w:val="00424D49"/>
    <w:rsid w:val="004250A4"/>
    <w:rsid w:val="00425B1C"/>
    <w:rsid w:val="00426949"/>
    <w:rsid w:val="00426CF6"/>
    <w:rsid w:val="00426FBB"/>
    <w:rsid w:val="00427AE1"/>
    <w:rsid w:val="00427BFF"/>
    <w:rsid w:val="00430710"/>
    <w:rsid w:val="00430BE2"/>
    <w:rsid w:val="0043207A"/>
    <w:rsid w:val="00432EAC"/>
    <w:rsid w:val="004337A2"/>
    <w:rsid w:val="00435750"/>
    <w:rsid w:val="0043593D"/>
    <w:rsid w:val="00435C14"/>
    <w:rsid w:val="00436698"/>
    <w:rsid w:val="004368D8"/>
    <w:rsid w:val="00436CEC"/>
    <w:rsid w:val="00437FE3"/>
    <w:rsid w:val="00440FDF"/>
    <w:rsid w:val="004411E1"/>
    <w:rsid w:val="004412BF"/>
    <w:rsid w:val="00442230"/>
    <w:rsid w:val="004426F5"/>
    <w:rsid w:val="00443C5A"/>
    <w:rsid w:val="0044410F"/>
    <w:rsid w:val="00444491"/>
    <w:rsid w:val="00447044"/>
    <w:rsid w:val="004472FC"/>
    <w:rsid w:val="00450B29"/>
    <w:rsid w:val="00452014"/>
    <w:rsid w:val="00452A9B"/>
    <w:rsid w:val="00453273"/>
    <w:rsid w:val="00453D61"/>
    <w:rsid w:val="00454187"/>
    <w:rsid w:val="00455C68"/>
    <w:rsid w:val="0045691D"/>
    <w:rsid w:val="00460B46"/>
    <w:rsid w:val="004613FC"/>
    <w:rsid w:val="004668D9"/>
    <w:rsid w:val="00466B02"/>
    <w:rsid w:val="00467CE0"/>
    <w:rsid w:val="004715C0"/>
    <w:rsid w:val="00471691"/>
    <w:rsid w:val="004725A7"/>
    <w:rsid w:val="00472FD7"/>
    <w:rsid w:val="00473762"/>
    <w:rsid w:val="00473A88"/>
    <w:rsid w:val="0047735F"/>
    <w:rsid w:val="0048099E"/>
    <w:rsid w:val="00480AE9"/>
    <w:rsid w:val="00481E1B"/>
    <w:rsid w:val="004820F0"/>
    <w:rsid w:val="00482342"/>
    <w:rsid w:val="00482AE9"/>
    <w:rsid w:val="00483834"/>
    <w:rsid w:val="00483C2E"/>
    <w:rsid w:val="0048454F"/>
    <w:rsid w:val="00485A7D"/>
    <w:rsid w:val="00485B20"/>
    <w:rsid w:val="004864FC"/>
    <w:rsid w:val="00487685"/>
    <w:rsid w:val="0048794E"/>
    <w:rsid w:val="00491102"/>
    <w:rsid w:val="0049215B"/>
    <w:rsid w:val="00493576"/>
    <w:rsid w:val="004946B1"/>
    <w:rsid w:val="00494D18"/>
    <w:rsid w:val="004961D7"/>
    <w:rsid w:val="004A0D0E"/>
    <w:rsid w:val="004A1A88"/>
    <w:rsid w:val="004A1D2C"/>
    <w:rsid w:val="004A1E0E"/>
    <w:rsid w:val="004A2682"/>
    <w:rsid w:val="004A3343"/>
    <w:rsid w:val="004A3F01"/>
    <w:rsid w:val="004A44F7"/>
    <w:rsid w:val="004A49E8"/>
    <w:rsid w:val="004A5A63"/>
    <w:rsid w:val="004A67EA"/>
    <w:rsid w:val="004A7161"/>
    <w:rsid w:val="004A7592"/>
    <w:rsid w:val="004A77C5"/>
    <w:rsid w:val="004A7C7B"/>
    <w:rsid w:val="004B2369"/>
    <w:rsid w:val="004B3B80"/>
    <w:rsid w:val="004B424C"/>
    <w:rsid w:val="004B53B2"/>
    <w:rsid w:val="004B5682"/>
    <w:rsid w:val="004B65BC"/>
    <w:rsid w:val="004B6C2B"/>
    <w:rsid w:val="004B6C50"/>
    <w:rsid w:val="004B737F"/>
    <w:rsid w:val="004B7853"/>
    <w:rsid w:val="004B7DF0"/>
    <w:rsid w:val="004C011C"/>
    <w:rsid w:val="004C08DC"/>
    <w:rsid w:val="004C0BB0"/>
    <w:rsid w:val="004C2F37"/>
    <w:rsid w:val="004C3B47"/>
    <w:rsid w:val="004C49B7"/>
    <w:rsid w:val="004C4D63"/>
    <w:rsid w:val="004C5ECA"/>
    <w:rsid w:val="004D207F"/>
    <w:rsid w:val="004D3015"/>
    <w:rsid w:val="004D32D0"/>
    <w:rsid w:val="004D460B"/>
    <w:rsid w:val="004D46A4"/>
    <w:rsid w:val="004D4A96"/>
    <w:rsid w:val="004D6324"/>
    <w:rsid w:val="004E0552"/>
    <w:rsid w:val="004E076A"/>
    <w:rsid w:val="004E1B0E"/>
    <w:rsid w:val="004E1EB1"/>
    <w:rsid w:val="004E2151"/>
    <w:rsid w:val="004E27C6"/>
    <w:rsid w:val="004E49AD"/>
    <w:rsid w:val="004E5734"/>
    <w:rsid w:val="004E5BB4"/>
    <w:rsid w:val="004E7EF6"/>
    <w:rsid w:val="004F08E9"/>
    <w:rsid w:val="004F0DF6"/>
    <w:rsid w:val="004F0F52"/>
    <w:rsid w:val="004F1626"/>
    <w:rsid w:val="004F2030"/>
    <w:rsid w:val="004F4249"/>
    <w:rsid w:val="004F4502"/>
    <w:rsid w:val="004F4A87"/>
    <w:rsid w:val="004F4E4E"/>
    <w:rsid w:val="004F6F2B"/>
    <w:rsid w:val="004F75B9"/>
    <w:rsid w:val="0050037E"/>
    <w:rsid w:val="0050058A"/>
    <w:rsid w:val="005005F8"/>
    <w:rsid w:val="0050079A"/>
    <w:rsid w:val="0050085A"/>
    <w:rsid w:val="00501394"/>
    <w:rsid w:val="00501681"/>
    <w:rsid w:val="00505395"/>
    <w:rsid w:val="00505BF6"/>
    <w:rsid w:val="005062ED"/>
    <w:rsid w:val="00507D27"/>
    <w:rsid w:val="005101AA"/>
    <w:rsid w:val="00511083"/>
    <w:rsid w:val="0051138F"/>
    <w:rsid w:val="005124C6"/>
    <w:rsid w:val="005124F1"/>
    <w:rsid w:val="00512A4C"/>
    <w:rsid w:val="00512CEC"/>
    <w:rsid w:val="00513B1E"/>
    <w:rsid w:val="00514F5B"/>
    <w:rsid w:val="00515551"/>
    <w:rsid w:val="005158D2"/>
    <w:rsid w:val="00517D29"/>
    <w:rsid w:val="0052094F"/>
    <w:rsid w:val="00520AE3"/>
    <w:rsid w:val="00521DBC"/>
    <w:rsid w:val="00522626"/>
    <w:rsid w:val="005238B4"/>
    <w:rsid w:val="00524E48"/>
    <w:rsid w:val="00524F38"/>
    <w:rsid w:val="00525711"/>
    <w:rsid w:val="00525873"/>
    <w:rsid w:val="00526F31"/>
    <w:rsid w:val="00527946"/>
    <w:rsid w:val="00527AB7"/>
    <w:rsid w:val="00527F40"/>
    <w:rsid w:val="005305F9"/>
    <w:rsid w:val="00531675"/>
    <w:rsid w:val="00532757"/>
    <w:rsid w:val="00532EA7"/>
    <w:rsid w:val="00533A00"/>
    <w:rsid w:val="00533C4A"/>
    <w:rsid w:val="00533E73"/>
    <w:rsid w:val="0053451A"/>
    <w:rsid w:val="0053614B"/>
    <w:rsid w:val="00537567"/>
    <w:rsid w:val="00537783"/>
    <w:rsid w:val="00537CE0"/>
    <w:rsid w:val="005401D5"/>
    <w:rsid w:val="0054029B"/>
    <w:rsid w:val="0054076D"/>
    <w:rsid w:val="00540963"/>
    <w:rsid w:val="005413EC"/>
    <w:rsid w:val="00541764"/>
    <w:rsid w:val="00541C4F"/>
    <w:rsid w:val="00542E77"/>
    <w:rsid w:val="0054303A"/>
    <w:rsid w:val="00543288"/>
    <w:rsid w:val="00543366"/>
    <w:rsid w:val="00543C15"/>
    <w:rsid w:val="0054467D"/>
    <w:rsid w:val="00544EEF"/>
    <w:rsid w:val="0054584B"/>
    <w:rsid w:val="005469C1"/>
    <w:rsid w:val="00546A64"/>
    <w:rsid w:val="00546D59"/>
    <w:rsid w:val="005471BE"/>
    <w:rsid w:val="0054761A"/>
    <w:rsid w:val="0055037C"/>
    <w:rsid w:val="00550AB7"/>
    <w:rsid w:val="00551217"/>
    <w:rsid w:val="005536FA"/>
    <w:rsid w:val="005543B2"/>
    <w:rsid w:val="0055442A"/>
    <w:rsid w:val="00554EE8"/>
    <w:rsid w:val="005550A1"/>
    <w:rsid w:val="00555615"/>
    <w:rsid w:val="00556CDC"/>
    <w:rsid w:val="00556FE0"/>
    <w:rsid w:val="00557036"/>
    <w:rsid w:val="005571A1"/>
    <w:rsid w:val="005609B2"/>
    <w:rsid w:val="00560A43"/>
    <w:rsid w:val="00560DFA"/>
    <w:rsid w:val="0056130E"/>
    <w:rsid w:val="00562031"/>
    <w:rsid w:val="00562608"/>
    <w:rsid w:val="00562688"/>
    <w:rsid w:val="00563AF9"/>
    <w:rsid w:val="00563E50"/>
    <w:rsid w:val="00564ACB"/>
    <w:rsid w:val="00565C8F"/>
    <w:rsid w:val="005671F3"/>
    <w:rsid w:val="0056721C"/>
    <w:rsid w:val="005706F1"/>
    <w:rsid w:val="00570BB6"/>
    <w:rsid w:val="00570E5E"/>
    <w:rsid w:val="0057155C"/>
    <w:rsid w:val="005716D1"/>
    <w:rsid w:val="00571879"/>
    <w:rsid w:val="00572383"/>
    <w:rsid w:val="005745D7"/>
    <w:rsid w:val="00574615"/>
    <w:rsid w:val="0057491E"/>
    <w:rsid w:val="00575247"/>
    <w:rsid w:val="00575D99"/>
    <w:rsid w:val="0058044B"/>
    <w:rsid w:val="005804BC"/>
    <w:rsid w:val="00580584"/>
    <w:rsid w:val="005816A1"/>
    <w:rsid w:val="00581C63"/>
    <w:rsid w:val="0058201E"/>
    <w:rsid w:val="00582366"/>
    <w:rsid w:val="00584227"/>
    <w:rsid w:val="0058583B"/>
    <w:rsid w:val="00585979"/>
    <w:rsid w:val="00586AF1"/>
    <w:rsid w:val="005871B3"/>
    <w:rsid w:val="00587B8C"/>
    <w:rsid w:val="005901BE"/>
    <w:rsid w:val="00590AAE"/>
    <w:rsid w:val="005911EA"/>
    <w:rsid w:val="005915D6"/>
    <w:rsid w:val="00591C5C"/>
    <w:rsid w:val="00591E99"/>
    <w:rsid w:val="005924B7"/>
    <w:rsid w:val="0059397F"/>
    <w:rsid w:val="00593E8B"/>
    <w:rsid w:val="00594387"/>
    <w:rsid w:val="00594C02"/>
    <w:rsid w:val="00594E04"/>
    <w:rsid w:val="00595969"/>
    <w:rsid w:val="0059665A"/>
    <w:rsid w:val="005966AC"/>
    <w:rsid w:val="00596B34"/>
    <w:rsid w:val="00596C62"/>
    <w:rsid w:val="005973F6"/>
    <w:rsid w:val="005979C4"/>
    <w:rsid w:val="005A044F"/>
    <w:rsid w:val="005A0636"/>
    <w:rsid w:val="005A089E"/>
    <w:rsid w:val="005A0B7A"/>
    <w:rsid w:val="005A1A59"/>
    <w:rsid w:val="005A1BB5"/>
    <w:rsid w:val="005A2A49"/>
    <w:rsid w:val="005A3B48"/>
    <w:rsid w:val="005A3D39"/>
    <w:rsid w:val="005A4262"/>
    <w:rsid w:val="005A45D1"/>
    <w:rsid w:val="005A7719"/>
    <w:rsid w:val="005B0645"/>
    <w:rsid w:val="005B0D0E"/>
    <w:rsid w:val="005B0DF5"/>
    <w:rsid w:val="005B10FB"/>
    <w:rsid w:val="005B2A72"/>
    <w:rsid w:val="005B302D"/>
    <w:rsid w:val="005B30AD"/>
    <w:rsid w:val="005B5832"/>
    <w:rsid w:val="005B5F50"/>
    <w:rsid w:val="005B6053"/>
    <w:rsid w:val="005B67FA"/>
    <w:rsid w:val="005B72C7"/>
    <w:rsid w:val="005C0943"/>
    <w:rsid w:val="005C2257"/>
    <w:rsid w:val="005C2DED"/>
    <w:rsid w:val="005C4883"/>
    <w:rsid w:val="005C4B55"/>
    <w:rsid w:val="005C566D"/>
    <w:rsid w:val="005C6957"/>
    <w:rsid w:val="005C7600"/>
    <w:rsid w:val="005D0AB2"/>
    <w:rsid w:val="005D0BF6"/>
    <w:rsid w:val="005D0C90"/>
    <w:rsid w:val="005D5E5E"/>
    <w:rsid w:val="005D6A8A"/>
    <w:rsid w:val="005D7F96"/>
    <w:rsid w:val="005E01E6"/>
    <w:rsid w:val="005E153A"/>
    <w:rsid w:val="005E1A45"/>
    <w:rsid w:val="005E2D09"/>
    <w:rsid w:val="005E3189"/>
    <w:rsid w:val="005E3514"/>
    <w:rsid w:val="005E448A"/>
    <w:rsid w:val="005E6025"/>
    <w:rsid w:val="005E6120"/>
    <w:rsid w:val="005E692A"/>
    <w:rsid w:val="005E7CFF"/>
    <w:rsid w:val="005F07D0"/>
    <w:rsid w:val="005F13CD"/>
    <w:rsid w:val="005F17E4"/>
    <w:rsid w:val="005F2FD5"/>
    <w:rsid w:val="005F364B"/>
    <w:rsid w:val="005F4337"/>
    <w:rsid w:val="005F47A3"/>
    <w:rsid w:val="005F50B9"/>
    <w:rsid w:val="005F567E"/>
    <w:rsid w:val="005F5882"/>
    <w:rsid w:val="005F6D0D"/>
    <w:rsid w:val="005F6E55"/>
    <w:rsid w:val="005F780D"/>
    <w:rsid w:val="00600EEF"/>
    <w:rsid w:val="00601A03"/>
    <w:rsid w:val="006026B0"/>
    <w:rsid w:val="00602DC2"/>
    <w:rsid w:val="0060380B"/>
    <w:rsid w:val="00603982"/>
    <w:rsid w:val="00604CAF"/>
    <w:rsid w:val="006053CB"/>
    <w:rsid w:val="00606DE8"/>
    <w:rsid w:val="00607711"/>
    <w:rsid w:val="006107D2"/>
    <w:rsid w:val="00610F1E"/>
    <w:rsid w:val="00612684"/>
    <w:rsid w:val="00615648"/>
    <w:rsid w:val="00615DEE"/>
    <w:rsid w:val="00616C3F"/>
    <w:rsid w:val="006176AB"/>
    <w:rsid w:val="006176D8"/>
    <w:rsid w:val="00617F34"/>
    <w:rsid w:val="00620498"/>
    <w:rsid w:val="00620723"/>
    <w:rsid w:val="00620EBA"/>
    <w:rsid w:val="00621D88"/>
    <w:rsid w:val="00622401"/>
    <w:rsid w:val="00622871"/>
    <w:rsid w:val="006237B1"/>
    <w:rsid w:val="00623A78"/>
    <w:rsid w:val="006241B1"/>
    <w:rsid w:val="006246B3"/>
    <w:rsid w:val="006249BD"/>
    <w:rsid w:val="006257A1"/>
    <w:rsid w:val="00625A3A"/>
    <w:rsid w:val="006275A3"/>
    <w:rsid w:val="00630238"/>
    <w:rsid w:val="00631203"/>
    <w:rsid w:val="00632AE8"/>
    <w:rsid w:val="006337F0"/>
    <w:rsid w:val="00633DA2"/>
    <w:rsid w:val="00633EA8"/>
    <w:rsid w:val="006345CC"/>
    <w:rsid w:val="00634600"/>
    <w:rsid w:val="0063486B"/>
    <w:rsid w:val="00634AA8"/>
    <w:rsid w:val="00635B63"/>
    <w:rsid w:val="00635F66"/>
    <w:rsid w:val="0063724F"/>
    <w:rsid w:val="00637F38"/>
    <w:rsid w:val="00640133"/>
    <w:rsid w:val="00640310"/>
    <w:rsid w:val="00641CCB"/>
    <w:rsid w:val="00642A67"/>
    <w:rsid w:val="00643E58"/>
    <w:rsid w:val="006441AD"/>
    <w:rsid w:val="00644B87"/>
    <w:rsid w:val="00645967"/>
    <w:rsid w:val="00645C67"/>
    <w:rsid w:val="006467CB"/>
    <w:rsid w:val="00646FBF"/>
    <w:rsid w:val="0064733B"/>
    <w:rsid w:val="006474EE"/>
    <w:rsid w:val="00647E7E"/>
    <w:rsid w:val="00650941"/>
    <w:rsid w:val="00650D12"/>
    <w:rsid w:val="0065184A"/>
    <w:rsid w:val="00651B7B"/>
    <w:rsid w:val="006525DC"/>
    <w:rsid w:val="006547E1"/>
    <w:rsid w:val="006550DB"/>
    <w:rsid w:val="006554AC"/>
    <w:rsid w:val="00655B8C"/>
    <w:rsid w:val="00656E19"/>
    <w:rsid w:val="00657510"/>
    <w:rsid w:val="00657B65"/>
    <w:rsid w:val="006602BF"/>
    <w:rsid w:val="0066050C"/>
    <w:rsid w:val="006644A8"/>
    <w:rsid w:val="0066496F"/>
    <w:rsid w:val="00665BED"/>
    <w:rsid w:val="006664D2"/>
    <w:rsid w:val="0066662E"/>
    <w:rsid w:val="00666916"/>
    <w:rsid w:val="00666DEF"/>
    <w:rsid w:val="006679CD"/>
    <w:rsid w:val="00667F48"/>
    <w:rsid w:val="00670B27"/>
    <w:rsid w:val="00670B6A"/>
    <w:rsid w:val="00671653"/>
    <w:rsid w:val="0067338C"/>
    <w:rsid w:val="0067431D"/>
    <w:rsid w:val="00676390"/>
    <w:rsid w:val="00676B73"/>
    <w:rsid w:val="00676E5C"/>
    <w:rsid w:val="0068066D"/>
    <w:rsid w:val="00681385"/>
    <w:rsid w:val="0068166F"/>
    <w:rsid w:val="00681BF3"/>
    <w:rsid w:val="0068246A"/>
    <w:rsid w:val="00682EED"/>
    <w:rsid w:val="00683E6B"/>
    <w:rsid w:val="00684A97"/>
    <w:rsid w:val="0068570B"/>
    <w:rsid w:val="00687650"/>
    <w:rsid w:val="00687678"/>
    <w:rsid w:val="0069065D"/>
    <w:rsid w:val="00692CBC"/>
    <w:rsid w:val="0069304A"/>
    <w:rsid w:val="006930C6"/>
    <w:rsid w:val="00693741"/>
    <w:rsid w:val="0069397A"/>
    <w:rsid w:val="00693AFC"/>
    <w:rsid w:val="00695042"/>
    <w:rsid w:val="00695094"/>
    <w:rsid w:val="00695177"/>
    <w:rsid w:val="00695BC2"/>
    <w:rsid w:val="00695D94"/>
    <w:rsid w:val="006A0191"/>
    <w:rsid w:val="006A20E8"/>
    <w:rsid w:val="006A2193"/>
    <w:rsid w:val="006A2262"/>
    <w:rsid w:val="006A242F"/>
    <w:rsid w:val="006A3F2B"/>
    <w:rsid w:val="006A514A"/>
    <w:rsid w:val="006A64E7"/>
    <w:rsid w:val="006A7C45"/>
    <w:rsid w:val="006B0A02"/>
    <w:rsid w:val="006B1013"/>
    <w:rsid w:val="006B10B1"/>
    <w:rsid w:val="006B1E74"/>
    <w:rsid w:val="006B2A19"/>
    <w:rsid w:val="006B2B00"/>
    <w:rsid w:val="006B34AB"/>
    <w:rsid w:val="006B55DB"/>
    <w:rsid w:val="006B6083"/>
    <w:rsid w:val="006B6280"/>
    <w:rsid w:val="006B710E"/>
    <w:rsid w:val="006B78FA"/>
    <w:rsid w:val="006C00CE"/>
    <w:rsid w:val="006C1171"/>
    <w:rsid w:val="006C17D3"/>
    <w:rsid w:val="006C328F"/>
    <w:rsid w:val="006C3C47"/>
    <w:rsid w:val="006C4411"/>
    <w:rsid w:val="006C4B2D"/>
    <w:rsid w:val="006C79A4"/>
    <w:rsid w:val="006C7F5F"/>
    <w:rsid w:val="006D14E9"/>
    <w:rsid w:val="006D1655"/>
    <w:rsid w:val="006D20DE"/>
    <w:rsid w:val="006D35A3"/>
    <w:rsid w:val="006D3987"/>
    <w:rsid w:val="006D3C1B"/>
    <w:rsid w:val="006D44B0"/>
    <w:rsid w:val="006D54E2"/>
    <w:rsid w:val="006D5DF1"/>
    <w:rsid w:val="006D72FD"/>
    <w:rsid w:val="006D761E"/>
    <w:rsid w:val="006D7D9F"/>
    <w:rsid w:val="006E054B"/>
    <w:rsid w:val="006E0B60"/>
    <w:rsid w:val="006E182C"/>
    <w:rsid w:val="006E1F52"/>
    <w:rsid w:val="006E2882"/>
    <w:rsid w:val="006E29E6"/>
    <w:rsid w:val="006E2EAC"/>
    <w:rsid w:val="006E3D3A"/>
    <w:rsid w:val="006E4440"/>
    <w:rsid w:val="006E51E4"/>
    <w:rsid w:val="006E5846"/>
    <w:rsid w:val="006E59E3"/>
    <w:rsid w:val="006E5E94"/>
    <w:rsid w:val="006F1077"/>
    <w:rsid w:val="006F16FB"/>
    <w:rsid w:val="006F29B6"/>
    <w:rsid w:val="006F29C8"/>
    <w:rsid w:val="006F3370"/>
    <w:rsid w:val="006F3592"/>
    <w:rsid w:val="006F3E9B"/>
    <w:rsid w:val="006F5232"/>
    <w:rsid w:val="006F5438"/>
    <w:rsid w:val="006F5658"/>
    <w:rsid w:val="006F56A9"/>
    <w:rsid w:val="006F6002"/>
    <w:rsid w:val="006F6271"/>
    <w:rsid w:val="006F6358"/>
    <w:rsid w:val="006F712E"/>
    <w:rsid w:val="006F74BF"/>
    <w:rsid w:val="006F74F3"/>
    <w:rsid w:val="006F7A3D"/>
    <w:rsid w:val="00700799"/>
    <w:rsid w:val="00700A7B"/>
    <w:rsid w:val="00701CBD"/>
    <w:rsid w:val="00702E47"/>
    <w:rsid w:val="00703149"/>
    <w:rsid w:val="007031E8"/>
    <w:rsid w:val="007038B2"/>
    <w:rsid w:val="00703945"/>
    <w:rsid w:val="00703F19"/>
    <w:rsid w:val="00704025"/>
    <w:rsid w:val="00707AFC"/>
    <w:rsid w:val="007125B2"/>
    <w:rsid w:val="007129FA"/>
    <w:rsid w:val="00712A9E"/>
    <w:rsid w:val="0071340B"/>
    <w:rsid w:val="00713F0E"/>
    <w:rsid w:val="00713F12"/>
    <w:rsid w:val="007158A4"/>
    <w:rsid w:val="00715F9E"/>
    <w:rsid w:val="00716CB9"/>
    <w:rsid w:val="007174DE"/>
    <w:rsid w:val="0071793E"/>
    <w:rsid w:val="00720790"/>
    <w:rsid w:val="00720E76"/>
    <w:rsid w:val="00720ED4"/>
    <w:rsid w:val="00721FDD"/>
    <w:rsid w:val="00723C9F"/>
    <w:rsid w:val="007240D3"/>
    <w:rsid w:val="00724CE5"/>
    <w:rsid w:val="00726E3F"/>
    <w:rsid w:val="00726F12"/>
    <w:rsid w:val="00727874"/>
    <w:rsid w:val="007320A6"/>
    <w:rsid w:val="00732216"/>
    <w:rsid w:val="007326F3"/>
    <w:rsid w:val="00732E4F"/>
    <w:rsid w:val="00733CA6"/>
    <w:rsid w:val="007342EF"/>
    <w:rsid w:val="007344BC"/>
    <w:rsid w:val="00737821"/>
    <w:rsid w:val="007405FB"/>
    <w:rsid w:val="007406FA"/>
    <w:rsid w:val="00740CD2"/>
    <w:rsid w:val="00741493"/>
    <w:rsid w:val="00742088"/>
    <w:rsid w:val="00742331"/>
    <w:rsid w:val="00742371"/>
    <w:rsid w:val="00742A64"/>
    <w:rsid w:val="007432DB"/>
    <w:rsid w:val="00743BB3"/>
    <w:rsid w:val="00743C02"/>
    <w:rsid w:val="0074440A"/>
    <w:rsid w:val="00745F08"/>
    <w:rsid w:val="0074692F"/>
    <w:rsid w:val="00746F5C"/>
    <w:rsid w:val="00747118"/>
    <w:rsid w:val="00747B7F"/>
    <w:rsid w:val="00750652"/>
    <w:rsid w:val="00750C57"/>
    <w:rsid w:val="007511BE"/>
    <w:rsid w:val="00751A60"/>
    <w:rsid w:val="0075268C"/>
    <w:rsid w:val="007533AE"/>
    <w:rsid w:val="00753E94"/>
    <w:rsid w:val="007546C2"/>
    <w:rsid w:val="007547ED"/>
    <w:rsid w:val="00756A80"/>
    <w:rsid w:val="007601A4"/>
    <w:rsid w:val="00760381"/>
    <w:rsid w:val="00762A51"/>
    <w:rsid w:val="007650E7"/>
    <w:rsid w:val="00766734"/>
    <w:rsid w:val="007670D4"/>
    <w:rsid w:val="00767C63"/>
    <w:rsid w:val="00770C6B"/>
    <w:rsid w:val="0077193E"/>
    <w:rsid w:val="00771971"/>
    <w:rsid w:val="00771B50"/>
    <w:rsid w:val="0077272D"/>
    <w:rsid w:val="00772D16"/>
    <w:rsid w:val="00774D40"/>
    <w:rsid w:val="0077570D"/>
    <w:rsid w:val="00777974"/>
    <w:rsid w:val="0078040D"/>
    <w:rsid w:val="007821F1"/>
    <w:rsid w:val="00782E5F"/>
    <w:rsid w:val="00783567"/>
    <w:rsid w:val="00785F7A"/>
    <w:rsid w:val="007873CD"/>
    <w:rsid w:val="00790432"/>
    <w:rsid w:val="00790CA9"/>
    <w:rsid w:val="00791B12"/>
    <w:rsid w:val="00793EEA"/>
    <w:rsid w:val="00794750"/>
    <w:rsid w:val="007948D6"/>
    <w:rsid w:val="00794CA3"/>
    <w:rsid w:val="00795717"/>
    <w:rsid w:val="00796112"/>
    <w:rsid w:val="00796BC0"/>
    <w:rsid w:val="0079798E"/>
    <w:rsid w:val="007A0AB2"/>
    <w:rsid w:val="007A325B"/>
    <w:rsid w:val="007A45D6"/>
    <w:rsid w:val="007A5100"/>
    <w:rsid w:val="007A52E0"/>
    <w:rsid w:val="007A5A3A"/>
    <w:rsid w:val="007A65CF"/>
    <w:rsid w:val="007B0CEF"/>
    <w:rsid w:val="007B1BF0"/>
    <w:rsid w:val="007B1E70"/>
    <w:rsid w:val="007B208B"/>
    <w:rsid w:val="007B31F8"/>
    <w:rsid w:val="007B38F6"/>
    <w:rsid w:val="007B610A"/>
    <w:rsid w:val="007B62BA"/>
    <w:rsid w:val="007B68C9"/>
    <w:rsid w:val="007C2CD3"/>
    <w:rsid w:val="007C2DFE"/>
    <w:rsid w:val="007C3483"/>
    <w:rsid w:val="007C3DDA"/>
    <w:rsid w:val="007C4CFB"/>
    <w:rsid w:val="007C4DB1"/>
    <w:rsid w:val="007C5BF8"/>
    <w:rsid w:val="007C6689"/>
    <w:rsid w:val="007C704A"/>
    <w:rsid w:val="007C780E"/>
    <w:rsid w:val="007C7E6B"/>
    <w:rsid w:val="007D0811"/>
    <w:rsid w:val="007D1230"/>
    <w:rsid w:val="007D1987"/>
    <w:rsid w:val="007D1AD3"/>
    <w:rsid w:val="007D39A6"/>
    <w:rsid w:val="007D3FFD"/>
    <w:rsid w:val="007D4838"/>
    <w:rsid w:val="007D6383"/>
    <w:rsid w:val="007D67C6"/>
    <w:rsid w:val="007D6C0F"/>
    <w:rsid w:val="007D6F79"/>
    <w:rsid w:val="007D70B5"/>
    <w:rsid w:val="007E1C30"/>
    <w:rsid w:val="007E2265"/>
    <w:rsid w:val="007E24F2"/>
    <w:rsid w:val="007E31D5"/>
    <w:rsid w:val="007E37BD"/>
    <w:rsid w:val="007E48AF"/>
    <w:rsid w:val="007F0D43"/>
    <w:rsid w:val="007F19B6"/>
    <w:rsid w:val="007F1E85"/>
    <w:rsid w:val="007F25BC"/>
    <w:rsid w:val="007F442D"/>
    <w:rsid w:val="007F4829"/>
    <w:rsid w:val="007F54D9"/>
    <w:rsid w:val="007F6148"/>
    <w:rsid w:val="007F7501"/>
    <w:rsid w:val="007F76C3"/>
    <w:rsid w:val="0080210C"/>
    <w:rsid w:val="008047E3"/>
    <w:rsid w:val="00805384"/>
    <w:rsid w:val="00805A61"/>
    <w:rsid w:val="00805C08"/>
    <w:rsid w:val="008066F7"/>
    <w:rsid w:val="0080697B"/>
    <w:rsid w:val="00806E4B"/>
    <w:rsid w:val="0081007C"/>
    <w:rsid w:val="008101E5"/>
    <w:rsid w:val="008101F7"/>
    <w:rsid w:val="00810788"/>
    <w:rsid w:val="00810B76"/>
    <w:rsid w:val="00812766"/>
    <w:rsid w:val="0081298F"/>
    <w:rsid w:val="00812F9B"/>
    <w:rsid w:val="0081301D"/>
    <w:rsid w:val="00814830"/>
    <w:rsid w:val="008154A6"/>
    <w:rsid w:val="00820C1E"/>
    <w:rsid w:val="00820F57"/>
    <w:rsid w:val="00821610"/>
    <w:rsid w:val="00821CD4"/>
    <w:rsid w:val="008223EB"/>
    <w:rsid w:val="00822689"/>
    <w:rsid w:val="00822FBD"/>
    <w:rsid w:val="00823347"/>
    <w:rsid w:val="0082355B"/>
    <w:rsid w:val="008236FD"/>
    <w:rsid w:val="00823832"/>
    <w:rsid w:val="00824E0A"/>
    <w:rsid w:val="00825779"/>
    <w:rsid w:val="00827E55"/>
    <w:rsid w:val="00830290"/>
    <w:rsid w:val="0083090E"/>
    <w:rsid w:val="00832773"/>
    <w:rsid w:val="00832936"/>
    <w:rsid w:val="00833042"/>
    <w:rsid w:val="00834436"/>
    <w:rsid w:val="00834631"/>
    <w:rsid w:val="00835C28"/>
    <w:rsid w:val="00836260"/>
    <w:rsid w:val="0083723E"/>
    <w:rsid w:val="00840165"/>
    <w:rsid w:val="00840CF7"/>
    <w:rsid w:val="0084106A"/>
    <w:rsid w:val="00841AD9"/>
    <w:rsid w:val="00842A13"/>
    <w:rsid w:val="00842C20"/>
    <w:rsid w:val="00843D96"/>
    <w:rsid w:val="00844779"/>
    <w:rsid w:val="00845069"/>
    <w:rsid w:val="008459A1"/>
    <w:rsid w:val="008459B1"/>
    <w:rsid w:val="00847A84"/>
    <w:rsid w:val="00847B12"/>
    <w:rsid w:val="0085087B"/>
    <w:rsid w:val="00850BFC"/>
    <w:rsid w:val="008519A9"/>
    <w:rsid w:val="00851E10"/>
    <w:rsid w:val="0085292E"/>
    <w:rsid w:val="00852ECB"/>
    <w:rsid w:val="00854802"/>
    <w:rsid w:val="008559AA"/>
    <w:rsid w:val="008561A0"/>
    <w:rsid w:val="00856531"/>
    <w:rsid w:val="00856819"/>
    <w:rsid w:val="00856A33"/>
    <w:rsid w:val="00856E1D"/>
    <w:rsid w:val="00856F75"/>
    <w:rsid w:val="00857911"/>
    <w:rsid w:val="00861A86"/>
    <w:rsid w:val="0086222C"/>
    <w:rsid w:val="00862430"/>
    <w:rsid w:val="00863090"/>
    <w:rsid w:val="008637F8"/>
    <w:rsid w:val="00863F82"/>
    <w:rsid w:val="00864BCC"/>
    <w:rsid w:val="00864D99"/>
    <w:rsid w:val="00864E31"/>
    <w:rsid w:val="00864FE1"/>
    <w:rsid w:val="008654D0"/>
    <w:rsid w:val="00866191"/>
    <w:rsid w:val="008662DC"/>
    <w:rsid w:val="008669D3"/>
    <w:rsid w:val="00867803"/>
    <w:rsid w:val="00867A9B"/>
    <w:rsid w:val="00867FCE"/>
    <w:rsid w:val="008711AB"/>
    <w:rsid w:val="00872C00"/>
    <w:rsid w:val="00873570"/>
    <w:rsid w:val="008744B0"/>
    <w:rsid w:val="008751EE"/>
    <w:rsid w:val="00875967"/>
    <w:rsid w:val="00875FBC"/>
    <w:rsid w:val="00877662"/>
    <w:rsid w:val="0087781B"/>
    <w:rsid w:val="00877DCD"/>
    <w:rsid w:val="00880600"/>
    <w:rsid w:val="00880AF7"/>
    <w:rsid w:val="00882BE8"/>
    <w:rsid w:val="008842E0"/>
    <w:rsid w:val="008847DF"/>
    <w:rsid w:val="00884B0D"/>
    <w:rsid w:val="00884E92"/>
    <w:rsid w:val="00885355"/>
    <w:rsid w:val="00887C53"/>
    <w:rsid w:val="00890068"/>
    <w:rsid w:val="00891584"/>
    <w:rsid w:val="00891724"/>
    <w:rsid w:val="00891C69"/>
    <w:rsid w:val="00892BBA"/>
    <w:rsid w:val="00893335"/>
    <w:rsid w:val="008973F4"/>
    <w:rsid w:val="008974E1"/>
    <w:rsid w:val="008A0240"/>
    <w:rsid w:val="008A3E1E"/>
    <w:rsid w:val="008A458B"/>
    <w:rsid w:val="008A6686"/>
    <w:rsid w:val="008A6ADE"/>
    <w:rsid w:val="008A756F"/>
    <w:rsid w:val="008A7F58"/>
    <w:rsid w:val="008A7F8C"/>
    <w:rsid w:val="008B031E"/>
    <w:rsid w:val="008B046D"/>
    <w:rsid w:val="008B18E0"/>
    <w:rsid w:val="008B31AF"/>
    <w:rsid w:val="008B36AF"/>
    <w:rsid w:val="008B524B"/>
    <w:rsid w:val="008B5BE0"/>
    <w:rsid w:val="008B5E20"/>
    <w:rsid w:val="008B6197"/>
    <w:rsid w:val="008B66F0"/>
    <w:rsid w:val="008C0367"/>
    <w:rsid w:val="008C0ACF"/>
    <w:rsid w:val="008C0F56"/>
    <w:rsid w:val="008C0FD6"/>
    <w:rsid w:val="008C2787"/>
    <w:rsid w:val="008C4669"/>
    <w:rsid w:val="008C47CF"/>
    <w:rsid w:val="008C4968"/>
    <w:rsid w:val="008C50B9"/>
    <w:rsid w:val="008C59EE"/>
    <w:rsid w:val="008C612D"/>
    <w:rsid w:val="008C6276"/>
    <w:rsid w:val="008C6B94"/>
    <w:rsid w:val="008C79D0"/>
    <w:rsid w:val="008D1456"/>
    <w:rsid w:val="008D381E"/>
    <w:rsid w:val="008D38B8"/>
    <w:rsid w:val="008D4E96"/>
    <w:rsid w:val="008D6435"/>
    <w:rsid w:val="008D6952"/>
    <w:rsid w:val="008D75B4"/>
    <w:rsid w:val="008D7A76"/>
    <w:rsid w:val="008D7C32"/>
    <w:rsid w:val="008D7F45"/>
    <w:rsid w:val="008E01A4"/>
    <w:rsid w:val="008E10D9"/>
    <w:rsid w:val="008E1819"/>
    <w:rsid w:val="008E40BC"/>
    <w:rsid w:val="008E51E8"/>
    <w:rsid w:val="008E6566"/>
    <w:rsid w:val="008E6E81"/>
    <w:rsid w:val="008E7503"/>
    <w:rsid w:val="008E7CCE"/>
    <w:rsid w:val="008F01E8"/>
    <w:rsid w:val="008F0C4A"/>
    <w:rsid w:val="008F1306"/>
    <w:rsid w:val="008F2825"/>
    <w:rsid w:val="008F2FA8"/>
    <w:rsid w:val="008F3160"/>
    <w:rsid w:val="008F43CE"/>
    <w:rsid w:val="008F55A4"/>
    <w:rsid w:val="008F57D3"/>
    <w:rsid w:val="008F5EB1"/>
    <w:rsid w:val="008F6D40"/>
    <w:rsid w:val="008F700B"/>
    <w:rsid w:val="0090048E"/>
    <w:rsid w:val="00900625"/>
    <w:rsid w:val="00901D0B"/>
    <w:rsid w:val="009023D7"/>
    <w:rsid w:val="009033F2"/>
    <w:rsid w:val="00903B0D"/>
    <w:rsid w:val="00903EF3"/>
    <w:rsid w:val="0090450E"/>
    <w:rsid w:val="00904CFB"/>
    <w:rsid w:val="00905519"/>
    <w:rsid w:val="00905B95"/>
    <w:rsid w:val="00906E85"/>
    <w:rsid w:val="00907A6B"/>
    <w:rsid w:val="00907CDB"/>
    <w:rsid w:val="00907ED4"/>
    <w:rsid w:val="009108BA"/>
    <w:rsid w:val="00911AE9"/>
    <w:rsid w:val="009122B8"/>
    <w:rsid w:val="00913049"/>
    <w:rsid w:val="00913225"/>
    <w:rsid w:val="0091417B"/>
    <w:rsid w:val="00914388"/>
    <w:rsid w:val="00915989"/>
    <w:rsid w:val="00915D81"/>
    <w:rsid w:val="00916056"/>
    <w:rsid w:val="0091632E"/>
    <w:rsid w:val="00916F5E"/>
    <w:rsid w:val="009170A6"/>
    <w:rsid w:val="00917177"/>
    <w:rsid w:val="00917439"/>
    <w:rsid w:val="009175E3"/>
    <w:rsid w:val="00917D43"/>
    <w:rsid w:val="009212EA"/>
    <w:rsid w:val="00921D72"/>
    <w:rsid w:val="00923599"/>
    <w:rsid w:val="00923A56"/>
    <w:rsid w:val="00924CAE"/>
    <w:rsid w:val="00926987"/>
    <w:rsid w:val="00927266"/>
    <w:rsid w:val="009272AE"/>
    <w:rsid w:val="00930D25"/>
    <w:rsid w:val="00931D6A"/>
    <w:rsid w:val="00932063"/>
    <w:rsid w:val="00932A68"/>
    <w:rsid w:val="00933570"/>
    <w:rsid w:val="009358BF"/>
    <w:rsid w:val="00935C7D"/>
    <w:rsid w:val="00935E9C"/>
    <w:rsid w:val="0093685A"/>
    <w:rsid w:val="00937A34"/>
    <w:rsid w:val="0094035A"/>
    <w:rsid w:val="00940891"/>
    <w:rsid w:val="00941E62"/>
    <w:rsid w:val="00941E97"/>
    <w:rsid w:val="00942ECE"/>
    <w:rsid w:val="00942FA9"/>
    <w:rsid w:val="0094419B"/>
    <w:rsid w:val="009466C5"/>
    <w:rsid w:val="00946A09"/>
    <w:rsid w:val="00946B1B"/>
    <w:rsid w:val="00946D7B"/>
    <w:rsid w:val="00947421"/>
    <w:rsid w:val="00950BE0"/>
    <w:rsid w:val="00950E2C"/>
    <w:rsid w:val="0095197F"/>
    <w:rsid w:val="00952422"/>
    <w:rsid w:val="00952D4B"/>
    <w:rsid w:val="009545E7"/>
    <w:rsid w:val="00956349"/>
    <w:rsid w:val="00956446"/>
    <w:rsid w:val="00956AD9"/>
    <w:rsid w:val="00956B0C"/>
    <w:rsid w:val="00956BF7"/>
    <w:rsid w:val="009577EB"/>
    <w:rsid w:val="009600C6"/>
    <w:rsid w:val="00961588"/>
    <w:rsid w:val="00961DA0"/>
    <w:rsid w:val="00962099"/>
    <w:rsid w:val="009621F5"/>
    <w:rsid w:val="00962A92"/>
    <w:rsid w:val="009636B9"/>
    <w:rsid w:val="009676FE"/>
    <w:rsid w:val="009717EA"/>
    <w:rsid w:val="00973134"/>
    <w:rsid w:val="0097368B"/>
    <w:rsid w:val="00973FF5"/>
    <w:rsid w:val="00974040"/>
    <w:rsid w:val="009740F2"/>
    <w:rsid w:val="00974676"/>
    <w:rsid w:val="00975660"/>
    <w:rsid w:val="00975A5D"/>
    <w:rsid w:val="00977A5E"/>
    <w:rsid w:val="0098092D"/>
    <w:rsid w:val="00980A39"/>
    <w:rsid w:val="00981CFD"/>
    <w:rsid w:val="00983B46"/>
    <w:rsid w:val="0098476B"/>
    <w:rsid w:val="00984DFF"/>
    <w:rsid w:val="009852D1"/>
    <w:rsid w:val="00986078"/>
    <w:rsid w:val="00986697"/>
    <w:rsid w:val="00986DF8"/>
    <w:rsid w:val="009909C0"/>
    <w:rsid w:val="00990FC9"/>
    <w:rsid w:val="00993FFB"/>
    <w:rsid w:val="00994F0A"/>
    <w:rsid w:val="00995C82"/>
    <w:rsid w:val="009960CD"/>
    <w:rsid w:val="009966DC"/>
    <w:rsid w:val="00996EA2"/>
    <w:rsid w:val="0099705A"/>
    <w:rsid w:val="00997609"/>
    <w:rsid w:val="00997D28"/>
    <w:rsid w:val="009A0102"/>
    <w:rsid w:val="009A0553"/>
    <w:rsid w:val="009A070E"/>
    <w:rsid w:val="009A0856"/>
    <w:rsid w:val="009A12E5"/>
    <w:rsid w:val="009A327F"/>
    <w:rsid w:val="009A3421"/>
    <w:rsid w:val="009A460D"/>
    <w:rsid w:val="009A4E02"/>
    <w:rsid w:val="009A5165"/>
    <w:rsid w:val="009A5CB0"/>
    <w:rsid w:val="009A6A89"/>
    <w:rsid w:val="009B1665"/>
    <w:rsid w:val="009B183A"/>
    <w:rsid w:val="009B237C"/>
    <w:rsid w:val="009B35CB"/>
    <w:rsid w:val="009B37D2"/>
    <w:rsid w:val="009B4500"/>
    <w:rsid w:val="009B66C1"/>
    <w:rsid w:val="009B6CD2"/>
    <w:rsid w:val="009B7535"/>
    <w:rsid w:val="009C05FB"/>
    <w:rsid w:val="009C1511"/>
    <w:rsid w:val="009C3108"/>
    <w:rsid w:val="009C585F"/>
    <w:rsid w:val="009C6305"/>
    <w:rsid w:val="009C72AE"/>
    <w:rsid w:val="009C7368"/>
    <w:rsid w:val="009C73AC"/>
    <w:rsid w:val="009D07FA"/>
    <w:rsid w:val="009D357E"/>
    <w:rsid w:val="009D36BA"/>
    <w:rsid w:val="009D59F0"/>
    <w:rsid w:val="009D6EC8"/>
    <w:rsid w:val="009D7906"/>
    <w:rsid w:val="009D7DD2"/>
    <w:rsid w:val="009E0EC9"/>
    <w:rsid w:val="009E15C1"/>
    <w:rsid w:val="009E27D6"/>
    <w:rsid w:val="009E2C75"/>
    <w:rsid w:val="009E315B"/>
    <w:rsid w:val="009E357F"/>
    <w:rsid w:val="009E3AC3"/>
    <w:rsid w:val="009E3BE4"/>
    <w:rsid w:val="009E4550"/>
    <w:rsid w:val="009E4EAD"/>
    <w:rsid w:val="009E59BC"/>
    <w:rsid w:val="009E5B8D"/>
    <w:rsid w:val="009E6125"/>
    <w:rsid w:val="009E7B52"/>
    <w:rsid w:val="009E7DF7"/>
    <w:rsid w:val="009F0B94"/>
    <w:rsid w:val="009F20BE"/>
    <w:rsid w:val="009F2665"/>
    <w:rsid w:val="009F2DDB"/>
    <w:rsid w:val="009F3133"/>
    <w:rsid w:val="009F335B"/>
    <w:rsid w:val="009F3B21"/>
    <w:rsid w:val="009F4324"/>
    <w:rsid w:val="009F53B9"/>
    <w:rsid w:val="009F5904"/>
    <w:rsid w:val="009F5CF8"/>
    <w:rsid w:val="009F5FD1"/>
    <w:rsid w:val="009F6213"/>
    <w:rsid w:val="009F6A1C"/>
    <w:rsid w:val="009F6EF1"/>
    <w:rsid w:val="009F74D6"/>
    <w:rsid w:val="00A016E9"/>
    <w:rsid w:val="00A01FD6"/>
    <w:rsid w:val="00A02581"/>
    <w:rsid w:val="00A034C1"/>
    <w:rsid w:val="00A047DC"/>
    <w:rsid w:val="00A0511E"/>
    <w:rsid w:val="00A05801"/>
    <w:rsid w:val="00A05DCD"/>
    <w:rsid w:val="00A077BA"/>
    <w:rsid w:val="00A07AAB"/>
    <w:rsid w:val="00A07E2C"/>
    <w:rsid w:val="00A10860"/>
    <w:rsid w:val="00A11590"/>
    <w:rsid w:val="00A1390B"/>
    <w:rsid w:val="00A1394C"/>
    <w:rsid w:val="00A13A9A"/>
    <w:rsid w:val="00A140E7"/>
    <w:rsid w:val="00A147E6"/>
    <w:rsid w:val="00A165E1"/>
    <w:rsid w:val="00A16A5A"/>
    <w:rsid w:val="00A16B61"/>
    <w:rsid w:val="00A16D05"/>
    <w:rsid w:val="00A17BFC"/>
    <w:rsid w:val="00A20964"/>
    <w:rsid w:val="00A21252"/>
    <w:rsid w:val="00A21D78"/>
    <w:rsid w:val="00A221A2"/>
    <w:rsid w:val="00A22367"/>
    <w:rsid w:val="00A22A93"/>
    <w:rsid w:val="00A22B23"/>
    <w:rsid w:val="00A25249"/>
    <w:rsid w:val="00A25E8E"/>
    <w:rsid w:val="00A26027"/>
    <w:rsid w:val="00A265EF"/>
    <w:rsid w:val="00A27C8B"/>
    <w:rsid w:val="00A31197"/>
    <w:rsid w:val="00A311FA"/>
    <w:rsid w:val="00A32297"/>
    <w:rsid w:val="00A32445"/>
    <w:rsid w:val="00A32483"/>
    <w:rsid w:val="00A3345B"/>
    <w:rsid w:val="00A33688"/>
    <w:rsid w:val="00A3478D"/>
    <w:rsid w:val="00A34C62"/>
    <w:rsid w:val="00A355AA"/>
    <w:rsid w:val="00A36196"/>
    <w:rsid w:val="00A370D2"/>
    <w:rsid w:val="00A374B4"/>
    <w:rsid w:val="00A37FC8"/>
    <w:rsid w:val="00A41672"/>
    <w:rsid w:val="00A42594"/>
    <w:rsid w:val="00A432D6"/>
    <w:rsid w:val="00A433B2"/>
    <w:rsid w:val="00A44997"/>
    <w:rsid w:val="00A44B0D"/>
    <w:rsid w:val="00A46DC8"/>
    <w:rsid w:val="00A47ABA"/>
    <w:rsid w:val="00A47ADE"/>
    <w:rsid w:val="00A5080F"/>
    <w:rsid w:val="00A50E02"/>
    <w:rsid w:val="00A5177E"/>
    <w:rsid w:val="00A517E8"/>
    <w:rsid w:val="00A5278F"/>
    <w:rsid w:val="00A52CFB"/>
    <w:rsid w:val="00A53CFE"/>
    <w:rsid w:val="00A53FC2"/>
    <w:rsid w:val="00A54505"/>
    <w:rsid w:val="00A56671"/>
    <w:rsid w:val="00A5757E"/>
    <w:rsid w:val="00A57AFC"/>
    <w:rsid w:val="00A57DFA"/>
    <w:rsid w:val="00A57F38"/>
    <w:rsid w:val="00A6062C"/>
    <w:rsid w:val="00A621F0"/>
    <w:rsid w:val="00A63F7A"/>
    <w:rsid w:val="00A640F3"/>
    <w:rsid w:val="00A65E75"/>
    <w:rsid w:val="00A67757"/>
    <w:rsid w:val="00A700EA"/>
    <w:rsid w:val="00A745C1"/>
    <w:rsid w:val="00A75441"/>
    <w:rsid w:val="00A75522"/>
    <w:rsid w:val="00A755B5"/>
    <w:rsid w:val="00A756CF"/>
    <w:rsid w:val="00A80BFA"/>
    <w:rsid w:val="00A81502"/>
    <w:rsid w:val="00A820CF"/>
    <w:rsid w:val="00A823B6"/>
    <w:rsid w:val="00A8425B"/>
    <w:rsid w:val="00A84829"/>
    <w:rsid w:val="00A84A68"/>
    <w:rsid w:val="00A86286"/>
    <w:rsid w:val="00A864A9"/>
    <w:rsid w:val="00A87953"/>
    <w:rsid w:val="00A909F3"/>
    <w:rsid w:val="00A911AB"/>
    <w:rsid w:val="00A914EB"/>
    <w:rsid w:val="00A916E9"/>
    <w:rsid w:val="00A92EDF"/>
    <w:rsid w:val="00A9314C"/>
    <w:rsid w:val="00A933C6"/>
    <w:rsid w:val="00A94891"/>
    <w:rsid w:val="00A95BCE"/>
    <w:rsid w:val="00A966AD"/>
    <w:rsid w:val="00A967DD"/>
    <w:rsid w:val="00A9719F"/>
    <w:rsid w:val="00A97343"/>
    <w:rsid w:val="00A9766D"/>
    <w:rsid w:val="00AA103F"/>
    <w:rsid w:val="00AA1937"/>
    <w:rsid w:val="00AA2A5B"/>
    <w:rsid w:val="00AA2B1E"/>
    <w:rsid w:val="00AA3B05"/>
    <w:rsid w:val="00AA42B5"/>
    <w:rsid w:val="00AA5F1B"/>
    <w:rsid w:val="00AA5FFC"/>
    <w:rsid w:val="00AA608F"/>
    <w:rsid w:val="00AA62A9"/>
    <w:rsid w:val="00AA64DB"/>
    <w:rsid w:val="00AA6A07"/>
    <w:rsid w:val="00AA7B11"/>
    <w:rsid w:val="00AA7FA2"/>
    <w:rsid w:val="00AB128B"/>
    <w:rsid w:val="00AB2178"/>
    <w:rsid w:val="00AB21C8"/>
    <w:rsid w:val="00AB22A1"/>
    <w:rsid w:val="00AB2D02"/>
    <w:rsid w:val="00AC000F"/>
    <w:rsid w:val="00AC025F"/>
    <w:rsid w:val="00AC1456"/>
    <w:rsid w:val="00AC16F6"/>
    <w:rsid w:val="00AC243F"/>
    <w:rsid w:val="00AC25A8"/>
    <w:rsid w:val="00AC26E6"/>
    <w:rsid w:val="00AC31F0"/>
    <w:rsid w:val="00AC446C"/>
    <w:rsid w:val="00AC4B84"/>
    <w:rsid w:val="00AC5BB9"/>
    <w:rsid w:val="00AC6416"/>
    <w:rsid w:val="00AC64B2"/>
    <w:rsid w:val="00AD00EC"/>
    <w:rsid w:val="00AD0DA9"/>
    <w:rsid w:val="00AD34E2"/>
    <w:rsid w:val="00AD3F6E"/>
    <w:rsid w:val="00AD41CC"/>
    <w:rsid w:val="00AD4832"/>
    <w:rsid w:val="00AD4A9B"/>
    <w:rsid w:val="00AD4FE0"/>
    <w:rsid w:val="00AD5B4B"/>
    <w:rsid w:val="00AD6998"/>
    <w:rsid w:val="00AD6C5A"/>
    <w:rsid w:val="00AD70DB"/>
    <w:rsid w:val="00AD70DC"/>
    <w:rsid w:val="00AD7744"/>
    <w:rsid w:val="00AE0204"/>
    <w:rsid w:val="00AE03C6"/>
    <w:rsid w:val="00AE1D02"/>
    <w:rsid w:val="00AE1FAA"/>
    <w:rsid w:val="00AE2108"/>
    <w:rsid w:val="00AE2244"/>
    <w:rsid w:val="00AE2A9A"/>
    <w:rsid w:val="00AE3151"/>
    <w:rsid w:val="00AE34E3"/>
    <w:rsid w:val="00AE3629"/>
    <w:rsid w:val="00AE3BD1"/>
    <w:rsid w:val="00AE43DA"/>
    <w:rsid w:val="00AE65B6"/>
    <w:rsid w:val="00AE677E"/>
    <w:rsid w:val="00AE7682"/>
    <w:rsid w:val="00AE7A4D"/>
    <w:rsid w:val="00AE7DE9"/>
    <w:rsid w:val="00AE7FC6"/>
    <w:rsid w:val="00AF1795"/>
    <w:rsid w:val="00AF2BFE"/>
    <w:rsid w:val="00AF37AF"/>
    <w:rsid w:val="00AF4A2D"/>
    <w:rsid w:val="00AF53BF"/>
    <w:rsid w:val="00AF5C55"/>
    <w:rsid w:val="00AF63F8"/>
    <w:rsid w:val="00AF6694"/>
    <w:rsid w:val="00B00860"/>
    <w:rsid w:val="00B01BC0"/>
    <w:rsid w:val="00B021AE"/>
    <w:rsid w:val="00B0298B"/>
    <w:rsid w:val="00B036B6"/>
    <w:rsid w:val="00B03A2B"/>
    <w:rsid w:val="00B03F12"/>
    <w:rsid w:val="00B045CC"/>
    <w:rsid w:val="00B0511B"/>
    <w:rsid w:val="00B055D3"/>
    <w:rsid w:val="00B05B8E"/>
    <w:rsid w:val="00B05E50"/>
    <w:rsid w:val="00B05F81"/>
    <w:rsid w:val="00B060E5"/>
    <w:rsid w:val="00B100C6"/>
    <w:rsid w:val="00B10461"/>
    <w:rsid w:val="00B10D3B"/>
    <w:rsid w:val="00B1172C"/>
    <w:rsid w:val="00B12339"/>
    <w:rsid w:val="00B12462"/>
    <w:rsid w:val="00B12707"/>
    <w:rsid w:val="00B13545"/>
    <w:rsid w:val="00B1654A"/>
    <w:rsid w:val="00B1704F"/>
    <w:rsid w:val="00B173FA"/>
    <w:rsid w:val="00B17B97"/>
    <w:rsid w:val="00B2051B"/>
    <w:rsid w:val="00B2138C"/>
    <w:rsid w:val="00B21D9E"/>
    <w:rsid w:val="00B22B57"/>
    <w:rsid w:val="00B23443"/>
    <w:rsid w:val="00B2439D"/>
    <w:rsid w:val="00B25494"/>
    <w:rsid w:val="00B2597D"/>
    <w:rsid w:val="00B26699"/>
    <w:rsid w:val="00B273A8"/>
    <w:rsid w:val="00B27AC0"/>
    <w:rsid w:val="00B27C09"/>
    <w:rsid w:val="00B31468"/>
    <w:rsid w:val="00B34468"/>
    <w:rsid w:val="00B347F0"/>
    <w:rsid w:val="00B34934"/>
    <w:rsid w:val="00B357C0"/>
    <w:rsid w:val="00B35E0D"/>
    <w:rsid w:val="00B361EF"/>
    <w:rsid w:val="00B40649"/>
    <w:rsid w:val="00B40F1B"/>
    <w:rsid w:val="00B41B7D"/>
    <w:rsid w:val="00B430D0"/>
    <w:rsid w:val="00B45745"/>
    <w:rsid w:val="00B4591C"/>
    <w:rsid w:val="00B45E4E"/>
    <w:rsid w:val="00B46680"/>
    <w:rsid w:val="00B46F89"/>
    <w:rsid w:val="00B50C87"/>
    <w:rsid w:val="00B50D47"/>
    <w:rsid w:val="00B51132"/>
    <w:rsid w:val="00B52D2C"/>
    <w:rsid w:val="00B52DE9"/>
    <w:rsid w:val="00B5357C"/>
    <w:rsid w:val="00B551EF"/>
    <w:rsid w:val="00B55B22"/>
    <w:rsid w:val="00B56427"/>
    <w:rsid w:val="00B564FF"/>
    <w:rsid w:val="00B568A7"/>
    <w:rsid w:val="00B56E63"/>
    <w:rsid w:val="00B57AD5"/>
    <w:rsid w:val="00B60305"/>
    <w:rsid w:val="00B60B76"/>
    <w:rsid w:val="00B62AB3"/>
    <w:rsid w:val="00B6389C"/>
    <w:rsid w:val="00B63D42"/>
    <w:rsid w:val="00B6453C"/>
    <w:rsid w:val="00B64591"/>
    <w:rsid w:val="00B664AB"/>
    <w:rsid w:val="00B66759"/>
    <w:rsid w:val="00B66AF2"/>
    <w:rsid w:val="00B6780F"/>
    <w:rsid w:val="00B67AA4"/>
    <w:rsid w:val="00B67C7C"/>
    <w:rsid w:val="00B67DB1"/>
    <w:rsid w:val="00B71756"/>
    <w:rsid w:val="00B71F56"/>
    <w:rsid w:val="00B740C4"/>
    <w:rsid w:val="00B74479"/>
    <w:rsid w:val="00B74924"/>
    <w:rsid w:val="00B74952"/>
    <w:rsid w:val="00B76361"/>
    <w:rsid w:val="00B76D8A"/>
    <w:rsid w:val="00B77F50"/>
    <w:rsid w:val="00B77FA3"/>
    <w:rsid w:val="00B80433"/>
    <w:rsid w:val="00B807D4"/>
    <w:rsid w:val="00B80976"/>
    <w:rsid w:val="00B80981"/>
    <w:rsid w:val="00B81141"/>
    <w:rsid w:val="00B8165E"/>
    <w:rsid w:val="00B81848"/>
    <w:rsid w:val="00B81C24"/>
    <w:rsid w:val="00B82B5D"/>
    <w:rsid w:val="00B835CB"/>
    <w:rsid w:val="00B836CB"/>
    <w:rsid w:val="00B83BEF"/>
    <w:rsid w:val="00B83E64"/>
    <w:rsid w:val="00B853D0"/>
    <w:rsid w:val="00B85EE1"/>
    <w:rsid w:val="00B86944"/>
    <w:rsid w:val="00B86B6C"/>
    <w:rsid w:val="00B87627"/>
    <w:rsid w:val="00B9159A"/>
    <w:rsid w:val="00B93C36"/>
    <w:rsid w:val="00B957FA"/>
    <w:rsid w:val="00B9679E"/>
    <w:rsid w:val="00B97573"/>
    <w:rsid w:val="00B97E3B"/>
    <w:rsid w:val="00BA0783"/>
    <w:rsid w:val="00BA230C"/>
    <w:rsid w:val="00BA27F0"/>
    <w:rsid w:val="00BA3764"/>
    <w:rsid w:val="00BA63E6"/>
    <w:rsid w:val="00BA6990"/>
    <w:rsid w:val="00BA6C3D"/>
    <w:rsid w:val="00BA7ED2"/>
    <w:rsid w:val="00BB028A"/>
    <w:rsid w:val="00BB3094"/>
    <w:rsid w:val="00BB318C"/>
    <w:rsid w:val="00BB40A4"/>
    <w:rsid w:val="00BB41CF"/>
    <w:rsid w:val="00BB5701"/>
    <w:rsid w:val="00BB5937"/>
    <w:rsid w:val="00BB5C42"/>
    <w:rsid w:val="00BB7412"/>
    <w:rsid w:val="00BC11D5"/>
    <w:rsid w:val="00BC1876"/>
    <w:rsid w:val="00BC1EC7"/>
    <w:rsid w:val="00BC20E6"/>
    <w:rsid w:val="00BC3469"/>
    <w:rsid w:val="00BC4ED4"/>
    <w:rsid w:val="00BC5043"/>
    <w:rsid w:val="00BC556D"/>
    <w:rsid w:val="00BC59E0"/>
    <w:rsid w:val="00BC5A0D"/>
    <w:rsid w:val="00BC5C2A"/>
    <w:rsid w:val="00BC5F75"/>
    <w:rsid w:val="00BC631E"/>
    <w:rsid w:val="00BC680F"/>
    <w:rsid w:val="00BC7179"/>
    <w:rsid w:val="00BC722D"/>
    <w:rsid w:val="00BD188E"/>
    <w:rsid w:val="00BD1942"/>
    <w:rsid w:val="00BD2535"/>
    <w:rsid w:val="00BD280C"/>
    <w:rsid w:val="00BD2D74"/>
    <w:rsid w:val="00BD3323"/>
    <w:rsid w:val="00BD3C4A"/>
    <w:rsid w:val="00BD3D05"/>
    <w:rsid w:val="00BD3FA5"/>
    <w:rsid w:val="00BD4DF2"/>
    <w:rsid w:val="00BD53DC"/>
    <w:rsid w:val="00BD7B81"/>
    <w:rsid w:val="00BE07D8"/>
    <w:rsid w:val="00BE0AAF"/>
    <w:rsid w:val="00BE1F81"/>
    <w:rsid w:val="00BE266F"/>
    <w:rsid w:val="00BE2CE0"/>
    <w:rsid w:val="00BE376F"/>
    <w:rsid w:val="00BE5316"/>
    <w:rsid w:val="00BE5814"/>
    <w:rsid w:val="00BE74DE"/>
    <w:rsid w:val="00BF0168"/>
    <w:rsid w:val="00BF0541"/>
    <w:rsid w:val="00BF181C"/>
    <w:rsid w:val="00BF1E52"/>
    <w:rsid w:val="00BF2958"/>
    <w:rsid w:val="00BF2E79"/>
    <w:rsid w:val="00BF32F8"/>
    <w:rsid w:val="00BF4538"/>
    <w:rsid w:val="00BF5A48"/>
    <w:rsid w:val="00BF60E1"/>
    <w:rsid w:val="00BF679F"/>
    <w:rsid w:val="00BF6815"/>
    <w:rsid w:val="00BF7410"/>
    <w:rsid w:val="00BF7884"/>
    <w:rsid w:val="00C0392E"/>
    <w:rsid w:val="00C03A95"/>
    <w:rsid w:val="00C043D5"/>
    <w:rsid w:val="00C04AA3"/>
    <w:rsid w:val="00C05760"/>
    <w:rsid w:val="00C05AC0"/>
    <w:rsid w:val="00C06458"/>
    <w:rsid w:val="00C06C57"/>
    <w:rsid w:val="00C07753"/>
    <w:rsid w:val="00C07A36"/>
    <w:rsid w:val="00C07E2B"/>
    <w:rsid w:val="00C07F5F"/>
    <w:rsid w:val="00C11675"/>
    <w:rsid w:val="00C1172A"/>
    <w:rsid w:val="00C11DF0"/>
    <w:rsid w:val="00C11FDD"/>
    <w:rsid w:val="00C13B33"/>
    <w:rsid w:val="00C14093"/>
    <w:rsid w:val="00C1452C"/>
    <w:rsid w:val="00C1656F"/>
    <w:rsid w:val="00C16940"/>
    <w:rsid w:val="00C1775A"/>
    <w:rsid w:val="00C17850"/>
    <w:rsid w:val="00C17FD2"/>
    <w:rsid w:val="00C20C16"/>
    <w:rsid w:val="00C2140E"/>
    <w:rsid w:val="00C2153E"/>
    <w:rsid w:val="00C22ADD"/>
    <w:rsid w:val="00C237AF"/>
    <w:rsid w:val="00C23E71"/>
    <w:rsid w:val="00C250F5"/>
    <w:rsid w:val="00C25343"/>
    <w:rsid w:val="00C2582E"/>
    <w:rsid w:val="00C26323"/>
    <w:rsid w:val="00C26A32"/>
    <w:rsid w:val="00C26B03"/>
    <w:rsid w:val="00C270AD"/>
    <w:rsid w:val="00C276FC"/>
    <w:rsid w:val="00C30085"/>
    <w:rsid w:val="00C306E9"/>
    <w:rsid w:val="00C30B6E"/>
    <w:rsid w:val="00C31A85"/>
    <w:rsid w:val="00C329D8"/>
    <w:rsid w:val="00C32BE8"/>
    <w:rsid w:val="00C345D7"/>
    <w:rsid w:val="00C34B06"/>
    <w:rsid w:val="00C3560E"/>
    <w:rsid w:val="00C35B78"/>
    <w:rsid w:val="00C35D01"/>
    <w:rsid w:val="00C36B7B"/>
    <w:rsid w:val="00C41A77"/>
    <w:rsid w:val="00C42EC9"/>
    <w:rsid w:val="00C446D5"/>
    <w:rsid w:val="00C46132"/>
    <w:rsid w:val="00C46B73"/>
    <w:rsid w:val="00C471CE"/>
    <w:rsid w:val="00C478BC"/>
    <w:rsid w:val="00C519C9"/>
    <w:rsid w:val="00C53574"/>
    <w:rsid w:val="00C5489B"/>
    <w:rsid w:val="00C56BA0"/>
    <w:rsid w:val="00C56D04"/>
    <w:rsid w:val="00C5742C"/>
    <w:rsid w:val="00C613BD"/>
    <w:rsid w:val="00C629C0"/>
    <w:rsid w:val="00C6334F"/>
    <w:rsid w:val="00C652EB"/>
    <w:rsid w:val="00C65F7F"/>
    <w:rsid w:val="00C66670"/>
    <w:rsid w:val="00C666ED"/>
    <w:rsid w:val="00C67FD2"/>
    <w:rsid w:val="00C67FE5"/>
    <w:rsid w:val="00C70111"/>
    <w:rsid w:val="00C7047D"/>
    <w:rsid w:val="00C70FEF"/>
    <w:rsid w:val="00C7197F"/>
    <w:rsid w:val="00C71D0F"/>
    <w:rsid w:val="00C71FAF"/>
    <w:rsid w:val="00C73A64"/>
    <w:rsid w:val="00C74206"/>
    <w:rsid w:val="00C742B4"/>
    <w:rsid w:val="00C744A3"/>
    <w:rsid w:val="00C7639A"/>
    <w:rsid w:val="00C766BF"/>
    <w:rsid w:val="00C76B1B"/>
    <w:rsid w:val="00C770F6"/>
    <w:rsid w:val="00C7717D"/>
    <w:rsid w:val="00C774C3"/>
    <w:rsid w:val="00C77BC5"/>
    <w:rsid w:val="00C8130F"/>
    <w:rsid w:val="00C81D60"/>
    <w:rsid w:val="00C821B4"/>
    <w:rsid w:val="00C821D0"/>
    <w:rsid w:val="00C838BE"/>
    <w:rsid w:val="00C84174"/>
    <w:rsid w:val="00C8429E"/>
    <w:rsid w:val="00C8475B"/>
    <w:rsid w:val="00C862CA"/>
    <w:rsid w:val="00C87142"/>
    <w:rsid w:val="00C87579"/>
    <w:rsid w:val="00C875CF"/>
    <w:rsid w:val="00C8796C"/>
    <w:rsid w:val="00C9017A"/>
    <w:rsid w:val="00C901E3"/>
    <w:rsid w:val="00C907DF"/>
    <w:rsid w:val="00C9112F"/>
    <w:rsid w:val="00C91424"/>
    <w:rsid w:val="00C9155E"/>
    <w:rsid w:val="00C91684"/>
    <w:rsid w:val="00C92256"/>
    <w:rsid w:val="00C9333F"/>
    <w:rsid w:val="00C933F9"/>
    <w:rsid w:val="00C9340D"/>
    <w:rsid w:val="00C95F4A"/>
    <w:rsid w:val="00C977D9"/>
    <w:rsid w:val="00C97879"/>
    <w:rsid w:val="00C97CA3"/>
    <w:rsid w:val="00CA0691"/>
    <w:rsid w:val="00CA0A99"/>
    <w:rsid w:val="00CA1119"/>
    <w:rsid w:val="00CA1D0F"/>
    <w:rsid w:val="00CA3B46"/>
    <w:rsid w:val="00CA3D7B"/>
    <w:rsid w:val="00CA3DDE"/>
    <w:rsid w:val="00CA465A"/>
    <w:rsid w:val="00CA48B1"/>
    <w:rsid w:val="00CA6042"/>
    <w:rsid w:val="00CA6114"/>
    <w:rsid w:val="00CA77ED"/>
    <w:rsid w:val="00CA7D21"/>
    <w:rsid w:val="00CB0C80"/>
    <w:rsid w:val="00CB3171"/>
    <w:rsid w:val="00CB3F8D"/>
    <w:rsid w:val="00CB5542"/>
    <w:rsid w:val="00CB5764"/>
    <w:rsid w:val="00CB5FAB"/>
    <w:rsid w:val="00CB6CC8"/>
    <w:rsid w:val="00CB6E91"/>
    <w:rsid w:val="00CC012A"/>
    <w:rsid w:val="00CC0B76"/>
    <w:rsid w:val="00CC0D71"/>
    <w:rsid w:val="00CC1B01"/>
    <w:rsid w:val="00CC2053"/>
    <w:rsid w:val="00CC2231"/>
    <w:rsid w:val="00CC22D4"/>
    <w:rsid w:val="00CC2B3F"/>
    <w:rsid w:val="00CC3350"/>
    <w:rsid w:val="00CC4C70"/>
    <w:rsid w:val="00CC5498"/>
    <w:rsid w:val="00CC56AD"/>
    <w:rsid w:val="00CC6642"/>
    <w:rsid w:val="00CC78BB"/>
    <w:rsid w:val="00CC7A14"/>
    <w:rsid w:val="00CD0766"/>
    <w:rsid w:val="00CD221A"/>
    <w:rsid w:val="00CD2F1A"/>
    <w:rsid w:val="00CD359F"/>
    <w:rsid w:val="00CD3B50"/>
    <w:rsid w:val="00CD42BC"/>
    <w:rsid w:val="00CD42DE"/>
    <w:rsid w:val="00CD525A"/>
    <w:rsid w:val="00CD5F6F"/>
    <w:rsid w:val="00CD60C5"/>
    <w:rsid w:val="00CD7739"/>
    <w:rsid w:val="00CE0A0E"/>
    <w:rsid w:val="00CE127B"/>
    <w:rsid w:val="00CE1C19"/>
    <w:rsid w:val="00CE1D0D"/>
    <w:rsid w:val="00CE296E"/>
    <w:rsid w:val="00CE3D11"/>
    <w:rsid w:val="00CE4C3F"/>
    <w:rsid w:val="00CF0484"/>
    <w:rsid w:val="00CF1613"/>
    <w:rsid w:val="00CF27EE"/>
    <w:rsid w:val="00CF3F9D"/>
    <w:rsid w:val="00CF5C3B"/>
    <w:rsid w:val="00CF6878"/>
    <w:rsid w:val="00CF6A56"/>
    <w:rsid w:val="00CF73CE"/>
    <w:rsid w:val="00CF77F2"/>
    <w:rsid w:val="00CF7E82"/>
    <w:rsid w:val="00CF7FF5"/>
    <w:rsid w:val="00D00010"/>
    <w:rsid w:val="00D001D5"/>
    <w:rsid w:val="00D00F70"/>
    <w:rsid w:val="00D01859"/>
    <w:rsid w:val="00D01D74"/>
    <w:rsid w:val="00D01E83"/>
    <w:rsid w:val="00D0491D"/>
    <w:rsid w:val="00D04BEA"/>
    <w:rsid w:val="00D04D08"/>
    <w:rsid w:val="00D05745"/>
    <w:rsid w:val="00D059DE"/>
    <w:rsid w:val="00D072BD"/>
    <w:rsid w:val="00D07F1E"/>
    <w:rsid w:val="00D10045"/>
    <w:rsid w:val="00D1032E"/>
    <w:rsid w:val="00D11EFC"/>
    <w:rsid w:val="00D12268"/>
    <w:rsid w:val="00D122BE"/>
    <w:rsid w:val="00D12396"/>
    <w:rsid w:val="00D12A0B"/>
    <w:rsid w:val="00D13571"/>
    <w:rsid w:val="00D13B99"/>
    <w:rsid w:val="00D1695F"/>
    <w:rsid w:val="00D16B57"/>
    <w:rsid w:val="00D16F3C"/>
    <w:rsid w:val="00D16F49"/>
    <w:rsid w:val="00D16FE7"/>
    <w:rsid w:val="00D1753F"/>
    <w:rsid w:val="00D178FC"/>
    <w:rsid w:val="00D17917"/>
    <w:rsid w:val="00D20869"/>
    <w:rsid w:val="00D20E90"/>
    <w:rsid w:val="00D2149C"/>
    <w:rsid w:val="00D214AD"/>
    <w:rsid w:val="00D21AE8"/>
    <w:rsid w:val="00D21F10"/>
    <w:rsid w:val="00D22441"/>
    <w:rsid w:val="00D22EE2"/>
    <w:rsid w:val="00D23BDB"/>
    <w:rsid w:val="00D24984"/>
    <w:rsid w:val="00D257B4"/>
    <w:rsid w:val="00D25A41"/>
    <w:rsid w:val="00D25BC9"/>
    <w:rsid w:val="00D25CD1"/>
    <w:rsid w:val="00D26177"/>
    <w:rsid w:val="00D272F9"/>
    <w:rsid w:val="00D274C8"/>
    <w:rsid w:val="00D27D90"/>
    <w:rsid w:val="00D3021D"/>
    <w:rsid w:val="00D31906"/>
    <w:rsid w:val="00D32138"/>
    <w:rsid w:val="00D33939"/>
    <w:rsid w:val="00D348A4"/>
    <w:rsid w:val="00D34B27"/>
    <w:rsid w:val="00D36B55"/>
    <w:rsid w:val="00D400D0"/>
    <w:rsid w:val="00D41197"/>
    <w:rsid w:val="00D41BCF"/>
    <w:rsid w:val="00D42AB2"/>
    <w:rsid w:val="00D42D8E"/>
    <w:rsid w:val="00D439D4"/>
    <w:rsid w:val="00D45A80"/>
    <w:rsid w:val="00D45C82"/>
    <w:rsid w:val="00D461D8"/>
    <w:rsid w:val="00D46443"/>
    <w:rsid w:val="00D46728"/>
    <w:rsid w:val="00D4713B"/>
    <w:rsid w:val="00D478A4"/>
    <w:rsid w:val="00D50C64"/>
    <w:rsid w:val="00D51882"/>
    <w:rsid w:val="00D52B56"/>
    <w:rsid w:val="00D52E05"/>
    <w:rsid w:val="00D54942"/>
    <w:rsid w:val="00D549BF"/>
    <w:rsid w:val="00D54CCC"/>
    <w:rsid w:val="00D55087"/>
    <w:rsid w:val="00D5592A"/>
    <w:rsid w:val="00D57348"/>
    <w:rsid w:val="00D577D6"/>
    <w:rsid w:val="00D57B29"/>
    <w:rsid w:val="00D57F69"/>
    <w:rsid w:val="00D60339"/>
    <w:rsid w:val="00D603CF"/>
    <w:rsid w:val="00D6084D"/>
    <w:rsid w:val="00D63349"/>
    <w:rsid w:val="00D6351B"/>
    <w:rsid w:val="00D63A9F"/>
    <w:rsid w:val="00D647A9"/>
    <w:rsid w:val="00D65E50"/>
    <w:rsid w:val="00D6717B"/>
    <w:rsid w:val="00D67BFD"/>
    <w:rsid w:val="00D7003E"/>
    <w:rsid w:val="00D7198C"/>
    <w:rsid w:val="00D71BA3"/>
    <w:rsid w:val="00D722F6"/>
    <w:rsid w:val="00D7246D"/>
    <w:rsid w:val="00D73ADE"/>
    <w:rsid w:val="00D7414E"/>
    <w:rsid w:val="00D7476D"/>
    <w:rsid w:val="00D748F0"/>
    <w:rsid w:val="00D753B7"/>
    <w:rsid w:val="00D7540D"/>
    <w:rsid w:val="00D77F0C"/>
    <w:rsid w:val="00D800E2"/>
    <w:rsid w:val="00D81F23"/>
    <w:rsid w:val="00D825BA"/>
    <w:rsid w:val="00D825EB"/>
    <w:rsid w:val="00D84978"/>
    <w:rsid w:val="00D84AB2"/>
    <w:rsid w:val="00D84CF6"/>
    <w:rsid w:val="00D85668"/>
    <w:rsid w:val="00D85792"/>
    <w:rsid w:val="00D874A7"/>
    <w:rsid w:val="00D9092D"/>
    <w:rsid w:val="00D90932"/>
    <w:rsid w:val="00D91FDD"/>
    <w:rsid w:val="00D923AE"/>
    <w:rsid w:val="00D9244B"/>
    <w:rsid w:val="00D92E10"/>
    <w:rsid w:val="00D932CB"/>
    <w:rsid w:val="00D93434"/>
    <w:rsid w:val="00D93E0E"/>
    <w:rsid w:val="00D94559"/>
    <w:rsid w:val="00D94728"/>
    <w:rsid w:val="00D94C7C"/>
    <w:rsid w:val="00D94DB1"/>
    <w:rsid w:val="00D951A4"/>
    <w:rsid w:val="00D9531B"/>
    <w:rsid w:val="00D95859"/>
    <w:rsid w:val="00D95964"/>
    <w:rsid w:val="00D95BDC"/>
    <w:rsid w:val="00D95E1E"/>
    <w:rsid w:val="00D96A32"/>
    <w:rsid w:val="00D97D83"/>
    <w:rsid w:val="00DA0871"/>
    <w:rsid w:val="00DA0B19"/>
    <w:rsid w:val="00DA10F6"/>
    <w:rsid w:val="00DA1C02"/>
    <w:rsid w:val="00DA217B"/>
    <w:rsid w:val="00DA21AF"/>
    <w:rsid w:val="00DA2FC2"/>
    <w:rsid w:val="00DA3F02"/>
    <w:rsid w:val="00DA4E85"/>
    <w:rsid w:val="00DB050B"/>
    <w:rsid w:val="00DB0B8C"/>
    <w:rsid w:val="00DB0E1F"/>
    <w:rsid w:val="00DB1D47"/>
    <w:rsid w:val="00DB2F9E"/>
    <w:rsid w:val="00DB3236"/>
    <w:rsid w:val="00DB37E3"/>
    <w:rsid w:val="00DB487F"/>
    <w:rsid w:val="00DB49A4"/>
    <w:rsid w:val="00DB5025"/>
    <w:rsid w:val="00DB616B"/>
    <w:rsid w:val="00DB6936"/>
    <w:rsid w:val="00DB6D59"/>
    <w:rsid w:val="00DB748F"/>
    <w:rsid w:val="00DC0B7F"/>
    <w:rsid w:val="00DC13B8"/>
    <w:rsid w:val="00DC1819"/>
    <w:rsid w:val="00DC1C8C"/>
    <w:rsid w:val="00DC2F09"/>
    <w:rsid w:val="00DC396B"/>
    <w:rsid w:val="00DC39E8"/>
    <w:rsid w:val="00DC430D"/>
    <w:rsid w:val="00DC5195"/>
    <w:rsid w:val="00DC51BA"/>
    <w:rsid w:val="00DC58C3"/>
    <w:rsid w:val="00DC5B73"/>
    <w:rsid w:val="00DC64B9"/>
    <w:rsid w:val="00DC6D82"/>
    <w:rsid w:val="00DC787E"/>
    <w:rsid w:val="00DC7BC0"/>
    <w:rsid w:val="00DD07EF"/>
    <w:rsid w:val="00DD09C0"/>
    <w:rsid w:val="00DD0F38"/>
    <w:rsid w:val="00DD1EC8"/>
    <w:rsid w:val="00DD2C56"/>
    <w:rsid w:val="00DD381E"/>
    <w:rsid w:val="00DD4E7D"/>
    <w:rsid w:val="00DD52D1"/>
    <w:rsid w:val="00DD6CE3"/>
    <w:rsid w:val="00DE13AE"/>
    <w:rsid w:val="00DE16A8"/>
    <w:rsid w:val="00DE1DD4"/>
    <w:rsid w:val="00DE5177"/>
    <w:rsid w:val="00DE5D46"/>
    <w:rsid w:val="00DF1E62"/>
    <w:rsid w:val="00DF231E"/>
    <w:rsid w:val="00DF3921"/>
    <w:rsid w:val="00DF3993"/>
    <w:rsid w:val="00DF448E"/>
    <w:rsid w:val="00DF53A2"/>
    <w:rsid w:val="00DF5C8C"/>
    <w:rsid w:val="00DF5CC1"/>
    <w:rsid w:val="00DF7108"/>
    <w:rsid w:val="00E0007B"/>
    <w:rsid w:val="00E004F1"/>
    <w:rsid w:val="00E019AF"/>
    <w:rsid w:val="00E0210B"/>
    <w:rsid w:val="00E024CE"/>
    <w:rsid w:val="00E02716"/>
    <w:rsid w:val="00E02840"/>
    <w:rsid w:val="00E02F95"/>
    <w:rsid w:val="00E03C64"/>
    <w:rsid w:val="00E03EDB"/>
    <w:rsid w:val="00E04C08"/>
    <w:rsid w:val="00E04E92"/>
    <w:rsid w:val="00E062C6"/>
    <w:rsid w:val="00E06D23"/>
    <w:rsid w:val="00E06EAF"/>
    <w:rsid w:val="00E070A5"/>
    <w:rsid w:val="00E10018"/>
    <w:rsid w:val="00E10447"/>
    <w:rsid w:val="00E106E2"/>
    <w:rsid w:val="00E1149E"/>
    <w:rsid w:val="00E11E1D"/>
    <w:rsid w:val="00E1200A"/>
    <w:rsid w:val="00E138F5"/>
    <w:rsid w:val="00E15429"/>
    <w:rsid w:val="00E1592D"/>
    <w:rsid w:val="00E15BC2"/>
    <w:rsid w:val="00E171E5"/>
    <w:rsid w:val="00E2267C"/>
    <w:rsid w:val="00E22FC6"/>
    <w:rsid w:val="00E233FE"/>
    <w:rsid w:val="00E25B8D"/>
    <w:rsid w:val="00E30200"/>
    <w:rsid w:val="00E31C3B"/>
    <w:rsid w:val="00E3208E"/>
    <w:rsid w:val="00E32219"/>
    <w:rsid w:val="00E32382"/>
    <w:rsid w:val="00E326B3"/>
    <w:rsid w:val="00E35A32"/>
    <w:rsid w:val="00E35B90"/>
    <w:rsid w:val="00E36E54"/>
    <w:rsid w:val="00E37BF2"/>
    <w:rsid w:val="00E40884"/>
    <w:rsid w:val="00E41B4F"/>
    <w:rsid w:val="00E44D6F"/>
    <w:rsid w:val="00E44F94"/>
    <w:rsid w:val="00E4516F"/>
    <w:rsid w:val="00E45E77"/>
    <w:rsid w:val="00E45EA4"/>
    <w:rsid w:val="00E469A1"/>
    <w:rsid w:val="00E46D1B"/>
    <w:rsid w:val="00E47C86"/>
    <w:rsid w:val="00E50DF7"/>
    <w:rsid w:val="00E51C23"/>
    <w:rsid w:val="00E54CEB"/>
    <w:rsid w:val="00E5589F"/>
    <w:rsid w:val="00E55A24"/>
    <w:rsid w:val="00E55D5C"/>
    <w:rsid w:val="00E5634F"/>
    <w:rsid w:val="00E56814"/>
    <w:rsid w:val="00E57CC1"/>
    <w:rsid w:val="00E61799"/>
    <w:rsid w:val="00E61DD3"/>
    <w:rsid w:val="00E6274B"/>
    <w:rsid w:val="00E6293C"/>
    <w:rsid w:val="00E646C1"/>
    <w:rsid w:val="00E659E5"/>
    <w:rsid w:val="00E662FC"/>
    <w:rsid w:val="00E66340"/>
    <w:rsid w:val="00E66D1F"/>
    <w:rsid w:val="00E673A7"/>
    <w:rsid w:val="00E703CC"/>
    <w:rsid w:val="00E70AFE"/>
    <w:rsid w:val="00E729A8"/>
    <w:rsid w:val="00E737EB"/>
    <w:rsid w:val="00E73D13"/>
    <w:rsid w:val="00E743DA"/>
    <w:rsid w:val="00E74981"/>
    <w:rsid w:val="00E75266"/>
    <w:rsid w:val="00E76511"/>
    <w:rsid w:val="00E768BB"/>
    <w:rsid w:val="00E76E9E"/>
    <w:rsid w:val="00E773AA"/>
    <w:rsid w:val="00E774E2"/>
    <w:rsid w:val="00E77C30"/>
    <w:rsid w:val="00E81C64"/>
    <w:rsid w:val="00E8225E"/>
    <w:rsid w:val="00E82690"/>
    <w:rsid w:val="00E827C5"/>
    <w:rsid w:val="00E82F95"/>
    <w:rsid w:val="00E85BB6"/>
    <w:rsid w:val="00E913B5"/>
    <w:rsid w:val="00E917A2"/>
    <w:rsid w:val="00E947AF"/>
    <w:rsid w:val="00E94CB1"/>
    <w:rsid w:val="00E9743F"/>
    <w:rsid w:val="00E97BB5"/>
    <w:rsid w:val="00EA0342"/>
    <w:rsid w:val="00EA0942"/>
    <w:rsid w:val="00EA0A74"/>
    <w:rsid w:val="00EA0D66"/>
    <w:rsid w:val="00EA1522"/>
    <w:rsid w:val="00EA160A"/>
    <w:rsid w:val="00EA1D09"/>
    <w:rsid w:val="00EA2F7F"/>
    <w:rsid w:val="00EA42BF"/>
    <w:rsid w:val="00EA457F"/>
    <w:rsid w:val="00EA474E"/>
    <w:rsid w:val="00EA5226"/>
    <w:rsid w:val="00EA57EE"/>
    <w:rsid w:val="00EA5E55"/>
    <w:rsid w:val="00EA72FB"/>
    <w:rsid w:val="00EA73C2"/>
    <w:rsid w:val="00EA7F13"/>
    <w:rsid w:val="00EB0388"/>
    <w:rsid w:val="00EB17E0"/>
    <w:rsid w:val="00EB294F"/>
    <w:rsid w:val="00EB397F"/>
    <w:rsid w:val="00EB3F22"/>
    <w:rsid w:val="00EB438B"/>
    <w:rsid w:val="00EB4E3A"/>
    <w:rsid w:val="00EB541C"/>
    <w:rsid w:val="00EB59C0"/>
    <w:rsid w:val="00EB6783"/>
    <w:rsid w:val="00EB6A14"/>
    <w:rsid w:val="00EB7056"/>
    <w:rsid w:val="00EB7C6F"/>
    <w:rsid w:val="00EB7F28"/>
    <w:rsid w:val="00EC0EE4"/>
    <w:rsid w:val="00EC2A9C"/>
    <w:rsid w:val="00EC34D6"/>
    <w:rsid w:val="00EC3779"/>
    <w:rsid w:val="00EC500C"/>
    <w:rsid w:val="00EC50E2"/>
    <w:rsid w:val="00EC60B5"/>
    <w:rsid w:val="00EC6999"/>
    <w:rsid w:val="00ED0711"/>
    <w:rsid w:val="00ED1263"/>
    <w:rsid w:val="00ED21DB"/>
    <w:rsid w:val="00ED2339"/>
    <w:rsid w:val="00ED2776"/>
    <w:rsid w:val="00ED2DEE"/>
    <w:rsid w:val="00ED3EB0"/>
    <w:rsid w:val="00ED4842"/>
    <w:rsid w:val="00ED49F6"/>
    <w:rsid w:val="00ED60F0"/>
    <w:rsid w:val="00ED7385"/>
    <w:rsid w:val="00ED7BFF"/>
    <w:rsid w:val="00EE0E3A"/>
    <w:rsid w:val="00EE1149"/>
    <w:rsid w:val="00EE39D4"/>
    <w:rsid w:val="00EE556C"/>
    <w:rsid w:val="00EE5B62"/>
    <w:rsid w:val="00EE68ED"/>
    <w:rsid w:val="00EE6D6A"/>
    <w:rsid w:val="00EE6E90"/>
    <w:rsid w:val="00EE7DB4"/>
    <w:rsid w:val="00EF01BC"/>
    <w:rsid w:val="00EF0B20"/>
    <w:rsid w:val="00EF0BE4"/>
    <w:rsid w:val="00EF10D9"/>
    <w:rsid w:val="00EF1A9E"/>
    <w:rsid w:val="00EF2085"/>
    <w:rsid w:val="00EF2815"/>
    <w:rsid w:val="00EF2CB1"/>
    <w:rsid w:val="00EF3077"/>
    <w:rsid w:val="00EF502E"/>
    <w:rsid w:val="00EF50F5"/>
    <w:rsid w:val="00EF5C3E"/>
    <w:rsid w:val="00EF668F"/>
    <w:rsid w:val="00EF73A3"/>
    <w:rsid w:val="00EF7BF8"/>
    <w:rsid w:val="00F000D4"/>
    <w:rsid w:val="00F002F6"/>
    <w:rsid w:val="00F00DFB"/>
    <w:rsid w:val="00F01645"/>
    <w:rsid w:val="00F02C0F"/>
    <w:rsid w:val="00F02FD1"/>
    <w:rsid w:val="00F03648"/>
    <w:rsid w:val="00F03924"/>
    <w:rsid w:val="00F0397D"/>
    <w:rsid w:val="00F03EF7"/>
    <w:rsid w:val="00F04174"/>
    <w:rsid w:val="00F041C9"/>
    <w:rsid w:val="00F042D0"/>
    <w:rsid w:val="00F04C39"/>
    <w:rsid w:val="00F0602B"/>
    <w:rsid w:val="00F07218"/>
    <w:rsid w:val="00F11B0D"/>
    <w:rsid w:val="00F11B86"/>
    <w:rsid w:val="00F12647"/>
    <w:rsid w:val="00F14817"/>
    <w:rsid w:val="00F1539D"/>
    <w:rsid w:val="00F154BC"/>
    <w:rsid w:val="00F15BEC"/>
    <w:rsid w:val="00F165C5"/>
    <w:rsid w:val="00F16602"/>
    <w:rsid w:val="00F168D3"/>
    <w:rsid w:val="00F16BF8"/>
    <w:rsid w:val="00F16C9F"/>
    <w:rsid w:val="00F20BFD"/>
    <w:rsid w:val="00F20EFE"/>
    <w:rsid w:val="00F2110E"/>
    <w:rsid w:val="00F21B8A"/>
    <w:rsid w:val="00F24373"/>
    <w:rsid w:val="00F2483F"/>
    <w:rsid w:val="00F25892"/>
    <w:rsid w:val="00F27A88"/>
    <w:rsid w:val="00F304C9"/>
    <w:rsid w:val="00F3073D"/>
    <w:rsid w:val="00F315B1"/>
    <w:rsid w:val="00F3315A"/>
    <w:rsid w:val="00F3331E"/>
    <w:rsid w:val="00F352B4"/>
    <w:rsid w:val="00F353F5"/>
    <w:rsid w:val="00F35BFE"/>
    <w:rsid w:val="00F35E13"/>
    <w:rsid w:val="00F366C7"/>
    <w:rsid w:val="00F36B85"/>
    <w:rsid w:val="00F36E02"/>
    <w:rsid w:val="00F37CA9"/>
    <w:rsid w:val="00F40354"/>
    <w:rsid w:val="00F41D76"/>
    <w:rsid w:val="00F4209E"/>
    <w:rsid w:val="00F4297C"/>
    <w:rsid w:val="00F42E0A"/>
    <w:rsid w:val="00F437D3"/>
    <w:rsid w:val="00F43935"/>
    <w:rsid w:val="00F44419"/>
    <w:rsid w:val="00F44528"/>
    <w:rsid w:val="00F457D5"/>
    <w:rsid w:val="00F468AB"/>
    <w:rsid w:val="00F4693A"/>
    <w:rsid w:val="00F46EA4"/>
    <w:rsid w:val="00F51FC6"/>
    <w:rsid w:val="00F53118"/>
    <w:rsid w:val="00F553F5"/>
    <w:rsid w:val="00F56489"/>
    <w:rsid w:val="00F56A95"/>
    <w:rsid w:val="00F60375"/>
    <w:rsid w:val="00F6159D"/>
    <w:rsid w:val="00F629CD"/>
    <w:rsid w:val="00F62B3C"/>
    <w:rsid w:val="00F64149"/>
    <w:rsid w:val="00F659C7"/>
    <w:rsid w:val="00F659CE"/>
    <w:rsid w:val="00F6605C"/>
    <w:rsid w:val="00F67867"/>
    <w:rsid w:val="00F71581"/>
    <w:rsid w:val="00F71896"/>
    <w:rsid w:val="00F72064"/>
    <w:rsid w:val="00F72BDB"/>
    <w:rsid w:val="00F73AA4"/>
    <w:rsid w:val="00F747C1"/>
    <w:rsid w:val="00F747EC"/>
    <w:rsid w:val="00F74BB2"/>
    <w:rsid w:val="00F750CF"/>
    <w:rsid w:val="00F76FE6"/>
    <w:rsid w:val="00F7756A"/>
    <w:rsid w:val="00F776D3"/>
    <w:rsid w:val="00F77C25"/>
    <w:rsid w:val="00F77CB3"/>
    <w:rsid w:val="00F77FCD"/>
    <w:rsid w:val="00F80D41"/>
    <w:rsid w:val="00F814A6"/>
    <w:rsid w:val="00F814C3"/>
    <w:rsid w:val="00F81FB7"/>
    <w:rsid w:val="00F8257A"/>
    <w:rsid w:val="00F83A45"/>
    <w:rsid w:val="00F83DB8"/>
    <w:rsid w:val="00F8472D"/>
    <w:rsid w:val="00F854B3"/>
    <w:rsid w:val="00F86AEE"/>
    <w:rsid w:val="00F86E05"/>
    <w:rsid w:val="00F90240"/>
    <w:rsid w:val="00F90A46"/>
    <w:rsid w:val="00F9284B"/>
    <w:rsid w:val="00F92A5A"/>
    <w:rsid w:val="00F92AE8"/>
    <w:rsid w:val="00F95802"/>
    <w:rsid w:val="00F96976"/>
    <w:rsid w:val="00F97671"/>
    <w:rsid w:val="00F97D6B"/>
    <w:rsid w:val="00FA0CFA"/>
    <w:rsid w:val="00FA1951"/>
    <w:rsid w:val="00FA1AB8"/>
    <w:rsid w:val="00FA1B24"/>
    <w:rsid w:val="00FA2331"/>
    <w:rsid w:val="00FA2600"/>
    <w:rsid w:val="00FA27D4"/>
    <w:rsid w:val="00FA2F8F"/>
    <w:rsid w:val="00FA33D8"/>
    <w:rsid w:val="00FA46D2"/>
    <w:rsid w:val="00FA7817"/>
    <w:rsid w:val="00FA7F5F"/>
    <w:rsid w:val="00FB15BB"/>
    <w:rsid w:val="00FB1752"/>
    <w:rsid w:val="00FB3B8A"/>
    <w:rsid w:val="00FB47D7"/>
    <w:rsid w:val="00FB67DA"/>
    <w:rsid w:val="00FB68CB"/>
    <w:rsid w:val="00FB7C24"/>
    <w:rsid w:val="00FC2550"/>
    <w:rsid w:val="00FC2A0D"/>
    <w:rsid w:val="00FC2A71"/>
    <w:rsid w:val="00FC333A"/>
    <w:rsid w:val="00FC341C"/>
    <w:rsid w:val="00FC3E0F"/>
    <w:rsid w:val="00FC4924"/>
    <w:rsid w:val="00FC4A68"/>
    <w:rsid w:val="00FC51F5"/>
    <w:rsid w:val="00FC67B1"/>
    <w:rsid w:val="00FC6854"/>
    <w:rsid w:val="00FD0752"/>
    <w:rsid w:val="00FD11B3"/>
    <w:rsid w:val="00FD1869"/>
    <w:rsid w:val="00FD1911"/>
    <w:rsid w:val="00FD1C10"/>
    <w:rsid w:val="00FD2A6C"/>
    <w:rsid w:val="00FD2FB3"/>
    <w:rsid w:val="00FD3012"/>
    <w:rsid w:val="00FD30CC"/>
    <w:rsid w:val="00FD3491"/>
    <w:rsid w:val="00FD388A"/>
    <w:rsid w:val="00FD4326"/>
    <w:rsid w:val="00FD4460"/>
    <w:rsid w:val="00FD4609"/>
    <w:rsid w:val="00FD53C5"/>
    <w:rsid w:val="00FD59D5"/>
    <w:rsid w:val="00FD6EF1"/>
    <w:rsid w:val="00FD7480"/>
    <w:rsid w:val="00FE2DD3"/>
    <w:rsid w:val="00FE3B8A"/>
    <w:rsid w:val="00FE4139"/>
    <w:rsid w:val="00FE4753"/>
    <w:rsid w:val="00FE4802"/>
    <w:rsid w:val="00FE4B81"/>
    <w:rsid w:val="00FE4E26"/>
    <w:rsid w:val="00FE5D77"/>
    <w:rsid w:val="00FE6D4E"/>
    <w:rsid w:val="00FF0699"/>
    <w:rsid w:val="00FF134E"/>
    <w:rsid w:val="00FF2486"/>
    <w:rsid w:val="00FF32EB"/>
    <w:rsid w:val="00FF4ED1"/>
    <w:rsid w:val="00FF50F9"/>
    <w:rsid w:val="00FF67C6"/>
    <w:rsid w:val="00FF73D7"/>
    <w:rsid w:val="00FF7408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DFC7D"/>
  <w15:chartTrackingRefBased/>
  <w15:docId w15:val="{A73933E1-A593-4898-8BBD-C4B44791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669"/>
    <w:pPr>
      <w:spacing w:after="200" w:line="276" w:lineRule="auto"/>
    </w:pPr>
    <w:rPr>
      <w:rFonts w:eastAsia="Calibr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1819"/>
    <w:rPr>
      <w:rFonts w:ascii="Tahoma" w:eastAsia="Calibri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C6B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F36B8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6B85"/>
    <w:pPr>
      <w:ind w:left="720"/>
      <w:contextualSpacing/>
    </w:pPr>
    <w:rPr>
      <w:rFonts w:cs="Arial"/>
    </w:rPr>
  </w:style>
  <w:style w:type="character" w:customStyle="1" w:styleId="fontstyle01">
    <w:name w:val="fontstyle01"/>
    <w:rsid w:val="001C482E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1C2188"/>
    <w:rPr>
      <w:rFonts w:ascii="Times-Roman" w:hAnsi="Times-Roman" w:hint="default"/>
      <w:b w:val="0"/>
      <w:bCs w:val="0"/>
      <w:i w:val="0"/>
      <w:iCs w:val="0"/>
      <w:color w:val="000000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95A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5AF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95AFA"/>
    <w:rPr>
      <w:rFonts w:eastAsia="Calibri"/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AF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5AFA"/>
    <w:rPr>
      <w:rFonts w:eastAsia="Calibri"/>
      <w:b/>
      <w:bCs/>
      <w:lang w:val="en-GB" w:bidi="ar-SA"/>
    </w:rPr>
  </w:style>
  <w:style w:type="paragraph" w:styleId="Header">
    <w:name w:val="header"/>
    <w:basedOn w:val="Normal"/>
    <w:link w:val="HeaderChar"/>
    <w:uiPriority w:val="99"/>
    <w:unhideWhenUsed/>
    <w:rsid w:val="0027743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7743E"/>
    <w:rPr>
      <w:rFonts w:eastAsia="Calibr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7743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7743E"/>
    <w:rPr>
      <w:rFonts w:eastAsia="Calibri"/>
      <w:sz w:val="22"/>
      <w:szCs w:val="22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5B41"/>
    <w:pPr>
      <w:bidi/>
      <w:spacing w:after="0" w:line="240" w:lineRule="auto"/>
    </w:pPr>
    <w:rPr>
      <w:rFonts w:cs="Arial"/>
      <w:sz w:val="20"/>
      <w:szCs w:val="20"/>
      <w:lang w:bidi="fa-IR"/>
    </w:rPr>
  </w:style>
  <w:style w:type="character" w:customStyle="1" w:styleId="FootnoteTextChar">
    <w:name w:val="Footnote Text Char"/>
    <w:link w:val="FootnoteText"/>
    <w:uiPriority w:val="99"/>
    <w:semiHidden/>
    <w:rsid w:val="002C5B41"/>
    <w:rPr>
      <w:rFonts w:eastAsia="Calibri" w:cs="Arial"/>
      <w:lang w:bidi="fa-IR"/>
    </w:rPr>
  </w:style>
  <w:style w:type="character" w:styleId="FootnoteReference">
    <w:name w:val="footnote reference"/>
    <w:aliases w:val="پاورقی,شماره زيرنويس,مرجع پاورقي"/>
    <w:uiPriority w:val="99"/>
    <w:unhideWhenUsed/>
    <w:rsid w:val="002C5B41"/>
    <w:rPr>
      <w:vertAlign w:val="superscript"/>
    </w:rPr>
  </w:style>
  <w:style w:type="character" w:styleId="Hyperlink">
    <w:name w:val="Hyperlink"/>
    <w:uiPriority w:val="99"/>
    <w:unhideWhenUsed/>
    <w:rsid w:val="0022365E"/>
    <w:rPr>
      <w:color w:val="0563C1"/>
      <w:u w:val="single"/>
    </w:rPr>
  </w:style>
  <w:style w:type="paragraph" w:styleId="Revision">
    <w:name w:val="Revision"/>
    <w:hidden/>
    <w:uiPriority w:val="99"/>
    <w:semiHidden/>
    <w:rsid w:val="00C478BC"/>
    <w:rPr>
      <w:rFonts w:eastAsia="Calibri"/>
      <w:sz w:val="22"/>
      <w:szCs w:val="22"/>
      <w:lang w:val="en-GB"/>
    </w:rPr>
  </w:style>
  <w:style w:type="character" w:styleId="LineNumber">
    <w:name w:val="line number"/>
    <w:uiPriority w:val="99"/>
    <w:semiHidden/>
    <w:unhideWhenUsed/>
    <w:rsid w:val="00DC39E8"/>
  </w:style>
  <w:style w:type="character" w:styleId="Strong">
    <w:name w:val="Strong"/>
    <w:uiPriority w:val="22"/>
    <w:qFormat/>
    <w:rsid w:val="00643E58"/>
    <w:rPr>
      <w:b/>
      <w:bCs/>
    </w:rPr>
  </w:style>
  <w:style w:type="character" w:customStyle="1" w:styleId="tlid-translation">
    <w:name w:val="tlid-translation"/>
    <w:rsid w:val="00F154BC"/>
  </w:style>
  <w:style w:type="table" w:customStyle="1" w:styleId="TableGrid6">
    <w:name w:val="Table Grid6"/>
    <w:basedOn w:val="TableNormal"/>
    <w:next w:val="TableGrid"/>
    <w:uiPriority w:val="59"/>
    <w:rsid w:val="00EB6A14"/>
    <w:rPr>
      <w:rFonts w:eastAsia="Calibri" w:cs="Arial"/>
      <w:sz w:val="22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F13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6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93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F5B87-FD76-44CD-96C8-7413B494E8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244B2D-FE53-4CA8-B616-48FA1E3630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BBC11E-AF12-4CBA-B22D-447B31CF28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41DB56-2044-49FA-BE85-B25B42D04EA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DAF9707-CE24-4827-8021-67EE84AD4D3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A7BC64B-54C6-45BB-A1FC-2C83AD2D9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4113</TotalTime>
  <Pages>36</Pages>
  <Words>9996</Words>
  <Characters>56981</Characters>
  <Application>Microsoft Office Word</Application>
  <DocSecurity>0</DocSecurity>
  <Lines>474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66844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Pantea Foroudi</dc:creator>
  <cp:keywords/>
  <dc:description/>
  <cp:lastModifiedBy>Pantea Foroudi</cp:lastModifiedBy>
  <cp:revision>714</cp:revision>
  <dcterms:created xsi:type="dcterms:W3CDTF">2021-01-26T06:42:00Z</dcterms:created>
  <dcterms:modified xsi:type="dcterms:W3CDTF">2021-05-13T21:29:00Z</dcterms:modified>
</cp:coreProperties>
</file>