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 Dave Humphreys and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Tunç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Aybak</w:t>
      </w: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Two old sea dogs and good mates</w:t>
      </w: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A5" w:rsidRDefault="00C151A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FD8" w:rsidRDefault="00DF6175" w:rsidP="00DF6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75">
        <w:rPr>
          <w:rFonts w:ascii="Times New Roman" w:hAnsi="Times New Roman" w:cs="Times New Roman"/>
          <w:b/>
          <w:sz w:val="28"/>
          <w:szCs w:val="28"/>
        </w:rPr>
        <w:t>CONTENTS</w:t>
      </w:r>
    </w:p>
    <w:p w:rsidR="00DF6175" w:rsidRDefault="00DF6175" w:rsidP="00DF61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1.</w:t>
      </w:r>
      <w:r>
        <w:rPr>
          <w:rFonts w:ascii="Times New Roman" w:hAnsi="Times New Roman" w:cs="Times New Roman"/>
          <w:b/>
          <w:sz w:val="24"/>
          <w:szCs w:val="28"/>
        </w:rPr>
        <w:tab/>
      </w:r>
      <w:r w:rsidRPr="00DF6175">
        <w:rPr>
          <w:rFonts w:ascii="Times New Roman" w:hAnsi="Times New Roman" w:cs="Times New Roman"/>
          <w:b/>
          <w:sz w:val="24"/>
          <w:szCs w:val="24"/>
        </w:rPr>
        <w:t>The International Political Wilderness</w:t>
      </w:r>
    </w:p>
    <w:p w:rsidR="00DF6175" w:rsidRPr="0078791D" w:rsidRDefault="00DF6175" w:rsidP="00671B90">
      <w:pPr>
        <w:spacing w:after="0" w:line="240" w:lineRule="auto"/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8791D">
        <w:rPr>
          <w:rFonts w:ascii="Times New Roman" w:hAnsi="Times New Roman" w:cs="Times New Roman"/>
          <w:sz w:val="20"/>
          <w:szCs w:val="32"/>
        </w:rPr>
        <w:t>Introduction</w:t>
      </w:r>
    </w:p>
    <w:p w:rsidR="00DF6175" w:rsidRPr="0078791D" w:rsidRDefault="00DF6175" w:rsidP="00671B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791D">
        <w:rPr>
          <w:rFonts w:ascii="Times New Roman" w:hAnsi="Times New Roman" w:cs="Times New Roman"/>
          <w:sz w:val="20"/>
          <w:szCs w:val="32"/>
        </w:rPr>
        <w:tab/>
      </w:r>
      <w:r w:rsidRPr="0078791D">
        <w:rPr>
          <w:rFonts w:ascii="Times New Roman" w:hAnsi="Times New Roman" w:cs="Times New Roman"/>
          <w:sz w:val="20"/>
          <w:szCs w:val="20"/>
        </w:rPr>
        <w:t>What is the Arctic?</w:t>
      </w:r>
    </w:p>
    <w:p w:rsidR="00DF6175" w:rsidRPr="0078791D" w:rsidRDefault="00DF6175" w:rsidP="00671B9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8791D">
        <w:rPr>
          <w:rFonts w:ascii="Times New Roman" w:hAnsi="Times New Roman" w:cs="Times New Roman"/>
          <w:sz w:val="20"/>
          <w:szCs w:val="32"/>
        </w:rPr>
        <w:tab/>
        <w:t>A</w:t>
      </w:r>
      <w:r w:rsidRPr="0078791D">
        <w:rPr>
          <w:rFonts w:ascii="Times New Roman" w:hAnsi="Times New Roman" w:cs="Times New Roman"/>
          <w:sz w:val="24"/>
          <w:szCs w:val="32"/>
        </w:rPr>
        <w:t xml:space="preserve"> </w:t>
      </w:r>
      <w:r w:rsidRPr="0078791D">
        <w:rPr>
          <w:rFonts w:ascii="Times New Roman" w:hAnsi="Times New Roman" w:cs="Times New Roman"/>
          <w:sz w:val="20"/>
          <w:szCs w:val="32"/>
        </w:rPr>
        <w:t>History of the Arctic in International Affairs</w:t>
      </w:r>
    </w:p>
    <w:p w:rsidR="00DF6175" w:rsidRPr="0078791D" w:rsidRDefault="00DF6175" w:rsidP="00671B9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8791D">
        <w:rPr>
          <w:rFonts w:ascii="Times New Roman" w:hAnsi="Times New Roman" w:cs="Times New Roman"/>
          <w:sz w:val="20"/>
          <w:szCs w:val="32"/>
        </w:rPr>
        <w:tab/>
      </w:r>
      <w:r w:rsidRPr="0078791D">
        <w:rPr>
          <w:rFonts w:ascii="Times New Roman" w:hAnsi="Times New Roman" w:cs="Times New Roman"/>
          <w:sz w:val="20"/>
        </w:rPr>
        <w:t>The Arctic and International Relations Theory</w:t>
      </w:r>
    </w:p>
    <w:p w:rsidR="00DF6175" w:rsidRPr="00DF6175" w:rsidRDefault="00DF6175" w:rsidP="00DF61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33FB9" w:rsidRDefault="00DF6175" w:rsidP="00733FB9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28"/>
        </w:rPr>
        <w:t>2.</w:t>
      </w:r>
      <w:r w:rsidR="00733FB9">
        <w:rPr>
          <w:rFonts w:ascii="Times New Roman" w:hAnsi="Times New Roman" w:cs="Times New Roman"/>
          <w:b/>
          <w:sz w:val="24"/>
          <w:szCs w:val="28"/>
        </w:rPr>
        <w:tab/>
      </w:r>
      <w:r w:rsidR="00733FB9" w:rsidRPr="00733FB9">
        <w:rPr>
          <w:rFonts w:ascii="Times New Roman" w:hAnsi="Times New Roman" w:cs="Times New Roman"/>
          <w:b/>
          <w:sz w:val="24"/>
          <w:szCs w:val="32"/>
        </w:rPr>
        <w:t>Imperialism- The Last Great Territorial Scramble?</w:t>
      </w:r>
    </w:p>
    <w:p w:rsidR="00733FB9" w:rsidRPr="00671B90" w:rsidRDefault="00733FB9" w:rsidP="005F6A7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4"/>
          <w:szCs w:val="32"/>
        </w:rPr>
        <w:tab/>
      </w:r>
      <w:r w:rsidRPr="00671B90">
        <w:rPr>
          <w:rFonts w:ascii="Times New Roman" w:hAnsi="Times New Roman" w:cs="Times New Roman"/>
          <w:sz w:val="20"/>
          <w:szCs w:val="24"/>
        </w:rPr>
        <w:t>Introduction</w:t>
      </w:r>
    </w:p>
    <w:p w:rsidR="00733FB9" w:rsidRPr="00671B90" w:rsidRDefault="00733FB9" w:rsidP="005F6A7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71B90">
        <w:rPr>
          <w:rFonts w:ascii="Times New Roman" w:hAnsi="Times New Roman" w:cs="Times New Roman"/>
          <w:szCs w:val="32"/>
        </w:rPr>
        <w:tab/>
      </w:r>
      <w:r w:rsidRPr="00671B90">
        <w:rPr>
          <w:rFonts w:ascii="Times New Roman" w:hAnsi="Times New Roman" w:cs="Times New Roman"/>
          <w:sz w:val="20"/>
          <w:szCs w:val="24"/>
        </w:rPr>
        <w:t>Frozen Assets- The Geopolitics of Arctic Resources</w:t>
      </w:r>
    </w:p>
    <w:p w:rsidR="00733FB9" w:rsidRPr="00671B90" w:rsidRDefault="00733FB9" w:rsidP="005F6A7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71B90">
        <w:rPr>
          <w:rFonts w:ascii="Times New Roman" w:hAnsi="Times New Roman" w:cs="Times New Roman"/>
          <w:szCs w:val="32"/>
        </w:rPr>
        <w:tab/>
      </w:r>
      <w:r w:rsidRPr="00671B90">
        <w:rPr>
          <w:rFonts w:ascii="Times New Roman" w:hAnsi="Times New Roman" w:cs="Times New Roman"/>
          <w:sz w:val="20"/>
          <w:szCs w:val="24"/>
        </w:rPr>
        <w:t>Going Over the Top- New Sea Routes</w:t>
      </w:r>
    </w:p>
    <w:p w:rsidR="00733FB9" w:rsidRPr="00671B90" w:rsidRDefault="00733FB9" w:rsidP="005F6A7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71B90">
        <w:rPr>
          <w:rFonts w:ascii="Times New Roman" w:hAnsi="Times New Roman" w:cs="Times New Roman"/>
          <w:szCs w:val="32"/>
        </w:rPr>
        <w:tab/>
      </w:r>
      <w:r w:rsidRPr="00671B90">
        <w:rPr>
          <w:rFonts w:ascii="Times New Roman" w:hAnsi="Times New Roman" w:cs="Times New Roman"/>
          <w:sz w:val="20"/>
          <w:szCs w:val="24"/>
        </w:rPr>
        <w:t>High North High Politics</w:t>
      </w:r>
    </w:p>
    <w:p w:rsidR="00733FB9" w:rsidRPr="00671B90" w:rsidRDefault="00733FB9" w:rsidP="005F6A7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71B90">
        <w:rPr>
          <w:rFonts w:ascii="Times New Roman" w:hAnsi="Times New Roman" w:cs="Times New Roman"/>
          <w:szCs w:val="32"/>
        </w:rPr>
        <w:tab/>
      </w:r>
      <w:r w:rsidRPr="00671B90">
        <w:rPr>
          <w:rFonts w:ascii="Times New Roman" w:hAnsi="Times New Roman" w:cs="Times New Roman"/>
          <w:sz w:val="20"/>
        </w:rPr>
        <w:t>Sovereignty in International Law and Relations- a rejoinder</w:t>
      </w:r>
    </w:p>
    <w:p w:rsidR="00733FB9" w:rsidRPr="00671B90" w:rsidRDefault="00733FB9" w:rsidP="005F6A72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671B90">
        <w:rPr>
          <w:rFonts w:ascii="Times New Roman" w:hAnsi="Times New Roman" w:cs="Times New Roman"/>
          <w:szCs w:val="32"/>
        </w:rPr>
        <w:tab/>
      </w:r>
      <w:r w:rsidRPr="00671B90">
        <w:rPr>
          <w:rFonts w:ascii="Times New Roman" w:hAnsi="Times New Roman" w:cs="Times New Roman"/>
          <w:sz w:val="20"/>
        </w:rPr>
        <w:t xml:space="preserve">Territorial land disputes in the Arctic </w:t>
      </w:r>
      <w:r w:rsidRPr="00671B90">
        <w:rPr>
          <w:rFonts w:ascii="Times New Roman" w:hAnsi="Times New Roman" w:cs="Times New Roman"/>
          <w:i/>
          <w:sz w:val="20"/>
        </w:rPr>
        <w:t xml:space="preserve"> </w:t>
      </w:r>
    </w:p>
    <w:p w:rsidR="00733FB9" w:rsidRPr="00671B90" w:rsidRDefault="00733FB9" w:rsidP="005F6A72">
      <w:pPr>
        <w:spacing w:after="0" w:line="240" w:lineRule="auto"/>
        <w:rPr>
          <w:sz w:val="18"/>
        </w:rPr>
      </w:pPr>
      <w:r w:rsidRPr="00671B90">
        <w:rPr>
          <w:rFonts w:ascii="Times New Roman" w:hAnsi="Times New Roman" w:cs="Times New Roman"/>
          <w:i/>
          <w:sz w:val="20"/>
        </w:rPr>
        <w:tab/>
      </w:r>
      <w:r w:rsidRPr="00671B90">
        <w:rPr>
          <w:rFonts w:ascii="Times New Roman" w:hAnsi="Times New Roman" w:cs="Times New Roman"/>
          <w:sz w:val="20"/>
        </w:rPr>
        <w:t xml:space="preserve">‘Ice and a Slice’: </w:t>
      </w:r>
      <w:r w:rsidRPr="00671B90">
        <w:rPr>
          <w:rFonts w:ascii="Times New Roman" w:hAnsi="Times New Roman" w:cs="Times New Roman"/>
          <w:sz w:val="20"/>
          <w:szCs w:val="24"/>
        </w:rPr>
        <w:t xml:space="preserve">Territorial waters disputes in the Arctic </w:t>
      </w:r>
    </w:p>
    <w:p w:rsidR="00733FB9" w:rsidRPr="00671B90" w:rsidRDefault="00733FB9" w:rsidP="005F6A7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71B90">
        <w:rPr>
          <w:rFonts w:ascii="Times New Roman" w:hAnsi="Times New Roman" w:cs="Times New Roman"/>
          <w:i/>
          <w:sz w:val="20"/>
        </w:rPr>
        <w:tab/>
      </w:r>
      <w:r w:rsidRPr="00671B90">
        <w:rPr>
          <w:rFonts w:ascii="Times New Roman" w:hAnsi="Times New Roman" w:cs="Times New Roman"/>
          <w:sz w:val="20"/>
          <w:szCs w:val="24"/>
        </w:rPr>
        <w:t>The Cooler Reality of Arctic Geopolitics</w:t>
      </w:r>
    </w:p>
    <w:p w:rsidR="00733FB9" w:rsidRPr="00671B90" w:rsidRDefault="00733FB9" w:rsidP="005F6A7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71B90">
        <w:rPr>
          <w:rFonts w:ascii="Times New Roman" w:hAnsi="Times New Roman" w:cs="Times New Roman"/>
          <w:sz w:val="20"/>
          <w:szCs w:val="24"/>
        </w:rPr>
        <w:tab/>
      </w:r>
      <w:r w:rsidRPr="00671B90">
        <w:rPr>
          <w:rFonts w:ascii="Times New Roman" w:hAnsi="Times New Roman" w:cs="Times New Roman"/>
          <w:sz w:val="20"/>
        </w:rPr>
        <w:t>Conclusions</w:t>
      </w:r>
    </w:p>
    <w:p w:rsidR="00DF6175" w:rsidRPr="00671B90" w:rsidRDefault="00DF6175" w:rsidP="00DF6175">
      <w:pPr>
        <w:rPr>
          <w:rFonts w:ascii="Times New Roman" w:hAnsi="Times New Roman" w:cs="Times New Roman"/>
          <w:sz w:val="32"/>
          <w:szCs w:val="32"/>
        </w:rPr>
      </w:pPr>
    </w:p>
    <w:p w:rsidR="00DF6175" w:rsidRPr="00671B90" w:rsidRDefault="00DF6175" w:rsidP="00671B90">
      <w:pPr>
        <w:ind w:left="720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8"/>
        </w:rPr>
        <w:t>3.</w:t>
      </w:r>
      <w:r w:rsidR="00671B90">
        <w:rPr>
          <w:rFonts w:ascii="Times New Roman" w:hAnsi="Times New Roman" w:cs="Times New Roman"/>
          <w:b/>
          <w:sz w:val="24"/>
          <w:szCs w:val="28"/>
        </w:rPr>
        <w:tab/>
      </w:r>
      <w:r w:rsidR="00671B90" w:rsidRPr="00671B90">
        <w:rPr>
          <w:rFonts w:ascii="Times New Roman" w:hAnsi="Times New Roman" w:cs="Times New Roman"/>
          <w:b/>
          <w:sz w:val="24"/>
          <w:szCs w:val="32"/>
        </w:rPr>
        <w:t>Globalization- Environmental Change and Human Security in the Arctic</w:t>
      </w:r>
    </w:p>
    <w:p w:rsidR="00671B90" w:rsidRDefault="00671B90" w:rsidP="00671B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 w:rsidRPr="00671B90">
        <w:rPr>
          <w:rFonts w:ascii="Times New Roman" w:hAnsi="Times New Roman" w:cs="Times New Roman"/>
          <w:sz w:val="20"/>
        </w:rPr>
        <w:t>Introduction</w:t>
      </w:r>
    </w:p>
    <w:p w:rsidR="00671B90" w:rsidRPr="00671B90" w:rsidRDefault="00671B90" w:rsidP="00671B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671B90">
        <w:rPr>
          <w:rFonts w:ascii="Times New Roman" w:hAnsi="Times New Roman" w:cs="Times New Roman"/>
          <w:sz w:val="20"/>
          <w:szCs w:val="20"/>
        </w:rPr>
        <w:t>Environmental Change in the Arctic</w:t>
      </w:r>
    </w:p>
    <w:p w:rsidR="00671B90" w:rsidRPr="00671B90" w:rsidRDefault="00671B90" w:rsidP="00671B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B90">
        <w:rPr>
          <w:rFonts w:ascii="Times New Roman" w:hAnsi="Times New Roman" w:cs="Times New Roman"/>
          <w:sz w:val="20"/>
          <w:szCs w:val="20"/>
        </w:rPr>
        <w:tab/>
        <w:t>Warming</w:t>
      </w:r>
    </w:p>
    <w:p w:rsidR="00671B90" w:rsidRPr="00671B90" w:rsidRDefault="00671B90" w:rsidP="00671B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B90">
        <w:rPr>
          <w:rFonts w:ascii="Times New Roman" w:hAnsi="Times New Roman" w:cs="Times New Roman"/>
          <w:sz w:val="20"/>
          <w:szCs w:val="20"/>
        </w:rPr>
        <w:tab/>
        <w:t>Pollution</w:t>
      </w:r>
    </w:p>
    <w:p w:rsidR="00671B90" w:rsidRPr="00671B90" w:rsidRDefault="00671B90" w:rsidP="00671B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B90">
        <w:rPr>
          <w:rFonts w:ascii="Times New Roman" w:hAnsi="Times New Roman" w:cs="Times New Roman"/>
          <w:sz w:val="20"/>
          <w:szCs w:val="20"/>
        </w:rPr>
        <w:tab/>
        <w:t>Biodiversity</w:t>
      </w:r>
    </w:p>
    <w:p w:rsidR="00671B90" w:rsidRPr="00671B90" w:rsidRDefault="00671B90" w:rsidP="00671B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B90">
        <w:rPr>
          <w:rFonts w:ascii="Times New Roman" w:hAnsi="Times New Roman" w:cs="Times New Roman"/>
          <w:sz w:val="20"/>
          <w:szCs w:val="20"/>
        </w:rPr>
        <w:tab/>
        <w:t>Resource depletion / management</w:t>
      </w:r>
    </w:p>
    <w:p w:rsidR="00671B90" w:rsidRPr="00671B90" w:rsidRDefault="00671B90" w:rsidP="00671B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B90">
        <w:rPr>
          <w:rFonts w:ascii="Times New Roman" w:hAnsi="Times New Roman" w:cs="Times New Roman"/>
          <w:sz w:val="20"/>
          <w:szCs w:val="20"/>
        </w:rPr>
        <w:tab/>
        <w:t>Globalization, Health &amp; Human Security in the Arctic</w:t>
      </w:r>
    </w:p>
    <w:p w:rsidR="00671B90" w:rsidRPr="00671B90" w:rsidRDefault="00671B90" w:rsidP="00671B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B90">
        <w:rPr>
          <w:rFonts w:ascii="Times New Roman" w:hAnsi="Times New Roman" w:cs="Times New Roman"/>
          <w:sz w:val="20"/>
          <w:szCs w:val="20"/>
        </w:rPr>
        <w:tab/>
        <w:t>The Regional Governance of Environmental Change and Human Security</w:t>
      </w:r>
    </w:p>
    <w:p w:rsidR="00671B90" w:rsidRPr="00671B90" w:rsidRDefault="00671B90" w:rsidP="00671B90">
      <w:pPr>
        <w:spacing w:after="0" w:line="240" w:lineRule="auto"/>
        <w:rPr>
          <w:rFonts w:ascii="Times New Roman" w:hAnsi="Times New Roman" w:cs="Times New Roman"/>
        </w:rPr>
      </w:pPr>
    </w:p>
    <w:p w:rsidR="00671B90" w:rsidRDefault="00671B90" w:rsidP="00671B9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F6175" w:rsidRDefault="00DF6175" w:rsidP="0078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0"/>
        </w:tabs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28"/>
        </w:rPr>
        <w:t>4.</w:t>
      </w:r>
      <w:r w:rsidR="0078791D">
        <w:rPr>
          <w:rFonts w:ascii="Times New Roman" w:hAnsi="Times New Roman" w:cs="Times New Roman"/>
          <w:b/>
          <w:sz w:val="24"/>
          <w:szCs w:val="28"/>
        </w:rPr>
        <w:tab/>
      </w:r>
      <w:r w:rsidR="0078791D" w:rsidRPr="0078791D">
        <w:rPr>
          <w:rFonts w:ascii="Times New Roman" w:hAnsi="Times New Roman" w:cs="Times New Roman"/>
          <w:b/>
          <w:sz w:val="24"/>
          <w:szCs w:val="32"/>
        </w:rPr>
        <w:t>Decolonization- ‘The Cold Wind of Change’</w:t>
      </w:r>
      <w:r w:rsidR="0078791D" w:rsidRPr="0078791D">
        <w:rPr>
          <w:rFonts w:ascii="Times New Roman" w:hAnsi="Times New Roman" w:cs="Times New Roman"/>
          <w:b/>
          <w:sz w:val="24"/>
          <w:szCs w:val="32"/>
        </w:rPr>
        <w:tab/>
      </w:r>
    </w:p>
    <w:p w:rsidR="0078791D" w:rsidRPr="00733FB9" w:rsidRDefault="0078791D" w:rsidP="00AF5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32"/>
        </w:rPr>
        <w:tab/>
      </w:r>
      <w:r w:rsidRPr="00733FB9">
        <w:rPr>
          <w:rFonts w:ascii="Times New Roman" w:hAnsi="Times New Roman" w:cs="Times New Roman"/>
          <w:sz w:val="20"/>
          <w:szCs w:val="20"/>
        </w:rPr>
        <w:t xml:space="preserve">Introduction </w:t>
      </w:r>
    </w:p>
    <w:p w:rsidR="0078791D" w:rsidRPr="00733FB9" w:rsidRDefault="0078791D" w:rsidP="00AF5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3FB9">
        <w:rPr>
          <w:rFonts w:ascii="Times New Roman" w:hAnsi="Times New Roman" w:cs="Times New Roman"/>
          <w:sz w:val="20"/>
          <w:szCs w:val="20"/>
        </w:rPr>
        <w:tab/>
        <w:t>The Sami</w:t>
      </w:r>
    </w:p>
    <w:p w:rsidR="0078791D" w:rsidRPr="00733FB9" w:rsidRDefault="0078791D" w:rsidP="00AF5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3FB9">
        <w:rPr>
          <w:rFonts w:ascii="Times New Roman" w:hAnsi="Times New Roman" w:cs="Times New Roman"/>
          <w:sz w:val="20"/>
          <w:szCs w:val="20"/>
        </w:rPr>
        <w:tab/>
        <w:t>Denmark- Greenland</w:t>
      </w:r>
    </w:p>
    <w:p w:rsidR="0078791D" w:rsidRPr="00733FB9" w:rsidRDefault="0078791D" w:rsidP="00AF5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3FB9">
        <w:rPr>
          <w:rFonts w:ascii="Times New Roman" w:hAnsi="Times New Roman" w:cs="Times New Roman"/>
          <w:sz w:val="20"/>
          <w:szCs w:val="20"/>
        </w:rPr>
        <w:tab/>
        <w:t>USA-Alaska</w:t>
      </w:r>
    </w:p>
    <w:p w:rsidR="0078791D" w:rsidRPr="00733FB9" w:rsidRDefault="0078791D" w:rsidP="00AF5753">
      <w:pPr>
        <w:spacing w:after="0" w:line="240" w:lineRule="auto"/>
        <w:rPr>
          <w:sz w:val="20"/>
          <w:szCs w:val="20"/>
        </w:rPr>
      </w:pPr>
      <w:r w:rsidRPr="00733FB9">
        <w:rPr>
          <w:rFonts w:ascii="Times New Roman" w:hAnsi="Times New Roman" w:cs="Times New Roman"/>
          <w:sz w:val="20"/>
          <w:szCs w:val="20"/>
        </w:rPr>
        <w:tab/>
        <w:t>Canada</w:t>
      </w:r>
    </w:p>
    <w:p w:rsidR="0078791D" w:rsidRPr="00733FB9" w:rsidRDefault="0078791D" w:rsidP="00AF5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3FB9">
        <w:rPr>
          <w:rFonts w:ascii="Times New Roman" w:hAnsi="Times New Roman" w:cs="Times New Roman"/>
          <w:sz w:val="20"/>
          <w:szCs w:val="20"/>
        </w:rPr>
        <w:tab/>
        <w:t>Russia- Siberia</w:t>
      </w:r>
    </w:p>
    <w:p w:rsidR="003A7044" w:rsidRDefault="0078791D" w:rsidP="00AF5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3FB9">
        <w:rPr>
          <w:rFonts w:ascii="Times New Roman" w:hAnsi="Times New Roman" w:cs="Times New Roman"/>
          <w:sz w:val="20"/>
          <w:szCs w:val="20"/>
        </w:rPr>
        <w:tab/>
        <w:t>Arctic Peoples, Globalization and the Redefining of Sovereignty</w:t>
      </w:r>
    </w:p>
    <w:p w:rsidR="003A7044" w:rsidRDefault="003A7044" w:rsidP="003A70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38DD" w:rsidRPr="003A7044" w:rsidRDefault="00DF6175" w:rsidP="003A704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5.</w:t>
      </w:r>
      <w:r w:rsidR="005938DD">
        <w:rPr>
          <w:rFonts w:ascii="Times New Roman" w:hAnsi="Times New Roman" w:cs="Times New Roman"/>
          <w:b/>
          <w:sz w:val="24"/>
          <w:szCs w:val="28"/>
        </w:rPr>
        <w:tab/>
      </w:r>
      <w:r w:rsidR="005938DD" w:rsidRPr="003A7044">
        <w:rPr>
          <w:rFonts w:ascii="Times New Roman" w:hAnsi="Times New Roman" w:cs="Times New Roman"/>
          <w:b/>
          <w:sz w:val="24"/>
          <w:szCs w:val="24"/>
        </w:rPr>
        <w:t>Intergovernmental Cooperation: the Top Table</w:t>
      </w:r>
    </w:p>
    <w:p w:rsidR="005938DD" w:rsidRDefault="003A7044" w:rsidP="003A70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38DD" w:rsidRPr="003A7044">
        <w:rPr>
          <w:rFonts w:ascii="Times New Roman" w:hAnsi="Times New Roman" w:cs="Times New Roman"/>
          <w:sz w:val="20"/>
          <w:szCs w:val="24"/>
        </w:rPr>
        <w:t>Introduction</w:t>
      </w:r>
    </w:p>
    <w:p w:rsidR="003A7044" w:rsidRPr="003A7044" w:rsidRDefault="003A7044" w:rsidP="003A70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 w:rsidRPr="003A7044">
        <w:rPr>
          <w:rFonts w:ascii="Times New Roman" w:hAnsi="Times New Roman" w:cs="Times New Roman"/>
          <w:sz w:val="20"/>
          <w:szCs w:val="24"/>
        </w:rPr>
        <w:t>Intergovernmental Organizations and International Regimes in the Arctic</w:t>
      </w:r>
    </w:p>
    <w:p w:rsidR="003A7044" w:rsidRPr="003A7044" w:rsidRDefault="003A7044" w:rsidP="003A70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 w:rsidRPr="003A7044">
        <w:rPr>
          <w:rFonts w:ascii="Times New Roman" w:hAnsi="Times New Roman" w:cs="Times New Roman"/>
          <w:sz w:val="20"/>
          <w:szCs w:val="24"/>
        </w:rPr>
        <w:t>IR Theory and Arctic Intergovernmental Cooperation</w:t>
      </w:r>
    </w:p>
    <w:p w:rsidR="003A7044" w:rsidRPr="003A7044" w:rsidRDefault="003A7044" w:rsidP="003A70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 w:rsidRPr="003A7044">
        <w:rPr>
          <w:rFonts w:ascii="Times New Roman" w:hAnsi="Times New Roman" w:cs="Times New Roman"/>
          <w:sz w:val="20"/>
          <w:szCs w:val="24"/>
        </w:rPr>
        <w:t>Conclusions</w:t>
      </w:r>
    </w:p>
    <w:p w:rsidR="003A7044" w:rsidRPr="00811D9D" w:rsidRDefault="003A7044" w:rsidP="003A704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A7044" w:rsidRDefault="003A7044" w:rsidP="003A7044">
      <w:pPr>
        <w:spacing w:after="240"/>
        <w:rPr>
          <w:rFonts w:ascii="Times New Roman" w:hAnsi="Times New Roman" w:cs="Times New Roman"/>
          <w:sz w:val="20"/>
          <w:szCs w:val="24"/>
        </w:rPr>
      </w:pPr>
    </w:p>
    <w:p w:rsidR="003A7044" w:rsidRPr="003A7044" w:rsidRDefault="003A7044" w:rsidP="003A7044">
      <w:pPr>
        <w:spacing w:after="24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</w:p>
    <w:p w:rsidR="00DF6175" w:rsidRDefault="00DF6175" w:rsidP="00DF6175">
      <w:pPr>
        <w:rPr>
          <w:rFonts w:ascii="Times New Roman" w:hAnsi="Times New Roman" w:cs="Times New Roman"/>
          <w:b/>
          <w:sz w:val="24"/>
          <w:szCs w:val="28"/>
        </w:rPr>
      </w:pPr>
    </w:p>
    <w:p w:rsidR="003A7044" w:rsidRPr="00AF5753" w:rsidRDefault="00DF6175" w:rsidP="003A70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6.</w:t>
      </w:r>
      <w:r w:rsidR="00AF5753" w:rsidRPr="00AF5753">
        <w:rPr>
          <w:rFonts w:ascii="Times New Roman" w:hAnsi="Times New Roman" w:cs="Times New Roman"/>
          <w:b/>
          <w:sz w:val="32"/>
          <w:szCs w:val="28"/>
        </w:rPr>
        <w:tab/>
      </w:r>
      <w:r w:rsidR="003A7044" w:rsidRPr="00AF5753">
        <w:rPr>
          <w:rFonts w:ascii="Times New Roman" w:hAnsi="Times New Roman" w:cs="Times New Roman"/>
          <w:b/>
          <w:sz w:val="24"/>
          <w:szCs w:val="24"/>
        </w:rPr>
        <w:t xml:space="preserve">Non-governmental Cooperation- The rise and significance of transnational </w:t>
      </w:r>
      <w:r w:rsidR="00AF5753">
        <w:rPr>
          <w:rFonts w:ascii="Times New Roman" w:hAnsi="Times New Roman" w:cs="Times New Roman"/>
          <w:b/>
          <w:sz w:val="24"/>
          <w:szCs w:val="24"/>
        </w:rPr>
        <w:tab/>
      </w:r>
      <w:r w:rsidR="003A7044" w:rsidRPr="00AF5753">
        <w:rPr>
          <w:rFonts w:ascii="Times New Roman" w:hAnsi="Times New Roman" w:cs="Times New Roman"/>
          <w:b/>
          <w:sz w:val="24"/>
          <w:szCs w:val="24"/>
        </w:rPr>
        <w:t xml:space="preserve">solidarity amongst the Indigenous peoples and scientists of the Arctic </w:t>
      </w:r>
    </w:p>
    <w:p w:rsidR="003A7044" w:rsidRPr="00AF5753" w:rsidRDefault="003A7044" w:rsidP="00AF5753">
      <w:pPr>
        <w:spacing w:after="0" w:line="240" w:lineRule="auto"/>
        <w:ind w:left="720"/>
        <w:rPr>
          <w:rFonts w:ascii="Times New Roman" w:hAnsi="Times New Roman" w:cs="Times New Roman"/>
          <w:sz w:val="20"/>
          <w:szCs w:val="28"/>
        </w:rPr>
      </w:pPr>
      <w:r w:rsidRPr="00AF5753">
        <w:rPr>
          <w:rFonts w:ascii="Times New Roman" w:hAnsi="Times New Roman" w:cs="Times New Roman"/>
          <w:sz w:val="20"/>
          <w:szCs w:val="28"/>
        </w:rPr>
        <w:t>Introduction</w:t>
      </w:r>
    </w:p>
    <w:p w:rsidR="003A7044" w:rsidRPr="00AF5753" w:rsidRDefault="003A7044" w:rsidP="00AF5753">
      <w:pPr>
        <w:spacing w:after="0" w:line="240" w:lineRule="auto"/>
        <w:ind w:left="720"/>
        <w:rPr>
          <w:rFonts w:ascii="Times New Roman" w:hAnsi="Times New Roman" w:cs="Times New Roman"/>
          <w:sz w:val="20"/>
          <w:szCs w:val="28"/>
        </w:rPr>
      </w:pPr>
      <w:r w:rsidRPr="00AF5753">
        <w:rPr>
          <w:rFonts w:ascii="Times New Roman" w:hAnsi="Times New Roman" w:cs="Times New Roman"/>
          <w:sz w:val="20"/>
          <w:szCs w:val="28"/>
        </w:rPr>
        <w:t>Transnational politics in international relations</w:t>
      </w:r>
    </w:p>
    <w:p w:rsidR="003A7044" w:rsidRPr="00AF5753" w:rsidRDefault="003A7044" w:rsidP="00AF5753">
      <w:pPr>
        <w:spacing w:after="0" w:line="240" w:lineRule="auto"/>
        <w:ind w:left="720"/>
        <w:rPr>
          <w:rFonts w:ascii="Times New Roman" w:hAnsi="Times New Roman" w:cs="Times New Roman"/>
          <w:sz w:val="20"/>
          <w:szCs w:val="28"/>
        </w:rPr>
      </w:pPr>
      <w:r w:rsidRPr="00AF5753">
        <w:rPr>
          <w:rFonts w:ascii="Times New Roman" w:hAnsi="Times New Roman" w:cs="Times New Roman"/>
          <w:sz w:val="20"/>
          <w:szCs w:val="28"/>
        </w:rPr>
        <w:t>The Inuit Circumpolar Council</w:t>
      </w:r>
    </w:p>
    <w:p w:rsidR="003A7044" w:rsidRPr="00AF5753" w:rsidRDefault="003A7044" w:rsidP="00AF5753">
      <w:pPr>
        <w:spacing w:after="0" w:line="240" w:lineRule="auto"/>
        <w:ind w:left="720"/>
        <w:rPr>
          <w:rFonts w:ascii="Times New Roman" w:hAnsi="Times New Roman" w:cs="Times New Roman"/>
          <w:sz w:val="20"/>
          <w:szCs w:val="24"/>
        </w:rPr>
      </w:pPr>
      <w:r w:rsidRPr="00AF5753">
        <w:rPr>
          <w:rFonts w:ascii="Times New Roman" w:hAnsi="Times New Roman" w:cs="Times New Roman"/>
          <w:sz w:val="20"/>
          <w:szCs w:val="24"/>
        </w:rPr>
        <w:t xml:space="preserve">International Scientific Cooperation in the Arctic </w:t>
      </w:r>
    </w:p>
    <w:p w:rsidR="003A7044" w:rsidRPr="00AF5753" w:rsidRDefault="003A7044" w:rsidP="00AF5753">
      <w:pPr>
        <w:spacing w:after="0" w:line="240" w:lineRule="auto"/>
        <w:ind w:left="720"/>
        <w:rPr>
          <w:rFonts w:ascii="Times New Roman" w:hAnsi="Times New Roman" w:cs="Times New Roman"/>
          <w:sz w:val="20"/>
          <w:szCs w:val="24"/>
        </w:rPr>
      </w:pPr>
      <w:r w:rsidRPr="00AF5753">
        <w:rPr>
          <w:rFonts w:ascii="Times New Roman" w:hAnsi="Times New Roman" w:cs="Times New Roman"/>
          <w:sz w:val="20"/>
          <w:szCs w:val="24"/>
        </w:rPr>
        <w:t>Conclusions</w:t>
      </w:r>
    </w:p>
    <w:p w:rsidR="00DF6175" w:rsidRDefault="00DF6175" w:rsidP="00DF6175">
      <w:pPr>
        <w:rPr>
          <w:rFonts w:ascii="Times New Roman" w:hAnsi="Times New Roman" w:cs="Times New Roman"/>
          <w:b/>
          <w:sz w:val="24"/>
          <w:szCs w:val="28"/>
        </w:rPr>
      </w:pPr>
    </w:p>
    <w:p w:rsidR="00DF6175" w:rsidRDefault="00DF6175" w:rsidP="00DF617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>7.</w:t>
      </w:r>
      <w:r w:rsidR="00733FB9">
        <w:rPr>
          <w:rFonts w:ascii="Times New Roman" w:hAnsi="Times New Roman" w:cs="Times New Roman"/>
          <w:b/>
          <w:sz w:val="24"/>
          <w:szCs w:val="28"/>
        </w:rPr>
        <w:tab/>
      </w:r>
      <w:r w:rsidR="00733FB9" w:rsidRPr="00733FB9">
        <w:rPr>
          <w:rFonts w:ascii="Times New Roman" w:hAnsi="Times New Roman" w:cs="Times New Roman"/>
          <w:b/>
          <w:sz w:val="24"/>
        </w:rPr>
        <w:t>Conclusions: Coming in From the Cold</w:t>
      </w: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C151A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ACKNOWLEDGEMENTS</w:t>
      </w:r>
    </w:p>
    <w:p w:rsidR="00C151A5" w:rsidRPr="00C151A5" w:rsidRDefault="00C151A5" w:rsidP="00C151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1A5" w:rsidRPr="00C151A5" w:rsidRDefault="00C151A5" w:rsidP="00C151A5">
      <w:pPr>
        <w:rPr>
          <w:rFonts w:ascii="Times New Roman" w:hAnsi="Times New Roman" w:cs="Times New Roman"/>
          <w:sz w:val="24"/>
          <w:szCs w:val="24"/>
        </w:rPr>
      </w:pPr>
      <w:r w:rsidRPr="00C151A5">
        <w:rPr>
          <w:rFonts w:ascii="Times New Roman" w:hAnsi="Times New Roman" w:cs="Times New Roman"/>
          <w:sz w:val="24"/>
          <w:szCs w:val="24"/>
        </w:rPr>
        <w:t xml:space="preserve">Many people helped make this vague and long-standing idea of mine become a reality. Dave Humphreys helped formulate the proposal, gave specialist advice on the environmental chapter and supplied many useful materials along the way. </w:t>
      </w:r>
      <w:proofErr w:type="spellStart"/>
      <w:r w:rsidRPr="00C151A5">
        <w:rPr>
          <w:rFonts w:ascii="Times New Roman" w:hAnsi="Times New Roman" w:cs="Times New Roman"/>
          <w:sz w:val="24"/>
          <w:szCs w:val="24"/>
        </w:rPr>
        <w:t>Tunç</w:t>
      </w:r>
      <w:proofErr w:type="spellEnd"/>
      <w:r w:rsidRPr="00C151A5">
        <w:rPr>
          <w:rFonts w:ascii="Times New Roman" w:hAnsi="Times New Roman" w:cs="Times New Roman"/>
          <w:sz w:val="24"/>
          <w:szCs w:val="24"/>
        </w:rPr>
        <w:t xml:space="preserve"> Aybak also gave advice on geopolitical themes and passed on many useful articles and books to me, as well as offering general encouragement and support.</w:t>
      </w:r>
    </w:p>
    <w:p w:rsidR="00C151A5" w:rsidRDefault="00C151A5" w:rsidP="00C151A5">
      <w:pPr>
        <w:rPr>
          <w:rFonts w:ascii="Times New Roman" w:hAnsi="Times New Roman" w:cs="Times New Roman"/>
          <w:sz w:val="24"/>
          <w:szCs w:val="24"/>
        </w:rPr>
      </w:pPr>
      <w:r w:rsidRPr="00C151A5">
        <w:rPr>
          <w:rFonts w:ascii="Times New Roman" w:hAnsi="Times New Roman" w:cs="Times New Roman"/>
          <w:sz w:val="24"/>
          <w:szCs w:val="24"/>
        </w:rPr>
        <w:t>I must also say ‘</w:t>
      </w:r>
      <w:proofErr w:type="spellStart"/>
      <w:r w:rsidRPr="00C151A5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C151A5">
        <w:rPr>
          <w:rFonts w:ascii="Times New Roman" w:hAnsi="Times New Roman" w:cs="Times New Roman"/>
          <w:sz w:val="24"/>
          <w:szCs w:val="24"/>
        </w:rPr>
        <w:t xml:space="preserve">’ to </w:t>
      </w:r>
      <w:proofErr w:type="spellStart"/>
      <w:r w:rsidRPr="00C151A5">
        <w:rPr>
          <w:rFonts w:ascii="Times New Roman" w:hAnsi="Times New Roman" w:cs="Times New Roman"/>
          <w:sz w:val="24"/>
          <w:szCs w:val="24"/>
        </w:rPr>
        <w:t>Gunhild</w:t>
      </w:r>
      <w:proofErr w:type="spellEnd"/>
      <w:r w:rsidRPr="00C15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1A5">
        <w:rPr>
          <w:rFonts w:ascii="Times New Roman" w:hAnsi="Times New Roman" w:cs="Times New Roman"/>
          <w:sz w:val="24"/>
          <w:szCs w:val="24"/>
        </w:rPr>
        <w:t>Hoogensen</w:t>
      </w:r>
      <w:proofErr w:type="spellEnd"/>
      <w:r w:rsidRPr="00C151A5">
        <w:rPr>
          <w:rFonts w:ascii="Times New Roman" w:hAnsi="Times New Roman" w:cs="Times New Roman"/>
          <w:sz w:val="24"/>
          <w:szCs w:val="24"/>
        </w:rPr>
        <w:t xml:space="preserve"> and the staff at the University of </w:t>
      </w:r>
      <w:proofErr w:type="spellStart"/>
      <w:r w:rsidRPr="00C151A5">
        <w:rPr>
          <w:rFonts w:ascii="Times New Roman" w:hAnsi="Times New Roman" w:cs="Times New Roman"/>
          <w:sz w:val="24"/>
          <w:szCs w:val="24"/>
        </w:rPr>
        <w:t>Tromsø</w:t>
      </w:r>
      <w:proofErr w:type="spellEnd"/>
      <w:r w:rsidRPr="00C151A5">
        <w:rPr>
          <w:rFonts w:ascii="Times New Roman" w:hAnsi="Times New Roman" w:cs="Times New Roman"/>
          <w:sz w:val="24"/>
          <w:szCs w:val="24"/>
        </w:rPr>
        <w:t xml:space="preserve"> who facilitated my visit in 2008 which was a great experience and helped sew the seed for this book. Thanks too to the Economic and Social Research Council (ESRC</w:t>
      </w:r>
      <w:proofErr w:type="gramStart"/>
      <w:r w:rsidRPr="00C151A5">
        <w:rPr>
          <w:rFonts w:ascii="Times New Roman" w:hAnsi="Times New Roman" w:cs="Times New Roman"/>
          <w:sz w:val="24"/>
          <w:szCs w:val="24"/>
        </w:rPr>
        <w:t>)</w:t>
      </w:r>
      <w:r w:rsidR="00F278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27802">
        <w:rPr>
          <w:rFonts w:ascii="Times New Roman" w:hAnsi="Times New Roman" w:cs="Times New Roman"/>
          <w:sz w:val="24"/>
          <w:szCs w:val="24"/>
        </w:rPr>
        <w:t xml:space="preserve"> particularly Richa</w:t>
      </w:r>
      <w:r w:rsidRPr="00C151A5">
        <w:rPr>
          <w:rFonts w:ascii="Times New Roman" w:hAnsi="Times New Roman" w:cs="Times New Roman"/>
          <w:sz w:val="24"/>
          <w:szCs w:val="24"/>
        </w:rPr>
        <w:t xml:space="preserve">rd Powell and Klaus Dodds- for facilitating and funding my attendance on two events on the seminar series </w:t>
      </w:r>
      <w:proofErr w:type="spellStart"/>
      <w:r w:rsidRPr="00F27802">
        <w:rPr>
          <w:rFonts w:ascii="Times New Roman" w:hAnsi="Times New Roman" w:cs="Times New Roman"/>
          <w:i/>
          <w:sz w:val="24"/>
          <w:szCs w:val="24"/>
        </w:rPr>
        <w:t>Knowledges</w:t>
      </w:r>
      <w:proofErr w:type="spellEnd"/>
      <w:r w:rsidRPr="00F27802">
        <w:rPr>
          <w:rFonts w:ascii="Times New Roman" w:hAnsi="Times New Roman" w:cs="Times New Roman"/>
          <w:i/>
          <w:sz w:val="24"/>
          <w:szCs w:val="24"/>
        </w:rPr>
        <w:t xml:space="preserve">, Resources and Legal Regimes: The New Geopolitics of the Polar Regions </w:t>
      </w:r>
      <w:r w:rsidRPr="00C151A5">
        <w:rPr>
          <w:rFonts w:ascii="Times New Roman" w:hAnsi="Times New Roman" w:cs="Times New Roman"/>
          <w:sz w:val="24"/>
          <w:szCs w:val="24"/>
        </w:rPr>
        <w:t>in 2011.</w:t>
      </w:r>
      <w:r w:rsidR="00F27802">
        <w:rPr>
          <w:rFonts w:ascii="Times New Roman" w:hAnsi="Times New Roman" w:cs="Times New Roman"/>
          <w:sz w:val="24"/>
          <w:szCs w:val="24"/>
        </w:rPr>
        <w:t xml:space="preserve"> The papers presented there and the discussions that they prompted were invaluable in advancing my understanding, particularly in </w:t>
      </w:r>
      <w:r w:rsidR="007277FA">
        <w:rPr>
          <w:rFonts w:ascii="Times New Roman" w:hAnsi="Times New Roman" w:cs="Times New Roman"/>
          <w:sz w:val="24"/>
          <w:szCs w:val="24"/>
        </w:rPr>
        <w:t>regards to the politics of the i</w:t>
      </w:r>
      <w:r w:rsidR="00F27802">
        <w:rPr>
          <w:rFonts w:ascii="Times New Roman" w:hAnsi="Times New Roman" w:cs="Times New Roman"/>
          <w:sz w:val="24"/>
          <w:szCs w:val="24"/>
        </w:rPr>
        <w:t xml:space="preserve">ndigenous peoples of the Arctic. My thanks go also to </w:t>
      </w:r>
      <w:proofErr w:type="spellStart"/>
      <w:r w:rsidR="00F27802">
        <w:rPr>
          <w:rFonts w:ascii="Times New Roman" w:hAnsi="Times New Roman" w:cs="Times New Roman"/>
          <w:sz w:val="24"/>
          <w:szCs w:val="24"/>
        </w:rPr>
        <w:t>Yossi</w:t>
      </w:r>
      <w:proofErr w:type="spellEnd"/>
      <w:r w:rsidR="00F27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802">
        <w:rPr>
          <w:rFonts w:ascii="Times New Roman" w:hAnsi="Times New Roman" w:cs="Times New Roman"/>
          <w:sz w:val="24"/>
          <w:szCs w:val="24"/>
        </w:rPr>
        <w:t>Mekelberg</w:t>
      </w:r>
      <w:proofErr w:type="spellEnd"/>
      <w:r w:rsidR="00F27802">
        <w:rPr>
          <w:rFonts w:ascii="Times New Roman" w:hAnsi="Times New Roman" w:cs="Times New Roman"/>
          <w:sz w:val="24"/>
          <w:szCs w:val="24"/>
        </w:rPr>
        <w:t xml:space="preserve"> for allowing me to present a paper showcasing my research towards this book at Regents College in 2012 and to David Parish and the attendant students who provided encouraging and helpful feedback. </w:t>
      </w:r>
    </w:p>
    <w:p w:rsidR="00F27802" w:rsidRDefault="00F27802" w:rsidP="00C15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277FA">
        <w:rPr>
          <w:rFonts w:ascii="Times New Roman" w:hAnsi="Times New Roman" w:cs="Times New Roman"/>
          <w:sz w:val="24"/>
          <w:szCs w:val="24"/>
        </w:rPr>
        <w:t>n addition, I</w:t>
      </w:r>
      <w:r>
        <w:rPr>
          <w:rFonts w:ascii="Times New Roman" w:hAnsi="Times New Roman" w:cs="Times New Roman"/>
          <w:sz w:val="24"/>
          <w:szCs w:val="24"/>
        </w:rPr>
        <w:t xml:space="preserve"> am </w:t>
      </w:r>
      <w:r w:rsidR="007277FA">
        <w:rPr>
          <w:rFonts w:ascii="Times New Roman" w:hAnsi="Times New Roman" w:cs="Times New Roman"/>
          <w:sz w:val="24"/>
          <w:szCs w:val="24"/>
        </w:rPr>
        <w:t xml:space="preserve">hugely </w:t>
      </w:r>
      <w:r>
        <w:rPr>
          <w:rFonts w:ascii="Times New Roman" w:hAnsi="Times New Roman" w:cs="Times New Roman"/>
          <w:sz w:val="24"/>
          <w:szCs w:val="24"/>
        </w:rPr>
        <w:t xml:space="preserve">indebted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Aqqaluk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Lynge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taking the time to write back to me with an extensive and highly informative letter which greatly enriched my understanding of the influence of the Inuit Circumpolar Council.</w:t>
      </w:r>
    </w:p>
    <w:p w:rsidR="00F27802" w:rsidRDefault="00F27802" w:rsidP="00C15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Last, but not least, thanks to Lisa, Daisy and Rosie for their patience and encouragement. Yes, I have now finished it! </w:t>
      </w:r>
    </w:p>
    <w:p w:rsidR="00C151A5" w:rsidRPr="00C151A5" w:rsidRDefault="00C151A5" w:rsidP="00C151A5">
      <w:pPr>
        <w:rPr>
          <w:rFonts w:ascii="Times New Roman" w:hAnsi="Times New Roman" w:cs="Times New Roman"/>
          <w:sz w:val="24"/>
          <w:szCs w:val="24"/>
        </w:rPr>
      </w:pPr>
    </w:p>
    <w:p w:rsidR="00C151A5" w:rsidRPr="00C151A5" w:rsidRDefault="00C151A5" w:rsidP="00C151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Default="00C151A5" w:rsidP="00DF6175">
      <w:pPr>
        <w:rPr>
          <w:rFonts w:ascii="Times New Roman" w:hAnsi="Times New Roman" w:cs="Times New Roman"/>
          <w:b/>
          <w:sz w:val="24"/>
        </w:rPr>
      </w:pPr>
    </w:p>
    <w:p w:rsidR="00C151A5" w:rsidRPr="00733FB9" w:rsidRDefault="00C151A5" w:rsidP="00DF6175">
      <w:pPr>
        <w:rPr>
          <w:rFonts w:ascii="Times New Roman" w:hAnsi="Times New Roman" w:cs="Times New Roman"/>
          <w:b/>
          <w:szCs w:val="28"/>
        </w:rPr>
      </w:pPr>
    </w:p>
    <w:sectPr w:rsidR="00C151A5" w:rsidRPr="00733FB9" w:rsidSect="000C5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DF6175"/>
    <w:rsid w:val="000C5FD8"/>
    <w:rsid w:val="003A7044"/>
    <w:rsid w:val="0040473F"/>
    <w:rsid w:val="005938DD"/>
    <w:rsid w:val="005B2465"/>
    <w:rsid w:val="005F6A72"/>
    <w:rsid w:val="00671B90"/>
    <w:rsid w:val="007277FA"/>
    <w:rsid w:val="00733FB9"/>
    <w:rsid w:val="0078791D"/>
    <w:rsid w:val="00882053"/>
    <w:rsid w:val="00AF5753"/>
    <w:rsid w:val="00C151A5"/>
    <w:rsid w:val="00CB03AB"/>
    <w:rsid w:val="00DF6175"/>
    <w:rsid w:val="00F2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Hough</dc:creator>
  <cp:lastModifiedBy>Middlesex University</cp:lastModifiedBy>
  <cp:revision>2</cp:revision>
  <dcterms:created xsi:type="dcterms:W3CDTF">2012-11-02T11:20:00Z</dcterms:created>
  <dcterms:modified xsi:type="dcterms:W3CDTF">2012-11-02T11:20:00Z</dcterms:modified>
</cp:coreProperties>
</file>