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58" w:rsidRDefault="00AE48A4">
      <w:pPr>
        <w:rPr>
          <w:rFonts w:ascii="Times" w:hAnsi="Times"/>
          <w:sz w:val="32"/>
        </w:rPr>
      </w:pPr>
      <w:r>
        <w:rPr>
          <w:rFonts w:ascii="Times" w:hAnsi="Times"/>
          <w:sz w:val="32"/>
        </w:rPr>
        <w:t>I been involved in printmaking for over forty years my earliest prints were relief proc</w:t>
      </w:r>
      <w:r w:rsidR="00D33931">
        <w:rPr>
          <w:rFonts w:ascii="Times" w:hAnsi="Times"/>
          <w:sz w:val="32"/>
        </w:rPr>
        <w:t xml:space="preserve">ess which has remained the backbone </w:t>
      </w:r>
      <w:r>
        <w:rPr>
          <w:rFonts w:ascii="Times" w:hAnsi="Times"/>
          <w:sz w:val="32"/>
        </w:rPr>
        <w:t>of my work for all those years . Training at both Brighton Polytechnic (now Brighton University) and Royal College of Art has extended my practice to cover Silk Screen , Etching and Lithography. Recent years I worked with 3D printmaking.</w:t>
      </w:r>
    </w:p>
    <w:p w:rsidR="00993658" w:rsidRDefault="00993658">
      <w:pPr>
        <w:rPr>
          <w:rFonts w:ascii="Times" w:hAnsi="Times"/>
          <w:sz w:val="32"/>
        </w:rPr>
      </w:pPr>
    </w:p>
    <w:p w:rsidR="003251B4" w:rsidRDefault="00993658">
      <w:pPr>
        <w:rPr>
          <w:rFonts w:ascii="Times" w:hAnsi="Times"/>
          <w:sz w:val="32"/>
        </w:rPr>
      </w:pPr>
      <w:r>
        <w:rPr>
          <w:rFonts w:ascii="Times" w:hAnsi="Times"/>
          <w:sz w:val="32"/>
        </w:rPr>
        <w:t>A long term desire has been to be able to print on three dimensional surfaces or unconventional materials .My early extend practice was carried out using relief processes and printing either directly or by attaching printed tissues to a surface . This connected well with other areas of my work in painting , collage , drawing and the production of casted metal and clay sculptures. Over these years I returned to travelling attending print workshops in France , Germany , Finland and Africa . Drawn graphic work also lead to invites to China in recent years which open up many new approaches to both subject and</w:t>
      </w:r>
      <w:r w:rsidR="00660F2C">
        <w:rPr>
          <w:rFonts w:ascii="Times" w:hAnsi="Times"/>
          <w:sz w:val="32"/>
        </w:rPr>
        <w:t xml:space="preserve"> methods of approach in my </w:t>
      </w:r>
      <w:r w:rsidR="00FF3009">
        <w:rPr>
          <w:rFonts w:ascii="Times" w:hAnsi="Times"/>
          <w:sz w:val="32"/>
        </w:rPr>
        <w:t xml:space="preserve">art </w:t>
      </w:r>
      <w:r w:rsidR="00660F2C">
        <w:rPr>
          <w:rFonts w:ascii="Times" w:hAnsi="Times"/>
          <w:sz w:val="32"/>
        </w:rPr>
        <w:t>work and teaching</w:t>
      </w:r>
      <w:r w:rsidR="00FF3009">
        <w:rPr>
          <w:rFonts w:ascii="Times" w:hAnsi="Times"/>
          <w:sz w:val="32"/>
        </w:rPr>
        <w:t xml:space="preserve">. During these years I found myself working within printmaking graphic drawing work and collage as an interchangeable practice. This open approach has informed my teaching in printmaking and fine art . Though in recent years I have been involved in using digital means to produce work , I found it very important to support  more traditional means . Much is has been lost through both cuts </w:t>
      </w:r>
      <w:r w:rsidR="003201A5">
        <w:rPr>
          <w:rFonts w:ascii="Times" w:hAnsi="Times"/>
          <w:sz w:val="32"/>
        </w:rPr>
        <w:t xml:space="preserve">and lost </w:t>
      </w:r>
      <w:r w:rsidR="003251B4">
        <w:rPr>
          <w:rFonts w:ascii="Times" w:hAnsi="Times"/>
          <w:sz w:val="32"/>
        </w:rPr>
        <w:t xml:space="preserve">printmaking </w:t>
      </w:r>
      <w:r w:rsidR="003201A5">
        <w:rPr>
          <w:rFonts w:ascii="Times" w:hAnsi="Times"/>
          <w:sz w:val="32"/>
        </w:rPr>
        <w:t xml:space="preserve">experience . Hence my support for maintaining Lithography ,Typography and Etching as experience that every Undergraduate  and Graduate should engage in. There is no reason that should prevent the mixing of digital and traditional means of printmaking to be intermixed and connected.  For </w:t>
      </w:r>
      <w:r w:rsidR="003251B4">
        <w:rPr>
          <w:rFonts w:ascii="Times" w:hAnsi="Times"/>
          <w:sz w:val="32"/>
        </w:rPr>
        <w:t>fine artists printmaking is valued</w:t>
      </w:r>
      <w:r w:rsidR="003201A5">
        <w:rPr>
          <w:rFonts w:ascii="Times" w:hAnsi="Times"/>
          <w:sz w:val="32"/>
        </w:rPr>
        <w:t xml:space="preserve"> for the particular qualities in the production of a work not just as a means of creating </w:t>
      </w:r>
      <w:r w:rsidR="003251B4">
        <w:rPr>
          <w:rFonts w:ascii="Times" w:hAnsi="Times"/>
          <w:sz w:val="32"/>
        </w:rPr>
        <w:t>multiples</w:t>
      </w:r>
      <w:r w:rsidR="003201A5">
        <w:rPr>
          <w:rFonts w:ascii="Times" w:hAnsi="Times"/>
          <w:sz w:val="32"/>
        </w:rPr>
        <w:t xml:space="preserve"> </w:t>
      </w:r>
      <w:r w:rsidR="003251B4">
        <w:rPr>
          <w:rFonts w:ascii="Times" w:hAnsi="Times"/>
          <w:sz w:val="32"/>
        </w:rPr>
        <w:t>.</w:t>
      </w:r>
    </w:p>
    <w:p w:rsidR="00CB5B66" w:rsidRDefault="00CB5B66">
      <w:pPr>
        <w:rPr>
          <w:rFonts w:ascii="Times" w:hAnsi="Times"/>
          <w:sz w:val="32"/>
        </w:rPr>
      </w:pPr>
    </w:p>
    <w:p w:rsidR="003251B4" w:rsidRDefault="00CB5B66">
      <w:pPr>
        <w:rPr>
          <w:rFonts w:ascii="Times" w:hAnsi="Times"/>
          <w:sz w:val="32"/>
        </w:rPr>
      </w:pPr>
      <w:r>
        <w:rPr>
          <w:rFonts w:ascii="Times" w:hAnsi="Times"/>
          <w:sz w:val="32"/>
        </w:rPr>
        <w:t xml:space="preserve">Recent years at Middlesex University I had the opportunity to work with a 3D Printer , it has been a hard road with the software aimed at engineers rather than artists and discovering how easy it is to loose a drawing by not paying full attention , the slightest mistake and a days work is easily lost .  Given time I mastered a basic understanding </w:t>
      </w:r>
      <w:r w:rsidR="00944A75">
        <w:rPr>
          <w:rFonts w:ascii="Times" w:hAnsi="Times"/>
          <w:sz w:val="32"/>
        </w:rPr>
        <w:t xml:space="preserve">, it is a strange world for my generation where what you draw virtually becomes a solid printed object . It is a fusion of sculpture , printmaking and drawing seemly magical but very rational </w:t>
      </w:r>
      <w:r w:rsidR="00163675">
        <w:rPr>
          <w:rFonts w:ascii="Times" w:hAnsi="Times"/>
          <w:sz w:val="32"/>
        </w:rPr>
        <w:t xml:space="preserve">, </w:t>
      </w:r>
      <w:r w:rsidR="00CF1D5A">
        <w:rPr>
          <w:rFonts w:ascii="Times" w:hAnsi="Times"/>
          <w:sz w:val="32"/>
        </w:rPr>
        <w:t>(</w:t>
      </w:r>
      <w:r w:rsidR="00944A75">
        <w:rPr>
          <w:rFonts w:ascii="Times" w:hAnsi="Times"/>
          <w:sz w:val="32"/>
        </w:rPr>
        <w:t>particular when things go wrong</w:t>
      </w:r>
      <w:r w:rsidR="00CF1D5A">
        <w:rPr>
          <w:rFonts w:ascii="Times" w:hAnsi="Times"/>
          <w:sz w:val="32"/>
        </w:rPr>
        <w:t>)</w:t>
      </w:r>
      <w:r w:rsidR="00944A75">
        <w:rPr>
          <w:rFonts w:ascii="Times" w:hAnsi="Times"/>
          <w:sz w:val="32"/>
        </w:rPr>
        <w:t xml:space="preserve"> . Like many traditional printmaking means those not prepared to learn</w:t>
      </w:r>
      <w:r w:rsidR="00EC3DEE">
        <w:rPr>
          <w:rFonts w:ascii="Times" w:hAnsi="Times"/>
          <w:sz w:val="32"/>
        </w:rPr>
        <w:t xml:space="preserve"> and gain the skills needed  </w:t>
      </w:r>
      <w:r w:rsidR="00AF3FC3">
        <w:rPr>
          <w:rFonts w:ascii="Times" w:hAnsi="Times"/>
          <w:sz w:val="32"/>
        </w:rPr>
        <w:t>see it</w:t>
      </w:r>
      <w:r w:rsidR="00EC3DEE">
        <w:rPr>
          <w:rFonts w:ascii="Times" w:hAnsi="Times"/>
          <w:sz w:val="32"/>
        </w:rPr>
        <w:t xml:space="preserve">  as simple</w:t>
      </w:r>
      <w:r w:rsidR="00793F64">
        <w:rPr>
          <w:rFonts w:ascii="Times" w:hAnsi="Times"/>
          <w:sz w:val="32"/>
        </w:rPr>
        <w:t xml:space="preserve"> ! 3D printmaking</w:t>
      </w:r>
      <w:r w:rsidR="00944A75">
        <w:rPr>
          <w:rFonts w:ascii="Times" w:hAnsi="Times"/>
          <w:sz w:val="32"/>
        </w:rPr>
        <w:t xml:space="preserve"> to anyone use</w:t>
      </w:r>
      <w:r w:rsidR="00793F64">
        <w:rPr>
          <w:rFonts w:ascii="Times" w:hAnsi="Times"/>
          <w:sz w:val="32"/>
        </w:rPr>
        <w:t>d</w:t>
      </w:r>
      <w:r w:rsidR="00944A75">
        <w:rPr>
          <w:rFonts w:ascii="Times" w:hAnsi="Times"/>
          <w:sz w:val="32"/>
        </w:rPr>
        <w:t xml:space="preserve"> to using their mind , hands and eyes it is</w:t>
      </w:r>
      <w:r w:rsidR="00793F64">
        <w:rPr>
          <w:rFonts w:ascii="Times" w:hAnsi="Times"/>
          <w:sz w:val="32"/>
        </w:rPr>
        <w:t xml:space="preserve"> a challenging printmaking approach.</w:t>
      </w:r>
    </w:p>
    <w:p w:rsidR="003251B4" w:rsidRDefault="003251B4">
      <w:pPr>
        <w:rPr>
          <w:rFonts w:ascii="Times" w:hAnsi="Times"/>
          <w:sz w:val="32"/>
        </w:rPr>
      </w:pPr>
    </w:p>
    <w:p w:rsidR="00152A39" w:rsidRDefault="003201A5">
      <w:pPr>
        <w:rPr>
          <w:rFonts w:ascii="Times" w:hAnsi="Times"/>
          <w:sz w:val="32"/>
        </w:rPr>
      </w:pPr>
      <w:r>
        <w:rPr>
          <w:rFonts w:ascii="Times" w:hAnsi="Times"/>
          <w:sz w:val="32"/>
        </w:rPr>
        <w:t xml:space="preserve"> </w:t>
      </w:r>
    </w:p>
    <w:p w:rsidR="00152A39" w:rsidRDefault="00152A39">
      <w:pPr>
        <w:rPr>
          <w:rFonts w:ascii="Times" w:hAnsi="Times"/>
          <w:sz w:val="32"/>
        </w:rPr>
      </w:pPr>
    </w:p>
    <w:p w:rsidR="00660F2C" w:rsidRPr="00AE48A4" w:rsidRDefault="00660F2C">
      <w:pPr>
        <w:rPr>
          <w:sz w:val="32"/>
        </w:rPr>
      </w:pPr>
    </w:p>
    <w:sectPr w:rsidR="00660F2C" w:rsidRPr="00AE48A4" w:rsidSect="00660F2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D6528"/>
    <w:rsid w:val="00152A39"/>
    <w:rsid w:val="00163675"/>
    <w:rsid w:val="001B1D05"/>
    <w:rsid w:val="003201A5"/>
    <w:rsid w:val="003251B4"/>
    <w:rsid w:val="00660F2C"/>
    <w:rsid w:val="00793F64"/>
    <w:rsid w:val="007D6528"/>
    <w:rsid w:val="00944A75"/>
    <w:rsid w:val="00980B41"/>
    <w:rsid w:val="00993658"/>
    <w:rsid w:val="009936A7"/>
    <w:rsid w:val="00AE48A4"/>
    <w:rsid w:val="00AF3FC3"/>
    <w:rsid w:val="00BA61D8"/>
    <w:rsid w:val="00CB5B66"/>
    <w:rsid w:val="00CC5673"/>
    <w:rsid w:val="00CF1D5A"/>
    <w:rsid w:val="00D33931"/>
    <w:rsid w:val="00EC3DEE"/>
    <w:rsid w:val="00FF3009"/>
  </w:rsids>
  <m:mathPr>
    <m:mathFont m:val="Consola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7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2199</Characters>
  <Application>Microsoft Macintosh Word</Application>
  <DocSecurity>0</DocSecurity>
  <Lines>18</Lines>
  <Paragraphs>4</Paragraphs>
  <ScaleCrop>false</ScaleCrop>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Mumberson</dc:creator>
  <cp:keywords/>
  <cp:lastModifiedBy>Steve Mumberson</cp:lastModifiedBy>
  <cp:revision>2</cp:revision>
  <dcterms:created xsi:type="dcterms:W3CDTF">2015-05-20T17:42:00Z</dcterms:created>
  <dcterms:modified xsi:type="dcterms:W3CDTF">2015-05-20T17:42:00Z</dcterms:modified>
</cp:coreProperties>
</file>